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DCF26F" w14:textId="77777777" w:rsidR="00735C47" w:rsidRDefault="00000000">
      <w:pPr>
        <w:spacing w:after="40"/>
      </w:pPr>
      <w:r>
        <w:rPr>
          <w:rFonts w:ascii="Calibri" w:eastAsia="Calibri" w:hAnsi="Calibri" w:cs="Calibri"/>
          <w:b/>
          <w:bCs/>
          <w:color w:val="1F3864"/>
          <w:sz w:val="32"/>
          <w:szCs w:val="32"/>
        </w:rPr>
        <w:t>Kundai Nelly Semu</w:t>
      </w:r>
    </w:p>
    <w:p w14:paraId="164D7500" w14:textId="49102C9A" w:rsidR="00735C47" w:rsidRDefault="00565879">
      <w:pPr>
        <w:spacing w:after="200"/>
      </w:pPr>
      <w:r>
        <w:rPr>
          <w:rFonts w:ascii="Calibri" w:eastAsia="Calibri" w:hAnsi="Calibri" w:cs="Calibri"/>
          <w:color w:val="444444"/>
        </w:rPr>
        <w:t>East London</w:t>
      </w:r>
      <w:r w:rsidR="00000000">
        <w:rPr>
          <w:rFonts w:ascii="Calibri" w:eastAsia="Calibri" w:hAnsi="Calibri" w:cs="Calibri"/>
          <w:color w:val="444444"/>
        </w:rPr>
        <w:t xml:space="preserve">, </w:t>
      </w:r>
      <w:r>
        <w:rPr>
          <w:rFonts w:ascii="Calibri" w:eastAsia="Calibri" w:hAnsi="Calibri" w:cs="Calibri"/>
          <w:color w:val="444444"/>
        </w:rPr>
        <w:t xml:space="preserve">South </w:t>
      </w:r>
      <w:proofErr w:type="gramStart"/>
      <w:r>
        <w:rPr>
          <w:rFonts w:ascii="Calibri" w:eastAsia="Calibri" w:hAnsi="Calibri" w:cs="Calibri"/>
          <w:color w:val="444444"/>
        </w:rPr>
        <w:t>Africa</w:t>
      </w:r>
      <w:r w:rsidR="00000000">
        <w:rPr>
          <w:rFonts w:ascii="Calibri" w:eastAsia="Calibri" w:hAnsi="Calibri" w:cs="Calibri"/>
          <w:color w:val="444444"/>
        </w:rPr>
        <w:t xml:space="preserve">  |</w:t>
      </w:r>
      <w:proofErr w:type="gramEnd"/>
      <w:r w:rsidR="00000000">
        <w:rPr>
          <w:rFonts w:ascii="Calibri" w:eastAsia="Calibri" w:hAnsi="Calibri" w:cs="Calibri"/>
          <w:color w:val="444444"/>
        </w:rPr>
        <w:t xml:space="preserve">  </w:t>
      </w:r>
      <w:r>
        <w:rPr>
          <w:rFonts w:ascii="Calibri" w:eastAsia="Calibri" w:hAnsi="Calibri" w:cs="Calibri"/>
          <w:color w:val="444444"/>
        </w:rPr>
        <w:t xml:space="preserve">+27 67 144 </w:t>
      </w:r>
      <w:proofErr w:type="gramStart"/>
      <w:r>
        <w:rPr>
          <w:rFonts w:ascii="Calibri" w:eastAsia="Calibri" w:hAnsi="Calibri" w:cs="Calibri"/>
          <w:color w:val="444444"/>
        </w:rPr>
        <w:t>9523</w:t>
      </w:r>
      <w:r w:rsidR="00000000">
        <w:rPr>
          <w:rFonts w:ascii="Calibri" w:eastAsia="Calibri" w:hAnsi="Calibri" w:cs="Calibri"/>
          <w:color w:val="444444"/>
        </w:rPr>
        <w:t xml:space="preserve">  |</w:t>
      </w:r>
      <w:proofErr w:type="gramEnd"/>
      <w:r w:rsidR="00000000">
        <w:rPr>
          <w:rFonts w:ascii="Calibri" w:eastAsia="Calibri" w:hAnsi="Calibri" w:cs="Calibri"/>
          <w:color w:val="444444"/>
        </w:rPr>
        <w:t xml:space="preserve">  </w:t>
      </w:r>
      <w:hyperlink r:id="rId5" w:history="1">
        <w:r w:rsidRPr="00565879">
          <w:rPr>
            <w:rStyle w:val="Hyperlink"/>
            <w:rFonts w:ascii="Calibri" w:eastAsia="Calibri" w:hAnsi="Calibri" w:cs="Calibri"/>
          </w:rPr>
          <w:t>kundaisemu@gmail.com</w:t>
        </w:r>
      </w:hyperlink>
      <w:r w:rsidR="00000000">
        <w:rPr>
          <w:rFonts w:ascii="Calibri" w:eastAsia="Calibri" w:hAnsi="Calibri" w:cs="Calibri"/>
          <w:color w:val="444444"/>
        </w:rPr>
        <w:t xml:space="preserve">  | </w:t>
      </w:r>
      <w:hyperlink r:id="rId6" w:history="1">
        <w:r w:rsidRPr="00565879">
          <w:rPr>
            <w:rStyle w:val="Hyperlink"/>
            <w:rFonts w:ascii="Calibri" w:eastAsia="Calibri" w:hAnsi="Calibri" w:cs="Calibri"/>
          </w:rPr>
          <w:t>linkedin</w:t>
        </w:r>
        <w:r w:rsidRPr="00565879">
          <w:rPr>
            <w:rStyle w:val="Hyperlink"/>
            <w:rFonts w:ascii="Calibri" w:eastAsia="Calibri" w:hAnsi="Calibri" w:cs="Calibri"/>
          </w:rPr>
          <w:t>.</w:t>
        </w:r>
        <w:r w:rsidRPr="00565879">
          <w:rPr>
            <w:rStyle w:val="Hyperlink"/>
            <w:rFonts w:ascii="Calibri" w:eastAsia="Calibri" w:hAnsi="Calibri" w:cs="Calibri"/>
          </w:rPr>
          <w:t xml:space="preserve">com/in/kundai-nelly-semu-63775a245 </w:t>
        </w:r>
      </w:hyperlink>
      <w:r>
        <w:rPr>
          <w:rFonts w:ascii="Calibri" w:eastAsia="Calibri" w:hAnsi="Calibri" w:cs="Calibri"/>
          <w:color w:val="444444"/>
        </w:rPr>
        <w:t xml:space="preserve"> </w:t>
      </w:r>
      <w:r w:rsidR="00000000">
        <w:rPr>
          <w:rFonts w:ascii="Calibri" w:eastAsia="Calibri" w:hAnsi="Calibri" w:cs="Calibri"/>
          <w:color w:val="444444"/>
        </w:rPr>
        <w:t xml:space="preserve"> </w:t>
      </w:r>
      <w:r>
        <w:rPr>
          <w:rFonts w:ascii="Calibri" w:eastAsia="Calibri" w:hAnsi="Calibri" w:cs="Calibri"/>
          <w:color w:val="444444"/>
        </w:rPr>
        <w:t xml:space="preserve">| </w:t>
      </w:r>
      <w:hyperlink r:id="rId7" w:history="1">
        <w:r w:rsidRPr="00565879">
          <w:rPr>
            <w:rStyle w:val="Hyperlink"/>
            <w:rFonts w:ascii="Calibri" w:eastAsia="Calibri" w:hAnsi="Calibri" w:cs="Calibri"/>
          </w:rPr>
          <w:t>github.com</w:t>
        </w:r>
        <w:r w:rsidRPr="00565879">
          <w:rPr>
            <w:rStyle w:val="Hyperlink"/>
            <w:rFonts w:ascii="Calibri" w:eastAsia="Calibri" w:hAnsi="Calibri" w:cs="Calibri"/>
          </w:rPr>
          <w:t>/</w:t>
        </w:r>
        <w:r w:rsidRPr="00565879">
          <w:rPr>
            <w:rStyle w:val="Hyperlink"/>
            <w:rFonts w:ascii="Calibri" w:eastAsia="Calibri" w:hAnsi="Calibri" w:cs="Calibri"/>
          </w:rPr>
          <w:t>kundaisemu</w:t>
        </w:r>
      </w:hyperlink>
    </w:p>
    <w:p w14:paraId="348E5166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PROFESSIONAL SUMMARY</w:t>
      </w:r>
    </w:p>
    <w:p w14:paraId="52D58C12" w14:textId="77777777" w:rsidR="00735C47" w:rsidRDefault="00000000">
      <w:pPr>
        <w:spacing w:after="100"/>
      </w:pPr>
      <w:r>
        <w:rPr>
          <w:rFonts w:ascii="Calibri" w:eastAsia="Calibri" w:hAnsi="Calibri" w:cs="Calibri"/>
          <w:color w:val="000000"/>
          <w:sz w:val="22"/>
          <w:szCs w:val="22"/>
        </w:rPr>
        <w:t>Systems engineer and data analyst based in Harare, with a background spanning database administration, business intelligence and applied machine learning. Core stack of Python, SQL, scikit-learn and XGBoost, with production experience keeping MySQL/PostgreSQL databases and Windows/Linux server estates running. Has independently built and shipped six end-to-end data science projects, from raw data through statistical validation to deployed Streamlit applications. Looking for data analyst, data scientist, or data-oriented systems roles.</w:t>
      </w:r>
    </w:p>
    <w:p w14:paraId="656B7C75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CORE COMPETENCIES / TECHNICAL SKILLS</w:t>
      </w:r>
    </w:p>
    <w:p w14:paraId="67928040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Languages &amp; Scripting: </w:t>
      </w:r>
      <w:r>
        <w:rPr>
          <w:rFonts w:ascii="Calibri" w:eastAsia="Calibri" w:hAnsi="Calibri" w:cs="Calibri"/>
          <w:color w:val="000000"/>
          <w:sz w:val="22"/>
          <w:szCs w:val="22"/>
        </w:rPr>
        <w:t>Python, SQL, PowerShell</w:t>
      </w:r>
    </w:p>
    <w:p w14:paraId="7A4EF8BA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Data Science &amp; ML: </w:t>
      </w:r>
      <w:r>
        <w:rPr>
          <w:rFonts w:ascii="Calibri" w:eastAsia="Calibri" w:hAnsi="Calibri" w:cs="Calibri"/>
          <w:color w:val="000000"/>
          <w:sz w:val="22"/>
          <w:szCs w:val="22"/>
        </w:rPr>
        <w:t>pandas, NumPy, scikit-learn, XGBoost, LightGBM, CatBoost, imbalanced-learn/SMOTE, SciPy, SHAP, Optuna</w:t>
      </w:r>
    </w:p>
    <w:p w14:paraId="42A903D6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BI &amp; Visualisation / Apps: </w:t>
      </w:r>
      <w:r>
        <w:rPr>
          <w:rFonts w:ascii="Calibri" w:eastAsia="Calibri" w:hAnsi="Calibri" w:cs="Calibri"/>
          <w:color w:val="000000"/>
          <w:sz w:val="22"/>
          <w:szCs w:val="22"/>
        </w:rPr>
        <w:t>Streamlit, Plotly, Tableau, Power BI</w:t>
      </w:r>
    </w:p>
    <w:p w14:paraId="690503C7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Databases: </w:t>
      </w:r>
      <w:r>
        <w:rPr>
          <w:rFonts w:ascii="Calibri" w:eastAsia="Calibri" w:hAnsi="Calibri" w:cs="Calibri"/>
          <w:color w:val="000000"/>
          <w:sz w:val="22"/>
          <w:szCs w:val="22"/>
        </w:rPr>
        <w:t>MySQL, PostgreSQL</w:t>
      </w:r>
    </w:p>
    <w:p w14:paraId="006EDDBC" w14:textId="77777777" w:rsidR="00735C47" w:rsidRDefault="00000000">
      <w:pPr>
        <w:spacing w:after="6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Infrastructure &amp; Platforms: </w:t>
      </w:r>
      <w:r>
        <w:rPr>
          <w:rFonts w:ascii="Calibri" w:eastAsia="Calibri" w:hAnsi="Calibri" w:cs="Calibri"/>
          <w:color w:val="000000"/>
          <w:sz w:val="22"/>
          <w:szCs w:val="22"/>
        </w:rPr>
        <w:t>Windows Server, Linux, AWS RDS</w:t>
      </w:r>
    </w:p>
    <w:p w14:paraId="383D331D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WORK EXPERIENCE</w:t>
      </w:r>
    </w:p>
    <w:p w14:paraId="1EDEB3C2" w14:textId="77777777" w:rsidR="00735C47" w:rsidRDefault="00000000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Systems Engineer | Headington Technology Solutions, Harare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01/2025 – Present</w:t>
      </w:r>
    </w:p>
    <w:p w14:paraId="60A2DEB5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Administer Windows and Linux servers across multiple client environments, handling network configuration and undocumented fault diagnosis.</w:t>
      </w:r>
    </w:p>
    <w:p w14:paraId="6346BFA9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Automate recurring administrative and monitoring tasks using PowerShell, reducing manual repeat work.</w:t>
      </w:r>
    </w:p>
    <w:p w14:paraId="2C33A48A" w14:textId="77777777" w:rsidR="00735C47" w:rsidRDefault="00000000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Junior Data Analyst | Webapp Creative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06/2024 – 12/2024</w:t>
      </w:r>
    </w:p>
    <w:p w14:paraId="543C1C6C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Wrote SQL for business reporting and Python scripts to automate previously manual weekly report builds.</w:t>
      </w:r>
    </w:p>
    <w:p w14:paraId="211B305B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Built and maintained Tableau and Power BI dashboards used by the team on a weekly basis.</w:t>
      </w:r>
    </w:p>
    <w:p w14:paraId="2B1AD3B9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Prepared and cleaned datasets underpinning A/B test readouts.</w:t>
      </w:r>
    </w:p>
    <w:p w14:paraId="3F3930AE" w14:textId="77777777" w:rsidR="00735C47" w:rsidRDefault="00000000">
      <w:pPr>
        <w:tabs>
          <w:tab w:val="right" w:pos="9216"/>
        </w:tabs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Junior Database Administrator | Webapp Creative</w:t>
      </w:r>
      <w:r>
        <w:rPr>
          <w:rFonts w:ascii="Calibri" w:eastAsia="Calibri" w:hAnsi="Calibri" w:cs="Calibri"/>
          <w:i/>
          <w:iCs/>
          <w:color w:val="444444"/>
          <w:sz w:val="22"/>
          <w:szCs w:val="22"/>
        </w:rPr>
        <w:tab/>
        <w:t>01/2023 – 05/2024</w:t>
      </w:r>
    </w:p>
    <w:p w14:paraId="100D6033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Administered MySQL and PostgreSQL production databases, including parameter tuning and access management.</w:t>
      </w:r>
    </w:p>
    <w:p w14:paraId="6C3047F6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Optimised slow queries identified as the cause of application-side wait times.</w:t>
      </w:r>
    </w:p>
    <w:p w14:paraId="1345947E" w14:textId="77777777" w:rsidR="00735C47" w:rsidRDefault="00000000">
      <w:pPr>
        <w:pStyle w:val="ListParagraph"/>
        <w:numPr>
          <w:ilvl w:val="0"/>
          <w:numId w:val="2"/>
        </w:numPr>
        <w:spacing w:after="60"/>
      </w:pPr>
      <w:r>
        <w:rPr>
          <w:rFonts w:ascii="Calibri" w:eastAsia="Calibri" w:hAnsi="Calibri" w:cs="Calibri"/>
          <w:color w:val="000000"/>
          <w:sz w:val="22"/>
          <w:szCs w:val="22"/>
        </w:rPr>
        <w:t>Implemented and tested scheduled backup and restore procedures, verifying recoverability rather than assuming it.</w:t>
      </w:r>
    </w:p>
    <w:p w14:paraId="6F5E5D71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KEY PROJECTS</w:t>
      </w:r>
    </w:p>
    <w:p w14:paraId="1233B6AF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Diabetes Risk Screening Model</w:t>
      </w:r>
    </w:p>
    <w:p w14:paraId="64F40A26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Type 2 diabetes screening model on 10,000 patient records; identified and removed 16 post-diagnosis (leakage) columns before modelling.</w:t>
      </w:r>
    </w:p>
    <w:p w14:paraId="013644F3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pandas, XGBoost, SMOTE, Optuna, SHAP</w:t>
      </w:r>
    </w:p>
    <w:p w14:paraId="19FFDC65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Reduced a leakage-inflated 1.000 AUC to a clinically defensible model; github.com/kundaisemu</w:t>
      </w:r>
    </w:p>
    <w:p w14:paraId="07B6D86D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lastRenderedPageBreak/>
        <w:t>Employee Attrition Analysis</w:t>
      </w:r>
    </w:p>
    <w:p w14:paraId="0C998263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Statistical analysis (chi-square, t-tests) and four tuned classifiers on IBM's HR dataset (1,470 employees, 237 leavers), optimised for recall on the minority class.</w:t>
      </w:r>
    </w:p>
    <w:p w14:paraId="782BD54F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scikit-learn, SciPy</w:t>
      </w:r>
    </w:p>
    <w:p w14:paraId="44A328E1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0.828 ROC-AUC; github.com/kundaisemu</w:t>
      </w:r>
    </w:p>
    <w:p w14:paraId="426414A2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Telecom Customer Churn Analysis</w:t>
      </w:r>
    </w:p>
    <w:p w14:paraId="14785CFA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Hypothesis-test-driven analysis of 7,032 telecom customers, concluding in a specific retention recommendation rather than a leaderboard score.</w:t>
      </w:r>
    </w:p>
    <w:p w14:paraId="6893994B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pandas, SciPy, logistic regression</w:t>
      </w:r>
    </w:p>
    <w:p w14:paraId="016CAE1D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Identified 26.6% churn rate and its key drivers; github.com/kundaisemu</w:t>
      </w:r>
    </w:p>
    <w:p w14:paraId="4160362C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Credit Risk Decision App</w:t>
      </w:r>
    </w:p>
    <w:p w14:paraId="230B1333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Deployed credit decisioning tool where the risk threshold is a live, adjustable setting rather than a hard-coded cutoff.</w:t>
      </w:r>
    </w:p>
    <w:p w14:paraId="7AEC48F7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scikit-learn Pipeline, Streamlit</w:t>
      </w:r>
    </w:p>
    <w:p w14:paraId="55B829D5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Live demo app; github.com/kundaisemu</w:t>
      </w:r>
    </w:p>
    <w:p w14:paraId="1529C532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House Price Prediction (Regression &amp; Classification)</w:t>
      </w:r>
    </w:p>
    <w:p w14:paraId="7E7EC974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4,600 King County property records modelled both as price regression and as an above/below-median classification problem.</w:t>
      </w:r>
    </w:p>
    <w:p w14:paraId="6103737B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XGBoost, scikit-learn</w:t>
      </w:r>
    </w:p>
    <w:p w14:paraId="5C7217C3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R² 0.786 (regression), 0.945 AUC (classification); github.com/kundaisemu</w:t>
      </w:r>
    </w:p>
    <w:p w14:paraId="20068B21" w14:textId="77777777" w:rsidR="00735C47" w:rsidRDefault="00000000">
      <w:pPr>
        <w:spacing w:before="140" w:after="2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Event Calendar Application</w:t>
      </w:r>
    </w:p>
    <w:p w14:paraId="36142B0F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Description &amp; Architecture: </w:t>
      </w:r>
      <w:r>
        <w:rPr>
          <w:rFonts w:ascii="Calibri" w:eastAsia="Calibri" w:hAnsi="Calibri" w:cs="Calibri"/>
          <w:color w:val="000000"/>
        </w:rPr>
        <w:t>Scheduling tool built first as a CLI to validate storage and logic, then rebuilt as a Streamlit dashboard.</w:t>
      </w:r>
    </w:p>
    <w:p w14:paraId="3EC4AF86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Core Tech Used: </w:t>
      </w:r>
      <w:r>
        <w:rPr>
          <w:rFonts w:ascii="Calibri" w:eastAsia="Calibri" w:hAnsi="Calibri" w:cs="Calibri"/>
          <w:color w:val="000000"/>
        </w:rPr>
        <w:t>Python, Streamlit, Plotly, JSON storage</w:t>
      </w:r>
    </w:p>
    <w:p w14:paraId="1A8E6FB0" w14:textId="77777777" w:rsidR="00735C47" w:rsidRDefault="00000000">
      <w:pPr>
        <w:spacing w:after="60"/>
        <w:ind w:left="200"/>
      </w:pPr>
      <w:r>
        <w:rPr>
          <w:rFonts w:ascii="Calibri" w:eastAsia="Calibri" w:hAnsi="Calibri" w:cs="Calibri"/>
          <w:i/>
          <w:iCs/>
          <w:color w:val="444444"/>
        </w:rPr>
        <w:t xml:space="preserve">Direct Outcome: </w:t>
      </w:r>
      <w:r>
        <w:rPr>
          <w:rFonts w:ascii="Calibri" w:eastAsia="Calibri" w:hAnsi="Calibri" w:cs="Calibri"/>
          <w:color w:val="000000"/>
        </w:rPr>
        <w:t>CSV export and working demo; github.com/kundaisemu</w:t>
      </w:r>
    </w:p>
    <w:p w14:paraId="655F7BC4" w14:textId="77777777" w:rsidR="00735C47" w:rsidRDefault="00000000">
      <w:pPr>
        <w:pBdr>
          <w:bottom w:val="single" w:sz="6" w:space="2" w:color="1F3864"/>
        </w:pBdr>
        <w:spacing w:before="220" w:after="90"/>
      </w:pPr>
      <w:r>
        <w:rPr>
          <w:rFonts w:ascii="Calibri" w:eastAsia="Calibri" w:hAnsi="Calibri" w:cs="Calibri"/>
          <w:b/>
          <w:bCs/>
          <w:color w:val="1F3864"/>
          <w:sz w:val="28"/>
          <w:szCs w:val="28"/>
        </w:rPr>
        <w:t>EDUCATION &amp; QUALIFICATIONS</w:t>
      </w:r>
    </w:p>
    <w:p w14:paraId="24F86BE9" w14:textId="6FC0CBAA" w:rsidR="00565879" w:rsidRDefault="00565879">
      <w:pPr>
        <w:spacing w:after="100"/>
      </w:pPr>
      <w:r w:rsidRPr="00565879">
        <w:t xml:space="preserve">Bachelor of Science in Information Technology </w:t>
      </w:r>
      <w:r>
        <w:br/>
      </w:r>
      <w:r w:rsidRPr="00565879">
        <w:t>Specialisation: Data Science · Graduated 2024</w:t>
      </w:r>
      <w:r>
        <w:br/>
      </w:r>
      <w:r w:rsidRPr="00565879">
        <w:t xml:space="preserve">Eduvos, Cape Town, South Africa </w:t>
      </w:r>
      <w:r>
        <w:br/>
      </w:r>
      <w:r w:rsidRPr="00565879">
        <w:t xml:space="preserve">Member, Institute of IT Professionals South Africa (IITPSA) — </w:t>
      </w:r>
      <w:r w:rsidR="002D00D6" w:rsidRPr="002D00D6">
        <w:t>Membership number: 20260513650</w:t>
      </w:r>
      <w:r>
        <w:br/>
      </w:r>
      <w:r w:rsidRPr="00565879">
        <w:t>IITPSA Board confirmation of critical skills (2026</w:t>
      </w:r>
      <w:r w:rsidRPr="00565879">
        <w:t xml:space="preserve">): </w:t>
      </w:r>
    </w:p>
    <w:p w14:paraId="2EE26DAC" w14:textId="77777777" w:rsidR="00565879" w:rsidRDefault="00565879" w:rsidP="00565879">
      <w:pPr>
        <w:pStyle w:val="ListParagraph"/>
        <w:numPr>
          <w:ilvl w:val="0"/>
          <w:numId w:val="3"/>
        </w:numPr>
        <w:spacing w:after="100"/>
      </w:pPr>
      <w:r w:rsidRPr="00565879">
        <w:t>Data</w:t>
      </w:r>
      <w:r w:rsidRPr="00565879">
        <w:t xml:space="preserve"> Analyst</w:t>
      </w:r>
    </w:p>
    <w:p w14:paraId="457D1EC2" w14:textId="77777777" w:rsidR="00565879" w:rsidRDefault="00565879" w:rsidP="00565879">
      <w:pPr>
        <w:pStyle w:val="ListParagraph"/>
        <w:numPr>
          <w:ilvl w:val="0"/>
          <w:numId w:val="3"/>
        </w:numPr>
        <w:spacing w:after="100"/>
      </w:pPr>
      <w:r w:rsidRPr="00565879">
        <w:t xml:space="preserve"> ICT System Analyst</w:t>
      </w:r>
    </w:p>
    <w:p w14:paraId="1ADCE924" w14:textId="77777777" w:rsidR="00565879" w:rsidRDefault="00565879" w:rsidP="00565879">
      <w:pPr>
        <w:pStyle w:val="ListParagraph"/>
        <w:numPr>
          <w:ilvl w:val="0"/>
          <w:numId w:val="3"/>
        </w:numPr>
        <w:spacing w:after="100"/>
      </w:pPr>
      <w:r w:rsidRPr="00565879">
        <w:t>Computer Network and Systems Engineer</w:t>
      </w:r>
    </w:p>
    <w:p w14:paraId="1BD21AF1" w14:textId="4A1821FE" w:rsidR="00735C47" w:rsidRDefault="00565879" w:rsidP="00565879">
      <w:pPr>
        <w:pStyle w:val="ListParagraph"/>
        <w:numPr>
          <w:ilvl w:val="0"/>
          <w:numId w:val="3"/>
        </w:numPr>
        <w:spacing w:after="100"/>
      </w:pPr>
      <w:r w:rsidRPr="00565879">
        <w:t>Network Analyst.</w:t>
      </w:r>
    </w:p>
    <w:p w14:paraId="26AE62E8" w14:textId="2783FDD4" w:rsidR="00565879" w:rsidRDefault="00565879" w:rsidP="00565879">
      <w:pPr>
        <w:spacing w:after="100"/>
      </w:pPr>
      <w:r w:rsidRPr="00565879">
        <w:t>SAQA evaluation: STATUS / NQF LEVEL</w:t>
      </w:r>
      <w:r>
        <w:t xml:space="preserve"> 7</w:t>
      </w:r>
    </w:p>
    <w:sectPr w:rsidR="00565879">
      <w:pgSz w:w="11906" w:h="16838"/>
      <w:pgMar w:top="1417" w:right="1417" w:bottom="1417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E5D1E"/>
    <w:multiLevelType w:val="hybridMultilevel"/>
    <w:tmpl w:val="0B1ED2A8"/>
    <w:lvl w:ilvl="0" w:tplc="150E30F8">
      <w:start w:val="1"/>
      <w:numFmt w:val="bullet"/>
      <w:lvlText w:val="•"/>
      <w:lvlJc w:val="left"/>
      <w:pPr>
        <w:ind w:left="340" w:hanging="220"/>
      </w:pPr>
    </w:lvl>
    <w:lvl w:ilvl="1" w:tplc="F3EE72CE">
      <w:numFmt w:val="decimal"/>
      <w:lvlText w:val=""/>
      <w:lvlJc w:val="left"/>
    </w:lvl>
    <w:lvl w:ilvl="2" w:tplc="A2CE6B38">
      <w:numFmt w:val="decimal"/>
      <w:lvlText w:val=""/>
      <w:lvlJc w:val="left"/>
    </w:lvl>
    <w:lvl w:ilvl="3" w:tplc="B4B61B60">
      <w:numFmt w:val="decimal"/>
      <w:lvlText w:val=""/>
      <w:lvlJc w:val="left"/>
    </w:lvl>
    <w:lvl w:ilvl="4" w:tplc="986E1CCC">
      <w:numFmt w:val="decimal"/>
      <w:lvlText w:val=""/>
      <w:lvlJc w:val="left"/>
    </w:lvl>
    <w:lvl w:ilvl="5" w:tplc="0EF404D6">
      <w:numFmt w:val="decimal"/>
      <w:lvlText w:val=""/>
      <w:lvlJc w:val="left"/>
    </w:lvl>
    <w:lvl w:ilvl="6" w:tplc="FF446308">
      <w:numFmt w:val="decimal"/>
      <w:lvlText w:val=""/>
      <w:lvlJc w:val="left"/>
    </w:lvl>
    <w:lvl w:ilvl="7" w:tplc="C12095B0">
      <w:numFmt w:val="decimal"/>
      <w:lvlText w:val=""/>
      <w:lvlJc w:val="left"/>
    </w:lvl>
    <w:lvl w:ilvl="8" w:tplc="1DC2F3D2">
      <w:numFmt w:val="decimal"/>
      <w:lvlText w:val=""/>
      <w:lvlJc w:val="left"/>
    </w:lvl>
  </w:abstractNum>
  <w:abstractNum w:abstractNumId="1" w15:restartNumberingAfterBreak="0">
    <w:nsid w:val="40483955"/>
    <w:multiLevelType w:val="hybridMultilevel"/>
    <w:tmpl w:val="3544F9DA"/>
    <w:lvl w:ilvl="0" w:tplc="E3DABA28">
      <w:start w:val="1"/>
      <w:numFmt w:val="bullet"/>
      <w:lvlText w:val="●"/>
      <w:lvlJc w:val="left"/>
      <w:pPr>
        <w:ind w:left="720" w:hanging="360"/>
      </w:pPr>
    </w:lvl>
    <w:lvl w:ilvl="1" w:tplc="119CCC24">
      <w:start w:val="1"/>
      <w:numFmt w:val="bullet"/>
      <w:lvlText w:val="○"/>
      <w:lvlJc w:val="left"/>
      <w:pPr>
        <w:ind w:left="1440" w:hanging="360"/>
      </w:pPr>
    </w:lvl>
    <w:lvl w:ilvl="2" w:tplc="2DE62F06">
      <w:start w:val="1"/>
      <w:numFmt w:val="bullet"/>
      <w:lvlText w:val="■"/>
      <w:lvlJc w:val="left"/>
      <w:pPr>
        <w:ind w:left="2160" w:hanging="360"/>
      </w:pPr>
    </w:lvl>
    <w:lvl w:ilvl="3" w:tplc="67466C0C">
      <w:start w:val="1"/>
      <w:numFmt w:val="bullet"/>
      <w:lvlText w:val="●"/>
      <w:lvlJc w:val="left"/>
      <w:pPr>
        <w:ind w:left="2880" w:hanging="360"/>
      </w:pPr>
    </w:lvl>
    <w:lvl w:ilvl="4" w:tplc="7124E36A">
      <w:start w:val="1"/>
      <w:numFmt w:val="bullet"/>
      <w:lvlText w:val="○"/>
      <w:lvlJc w:val="left"/>
      <w:pPr>
        <w:ind w:left="3600" w:hanging="360"/>
      </w:pPr>
    </w:lvl>
    <w:lvl w:ilvl="5" w:tplc="0294634C">
      <w:start w:val="1"/>
      <w:numFmt w:val="bullet"/>
      <w:lvlText w:val="■"/>
      <w:lvlJc w:val="left"/>
      <w:pPr>
        <w:ind w:left="4320" w:hanging="360"/>
      </w:pPr>
    </w:lvl>
    <w:lvl w:ilvl="6" w:tplc="CE66B93E">
      <w:start w:val="1"/>
      <w:numFmt w:val="bullet"/>
      <w:lvlText w:val="●"/>
      <w:lvlJc w:val="left"/>
      <w:pPr>
        <w:ind w:left="5040" w:hanging="360"/>
      </w:pPr>
    </w:lvl>
    <w:lvl w:ilvl="7" w:tplc="2E3E48BE">
      <w:start w:val="1"/>
      <w:numFmt w:val="bullet"/>
      <w:lvlText w:val="●"/>
      <w:lvlJc w:val="left"/>
      <w:pPr>
        <w:ind w:left="5760" w:hanging="360"/>
      </w:pPr>
    </w:lvl>
    <w:lvl w:ilvl="8" w:tplc="F8C40EF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CC7269"/>
    <w:multiLevelType w:val="hybridMultilevel"/>
    <w:tmpl w:val="DEBA00B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65699858">
    <w:abstractNumId w:val="1"/>
    <w:lvlOverride w:ilvl="0">
      <w:startOverride w:val="1"/>
    </w:lvlOverride>
  </w:num>
  <w:num w:numId="2" w16cid:durableId="810371402">
    <w:abstractNumId w:val="0"/>
    <w:lvlOverride w:ilvl="0">
      <w:startOverride w:val="1"/>
    </w:lvlOverride>
  </w:num>
  <w:num w:numId="3" w16cid:durableId="20927722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5C47"/>
    <w:rsid w:val="002D00D6"/>
    <w:rsid w:val="0034020B"/>
    <w:rsid w:val="00565879"/>
    <w:rsid w:val="00675CB6"/>
    <w:rsid w:val="00735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B97178"/>
  <w15:docId w15:val="{37531764-6D86-40FA-858E-6B08EF43C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6587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87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github.com/kundaisem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linkedin.com/in/kundai-nelly-semu-63775a245" TargetMode="External"/><Relationship Id="rId5" Type="http://schemas.openxmlformats.org/officeDocument/2006/relationships/hyperlink" Target="mailto:kundaisemu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2</Pages>
  <Words>687</Words>
  <Characters>3921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kundai nelly semu</cp:lastModifiedBy>
  <cp:revision>2</cp:revision>
  <dcterms:created xsi:type="dcterms:W3CDTF">2026-09-18T00:35:00Z</dcterms:created>
  <dcterms:modified xsi:type="dcterms:W3CDTF">2026-09-18T13:09:00Z</dcterms:modified>
</cp:coreProperties>
</file>