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CF26F" w14:textId="77777777" w:rsidR="00735C47" w:rsidRDefault="009A69D6">
      <w:pPr>
        <w:spacing w:after="40"/>
      </w:pPr>
      <w:r>
        <w:rPr>
          <w:rFonts w:ascii="Calibri" w:eastAsia="Calibri" w:hAnsi="Calibri" w:cs="Calibri"/>
          <w:b/>
          <w:bCs/>
          <w:color w:val="1F3864"/>
          <w:sz w:val="32"/>
          <w:szCs w:val="32"/>
        </w:rPr>
        <w:t>Kundai Nelly Semu</w:t>
      </w:r>
    </w:p>
    <w:p w14:paraId="164D7500" w14:textId="3FBFAB51" w:rsidR="00735C47" w:rsidRDefault="00565879">
      <w:pPr>
        <w:spacing w:after="200"/>
      </w:pPr>
      <w:r>
        <w:rPr>
          <w:rFonts w:ascii="Calibri" w:eastAsia="Calibri" w:hAnsi="Calibri" w:cs="Calibri"/>
          <w:color w:val="444444"/>
        </w:rPr>
        <w:t xml:space="preserve">East London, South </w:t>
      </w:r>
      <w:r w:rsidR="00964AA1">
        <w:rPr>
          <w:rFonts w:ascii="Calibri" w:eastAsia="Calibri" w:hAnsi="Calibri" w:cs="Calibri"/>
          <w:color w:val="444444"/>
        </w:rPr>
        <w:t xml:space="preserve">Africa </w:t>
      </w:r>
      <w:proofErr w:type="gramStart"/>
      <w:r w:rsidR="00964AA1">
        <w:rPr>
          <w:rFonts w:ascii="Calibri" w:eastAsia="Calibri" w:hAnsi="Calibri" w:cs="Calibri"/>
          <w:color w:val="444444"/>
        </w:rPr>
        <w:t>|</w:t>
      </w:r>
      <w:r>
        <w:rPr>
          <w:rFonts w:ascii="Calibri" w:eastAsia="Calibri" w:hAnsi="Calibri" w:cs="Calibri"/>
          <w:color w:val="444444"/>
        </w:rPr>
        <w:t xml:space="preserve">  +</w:t>
      </w:r>
      <w:proofErr w:type="gramEnd"/>
      <w:r>
        <w:rPr>
          <w:rFonts w:ascii="Calibri" w:eastAsia="Calibri" w:hAnsi="Calibri" w:cs="Calibri"/>
          <w:color w:val="444444"/>
        </w:rPr>
        <w:t xml:space="preserve">27 67 144 </w:t>
      </w:r>
      <w:r w:rsidR="00A00928">
        <w:rPr>
          <w:rFonts w:ascii="Calibri" w:eastAsia="Calibri" w:hAnsi="Calibri" w:cs="Calibri"/>
          <w:color w:val="444444"/>
        </w:rPr>
        <w:t>9523 |</w:t>
      </w:r>
      <w:r>
        <w:rPr>
          <w:rFonts w:ascii="Calibri" w:eastAsia="Calibri" w:hAnsi="Calibri" w:cs="Calibri"/>
          <w:color w:val="444444"/>
        </w:rPr>
        <w:t xml:space="preserve">  </w:t>
      </w:r>
      <w:hyperlink r:id="rId5" w:history="1">
        <w:r w:rsidRPr="00565879">
          <w:rPr>
            <w:rStyle w:val="Hyperlink"/>
            <w:rFonts w:ascii="Calibri" w:eastAsia="Calibri" w:hAnsi="Calibri" w:cs="Calibri"/>
          </w:rPr>
          <w:t>kundaisemu@gmail.com</w:t>
        </w:r>
      </w:hyperlink>
      <w:r>
        <w:rPr>
          <w:rFonts w:ascii="Calibri" w:eastAsia="Calibri" w:hAnsi="Calibri" w:cs="Calibri"/>
          <w:color w:val="444444"/>
        </w:rPr>
        <w:t xml:space="preserve">  | </w:t>
      </w:r>
      <w:hyperlink r:id="rId6" w:history="1">
        <w:r w:rsidRPr="00565879">
          <w:rPr>
            <w:rStyle w:val="Hyperlink"/>
            <w:rFonts w:ascii="Calibri" w:eastAsia="Calibri" w:hAnsi="Calibri" w:cs="Calibri"/>
          </w:rPr>
          <w:t xml:space="preserve">linkedin.com/in/kundai-nelly-semu-63775a245 </w:t>
        </w:r>
      </w:hyperlink>
      <w:r>
        <w:rPr>
          <w:rFonts w:ascii="Calibri" w:eastAsia="Calibri" w:hAnsi="Calibri" w:cs="Calibri"/>
          <w:color w:val="444444"/>
        </w:rPr>
        <w:t xml:space="preserve">  | </w:t>
      </w:r>
      <w:r w:rsidR="00964AA1">
        <w:rPr>
          <w:rFonts w:ascii="Calibri" w:eastAsia="Calibri" w:hAnsi="Calibri" w:cs="Calibri"/>
          <w:color w:val="444444"/>
        </w:rPr>
        <w:t xml:space="preserve">GitHub: </w:t>
      </w:r>
      <w:hyperlink r:id="rId7" w:history="1">
        <w:r w:rsidR="00964AA1" w:rsidRPr="00C30AF0">
          <w:rPr>
            <w:rStyle w:val="Hyperlink"/>
            <w:rFonts w:ascii="Calibri" w:eastAsia="Calibri" w:hAnsi="Calibri" w:cs="Calibri"/>
          </w:rPr>
          <w:t>github.com/kundaisemu</w:t>
        </w:r>
      </w:hyperlink>
      <w:r w:rsidR="00A00928">
        <w:t xml:space="preserve"> </w:t>
      </w:r>
      <w:r w:rsidR="00A00928" w:rsidRPr="00A00928">
        <w:rPr>
          <w:b/>
          <w:bCs/>
        </w:rPr>
        <w:t>|</w:t>
      </w:r>
      <w:r w:rsidR="00A00928">
        <w:rPr>
          <w:b/>
          <w:bCs/>
        </w:rPr>
        <w:t xml:space="preserve"> </w:t>
      </w:r>
      <w:r w:rsidR="00964AA1">
        <w:t>P</w:t>
      </w:r>
      <w:r w:rsidR="002D253B" w:rsidRPr="00964AA1">
        <w:t>ortfoli</w:t>
      </w:r>
      <w:r w:rsidR="002D253B">
        <w:t>o</w:t>
      </w:r>
      <w:r w:rsidR="00964AA1">
        <w:t xml:space="preserve">: </w:t>
      </w:r>
      <w:hyperlink r:id="rId8" w:history="1">
        <w:r w:rsidR="002D253B" w:rsidRPr="00C30AF0">
          <w:rPr>
            <w:rStyle w:val="Hyperlink"/>
          </w:rPr>
          <w:t>https://kundai-nelly.github.io/portfolio/</w:t>
        </w:r>
      </w:hyperlink>
    </w:p>
    <w:p w14:paraId="348E5166" w14:textId="77777777" w:rsidR="00735C47" w:rsidRDefault="009A69D6">
      <w:pPr>
        <w:pBdr>
          <w:bottom w:val="single" w:sz="6" w:space="2" w:color="1F3864"/>
        </w:pBdr>
        <w:spacing w:before="220" w:after="90"/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t>PROFESSIONAL SUMMARY</w:t>
      </w:r>
    </w:p>
    <w:p w14:paraId="52D58C12" w14:textId="77777777" w:rsidR="00735C47" w:rsidRDefault="009A69D6">
      <w:pPr>
        <w:spacing w:after="100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Systems engineer and data analyst based in Harare, with a background spanning database administration, business intelligence and applied machine learning. Core stack of Python, SQL, scikit-learn and XGBoost, with production experience keeping MySQL/PostgreSQL databases and Windows/Linux server estates running. Has independently built and shipped six end-to-end data science projects, from raw data through statistical validation to deployed Streamlit applications. Looking for data analyst, data scientist, or </w:t>
      </w:r>
      <w:r>
        <w:rPr>
          <w:rFonts w:ascii="Calibri" w:eastAsia="Calibri" w:hAnsi="Calibri" w:cs="Calibri"/>
          <w:color w:val="000000"/>
          <w:sz w:val="22"/>
          <w:szCs w:val="22"/>
        </w:rPr>
        <w:t>data-oriented systems roles.</w:t>
      </w:r>
    </w:p>
    <w:p w14:paraId="656B7C75" w14:textId="77777777" w:rsidR="00735C47" w:rsidRDefault="009A69D6">
      <w:pPr>
        <w:pBdr>
          <w:bottom w:val="single" w:sz="6" w:space="2" w:color="1F3864"/>
        </w:pBdr>
        <w:spacing w:before="220" w:after="90"/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t>CORE COMPETENCIES / TECHNICAL SKILLS</w:t>
      </w:r>
    </w:p>
    <w:p w14:paraId="67928040" w14:textId="77777777" w:rsidR="00735C47" w:rsidRDefault="009A69D6">
      <w:pPr>
        <w:spacing w:after="6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Languages &amp; Scripting: </w:t>
      </w:r>
      <w:r>
        <w:rPr>
          <w:rFonts w:ascii="Calibri" w:eastAsia="Calibri" w:hAnsi="Calibri" w:cs="Calibri"/>
          <w:color w:val="000000"/>
          <w:sz w:val="22"/>
          <w:szCs w:val="22"/>
        </w:rPr>
        <w:t>Python, SQL, PowerShell</w:t>
      </w:r>
    </w:p>
    <w:p w14:paraId="7A4EF8BA" w14:textId="77777777" w:rsidR="00735C47" w:rsidRDefault="009A69D6">
      <w:pPr>
        <w:spacing w:after="6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Data Science &amp; ML: </w:t>
      </w:r>
      <w:r>
        <w:rPr>
          <w:rFonts w:ascii="Calibri" w:eastAsia="Calibri" w:hAnsi="Calibri" w:cs="Calibri"/>
          <w:color w:val="000000"/>
          <w:sz w:val="22"/>
          <w:szCs w:val="22"/>
        </w:rPr>
        <w:t>pandas, NumPy, scikit-learn, XGBoost, LightGBM, CatBoost, imbalanced-learn/SMOTE, SciPy, SHAP, Optuna</w:t>
      </w:r>
    </w:p>
    <w:p w14:paraId="42A903D6" w14:textId="77777777" w:rsidR="00735C47" w:rsidRDefault="009A69D6">
      <w:pPr>
        <w:spacing w:after="6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BI &amp; Visualisation / Apps: </w:t>
      </w:r>
      <w:r>
        <w:rPr>
          <w:rFonts w:ascii="Calibri" w:eastAsia="Calibri" w:hAnsi="Calibri" w:cs="Calibri"/>
          <w:color w:val="000000"/>
          <w:sz w:val="22"/>
          <w:szCs w:val="22"/>
        </w:rPr>
        <w:t>Streamlit, Plotly, Tableau, Power BI</w:t>
      </w:r>
    </w:p>
    <w:p w14:paraId="690503C7" w14:textId="77777777" w:rsidR="00735C47" w:rsidRDefault="009A69D6">
      <w:pPr>
        <w:spacing w:after="6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Databases: </w:t>
      </w:r>
      <w:r>
        <w:rPr>
          <w:rFonts w:ascii="Calibri" w:eastAsia="Calibri" w:hAnsi="Calibri" w:cs="Calibri"/>
          <w:color w:val="000000"/>
          <w:sz w:val="22"/>
          <w:szCs w:val="22"/>
        </w:rPr>
        <w:t>MySQL, PostgreSQL</w:t>
      </w:r>
    </w:p>
    <w:p w14:paraId="006EDDBC" w14:textId="77777777" w:rsidR="00735C47" w:rsidRDefault="009A69D6">
      <w:pPr>
        <w:spacing w:after="6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Infrastructure &amp; Platforms: </w:t>
      </w:r>
      <w:r>
        <w:rPr>
          <w:rFonts w:ascii="Calibri" w:eastAsia="Calibri" w:hAnsi="Calibri" w:cs="Calibri"/>
          <w:color w:val="000000"/>
          <w:sz w:val="22"/>
          <w:szCs w:val="22"/>
        </w:rPr>
        <w:t>Windows Server, Linux, AWS RDS</w:t>
      </w:r>
    </w:p>
    <w:p w14:paraId="383D331D" w14:textId="77777777" w:rsidR="00735C47" w:rsidRDefault="009A69D6">
      <w:pPr>
        <w:pBdr>
          <w:bottom w:val="single" w:sz="6" w:space="2" w:color="1F3864"/>
        </w:pBdr>
        <w:spacing w:before="220" w:after="90"/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t>WORK EXPERIENCE</w:t>
      </w:r>
    </w:p>
    <w:p w14:paraId="1EDEB3C2" w14:textId="77777777" w:rsidR="00735C47" w:rsidRDefault="009A69D6">
      <w:pPr>
        <w:tabs>
          <w:tab w:val="right" w:pos="9216"/>
        </w:tabs>
        <w:spacing w:before="140" w:after="2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Systems Engineer | Headington Technology Solutions, Harare</w:t>
      </w:r>
      <w:r>
        <w:rPr>
          <w:rFonts w:ascii="Calibri" w:eastAsia="Calibri" w:hAnsi="Calibri" w:cs="Calibri"/>
          <w:i/>
          <w:iCs/>
          <w:color w:val="444444"/>
          <w:sz w:val="22"/>
          <w:szCs w:val="22"/>
        </w:rPr>
        <w:tab/>
        <w:t>01/2025 – Present</w:t>
      </w:r>
    </w:p>
    <w:p w14:paraId="60A2DEB5" w14:textId="77777777" w:rsidR="00735C47" w:rsidRDefault="009A69D6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000000"/>
          <w:sz w:val="22"/>
          <w:szCs w:val="22"/>
        </w:rPr>
        <w:t>Administer Windows and Linux servers across multiple client environments, handling network configuration and undocumented fault diagnosis.</w:t>
      </w:r>
    </w:p>
    <w:p w14:paraId="6346BFA9" w14:textId="77777777" w:rsidR="00735C47" w:rsidRDefault="009A69D6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000000"/>
          <w:sz w:val="22"/>
          <w:szCs w:val="22"/>
        </w:rPr>
        <w:t>Automate recurring administrative and monitoring tasks using PowerShell, reducing manual repeat work.</w:t>
      </w:r>
    </w:p>
    <w:p w14:paraId="2C33A48A" w14:textId="77777777" w:rsidR="00735C47" w:rsidRDefault="009A69D6">
      <w:pPr>
        <w:tabs>
          <w:tab w:val="right" w:pos="9216"/>
        </w:tabs>
        <w:spacing w:before="140" w:after="2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Junior Data Analyst | Webapp Creative</w:t>
      </w:r>
      <w:r>
        <w:rPr>
          <w:rFonts w:ascii="Calibri" w:eastAsia="Calibri" w:hAnsi="Calibri" w:cs="Calibri"/>
          <w:i/>
          <w:iCs/>
          <w:color w:val="444444"/>
          <w:sz w:val="22"/>
          <w:szCs w:val="22"/>
        </w:rPr>
        <w:tab/>
        <w:t>06/2024 – 12/2024</w:t>
      </w:r>
    </w:p>
    <w:p w14:paraId="543C1C6C" w14:textId="77777777" w:rsidR="00735C47" w:rsidRDefault="009A69D6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000000"/>
          <w:sz w:val="22"/>
          <w:szCs w:val="22"/>
        </w:rPr>
        <w:t>Wrote SQL for business reporting and Python scripts to automate previously manual weekly report builds.</w:t>
      </w:r>
    </w:p>
    <w:p w14:paraId="211B305B" w14:textId="77777777" w:rsidR="00735C47" w:rsidRDefault="009A69D6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000000"/>
          <w:sz w:val="22"/>
          <w:szCs w:val="22"/>
        </w:rPr>
        <w:t>Built and maintained Tableau and Power BI dashboards used by the team on a weekly basis.</w:t>
      </w:r>
    </w:p>
    <w:p w14:paraId="2B1AD3B9" w14:textId="77777777" w:rsidR="00735C47" w:rsidRDefault="009A69D6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000000"/>
          <w:sz w:val="22"/>
          <w:szCs w:val="22"/>
        </w:rPr>
        <w:t>Prepared and cleaned datasets underpinning A/B test readouts.</w:t>
      </w:r>
    </w:p>
    <w:p w14:paraId="3F3930AE" w14:textId="77777777" w:rsidR="00735C47" w:rsidRDefault="009A69D6">
      <w:pPr>
        <w:tabs>
          <w:tab w:val="right" w:pos="9216"/>
        </w:tabs>
        <w:spacing w:before="140" w:after="2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Junior Database Administrator | Webapp Creative</w:t>
      </w:r>
      <w:r>
        <w:rPr>
          <w:rFonts w:ascii="Calibri" w:eastAsia="Calibri" w:hAnsi="Calibri" w:cs="Calibri"/>
          <w:i/>
          <w:iCs/>
          <w:color w:val="444444"/>
          <w:sz w:val="22"/>
          <w:szCs w:val="22"/>
        </w:rPr>
        <w:tab/>
        <w:t>01/2023 – 05/2024</w:t>
      </w:r>
    </w:p>
    <w:p w14:paraId="100D6033" w14:textId="77777777" w:rsidR="00735C47" w:rsidRDefault="009A69D6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000000"/>
          <w:sz w:val="22"/>
          <w:szCs w:val="22"/>
        </w:rPr>
        <w:t>Administered MySQL and PostgreSQL production databases, including parameter tuning and access management.</w:t>
      </w:r>
    </w:p>
    <w:p w14:paraId="6C3047F6" w14:textId="77777777" w:rsidR="00735C47" w:rsidRDefault="009A69D6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000000"/>
          <w:sz w:val="22"/>
          <w:szCs w:val="22"/>
        </w:rPr>
        <w:t>Optimised slow queries identified as the cause of application-side wait times.</w:t>
      </w:r>
    </w:p>
    <w:p w14:paraId="1345947E" w14:textId="77777777" w:rsidR="00735C47" w:rsidRDefault="009A69D6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000000"/>
          <w:sz w:val="22"/>
          <w:szCs w:val="22"/>
        </w:rPr>
        <w:t>Implemented and tested scheduled backup and restore procedures, verifying recoverability rather than assuming it.</w:t>
      </w:r>
    </w:p>
    <w:p w14:paraId="6F5E5D71" w14:textId="77777777" w:rsidR="00735C47" w:rsidRDefault="009A69D6">
      <w:pPr>
        <w:pBdr>
          <w:bottom w:val="single" w:sz="6" w:space="2" w:color="1F3864"/>
        </w:pBdr>
        <w:spacing w:before="220" w:after="90"/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t>KEY PROJECTS</w:t>
      </w:r>
    </w:p>
    <w:p w14:paraId="1233B6AF" w14:textId="77777777" w:rsidR="00735C47" w:rsidRDefault="009A69D6" w:rsidP="008059B0">
      <w:pPr>
        <w:spacing w:before="14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Diabetes Risk Screening Model</w:t>
      </w:r>
    </w:p>
    <w:p w14:paraId="64F40A26" w14:textId="77777777" w:rsidR="00735C47" w:rsidRDefault="009A69D6" w:rsidP="008059B0">
      <w:pPr>
        <w:ind w:left="200"/>
      </w:pPr>
      <w:r>
        <w:rPr>
          <w:rFonts w:ascii="Calibri" w:eastAsia="Calibri" w:hAnsi="Calibri" w:cs="Calibri"/>
          <w:i/>
          <w:iCs/>
          <w:color w:val="444444"/>
        </w:rPr>
        <w:t xml:space="preserve">Description &amp; Architecture: </w:t>
      </w:r>
      <w:r>
        <w:rPr>
          <w:rFonts w:ascii="Calibri" w:eastAsia="Calibri" w:hAnsi="Calibri" w:cs="Calibri"/>
          <w:color w:val="000000"/>
        </w:rPr>
        <w:t>Type 2 diabetes screening model on 10,000 patient records; identified and removed 16 post-diagnosis (leakage) columns before modelling.</w:t>
      </w:r>
    </w:p>
    <w:p w14:paraId="013644F3" w14:textId="77777777" w:rsidR="00735C47" w:rsidRDefault="009A69D6" w:rsidP="008059B0">
      <w:pPr>
        <w:ind w:left="200"/>
      </w:pPr>
      <w:r>
        <w:rPr>
          <w:rFonts w:ascii="Calibri" w:eastAsia="Calibri" w:hAnsi="Calibri" w:cs="Calibri"/>
          <w:i/>
          <w:iCs/>
          <w:color w:val="444444"/>
        </w:rPr>
        <w:t xml:space="preserve">Core Tech Used: </w:t>
      </w:r>
      <w:r>
        <w:rPr>
          <w:rFonts w:ascii="Calibri" w:eastAsia="Calibri" w:hAnsi="Calibri" w:cs="Calibri"/>
          <w:color w:val="000000"/>
        </w:rPr>
        <w:t>Python, pandas, XGBoost, SMOTE, Optuna, SHAP</w:t>
      </w:r>
    </w:p>
    <w:p w14:paraId="19FFDC65" w14:textId="2D7995AE" w:rsidR="00735C47" w:rsidRDefault="009A69D6" w:rsidP="008059B0">
      <w:pPr>
        <w:ind w:left="200"/>
      </w:pPr>
      <w:r>
        <w:rPr>
          <w:rFonts w:ascii="Calibri" w:eastAsia="Calibri" w:hAnsi="Calibri" w:cs="Calibri"/>
          <w:i/>
          <w:iCs/>
          <w:color w:val="444444"/>
        </w:rPr>
        <w:t xml:space="preserve">Direct Outcome: </w:t>
      </w:r>
      <w:r>
        <w:rPr>
          <w:rFonts w:ascii="Calibri" w:eastAsia="Calibri" w:hAnsi="Calibri" w:cs="Calibri"/>
          <w:color w:val="000000"/>
        </w:rPr>
        <w:t xml:space="preserve">Reduced a leakage-inflated 1.000 AUC to a clinically defensible model; </w:t>
      </w:r>
      <w:r w:rsidR="009F22A6">
        <w:rPr>
          <w:rFonts w:ascii="Calibri" w:eastAsia="Calibri" w:hAnsi="Calibri" w:cs="Calibri"/>
          <w:color w:val="000000"/>
        </w:rPr>
        <w:br/>
        <w:t>GitHub</w:t>
      </w:r>
      <w:r w:rsidR="006F17FC">
        <w:rPr>
          <w:rFonts w:ascii="Calibri" w:eastAsia="Calibri" w:hAnsi="Calibri" w:cs="Calibri"/>
          <w:color w:val="000000"/>
        </w:rPr>
        <w:t xml:space="preserve">: </w:t>
      </w:r>
      <w:hyperlink r:id="rId9" w:history="1">
        <w:r w:rsidR="003440FF" w:rsidRPr="00F130C4">
          <w:rPr>
            <w:rStyle w:val="Hyperlink"/>
            <w:rFonts w:ascii="Calibri" w:eastAsia="Calibri" w:hAnsi="Calibri" w:cs="Calibri"/>
          </w:rPr>
          <w:t>https://github.com/kundai-nelly/diabetes-risk-model</w:t>
        </w:r>
      </w:hyperlink>
      <w:r w:rsidR="003440FF">
        <w:rPr>
          <w:rFonts w:ascii="Calibri" w:eastAsia="Calibri" w:hAnsi="Calibri" w:cs="Calibri"/>
          <w:color w:val="000000"/>
        </w:rPr>
        <w:br/>
        <w:t>Live App:</w:t>
      </w:r>
      <w:hyperlink r:id="rId10" w:history="1">
        <w:r w:rsidR="009F22A6" w:rsidRPr="008059B0">
          <w:rPr>
            <w:rStyle w:val="Hyperlink"/>
            <w:rFonts w:ascii="Calibri" w:eastAsia="Calibri" w:hAnsi="Calibri" w:cs="Calibri"/>
          </w:rPr>
          <w:t>https://diabetes-risk-model-npibg7jed4gpfc277mjpjs.streamlit.app/</w:t>
        </w:r>
      </w:hyperlink>
    </w:p>
    <w:p w14:paraId="07B6D86D" w14:textId="77777777" w:rsidR="00735C47" w:rsidRDefault="009A69D6">
      <w:pPr>
        <w:spacing w:before="140" w:after="2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lastRenderedPageBreak/>
        <w:t>Employee Attrition Analysis</w:t>
      </w:r>
    </w:p>
    <w:p w14:paraId="0C998263" w14:textId="77777777" w:rsidR="00735C47" w:rsidRDefault="009A69D6">
      <w:pPr>
        <w:spacing w:after="60"/>
        <w:ind w:left="200"/>
      </w:pPr>
      <w:r>
        <w:rPr>
          <w:rFonts w:ascii="Calibri" w:eastAsia="Calibri" w:hAnsi="Calibri" w:cs="Calibri"/>
          <w:i/>
          <w:iCs/>
          <w:color w:val="444444"/>
        </w:rPr>
        <w:t xml:space="preserve">Description &amp; Architecture: </w:t>
      </w:r>
      <w:r>
        <w:rPr>
          <w:rFonts w:ascii="Calibri" w:eastAsia="Calibri" w:hAnsi="Calibri" w:cs="Calibri"/>
          <w:color w:val="000000"/>
        </w:rPr>
        <w:t>Statistical analysis (chi-square, t-tests) and four tuned classifiers on IBM's HR dataset (1,470 employees, 237 leavers), optimised for recall on the minority class.</w:t>
      </w:r>
    </w:p>
    <w:p w14:paraId="782BD54F" w14:textId="77777777" w:rsidR="00735C47" w:rsidRDefault="009A69D6">
      <w:pPr>
        <w:spacing w:after="60"/>
        <w:ind w:left="200"/>
      </w:pPr>
      <w:r>
        <w:rPr>
          <w:rFonts w:ascii="Calibri" w:eastAsia="Calibri" w:hAnsi="Calibri" w:cs="Calibri"/>
          <w:i/>
          <w:iCs/>
          <w:color w:val="444444"/>
        </w:rPr>
        <w:t xml:space="preserve">Core Tech Used: </w:t>
      </w:r>
      <w:r>
        <w:rPr>
          <w:rFonts w:ascii="Calibri" w:eastAsia="Calibri" w:hAnsi="Calibri" w:cs="Calibri"/>
          <w:color w:val="000000"/>
        </w:rPr>
        <w:t>Python, scikit-learn, SciPy</w:t>
      </w:r>
    </w:p>
    <w:p w14:paraId="44A328E1" w14:textId="39A8BD4B" w:rsidR="00735C47" w:rsidRDefault="009A69D6">
      <w:pPr>
        <w:spacing w:after="60"/>
        <w:ind w:left="200"/>
      </w:pPr>
      <w:r>
        <w:rPr>
          <w:rFonts w:ascii="Calibri" w:eastAsia="Calibri" w:hAnsi="Calibri" w:cs="Calibri"/>
          <w:i/>
          <w:iCs/>
          <w:color w:val="444444"/>
        </w:rPr>
        <w:t xml:space="preserve">Direct Outcome: </w:t>
      </w:r>
      <w:r>
        <w:rPr>
          <w:rFonts w:ascii="Calibri" w:eastAsia="Calibri" w:hAnsi="Calibri" w:cs="Calibri"/>
          <w:color w:val="000000"/>
        </w:rPr>
        <w:t>0.828 ROC-AUC</w:t>
      </w:r>
      <w:r w:rsidR="0030775D">
        <w:rPr>
          <w:rFonts w:ascii="Calibri" w:eastAsia="Calibri" w:hAnsi="Calibri" w:cs="Calibri"/>
          <w:color w:val="000000"/>
        </w:rPr>
        <w:br/>
        <w:t xml:space="preserve">Live App: </w:t>
      </w:r>
      <w:hyperlink r:id="rId11" w:history="1">
        <w:r w:rsidR="0030775D" w:rsidRPr="0030775D">
          <w:rPr>
            <w:rStyle w:val="Hyperlink"/>
            <w:rFonts w:ascii="Calibri" w:eastAsia="Calibri" w:hAnsi="Calibri" w:cs="Calibri"/>
          </w:rPr>
          <w:t>https://attrition-prediction-model-qt44rggygstz7w64ciuape.stre</w:t>
        </w:r>
        <w:r w:rsidR="0030775D" w:rsidRPr="0030775D">
          <w:rPr>
            <w:rStyle w:val="Hyperlink"/>
            <w:rFonts w:ascii="Calibri" w:eastAsia="Calibri" w:hAnsi="Calibri" w:cs="Calibri"/>
          </w:rPr>
          <w:t>a</w:t>
        </w:r>
        <w:r w:rsidR="0030775D" w:rsidRPr="0030775D">
          <w:rPr>
            <w:rStyle w:val="Hyperlink"/>
            <w:rFonts w:ascii="Calibri" w:eastAsia="Calibri" w:hAnsi="Calibri" w:cs="Calibri"/>
          </w:rPr>
          <w:t>mlit.app/</w:t>
        </w:r>
      </w:hyperlink>
      <w:r w:rsidR="0030775D">
        <w:rPr>
          <w:rFonts w:ascii="Calibri" w:eastAsia="Calibri" w:hAnsi="Calibri" w:cs="Calibri"/>
          <w:color w:val="000000"/>
        </w:rPr>
        <w:br/>
      </w:r>
      <w:r w:rsidR="00264A8E" w:rsidRPr="0089290C">
        <w:rPr>
          <w:rFonts w:ascii="Calibri" w:eastAsia="Calibri" w:hAnsi="Calibri" w:cs="Calibri"/>
          <w:color w:val="000000"/>
        </w:rPr>
        <w:t>Git</w:t>
      </w:r>
      <w:r w:rsidR="0089290C" w:rsidRPr="0089290C">
        <w:rPr>
          <w:rFonts w:ascii="Calibri" w:eastAsia="Calibri" w:hAnsi="Calibri" w:cs="Calibri"/>
          <w:color w:val="000000"/>
        </w:rPr>
        <w:t>Hub</w:t>
      </w:r>
      <w:r w:rsidR="0089290C">
        <w:rPr>
          <w:rStyle w:val="Hyperlink"/>
          <w:u w:val="none"/>
        </w:rPr>
        <w:t>:</w:t>
      </w:r>
      <w:r w:rsidR="00264A8E">
        <w:rPr>
          <w:rStyle w:val="Hyperlink"/>
        </w:rPr>
        <w:t xml:space="preserve"> </w:t>
      </w:r>
      <w:r w:rsidR="00020CF0" w:rsidRPr="00020CF0">
        <w:rPr>
          <w:rStyle w:val="Hyperlink"/>
        </w:rPr>
        <w:t>https://github.com/kundai-nelly/attrition-prediction-model</w:t>
      </w:r>
    </w:p>
    <w:p w14:paraId="426414A2" w14:textId="77777777" w:rsidR="00735C47" w:rsidRDefault="009A69D6">
      <w:pPr>
        <w:spacing w:before="140" w:after="2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Telecom Customer Churn Analysis</w:t>
      </w:r>
    </w:p>
    <w:p w14:paraId="14785CFA" w14:textId="77777777" w:rsidR="00735C47" w:rsidRDefault="009A69D6">
      <w:pPr>
        <w:spacing w:after="60"/>
        <w:ind w:left="200"/>
      </w:pPr>
      <w:r>
        <w:rPr>
          <w:rFonts w:ascii="Calibri" w:eastAsia="Calibri" w:hAnsi="Calibri" w:cs="Calibri"/>
          <w:i/>
          <w:iCs/>
          <w:color w:val="444444"/>
        </w:rPr>
        <w:t xml:space="preserve">Description &amp; Architecture: </w:t>
      </w:r>
      <w:r>
        <w:rPr>
          <w:rFonts w:ascii="Calibri" w:eastAsia="Calibri" w:hAnsi="Calibri" w:cs="Calibri"/>
          <w:color w:val="000000"/>
        </w:rPr>
        <w:t>Hypothesis-test-driven analysis of 7,032 telecom customers, concluding in a specific retention recommendation rather than a leaderboard score.</w:t>
      </w:r>
    </w:p>
    <w:p w14:paraId="6893994B" w14:textId="77777777" w:rsidR="00735C47" w:rsidRDefault="009A69D6">
      <w:pPr>
        <w:spacing w:after="60"/>
        <w:ind w:left="200"/>
      </w:pPr>
      <w:r>
        <w:rPr>
          <w:rFonts w:ascii="Calibri" w:eastAsia="Calibri" w:hAnsi="Calibri" w:cs="Calibri"/>
          <w:i/>
          <w:iCs/>
          <w:color w:val="444444"/>
        </w:rPr>
        <w:t xml:space="preserve">Core Tech Used: </w:t>
      </w:r>
      <w:r>
        <w:rPr>
          <w:rFonts w:ascii="Calibri" w:eastAsia="Calibri" w:hAnsi="Calibri" w:cs="Calibri"/>
          <w:color w:val="000000"/>
        </w:rPr>
        <w:t>Python, pandas, SciPy, logistic regression</w:t>
      </w:r>
    </w:p>
    <w:p w14:paraId="016CAE1D" w14:textId="1F807425" w:rsidR="00735C47" w:rsidRDefault="009A69D6">
      <w:pPr>
        <w:spacing w:after="60"/>
        <w:ind w:left="200"/>
      </w:pPr>
      <w:r>
        <w:rPr>
          <w:rFonts w:ascii="Calibri" w:eastAsia="Calibri" w:hAnsi="Calibri" w:cs="Calibri"/>
          <w:i/>
          <w:iCs/>
          <w:color w:val="444444"/>
        </w:rPr>
        <w:t xml:space="preserve">Direct Outcome: </w:t>
      </w:r>
      <w:r>
        <w:rPr>
          <w:rFonts w:ascii="Calibri" w:eastAsia="Calibri" w:hAnsi="Calibri" w:cs="Calibri"/>
          <w:color w:val="000000"/>
        </w:rPr>
        <w:t xml:space="preserve">Identified 26.6% churn rate and its key drivers; </w:t>
      </w:r>
      <w:r w:rsidR="008059B0">
        <w:rPr>
          <w:rFonts w:ascii="Calibri" w:eastAsia="Calibri" w:hAnsi="Calibri" w:cs="Calibri"/>
          <w:color w:val="000000"/>
        </w:rPr>
        <w:br/>
      </w:r>
      <w:r w:rsidR="001404BF">
        <w:rPr>
          <w:rFonts w:ascii="Calibri" w:eastAsia="Calibri" w:hAnsi="Calibri" w:cs="Calibri"/>
          <w:color w:val="000000"/>
        </w:rPr>
        <w:t>GitHub</w:t>
      </w:r>
      <w:r w:rsidR="00AB45D4">
        <w:rPr>
          <w:rFonts w:ascii="Calibri" w:eastAsia="Calibri" w:hAnsi="Calibri" w:cs="Calibri"/>
          <w:color w:val="000000"/>
        </w:rPr>
        <w:t xml:space="preserve">: </w:t>
      </w:r>
      <w:hyperlink r:id="rId12" w:history="1">
        <w:r w:rsidR="00A66357" w:rsidRPr="00F130C4">
          <w:rPr>
            <w:rStyle w:val="Hyperlink"/>
            <w:rFonts w:ascii="Calibri" w:eastAsia="Calibri" w:hAnsi="Calibri" w:cs="Calibri"/>
          </w:rPr>
          <w:t>https://github.com/kundai-nelly/kundai-nelly-Telecom_churn_analysis_project</w:t>
        </w:r>
      </w:hyperlink>
      <w:r w:rsidR="00A66357">
        <w:rPr>
          <w:rFonts w:ascii="Calibri" w:eastAsia="Calibri" w:hAnsi="Calibri" w:cs="Calibri"/>
          <w:color w:val="000000"/>
        </w:rPr>
        <w:br/>
      </w:r>
      <w:r w:rsidR="001404BF" w:rsidRPr="001404BF">
        <w:rPr>
          <w:rFonts w:ascii="Calibri" w:eastAsia="Calibri" w:hAnsi="Calibri" w:cs="Calibri"/>
          <w:color w:val="000000"/>
        </w:rPr>
        <w:t>Live App</w:t>
      </w:r>
      <w:r w:rsidR="001404BF">
        <w:rPr>
          <w:rFonts w:ascii="Calibri" w:eastAsia="Calibri" w:hAnsi="Calibri" w:cs="Calibri"/>
          <w:color w:val="000000"/>
        </w:rPr>
        <w:t>:</w:t>
      </w:r>
      <w:r w:rsidR="00E07DEF" w:rsidRPr="00E07DEF">
        <w:t xml:space="preserve"> </w:t>
      </w:r>
      <w:r w:rsidR="00E07DEF" w:rsidRPr="007502B9">
        <w:rPr>
          <w:rStyle w:val="Hyperlink"/>
        </w:rPr>
        <w:t>https://kundai-nelly-telecomchurnanalysisproject-zrpkjsmkyjd88zv87v7td.streamlit.app/</w:t>
      </w:r>
    </w:p>
    <w:p w14:paraId="4160362C" w14:textId="77777777" w:rsidR="00735C47" w:rsidRDefault="009A69D6">
      <w:pPr>
        <w:spacing w:before="140" w:after="2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Credit Risk Decision App</w:t>
      </w:r>
    </w:p>
    <w:p w14:paraId="230B1333" w14:textId="77777777" w:rsidR="00735C47" w:rsidRDefault="009A69D6">
      <w:pPr>
        <w:spacing w:after="60"/>
        <w:ind w:left="200"/>
      </w:pPr>
      <w:r>
        <w:rPr>
          <w:rFonts w:ascii="Calibri" w:eastAsia="Calibri" w:hAnsi="Calibri" w:cs="Calibri"/>
          <w:i/>
          <w:iCs/>
          <w:color w:val="444444"/>
        </w:rPr>
        <w:t xml:space="preserve">Description &amp; Architecture: </w:t>
      </w:r>
      <w:r>
        <w:rPr>
          <w:rFonts w:ascii="Calibri" w:eastAsia="Calibri" w:hAnsi="Calibri" w:cs="Calibri"/>
          <w:color w:val="000000"/>
        </w:rPr>
        <w:t>Deployed credit decisioning tool where the risk threshold is a live, adjustable setting rather than a hard-coded cutoff.</w:t>
      </w:r>
    </w:p>
    <w:p w14:paraId="7AEC48F7" w14:textId="77777777" w:rsidR="00735C47" w:rsidRDefault="009A69D6">
      <w:pPr>
        <w:spacing w:after="60"/>
        <w:ind w:left="200"/>
      </w:pPr>
      <w:r>
        <w:rPr>
          <w:rFonts w:ascii="Calibri" w:eastAsia="Calibri" w:hAnsi="Calibri" w:cs="Calibri"/>
          <w:i/>
          <w:iCs/>
          <w:color w:val="444444"/>
        </w:rPr>
        <w:t xml:space="preserve">Core Tech Used: </w:t>
      </w:r>
      <w:r>
        <w:rPr>
          <w:rFonts w:ascii="Calibri" w:eastAsia="Calibri" w:hAnsi="Calibri" w:cs="Calibri"/>
          <w:color w:val="000000"/>
        </w:rPr>
        <w:t>Python, scikit-learn Pipeline, Streamlit</w:t>
      </w:r>
    </w:p>
    <w:p w14:paraId="0ABE85F0" w14:textId="47415685" w:rsidR="008C2F12" w:rsidRPr="008C2F12" w:rsidRDefault="009A69D6" w:rsidP="008C2F12">
      <w:pPr>
        <w:spacing w:after="60"/>
        <w:ind w:left="20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i/>
          <w:iCs/>
          <w:color w:val="444444"/>
        </w:rPr>
        <w:t xml:space="preserve">Direct Outcome: </w:t>
      </w:r>
      <w:r>
        <w:rPr>
          <w:rFonts w:ascii="Calibri" w:eastAsia="Calibri" w:hAnsi="Calibri" w:cs="Calibri"/>
          <w:color w:val="000000"/>
        </w:rPr>
        <w:t>Live demo app</w:t>
      </w:r>
      <w:r w:rsidR="00AB45D4">
        <w:rPr>
          <w:rFonts w:ascii="Calibri" w:eastAsia="Calibri" w:hAnsi="Calibri" w:cs="Calibri"/>
          <w:color w:val="000000"/>
        </w:rPr>
        <w:t xml:space="preserve">: </w:t>
      </w:r>
      <w:r w:rsidR="00AB45D4">
        <w:rPr>
          <w:rFonts w:ascii="Calibri" w:eastAsia="Calibri" w:hAnsi="Calibri" w:cs="Calibri"/>
          <w:color w:val="000000"/>
        </w:rPr>
        <w:br/>
        <w:t xml:space="preserve">GitHub: </w:t>
      </w:r>
      <w:hyperlink r:id="rId13" w:history="1">
        <w:r w:rsidR="008C2F12" w:rsidRPr="00F130C4">
          <w:rPr>
            <w:rStyle w:val="Hyperlink"/>
            <w:rFonts w:ascii="Calibri" w:eastAsia="Calibri" w:hAnsi="Calibri" w:cs="Calibri"/>
          </w:rPr>
          <w:t>https://github.com/kundai-nelly/credit_risk_assessment_analysis_project</w:t>
        </w:r>
      </w:hyperlink>
      <w:r w:rsidR="008C2F12">
        <w:rPr>
          <w:rFonts w:ascii="Calibri" w:eastAsia="Calibri" w:hAnsi="Calibri" w:cs="Calibri"/>
          <w:color w:val="000000"/>
        </w:rPr>
        <w:br/>
      </w:r>
      <w:r w:rsidR="001404BF">
        <w:rPr>
          <w:rFonts w:ascii="Calibri" w:eastAsia="Calibri" w:hAnsi="Calibri" w:cs="Calibri"/>
          <w:color w:val="000000"/>
        </w:rPr>
        <w:t>Live App</w:t>
      </w:r>
    </w:p>
    <w:p w14:paraId="1529C532" w14:textId="77777777" w:rsidR="00735C47" w:rsidRDefault="009A69D6">
      <w:pPr>
        <w:spacing w:before="140" w:after="2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House Price Prediction (Regression &amp; Classification)</w:t>
      </w:r>
    </w:p>
    <w:p w14:paraId="7E7EC974" w14:textId="77777777" w:rsidR="00735C47" w:rsidRDefault="009A69D6">
      <w:pPr>
        <w:spacing w:after="60"/>
        <w:ind w:left="200"/>
      </w:pPr>
      <w:r>
        <w:rPr>
          <w:rFonts w:ascii="Calibri" w:eastAsia="Calibri" w:hAnsi="Calibri" w:cs="Calibri"/>
          <w:i/>
          <w:iCs/>
          <w:color w:val="444444"/>
        </w:rPr>
        <w:t xml:space="preserve">Description &amp; Architecture: </w:t>
      </w:r>
      <w:r>
        <w:rPr>
          <w:rFonts w:ascii="Calibri" w:eastAsia="Calibri" w:hAnsi="Calibri" w:cs="Calibri"/>
          <w:color w:val="000000"/>
        </w:rPr>
        <w:t>4,600 King County property records modelled both as price regression and as an above/below-median classification problem.</w:t>
      </w:r>
    </w:p>
    <w:p w14:paraId="6103737B" w14:textId="77777777" w:rsidR="00735C47" w:rsidRDefault="009A69D6">
      <w:pPr>
        <w:spacing w:after="60"/>
        <w:ind w:left="200"/>
      </w:pPr>
      <w:r>
        <w:rPr>
          <w:rFonts w:ascii="Calibri" w:eastAsia="Calibri" w:hAnsi="Calibri" w:cs="Calibri"/>
          <w:i/>
          <w:iCs/>
          <w:color w:val="444444"/>
        </w:rPr>
        <w:t xml:space="preserve">Core Tech Used: </w:t>
      </w:r>
      <w:r>
        <w:rPr>
          <w:rFonts w:ascii="Calibri" w:eastAsia="Calibri" w:hAnsi="Calibri" w:cs="Calibri"/>
          <w:color w:val="000000"/>
        </w:rPr>
        <w:t>Python, XGBoost, scikit-learn</w:t>
      </w:r>
    </w:p>
    <w:p w14:paraId="5C7217C3" w14:textId="34635F93" w:rsidR="00735C47" w:rsidRDefault="009A69D6">
      <w:pPr>
        <w:spacing w:after="60"/>
        <w:ind w:left="200"/>
      </w:pPr>
      <w:r>
        <w:rPr>
          <w:rFonts w:ascii="Calibri" w:eastAsia="Calibri" w:hAnsi="Calibri" w:cs="Calibri"/>
          <w:i/>
          <w:iCs/>
          <w:color w:val="444444"/>
        </w:rPr>
        <w:t xml:space="preserve">Direct Outcome: </w:t>
      </w:r>
      <w:r>
        <w:rPr>
          <w:rFonts w:ascii="Calibri" w:eastAsia="Calibri" w:hAnsi="Calibri" w:cs="Calibri"/>
          <w:color w:val="000000"/>
        </w:rPr>
        <w:t>R² 0.786 (regression), 0.945 AUC (classification)</w:t>
      </w:r>
      <w:r w:rsidR="008059B0">
        <w:rPr>
          <w:rFonts w:ascii="Calibri" w:eastAsia="Calibri" w:hAnsi="Calibri" w:cs="Calibri"/>
          <w:color w:val="000000"/>
        </w:rPr>
        <w:br/>
      </w:r>
      <w:r w:rsidR="00AB45D4">
        <w:rPr>
          <w:rFonts w:ascii="Calibri" w:eastAsia="Calibri" w:hAnsi="Calibri" w:cs="Calibri"/>
          <w:color w:val="000000"/>
        </w:rPr>
        <w:t>GitHu</w:t>
      </w:r>
      <w:r w:rsidR="00264A8E">
        <w:rPr>
          <w:rFonts w:ascii="Calibri" w:eastAsia="Calibri" w:hAnsi="Calibri" w:cs="Calibri"/>
          <w:color w:val="000000"/>
        </w:rPr>
        <w:t xml:space="preserve">b: </w:t>
      </w:r>
      <w:hyperlink r:id="rId14" w:history="1">
        <w:r w:rsidR="007546CE" w:rsidRPr="00F130C4">
          <w:rPr>
            <w:rStyle w:val="Hyperlink"/>
            <w:rFonts w:ascii="Calibri" w:eastAsia="Calibri" w:hAnsi="Calibri" w:cs="Calibri"/>
          </w:rPr>
          <w:t>https://github.com/kundai-nelly/house_price_prediction_analysis_project</w:t>
        </w:r>
      </w:hyperlink>
      <w:r w:rsidR="007546CE">
        <w:rPr>
          <w:rFonts w:ascii="Calibri" w:eastAsia="Calibri" w:hAnsi="Calibri" w:cs="Calibri"/>
          <w:color w:val="000000"/>
        </w:rPr>
        <w:br/>
      </w:r>
      <w:r w:rsidR="001404BF" w:rsidRPr="001404BF">
        <w:rPr>
          <w:rFonts w:ascii="Calibri" w:eastAsia="Calibri" w:hAnsi="Calibri" w:cs="Calibri"/>
          <w:color w:val="000000"/>
        </w:rPr>
        <w:t>Live</w:t>
      </w:r>
      <w:r w:rsidR="001404BF">
        <w:rPr>
          <w:rFonts w:ascii="Calibri" w:eastAsia="Calibri" w:hAnsi="Calibri" w:cs="Calibri"/>
          <w:color w:val="000000"/>
        </w:rPr>
        <w:t xml:space="preserve"> </w:t>
      </w:r>
      <w:r w:rsidR="001404BF" w:rsidRPr="001404BF">
        <w:rPr>
          <w:rFonts w:ascii="Calibri" w:eastAsia="Calibri" w:hAnsi="Calibri" w:cs="Calibri"/>
          <w:color w:val="000000"/>
        </w:rPr>
        <w:t>App</w:t>
      </w:r>
      <w:r w:rsidR="001404BF">
        <w:rPr>
          <w:rFonts w:ascii="Calibri" w:eastAsia="Calibri" w:hAnsi="Calibri" w:cs="Calibri"/>
          <w:color w:val="000000"/>
        </w:rPr>
        <w:t>:</w:t>
      </w:r>
      <w:r w:rsidR="009A4CA9">
        <w:rPr>
          <w:rFonts w:ascii="Calibri" w:eastAsia="Calibri" w:hAnsi="Calibri" w:cs="Calibri"/>
          <w:color w:val="000000"/>
        </w:rPr>
        <w:t xml:space="preserve"> </w:t>
      </w:r>
      <w:r w:rsidR="00A73481" w:rsidRPr="007502B9">
        <w:rPr>
          <w:rStyle w:val="Hyperlink"/>
        </w:rPr>
        <w:t>https://housepricepredictionanalysisproject-tndw68gmq9ehhcwmnprdxy.streamlit.app/</w:t>
      </w:r>
    </w:p>
    <w:p w14:paraId="20068B21" w14:textId="77777777" w:rsidR="00735C47" w:rsidRDefault="009A69D6">
      <w:pPr>
        <w:spacing w:before="140" w:after="2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Event Calendar Application</w:t>
      </w:r>
    </w:p>
    <w:p w14:paraId="36142B0F" w14:textId="77777777" w:rsidR="00735C47" w:rsidRDefault="009A69D6">
      <w:pPr>
        <w:spacing w:after="60"/>
        <w:ind w:left="200"/>
      </w:pPr>
      <w:r>
        <w:rPr>
          <w:rFonts w:ascii="Calibri" w:eastAsia="Calibri" w:hAnsi="Calibri" w:cs="Calibri"/>
          <w:i/>
          <w:iCs/>
          <w:color w:val="444444"/>
        </w:rPr>
        <w:t xml:space="preserve">Description &amp; Architecture: </w:t>
      </w:r>
      <w:r>
        <w:rPr>
          <w:rFonts w:ascii="Calibri" w:eastAsia="Calibri" w:hAnsi="Calibri" w:cs="Calibri"/>
          <w:color w:val="000000"/>
        </w:rPr>
        <w:t>Scheduling tool built first as a CLI to validate storage and logic, then rebuilt as a Streamlit dashboard.</w:t>
      </w:r>
    </w:p>
    <w:p w14:paraId="3EC4AF86" w14:textId="77777777" w:rsidR="00735C47" w:rsidRDefault="009A69D6">
      <w:pPr>
        <w:spacing w:after="60"/>
        <w:ind w:left="200"/>
      </w:pPr>
      <w:r>
        <w:rPr>
          <w:rFonts w:ascii="Calibri" w:eastAsia="Calibri" w:hAnsi="Calibri" w:cs="Calibri"/>
          <w:i/>
          <w:iCs/>
          <w:color w:val="444444"/>
        </w:rPr>
        <w:t xml:space="preserve">Core Tech Used: </w:t>
      </w:r>
      <w:r>
        <w:rPr>
          <w:rFonts w:ascii="Calibri" w:eastAsia="Calibri" w:hAnsi="Calibri" w:cs="Calibri"/>
          <w:color w:val="000000"/>
        </w:rPr>
        <w:t>Python, Streamlit, Plotly, JSON storage</w:t>
      </w:r>
    </w:p>
    <w:p w14:paraId="1A8E6FB0" w14:textId="25FFB069" w:rsidR="00735C47" w:rsidRDefault="009A69D6">
      <w:pPr>
        <w:spacing w:after="60"/>
        <w:ind w:left="200"/>
      </w:pPr>
      <w:r>
        <w:rPr>
          <w:rFonts w:ascii="Calibri" w:eastAsia="Calibri" w:hAnsi="Calibri" w:cs="Calibri"/>
          <w:i/>
          <w:iCs/>
          <w:color w:val="444444"/>
        </w:rPr>
        <w:t xml:space="preserve">Direct Outcome: </w:t>
      </w:r>
      <w:r>
        <w:rPr>
          <w:rFonts w:ascii="Calibri" w:eastAsia="Calibri" w:hAnsi="Calibri" w:cs="Calibri"/>
          <w:color w:val="000000"/>
        </w:rPr>
        <w:t>CSV export and working demo</w:t>
      </w:r>
      <w:r>
        <w:rPr>
          <w:rFonts w:ascii="Calibri" w:eastAsia="Calibri" w:hAnsi="Calibri" w:cs="Calibri"/>
          <w:color w:val="000000"/>
        </w:rPr>
        <w:t xml:space="preserve"> </w:t>
      </w:r>
      <w:r w:rsidR="00971C0E">
        <w:rPr>
          <w:rFonts w:ascii="Calibri" w:eastAsia="Calibri" w:hAnsi="Calibri" w:cs="Calibri"/>
          <w:color w:val="000000"/>
        </w:rPr>
        <w:br/>
      </w:r>
      <w:r w:rsidR="007546CE">
        <w:rPr>
          <w:rFonts w:ascii="Calibri" w:eastAsia="Calibri" w:hAnsi="Calibri" w:cs="Calibri"/>
          <w:color w:val="000000"/>
        </w:rPr>
        <w:t xml:space="preserve">GitHub: </w:t>
      </w:r>
      <w:hyperlink r:id="rId15" w:history="1">
        <w:r w:rsidR="006F17FC" w:rsidRPr="00F130C4">
          <w:rPr>
            <w:rStyle w:val="Hyperlink"/>
            <w:rFonts w:ascii="Calibri" w:eastAsia="Calibri" w:hAnsi="Calibri" w:cs="Calibri"/>
          </w:rPr>
          <w:t>https://github.com/kundai-nelly/event-calendar-app</w:t>
        </w:r>
      </w:hyperlink>
      <w:r w:rsidR="006F17FC">
        <w:rPr>
          <w:rFonts w:ascii="Calibri" w:eastAsia="Calibri" w:hAnsi="Calibri" w:cs="Calibri"/>
          <w:color w:val="000000"/>
        </w:rPr>
        <w:br/>
      </w:r>
      <w:r w:rsidR="00B45915" w:rsidRPr="00B45915">
        <w:rPr>
          <w:rFonts w:ascii="Calibri" w:eastAsia="Calibri" w:hAnsi="Calibri" w:cs="Calibri"/>
          <w:color w:val="000000"/>
        </w:rPr>
        <w:t>Live App:</w:t>
      </w:r>
      <w:r w:rsidR="009A4CA9">
        <w:rPr>
          <w:rFonts w:ascii="Calibri" w:eastAsia="Calibri" w:hAnsi="Calibri" w:cs="Calibri"/>
          <w:color w:val="000000"/>
        </w:rPr>
        <w:t xml:space="preserve"> </w:t>
      </w:r>
      <w:r w:rsidR="009A4CA9" w:rsidRPr="007502B9">
        <w:rPr>
          <w:rStyle w:val="Hyperlink"/>
        </w:rPr>
        <w:t>https://event-calendar-app-cycxgd5gl3u3gx83tweikt.streamlit.app/</w:t>
      </w:r>
    </w:p>
    <w:p w14:paraId="655F7BC4" w14:textId="77777777" w:rsidR="00735C47" w:rsidRDefault="009A69D6">
      <w:pPr>
        <w:pBdr>
          <w:bottom w:val="single" w:sz="6" w:space="2" w:color="1F3864"/>
        </w:pBdr>
        <w:spacing w:before="220" w:after="90"/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t>EDUCATION &amp; QUALIFICATIONS</w:t>
      </w:r>
    </w:p>
    <w:p w14:paraId="24F86BE9" w14:textId="6FC0CBAA" w:rsidR="00565879" w:rsidRDefault="00565879">
      <w:pPr>
        <w:spacing w:after="100"/>
      </w:pPr>
      <w:r w:rsidRPr="00565879">
        <w:t xml:space="preserve">Bachelor of Science in Information Technology </w:t>
      </w:r>
      <w:r>
        <w:br/>
      </w:r>
      <w:r w:rsidRPr="00565879">
        <w:t>Specialisation: Data Science · Graduated 2024</w:t>
      </w:r>
      <w:r>
        <w:br/>
      </w:r>
      <w:r w:rsidRPr="00565879">
        <w:t xml:space="preserve">Eduvos, Cape Town, South Africa </w:t>
      </w:r>
      <w:r>
        <w:br/>
      </w:r>
      <w:r w:rsidRPr="00565879">
        <w:t xml:space="preserve">Member, Institute of IT Professionals South Africa (IITPSA) — </w:t>
      </w:r>
      <w:r w:rsidR="002D00D6" w:rsidRPr="002D00D6">
        <w:t>Membership number: 20260513650</w:t>
      </w:r>
      <w:r>
        <w:br/>
      </w:r>
      <w:r w:rsidRPr="00565879">
        <w:t xml:space="preserve">IITPSA Board confirmation of critical skills (2026): </w:t>
      </w:r>
    </w:p>
    <w:p w14:paraId="2EE26DAC" w14:textId="77777777" w:rsidR="00565879" w:rsidRDefault="00565879" w:rsidP="008059B0">
      <w:pPr>
        <w:pStyle w:val="ListParagraph"/>
        <w:numPr>
          <w:ilvl w:val="0"/>
          <w:numId w:val="3"/>
        </w:numPr>
      </w:pPr>
      <w:r w:rsidRPr="00565879">
        <w:t>Data Analyst</w:t>
      </w:r>
    </w:p>
    <w:p w14:paraId="457D1EC2" w14:textId="77777777" w:rsidR="00565879" w:rsidRDefault="00565879" w:rsidP="008059B0">
      <w:pPr>
        <w:pStyle w:val="ListParagraph"/>
        <w:numPr>
          <w:ilvl w:val="0"/>
          <w:numId w:val="3"/>
        </w:numPr>
      </w:pPr>
      <w:r w:rsidRPr="00565879">
        <w:t xml:space="preserve"> ICT System Analyst</w:t>
      </w:r>
    </w:p>
    <w:p w14:paraId="1ADCE924" w14:textId="77777777" w:rsidR="00565879" w:rsidRDefault="00565879" w:rsidP="008059B0">
      <w:pPr>
        <w:pStyle w:val="ListParagraph"/>
        <w:numPr>
          <w:ilvl w:val="0"/>
          <w:numId w:val="3"/>
        </w:numPr>
      </w:pPr>
      <w:r w:rsidRPr="00565879">
        <w:t>Computer Network and Systems Engineer</w:t>
      </w:r>
    </w:p>
    <w:p w14:paraId="1BD21AF1" w14:textId="4A1821FE" w:rsidR="00735C47" w:rsidRDefault="00565879" w:rsidP="008059B0">
      <w:pPr>
        <w:pStyle w:val="ListParagraph"/>
        <w:numPr>
          <w:ilvl w:val="0"/>
          <w:numId w:val="3"/>
        </w:numPr>
      </w:pPr>
      <w:r w:rsidRPr="00565879">
        <w:t>Network Analyst.</w:t>
      </w:r>
    </w:p>
    <w:p w14:paraId="26AE62E8" w14:textId="2783FDD4" w:rsidR="00565879" w:rsidRDefault="00565879" w:rsidP="00565879">
      <w:pPr>
        <w:spacing w:after="100"/>
      </w:pPr>
      <w:r w:rsidRPr="00565879">
        <w:t>SAQA evaluation: STATUS / NQF LEVEL</w:t>
      </w:r>
      <w:r>
        <w:t xml:space="preserve"> 7</w:t>
      </w:r>
    </w:p>
    <w:sectPr w:rsidR="00565879">
      <w:pgSz w:w="11906" w:h="16838"/>
      <w:pgMar w:top="1417" w:right="1417" w:bottom="1417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E5D1E"/>
    <w:multiLevelType w:val="hybridMultilevel"/>
    <w:tmpl w:val="0B1ED2A8"/>
    <w:lvl w:ilvl="0" w:tplc="150E30F8">
      <w:start w:val="1"/>
      <w:numFmt w:val="bullet"/>
      <w:lvlText w:val="•"/>
      <w:lvlJc w:val="left"/>
      <w:pPr>
        <w:ind w:left="340" w:hanging="220"/>
      </w:pPr>
    </w:lvl>
    <w:lvl w:ilvl="1" w:tplc="F3EE72CE">
      <w:numFmt w:val="decimal"/>
      <w:lvlText w:val=""/>
      <w:lvlJc w:val="left"/>
    </w:lvl>
    <w:lvl w:ilvl="2" w:tplc="A2CE6B38">
      <w:numFmt w:val="decimal"/>
      <w:lvlText w:val=""/>
      <w:lvlJc w:val="left"/>
    </w:lvl>
    <w:lvl w:ilvl="3" w:tplc="B4B61B60">
      <w:numFmt w:val="decimal"/>
      <w:lvlText w:val=""/>
      <w:lvlJc w:val="left"/>
    </w:lvl>
    <w:lvl w:ilvl="4" w:tplc="986E1CCC">
      <w:numFmt w:val="decimal"/>
      <w:lvlText w:val=""/>
      <w:lvlJc w:val="left"/>
    </w:lvl>
    <w:lvl w:ilvl="5" w:tplc="0EF404D6">
      <w:numFmt w:val="decimal"/>
      <w:lvlText w:val=""/>
      <w:lvlJc w:val="left"/>
    </w:lvl>
    <w:lvl w:ilvl="6" w:tplc="FF446308">
      <w:numFmt w:val="decimal"/>
      <w:lvlText w:val=""/>
      <w:lvlJc w:val="left"/>
    </w:lvl>
    <w:lvl w:ilvl="7" w:tplc="C12095B0">
      <w:numFmt w:val="decimal"/>
      <w:lvlText w:val=""/>
      <w:lvlJc w:val="left"/>
    </w:lvl>
    <w:lvl w:ilvl="8" w:tplc="1DC2F3D2">
      <w:numFmt w:val="decimal"/>
      <w:lvlText w:val=""/>
      <w:lvlJc w:val="left"/>
    </w:lvl>
  </w:abstractNum>
  <w:abstractNum w:abstractNumId="1" w15:restartNumberingAfterBreak="0">
    <w:nsid w:val="40483955"/>
    <w:multiLevelType w:val="hybridMultilevel"/>
    <w:tmpl w:val="3544F9DA"/>
    <w:lvl w:ilvl="0" w:tplc="E3DABA28">
      <w:start w:val="1"/>
      <w:numFmt w:val="bullet"/>
      <w:lvlText w:val="●"/>
      <w:lvlJc w:val="left"/>
      <w:pPr>
        <w:ind w:left="720" w:hanging="360"/>
      </w:pPr>
    </w:lvl>
    <w:lvl w:ilvl="1" w:tplc="119CCC24">
      <w:start w:val="1"/>
      <w:numFmt w:val="bullet"/>
      <w:lvlText w:val="○"/>
      <w:lvlJc w:val="left"/>
      <w:pPr>
        <w:ind w:left="1440" w:hanging="360"/>
      </w:pPr>
    </w:lvl>
    <w:lvl w:ilvl="2" w:tplc="2DE62F06">
      <w:start w:val="1"/>
      <w:numFmt w:val="bullet"/>
      <w:lvlText w:val="■"/>
      <w:lvlJc w:val="left"/>
      <w:pPr>
        <w:ind w:left="2160" w:hanging="360"/>
      </w:pPr>
    </w:lvl>
    <w:lvl w:ilvl="3" w:tplc="67466C0C">
      <w:start w:val="1"/>
      <w:numFmt w:val="bullet"/>
      <w:lvlText w:val="●"/>
      <w:lvlJc w:val="left"/>
      <w:pPr>
        <w:ind w:left="2880" w:hanging="360"/>
      </w:pPr>
    </w:lvl>
    <w:lvl w:ilvl="4" w:tplc="7124E36A">
      <w:start w:val="1"/>
      <w:numFmt w:val="bullet"/>
      <w:lvlText w:val="○"/>
      <w:lvlJc w:val="left"/>
      <w:pPr>
        <w:ind w:left="3600" w:hanging="360"/>
      </w:pPr>
    </w:lvl>
    <w:lvl w:ilvl="5" w:tplc="0294634C">
      <w:start w:val="1"/>
      <w:numFmt w:val="bullet"/>
      <w:lvlText w:val="■"/>
      <w:lvlJc w:val="left"/>
      <w:pPr>
        <w:ind w:left="4320" w:hanging="360"/>
      </w:pPr>
    </w:lvl>
    <w:lvl w:ilvl="6" w:tplc="CE66B93E">
      <w:start w:val="1"/>
      <w:numFmt w:val="bullet"/>
      <w:lvlText w:val="●"/>
      <w:lvlJc w:val="left"/>
      <w:pPr>
        <w:ind w:left="5040" w:hanging="360"/>
      </w:pPr>
    </w:lvl>
    <w:lvl w:ilvl="7" w:tplc="2E3E48BE">
      <w:start w:val="1"/>
      <w:numFmt w:val="bullet"/>
      <w:lvlText w:val="●"/>
      <w:lvlJc w:val="left"/>
      <w:pPr>
        <w:ind w:left="5760" w:hanging="360"/>
      </w:pPr>
    </w:lvl>
    <w:lvl w:ilvl="8" w:tplc="F8C40EF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CCC7269"/>
    <w:multiLevelType w:val="hybridMultilevel"/>
    <w:tmpl w:val="DEBA00B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65699858">
    <w:abstractNumId w:val="1"/>
    <w:lvlOverride w:ilvl="0">
      <w:startOverride w:val="1"/>
    </w:lvlOverride>
  </w:num>
  <w:num w:numId="2" w16cid:durableId="810371402">
    <w:abstractNumId w:val="0"/>
    <w:lvlOverride w:ilvl="0">
      <w:startOverride w:val="1"/>
    </w:lvlOverride>
  </w:num>
  <w:num w:numId="3" w16cid:durableId="20927722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5C47"/>
    <w:rsid w:val="00020CF0"/>
    <w:rsid w:val="000675F3"/>
    <w:rsid w:val="001404BF"/>
    <w:rsid w:val="00264A8E"/>
    <w:rsid w:val="002D00D6"/>
    <w:rsid w:val="002D253B"/>
    <w:rsid w:val="0030775D"/>
    <w:rsid w:val="0034020B"/>
    <w:rsid w:val="003440FF"/>
    <w:rsid w:val="003767C6"/>
    <w:rsid w:val="00565879"/>
    <w:rsid w:val="00675CB6"/>
    <w:rsid w:val="006F17FC"/>
    <w:rsid w:val="00735C47"/>
    <w:rsid w:val="00744D78"/>
    <w:rsid w:val="007502B9"/>
    <w:rsid w:val="007546CE"/>
    <w:rsid w:val="008059B0"/>
    <w:rsid w:val="0089290C"/>
    <w:rsid w:val="008975A7"/>
    <w:rsid w:val="008C2F12"/>
    <w:rsid w:val="00964AA1"/>
    <w:rsid w:val="00971C0E"/>
    <w:rsid w:val="009A4CA9"/>
    <w:rsid w:val="009A69D6"/>
    <w:rsid w:val="009F22A6"/>
    <w:rsid w:val="00A00928"/>
    <w:rsid w:val="00A66357"/>
    <w:rsid w:val="00A73481"/>
    <w:rsid w:val="00AB45D4"/>
    <w:rsid w:val="00AF4778"/>
    <w:rsid w:val="00B45915"/>
    <w:rsid w:val="00D31C32"/>
    <w:rsid w:val="00E07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DB97178"/>
  <w15:docId w15:val="{37531764-6D86-40FA-858E-6B08EF43C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56587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6587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undai-nelly.github.io/portfolio/" TargetMode="External"/><Relationship Id="rId13" Type="http://schemas.openxmlformats.org/officeDocument/2006/relationships/hyperlink" Target="https://github.com/kundai-nelly/credit_risk_assessment_analysis_project" TargetMode="External"/><Relationship Id="rId3" Type="http://schemas.openxmlformats.org/officeDocument/2006/relationships/settings" Target="settings.xml"/><Relationship Id="rId7" Type="http://schemas.openxmlformats.org/officeDocument/2006/relationships/hyperlink" Target="github.com/kundaisemu" TargetMode="External"/><Relationship Id="rId12" Type="http://schemas.openxmlformats.org/officeDocument/2006/relationships/hyperlink" Target="https://github.com/kundai-nelly/kundai-nelly-Telecom_churn_analysis_project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linkedin.com/in/kundai-nelly-semu-63775a245" TargetMode="External"/><Relationship Id="rId11" Type="http://schemas.openxmlformats.org/officeDocument/2006/relationships/hyperlink" Target="https://attrition-prediction-model-qt44rggygstz7w64ciuape.streamlit.app/" TargetMode="External"/><Relationship Id="rId5" Type="http://schemas.openxmlformats.org/officeDocument/2006/relationships/hyperlink" Target="mailto:kundaisemu@gmail.com" TargetMode="External"/><Relationship Id="rId15" Type="http://schemas.openxmlformats.org/officeDocument/2006/relationships/hyperlink" Target="https://github.com/kundai-nelly/event-calendar-app" TargetMode="External"/><Relationship Id="rId10" Type="http://schemas.openxmlformats.org/officeDocument/2006/relationships/hyperlink" Target="https://diabetes-risk-model-npibg7jed4gpfc277mjpjs.streamlit.ap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kundai-nelly/diabetes-risk-model" TargetMode="External"/><Relationship Id="rId14" Type="http://schemas.openxmlformats.org/officeDocument/2006/relationships/hyperlink" Target="https://github.com/kundai-nelly/house_price_prediction_analysis_proje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779</TotalTime>
  <Pages>2</Pages>
  <Words>898</Words>
  <Characters>5119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kundai nelly semu</cp:lastModifiedBy>
  <cp:revision>27</cp:revision>
  <dcterms:created xsi:type="dcterms:W3CDTF">2026-09-18T00:35:00Z</dcterms:created>
  <dcterms:modified xsi:type="dcterms:W3CDTF">2026-09-21T13:55:00Z</dcterms:modified>
</cp:coreProperties>
</file>