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93E" w:rsidRDefault="005F393E" w:rsidP="00F934DB">
      <w:pPr>
        <w:pStyle w:val="NoSpacing"/>
        <w:tabs>
          <w:tab w:val="left" w:pos="1515"/>
        </w:tabs>
        <w:rPr>
          <w:rFonts w:ascii="Times New Roman" w:hAnsi="Times New Roman" w:cs="Times New Roman"/>
          <w:b/>
          <w:sz w:val="24"/>
          <w:szCs w:val="24"/>
        </w:rPr>
      </w:pPr>
    </w:p>
    <w:p w:rsidR="00BC139C" w:rsidRPr="0038124D" w:rsidRDefault="00BC139C" w:rsidP="00BC139C">
      <w:pPr>
        <w:pStyle w:val="NoSpacing"/>
        <w:rPr>
          <w:rFonts w:ascii="Times New Roman" w:hAnsi="Times New Roman" w:cs="Times New Roman"/>
          <w:b/>
          <w:noProof/>
          <w:sz w:val="24"/>
          <w:szCs w:val="24"/>
          <w:lang w:val="en-IN" w:eastAsia="en-IN"/>
        </w:rPr>
      </w:pPr>
      <w:r w:rsidRPr="0038124D">
        <w:rPr>
          <w:rFonts w:ascii="Times New Roman" w:hAnsi="Times New Roman" w:cs="Times New Roman"/>
          <w:b/>
          <w:noProof/>
          <w:sz w:val="24"/>
          <w:szCs w:val="24"/>
          <w:lang w:val="en-IN" w:eastAsia="en-IN"/>
        </w:rPr>
        <w:t>TASK 1 - CASE STUDIES</w:t>
      </w:r>
    </w:p>
    <w:p w:rsidR="00BC139C" w:rsidRPr="0038124D" w:rsidRDefault="00BC139C" w:rsidP="00BC139C">
      <w:pPr>
        <w:pStyle w:val="NoSpacing"/>
        <w:rPr>
          <w:rFonts w:ascii="Times New Roman" w:hAnsi="Times New Roman" w:cs="Times New Roman"/>
          <w:b/>
          <w:noProof/>
          <w:sz w:val="24"/>
          <w:szCs w:val="24"/>
          <w:lang w:val="en-IN" w:eastAsia="en-IN"/>
        </w:rPr>
      </w:pPr>
    </w:p>
    <w:p w:rsidR="00BC139C" w:rsidRDefault="00BC139C" w:rsidP="00BC139C">
      <w:pPr>
        <w:pStyle w:val="NoSpacing"/>
        <w:rPr>
          <w:rFonts w:ascii="Times New Roman" w:hAnsi="Times New Roman" w:cs="Times New Roman"/>
          <w:noProof/>
          <w:sz w:val="24"/>
          <w:szCs w:val="24"/>
          <w:lang w:val="en-IN" w:eastAsia="en-IN"/>
        </w:rPr>
      </w:pPr>
      <w:r w:rsidRPr="0038124D">
        <w:rPr>
          <w:rFonts w:ascii="Times New Roman" w:hAnsi="Times New Roman" w:cs="Times New Roman"/>
          <w:b/>
          <w:noProof/>
          <w:sz w:val="24"/>
          <w:szCs w:val="24"/>
          <w:lang w:val="en-IN" w:eastAsia="en-IN"/>
        </w:rPr>
        <w:t>AIM</w:t>
      </w:r>
      <w:r w:rsidRPr="0038124D">
        <w:rPr>
          <w:rFonts w:ascii="Times New Roman" w:hAnsi="Times New Roman" w:cs="Times New Roman"/>
          <w:noProof/>
          <w:sz w:val="24"/>
          <w:szCs w:val="24"/>
          <w:lang w:val="en-IN" w:eastAsia="en-IN"/>
        </w:rPr>
        <w:t>: To study about Amazon AWS, Google Apps, Microsoft Azure</w:t>
      </w:r>
    </w:p>
    <w:p w:rsidR="00BC139C" w:rsidRPr="0038124D" w:rsidRDefault="00BC139C" w:rsidP="00BC139C">
      <w:pPr>
        <w:pStyle w:val="NoSpacing"/>
        <w:rPr>
          <w:rFonts w:ascii="Times New Roman" w:hAnsi="Times New Roman" w:cs="Times New Roman"/>
          <w:b/>
          <w:noProof/>
          <w:sz w:val="24"/>
          <w:szCs w:val="24"/>
          <w:lang w:val="en-IN" w:eastAsia="en-IN"/>
        </w:rPr>
      </w:pPr>
      <w:bookmarkStart w:id="0" w:name="_GoBack"/>
      <w:bookmarkEnd w:id="0"/>
    </w:p>
    <w:p w:rsidR="00BC139C" w:rsidRPr="0038124D" w:rsidRDefault="00BC139C" w:rsidP="00BC139C">
      <w:pPr>
        <w:pStyle w:val="NoSpacing"/>
        <w:rPr>
          <w:rFonts w:ascii="Times New Roman" w:hAnsi="Times New Roman" w:cs="Times New Roman"/>
          <w:b/>
          <w:noProof/>
          <w:sz w:val="32"/>
          <w:szCs w:val="32"/>
          <w:lang w:val="en-IN" w:eastAsia="en-IN"/>
        </w:rPr>
      </w:pPr>
      <w:r w:rsidRPr="0038124D">
        <w:rPr>
          <w:rFonts w:ascii="Times New Roman" w:hAnsi="Times New Roman" w:cs="Times New Roman"/>
          <w:b/>
          <w:noProof/>
          <w:sz w:val="32"/>
          <w:szCs w:val="32"/>
          <w:lang w:val="en-IN" w:eastAsia="en-IN"/>
        </w:rPr>
        <w:t>Amazon Web Services</w:t>
      </w:r>
    </w:p>
    <w:p w:rsidR="00BC139C" w:rsidRPr="0038124D" w:rsidRDefault="00BC139C" w:rsidP="00BC139C">
      <w:pPr>
        <w:pStyle w:val="NoSpacing"/>
        <w:rPr>
          <w:rFonts w:ascii="Times New Roman" w:hAnsi="Times New Roman" w:cs="Times New Roman"/>
          <w:noProof/>
          <w:sz w:val="32"/>
          <w:szCs w:val="32"/>
          <w:lang w:val="en-IN" w:eastAsia="en-IN"/>
        </w:rPr>
      </w:pPr>
    </w:p>
    <w:p w:rsidR="00BC139C" w:rsidRPr="001B4937" w:rsidRDefault="00BC139C" w:rsidP="00BC139C">
      <w:pPr>
        <w:pStyle w:val="NoSpacing"/>
        <w:rPr>
          <w:rFonts w:ascii="Times New Roman" w:hAnsi="Times New Roman" w:cs="Times New Roman"/>
          <w:sz w:val="24"/>
          <w:szCs w:val="24"/>
        </w:rPr>
      </w:pPr>
      <w:r w:rsidRPr="001B4937">
        <w:rPr>
          <w:rFonts w:ascii="Times New Roman" w:hAnsi="Times New Roman" w:cs="Times New Roman"/>
          <w:noProof/>
          <w:sz w:val="24"/>
          <w:szCs w:val="24"/>
        </w:rPr>
        <w:drawing>
          <wp:inline distT="0" distB="0" distL="0" distR="0" wp14:anchorId="7DEFFB63" wp14:editId="7A8C0564">
            <wp:extent cx="2681056" cy="1669002"/>
            <wp:effectExtent l="0" t="0" r="0" b="0"/>
            <wp:docPr id="4" name="Picture 0" descr="1200px-Amazon_Web_Service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Amazon_Web_Services_Logo.svg.png"/>
                    <pic:cNvPicPr/>
                  </pic:nvPicPr>
                  <pic:blipFill>
                    <a:blip r:embed="rId7"/>
                    <a:stretch>
                      <a:fillRect/>
                    </a:stretch>
                  </pic:blipFill>
                  <pic:spPr>
                    <a:xfrm>
                      <a:off x="0" y="0"/>
                      <a:ext cx="2683371" cy="1670443"/>
                    </a:xfrm>
                    <a:prstGeom prst="rect">
                      <a:avLst/>
                    </a:prstGeom>
                  </pic:spPr>
                </pic:pic>
              </a:graphicData>
            </a:graphic>
          </wp:inline>
        </w:drawing>
      </w:r>
    </w:p>
    <w:p w:rsidR="00BC139C" w:rsidRDefault="00BC139C" w:rsidP="00BC139C">
      <w:pPr>
        <w:pStyle w:val="NoSpacing"/>
        <w:ind w:firstLine="720"/>
        <w:rPr>
          <w:rFonts w:ascii="Times New Roman" w:hAnsi="Times New Roman" w:cs="Times New Roman"/>
          <w:b/>
          <w:bCs/>
          <w:sz w:val="24"/>
          <w:szCs w:val="24"/>
        </w:rPr>
      </w:pPr>
    </w:p>
    <w:p w:rsidR="00BC139C" w:rsidRPr="001B4937" w:rsidRDefault="00BC139C" w:rsidP="00BC139C">
      <w:pPr>
        <w:pStyle w:val="NoSpacing"/>
        <w:ind w:firstLine="720"/>
        <w:rPr>
          <w:rFonts w:ascii="Times New Roman" w:hAnsi="Times New Roman" w:cs="Times New Roman"/>
          <w:sz w:val="24"/>
          <w:szCs w:val="24"/>
        </w:rPr>
      </w:pPr>
      <w:r w:rsidRPr="001B4937">
        <w:rPr>
          <w:rFonts w:ascii="Times New Roman" w:hAnsi="Times New Roman" w:cs="Times New Roman"/>
          <w:b/>
          <w:bCs/>
          <w:sz w:val="24"/>
          <w:szCs w:val="24"/>
        </w:rPr>
        <w:t>Amazon Web Services</w:t>
      </w:r>
      <w:r w:rsidRPr="001B4937">
        <w:rPr>
          <w:rFonts w:ascii="Times New Roman" w:hAnsi="Times New Roman" w:cs="Times New Roman"/>
          <w:sz w:val="24"/>
          <w:szCs w:val="24"/>
        </w:rPr>
        <w:t> (</w:t>
      </w:r>
      <w:r w:rsidRPr="001B4937">
        <w:rPr>
          <w:rFonts w:ascii="Times New Roman" w:hAnsi="Times New Roman" w:cs="Times New Roman"/>
          <w:b/>
          <w:bCs/>
          <w:sz w:val="24"/>
          <w:szCs w:val="24"/>
        </w:rPr>
        <w:t>AWS</w:t>
      </w:r>
      <w:r w:rsidRPr="001B4937">
        <w:rPr>
          <w:rFonts w:ascii="Times New Roman" w:hAnsi="Times New Roman" w:cs="Times New Roman"/>
          <w:sz w:val="24"/>
          <w:szCs w:val="24"/>
        </w:rPr>
        <w:t>) is a </w:t>
      </w:r>
      <w:hyperlink r:id="rId8" w:tooltip="Subsidiary" w:history="1">
        <w:r w:rsidRPr="001B4937">
          <w:rPr>
            <w:rStyle w:val="Hyperlink"/>
            <w:rFonts w:ascii="Times New Roman" w:hAnsi="Times New Roman" w:cs="Times New Roman"/>
            <w:sz w:val="24"/>
            <w:szCs w:val="24"/>
          </w:rPr>
          <w:t>subsidiary</w:t>
        </w:r>
      </w:hyperlink>
      <w:r w:rsidRPr="001B4937">
        <w:rPr>
          <w:rFonts w:ascii="Times New Roman" w:hAnsi="Times New Roman" w:cs="Times New Roman"/>
          <w:sz w:val="24"/>
          <w:szCs w:val="24"/>
        </w:rPr>
        <w:t> of </w:t>
      </w:r>
      <w:hyperlink r:id="rId9" w:tooltip="Amazon.com" w:history="1">
        <w:r w:rsidRPr="001B4937">
          <w:rPr>
            <w:rStyle w:val="Hyperlink"/>
            <w:rFonts w:ascii="Times New Roman" w:hAnsi="Times New Roman" w:cs="Times New Roman"/>
            <w:sz w:val="24"/>
            <w:szCs w:val="24"/>
          </w:rPr>
          <w:t>Amazon</w:t>
        </w:r>
      </w:hyperlink>
      <w:r w:rsidRPr="001B4937">
        <w:rPr>
          <w:rFonts w:ascii="Times New Roman" w:hAnsi="Times New Roman" w:cs="Times New Roman"/>
          <w:sz w:val="24"/>
          <w:szCs w:val="24"/>
        </w:rPr>
        <w:t> that provides </w:t>
      </w:r>
      <w:hyperlink r:id="rId10" w:tooltip="Software as a service" w:history="1">
        <w:r w:rsidRPr="001B4937">
          <w:rPr>
            <w:rStyle w:val="Hyperlink"/>
            <w:rFonts w:ascii="Times New Roman" w:hAnsi="Times New Roman" w:cs="Times New Roman"/>
            <w:sz w:val="24"/>
            <w:szCs w:val="24"/>
          </w:rPr>
          <w:t>on-demand</w:t>
        </w:r>
      </w:hyperlink>
      <w:r w:rsidRPr="001B4937">
        <w:rPr>
          <w:rFonts w:ascii="Times New Roman" w:hAnsi="Times New Roman" w:cs="Times New Roman"/>
          <w:sz w:val="24"/>
          <w:szCs w:val="24"/>
        </w:rPr>
        <w:t> </w:t>
      </w:r>
      <w:hyperlink r:id="rId11" w:tooltip="Cloud computing" w:history="1">
        <w:r w:rsidRPr="001B4937">
          <w:rPr>
            <w:rStyle w:val="Hyperlink"/>
            <w:rFonts w:ascii="Times New Roman" w:hAnsi="Times New Roman" w:cs="Times New Roman"/>
            <w:sz w:val="24"/>
            <w:szCs w:val="24"/>
          </w:rPr>
          <w:t>cloud computing</w:t>
        </w:r>
      </w:hyperlink>
      <w:r w:rsidRPr="001B4937">
        <w:rPr>
          <w:rFonts w:ascii="Times New Roman" w:hAnsi="Times New Roman" w:cs="Times New Roman"/>
          <w:sz w:val="24"/>
          <w:szCs w:val="24"/>
        </w:rPr>
        <w:t> </w:t>
      </w:r>
      <w:hyperlink r:id="rId12" w:tooltip="Computing platform" w:history="1">
        <w:r w:rsidRPr="001B4937">
          <w:rPr>
            <w:rStyle w:val="Hyperlink"/>
            <w:rFonts w:ascii="Times New Roman" w:hAnsi="Times New Roman" w:cs="Times New Roman"/>
            <w:sz w:val="24"/>
            <w:szCs w:val="24"/>
          </w:rPr>
          <w:t>platforms</w:t>
        </w:r>
      </w:hyperlink>
      <w:r w:rsidRPr="001B4937">
        <w:rPr>
          <w:rFonts w:ascii="Times New Roman" w:hAnsi="Times New Roman" w:cs="Times New Roman"/>
          <w:sz w:val="24"/>
          <w:szCs w:val="24"/>
        </w:rPr>
        <w:t> and </w:t>
      </w:r>
      <w:hyperlink r:id="rId13" w:tooltip="Application programming interface" w:history="1">
        <w:r w:rsidRPr="001B4937">
          <w:rPr>
            <w:rStyle w:val="Hyperlink"/>
            <w:rFonts w:ascii="Times New Roman" w:hAnsi="Times New Roman" w:cs="Times New Roman"/>
            <w:sz w:val="24"/>
            <w:szCs w:val="24"/>
          </w:rPr>
          <w:t>APIs</w:t>
        </w:r>
      </w:hyperlink>
      <w:r w:rsidRPr="001B4937">
        <w:rPr>
          <w:rFonts w:ascii="Times New Roman" w:hAnsi="Times New Roman" w:cs="Times New Roman"/>
          <w:sz w:val="24"/>
          <w:szCs w:val="24"/>
        </w:rPr>
        <w:t> to individuals, companies, and governments, on a metered pay-as-you-go basis. In aggregate, these cloud computing </w:t>
      </w:r>
      <w:hyperlink r:id="rId14" w:tooltip="Web services" w:history="1">
        <w:r w:rsidRPr="001B4937">
          <w:rPr>
            <w:rStyle w:val="Hyperlink"/>
            <w:rFonts w:ascii="Times New Roman" w:hAnsi="Times New Roman" w:cs="Times New Roman"/>
            <w:sz w:val="24"/>
            <w:szCs w:val="24"/>
          </w:rPr>
          <w:t>web services</w:t>
        </w:r>
      </w:hyperlink>
      <w:r w:rsidRPr="001B4937">
        <w:rPr>
          <w:rFonts w:ascii="Times New Roman" w:hAnsi="Times New Roman" w:cs="Times New Roman"/>
          <w:sz w:val="24"/>
          <w:szCs w:val="24"/>
        </w:rPr>
        <w:t> provide a set of primitive abstract technical infrastructure and </w:t>
      </w:r>
      <w:hyperlink r:id="rId15" w:tooltip="Distributed computing" w:history="1">
        <w:r w:rsidRPr="001B4937">
          <w:rPr>
            <w:rStyle w:val="Hyperlink"/>
            <w:rFonts w:ascii="Times New Roman" w:hAnsi="Times New Roman" w:cs="Times New Roman"/>
            <w:sz w:val="24"/>
            <w:szCs w:val="24"/>
          </w:rPr>
          <w:t>distributed computing</w:t>
        </w:r>
      </w:hyperlink>
      <w:r w:rsidRPr="001B4937">
        <w:rPr>
          <w:rFonts w:ascii="Times New Roman" w:hAnsi="Times New Roman" w:cs="Times New Roman"/>
          <w:sz w:val="24"/>
          <w:szCs w:val="24"/>
        </w:rPr>
        <w:t> building blocks and tools. One of these services is </w:t>
      </w:r>
      <w:hyperlink r:id="rId16" w:tooltip="Amazon Elastic Compute Cloud" w:history="1">
        <w:r w:rsidRPr="001B4937">
          <w:rPr>
            <w:rStyle w:val="Hyperlink"/>
            <w:rFonts w:ascii="Times New Roman" w:hAnsi="Times New Roman" w:cs="Times New Roman"/>
            <w:sz w:val="24"/>
            <w:szCs w:val="24"/>
          </w:rPr>
          <w:t>Amazon Elastic Compute Cloud</w:t>
        </w:r>
      </w:hyperlink>
      <w:r w:rsidRPr="001B4937">
        <w:rPr>
          <w:rFonts w:ascii="Times New Roman" w:hAnsi="Times New Roman" w:cs="Times New Roman"/>
          <w:sz w:val="24"/>
          <w:szCs w:val="24"/>
        </w:rPr>
        <w:t>, which allows users to have at their disposal a </w:t>
      </w:r>
      <w:hyperlink r:id="rId17" w:tooltip="Virtualization" w:history="1">
        <w:r w:rsidRPr="001B4937">
          <w:rPr>
            <w:rStyle w:val="Hyperlink"/>
            <w:rFonts w:ascii="Times New Roman" w:hAnsi="Times New Roman" w:cs="Times New Roman"/>
            <w:sz w:val="24"/>
            <w:szCs w:val="24"/>
          </w:rPr>
          <w:t>virtual</w:t>
        </w:r>
      </w:hyperlink>
      <w:r w:rsidRPr="001B4937">
        <w:rPr>
          <w:rFonts w:ascii="Times New Roman" w:hAnsi="Times New Roman" w:cs="Times New Roman"/>
          <w:sz w:val="24"/>
          <w:szCs w:val="24"/>
        </w:rPr>
        <w:t> </w:t>
      </w:r>
      <w:hyperlink r:id="rId18" w:tooltip="Computer cluster" w:history="1">
        <w:r w:rsidRPr="001B4937">
          <w:rPr>
            <w:rStyle w:val="Hyperlink"/>
            <w:rFonts w:ascii="Times New Roman" w:hAnsi="Times New Roman" w:cs="Times New Roman"/>
            <w:sz w:val="24"/>
            <w:szCs w:val="24"/>
          </w:rPr>
          <w:t>cluster of computers</w:t>
        </w:r>
      </w:hyperlink>
      <w:r w:rsidRPr="001B4937">
        <w:rPr>
          <w:rFonts w:ascii="Times New Roman" w:hAnsi="Times New Roman" w:cs="Times New Roman"/>
          <w:sz w:val="24"/>
          <w:szCs w:val="24"/>
        </w:rPr>
        <w:t>, available all the time, through the Internet. AWS's version of virtual computers emulate most of the attributes of a real computer including, hardware </w:t>
      </w:r>
      <w:hyperlink r:id="rId19" w:tooltip="Central processing unit" w:history="1">
        <w:r w:rsidRPr="001B4937">
          <w:rPr>
            <w:rStyle w:val="Hyperlink"/>
            <w:rFonts w:ascii="Times New Roman" w:hAnsi="Times New Roman" w:cs="Times New Roman"/>
            <w:sz w:val="24"/>
            <w:szCs w:val="24"/>
          </w:rPr>
          <w:t>central processing units</w:t>
        </w:r>
      </w:hyperlink>
      <w:r w:rsidRPr="001B4937">
        <w:rPr>
          <w:rFonts w:ascii="Times New Roman" w:hAnsi="Times New Roman" w:cs="Times New Roman"/>
          <w:sz w:val="24"/>
          <w:szCs w:val="24"/>
        </w:rPr>
        <w:t> (CPUs) and </w:t>
      </w:r>
      <w:hyperlink r:id="rId20" w:tooltip="Graphics processing unit" w:history="1">
        <w:r w:rsidRPr="001B4937">
          <w:rPr>
            <w:rStyle w:val="Hyperlink"/>
            <w:rFonts w:ascii="Times New Roman" w:hAnsi="Times New Roman" w:cs="Times New Roman"/>
            <w:sz w:val="24"/>
            <w:szCs w:val="24"/>
          </w:rPr>
          <w:t>graphics processing units</w:t>
        </w:r>
      </w:hyperlink>
      <w:r w:rsidRPr="001B4937">
        <w:rPr>
          <w:rFonts w:ascii="Times New Roman" w:hAnsi="Times New Roman" w:cs="Times New Roman"/>
          <w:sz w:val="24"/>
          <w:szCs w:val="24"/>
        </w:rPr>
        <w:t> (GPUs) for processing, local/</w:t>
      </w:r>
      <w:hyperlink r:id="rId21" w:tooltip="Random-access memory" w:history="1">
        <w:r w:rsidRPr="001B4937">
          <w:rPr>
            <w:rStyle w:val="Hyperlink"/>
            <w:rFonts w:ascii="Times New Roman" w:hAnsi="Times New Roman" w:cs="Times New Roman"/>
            <w:sz w:val="24"/>
            <w:szCs w:val="24"/>
          </w:rPr>
          <w:t>RAM</w:t>
        </w:r>
      </w:hyperlink>
      <w:r w:rsidRPr="001B4937">
        <w:rPr>
          <w:rFonts w:ascii="Times New Roman" w:hAnsi="Times New Roman" w:cs="Times New Roman"/>
          <w:sz w:val="24"/>
          <w:szCs w:val="24"/>
        </w:rPr>
        <w:t> memory, hard-disk/</w:t>
      </w:r>
      <w:hyperlink r:id="rId22" w:tooltip="Solid-state drive" w:history="1">
        <w:r w:rsidRPr="001B4937">
          <w:rPr>
            <w:rStyle w:val="Hyperlink"/>
            <w:rFonts w:ascii="Times New Roman" w:hAnsi="Times New Roman" w:cs="Times New Roman"/>
            <w:sz w:val="24"/>
            <w:szCs w:val="24"/>
          </w:rPr>
          <w:t>SSD storage</w:t>
        </w:r>
      </w:hyperlink>
      <w:r w:rsidRPr="001B4937">
        <w:rPr>
          <w:rFonts w:ascii="Times New Roman" w:hAnsi="Times New Roman" w:cs="Times New Roman"/>
          <w:sz w:val="24"/>
          <w:szCs w:val="24"/>
        </w:rPr>
        <w:t>; a choice of operating systems; networking; and pre-loaded application software such as </w:t>
      </w:r>
      <w:hyperlink r:id="rId23" w:tooltip="Web server" w:history="1">
        <w:r w:rsidRPr="001B4937">
          <w:rPr>
            <w:rStyle w:val="Hyperlink"/>
            <w:rFonts w:ascii="Times New Roman" w:hAnsi="Times New Roman" w:cs="Times New Roman"/>
            <w:sz w:val="24"/>
            <w:szCs w:val="24"/>
          </w:rPr>
          <w:t>web servers</w:t>
        </w:r>
      </w:hyperlink>
      <w:r w:rsidRPr="001B4937">
        <w:rPr>
          <w:rFonts w:ascii="Times New Roman" w:hAnsi="Times New Roman" w:cs="Times New Roman"/>
          <w:sz w:val="24"/>
          <w:szCs w:val="24"/>
        </w:rPr>
        <w:t>, </w:t>
      </w:r>
      <w:hyperlink r:id="rId24" w:tooltip="Database" w:history="1">
        <w:r w:rsidRPr="001B4937">
          <w:rPr>
            <w:rStyle w:val="Hyperlink"/>
            <w:rFonts w:ascii="Times New Roman" w:hAnsi="Times New Roman" w:cs="Times New Roman"/>
            <w:sz w:val="24"/>
            <w:szCs w:val="24"/>
          </w:rPr>
          <w:t>databases</w:t>
        </w:r>
      </w:hyperlink>
      <w:r w:rsidRPr="001B4937">
        <w:rPr>
          <w:rFonts w:ascii="Times New Roman" w:hAnsi="Times New Roman" w:cs="Times New Roman"/>
          <w:sz w:val="24"/>
          <w:szCs w:val="24"/>
        </w:rPr>
        <w:t>, </w:t>
      </w:r>
      <w:hyperlink r:id="rId25" w:tooltip="Customer relationship management" w:history="1">
        <w:r w:rsidRPr="001B4937">
          <w:rPr>
            <w:rStyle w:val="Hyperlink"/>
            <w:rFonts w:ascii="Times New Roman" w:hAnsi="Times New Roman" w:cs="Times New Roman"/>
            <w:sz w:val="24"/>
            <w:szCs w:val="24"/>
          </w:rPr>
          <w:t>customer relationship management</w:t>
        </w:r>
      </w:hyperlink>
      <w:r w:rsidRPr="001B4937">
        <w:rPr>
          <w:rFonts w:ascii="Times New Roman" w:hAnsi="Times New Roman" w:cs="Times New Roman"/>
          <w:sz w:val="24"/>
          <w:szCs w:val="24"/>
        </w:rPr>
        <w:t> (CRM), etc.</w:t>
      </w:r>
    </w:p>
    <w:p w:rsidR="00BC139C" w:rsidRDefault="00BC139C" w:rsidP="00BC139C">
      <w:pPr>
        <w:pStyle w:val="NoSpacing"/>
        <w:ind w:firstLine="720"/>
        <w:rPr>
          <w:rFonts w:ascii="Times New Roman" w:hAnsi="Times New Roman" w:cs="Times New Roman"/>
          <w:sz w:val="24"/>
          <w:szCs w:val="24"/>
        </w:rPr>
      </w:pPr>
    </w:p>
    <w:p w:rsidR="00BC139C" w:rsidRPr="001B4937" w:rsidRDefault="00BC139C" w:rsidP="00BC139C">
      <w:pPr>
        <w:pStyle w:val="NoSpacing"/>
        <w:ind w:firstLine="720"/>
        <w:rPr>
          <w:rFonts w:ascii="Times New Roman" w:hAnsi="Times New Roman" w:cs="Times New Roman"/>
          <w:sz w:val="24"/>
          <w:szCs w:val="24"/>
        </w:rPr>
      </w:pPr>
      <w:r w:rsidRPr="001B4937">
        <w:rPr>
          <w:rFonts w:ascii="Times New Roman" w:hAnsi="Times New Roman" w:cs="Times New Roman"/>
          <w:sz w:val="24"/>
          <w:szCs w:val="24"/>
        </w:rPr>
        <w:t>The AWS </w:t>
      </w:r>
      <w:hyperlink r:id="rId26" w:tooltip="Technology" w:history="1">
        <w:r w:rsidRPr="001B4937">
          <w:rPr>
            <w:rStyle w:val="Hyperlink"/>
            <w:rFonts w:ascii="Times New Roman" w:hAnsi="Times New Roman" w:cs="Times New Roman"/>
            <w:sz w:val="24"/>
            <w:szCs w:val="24"/>
          </w:rPr>
          <w:t>technology</w:t>
        </w:r>
      </w:hyperlink>
      <w:r w:rsidRPr="001B4937">
        <w:rPr>
          <w:rFonts w:ascii="Times New Roman" w:hAnsi="Times New Roman" w:cs="Times New Roman"/>
          <w:sz w:val="24"/>
          <w:szCs w:val="24"/>
        </w:rPr>
        <w:t> is implemented at </w:t>
      </w:r>
      <w:hyperlink r:id="rId27" w:tooltip="Server farm" w:history="1">
        <w:r w:rsidRPr="001B4937">
          <w:rPr>
            <w:rStyle w:val="Hyperlink"/>
            <w:rFonts w:ascii="Times New Roman" w:hAnsi="Times New Roman" w:cs="Times New Roman"/>
            <w:sz w:val="24"/>
            <w:szCs w:val="24"/>
          </w:rPr>
          <w:t>server farms</w:t>
        </w:r>
      </w:hyperlink>
      <w:r w:rsidRPr="001B4937">
        <w:rPr>
          <w:rFonts w:ascii="Times New Roman" w:hAnsi="Times New Roman" w:cs="Times New Roman"/>
          <w:sz w:val="24"/>
          <w:szCs w:val="24"/>
        </w:rPr>
        <w:t> throughout the world, and maintained by the Amazon subsidiary. Fees are based on a combination of usage which is known as "Pay-as-you go" model, the hardware/OS/software/networking features chosen by the subscriber, required </w:t>
      </w:r>
      <w:hyperlink r:id="rId28" w:tooltip="Availability (system)" w:history="1">
        <w:r w:rsidRPr="001B4937">
          <w:rPr>
            <w:rStyle w:val="Hyperlink"/>
            <w:rFonts w:ascii="Times New Roman" w:hAnsi="Times New Roman" w:cs="Times New Roman"/>
            <w:sz w:val="24"/>
            <w:szCs w:val="24"/>
          </w:rPr>
          <w:t>availability</w:t>
        </w:r>
      </w:hyperlink>
      <w:r w:rsidRPr="001B4937">
        <w:rPr>
          <w:rFonts w:ascii="Times New Roman" w:hAnsi="Times New Roman" w:cs="Times New Roman"/>
          <w:sz w:val="24"/>
          <w:szCs w:val="24"/>
        </w:rPr>
        <w:t>, </w:t>
      </w:r>
      <w:hyperlink r:id="rId29" w:tooltip="Redundancy (engineering)" w:history="1">
        <w:r w:rsidRPr="001B4937">
          <w:rPr>
            <w:rStyle w:val="Hyperlink"/>
            <w:rFonts w:ascii="Times New Roman" w:hAnsi="Times New Roman" w:cs="Times New Roman"/>
            <w:sz w:val="24"/>
            <w:szCs w:val="24"/>
          </w:rPr>
          <w:t>redundancy</w:t>
        </w:r>
      </w:hyperlink>
      <w:r w:rsidRPr="001B4937">
        <w:rPr>
          <w:rFonts w:ascii="Times New Roman" w:hAnsi="Times New Roman" w:cs="Times New Roman"/>
          <w:sz w:val="24"/>
          <w:szCs w:val="24"/>
        </w:rPr>
        <w:t>, </w:t>
      </w:r>
      <w:hyperlink r:id="rId30" w:tooltip="Computer security" w:history="1">
        <w:r w:rsidRPr="001B4937">
          <w:rPr>
            <w:rStyle w:val="Hyperlink"/>
            <w:rFonts w:ascii="Times New Roman" w:hAnsi="Times New Roman" w:cs="Times New Roman"/>
            <w:sz w:val="24"/>
            <w:szCs w:val="24"/>
          </w:rPr>
          <w:t>security</w:t>
        </w:r>
      </w:hyperlink>
      <w:r w:rsidRPr="001B4937">
        <w:rPr>
          <w:rFonts w:ascii="Times New Roman" w:hAnsi="Times New Roman" w:cs="Times New Roman"/>
          <w:sz w:val="24"/>
          <w:szCs w:val="24"/>
        </w:rPr>
        <w:t>, and service options. Subscribers can pay for a single virtual AWS computer, a dedicated physical computer, or clusters of either. As part of the subscription agreement</w:t>
      </w:r>
      <w:proofErr w:type="gramStart"/>
      <w:r w:rsidRPr="001B4937">
        <w:rPr>
          <w:rFonts w:ascii="Times New Roman" w:hAnsi="Times New Roman" w:cs="Times New Roman"/>
          <w:sz w:val="24"/>
          <w:szCs w:val="24"/>
        </w:rPr>
        <w:t>,</w:t>
      </w:r>
      <w:proofErr w:type="gramEnd"/>
      <w:r w:rsidR="00675021">
        <w:fldChar w:fldCharType="begin"/>
      </w:r>
      <w:r w:rsidR="00675021">
        <w:instrText xml:space="preserve"> HYPERLINK "https://en.wikipedia.org/wiki/Amazon_Web_Services" \l "cite_note-AWSagreement-5" </w:instrText>
      </w:r>
      <w:r w:rsidR="00675021">
        <w:fldChar w:fldCharType="separate"/>
      </w:r>
      <w:r w:rsidRPr="001B4937">
        <w:rPr>
          <w:rStyle w:val="Hyperlink"/>
          <w:rFonts w:ascii="Times New Roman" w:hAnsi="Times New Roman" w:cs="Times New Roman"/>
          <w:sz w:val="24"/>
          <w:szCs w:val="24"/>
          <w:vertAlign w:val="superscript"/>
        </w:rPr>
        <w:t>[5]</w:t>
      </w:r>
      <w:r w:rsidR="00675021">
        <w:rPr>
          <w:rStyle w:val="Hyperlink"/>
          <w:rFonts w:ascii="Times New Roman" w:hAnsi="Times New Roman" w:cs="Times New Roman"/>
          <w:sz w:val="24"/>
          <w:szCs w:val="24"/>
          <w:vertAlign w:val="superscript"/>
        </w:rPr>
        <w:fldChar w:fldCharType="end"/>
      </w:r>
      <w:r w:rsidRPr="001B4937">
        <w:rPr>
          <w:rFonts w:ascii="Times New Roman" w:hAnsi="Times New Roman" w:cs="Times New Roman"/>
          <w:sz w:val="24"/>
          <w:szCs w:val="24"/>
        </w:rPr>
        <w:t> Amazon provides security for subscribers' system. AWS operates from many global geographical regions including 6 in </w:t>
      </w:r>
      <w:hyperlink r:id="rId31" w:tooltip="North America" w:history="1">
        <w:r w:rsidRPr="001B4937">
          <w:rPr>
            <w:rStyle w:val="Hyperlink"/>
            <w:rFonts w:ascii="Times New Roman" w:hAnsi="Times New Roman" w:cs="Times New Roman"/>
            <w:sz w:val="24"/>
            <w:szCs w:val="24"/>
          </w:rPr>
          <w:t>North America</w:t>
        </w:r>
      </w:hyperlink>
      <w:r w:rsidRPr="001B4937">
        <w:rPr>
          <w:rFonts w:ascii="Times New Roman" w:hAnsi="Times New Roman" w:cs="Times New Roman"/>
          <w:sz w:val="24"/>
          <w:szCs w:val="24"/>
        </w:rPr>
        <w:t>.</w:t>
      </w:r>
      <w:hyperlink r:id="rId32" w:anchor="cite_note-GlobalInfrastructure-6" w:history="1">
        <w:r w:rsidRPr="001B4937">
          <w:rPr>
            <w:rStyle w:val="Hyperlink"/>
            <w:rFonts w:ascii="Times New Roman" w:hAnsi="Times New Roman" w:cs="Times New Roman"/>
            <w:sz w:val="24"/>
            <w:szCs w:val="24"/>
            <w:vertAlign w:val="superscript"/>
          </w:rPr>
          <w:t>[6]</w:t>
        </w:r>
      </w:hyperlink>
    </w:p>
    <w:p w:rsidR="00BC139C" w:rsidRDefault="00BC139C" w:rsidP="00BC139C">
      <w:pPr>
        <w:pStyle w:val="NoSpacing"/>
        <w:rPr>
          <w:rFonts w:ascii="Times New Roman" w:hAnsi="Times New Roman" w:cs="Times New Roman"/>
          <w:sz w:val="24"/>
          <w:szCs w:val="24"/>
        </w:rPr>
      </w:pPr>
    </w:p>
    <w:p w:rsidR="00BC139C" w:rsidRPr="001B4937" w:rsidRDefault="00BC139C" w:rsidP="00BC139C">
      <w:pPr>
        <w:pStyle w:val="NoSpacing"/>
        <w:ind w:firstLine="720"/>
        <w:rPr>
          <w:rFonts w:ascii="Times New Roman" w:hAnsi="Times New Roman" w:cs="Times New Roman"/>
          <w:sz w:val="24"/>
          <w:szCs w:val="24"/>
        </w:rPr>
      </w:pPr>
      <w:r w:rsidRPr="001B4937">
        <w:rPr>
          <w:rFonts w:ascii="Times New Roman" w:hAnsi="Times New Roman" w:cs="Times New Roman"/>
          <w:sz w:val="24"/>
          <w:szCs w:val="24"/>
        </w:rPr>
        <w:t>In 2017, AWS comprised more than 90 (165 as of 2019) services spanning a wide range including </w:t>
      </w:r>
      <w:hyperlink r:id="rId33" w:tooltip="Computation" w:history="1">
        <w:r w:rsidRPr="001B4937">
          <w:rPr>
            <w:rStyle w:val="Hyperlink"/>
            <w:rFonts w:ascii="Times New Roman" w:hAnsi="Times New Roman" w:cs="Times New Roman"/>
            <w:sz w:val="24"/>
            <w:szCs w:val="24"/>
          </w:rPr>
          <w:t>computing</w:t>
        </w:r>
      </w:hyperlink>
      <w:r w:rsidRPr="001B4937">
        <w:rPr>
          <w:rFonts w:ascii="Times New Roman" w:hAnsi="Times New Roman" w:cs="Times New Roman"/>
          <w:sz w:val="24"/>
          <w:szCs w:val="24"/>
        </w:rPr>
        <w:t>, </w:t>
      </w:r>
      <w:hyperlink r:id="rId34" w:tooltip="Storage virtualization" w:history="1">
        <w:r w:rsidRPr="001B4937">
          <w:rPr>
            <w:rStyle w:val="Hyperlink"/>
            <w:rFonts w:ascii="Times New Roman" w:hAnsi="Times New Roman" w:cs="Times New Roman"/>
            <w:sz w:val="24"/>
            <w:szCs w:val="24"/>
          </w:rPr>
          <w:t>storage</w:t>
        </w:r>
      </w:hyperlink>
      <w:r w:rsidRPr="001B4937">
        <w:rPr>
          <w:rFonts w:ascii="Times New Roman" w:hAnsi="Times New Roman" w:cs="Times New Roman"/>
          <w:sz w:val="24"/>
          <w:szCs w:val="24"/>
        </w:rPr>
        <w:t>, </w:t>
      </w:r>
      <w:hyperlink r:id="rId35" w:tooltip="Computer network" w:history="1">
        <w:r w:rsidRPr="001B4937">
          <w:rPr>
            <w:rStyle w:val="Hyperlink"/>
            <w:rFonts w:ascii="Times New Roman" w:hAnsi="Times New Roman" w:cs="Times New Roman"/>
            <w:sz w:val="24"/>
            <w:szCs w:val="24"/>
          </w:rPr>
          <w:t>networking</w:t>
        </w:r>
      </w:hyperlink>
      <w:r w:rsidRPr="001B4937">
        <w:rPr>
          <w:rFonts w:ascii="Times New Roman" w:hAnsi="Times New Roman" w:cs="Times New Roman"/>
          <w:sz w:val="24"/>
          <w:szCs w:val="24"/>
        </w:rPr>
        <w:t>, </w:t>
      </w:r>
      <w:hyperlink r:id="rId36" w:tooltip="Database" w:history="1">
        <w:r w:rsidRPr="001B4937">
          <w:rPr>
            <w:rStyle w:val="Hyperlink"/>
            <w:rFonts w:ascii="Times New Roman" w:hAnsi="Times New Roman" w:cs="Times New Roman"/>
            <w:sz w:val="24"/>
            <w:szCs w:val="24"/>
          </w:rPr>
          <w:t>database</w:t>
        </w:r>
      </w:hyperlink>
      <w:r w:rsidRPr="001B4937">
        <w:rPr>
          <w:rFonts w:ascii="Times New Roman" w:hAnsi="Times New Roman" w:cs="Times New Roman"/>
          <w:sz w:val="24"/>
          <w:szCs w:val="24"/>
        </w:rPr>
        <w:t>, </w:t>
      </w:r>
      <w:hyperlink r:id="rId37" w:tooltip="Analytics" w:history="1">
        <w:r w:rsidRPr="001B4937">
          <w:rPr>
            <w:rStyle w:val="Hyperlink"/>
            <w:rFonts w:ascii="Times New Roman" w:hAnsi="Times New Roman" w:cs="Times New Roman"/>
            <w:sz w:val="24"/>
            <w:szCs w:val="24"/>
          </w:rPr>
          <w:t>analytics</w:t>
        </w:r>
      </w:hyperlink>
      <w:r w:rsidRPr="001B4937">
        <w:rPr>
          <w:rFonts w:ascii="Times New Roman" w:hAnsi="Times New Roman" w:cs="Times New Roman"/>
          <w:sz w:val="24"/>
          <w:szCs w:val="24"/>
        </w:rPr>
        <w:t>, </w:t>
      </w:r>
      <w:hyperlink r:id="rId38" w:tooltip="Application service provider" w:history="1">
        <w:r w:rsidRPr="001B4937">
          <w:rPr>
            <w:rStyle w:val="Hyperlink"/>
            <w:rFonts w:ascii="Times New Roman" w:hAnsi="Times New Roman" w:cs="Times New Roman"/>
            <w:sz w:val="24"/>
            <w:szCs w:val="24"/>
          </w:rPr>
          <w:t>application services</w:t>
        </w:r>
      </w:hyperlink>
      <w:r w:rsidRPr="001B4937">
        <w:rPr>
          <w:rFonts w:ascii="Times New Roman" w:hAnsi="Times New Roman" w:cs="Times New Roman"/>
          <w:sz w:val="24"/>
          <w:szCs w:val="24"/>
        </w:rPr>
        <w:t>, </w:t>
      </w:r>
      <w:hyperlink r:id="rId39" w:tooltip="Software deployment" w:history="1">
        <w:r w:rsidRPr="001B4937">
          <w:rPr>
            <w:rStyle w:val="Hyperlink"/>
            <w:rFonts w:ascii="Times New Roman" w:hAnsi="Times New Roman" w:cs="Times New Roman"/>
            <w:sz w:val="24"/>
            <w:szCs w:val="24"/>
          </w:rPr>
          <w:t>deployment</w:t>
        </w:r>
      </w:hyperlink>
      <w:r w:rsidRPr="001B4937">
        <w:rPr>
          <w:rFonts w:ascii="Times New Roman" w:hAnsi="Times New Roman" w:cs="Times New Roman"/>
          <w:sz w:val="24"/>
          <w:szCs w:val="24"/>
        </w:rPr>
        <w:t>, </w:t>
      </w:r>
      <w:hyperlink r:id="rId40" w:tooltip="Systems management" w:history="1">
        <w:r w:rsidRPr="001B4937">
          <w:rPr>
            <w:rStyle w:val="Hyperlink"/>
            <w:rFonts w:ascii="Times New Roman" w:hAnsi="Times New Roman" w:cs="Times New Roman"/>
            <w:sz w:val="24"/>
            <w:szCs w:val="24"/>
          </w:rPr>
          <w:t>management</w:t>
        </w:r>
      </w:hyperlink>
      <w:r w:rsidRPr="001B4937">
        <w:rPr>
          <w:rFonts w:ascii="Times New Roman" w:hAnsi="Times New Roman" w:cs="Times New Roman"/>
          <w:sz w:val="24"/>
          <w:szCs w:val="24"/>
        </w:rPr>
        <w:t>, </w:t>
      </w:r>
      <w:hyperlink r:id="rId41" w:tooltip="Mobile application development" w:history="1">
        <w:r w:rsidRPr="001B4937">
          <w:rPr>
            <w:rStyle w:val="Hyperlink"/>
            <w:rFonts w:ascii="Times New Roman" w:hAnsi="Times New Roman" w:cs="Times New Roman"/>
            <w:sz w:val="24"/>
            <w:szCs w:val="24"/>
          </w:rPr>
          <w:t>mobile</w:t>
        </w:r>
      </w:hyperlink>
      <w:r w:rsidRPr="001B4937">
        <w:rPr>
          <w:rFonts w:ascii="Times New Roman" w:hAnsi="Times New Roman" w:cs="Times New Roman"/>
          <w:sz w:val="24"/>
          <w:szCs w:val="24"/>
        </w:rPr>
        <w:t>, </w:t>
      </w:r>
      <w:hyperlink r:id="rId42" w:tooltip="Programming tool" w:history="1">
        <w:r w:rsidRPr="001B4937">
          <w:rPr>
            <w:rStyle w:val="Hyperlink"/>
            <w:rFonts w:ascii="Times New Roman" w:hAnsi="Times New Roman" w:cs="Times New Roman"/>
            <w:sz w:val="24"/>
            <w:szCs w:val="24"/>
          </w:rPr>
          <w:t>developer tools</w:t>
        </w:r>
      </w:hyperlink>
      <w:r w:rsidRPr="001B4937">
        <w:rPr>
          <w:rFonts w:ascii="Times New Roman" w:hAnsi="Times New Roman" w:cs="Times New Roman"/>
          <w:sz w:val="24"/>
          <w:szCs w:val="24"/>
        </w:rPr>
        <w:t>, and tools for the </w:t>
      </w:r>
      <w:hyperlink r:id="rId43" w:tooltip="Internet of Things" w:history="1">
        <w:r w:rsidRPr="001B4937">
          <w:rPr>
            <w:rStyle w:val="Hyperlink"/>
            <w:rFonts w:ascii="Times New Roman" w:hAnsi="Times New Roman" w:cs="Times New Roman"/>
            <w:sz w:val="24"/>
            <w:szCs w:val="24"/>
          </w:rPr>
          <w:t>Internet of Things</w:t>
        </w:r>
      </w:hyperlink>
      <w:r w:rsidRPr="001B4937">
        <w:rPr>
          <w:rFonts w:ascii="Times New Roman" w:hAnsi="Times New Roman" w:cs="Times New Roman"/>
          <w:sz w:val="24"/>
          <w:szCs w:val="24"/>
        </w:rPr>
        <w:t>. The most popular include </w:t>
      </w:r>
      <w:hyperlink r:id="rId44" w:tooltip="Amazon Elastic Compute Cloud" w:history="1">
        <w:r w:rsidRPr="001B4937">
          <w:rPr>
            <w:rStyle w:val="Hyperlink"/>
            <w:rFonts w:ascii="Times New Roman" w:hAnsi="Times New Roman" w:cs="Times New Roman"/>
            <w:sz w:val="24"/>
            <w:szCs w:val="24"/>
          </w:rPr>
          <w:t>Amazon Elastic Compute Cloud</w:t>
        </w:r>
      </w:hyperlink>
      <w:r w:rsidRPr="001B4937">
        <w:rPr>
          <w:rFonts w:ascii="Times New Roman" w:hAnsi="Times New Roman" w:cs="Times New Roman"/>
          <w:sz w:val="24"/>
          <w:szCs w:val="24"/>
        </w:rPr>
        <w:t> (EC2) and </w:t>
      </w:r>
      <w:hyperlink r:id="rId45" w:tooltip="Amazon Simple Storage Service" w:history="1">
        <w:r w:rsidRPr="001B4937">
          <w:rPr>
            <w:rStyle w:val="Hyperlink"/>
            <w:rFonts w:ascii="Times New Roman" w:hAnsi="Times New Roman" w:cs="Times New Roman"/>
            <w:sz w:val="24"/>
            <w:szCs w:val="24"/>
          </w:rPr>
          <w:t>Amazon Simple Storage Service</w:t>
        </w:r>
      </w:hyperlink>
      <w:r w:rsidRPr="001B4937">
        <w:rPr>
          <w:rFonts w:ascii="Times New Roman" w:hAnsi="Times New Roman" w:cs="Times New Roman"/>
          <w:sz w:val="24"/>
          <w:szCs w:val="24"/>
        </w:rPr>
        <w:t> (Amazon S3). Most services are not exposed directly to end users, but instead offer functionality through </w:t>
      </w:r>
      <w:hyperlink r:id="rId46" w:tooltip="Application programming interface" w:history="1">
        <w:r w:rsidRPr="001B4937">
          <w:rPr>
            <w:rStyle w:val="Hyperlink"/>
            <w:rFonts w:ascii="Times New Roman" w:hAnsi="Times New Roman" w:cs="Times New Roman"/>
            <w:sz w:val="24"/>
            <w:szCs w:val="24"/>
          </w:rPr>
          <w:t>APIs</w:t>
        </w:r>
      </w:hyperlink>
      <w:r w:rsidRPr="001B4937">
        <w:rPr>
          <w:rFonts w:ascii="Times New Roman" w:hAnsi="Times New Roman" w:cs="Times New Roman"/>
          <w:sz w:val="24"/>
          <w:szCs w:val="24"/>
        </w:rPr>
        <w:t> for developers to use in their applications. Amazon Web Services' offerings are accessed over </w:t>
      </w:r>
      <w:hyperlink r:id="rId47" w:tooltip="HTTP" w:history="1">
        <w:r w:rsidRPr="001B4937">
          <w:rPr>
            <w:rStyle w:val="Hyperlink"/>
            <w:rFonts w:ascii="Times New Roman" w:hAnsi="Times New Roman" w:cs="Times New Roman"/>
            <w:sz w:val="24"/>
            <w:szCs w:val="24"/>
          </w:rPr>
          <w:t>HTTP</w:t>
        </w:r>
      </w:hyperlink>
      <w:r w:rsidRPr="001B4937">
        <w:rPr>
          <w:rFonts w:ascii="Times New Roman" w:hAnsi="Times New Roman" w:cs="Times New Roman"/>
          <w:sz w:val="24"/>
          <w:szCs w:val="24"/>
        </w:rPr>
        <w:t>, using the </w:t>
      </w:r>
      <w:hyperlink r:id="rId48" w:tooltip="Representational State Transfer" w:history="1">
        <w:r w:rsidRPr="001B4937">
          <w:rPr>
            <w:rStyle w:val="Hyperlink"/>
            <w:rFonts w:ascii="Times New Roman" w:hAnsi="Times New Roman" w:cs="Times New Roman"/>
            <w:sz w:val="24"/>
            <w:szCs w:val="24"/>
          </w:rPr>
          <w:t>REST</w:t>
        </w:r>
      </w:hyperlink>
      <w:r w:rsidRPr="001B4937">
        <w:rPr>
          <w:rFonts w:ascii="Times New Roman" w:hAnsi="Times New Roman" w:cs="Times New Roman"/>
          <w:sz w:val="24"/>
          <w:szCs w:val="24"/>
        </w:rPr>
        <w:t> architectural style and </w:t>
      </w:r>
      <w:hyperlink r:id="rId49" w:tooltip="SOAP (protocol)" w:history="1">
        <w:r w:rsidRPr="001B4937">
          <w:rPr>
            <w:rStyle w:val="Hyperlink"/>
            <w:rFonts w:ascii="Times New Roman" w:hAnsi="Times New Roman" w:cs="Times New Roman"/>
            <w:sz w:val="24"/>
            <w:szCs w:val="24"/>
          </w:rPr>
          <w:t>SOAP</w:t>
        </w:r>
      </w:hyperlink>
      <w:r w:rsidRPr="001B4937">
        <w:rPr>
          <w:rFonts w:ascii="Times New Roman" w:hAnsi="Times New Roman" w:cs="Times New Roman"/>
          <w:sz w:val="24"/>
          <w:szCs w:val="24"/>
        </w:rPr>
        <w:t> protocol.</w:t>
      </w:r>
    </w:p>
    <w:p w:rsidR="00BC139C" w:rsidRDefault="00BC139C" w:rsidP="00BC139C">
      <w:pPr>
        <w:pStyle w:val="NoSpacing"/>
        <w:rPr>
          <w:rFonts w:ascii="Times New Roman" w:hAnsi="Times New Roman" w:cs="Times New Roman"/>
          <w:sz w:val="24"/>
          <w:szCs w:val="24"/>
        </w:rPr>
      </w:pPr>
    </w:p>
    <w:p w:rsidR="00BC139C" w:rsidRDefault="00BC139C" w:rsidP="00BC139C">
      <w:pPr>
        <w:pStyle w:val="NoSpacing"/>
        <w:rPr>
          <w:rFonts w:ascii="Times New Roman" w:hAnsi="Times New Roman" w:cs="Times New Roman"/>
          <w:sz w:val="24"/>
          <w:szCs w:val="24"/>
        </w:rPr>
      </w:pPr>
      <w:r w:rsidRPr="001B4937">
        <w:rPr>
          <w:rFonts w:ascii="Times New Roman" w:hAnsi="Times New Roman" w:cs="Times New Roman"/>
          <w:sz w:val="24"/>
          <w:szCs w:val="24"/>
        </w:rPr>
        <w:lastRenderedPageBreak/>
        <w:t>Amazon markets AWS to subscribers as a way of obtaining large scale computing capacity more quickly and cheaply than building an actual physical server farm.</w:t>
      </w:r>
      <w:hyperlink r:id="rId50" w:anchor="cite_note-7" w:history="1">
        <w:r w:rsidRPr="001B4937">
          <w:rPr>
            <w:rStyle w:val="Hyperlink"/>
            <w:rFonts w:ascii="Times New Roman" w:hAnsi="Times New Roman" w:cs="Times New Roman"/>
            <w:sz w:val="24"/>
            <w:szCs w:val="24"/>
            <w:vertAlign w:val="superscript"/>
          </w:rPr>
          <w:t>[7]</w:t>
        </w:r>
      </w:hyperlink>
      <w:r w:rsidRPr="001B4937">
        <w:rPr>
          <w:rFonts w:ascii="Times New Roman" w:hAnsi="Times New Roman" w:cs="Times New Roman"/>
          <w:sz w:val="24"/>
          <w:szCs w:val="24"/>
        </w:rPr>
        <w:t xml:space="preserve"> All services are billed based on usage, but each service measures usage in varying ways. </w:t>
      </w:r>
    </w:p>
    <w:p w:rsidR="00BC139C" w:rsidRPr="001B4937" w:rsidRDefault="00BC139C" w:rsidP="00BC139C">
      <w:pPr>
        <w:pStyle w:val="NoSpacing"/>
        <w:ind w:firstLine="720"/>
        <w:rPr>
          <w:rFonts w:ascii="Times New Roman" w:hAnsi="Times New Roman" w:cs="Times New Roman"/>
          <w:sz w:val="24"/>
          <w:szCs w:val="24"/>
        </w:rPr>
      </w:pPr>
    </w:p>
    <w:p w:rsidR="00BC139C" w:rsidRPr="001B4937" w:rsidRDefault="00BC139C" w:rsidP="00BC139C">
      <w:pPr>
        <w:pStyle w:val="NoSpacing"/>
        <w:rPr>
          <w:rFonts w:ascii="Times New Roman" w:hAnsi="Times New Roman" w:cs="Times New Roman"/>
          <w:b/>
          <w:sz w:val="24"/>
          <w:szCs w:val="24"/>
          <w:shd w:val="clear" w:color="auto" w:fill="FFFFFF"/>
        </w:rPr>
      </w:pPr>
    </w:p>
    <w:p w:rsidR="00BC139C" w:rsidRDefault="00BC139C" w:rsidP="00BC139C">
      <w:pPr>
        <w:pStyle w:val="NoSpacing"/>
        <w:rPr>
          <w:rFonts w:ascii="Times New Roman" w:hAnsi="Times New Roman" w:cs="Times New Roman"/>
          <w:b/>
          <w:sz w:val="24"/>
          <w:szCs w:val="24"/>
          <w:shd w:val="clear" w:color="auto" w:fill="FFFFFF"/>
        </w:rPr>
      </w:pPr>
    </w:p>
    <w:p w:rsidR="00BC139C" w:rsidRDefault="00BC139C" w:rsidP="00BC139C">
      <w:pPr>
        <w:pStyle w:val="NoSpacing"/>
        <w:rPr>
          <w:rFonts w:ascii="Times New Roman" w:hAnsi="Times New Roman" w:cs="Times New Roman"/>
          <w:b/>
          <w:sz w:val="24"/>
          <w:szCs w:val="24"/>
          <w:shd w:val="clear" w:color="auto" w:fill="FFFFFF"/>
        </w:rPr>
      </w:pPr>
      <w:r>
        <w:rPr>
          <w:noProof/>
        </w:rPr>
        <w:drawing>
          <wp:inline distT="0" distB="0" distL="0" distR="0" wp14:anchorId="68B7B40D" wp14:editId="6A83581F">
            <wp:extent cx="5943600" cy="3620770"/>
            <wp:effectExtent l="0" t="0" r="0" b="0"/>
            <wp:docPr id="12" name="officeArt object"/>
            <wp:cNvGraphicFramePr/>
            <a:graphic xmlns:a="http://schemas.openxmlformats.org/drawingml/2006/main">
              <a:graphicData uri="http://schemas.openxmlformats.org/drawingml/2006/picture">
                <pic:pic xmlns:pic="http://schemas.openxmlformats.org/drawingml/2006/picture">
                  <pic:nvPicPr>
                    <pic:cNvPr id="2" name="officeArt object"/>
                    <pic:cNvPicPr/>
                  </pic:nvPicPr>
                  <pic:blipFill>
                    <a:blip r:embed="rId51">
                      <a:extLst/>
                    </a:blip>
                    <a:stretch>
                      <a:fillRect/>
                    </a:stretch>
                  </pic:blipFill>
                  <pic:spPr>
                    <a:xfrm>
                      <a:off x="0" y="0"/>
                      <a:ext cx="5943600" cy="3620770"/>
                    </a:xfrm>
                    <a:prstGeom prst="rect">
                      <a:avLst/>
                    </a:prstGeom>
                    <a:ln w="12700" cap="flat">
                      <a:noFill/>
                      <a:miter lim="400000"/>
                    </a:ln>
                    <a:effectLst/>
                  </pic:spPr>
                </pic:pic>
              </a:graphicData>
            </a:graphic>
          </wp:inline>
        </w:drawing>
      </w:r>
    </w:p>
    <w:p w:rsidR="00BC139C" w:rsidRDefault="00BC139C" w:rsidP="00BC139C">
      <w:pPr>
        <w:pStyle w:val="NoSpacing"/>
        <w:rPr>
          <w:rFonts w:ascii="Times New Roman" w:hAnsi="Times New Roman" w:cs="Times New Roman"/>
          <w:b/>
          <w:sz w:val="24"/>
          <w:szCs w:val="24"/>
          <w:shd w:val="clear" w:color="auto" w:fill="FFFFFF"/>
        </w:rPr>
      </w:pPr>
    </w:p>
    <w:p w:rsidR="00BC139C" w:rsidRPr="001B4937" w:rsidRDefault="00BC139C" w:rsidP="00BC139C">
      <w:pPr>
        <w:pStyle w:val="NoSpacing"/>
        <w:rPr>
          <w:rFonts w:ascii="Times New Roman" w:eastAsia="Times" w:hAnsi="Times New Roman" w:cs="Times New Roman"/>
          <w:b/>
          <w:sz w:val="24"/>
          <w:szCs w:val="24"/>
        </w:rPr>
      </w:pPr>
      <w:r w:rsidRPr="001B4937">
        <w:rPr>
          <w:rFonts w:ascii="Times New Roman" w:hAnsi="Times New Roman" w:cs="Times New Roman"/>
          <w:b/>
          <w:sz w:val="24"/>
          <w:szCs w:val="24"/>
          <w:shd w:val="clear" w:color="auto" w:fill="FFFFFF"/>
        </w:rPr>
        <w:t>Compute services</w:t>
      </w:r>
    </w:p>
    <w:p w:rsidR="00BC139C" w:rsidRPr="001B4937" w:rsidRDefault="00BC139C" w:rsidP="00BC139C">
      <w:pPr>
        <w:pStyle w:val="NoSpacing"/>
        <w:rPr>
          <w:rFonts w:ascii="Times New Roman" w:hAnsi="Times New Roman" w:cs="Times New Roman"/>
          <w:sz w:val="24"/>
          <w:szCs w:val="24"/>
          <w:shd w:val="clear" w:color="auto" w:fill="FFFFFF"/>
        </w:rPr>
      </w:pPr>
    </w:p>
    <w:p w:rsidR="00BC139C" w:rsidRPr="001B4937" w:rsidRDefault="00BC139C" w:rsidP="00BC139C">
      <w:pPr>
        <w:pStyle w:val="NoSpacing"/>
        <w:rPr>
          <w:rFonts w:ascii="Times New Roman" w:hAnsi="Times New Roman" w:cs="Times New Roman"/>
          <w:sz w:val="24"/>
          <w:szCs w:val="24"/>
          <w:shd w:val="clear" w:color="auto" w:fill="FFFFFF"/>
        </w:rPr>
      </w:pPr>
      <w:r w:rsidRPr="001B4937">
        <w:rPr>
          <w:rFonts w:ascii="Times New Roman" w:hAnsi="Times New Roman" w:cs="Times New Roman"/>
          <w:sz w:val="24"/>
          <w:szCs w:val="24"/>
          <w:shd w:val="clear" w:color="auto" w:fill="FFFFFF"/>
        </w:rPr>
        <w:t xml:space="preserve">Compute services constitute the fundamental element of cloud computing systems. The </w:t>
      </w:r>
      <w:proofErr w:type="spellStart"/>
      <w:r w:rsidRPr="001B4937">
        <w:rPr>
          <w:rFonts w:ascii="Times New Roman" w:hAnsi="Times New Roman" w:cs="Times New Roman"/>
          <w:sz w:val="24"/>
          <w:szCs w:val="24"/>
          <w:shd w:val="clear" w:color="auto" w:fill="FFFFFF"/>
        </w:rPr>
        <w:t>fundamen</w:t>
      </w:r>
      <w:proofErr w:type="spellEnd"/>
      <w:r w:rsidRPr="001B4937">
        <w:rPr>
          <w:rFonts w:ascii="Times New Roman" w:hAnsi="Times New Roman" w:cs="Times New Roman"/>
          <w:sz w:val="24"/>
          <w:szCs w:val="24"/>
          <w:shd w:val="clear" w:color="auto" w:fill="FFFFFF"/>
        </w:rPr>
        <w:t xml:space="preserve">- </w:t>
      </w:r>
      <w:proofErr w:type="spellStart"/>
      <w:proofErr w:type="gramStart"/>
      <w:r w:rsidRPr="001B4937">
        <w:rPr>
          <w:rFonts w:ascii="Times New Roman" w:hAnsi="Times New Roman" w:cs="Times New Roman"/>
          <w:sz w:val="24"/>
          <w:szCs w:val="24"/>
          <w:shd w:val="clear" w:color="auto" w:fill="FFFFFF"/>
        </w:rPr>
        <w:t>tal</w:t>
      </w:r>
      <w:proofErr w:type="spellEnd"/>
      <w:proofErr w:type="gramEnd"/>
      <w:r w:rsidRPr="001B4937">
        <w:rPr>
          <w:rFonts w:ascii="Times New Roman" w:hAnsi="Times New Roman" w:cs="Times New Roman"/>
          <w:sz w:val="24"/>
          <w:szCs w:val="24"/>
          <w:shd w:val="clear" w:color="auto" w:fill="FFFFFF"/>
        </w:rPr>
        <w:t xml:space="preserve"> service in this space is Amazon EC2, which delivers an </w:t>
      </w:r>
      <w:proofErr w:type="spellStart"/>
      <w:r w:rsidRPr="001B4937">
        <w:rPr>
          <w:rFonts w:ascii="Times New Roman" w:hAnsi="Times New Roman" w:cs="Times New Roman"/>
          <w:sz w:val="24"/>
          <w:szCs w:val="24"/>
          <w:shd w:val="clear" w:color="auto" w:fill="FFFFFF"/>
        </w:rPr>
        <w:t>IaaS</w:t>
      </w:r>
      <w:proofErr w:type="spellEnd"/>
      <w:r w:rsidRPr="001B4937">
        <w:rPr>
          <w:rFonts w:ascii="Times New Roman" w:hAnsi="Times New Roman" w:cs="Times New Roman"/>
          <w:sz w:val="24"/>
          <w:szCs w:val="24"/>
          <w:shd w:val="clear" w:color="auto" w:fill="FFFFFF"/>
        </w:rPr>
        <w:t xml:space="preserve"> solution that has served as a refer- </w:t>
      </w:r>
      <w:proofErr w:type="spellStart"/>
      <w:r w:rsidRPr="001B4937">
        <w:rPr>
          <w:rFonts w:ascii="Times New Roman" w:hAnsi="Times New Roman" w:cs="Times New Roman"/>
          <w:sz w:val="24"/>
          <w:szCs w:val="24"/>
          <w:shd w:val="clear" w:color="auto" w:fill="FFFFFF"/>
        </w:rPr>
        <w:t>ence</w:t>
      </w:r>
      <w:proofErr w:type="spellEnd"/>
      <w:r w:rsidRPr="001B4937">
        <w:rPr>
          <w:rFonts w:ascii="Times New Roman" w:hAnsi="Times New Roman" w:cs="Times New Roman"/>
          <w:sz w:val="24"/>
          <w:szCs w:val="24"/>
          <w:shd w:val="clear" w:color="auto" w:fill="FFFFFF"/>
        </w:rPr>
        <w:t xml:space="preserve"> model for several offerings from other vendors in the same market segment. Amazon EC2 allows deploying servers in the form of virtual machines created as instances of a specific image. Images come with a preinstalled operating system and a software stack, and instances can be con- figured for memory, number of processors, and storage. Users are provided with credentials to remotely access the instance and further configure or install software if needed.</w:t>
      </w:r>
    </w:p>
    <w:p w:rsidR="00BC139C" w:rsidRPr="001B4937" w:rsidRDefault="00BC139C" w:rsidP="00BC139C">
      <w:pPr>
        <w:pStyle w:val="NoSpacing"/>
        <w:rPr>
          <w:rFonts w:ascii="Times New Roman" w:hAnsi="Times New Roman" w:cs="Times New Roman"/>
          <w:sz w:val="24"/>
          <w:szCs w:val="24"/>
          <w:shd w:val="clear" w:color="auto" w:fill="FFFFFF"/>
          <w:lang w:val="de-DE"/>
        </w:rPr>
      </w:pPr>
    </w:p>
    <w:p w:rsidR="00BC139C" w:rsidRPr="001B4937" w:rsidRDefault="00BC139C" w:rsidP="00BC139C">
      <w:pPr>
        <w:pStyle w:val="NoSpacing"/>
        <w:rPr>
          <w:rFonts w:ascii="Times New Roman" w:hAnsi="Times New Roman" w:cs="Times New Roman"/>
          <w:b/>
          <w:sz w:val="24"/>
          <w:szCs w:val="24"/>
          <w:shd w:val="clear" w:color="auto" w:fill="FFFFFF"/>
          <w:lang w:val="de-DE"/>
        </w:rPr>
      </w:pPr>
      <w:r w:rsidRPr="001B4937">
        <w:rPr>
          <w:rFonts w:ascii="Times New Roman" w:hAnsi="Times New Roman" w:cs="Times New Roman"/>
          <w:b/>
          <w:sz w:val="24"/>
          <w:szCs w:val="24"/>
          <w:shd w:val="clear" w:color="auto" w:fill="FFFFFF"/>
          <w:lang w:val="de-DE"/>
        </w:rPr>
        <w:t>Amazon machine images</w:t>
      </w:r>
    </w:p>
    <w:p w:rsidR="00BC139C" w:rsidRPr="001B4937" w:rsidRDefault="00BC139C" w:rsidP="00BC139C">
      <w:pPr>
        <w:pStyle w:val="NoSpacing"/>
        <w:rPr>
          <w:rFonts w:ascii="Times New Roman" w:eastAsia="Times" w:hAnsi="Times New Roman" w:cs="Times New Roman"/>
          <w:b/>
          <w:sz w:val="24"/>
          <w:szCs w:val="24"/>
        </w:rPr>
      </w:pPr>
    </w:p>
    <w:p w:rsidR="00BC139C" w:rsidRPr="00034ADD" w:rsidRDefault="00BC139C" w:rsidP="00BC139C">
      <w:pPr>
        <w:pStyle w:val="NoSpacing"/>
        <w:rPr>
          <w:rFonts w:ascii="Times New Roman" w:hAnsi="Times New Roman" w:cs="Times New Roman"/>
          <w:sz w:val="24"/>
          <w:szCs w:val="24"/>
          <w:shd w:val="clear" w:color="auto" w:fill="FFFFFF"/>
        </w:rPr>
      </w:pPr>
      <w:r w:rsidRPr="001B4937">
        <w:rPr>
          <w:rFonts w:ascii="Times New Roman" w:hAnsi="Times New Roman" w:cs="Times New Roman"/>
          <w:sz w:val="24"/>
          <w:szCs w:val="24"/>
          <w:shd w:val="clear" w:color="auto" w:fill="FFFFFF"/>
        </w:rPr>
        <w:t xml:space="preserve">Amazon Machine Images (AMIs) are templates from which it is possible to create a virtual machine. They are stored in Amazon S3 and identified by a unique identifier in the form of </w:t>
      </w:r>
      <w:proofErr w:type="spellStart"/>
      <w:r w:rsidRPr="001B4937">
        <w:rPr>
          <w:rFonts w:ascii="Times New Roman" w:hAnsi="Times New Roman" w:cs="Times New Roman"/>
          <w:sz w:val="24"/>
          <w:szCs w:val="24"/>
          <w:shd w:val="clear" w:color="auto" w:fill="FFFFFF"/>
        </w:rPr>
        <w:t>ami-xxxxxx</w:t>
      </w:r>
      <w:proofErr w:type="spellEnd"/>
      <w:r w:rsidRPr="001B4937">
        <w:rPr>
          <w:rFonts w:ascii="Times New Roman" w:hAnsi="Times New Roman" w:cs="Times New Roman"/>
          <w:sz w:val="24"/>
          <w:szCs w:val="24"/>
          <w:shd w:val="clear" w:color="auto" w:fill="FFFFFF"/>
        </w:rPr>
        <w:t xml:space="preserve"> and a manifest XML file. An AMI contains a physical file system layout with a predefined operating system installed. These are specified by the Amazon </w:t>
      </w:r>
      <w:proofErr w:type="spellStart"/>
      <w:r w:rsidRPr="001B4937">
        <w:rPr>
          <w:rFonts w:ascii="Times New Roman" w:hAnsi="Times New Roman" w:cs="Times New Roman"/>
          <w:sz w:val="24"/>
          <w:szCs w:val="24"/>
          <w:shd w:val="clear" w:color="auto" w:fill="FFFFFF"/>
        </w:rPr>
        <w:t>Ramdisk</w:t>
      </w:r>
      <w:proofErr w:type="spellEnd"/>
      <w:r w:rsidRPr="001B4937">
        <w:rPr>
          <w:rFonts w:ascii="Times New Roman" w:hAnsi="Times New Roman" w:cs="Times New Roman"/>
          <w:sz w:val="24"/>
          <w:szCs w:val="24"/>
          <w:shd w:val="clear" w:color="auto" w:fill="FFFFFF"/>
        </w:rPr>
        <w:t xml:space="preserve"> Image (ARI, id: </w:t>
      </w:r>
      <w:proofErr w:type="spellStart"/>
      <w:r w:rsidRPr="001B4937">
        <w:rPr>
          <w:rFonts w:ascii="Times New Roman" w:hAnsi="Times New Roman" w:cs="Times New Roman"/>
          <w:sz w:val="24"/>
          <w:szCs w:val="24"/>
          <w:shd w:val="clear" w:color="auto" w:fill="FFFFFF"/>
        </w:rPr>
        <w:t>ari-yyyyyy</w:t>
      </w:r>
      <w:proofErr w:type="spellEnd"/>
      <w:r w:rsidRPr="001B4937">
        <w:rPr>
          <w:rFonts w:ascii="Times New Roman" w:hAnsi="Times New Roman" w:cs="Times New Roman"/>
          <w:sz w:val="24"/>
          <w:szCs w:val="24"/>
          <w:shd w:val="clear" w:color="auto" w:fill="FFFFFF"/>
        </w:rPr>
        <w:t xml:space="preserve">) and the Amazon Kernel Image (AKI, id: </w:t>
      </w:r>
      <w:proofErr w:type="spellStart"/>
      <w:r w:rsidRPr="001B4937">
        <w:rPr>
          <w:rFonts w:ascii="Times New Roman" w:hAnsi="Times New Roman" w:cs="Times New Roman"/>
          <w:sz w:val="24"/>
          <w:szCs w:val="24"/>
          <w:shd w:val="clear" w:color="auto" w:fill="FFFFFF"/>
        </w:rPr>
        <w:t>aki-zzzzzz</w:t>
      </w:r>
      <w:proofErr w:type="spellEnd"/>
      <w:r w:rsidRPr="001B4937">
        <w:rPr>
          <w:rFonts w:ascii="Times New Roman" w:hAnsi="Times New Roman" w:cs="Times New Roman"/>
          <w:sz w:val="24"/>
          <w:szCs w:val="24"/>
          <w:shd w:val="clear" w:color="auto" w:fill="FFFFFF"/>
        </w:rPr>
        <w:t xml:space="preserve">), which are part of the </w:t>
      </w:r>
      <w:r w:rsidRPr="001B4937">
        <w:rPr>
          <w:rFonts w:ascii="Times New Roman" w:hAnsi="Times New Roman" w:cs="Times New Roman"/>
          <w:sz w:val="24"/>
          <w:szCs w:val="24"/>
          <w:shd w:val="clear" w:color="auto" w:fill="FFFFFF"/>
        </w:rPr>
        <w:lastRenderedPageBreak/>
        <w:t xml:space="preserve">configuration of the template. AMIs are either created from scratch or </w:t>
      </w:r>
      <w:r w:rsidRPr="001B4937">
        <w:rPr>
          <w:rFonts w:ascii="Times New Roman" w:hAnsi="Times New Roman" w:cs="Times New Roman"/>
          <w:sz w:val="24"/>
          <w:szCs w:val="24"/>
          <w:shd w:val="clear" w:color="auto" w:fill="FFFFFF"/>
          <w:rtl/>
          <w:lang w:val="ar-SA"/>
        </w:rPr>
        <w:t>“</w:t>
      </w:r>
      <w:r w:rsidRPr="001B4937">
        <w:rPr>
          <w:rFonts w:ascii="Times New Roman" w:hAnsi="Times New Roman" w:cs="Times New Roman"/>
          <w:sz w:val="24"/>
          <w:szCs w:val="24"/>
          <w:shd w:val="clear" w:color="auto" w:fill="FFFFFF"/>
          <w:lang w:val="da-DK"/>
        </w:rPr>
        <w:t>bundled</w:t>
      </w:r>
      <w:r w:rsidRPr="001B4937">
        <w:rPr>
          <w:rFonts w:ascii="Times New Roman" w:hAnsi="Times New Roman" w:cs="Times New Roman"/>
          <w:sz w:val="24"/>
          <w:szCs w:val="24"/>
          <w:shd w:val="clear" w:color="auto" w:fill="FFFFFF"/>
        </w:rPr>
        <w:t>” from existing EC2 instances.</w:t>
      </w:r>
    </w:p>
    <w:p w:rsidR="00BC139C" w:rsidRDefault="00BC139C" w:rsidP="00BC139C">
      <w:pPr>
        <w:pStyle w:val="NoSpacing"/>
        <w:rPr>
          <w:rFonts w:ascii="Times New Roman" w:hAnsi="Times New Roman" w:cs="Times New Roman"/>
          <w:b/>
          <w:sz w:val="24"/>
          <w:szCs w:val="24"/>
        </w:rPr>
      </w:pPr>
    </w:p>
    <w:p w:rsidR="00BC139C" w:rsidRDefault="00BC139C" w:rsidP="00BC139C">
      <w:pPr>
        <w:pStyle w:val="NoSpacing"/>
        <w:rPr>
          <w:rFonts w:ascii="Times New Roman" w:hAnsi="Times New Roman" w:cs="Times New Roman"/>
          <w:b/>
          <w:sz w:val="24"/>
          <w:szCs w:val="24"/>
        </w:rPr>
      </w:pPr>
      <w:r w:rsidRPr="00F95F25">
        <w:rPr>
          <w:rFonts w:ascii="Times New Roman" w:hAnsi="Times New Roman" w:cs="Times New Roman"/>
          <w:b/>
          <w:sz w:val="24"/>
          <w:szCs w:val="24"/>
        </w:rPr>
        <w:t>What Is Amazon EC2?</w:t>
      </w:r>
    </w:p>
    <w:p w:rsidR="00BC139C" w:rsidRPr="00F95F25" w:rsidRDefault="00BC139C" w:rsidP="00BC139C">
      <w:pPr>
        <w:pStyle w:val="NoSpacing"/>
        <w:rPr>
          <w:rFonts w:ascii="Times New Roman" w:hAnsi="Times New Roman" w:cs="Times New Roman"/>
          <w:b/>
          <w:bCs/>
          <w:sz w:val="24"/>
          <w:szCs w:val="24"/>
        </w:rPr>
      </w:pPr>
    </w:p>
    <w:p w:rsidR="00BC139C" w:rsidRPr="001B4937" w:rsidRDefault="00BC139C" w:rsidP="00BC139C">
      <w:pPr>
        <w:pStyle w:val="NoSpacing"/>
        <w:rPr>
          <w:rFonts w:ascii="Times New Roman" w:hAnsi="Times New Roman" w:cs="Times New Roman"/>
          <w:sz w:val="24"/>
          <w:szCs w:val="24"/>
        </w:rPr>
      </w:pPr>
      <w:r w:rsidRPr="001B4937">
        <w:rPr>
          <w:rFonts w:ascii="Times New Roman" w:hAnsi="Times New Roman" w:cs="Times New Roman"/>
          <w:sz w:val="24"/>
          <w:szCs w:val="24"/>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rsidR="00BC139C" w:rsidRPr="00A22AD4" w:rsidRDefault="00BC139C" w:rsidP="00BC139C">
      <w:pPr>
        <w:pStyle w:val="NoSpacing"/>
        <w:rPr>
          <w:rFonts w:ascii="Times New Roman" w:hAnsi="Times New Roman" w:cs="Times New Roman"/>
          <w:b/>
          <w:sz w:val="24"/>
          <w:szCs w:val="24"/>
        </w:rPr>
      </w:pPr>
    </w:p>
    <w:p w:rsidR="00BC139C" w:rsidRDefault="00BC139C" w:rsidP="00BC139C">
      <w:pPr>
        <w:pStyle w:val="NoSpacing"/>
        <w:rPr>
          <w:rFonts w:ascii="Times New Roman" w:hAnsi="Times New Roman" w:cs="Times New Roman"/>
          <w:sz w:val="24"/>
          <w:szCs w:val="24"/>
        </w:rPr>
      </w:pPr>
      <w:r w:rsidRPr="00A22AD4">
        <w:rPr>
          <w:rFonts w:ascii="Times New Roman" w:hAnsi="Times New Roman" w:cs="Times New Roman"/>
          <w:b/>
          <w:sz w:val="24"/>
          <w:szCs w:val="24"/>
        </w:rPr>
        <w:t>Features of Amazon EC2</w:t>
      </w:r>
      <w:r w:rsidRPr="001B4937">
        <w:rPr>
          <w:rFonts w:ascii="Times New Roman" w:hAnsi="Times New Roman" w:cs="Times New Roman"/>
          <w:sz w:val="24"/>
          <w:szCs w:val="24"/>
        </w:rPr>
        <w:t>:</w:t>
      </w:r>
    </w:p>
    <w:p w:rsidR="00BC139C" w:rsidRPr="00A22AD4" w:rsidRDefault="00BC139C" w:rsidP="00BC139C">
      <w:pPr>
        <w:pStyle w:val="NoSpacing"/>
        <w:rPr>
          <w:rFonts w:ascii="Times New Roman" w:hAnsi="Times New Roman" w:cs="Times New Roman"/>
          <w:b/>
          <w:bCs/>
          <w:sz w:val="24"/>
          <w:szCs w:val="24"/>
        </w:rPr>
      </w:pPr>
    </w:p>
    <w:p w:rsidR="00BC139C" w:rsidRPr="001B4937" w:rsidRDefault="00BC139C" w:rsidP="00BC139C">
      <w:pPr>
        <w:pStyle w:val="NoSpacing"/>
        <w:rPr>
          <w:rFonts w:ascii="Times New Roman" w:hAnsi="Times New Roman" w:cs="Times New Roman"/>
          <w:sz w:val="24"/>
          <w:szCs w:val="24"/>
        </w:rPr>
      </w:pPr>
      <w:r w:rsidRPr="001B4937">
        <w:rPr>
          <w:rFonts w:ascii="Times New Roman" w:hAnsi="Times New Roman" w:cs="Times New Roman"/>
          <w:sz w:val="24"/>
          <w:szCs w:val="24"/>
        </w:rPr>
        <w:t>Virtual computing environments, known as </w:t>
      </w:r>
      <w:r w:rsidRPr="001B4937">
        <w:rPr>
          <w:rStyle w:val="Emphasis"/>
          <w:rFonts w:ascii="Times New Roman" w:hAnsi="Times New Roman" w:cs="Times New Roman"/>
          <w:sz w:val="24"/>
          <w:szCs w:val="24"/>
        </w:rPr>
        <w:t>instances</w:t>
      </w:r>
    </w:p>
    <w:p w:rsidR="00BC139C" w:rsidRPr="001B4937" w:rsidRDefault="00BC139C" w:rsidP="00BC139C">
      <w:pPr>
        <w:pStyle w:val="NoSpacing"/>
        <w:rPr>
          <w:rFonts w:ascii="Times New Roman" w:hAnsi="Times New Roman" w:cs="Times New Roman"/>
          <w:sz w:val="24"/>
          <w:szCs w:val="24"/>
        </w:rPr>
      </w:pPr>
      <w:r w:rsidRPr="001B4937">
        <w:rPr>
          <w:rFonts w:ascii="Times New Roman" w:hAnsi="Times New Roman" w:cs="Times New Roman"/>
          <w:sz w:val="24"/>
          <w:szCs w:val="24"/>
        </w:rPr>
        <w:t>Preconfigured templates for your instances, known as </w:t>
      </w:r>
      <w:r w:rsidRPr="001B4937">
        <w:rPr>
          <w:rStyle w:val="Emphasis"/>
          <w:rFonts w:ascii="Times New Roman" w:hAnsi="Times New Roman" w:cs="Times New Roman"/>
          <w:sz w:val="24"/>
          <w:szCs w:val="24"/>
        </w:rPr>
        <w:t>Amazon Machine Images (AMIs)</w:t>
      </w:r>
      <w:r w:rsidRPr="001B4937">
        <w:rPr>
          <w:rFonts w:ascii="Times New Roman" w:hAnsi="Times New Roman" w:cs="Times New Roman"/>
          <w:sz w:val="24"/>
          <w:szCs w:val="24"/>
        </w:rPr>
        <w:t>, that package the bits you need for your server (including the operating system and additional software)</w:t>
      </w:r>
    </w:p>
    <w:p w:rsidR="00BC139C" w:rsidRPr="001B4937" w:rsidRDefault="00BC139C" w:rsidP="00BC139C">
      <w:pPr>
        <w:pStyle w:val="NoSpacing"/>
        <w:rPr>
          <w:rFonts w:ascii="Times New Roman" w:hAnsi="Times New Roman" w:cs="Times New Roman"/>
          <w:sz w:val="24"/>
          <w:szCs w:val="24"/>
        </w:rPr>
      </w:pPr>
      <w:r w:rsidRPr="001B4937">
        <w:rPr>
          <w:rFonts w:ascii="Times New Roman" w:hAnsi="Times New Roman" w:cs="Times New Roman"/>
          <w:sz w:val="24"/>
          <w:szCs w:val="24"/>
        </w:rPr>
        <w:t>Various configurations of CPU, memory, storage, and networking capacity for your instances, known as </w:t>
      </w:r>
      <w:r w:rsidRPr="001B4937">
        <w:rPr>
          <w:rStyle w:val="Emphasis"/>
          <w:rFonts w:ascii="Times New Roman" w:hAnsi="Times New Roman" w:cs="Times New Roman"/>
          <w:sz w:val="24"/>
          <w:szCs w:val="24"/>
        </w:rPr>
        <w:t>instance types</w:t>
      </w:r>
    </w:p>
    <w:p w:rsidR="00BC139C" w:rsidRPr="001B4937" w:rsidRDefault="00BC139C" w:rsidP="00BC139C">
      <w:pPr>
        <w:pStyle w:val="NoSpacing"/>
        <w:rPr>
          <w:rFonts w:ascii="Times New Roman" w:hAnsi="Times New Roman" w:cs="Times New Roman"/>
          <w:sz w:val="24"/>
          <w:szCs w:val="24"/>
        </w:rPr>
      </w:pPr>
      <w:r w:rsidRPr="001B4937">
        <w:rPr>
          <w:rFonts w:ascii="Times New Roman" w:hAnsi="Times New Roman" w:cs="Times New Roman"/>
          <w:sz w:val="24"/>
          <w:szCs w:val="24"/>
        </w:rPr>
        <w:t>Secure login information for your instances using </w:t>
      </w:r>
      <w:r w:rsidRPr="001B4937">
        <w:rPr>
          <w:rStyle w:val="Emphasis"/>
          <w:rFonts w:ascii="Times New Roman" w:hAnsi="Times New Roman" w:cs="Times New Roman"/>
          <w:sz w:val="24"/>
          <w:szCs w:val="24"/>
        </w:rPr>
        <w:t>key pairs</w:t>
      </w:r>
      <w:r w:rsidRPr="001B4937">
        <w:rPr>
          <w:rFonts w:ascii="Times New Roman" w:hAnsi="Times New Roman" w:cs="Times New Roman"/>
          <w:sz w:val="24"/>
          <w:szCs w:val="24"/>
        </w:rPr>
        <w:t> (AWS stores the public key, and you store the private key in a secure place)</w:t>
      </w:r>
    </w:p>
    <w:p w:rsidR="00BC139C" w:rsidRPr="001B4937" w:rsidRDefault="00BC139C" w:rsidP="00BC139C">
      <w:pPr>
        <w:pStyle w:val="NoSpacing"/>
        <w:rPr>
          <w:rFonts w:ascii="Times New Roman" w:hAnsi="Times New Roman" w:cs="Times New Roman"/>
          <w:sz w:val="24"/>
          <w:szCs w:val="24"/>
        </w:rPr>
      </w:pPr>
      <w:r w:rsidRPr="001B4937">
        <w:rPr>
          <w:rFonts w:ascii="Times New Roman" w:hAnsi="Times New Roman" w:cs="Times New Roman"/>
          <w:sz w:val="24"/>
          <w:szCs w:val="24"/>
        </w:rPr>
        <w:t>Storage volumes for temporary data that's deleted when you stop or terminate your instance, known as </w:t>
      </w:r>
      <w:r w:rsidRPr="001B4937">
        <w:rPr>
          <w:rStyle w:val="Emphasis"/>
          <w:rFonts w:ascii="Times New Roman" w:hAnsi="Times New Roman" w:cs="Times New Roman"/>
          <w:sz w:val="24"/>
          <w:szCs w:val="24"/>
        </w:rPr>
        <w:t>instance store volumes</w:t>
      </w:r>
    </w:p>
    <w:p w:rsidR="00BC139C" w:rsidRPr="001B4937" w:rsidRDefault="00BC139C" w:rsidP="00BC139C">
      <w:pPr>
        <w:pStyle w:val="NoSpacing"/>
        <w:rPr>
          <w:rFonts w:ascii="Times New Roman" w:hAnsi="Times New Roman" w:cs="Times New Roman"/>
          <w:sz w:val="24"/>
          <w:szCs w:val="24"/>
        </w:rPr>
      </w:pPr>
      <w:r w:rsidRPr="001B4937">
        <w:rPr>
          <w:rFonts w:ascii="Times New Roman" w:hAnsi="Times New Roman" w:cs="Times New Roman"/>
          <w:sz w:val="24"/>
          <w:szCs w:val="24"/>
        </w:rPr>
        <w:t>Persistent storage volumes for your data using Amazon Elastic Block Store (Amazon EBS), known as </w:t>
      </w:r>
      <w:r w:rsidRPr="001B4937">
        <w:rPr>
          <w:rStyle w:val="Emphasis"/>
          <w:rFonts w:ascii="Times New Roman" w:hAnsi="Times New Roman" w:cs="Times New Roman"/>
          <w:sz w:val="24"/>
          <w:szCs w:val="24"/>
        </w:rPr>
        <w:t>Amazon EBS volumes</w:t>
      </w:r>
    </w:p>
    <w:p w:rsidR="00BC139C" w:rsidRPr="001B4937" w:rsidRDefault="00BC139C" w:rsidP="00BC139C">
      <w:pPr>
        <w:pStyle w:val="NoSpacing"/>
        <w:rPr>
          <w:rFonts w:ascii="Times New Roman" w:hAnsi="Times New Roman" w:cs="Times New Roman"/>
          <w:sz w:val="24"/>
          <w:szCs w:val="24"/>
        </w:rPr>
      </w:pPr>
      <w:r w:rsidRPr="001B4937">
        <w:rPr>
          <w:rFonts w:ascii="Times New Roman" w:hAnsi="Times New Roman" w:cs="Times New Roman"/>
          <w:sz w:val="24"/>
          <w:szCs w:val="24"/>
        </w:rPr>
        <w:t>Multiple physical locations for your resources, such as instances and Amazon EBS volumes, known as </w:t>
      </w:r>
      <w:r w:rsidRPr="001B4937">
        <w:rPr>
          <w:rStyle w:val="Emphasis"/>
          <w:rFonts w:ascii="Times New Roman" w:hAnsi="Times New Roman" w:cs="Times New Roman"/>
          <w:sz w:val="24"/>
          <w:szCs w:val="24"/>
        </w:rPr>
        <w:t>Regions</w:t>
      </w:r>
      <w:r w:rsidRPr="001B4937">
        <w:rPr>
          <w:rFonts w:ascii="Times New Roman" w:hAnsi="Times New Roman" w:cs="Times New Roman"/>
          <w:sz w:val="24"/>
          <w:szCs w:val="24"/>
        </w:rPr>
        <w:t> and </w:t>
      </w:r>
      <w:r w:rsidRPr="001B4937">
        <w:rPr>
          <w:rStyle w:val="Emphasis"/>
          <w:rFonts w:ascii="Times New Roman" w:hAnsi="Times New Roman" w:cs="Times New Roman"/>
          <w:sz w:val="24"/>
          <w:szCs w:val="24"/>
        </w:rPr>
        <w:t>Availability Zones</w:t>
      </w:r>
    </w:p>
    <w:p w:rsidR="00BC139C" w:rsidRPr="001B4937" w:rsidRDefault="00BC139C" w:rsidP="00BC139C">
      <w:pPr>
        <w:pStyle w:val="NoSpacing"/>
        <w:rPr>
          <w:rFonts w:ascii="Times New Roman" w:hAnsi="Times New Roman" w:cs="Times New Roman"/>
          <w:sz w:val="24"/>
          <w:szCs w:val="24"/>
        </w:rPr>
      </w:pPr>
      <w:r w:rsidRPr="001B4937">
        <w:rPr>
          <w:rFonts w:ascii="Times New Roman" w:hAnsi="Times New Roman" w:cs="Times New Roman"/>
          <w:sz w:val="24"/>
          <w:szCs w:val="24"/>
        </w:rPr>
        <w:t>A firewall that enables you to specify the protocols, ports, and source IP ranges that can reach your instances using </w:t>
      </w:r>
      <w:r w:rsidRPr="001B4937">
        <w:rPr>
          <w:rStyle w:val="Emphasis"/>
          <w:rFonts w:ascii="Times New Roman" w:hAnsi="Times New Roman" w:cs="Times New Roman"/>
          <w:sz w:val="24"/>
          <w:szCs w:val="24"/>
        </w:rPr>
        <w:t>security groups</w:t>
      </w:r>
    </w:p>
    <w:p w:rsidR="00BC139C" w:rsidRPr="001B4937" w:rsidRDefault="00BC139C" w:rsidP="00BC139C">
      <w:pPr>
        <w:pStyle w:val="NoSpacing"/>
        <w:rPr>
          <w:rFonts w:ascii="Times New Roman" w:hAnsi="Times New Roman" w:cs="Times New Roman"/>
          <w:sz w:val="24"/>
          <w:szCs w:val="24"/>
        </w:rPr>
      </w:pPr>
      <w:r w:rsidRPr="001B4937">
        <w:rPr>
          <w:rFonts w:ascii="Times New Roman" w:hAnsi="Times New Roman" w:cs="Times New Roman"/>
          <w:sz w:val="24"/>
          <w:szCs w:val="24"/>
        </w:rPr>
        <w:t>Static IPv4 addresses for dynamic cloud computing, known as </w:t>
      </w:r>
      <w:r w:rsidRPr="001B4937">
        <w:rPr>
          <w:rStyle w:val="Emphasis"/>
          <w:rFonts w:ascii="Times New Roman" w:hAnsi="Times New Roman" w:cs="Times New Roman"/>
          <w:sz w:val="24"/>
          <w:szCs w:val="24"/>
        </w:rPr>
        <w:t>Elastic IP addresses</w:t>
      </w:r>
    </w:p>
    <w:p w:rsidR="00BC139C" w:rsidRPr="001B4937" w:rsidRDefault="00BC139C" w:rsidP="00BC139C">
      <w:pPr>
        <w:pStyle w:val="NoSpacing"/>
        <w:rPr>
          <w:rFonts w:ascii="Times New Roman" w:hAnsi="Times New Roman" w:cs="Times New Roman"/>
          <w:sz w:val="24"/>
          <w:szCs w:val="24"/>
        </w:rPr>
      </w:pPr>
      <w:r w:rsidRPr="001B4937">
        <w:rPr>
          <w:rFonts w:ascii="Times New Roman" w:hAnsi="Times New Roman" w:cs="Times New Roman"/>
          <w:sz w:val="24"/>
          <w:szCs w:val="24"/>
        </w:rPr>
        <w:t>Metadata, known as </w:t>
      </w:r>
      <w:proofErr w:type="gramStart"/>
      <w:r w:rsidRPr="001B4937">
        <w:rPr>
          <w:rStyle w:val="Emphasis"/>
          <w:rFonts w:ascii="Times New Roman" w:hAnsi="Times New Roman" w:cs="Times New Roman"/>
          <w:sz w:val="24"/>
          <w:szCs w:val="24"/>
        </w:rPr>
        <w:t>tags</w:t>
      </w:r>
      <w:r w:rsidRPr="001B4937">
        <w:rPr>
          <w:rFonts w:ascii="Times New Roman" w:hAnsi="Times New Roman" w:cs="Times New Roman"/>
          <w:sz w:val="24"/>
          <w:szCs w:val="24"/>
        </w:rPr>
        <w:t>, that</w:t>
      </w:r>
      <w:proofErr w:type="gramEnd"/>
      <w:r w:rsidRPr="001B4937">
        <w:rPr>
          <w:rFonts w:ascii="Times New Roman" w:hAnsi="Times New Roman" w:cs="Times New Roman"/>
          <w:sz w:val="24"/>
          <w:szCs w:val="24"/>
        </w:rPr>
        <w:t xml:space="preserve"> you can create and assign to your Amazon EC2 resources</w:t>
      </w:r>
    </w:p>
    <w:p w:rsidR="00BC139C" w:rsidRPr="001B4937" w:rsidRDefault="00BC139C" w:rsidP="00BC139C">
      <w:pPr>
        <w:pStyle w:val="NoSpacing"/>
        <w:rPr>
          <w:rFonts w:ascii="Times New Roman" w:hAnsi="Times New Roman" w:cs="Times New Roman"/>
          <w:sz w:val="24"/>
          <w:szCs w:val="24"/>
        </w:rPr>
      </w:pPr>
      <w:r w:rsidRPr="001B4937">
        <w:rPr>
          <w:rFonts w:ascii="Times New Roman" w:hAnsi="Times New Roman" w:cs="Times New Roman"/>
          <w:sz w:val="24"/>
          <w:szCs w:val="24"/>
        </w:rPr>
        <w:t>Virtual networks you can create that are logically isolated from the rest of the AWS cloud, and that you can optionally connect to your own network, known as </w:t>
      </w:r>
      <w:r w:rsidRPr="001B4937">
        <w:rPr>
          <w:rStyle w:val="Emphasis"/>
          <w:rFonts w:ascii="Times New Roman" w:hAnsi="Times New Roman" w:cs="Times New Roman"/>
          <w:sz w:val="24"/>
          <w:szCs w:val="24"/>
        </w:rPr>
        <w:t>virtual private clouds</w:t>
      </w:r>
      <w:r w:rsidRPr="001B4937">
        <w:rPr>
          <w:rFonts w:ascii="Times New Roman" w:hAnsi="Times New Roman" w:cs="Times New Roman"/>
          <w:sz w:val="24"/>
          <w:szCs w:val="24"/>
        </w:rPr>
        <w:t> (VPCs)</w:t>
      </w:r>
    </w:p>
    <w:p w:rsidR="00BC139C" w:rsidRPr="001B4937" w:rsidRDefault="00BC139C" w:rsidP="00BC139C">
      <w:pPr>
        <w:pStyle w:val="NoSpacing"/>
        <w:rPr>
          <w:rFonts w:ascii="Times New Roman" w:hAnsi="Times New Roman" w:cs="Times New Roman"/>
          <w:sz w:val="24"/>
          <w:szCs w:val="24"/>
        </w:rPr>
      </w:pPr>
    </w:p>
    <w:p w:rsidR="00BC139C" w:rsidRPr="001B4937" w:rsidRDefault="00BC139C" w:rsidP="00BC139C">
      <w:pPr>
        <w:pStyle w:val="NoSpacing"/>
        <w:rPr>
          <w:rFonts w:ascii="Times New Roman" w:hAnsi="Times New Roman" w:cs="Times New Roman"/>
          <w:b/>
          <w:sz w:val="24"/>
          <w:szCs w:val="24"/>
        </w:rPr>
      </w:pPr>
      <w:r w:rsidRPr="001B4937">
        <w:rPr>
          <w:rFonts w:ascii="Times New Roman" w:hAnsi="Times New Roman" w:cs="Times New Roman"/>
          <w:b/>
          <w:sz w:val="24"/>
          <w:szCs w:val="24"/>
        </w:rPr>
        <w:t>S3</w:t>
      </w:r>
    </w:p>
    <w:p w:rsidR="00BC139C" w:rsidRDefault="00BC139C" w:rsidP="00BC139C">
      <w:pPr>
        <w:pStyle w:val="NoSpacing"/>
        <w:rPr>
          <w:rFonts w:ascii="Times New Roman" w:hAnsi="Times New Roman" w:cs="Times New Roman"/>
          <w:sz w:val="24"/>
          <w:szCs w:val="24"/>
        </w:rPr>
      </w:pPr>
    </w:p>
    <w:p w:rsidR="00BC139C" w:rsidRPr="001B4937" w:rsidRDefault="00BC139C" w:rsidP="00BC139C">
      <w:pPr>
        <w:pStyle w:val="NoSpacing"/>
        <w:rPr>
          <w:rFonts w:ascii="Times New Roman" w:hAnsi="Times New Roman" w:cs="Times New Roman"/>
          <w:sz w:val="24"/>
          <w:szCs w:val="24"/>
        </w:rPr>
      </w:pPr>
      <w:r w:rsidRPr="001B4937">
        <w:rPr>
          <w:rFonts w:ascii="Times New Roman" w:hAnsi="Times New Roman" w:cs="Times New Roman"/>
          <w:sz w:val="24"/>
          <w:szCs w:val="24"/>
        </w:rPr>
        <w:t xml:space="preserve">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w:t>
      </w:r>
      <w:proofErr w:type="spellStart"/>
      <w:r w:rsidRPr="001B4937">
        <w:rPr>
          <w:rFonts w:ascii="Times New Roman" w:hAnsi="Times New Roman" w:cs="Times New Roman"/>
          <w:sz w:val="24"/>
          <w:szCs w:val="24"/>
        </w:rPr>
        <w:t>IoT</w:t>
      </w:r>
      <w:proofErr w:type="spellEnd"/>
      <w:r w:rsidRPr="001B4937">
        <w:rPr>
          <w:rFonts w:ascii="Times New Roman" w:hAnsi="Times New Roman" w:cs="Times New Roman"/>
          <w:sz w:val="24"/>
          <w:szCs w:val="24"/>
        </w:rPr>
        <w:t xml:space="preserve"> devices, and big data analytics. Amazon S3 provides easy-to-use management features so you can organize your data and configure finely-tuned access controls to meet your specific business, organizational, and compliance requirements. Amazon S3 is designed for 99.999999999% (11 9's) of durability, and stores data for millions of applications for companies all around the world.</w:t>
      </w:r>
    </w:p>
    <w:p w:rsidR="00BC139C" w:rsidRPr="001B4937" w:rsidRDefault="00BC139C" w:rsidP="00BC139C">
      <w:pPr>
        <w:pStyle w:val="NoSpacing"/>
        <w:rPr>
          <w:rFonts w:ascii="Times New Roman" w:hAnsi="Times New Roman" w:cs="Times New Roman"/>
          <w:sz w:val="24"/>
          <w:szCs w:val="24"/>
        </w:rPr>
      </w:pPr>
    </w:p>
    <w:p w:rsidR="00BC139C" w:rsidRDefault="00BC139C" w:rsidP="00BC139C">
      <w:pPr>
        <w:pStyle w:val="NoSpacing"/>
        <w:rPr>
          <w:rFonts w:ascii="Times New Roman" w:hAnsi="Times New Roman" w:cs="Times New Roman"/>
          <w:b/>
          <w:sz w:val="24"/>
          <w:szCs w:val="24"/>
        </w:rPr>
      </w:pPr>
    </w:p>
    <w:p w:rsidR="00BC139C" w:rsidRDefault="00BC139C" w:rsidP="00BC139C">
      <w:pPr>
        <w:pStyle w:val="NoSpacing"/>
        <w:rPr>
          <w:rFonts w:ascii="Times New Roman" w:hAnsi="Times New Roman" w:cs="Times New Roman"/>
          <w:b/>
          <w:sz w:val="24"/>
          <w:szCs w:val="24"/>
        </w:rPr>
      </w:pPr>
      <w:r w:rsidRPr="001B4937">
        <w:rPr>
          <w:rFonts w:ascii="Times New Roman" w:hAnsi="Times New Roman" w:cs="Times New Roman"/>
          <w:b/>
          <w:sz w:val="24"/>
          <w:szCs w:val="24"/>
        </w:rPr>
        <w:t>Benefits</w:t>
      </w:r>
    </w:p>
    <w:p w:rsidR="00BC139C" w:rsidRPr="001B4937" w:rsidRDefault="00BC139C" w:rsidP="00BC139C">
      <w:pPr>
        <w:pStyle w:val="NoSpacing"/>
        <w:rPr>
          <w:rFonts w:ascii="Times New Roman" w:hAnsi="Times New Roman" w:cs="Times New Roman"/>
          <w:b/>
          <w:bCs/>
          <w:sz w:val="24"/>
          <w:szCs w:val="24"/>
        </w:rPr>
      </w:pPr>
    </w:p>
    <w:p w:rsidR="00BC139C" w:rsidRDefault="00BC139C" w:rsidP="00BC139C">
      <w:pPr>
        <w:pStyle w:val="NoSpacing"/>
        <w:rPr>
          <w:rFonts w:ascii="Times New Roman" w:hAnsi="Times New Roman" w:cs="Times New Roman"/>
          <w:b/>
          <w:sz w:val="24"/>
          <w:szCs w:val="24"/>
        </w:rPr>
      </w:pPr>
      <w:r w:rsidRPr="001B4937">
        <w:rPr>
          <w:rFonts w:ascii="Times New Roman" w:hAnsi="Times New Roman" w:cs="Times New Roman"/>
          <w:b/>
          <w:sz w:val="24"/>
          <w:szCs w:val="24"/>
        </w:rPr>
        <w:t>Industry-leading performance, scalability, availability, and durability</w:t>
      </w:r>
    </w:p>
    <w:p w:rsidR="00BC139C" w:rsidRPr="001B4937" w:rsidRDefault="00BC139C" w:rsidP="00BC139C">
      <w:pPr>
        <w:pStyle w:val="NoSpacing"/>
        <w:rPr>
          <w:rFonts w:ascii="Times New Roman" w:hAnsi="Times New Roman" w:cs="Times New Roman"/>
          <w:b/>
          <w:bCs/>
          <w:sz w:val="24"/>
          <w:szCs w:val="24"/>
        </w:rPr>
      </w:pPr>
    </w:p>
    <w:p w:rsidR="00BC139C" w:rsidRPr="001B4937" w:rsidRDefault="00BC139C" w:rsidP="00BC139C">
      <w:pPr>
        <w:pStyle w:val="NoSpacing"/>
        <w:rPr>
          <w:rFonts w:ascii="Times New Roman" w:hAnsi="Times New Roman" w:cs="Times New Roman"/>
          <w:sz w:val="24"/>
          <w:szCs w:val="24"/>
        </w:rPr>
      </w:pPr>
      <w:r w:rsidRPr="001B4937">
        <w:rPr>
          <w:rFonts w:ascii="Times New Roman" w:hAnsi="Times New Roman" w:cs="Times New Roman"/>
          <w:sz w:val="24"/>
          <w:szCs w:val="24"/>
        </w:rPr>
        <w:t>Scale your storage resources up and down to meet fluctuating demands, without upfront investments or resource procurement cycles. Amazon S3 is designed for 99.999999999% (11 9’s) of data durability because it automatically creates and stores copies of all S3 objects across multiple systems. This means your data is available when needed and protected against failures, errors, and threats.</w:t>
      </w:r>
      <w:r w:rsidRPr="001B4937">
        <w:rPr>
          <w:rFonts w:ascii="Times New Roman" w:hAnsi="Times New Roman" w:cs="Times New Roman"/>
          <w:sz w:val="24"/>
          <w:szCs w:val="24"/>
        </w:rPr>
        <w:br/>
      </w:r>
    </w:p>
    <w:p w:rsidR="00BC139C" w:rsidRDefault="00BC139C" w:rsidP="00BC139C">
      <w:pPr>
        <w:pStyle w:val="NoSpacing"/>
        <w:rPr>
          <w:rFonts w:ascii="Times New Roman" w:hAnsi="Times New Roman" w:cs="Times New Roman"/>
          <w:b/>
          <w:sz w:val="24"/>
          <w:szCs w:val="24"/>
        </w:rPr>
      </w:pPr>
      <w:r w:rsidRPr="001B4937">
        <w:rPr>
          <w:rFonts w:ascii="Times New Roman" w:hAnsi="Times New Roman" w:cs="Times New Roman"/>
          <w:b/>
          <w:sz w:val="24"/>
          <w:szCs w:val="24"/>
        </w:rPr>
        <w:t>Wide range of cost-effective storage classes</w:t>
      </w:r>
    </w:p>
    <w:p w:rsidR="00BC139C" w:rsidRPr="001B4937" w:rsidRDefault="00BC139C" w:rsidP="00BC139C">
      <w:pPr>
        <w:pStyle w:val="NoSpacing"/>
        <w:rPr>
          <w:rFonts w:ascii="Times New Roman" w:hAnsi="Times New Roman" w:cs="Times New Roman"/>
          <w:b/>
          <w:bCs/>
          <w:sz w:val="24"/>
          <w:szCs w:val="24"/>
        </w:rPr>
      </w:pPr>
    </w:p>
    <w:p w:rsidR="00BC139C" w:rsidRPr="001B4937" w:rsidRDefault="00BC139C" w:rsidP="00BC139C">
      <w:pPr>
        <w:pStyle w:val="NoSpacing"/>
        <w:rPr>
          <w:rFonts w:ascii="Times New Roman" w:hAnsi="Times New Roman" w:cs="Times New Roman"/>
          <w:b/>
          <w:sz w:val="24"/>
          <w:szCs w:val="24"/>
        </w:rPr>
      </w:pPr>
      <w:r w:rsidRPr="001B4937">
        <w:rPr>
          <w:rFonts w:ascii="Times New Roman" w:hAnsi="Times New Roman" w:cs="Times New Roman"/>
          <w:sz w:val="24"/>
          <w:szCs w:val="24"/>
        </w:rPr>
        <w:t>Save costs without sacrificing performance by storing data across the S3 Storage Classes, which support different data access levels at corresponding rates. You can use S3 Storage Class Analysis to discover data that should move to a lower-cost storage class based on access patterns, and configure an S3 Lifecycle policy to execute the transfer. You can also store data with changing or unknown access patterns in S3 Intelligent-</w:t>
      </w:r>
      <w:proofErr w:type="spellStart"/>
      <w:r w:rsidRPr="001B4937">
        <w:rPr>
          <w:rFonts w:ascii="Times New Roman" w:hAnsi="Times New Roman" w:cs="Times New Roman"/>
          <w:sz w:val="24"/>
          <w:szCs w:val="24"/>
        </w:rPr>
        <w:t>Tiering</w:t>
      </w:r>
      <w:proofErr w:type="spellEnd"/>
      <w:r w:rsidRPr="001B4937">
        <w:rPr>
          <w:rFonts w:ascii="Times New Roman" w:hAnsi="Times New Roman" w:cs="Times New Roman"/>
          <w:sz w:val="24"/>
          <w:szCs w:val="24"/>
        </w:rPr>
        <w:t>, which tiers objects based on changing access patterns and automatically delivers cost savings.</w:t>
      </w:r>
      <w:r w:rsidRPr="001B4937">
        <w:rPr>
          <w:rFonts w:ascii="Times New Roman" w:hAnsi="Times New Roman" w:cs="Times New Roman"/>
          <w:sz w:val="24"/>
          <w:szCs w:val="24"/>
        </w:rPr>
        <w:br/>
      </w:r>
    </w:p>
    <w:p w:rsidR="00BC139C" w:rsidRDefault="00BC139C" w:rsidP="00BC139C">
      <w:pPr>
        <w:pStyle w:val="NoSpacing"/>
        <w:rPr>
          <w:rFonts w:ascii="Times New Roman" w:hAnsi="Times New Roman" w:cs="Times New Roman"/>
          <w:b/>
          <w:sz w:val="24"/>
          <w:szCs w:val="24"/>
        </w:rPr>
      </w:pPr>
      <w:r w:rsidRPr="001B4937">
        <w:rPr>
          <w:rFonts w:ascii="Times New Roman" w:hAnsi="Times New Roman" w:cs="Times New Roman"/>
          <w:b/>
          <w:sz w:val="24"/>
          <w:szCs w:val="24"/>
        </w:rPr>
        <w:t>Unmatched security, compliance, and audit capabilities</w:t>
      </w:r>
    </w:p>
    <w:p w:rsidR="00BC139C" w:rsidRPr="001B4937" w:rsidRDefault="00BC139C" w:rsidP="00BC139C">
      <w:pPr>
        <w:pStyle w:val="NoSpacing"/>
        <w:rPr>
          <w:rFonts w:ascii="Times New Roman" w:hAnsi="Times New Roman" w:cs="Times New Roman"/>
          <w:b/>
          <w:bCs/>
          <w:sz w:val="24"/>
          <w:szCs w:val="24"/>
        </w:rPr>
      </w:pPr>
    </w:p>
    <w:p w:rsidR="00BC139C" w:rsidRPr="001B4937" w:rsidRDefault="00BC139C" w:rsidP="00BC139C">
      <w:pPr>
        <w:pStyle w:val="NoSpacing"/>
        <w:rPr>
          <w:rFonts w:ascii="Times New Roman" w:hAnsi="Times New Roman" w:cs="Times New Roman"/>
          <w:b/>
          <w:sz w:val="24"/>
          <w:szCs w:val="24"/>
        </w:rPr>
      </w:pPr>
      <w:r w:rsidRPr="001B4937">
        <w:rPr>
          <w:rFonts w:ascii="Times New Roman" w:hAnsi="Times New Roman" w:cs="Times New Roman"/>
          <w:sz w:val="24"/>
          <w:szCs w:val="24"/>
        </w:rPr>
        <w:t>Store your data in Amazon S3 and secure it from unauthorized access with encryption features and access management tools. S3 is the only object storage service that allows you to block public access to all of your objects at the bucket or the account level with </w:t>
      </w:r>
      <w:hyperlink r:id="rId52" w:tgtFrame="_blank" w:history="1">
        <w:r w:rsidRPr="001B4937">
          <w:rPr>
            <w:rStyle w:val="Hyperlink"/>
            <w:rFonts w:ascii="Times New Roman" w:hAnsi="Times New Roman" w:cs="Times New Roman"/>
            <w:sz w:val="24"/>
            <w:szCs w:val="24"/>
          </w:rPr>
          <w:t>S3 Block Public Access</w:t>
        </w:r>
      </w:hyperlink>
      <w:r w:rsidRPr="001B4937">
        <w:rPr>
          <w:rFonts w:ascii="Times New Roman" w:hAnsi="Times New Roman" w:cs="Times New Roman"/>
          <w:sz w:val="24"/>
          <w:szCs w:val="24"/>
        </w:rPr>
        <w:t xml:space="preserve">. S3 maintains compliance programs, such as PCI-DSS, HIPAA/HITECH, </w:t>
      </w:r>
      <w:proofErr w:type="spellStart"/>
      <w:r w:rsidRPr="001B4937">
        <w:rPr>
          <w:rFonts w:ascii="Times New Roman" w:hAnsi="Times New Roman" w:cs="Times New Roman"/>
          <w:sz w:val="24"/>
          <w:szCs w:val="24"/>
        </w:rPr>
        <w:t>FedRAMP</w:t>
      </w:r>
      <w:proofErr w:type="spellEnd"/>
      <w:r w:rsidRPr="001B4937">
        <w:rPr>
          <w:rFonts w:ascii="Times New Roman" w:hAnsi="Times New Roman" w:cs="Times New Roman"/>
          <w:sz w:val="24"/>
          <w:szCs w:val="24"/>
        </w:rPr>
        <w:t>, EU Data Protection Directive, and FISMA, to help you meet regulatory requirements. AWS also supports numerous auditing capabilities to monitor access requests to your S3 resources.</w:t>
      </w:r>
      <w:r w:rsidRPr="001B4937">
        <w:rPr>
          <w:rFonts w:ascii="Times New Roman" w:hAnsi="Times New Roman" w:cs="Times New Roman"/>
          <w:sz w:val="24"/>
          <w:szCs w:val="24"/>
        </w:rPr>
        <w:br/>
      </w:r>
    </w:p>
    <w:p w:rsidR="00BC139C" w:rsidRDefault="00BC139C" w:rsidP="00BC139C">
      <w:pPr>
        <w:pStyle w:val="NoSpacing"/>
        <w:rPr>
          <w:rFonts w:ascii="Times New Roman" w:hAnsi="Times New Roman" w:cs="Times New Roman"/>
          <w:b/>
          <w:sz w:val="24"/>
          <w:szCs w:val="24"/>
        </w:rPr>
      </w:pPr>
      <w:r w:rsidRPr="001B4937">
        <w:rPr>
          <w:rFonts w:ascii="Times New Roman" w:hAnsi="Times New Roman" w:cs="Times New Roman"/>
          <w:b/>
          <w:sz w:val="24"/>
          <w:szCs w:val="24"/>
        </w:rPr>
        <w:t>Easily manage data and access controls</w:t>
      </w:r>
    </w:p>
    <w:p w:rsidR="00BC139C" w:rsidRPr="001B4937" w:rsidRDefault="00BC139C" w:rsidP="00BC139C">
      <w:pPr>
        <w:pStyle w:val="NoSpacing"/>
        <w:rPr>
          <w:rFonts w:ascii="Times New Roman" w:hAnsi="Times New Roman" w:cs="Times New Roman"/>
          <w:b/>
          <w:bCs/>
          <w:sz w:val="24"/>
          <w:szCs w:val="24"/>
        </w:rPr>
      </w:pPr>
    </w:p>
    <w:p w:rsidR="00BC139C" w:rsidRPr="001B4937" w:rsidRDefault="00BC139C" w:rsidP="00BC139C">
      <w:pPr>
        <w:pStyle w:val="NoSpacing"/>
        <w:rPr>
          <w:rFonts w:ascii="Times New Roman" w:hAnsi="Times New Roman" w:cs="Times New Roman"/>
          <w:b/>
          <w:sz w:val="24"/>
          <w:szCs w:val="24"/>
        </w:rPr>
      </w:pPr>
      <w:r w:rsidRPr="001B4937">
        <w:rPr>
          <w:rFonts w:ascii="Times New Roman" w:hAnsi="Times New Roman" w:cs="Times New Roman"/>
          <w:sz w:val="24"/>
          <w:szCs w:val="24"/>
        </w:rPr>
        <w:t>S3 gives you robust capabilities to manage access, cost, replication, and data protection. S3 Access Points make it easy to manage data access with specific permissions for your applications using a shared data set. S3 Replication features manage data replication within the region or to other regions. S3 Batch Operations helps manage large scale changes across billions of objects. Since S3 works with AWS Lambda, you can log activities, define alerts, and automate workflows without managing additional infrastructure.</w:t>
      </w:r>
      <w:r w:rsidRPr="001B4937">
        <w:rPr>
          <w:rFonts w:ascii="Times New Roman" w:hAnsi="Times New Roman" w:cs="Times New Roman"/>
          <w:sz w:val="24"/>
          <w:szCs w:val="24"/>
        </w:rPr>
        <w:br/>
      </w:r>
    </w:p>
    <w:p w:rsidR="00BC139C" w:rsidRDefault="00BC139C" w:rsidP="00BC139C">
      <w:pPr>
        <w:pStyle w:val="NoSpacing"/>
        <w:rPr>
          <w:rFonts w:ascii="Times New Roman" w:hAnsi="Times New Roman" w:cs="Times New Roman"/>
          <w:b/>
          <w:sz w:val="24"/>
          <w:szCs w:val="24"/>
        </w:rPr>
      </w:pPr>
      <w:r w:rsidRPr="001B4937">
        <w:rPr>
          <w:rFonts w:ascii="Times New Roman" w:hAnsi="Times New Roman" w:cs="Times New Roman"/>
          <w:b/>
          <w:sz w:val="24"/>
          <w:szCs w:val="24"/>
        </w:rPr>
        <w:t>Query-in-place services for analytics</w:t>
      </w:r>
    </w:p>
    <w:p w:rsidR="00BC139C" w:rsidRPr="001B4937" w:rsidRDefault="00BC139C" w:rsidP="00BC139C">
      <w:pPr>
        <w:pStyle w:val="NoSpacing"/>
        <w:rPr>
          <w:rFonts w:ascii="Times New Roman" w:hAnsi="Times New Roman" w:cs="Times New Roman"/>
          <w:b/>
          <w:bCs/>
          <w:sz w:val="24"/>
          <w:szCs w:val="24"/>
        </w:rPr>
      </w:pPr>
    </w:p>
    <w:p w:rsidR="00BC139C" w:rsidRPr="001B4937" w:rsidRDefault="00BC139C" w:rsidP="00BC139C">
      <w:pPr>
        <w:pStyle w:val="NoSpacing"/>
        <w:rPr>
          <w:rFonts w:ascii="Times New Roman" w:hAnsi="Times New Roman" w:cs="Times New Roman"/>
          <w:sz w:val="24"/>
          <w:szCs w:val="24"/>
        </w:rPr>
      </w:pPr>
      <w:r w:rsidRPr="001B4937">
        <w:rPr>
          <w:rFonts w:ascii="Times New Roman" w:hAnsi="Times New Roman" w:cs="Times New Roman"/>
          <w:sz w:val="24"/>
          <w:szCs w:val="24"/>
        </w:rPr>
        <w:t>Run big data analytics across your S3 objects (and other data sets in AWS) with our query-in-place services. Use Amazon Athena to query S3 data with standard SQL expressions and Amazon Redshift Spectrum to analyze data that is stored across your AWS data warehouses and S3 resources. You can also use S3 Select to retrieve subsets of object data, instead of the entire object, and improve query performance by up to 400%.</w:t>
      </w:r>
      <w:r w:rsidRPr="001B4937">
        <w:rPr>
          <w:rFonts w:ascii="Times New Roman" w:hAnsi="Times New Roman" w:cs="Times New Roman"/>
          <w:sz w:val="24"/>
          <w:szCs w:val="24"/>
        </w:rPr>
        <w:br/>
      </w:r>
    </w:p>
    <w:p w:rsidR="00BC139C" w:rsidRDefault="00BC139C" w:rsidP="00BC139C">
      <w:pPr>
        <w:pStyle w:val="NoSpacing"/>
        <w:rPr>
          <w:rFonts w:ascii="Times New Roman" w:hAnsi="Times New Roman" w:cs="Times New Roman"/>
          <w:b/>
          <w:sz w:val="24"/>
          <w:szCs w:val="24"/>
        </w:rPr>
      </w:pPr>
    </w:p>
    <w:p w:rsidR="00BC139C" w:rsidRPr="001B4937" w:rsidRDefault="00BC139C" w:rsidP="00BC139C">
      <w:pPr>
        <w:pStyle w:val="NoSpacing"/>
        <w:rPr>
          <w:rFonts w:ascii="Times New Roman" w:hAnsi="Times New Roman" w:cs="Times New Roman"/>
          <w:b/>
          <w:bCs/>
          <w:sz w:val="24"/>
          <w:szCs w:val="24"/>
        </w:rPr>
      </w:pPr>
      <w:r w:rsidRPr="001B4937">
        <w:rPr>
          <w:rFonts w:ascii="Times New Roman" w:hAnsi="Times New Roman" w:cs="Times New Roman"/>
          <w:b/>
          <w:sz w:val="24"/>
          <w:szCs w:val="24"/>
        </w:rPr>
        <w:t>Most supported cloud storage service</w:t>
      </w:r>
    </w:p>
    <w:p w:rsidR="00BC139C" w:rsidRDefault="00BC139C" w:rsidP="00BC139C">
      <w:pPr>
        <w:pStyle w:val="NoSpacing"/>
        <w:rPr>
          <w:rFonts w:ascii="Times New Roman" w:hAnsi="Times New Roman" w:cs="Times New Roman"/>
          <w:sz w:val="24"/>
          <w:szCs w:val="24"/>
        </w:rPr>
      </w:pPr>
    </w:p>
    <w:p w:rsidR="00BC139C" w:rsidRPr="001B4937" w:rsidRDefault="00BC139C" w:rsidP="00BC139C">
      <w:pPr>
        <w:pStyle w:val="NoSpacing"/>
        <w:rPr>
          <w:rFonts w:ascii="Times New Roman" w:hAnsi="Times New Roman" w:cs="Times New Roman"/>
          <w:sz w:val="24"/>
          <w:szCs w:val="24"/>
        </w:rPr>
      </w:pPr>
      <w:r w:rsidRPr="001B4937">
        <w:rPr>
          <w:rFonts w:ascii="Times New Roman" w:hAnsi="Times New Roman" w:cs="Times New Roman"/>
          <w:sz w:val="24"/>
          <w:szCs w:val="24"/>
        </w:rPr>
        <w:t>Store and protect your data in Amazon S3 by working with a partner from the AWS Partner Network (APN) — the largest community of technology and consulting cloud services providers. The APN recognizes migration partners that transfer data to Amazon S3 and storage partners that offer S3-integrated solutions for primary storage, backup and restore, archive, and disaster recovery. You can also purchase an AWS-integrated solution directly from the AWS Marketplace, which lists over 250 storage-specific offerings.</w:t>
      </w:r>
    </w:p>
    <w:p w:rsidR="00BC139C" w:rsidRDefault="00BC139C" w:rsidP="00BC139C">
      <w:pPr>
        <w:pStyle w:val="NoSpacing"/>
        <w:rPr>
          <w:rFonts w:ascii="Times New Roman" w:hAnsi="Times New Roman" w:cs="Times New Roman"/>
          <w:sz w:val="24"/>
          <w:szCs w:val="24"/>
        </w:rPr>
      </w:pPr>
    </w:p>
    <w:p w:rsidR="00BC139C" w:rsidRDefault="00BC139C" w:rsidP="00BC139C">
      <w:pPr>
        <w:pStyle w:val="NoSpacing"/>
        <w:rPr>
          <w:rFonts w:ascii="Times New Roman" w:hAnsi="Times New Roman" w:cs="Times New Roman"/>
          <w:sz w:val="24"/>
          <w:szCs w:val="24"/>
        </w:rPr>
      </w:pPr>
    </w:p>
    <w:p w:rsidR="00BC139C" w:rsidRDefault="00BC139C" w:rsidP="00BC139C">
      <w:pPr>
        <w:pStyle w:val="NoSpacing"/>
        <w:rPr>
          <w:rFonts w:ascii="Times New Roman" w:hAnsi="Times New Roman" w:cs="Times New Roman"/>
          <w:sz w:val="24"/>
          <w:szCs w:val="24"/>
        </w:rPr>
      </w:pPr>
    </w:p>
    <w:p w:rsidR="00BC139C" w:rsidRDefault="00BC139C" w:rsidP="00BC139C">
      <w:pPr>
        <w:pStyle w:val="NoSpacing"/>
        <w:rPr>
          <w:rFonts w:ascii="Times New Roman" w:hAnsi="Times New Roman" w:cs="Times New Roman"/>
          <w:sz w:val="24"/>
          <w:szCs w:val="24"/>
        </w:rPr>
      </w:pPr>
    </w:p>
    <w:p w:rsidR="00BC139C" w:rsidRDefault="00BC139C" w:rsidP="00BC139C">
      <w:pPr>
        <w:pStyle w:val="NoSpacing"/>
        <w:rPr>
          <w:rFonts w:ascii="Times New Roman" w:hAnsi="Times New Roman" w:cs="Times New Roman"/>
          <w:sz w:val="24"/>
          <w:szCs w:val="24"/>
        </w:rPr>
      </w:pPr>
    </w:p>
    <w:p w:rsidR="00BC139C" w:rsidRDefault="00BC139C" w:rsidP="00BC139C">
      <w:pPr>
        <w:pStyle w:val="NoSpacing"/>
        <w:rPr>
          <w:rFonts w:ascii="Times New Roman" w:hAnsi="Times New Roman" w:cs="Times New Roman"/>
          <w:sz w:val="24"/>
          <w:szCs w:val="24"/>
        </w:rPr>
      </w:pPr>
    </w:p>
    <w:p w:rsidR="00BC139C" w:rsidRDefault="00BC139C" w:rsidP="00BC139C">
      <w:pPr>
        <w:pStyle w:val="NoSpacing"/>
        <w:rPr>
          <w:rFonts w:ascii="Times New Roman" w:hAnsi="Times New Roman" w:cs="Times New Roman"/>
          <w:sz w:val="24"/>
          <w:szCs w:val="24"/>
        </w:rPr>
      </w:pPr>
    </w:p>
    <w:p w:rsidR="00BC139C" w:rsidRDefault="00BC139C" w:rsidP="00BC139C">
      <w:pPr>
        <w:pStyle w:val="NoSpacing"/>
        <w:rPr>
          <w:rFonts w:ascii="Times New Roman" w:hAnsi="Times New Roman" w:cs="Times New Roman"/>
          <w:sz w:val="24"/>
          <w:szCs w:val="24"/>
        </w:rPr>
      </w:pPr>
    </w:p>
    <w:p w:rsidR="00BC139C" w:rsidRDefault="00BC139C" w:rsidP="00BC139C">
      <w:pPr>
        <w:pStyle w:val="NoSpacing"/>
        <w:rPr>
          <w:rFonts w:ascii="Times New Roman" w:hAnsi="Times New Roman" w:cs="Times New Roman"/>
          <w:sz w:val="24"/>
          <w:szCs w:val="24"/>
        </w:rPr>
      </w:pPr>
    </w:p>
    <w:p w:rsidR="00BC139C" w:rsidRDefault="00BC139C" w:rsidP="00BC139C">
      <w:pPr>
        <w:pStyle w:val="NoSpacing"/>
        <w:rPr>
          <w:rFonts w:ascii="Times New Roman" w:hAnsi="Times New Roman" w:cs="Times New Roman"/>
          <w:sz w:val="24"/>
          <w:szCs w:val="24"/>
        </w:rPr>
      </w:pPr>
    </w:p>
    <w:p w:rsidR="00BC139C" w:rsidRDefault="00BC139C" w:rsidP="00BC139C">
      <w:pPr>
        <w:pStyle w:val="NoSpacing"/>
        <w:rPr>
          <w:rFonts w:ascii="Times New Roman" w:hAnsi="Times New Roman" w:cs="Times New Roman"/>
          <w:sz w:val="24"/>
          <w:szCs w:val="24"/>
        </w:rPr>
      </w:pPr>
    </w:p>
    <w:p w:rsidR="00BC139C" w:rsidRDefault="00BC139C" w:rsidP="00BC139C">
      <w:pPr>
        <w:pStyle w:val="NoSpacing"/>
        <w:rPr>
          <w:rFonts w:ascii="Times New Roman" w:hAnsi="Times New Roman" w:cs="Times New Roman"/>
          <w:sz w:val="24"/>
          <w:szCs w:val="24"/>
        </w:rPr>
      </w:pPr>
    </w:p>
    <w:p w:rsidR="00BC139C" w:rsidRDefault="00BC139C" w:rsidP="00BC139C">
      <w:pPr>
        <w:pStyle w:val="NoSpacing"/>
        <w:rPr>
          <w:rFonts w:ascii="Times New Roman" w:hAnsi="Times New Roman" w:cs="Times New Roman"/>
          <w:sz w:val="24"/>
          <w:szCs w:val="24"/>
        </w:rPr>
      </w:pPr>
    </w:p>
    <w:p w:rsidR="00BC139C" w:rsidRPr="007B2D0F" w:rsidRDefault="00BC139C" w:rsidP="00BC139C">
      <w:pPr>
        <w:spacing w:after="0" w:line="240" w:lineRule="auto"/>
        <w:rPr>
          <w:rFonts w:ascii="Times New Roman" w:hAnsi="Times New Roman" w:cs="Times New Roman"/>
          <w:sz w:val="24"/>
          <w:szCs w:val="24"/>
        </w:rPr>
      </w:pPr>
    </w:p>
    <w:p w:rsidR="00BC139C" w:rsidRDefault="00BC139C"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Default="00034ADD" w:rsidP="00BC139C">
      <w:pPr>
        <w:spacing w:after="0" w:line="240" w:lineRule="auto"/>
        <w:rPr>
          <w:rFonts w:ascii="Times New Roman" w:hAnsi="Times New Roman" w:cs="Times New Roman"/>
          <w:sz w:val="24"/>
          <w:szCs w:val="24"/>
        </w:rPr>
      </w:pPr>
    </w:p>
    <w:p w:rsidR="00034ADD" w:rsidRPr="007B2D0F" w:rsidRDefault="00034ADD" w:rsidP="00BC139C">
      <w:pPr>
        <w:spacing w:after="0" w:line="240" w:lineRule="auto"/>
        <w:rPr>
          <w:rFonts w:ascii="Times New Roman" w:hAnsi="Times New Roman" w:cs="Times New Roman"/>
          <w:sz w:val="24"/>
          <w:szCs w:val="24"/>
        </w:rPr>
      </w:pPr>
    </w:p>
    <w:p w:rsidR="00BC139C" w:rsidRPr="00BC139C" w:rsidRDefault="00BC139C" w:rsidP="00BC139C">
      <w:pPr>
        <w:spacing w:after="0" w:line="240" w:lineRule="auto"/>
        <w:rPr>
          <w:rFonts w:ascii="Times New Roman" w:hAnsi="Times New Roman" w:cs="Times New Roman"/>
          <w:sz w:val="32"/>
          <w:szCs w:val="32"/>
        </w:rPr>
      </w:pPr>
      <w:r w:rsidRPr="00BC139C">
        <w:rPr>
          <w:rFonts w:ascii="Times New Roman" w:hAnsi="Times New Roman" w:cs="Times New Roman"/>
          <w:sz w:val="32"/>
          <w:szCs w:val="32"/>
        </w:rPr>
        <w:t xml:space="preserve">  Google App Engine</w:t>
      </w:r>
    </w:p>
    <w:p w:rsidR="00BC139C" w:rsidRPr="007B2D0F" w:rsidRDefault="00BC139C" w:rsidP="00BC139C">
      <w:pPr>
        <w:spacing w:after="0" w:line="240" w:lineRule="auto"/>
        <w:rPr>
          <w:rFonts w:ascii="Times New Roman" w:hAnsi="Times New Roman" w:cs="Times New Roman"/>
          <w:sz w:val="24"/>
          <w:szCs w:val="24"/>
        </w:rPr>
      </w:pPr>
      <w:r w:rsidRPr="007B2D0F">
        <w:rPr>
          <w:rFonts w:ascii="Times New Roman" w:hAnsi="Times New Roman" w:cs="Times New Roman"/>
          <w:noProof/>
          <w:sz w:val="24"/>
          <w:szCs w:val="24"/>
        </w:rPr>
        <w:drawing>
          <wp:inline distT="0" distB="0" distL="0" distR="0" wp14:anchorId="3EAC8E3C" wp14:editId="7CD97127">
            <wp:extent cx="3837135" cy="1402672"/>
            <wp:effectExtent l="0" t="0" r="0" b="0"/>
            <wp:docPr id="13" name="Picture 13" descr="Image result for google app engi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google app engine&quot;"/>
                    <pic:cNvPicPr>
                      <a:picLocks noChangeAspect="1" noChangeArrowheads="1"/>
                    </pic:cNvPicPr>
                  </pic:nvPicPr>
                  <pic:blipFill>
                    <a:blip r:embed="rId53" cstate="print"/>
                    <a:srcRect/>
                    <a:stretch>
                      <a:fillRect/>
                    </a:stretch>
                  </pic:blipFill>
                  <pic:spPr bwMode="auto">
                    <a:xfrm>
                      <a:off x="0" y="0"/>
                      <a:ext cx="3848632" cy="1406875"/>
                    </a:xfrm>
                    <a:prstGeom prst="rect">
                      <a:avLst/>
                    </a:prstGeom>
                    <a:noFill/>
                    <a:ln w="9525">
                      <a:noFill/>
                      <a:miter lim="800000"/>
                      <a:headEnd/>
                      <a:tailEnd/>
                    </a:ln>
                  </pic:spPr>
                </pic:pic>
              </a:graphicData>
            </a:graphic>
          </wp:inline>
        </w:drawing>
      </w:r>
    </w:p>
    <w:p w:rsidR="00BC139C" w:rsidRPr="007B2D0F" w:rsidRDefault="00BC139C" w:rsidP="00BC139C">
      <w:pPr>
        <w:spacing w:after="0" w:line="240" w:lineRule="auto"/>
        <w:ind w:firstLine="720"/>
        <w:rPr>
          <w:rFonts w:ascii="Times New Roman" w:eastAsia="Times New Roman" w:hAnsi="Times New Roman" w:cs="Times New Roman"/>
          <w:sz w:val="24"/>
          <w:szCs w:val="24"/>
        </w:rPr>
      </w:pPr>
      <w:r w:rsidRPr="007B2D0F">
        <w:rPr>
          <w:rFonts w:ascii="Times New Roman" w:eastAsia="Times New Roman" w:hAnsi="Times New Roman" w:cs="Times New Roman"/>
          <w:sz w:val="24"/>
          <w:szCs w:val="24"/>
        </w:rPr>
        <w:t xml:space="preserve">Google App Engine is a system that exposes various pieces of </w:t>
      </w:r>
      <w:proofErr w:type="spellStart"/>
      <w:r w:rsidRPr="007B2D0F">
        <w:rPr>
          <w:rFonts w:ascii="Times New Roman" w:eastAsia="Times New Roman" w:hAnsi="Times New Roman" w:cs="Times New Roman"/>
          <w:sz w:val="24"/>
          <w:szCs w:val="24"/>
        </w:rPr>
        <w:t>Googles</w:t>
      </w:r>
      <w:proofErr w:type="spellEnd"/>
      <w:r w:rsidRPr="007B2D0F">
        <w:rPr>
          <w:rFonts w:ascii="Times New Roman" w:eastAsia="Times New Roman" w:hAnsi="Times New Roman" w:cs="Times New Roman"/>
          <w:sz w:val="24"/>
          <w:szCs w:val="24"/>
        </w:rPr>
        <w:t xml:space="preserve"> scalable infrastructure so that you can write server-side applications on top of </w:t>
      </w:r>
      <w:proofErr w:type="gramStart"/>
      <w:r w:rsidRPr="007B2D0F">
        <w:rPr>
          <w:rFonts w:ascii="Times New Roman" w:eastAsia="Times New Roman" w:hAnsi="Times New Roman" w:cs="Times New Roman"/>
          <w:sz w:val="24"/>
          <w:szCs w:val="24"/>
        </w:rPr>
        <w:t>them .</w:t>
      </w:r>
      <w:proofErr w:type="gramEnd"/>
      <w:r w:rsidRPr="007B2D0F">
        <w:rPr>
          <w:rFonts w:ascii="Times New Roman" w:eastAsia="Times New Roman" w:hAnsi="Times New Roman" w:cs="Times New Roman"/>
          <w:sz w:val="24"/>
          <w:szCs w:val="24"/>
        </w:rPr>
        <w:t xml:space="preserve"> Simply this is a platform which allows users to run and host their web applications on </w:t>
      </w:r>
      <w:proofErr w:type="spellStart"/>
      <w:r w:rsidRPr="007B2D0F">
        <w:rPr>
          <w:rFonts w:ascii="Times New Roman" w:eastAsia="Times New Roman" w:hAnsi="Times New Roman" w:cs="Times New Roman"/>
          <w:sz w:val="24"/>
          <w:szCs w:val="24"/>
        </w:rPr>
        <w:t>Googles</w:t>
      </w:r>
      <w:proofErr w:type="spellEnd"/>
      <w:r w:rsidRPr="007B2D0F">
        <w:rPr>
          <w:rFonts w:ascii="Times New Roman" w:eastAsia="Times New Roman" w:hAnsi="Times New Roman" w:cs="Times New Roman"/>
          <w:sz w:val="24"/>
          <w:szCs w:val="24"/>
        </w:rPr>
        <w:t xml:space="preserve"> infrastructure. These applications are easy to build, easy to maintain and easy to scale whenever traﬃc and data storage needed. By using </w:t>
      </w:r>
      <w:proofErr w:type="spellStart"/>
      <w:r w:rsidRPr="007B2D0F">
        <w:rPr>
          <w:rFonts w:ascii="Times New Roman" w:eastAsia="Times New Roman" w:hAnsi="Times New Roman" w:cs="Times New Roman"/>
          <w:sz w:val="24"/>
          <w:szCs w:val="24"/>
        </w:rPr>
        <w:t>Googles</w:t>
      </w:r>
      <w:proofErr w:type="spellEnd"/>
      <w:r w:rsidRPr="007B2D0F">
        <w:rPr>
          <w:rFonts w:ascii="Times New Roman" w:eastAsia="Times New Roman" w:hAnsi="Times New Roman" w:cs="Times New Roman"/>
          <w:sz w:val="24"/>
          <w:szCs w:val="24"/>
        </w:rPr>
        <w:t xml:space="preserve"> App Engine, there are no servers to maintain and no administrators needed. The idea is user just to upload his application and it is ready to serve its own customers. User has a choice either his product to be served by the free domain appspot.com or to allow Google Apps to serve it from domain chosen by the customer. </w:t>
      </w:r>
    </w:p>
    <w:p w:rsidR="00BC139C" w:rsidRPr="007B2D0F" w:rsidRDefault="00BC139C" w:rsidP="00BC139C">
      <w:pPr>
        <w:spacing w:after="0" w:line="240" w:lineRule="auto"/>
        <w:ind w:firstLine="720"/>
        <w:rPr>
          <w:rFonts w:ascii="Times New Roman" w:eastAsia="Times New Roman" w:hAnsi="Times New Roman" w:cs="Times New Roman"/>
          <w:sz w:val="24"/>
          <w:szCs w:val="24"/>
        </w:rPr>
      </w:pPr>
    </w:p>
    <w:p w:rsidR="00BC139C" w:rsidRPr="007B2D0F" w:rsidRDefault="00BC139C" w:rsidP="00BC139C">
      <w:pPr>
        <w:spacing w:after="0" w:line="240" w:lineRule="auto"/>
        <w:ind w:firstLine="720"/>
        <w:rPr>
          <w:rFonts w:ascii="Times New Roman" w:eastAsia="Times New Roman" w:hAnsi="Times New Roman" w:cs="Times New Roman"/>
          <w:sz w:val="24"/>
          <w:szCs w:val="24"/>
        </w:rPr>
      </w:pPr>
      <w:r w:rsidRPr="007B2D0F">
        <w:rPr>
          <w:rFonts w:ascii="Times New Roman" w:eastAsia="Times New Roman" w:hAnsi="Times New Roman" w:cs="Times New Roman"/>
          <w:sz w:val="24"/>
          <w:szCs w:val="24"/>
        </w:rPr>
        <w:t xml:space="preserve">Google also provide the user with the option to limit the access of the application within the members of his own organization or to share it with the rest of the world. The starting packet is free of charge and additional obligation. All the user have to do is to sign up for a free account, and then to develop and publish his own application. The starting package includes up to 500MB of storage and enough CPU power and bandwidth to Google App Engine lets you run your web applications on Google’s infrastructure. App Engine applications are easy to build, easy to maintain, and easy to scale as your traﬃc and data storage needs grow. With App Engine, there are no servers to maintain: You just upload your application, and it’s ready to serve your users. You can serve your app from your own domain name (such as http://www.example.com/) using Google Apps. Or, you can serve your app using a free name on the appspot.com domain. You can share your application with the world, or limit access to members of your organization. </w:t>
      </w:r>
    </w:p>
    <w:p w:rsidR="00BC139C" w:rsidRPr="007B2D0F" w:rsidRDefault="00BC139C" w:rsidP="00BC139C">
      <w:pPr>
        <w:spacing w:after="0" w:line="240" w:lineRule="auto"/>
        <w:ind w:firstLine="720"/>
        <w:rPr>
          <w:rFonts w:ascii="Times New Roman" w:eastAsia="Times New Roman" w:hAnsi="Times New Roman" w:cs="Times New Roman"/>
          <w:sz w:val="24"/>
          <w:szCs w:val="24"/>
        </w:rPr>
      </w:pPr>
    </w:p>
    <w:p w:rsidR="00BC139C" w:rsidRPr="007B2D0F" w:rsidRDefault="00BC139C" w:rsidP="00BC139C">
      <w:pPr>
        <w:spacing w:after="0" w:line="240" w:lineRule="auto"/>
        <w:ind w:firstLine="720"/>
        <w:rPr>
          <w:rFonts w:ascii="Times New Roman" w:eastAsia="Times New Roman" w:hAnsi="Times New Roman" w:cs="Times New Roman"/>
          <w:sz w:val="24"/>
          <w:szCs w:val="24"/>
        </w:rPr>
      </w:pPr>
      <w:r w:rsidRPr="007B2D0F">
        <w:rPr>
          <w:rFonts w:ascii="Times New Roman" w:eastAsia="Times New Roman" w:hAnsi="Times New Roman" w:cs="Times New Roman"/>
          <w:sz w:val="24"/>
          <w:szCs w:val="24"/>
        </w:rPr>
        <w:t xml:space="preserve">Google App Engine supports apps written in several program- </w:t>
      </w:r>
      <w:proofErr w:type="spellStart"/>
      <w:proofErr w:type="gramStart"/>
      <w:r w:rsidRPr="007B2D0F">
        <w:rPr>
          <w:rFonts w:ascii="Times New Roman" w:eastAsia="Times New Roman" w:hAnsi="Times New Roman" w:cs="Times New Roman"/>
          <w:sz w:val="24"/>
          <w:szCs w:val="24"/>
        </w:rPr>
        <w:t>ming</w:t>
      </w:r>
      <w:proofErr w:type="spellEnd"/>
      <w:proofErr w:type="gramEnd"/>
      <w:r w:rsidRPr="007B2D0F">
        <w:rPr>
          <w:rFonts w:ascii="Times New Roman" w:eastAsia="Times New Roman" w:hAnsi="Times New Roman" w:cs="Times New Roman"/>
          <w:sz w:val="24"/>
          <w:szCs w:val="24"/>
        </w:rPr>
        <w:t xml:space="preserve"> languages. With App Engine’s Java runtime environment, you can build your app using standard Java technologies, including the JVM, Java servlets, and the Java programming </w:t>
      </w:r>
      <w:proofErr w:type="spellStart"/>
      <w:r w:rsidRPr="007B2D0F">
        <w:rPr>
          <w:rFonts w:ascii="Times New Roman" w:eastAsia="Times New Roman" w:hAnsi="Times New Roman" w:cs="Times New Roman"/>
          <w:sz w:val="24"/>
          <w:szCs w:val="24"/>
        </w:rPr>
        <w:t>languageor</w:t>
      </w:r>
      <w:proofErr w:type="spellEnd"/>
      <w:r w:rsidRPr="007B2D0F">
        <w:rPr>
          <w:rFonts w:ascii="Times New Roman" w:eastAsia="Times New Roman" w:hAnsi="Times New Roman" w:cs="Times New Roman"/>
          <w:sz w:val="24"/>
          <w:szCs w:val="24"/>
        </w:rPr>
        <w:t xml:space="preserve"> any other language using a JVM-based interpreter or compiler, such as JavaScript or Ruby. App Engine also features a dedicated Python runtime environment, which includes a fast Python interpreter and the Python </w:t>
      </w:r>
      <w:proofErr w:type="spellStart"/>
      <w:proofErr w:type="gramStart"/>
      <w:r w:rsidRPr="007B2D0F">
        <w:rPr>
          <w:rFonts w:ascii="Times New Roman" w:eastAsia="Times New Roman" w:hAnsi="Times New Roman" w:cs="Times New Roman"/>
          <w:sz w:val="24"/>
          <w:szCs w:val="24"/>
        </w:rPr>
        <w:t>stan</w:t>
      </w:r>
      <w:proofErr w:type="spellEnd"/>
      <w:proofErr w:type="gramEnd"/>
      <w:r w:rsidRPr="007B2D0F">
        <w:rPr>
          <w:rFonts w:ascii="Times New Roman" w:eastAsia="Times New Roman" w:hAnsi="Times New Roman" w:cs="Times New Roman"/>
          <w:sz w:val="24"/>
          <w:szCs w:val="24"/>
        </w:rPr>
        <w:t xml:space="preserve">- </w:t>
      </w:r>
      <w:proofErr w:type="spellStart"/>
      <w:r w:rsidRPr="007B2D0F">
        <w:rPr>
          <w:rFonts w:ascii="Times New Roman" w:eastAsia="Times New Roman" w:hAnsi="Times New Roman" w:cs="Times New Roman"/>
          <w:sz w:val="24"/>
          <w:szCs w:val="24"/>
        </w:rPr>
        <w:t>dard</w:t>
      </w:r>
      <w:proofErr w:type="spellEnd"/>
      <w:r w:rsidRPr="007B2D0F">
        <w:rPr>
          <w:rFonts w:ascii="Times New Roman" w:eastAsia="Times New Roman" w:hAnsi="Times New Roman" w:cs="Times New Roman"/>
          <w:sz w:val="24"/>
          <w:szCs w:val="24"/>
        </w:rPr>
        <w:t xml:space="preserve"> library. The Java and Python runtime environments are built to ensure that your application runs quickly, securely, and without interference from other apps on the system. With App Engine, you only pay for what you use. There are no set-up costs and no recurring fees. The resources your application uses, such as storage and bandwidth, are measured by the gigabyte, and billed at competitive rates. </w:t>
      </w:r>
    </w:p>
    <w:p w:rsidR="00BC139C" w:rsidRPr="007B2D0F" w:rsidRDefault="00BC139C" w:rsidP="00BC139C">
      <w:pPr>
        <w:spacing w:after="0" w:line="240" w:lineRule="auto"/>
        <w:ind w:firstLine="720"/>
        <w:rPr>
          <w:rFonts w:ascii="Times New Roman" w:eastAsia="Times New Roman" w:hAnsi="Times New Roman" w:cs="Times New Roman"/>
          <w:sz w:val="24"/>
          <w:szCs w:val="24"/>
        </w:rPr>
      </w:pPr>
    </w:p>
    <w:p w:rsidR="00BC139C" w:rsidRPr="007B2D0F" w:rsidRDefault="00BC139C" w:rsidP="00BC139C">
      <w:pPr>
        <w:spacing w:after="0" w:line="240" w:lineRule="auto"/>
        <w:ind w:firstLine="720"/>
        <w:rPr>
          <w:rFonts w:ascii="Times New Roman" w:eastAsia="Times New Roman" w:hAnsi="Times New Roman" w:cs="Times New Roman"/>
          <w:sz w:val="24"/>
          <w:szCs w:val="24"/>
        </w:rPr>
      </w:pPr>
      <w:r w:rsidRPr="007B2D0F">
        <w:rPr>
          <w:rFonts w:ascii="Times New Roman" w:eastAsia="Times New Roman" w:hAnsi="Times New Roman" w:cs="Times New Roman"/>
          <w:sz w:val="24"/>
          <w:szCs w:val="24"/>
        </w:rPr>
        <w:t xml:space="preserve">You control the maximum amounts of resources your app can consume, so it always stays within your budget. App Engine costs nothing to get started. All applications can use up to 500 MB of storage and enough CPU and bandwidth to support an eﬃcient app serving around 5 </w:t>
      </w:r>
      <w:r w:rsidRPr="007B2D0F">
        <w:rPr>
          <w:rFonts w:ascii="Times New Roman" w:eastAsia="Times New Roman" w:hAnsi="Times New Roman" w:cs="Times New Roman"/>
          <w:sz w:val="24"/>
          <w:szCs w:val="24"/>
        </w:rPr>
        <w:lastRenderedPageBreak/>
        <w:t>million page views a month, absolutely free. When you enable billing for your application, your free limits are raised, and you only pay for resources you use above the free levels.</w:t>
      </w:r>
    </w:p>
    <w:p w:rsidR="00BC139C" w:rsidRPr="007B2D0F" w:rsidRDefault="00BC139C" w:rsidP="00BC139C">
      <w:pPr>
        <w:spacing w:after="0" w:line="240" w:lineRule="auto"/>
        <w:rPr>
          <w:rFonts w:ascii="Times New Roman" w:eastAsia="Times New Roman" w:hAnsi="Times New Roman" w:cs="Times New Roman"/>
          <w:sz w:val="24"/>
          <w:szCs w:val="24"/>
        </w:rPr>
      </w:pPr>
    </w:p>
    <w:p w:rsidR="00BC139C" w:rsidRPr="007B2D0F" w:rsidRDefault="00BC139C" w:rsidP="00BC139C">
      <w:pPr>
        <w:spacing w:after="0" w:line="240" w:lineRule="auto"/>
        <w:rPr>
          <w:rFonts w:ascii="Times New Roman" w:hAnsi="Times New Roman" w:cs="Times New Roman"/>
          <w:sz w:val="24"/>
          <w:szCs w:val="24"/>
        </w:rPr>
      </w:pPr>
      <w:r w:rsidRPr="007B2D0F">
        <w:rPr>
          <w:rFonts w:ascii="Times New Roman" w:hAnsi="Times New Roman" w:cs="Times New Roman"/>
          <w:b/>
          <w:sz w:val="24"/>
          <w:szCs w:val="24"/>
        </w:rPr>
        <w:t>HOW DOES IT WORK?</w:t>
      </w:r>
      <w:r w:rsidRPr="007B2D0F">
        <w:rPr>
          <w:rFonts w:ascii="Times New Roman" w:hAnsi="Times New Roman" w:cs="Times New Roman"/>
          <w:sz w:val="24"/>
          <w:szCs w:val="24"/>
        </w:rPr>
        <w:t xml:space="preserve"> </w:t>
      </w:r>
    </w:p>
    <w:p w:rsidR="00BC139C" w:rsidRPr="007B2D0F" w:rsidRDefault="00BC139C" w:rsidP="00BC139C">
      <w:pPr>
        <w:spacing w:after="0" w:line="240" w:lineRule="auto"/>
        <w:rPr>
          <w:rFonts w:ascii="Times New Roman" w:hAnsi="Times New Roman" w:cs="Times New Roman"/>
          <w:sz w:val="24"/>
          <w:szCs w:val="24"/>
        </w:rPr>
      </w:pPr>
    </w:p>
    <w:p w:rsidR="00BC139C" w:rsidRPr="007B2D0F" w:rsidRDefault="00BC139C" w:rsidP="00BC139C">
      <w:pPr>
        <w:spacing w:after="0" w:line="240" w:lineRule="auto"/>
        <w:ind w:firstLine="720"/>
        <w:rPr>
          <w:rFonts w:ascii="Times New Roman" w:hAnsi="Times New Roman" w:cs="Times New Roman"/>
          <w:sz w:val="24"/>
          <w:szCs w:val="24"/>
        </w:rPr>
      </w:pPr>
      <w:r w:rsidRPr="007B2D0F">
        <w:rPr>
          <w:rFonts w:ascii="Times New Roman" w:hAnsi="Times New Roman" w:cs="Times New Roman"/>
          <w:sz w:val="24"/>
          <w:szCs w:val="24"/>
        </w:rPr>
        <w:t xml:space="preserve">The Application Environment With this new service provided by Google it is really easy to create reliably </w:t>
      </w:r>
      <w:proofErr w:type="spellStart"/>
      <w:r w:rsidRPr="007B2D0F">
        <w:rPr>
          <w:rFonts w:ascii="Times New Roman" w:hAnsi="Times New Roman" w:cs="Times New Roman"/>
          <w:sz w:val="24"/>
          <w:szCs w:val="24"/>
        </w:rPr>
        <w:t>appli</w:t>
      </w:r>
      <w:proofErr w:type="spellEnd"/>
      <w:r w:rsidRPr="007B2D0F">
        <w:rPr>
          <w:rFonts w:ascii="Times New Roman" w:hAnsi="Times New Roman" w:cs="Times New Roman"/>
          <w:sz w:val="24"/>
          <w:szCs w:val="24"/>
        </w:rPr>
        <w:t xml:space="preserve">- </w:t>
      </w:r>
      <w:proofErr w:type="spellStart"/>
      <w:r w:rsidRPr="007B2D0F">
        <w:rPr>
          <w:rFonts w:ascii="Times New Roman" w:hAnsi="Times New Roman" w:cs="Times New Roman"/>
          <w:sz w:val="24"/>
          <w:szCs w:val="24"/>
        </w:rPr>
        <w:t>cations</w:t>
      </w:r>
      <w:proofErr w:type="spellEnd"/>
      <w:r w:rsidRPr="007B2D0F">
        <w:rPr>
          <w:rFonts w:ascii="Times New Roman" w:hAnsi="Times New Roman" w:cs="Times New Roman"/>
          <w:sz w:val="24"/>
          <w:szCs w:val="24"/>
        </w:rPr>
        <w:t xml:space="preserve"> which runs under heavy load and which use large amounts of data. Several key features are included in the environment</w:t>
      </w:r>
    </w:p>
    <w:p w:rsidR="00BC139C" w:rsidRPr="007B2D0F" w:rsidRDefault="00BC139C" w:rsidP="00BC139C">
      <w:pPr>
        <w:spacing w:after="0" w:line="240" w:lineRule="auto"/>
        <w:ind w:firstLine="720"/>
        <w:rPr>
          <w:rFonts w:ascii="Times New Roman" w:hAnsi="Times New Roman" w:cs="Times New Roman"/>
          <w:sz w:val="24"/>
          <w:szCs w:val="24"/>
        </w:rPr>
      </w:pPr>
      <w:r w:rsidRPr="007B2D0F">
        <w:rPr>
          <w:rFonts w:ascii="Times New Roman" w:hAnsi="Times New Roman" w:cs="Times New Roman"/>
          <w:sz w:val="24"/>
          <w:szCs w:val="24"/>
        </w:rPr>
        <w:t xml:space="preserve"> • </w:t>
      </w:r>
      <w:proofErr w:type="gramStart"/>
      <w:r w:rsidRPr="007B2D0F">
        <w:rPr>
          <w:rFonts w:ascii="Times New Roman" w:hAnsi="Times New Roman" w:cs="Times New Roman"/>
          <w:sz w:val="24"/>
          <w:szCs w:val="24"/>
        </w:rPr>
        <w:t>dynamic</w:t>
      </w:r>
      <w:proofErr w:type="gramEnd"/>
      <w:r w:rsidRPr="007B2D0F">
        <w:rPr>
          <w:rFonts w:ascii="Times New Roman" w:hAnsi="Times New Roman" w:cs="Times New Roman"/>
          <w:sz w:val="24"/>
          <w:szCs w:val="24"/>
        </w:rPr>
        <w:t xml:space="preserve"> web serving, with full support for common web technologies. </w:t>
      </w:r>
    </w:p>
    <w:p w:rsidR="00BC139C" w:rsidRPr="007B2D0F" w:rsidRDefault="00BC139C" w:rsidP="00BC139C">
      <w:pPr>
        <w:spacing w:after="0" w:line="240" w:lineRule="auto"/>
        <w:ind w:left="720"/>
        <w:rPr>
          <w:rFonts w:ascii="Times New Roman" w:hAnsi="Times New Roman" w:cs="Times New Roman"/>
          <w:sz w:val="24"/>
          <w:szCs w:val="24"/>
        </w:rPr>
      </w:pPr>
      <w:r w:rsidRPr="007B2D0F">
        <w:rPr>
          <w:rFonts w:ascii="Times New Roman" w:hAnsi="Times New Roman" w:cs="Times New Roman"/>
          <w:sz w:val="24"/>
          <w:szCs w:val="24"/>
        </w:rPr>
        <w:t xml:space="preserve"> • </w:t>
      </w:r>
      <w:proofErr w:type="gramStart"/>
      <w:r w:rsidRPr="007B2D0F">
        <w:rPr>
          <w:rFonts w:ascii="Times New Roman" w:hAnsi="Times New Roman" w:cs="Times New Roman"/>
          <w:sz w:val="24"/>
          <w:szCs w:val="24"/>
        </w:rPr>
        <w:t>persistent</w:t>
      </w:r>
      <w:proofErr w:type="gramEnd"/>
      <w:r w:rsidRPr="007B2D0F">
        <w:rPr>
          <w:rFonts w:ascii="Times New Roman" w:hAnsi="Times New Roman" w:cs="Times New Roman"/>
          <w:sz w:val="24"/>
          <w:szCs w:val="24"/>
        </w:rPr>
        <w:t xml:space="preserve"> storage with queries, sorting and transactions. • </w:t>
      </w:r>
      <w:proofErr w:type="gramStart"/>
      <w:r w:rsidRPr="007B2D0F">
        <w:rPr>
          <w:rFonts w:ascii="Times New Roman" w:hAnsi="Times New Roman" w:cs="Times New Roman"/>
          <w:sz w:val="24"/>
          <w:szCs w:val="24"/>
        </w:rPr>
        <w:t>automatic</w:t>
      </w:r>
      <w:proofErr w:type="gramEnd"/>
      <w:r w:rsidRPr="007B2D0F">
        <w:rPr>
          <w:rFonts w:ascii="Times New Roman" w:hAnsi="Times New Roman" w:cs="Times New Roman"/>
          <w:sz w:val="24"/>
          <w:szCs w:val="24"/>
        </w:rPr>
        <w:t xml:space="preserve"> scaling and load balancing. </w:t>
      </w:r>
    </w:p>
    <w:p w:rsidR="00BC139C" w:rsidRPr="007B2D0F" w:rsidRDefault="00BC139C" w:rsidP="00BC139C">
      <w:pPr>
        <w:spacing w:after="0" w:line="240" w:lineRule="auto"/>
        <w:ind w:firstLine="720"/>
        <w:rPr>
          <w:rFonts w:ascii="Times New Roman" w:hAnsi="Times New Roman" w:cs="Times New Roman"/>
          <w:sz w:val="24"/>
          <w:szCs w:val="24"/>
        </w:rPr>
      </w:pPr>
      <w:r w:rsidRPr="007B2D0F">
        <w:rPr>
          <w:rFonts w:ascii="Times New Roman" w:hAnsi="Times New Roman" w:cs="Times New Roman"/>
          <w:sz w:val="24"/>
          <w:szCs w:val="24"/>
        </w:rPr>
        <w:t>• APIs for authenticating users and sending email using Google Accounts.</w:t>
      </w:r>
    </w:p>
    <w:p w:rsidR="00BC139C" w:rsidRPr="007B2D0F" w:rsidRDefault="00BC139C" w:rsidP="00BC139C">
      <w:pPr>
        <w:spacing w:after="0" w:line="240" w:lineRule="auto"/>
        <w:ind w:left="720" w:firstLine="60"/>
        <w:rPr>
          <w:rFonts w:ascii="Times New Roman" w:hAnsi="Times New Roman" w:cs="Times New Roman"/>
          <w:sz w:val="24"/>
          <w:szCs w:val="24"/>
        </w:rPr>
      </w:pPr>
      <w:r w:rsidRPr="007B2D0F">
        <w:rPr>
          <w:rFonts w:ascii="Times New Roman" w:hAnsi="Times New Roman" w:cs="Times New Roman"/>
          <w:sz w:val="24"/>
          <w:szCs w:val="24"/>
        </w:rPr>
        <w:t xml:space="preserve">• </w:t>
      </w:r>
      <w:proofErr w:type="gramStart"/>
      <w:r w:rsidRPr="007B2D0F">
        <w:rPr>
          <w:rFonts w:ascii="Times New Roman" w:hAnsi="Times New Roman" w:cs="Times New Roman"/>
          <w:sz w:val="24"/>
          <w:szCs w:val="24"/>
        </w:rPr>
        <w:t>a</w:t>
      </w:r>
      <w:proofErr w:type="gramEnd"/>
      <w:r w:rsidRPr="007B2D0F">
        <w:rPr>
          <w:rFonts w:ascii="Times New Roman" w:hAnsi="Times New Roman" w:cs="Times New Roman"/>
          <w:sz w:val="24"/>
          <w:szCs w:val="24"/>
        </w:rPr>
        <w:t xml:space="preserve"> fully featured local development environment that simulates Google App Engine on users computer.</w:t>
      </w:r>
    </w:p>
    <w:p w:rsidR="00BC139C" w:rsidRPr="007B2D0F" w:rsidRDefault="00BC139C" w:rsidP="00BC139C">
      <w:pPr>
        <w:spacing w:after="0" w:line="240" w:lineRule="auto"/>
        <w:ind w:firstLine="720"/>
        <w:rPr>
          <w:rFonts w:ascii="Times New Roman" w:hAnsi="Times New Roman" w:cs="Times New Roman"/>
          <w:sz w:val="24"/>
          <w:szCs w:val="24"/>
        </w:rPr>
      </w:pPr>
      <w:r w:rsidRPr="007B2D0F">
        <w:rPr>
          <w:rFonts w:ascii="Times New Roman" w:hAnsi="Times New Roman" w:cs="Times New Roman"/>
          <w:sz w:val="24"/>
          <w:szCs w:val="24"/>
        </w:rPr>
        <w:t xml:space="preserve"> • </w:t>
      </w:r>
      <w:proofErr w:type="gramStart"/>
      <w:r w:rsidRPr="007B2D0F">
        <w:rPr>
          <w:rFonts w:ascii="Times New Roman" w:hAnsi="Times New Roman" w:cs="Times New Roman"/>
          <w:sz w:val="24"/>
          <w:szCs w:val="24"/>
        </w:rPr>
        <w:t>task</w:t>
      </w:r>
      <w:proofErr w:type="gramEnd"/>
      <w:r w:rsidRPr="007B2D0F">
        <w:rPr>
          <w:rFonts w:ascii="Times New Roman" w:hAnsi="Times New Roman" w:cs="Times New Roman"/>
          <w:sz w:val="24"/>
          <w:szCs w:val="24"/>
        </w:rPr>
        <w:t xml:space="preserve"> queues for performing work outside of the scope of a web request. </w:t>
      </w:r>
    </w:p>
    <w:p w:rsidR="00BC139C" w:rsidRPr="007B2D0F" w:rsidRDefault="00BC139C" w:rsidP="00BC139C">
      <w:pPr>
        <w:spacing w:after="0" w:line="240" w:lineRule="auto"/>
        <w:ind w:firstLine="720"/>
        <w:rPr>
          <w:rFonts w:ascii="Times New Roman" w:hAnsi="Times New Roman" w:cs="Times New Roman"/>
          <w:sz w:val="24"/>
          <w:szCs w:val="24"/>
        </w:rPr>
      </w:pPr>
      <w:r w:rsidRPr="007B2D0F">
        <w:rPr>
          <w:rFonts w:ascii="Times New Roman" w:hAnsi="Times New Roman" w:cs="Times New Roman"/>
          <w:sz w:val="24"/>
          <w:szCs w:val="24"/>
        </w:rPr>
        <w:t xml:space="preserve">• scheduled tasks for triggering events at speciﬁed times and regular intervals. </w:t>
      </w:r>
    </w:p>
    <w:p w:rsidR="00BC139C" w:rsidRPr="007B2D0F" w:rsidRDefault="00BC139C" w:rsidP="00BC139C">
      <w:pPr>
        <w:spacing w:after="0" w:line="240" w:lineRule="auto"/>
        <w:ind w:firstLine="720"/>
        <w:rPr>
          <w:rFonts w:ascii="Times New Roman" w:hAnsi="Times New Roman" w:cs="Times New Roman"/>
          <w:sz w:val="24"/>
          <w:szCs w:val="24"/>
        </w:rPr>
      </w:pPr>
    </w:p>
    <w:p w:rsidR="00BC139C" w:rsidRPr="007B2D0F" w:rsidRDefault="00BC139C" w:rsidP="00BC139C">
      <w:pPr>
        <w:spacing w:after="0" w:line="240" w:lineRule="auto"/>
        <w:ind w:firstLine="720"/>
        <w:rPr>
          <w:rFonts w:ascii="Times New Roman" w:hAnsi="Times New Roman" w:cs="Times New Roman"/>
          <w:sz w:val="24"/>
          <w:szCs w:val="24"/>
        </w:rPr>
      </w:pPr>
      <w:r w:rsidRPr="007B2D0F">
        <w:rPr>
          <w:rFonts w:ascii="Times New Roman" w:hAnsi="Times New Roman" w:cs="Times New Roman"/>
          <w:sz w:val="24"/>
          <w:szCs w:val="24"/>
        </w:rPr>
        <w:t xml:space="preserve">Implementation of Google App Engine applications is done under Python pro- </w:t>
      </w:r>
      <w:proofErr w:type="spellStart"/>
      <w:r w:rsidRPr="007B2D0F">
        <w:rPr>
          <w:rFonts w:ascii="Times New Roman" w:hAnsi="Times New Roman" w:cs="Times New Roman"/>
          <w:sz w:val="24"/>
          <w:szCs w:val="24"/>
        </w:rPr>
        <w:t>gramming</w:t>
      </w:r>
      <w:proofErr w:type="spellEnd"/>
      <w:r w:rsidRPr="007B2D0F">
        <w:rPr>
          <w:rFonts w:ascii="Times New Roman" w:hAnsi="Times New Roman" w:cs="Times New Roman"/>
          <w:sz w:val="24"/>
          <w:szCs w:val="24"/>
        </w:rPr>
        <w:t xml:space="preserve"> language. Full Python language support along with most of the Python standard library comes with standard runtime environment. Currently Python is the only supported language by Google App Engine, but improvements to support other languages are in progress </w:t>
      </w:r>
    </w:p>
    <w:p w:rsidR="00BC139C" w:rsidRPr="007B2D0F" w:rsidRDefault="00BC139C" w:rsidP="00BC139C">
      <w:pPr>
        <w:spacing w:after="0" w:line="240" w:lineRule="auto"/>
        <w:rPr>
          <w:rFonts w:ascii="Times New Roman" w:hAnsi="Times New Roman" w:cs="Times New Roman"/>
          <w:b/>
          <w:sz w:val="24"/>
          <w:szCs w:val="24"/>
        </w:rPr>
      </w:pPr>
    </w:p>
    <w:p w:rsidR="00BC139C" w:rsidRPr="007B2D0F" w:rsidRDefault="00BC139C" w:rsidP="00BC139C">
      <w:pPr>
        <w:spacing w:after="0" w:line="240" w:lineRule="auto"/>
        <w:rPr>
          <w:rFonts w:ascii="Times New Roman" w:eastAsia="Times New Roman" w:hAnsi="Times New Roman" w:cs="Times New Roman"/>
          <w:b/>
          <w:sz w:val="24"/>
          <w:szCs w:val="24"/>
        </w:rPr>
      </w:pPr>
      <w:r w:rsidRPr="007B2D0F">
        <w:rPr>
          <w:rFonts w:ascii="Times New Roman" w:eastAsia="Times New Roman" w:hAnsi="Times New Roman" w:cs="Times New Roman"/>
          <w:b/>
          <w:sz w:val="24"/>
          <w:szCs w:val="24"/>
        </w:rPr>
        <w:t xml:space="preserve">Service provided by GAE </w:t>
      </w:r>
    </w:p>
    <w:p w:rsidR="00BC139C" w:rsidRDefault="00BC139C" w:rsidP="00BC139C">
      <w:pPr>
        <w:spacing w:after="0" w:line="240" w:lineRule="auto"/>
        <w:ind w:firstLine="720"/>
        <w:rPr>
          <w:rFonts w:ascii="Times New Roman" w:eastAsia="Times New Roman" w:hAnsi="Times New Roman" w:cs="Times New Roman"/>
          <w:sz w:val="24"/>
          <w:szCs w:val="24"/>
        </w:rPr>
      </w:pPr>
    </w:p>
    <w:p w:rsidR="00BC139C" w:rsidRDefault="00BC139C" w:rsidP="00BC139C">
      <w:pPr>
        <w:spacing w:after="0" w:line="240" w:lineRule="auto"/>
        <w:ind w:firstLine="720"/>
        <w:rPr>
          <w:rFonts w:ascii="Times New Roman" w:eastAsia="Times New Roman" w:hAnsi="Times New Roman" w:cs="Times New Roman"/>
          <w:sz w:val="24"/>
          <w:szCs w:val="24"/>
        </w:rPr>
      </w:pPr>
      <w:r>
        <w:rPr>
          <w:noProof/>
        </w:rPr>
        <w:drawing>
          <wp:inline distT="0" distB="0" distL="0" distR="0" wp14:anchorId="3CD6F1CF" wp14:editId="1D0769CB">
            <wp:extent cx="3479165" cy="1694815"/>
            <wp:effectExtent l="1905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cstate="print"/>
                    <a:srcRect/>
                    <a:stretch>
                      <a:fillRect/>
                    </a:stretch>
                  </pic:blipFill>
                  <pic:spPr bwMode="auto">
                    <a:xfrm>
                      <a:off x="0" y="0"/>
                      <a:ext cx="3479165" cy="1694815"/>
                    </a:xfrm>
                    <a:prstGeom prst="rect">
                      <a:avLst/>
                    </a:prstGeom>
                    <a:noFill/>
                    <a:ln w="9525">
                      <a:noFill/>
                      <a:miter lim="800000"/>
                      <a:headEnd/>
                      <a:tailEnd/>
                    </a:ln>
                  </pic:spPr>
                </pic:pic>
              </a:graphicData>
            </a:graphic>
          </wp:inline>
        </w:drawing>
      </w:r>
    </w:p>
    <w:p w:rsidR="00BC139C" w:rsidRPr="007B2D0F" w:rsidRDefault="00BC139C" w:rsidP="00BC139C">
      <w:pPr>
        <w:spacing w:after="0" w:line="240" w:lineRule="auto"/>
        <w:ind w:firstLine="720"/>
        <w:rPr>
          <w:rFonts w:ascii="Times New Roman" w:eastAsia="Times New Roman" w:hAnsi="Times New Roman" w:cs="Times New Roman"/>
          <w:sz w:val="24"/>
          <w:szCs w:val="24"/>
        </w:rPr>
      </w:pPr>
    </w:p>
    <w:p w:rsidR="00BC139C" w:rsidRPr="007B2D0F" w:rsidRDefault="00BC139C" w:rsidP="00BC139C">
      <w:pPr>
        <w:spacing w:after="0" w:line="240" w:lineRule="auto"/>
        <w:ind w:firstLine="720"/>
        <w:rPr>
          <w:rFonts w:ascii="Times New Roman" w:eastAsia="Times New Roman" w:hAnsi="Times New Roman" w:cs="Times New Roman"/>
          <w:sz w:val="24"/>
          <w:szCs w:val="24"/>
        </w:rPr>
      </w:pPr>
      <w:r w:rsidRPr="007B2D0F">
        <w:rPr>
          <w:rFonts w:ascii="Times New Roman" w:eastAsia="Times New Roman" w:hAnsi="Times New Roman" w:cs="Times New Roman"/>
          <w:sz w:val="24"/>
          <w:szCs w:val="24"/>
        </w:rPr>
        <w:t xml:space="preserve">Google Cloud Computing Services Google App En- </w:t>
      </w:r>
      <w:proofErr w:type="spellStart"/>
      <w:r w:rsidRPr="007B2D0F">
        <w:rPr>
          <w:rFonts w:ascii="Times New Roman" w:eastAsia="Times New Roman" w:hAnsi="Times New Roman" w:cs="Times New Roman"/>
          <w:sz w:val="24"/>
          <w:szCs w:val="24"/>
        </w:rPr>
        <w:t>gine</w:t>
      </w:r>
      <w:proofErr w:type="spellEnd"/>
      <w:r w:rsidRPr="007B2D0F">
        <w:rPr>
          <w:rFonts w:ascii="Times New Roman" w:eastAsia="Times New Roman" w:hAnsi="Times New Roman" w:cs="Times New Roman"/>
          <w:sz w:val="24"/>
          <w:szCs w:val="24"/>
        </w:rPr>
        <w:t xml:space="preserve"> In the Platform as a Service (</w:t>
      </w:r>
      <w:proofErr w:type="spellStart"/>
      <w:r w:rsidRPr="007B2D0F">
        <w:rPr>
          <w:rFonts w:ascii="Times New Roman" w:eastAsia="Times New Roman" w:hAnsi="Times New Roman" w:cs="Times New Roman"/>
          <w:sz w:val="24"/>
          <w:szCs w:val="24"/>
        </w:rPr>
        <w:t>PaaS</w:t>
      </w:r>
      <w:proofErr w:type="spellEnd"/>
      <w:r w:rsidRPr="007B2D0F">
        <w:rPr>
          <w:rFonts w:ascii="Times New Roman" w:eastAsia="Times New Roman" w:hAnsi="Times New Roman" w:cs="Times New Roman"/>
          <w:sz w:val="24"/>
          <w:szCs w:val="24"/>
        </w:rPr>
        <w:t xml:space="preserve">) space Google is a key player. App Engine is a platform to create, store and run applications on </w:t>
      </w:r>
      <w:proofErr w:type="spellStart"/>
      <w:r w:rsidRPr="007B2D0F">
        <w:rPr>
          <w:rFonts w:ascii="Times New Roman" w:eastAsia="Times New Roman" w:hAnsi="Times New Roman" w:cs="Times New Roman"/>
          <w:sz w:val="24"/>
          <w:szCs w:val="24"/>
        </w:rPr>
        <w:t>Googles</w:t>
      </w:r>
      <w:proofErr w:type="spellEnd"/>
      <w:r w:rsidRPr="007B2D0F">
        <w:rPr>
          <w:rFonts w:ascii="Times New Roman" w:eastAsia="Times New Roman" w:hAnsi="Times New Roman" w:cs="Times New Roman"/>
          <w:sz w:val="24"/>
          <w:szCs w:val="24"/>
        </w:rPr>
        <w:t xml:space="preserve"> servers using de- </w:t>
      </w:r>
      <w:proofErr w:type="spellStart"/>
      <w:r w:rsidRPr="007B2D0F">
        <w:rPr>
          <w:rFonts w:ascii="Times New Roman" w:eastAsia="Times New Roman" w:hAnsi="Times New Roman" w:cs="Times New Roman"/>
          <w:sz w:val="24"/>
          <w:szCs w:val="24"/>
        </w:rPr>
        <w:t>velopment</w:t>
      </w:r>
      <w:proofErr w:type="spellEnd"/>
      <w:r w:rsidRPr="007B2D0F">
        <w:rPr>
          <w:rFonts w:ascii="Times New Roman" w:eastAsia="Times New Roman" w:hAnsi="Times New Roman" w:cs="Times New Roman"/>
          <w:sz w:val="24"/>
          <w:szCs w:val="24"/>
        </w:rPr>
        <w:t xml:space="preserve"> languages as java and python. App Engine includes tools for </w:t>
      </w:r>
      <w:proofErr w:type="spellStart"/>
      <w:r w:rsidRPr="007B2D0F">
        <w:rPr>
          <w:rFonts w:ascii="Times New Roman" w:eastAsia="Times New Roman" w:hAnsi="Times New Roman" w:cs="Times New Roman"/>
          <w:sz w:val="24"/>
          <w:szCs w:val="24"/>
        </w:rPr>
        <w:t>manag</w:t>
      </w:r>
      <w:proofErr w:type="spellEnd"/>
      <w:r w:rsidRPr="007B2D0F">
        <w:rPr>
          <w:rFonts w:ascii="Times New Roman" w:eastAsia="Times New Roman" w:hAnsi="Times New Roman" w:cs="Times New Roman"/>
          <w:sz w:val="24"/>
          <w:szCs w:val="24"/>
        </w:rPr>
        <w:t xml:space="preserve">- </w:t>
      </w:r>
      <w:proofErr w:type="spellStart"/>
      <w:r w:rsidRPr="007B2D0F">
        <w:rPr>
          <w:rFonts w:ascii="Times New Roman" w:eastAsia="Times New Roman" w:hAnsi="Times New Roman" w:cs="Times New Roman"/>
          <w:sz w:val="24"/>
          <w:szCs w:val="24"/>
        </w:rPr>
        <w:t>ing</w:t>
      </w:r>
      <w:proofErr w:type="spellEnd"/>
      <w:r w:rsidRPr="007B2D0F">
        <w:rPr>
          <w:rFonts w:ascii="Times New Roman" w:eastAsia="Times New Roman" w:hAnsi="Times New Roman" w:cs="Times New Roman"/>
          <w:sz w:val="24"/>
          <w:szCs w:val="24"/>
        </w:rPr>
        <w:t xml:space="preserve"> the data store, monitoring the site and its resource consumption, and debug- </w:t>
      </w:r>
      <w:proofErr w:type="spellStart"/>
      <w:r w:rsidRPr="007B2D0F">
        <w:rPr>
          <w:rFonts w:ascii="Times New Roman" w:eastAsia="Times New Roman" w:hAnsi="Times New Roman" w:cs="Times New Roman"/>
          <w:sz w:val="24"/>
          <w:szCs w:val="24"/>
        </w:rPr>
        <w:t>ging</w:t>
      </w:r>
      <w:proofErr w:type="spellEnd"/>
      <w:r w:rsidRPr="007B2D0F">
        <w:rPr>
          <w:rFonts w:ascii="Times New Roman" w:eastAsia="Times New Roman" w:hAnsi="Times New Roman" w:cs="Times New Roman"/>
          <w:sz w:val="24"/>
          <w:szCs w:val="24"/>
        </w:rPr>
        <w:t xml:space="preserve"> and logging. A user can serve the app from his own domain name (such as http://www.example.com/) using Google Apps. Or, he can serve his app using a free name on the appspot.com domain. A user can share his application with the world, or limit access to members of organization. App Engine costs nothing to get started. All applications can use up to 1 GB of storage and enough CPU and bandwidth to support an eﬃcient app serving around 5 million page views a month, absolutely free. </w:t>
      </w:r>
    </w:p>
    <w:p w:rsidR="00BC139C" w:rsidRPr="007B2D0F" w:rsidRDefault="00BC139C" w:rsidP="00BC139C">
      <w:pPr>
        <w:spacing w:after="0" w:line="240" w:lineRule="auto"/>
        <w:ind w:firstLine="720"/>
        <w:rPr>
          <w:rFonts w:ascii="Times New Roman" w:eastAsia="Times New Roman" w:hAnsi="Times New Roman" w:cs="Times New Roman"/>
          <w:sz w:val="24"/>
          <w:szCs w:val="24"/>
        </w:rPr>
      </w:pPr>
    </w:p>
    <w:p w:rsidR="00BC139C" w:rsidRDefault="00BC139C" w:rsidP="00BC139C">
      <w:pPr>
        <w:spacing w:after="0" w:line="240" w:lineRule="auto"/>
        <w:ind w:firstLine="720"/>
        <w:rPr>
          <w:rFonts w:ascii="Times New Roman" w:eastAsia="Times New Roman" w:hAnsi="Times New Roman" w:cs="Times New Roman"/>
          <w:sz w:val="24"/>
          <w:szCs w:val="24"/>
        </w:rPr>
      </w:pPr>
    </w:p>
    <w:p w:rsidR="00BC139C" w:rsidRDefault="00BC139C" w:rsidP="00BC139C">
      <w:pPr>
        <w:spacing w:after="0" w:line="240" w:lineRule="auto"/>
        <w:ind w:firstLine="720"/>
        <w:rPr>
          <w:rFonts w:ascii="Times New Roman" w:eastAsia="Times New Roman" w:hAnsi="Times New Roman" w:cs="Times New Roman"/>
          <w:sz w:val="24"/>
          <w:szCs w:val="24"/>
        </w:rPr>
      </w:pPr>
    </w:p>
    <w:p w:rsidR="00BC139C" w:rsidRPr="007B2D0F" w:rsidRDefault="00BC139C" w:rsidP="00BC139C">
      <w:pPr>
        <w:spacing w:after="0" w:line="240" w:lineRule="auto"/>
        <w:ind w:firstLine="720"/>
        <w:rPr>
          <w:rFonts w:ascii="Times New Roman" w:eastAsia="Times New Roman" w:hAnsi="Times New Roman" w:cs="Times New Roman"/>
          <w:sz w:val="24"/>
          <w:szCs w:val="24"/>
        </w:rPr>
      </w:pPr>
      <w:r w:rsidRPr="007B2D0F">
        <w:rPr>
          <w:rFonts w:ascii="Times New Roman" w:eastAsia="Times New Roman" w:hAnsi="Times New Roman" w:cs="Times New Roman"/>
          <w:sz w:val="24"/>
          <w:szCs w:val="24"/>
        </w:rPr>
        <w:t xml:space="preserve">Google App Engine enables users to build a basic web application very quickly. Conﬁguring and setting up an application is quick and easy. The Google App Engine Architecture provides a new approach without deal- </w:t>
      </w:r>
      <w:proofErr w:type="spellStart"/>
      <w:r w:rsidRPr="007B2D0F">
        <w:rPr>
          <w:rFonts w:ascii="Times New Roman" w:eastAsia="Times New Roman" w:hAnsi="Times New Roman" w:cs="Times New Roman"/>
          <w:sz w:val="24"/>
          <w:szCs w:val="24"/>
        </w:rPr>
        <w:t>ing</w:t>
      </w:r>
      <w:proofErr w:type="spellEnd"/>
      <w:r w:rsidRPr="007B2D0F">
        <w:rPr>
          <w:rFonts w:ascii="Times New Roman" w:eastAsia="Times New Roman" w:hAnsi="Times New Roman" w:cs="Times New Roman"/>
          <w:sz w:val="24"/>
          <w:szCs w:val="24"/>
        </w:rPr>
        <w:t xml:space="preserve"> with web servers and load balancers but instead deploying the applications on the Google App Engine cloud by providing instance access and scalability which is showing in the ﬁgure 2. The Google App Engine Software Development Kit (SDK) provides Java and Python programming languages. The languages have their own web server application that contains all Google App Engine services on a local com- </w:t>
      </w:r>
      <w:proofErr w:type="spellStart"/>
      <w:r w:rsidRPr="007B2D0F">
        <w:rPr>
          <w:rFonts w:ascii="Times New Roman" w:eastAsia="Times New Roman" w:hAnsi="Times New Roman" w:cs="Times New Roman"/>
          <w:sz w:val="24"/>
          <w:szCs w:val="24"/>
        </w:rPr>
        <w:t>puter</w:t>
      </w:r>
      <w:proofErr w:type="spellEnd"/>
      <w:r w:rsidRPr="007B2D0F">
        <w:rPr>
          <w:rFonts w:ascii="Times New Roman" w:eastAsia="Times New Roman" w:hAnsi="Times New Roman" w:cs="Times New Roman"/>
          <w:sz w:val="24"/>
          <w:szCs w:val="24"/>
        </w:rPr>
        <w:t xml:space="preserve">. The web server also simulates a secure sandbox environment. The Google App Engine SDK has APIs and libraries including the tools to upload applications. The Architecture deﬁnes the structure of applications that run on the Google App Engine. </w:t>
      </w:r>
    </w:p>
    <w:p w:rsidR="00BC139C" w:rsidRPr="007B2D0F" w:rsidRDefault="00BC139C" w:rsidP="00BC139C">
      <w:pPr>
        <w:spacing w:after="0" w:line="240" w:lineRule="auto"/>
        <w:ind w:firstLine="720"/>
        <w:rPr>
          <w:rFonts w:ascii="Times New Roman" w:eastAsia="Times New Roman" w:hAnsi="Times New Roman" w:cs="Times New Roman"/>
          <w:sz w:val="24"/>
          <w:szCs w:val="24"/>
        </w:rPr>
      </w:pPr>
    </w:p>
    <w:p w:rsidR="00BC139C" w:rsidRPr="007B2D0F" w:rsidRDefault="00BC139C" w:rsidP="00BC139C">
      <w:pPr>
        <w:spacing w:after="0" w:line="240" w:lineRule="auto"/>
        <w:ind w:firstLine="720"/>
        <w:rPr>
          <w:rFonts w:ascii="Times New Roman" w:eastAsia="Times New Roman" w:hAnsi="Times New Roman" w:cs="Times New Roman"/>
          <w:sz w:val="24"/>
          <w:szCs w:val="24"/>
        </w:rPr>
      </w:pPr>
    </w:p>
    <w:p w:rsidR="00BC139C" w:rsidRPr="007B2D0F" w:rsidRDefault="00BC139C" w:rsidP="00BC139C">
      <w:pPr>
        <w:spacing w:after="0" w:line="240" w:lineRule="auto"/>
        <w:ind w:firstLine="720"/>
        <w:rPr>
          <w:rFonts w:ascii="Times New Roman" w:eastAsia="Times New Roman" w:hAnsi="Times New Roman" w:cs="Times New Roman"/>
          <w:sz w:val="24"/>
          <w:szCs w:val="24"/>
        </w:rPr>
      </w:pPr>
      <w:r w:rsidRPr="007B2D0F">
        <w:rPr>
          <w:rFonts w:ascii="Times New Roman" w:eastAsia="Times New Roman" w:hAnsi="Times New Roman" w:cs="Times New Roman"/>
          <w:sz w:val="24"/>
          <w:szCs w:val="24"/>
        </w:rPr>
        <w:t xml:space="preserve">The Sandbox All user applications operate in a secure environment. This environment has a limited access to the underlying operating system. Because of these limitations, App Engine is able to distribute applications web requests across various servers, which allows starting and stopping the servers to meet traﬃc demand. The sand- box separates the application in its own protected and reliable environment which is independent of the operating system, hardware or the physical location of the web server. Here are some of the restrictions which are included in the sandbox environment: </w:t>
      </w:r>
    </w:p>
    <w:p w:rsidR="00BC139C" w:rsidRPr="007B2D0F" w:rsidRDefault="00BC139C" w:rsidP="00BC139C">
      <w:pPr>
        <w:spacing w:after="0" w:line="240" w:lineRule="auto"/>
        <w:ind w:firstLine="720"/>
        <w:rPr>
          <w:rFonts w:ascii="Times New Roman" w:eastAsia="Times New Roman" w:hAnsi="Times New Roman" w:cs="Times New Roman"/>
          <w:sz w:val="24"/>
          <w:szCs w:val="24"/>
        </w:rPr>
      </w:pPr>
      <w:r w:rsidRPr="007B2D0F">
        <w:rPr>
          <w:rFonts w:ascii="Times New Roman" w:eastAsia="Times New Roman" w:hAnsi="Times New Roman" w:cs="Times New Roman"/>
          <w:sz w:val="24"/>
          <w:szCs w:val="24"/>
        </w:rPr>
        <w:t xml:space="preserve">• An application can only access other computers on the Internet through the provided URL fetch and email services and APIs. Other computers can only connect to the application by making HTTP (or HTTPS) requests on the standard ports. </w:t>
      </w:r>
    </w:p>
    <w:p w:rsidR="00BC139C" w:rsidRPr="007B2D0F" w:rsidRDefault="00BC139C" w:rsidP="00BC139C">
      <w:pPr>
        <w:spacing w:after="0" w:line="240" w:lineRule="auto"/>
        <w:ind w:firstLine="720"/>
        <w:rPr>
          <w:rFonts w:ascii="Times New Roman" w:eastAsia="Times New Roman" w:hAnsi="Times New Roman" w:cs="Times New Roman"/>
          <w:sz w:val="24"/>
          <w:szCs w:val="24"/>
        </w:rPr>
      </w:pPr>
      <w:r w:rsidRPr="007B2D0F">
        <w:rPr>
          <w:rFonts w:ascii="Times New Roman" w:eastAsia="Times New Roman" w:hAnsi="Times New Roman" w:cs="Times New Roman"/>
          <w:sz w:val="24"/>
          <w:szCs w:val="24"/>
        </w:rPr>
        <w:t xml:space="preserve">• An application cannot write to the ﬁle system and can read ﬁles, but only ﬁles uploaded with the application code. The application must use the App Engine </w:t>
      </w:r>
      <w:proofErr w:type="spellStart"/>
      <w:r w:rsidRPr="007B2D0F">
        <w:rPr>
          <w:rFonts w:ascii="Times New Roman" w:eastAsia="Times New Roman" w:hAnsi="Times New Roman" w:cs="Times New Roman"/>
          <w:sz w:val="24"/>
          <w:szCs w:val="24"/>
        </w:rPr>
        <w:t>datastore</w:t>
      </w:r>
      <w:proofErr w:type="spellEnd"/>
      <w:r w:rsidRPr="007B2D0F">
        <w:rPr>
          <w:rFonts w:ascii="Times New Roman" w:eastAsia="Times New Roman" w:hAnsi="Times New Roman" w:cs="Times New Roman"/>
          <w:sz w:val="24"/>
          <w:szCs w:val="24"/>
        </w:rPr>
        <w:t xml:space="preserve"> for all data that persists between requests. </w:t>
      </w:r>
    </w:p>
    <w:p w:rsidR="00BC139C" w:rsidRPr="007B2D0F" w:rsidRDefault="00BC139C" w:rsidP="00BC139C">
      <w:pPr>
        <w:spacing w:after="0" w:line="240" w:lineRule="auto"/>
        <w:ind w:firstLine="720"/>
        <w:rPr>
          <w:rFonts w:ascii="Times New Roman" w:eastAsia="Times New Roman" w:hAnsi="Times New Roman" w:cs="Times New Roman"/>
          <w:sz w:val="24"/>
          <w:szCs w:val="24"/>
        </w:rPr>
      </w:pPr>
      <w:r w:rsidRPr="007B2D0F">
        <w:rPr>
          <w:rFonts w:ascii="Times New Roman" w:eastAsia="Times New Roman" w:hAnsi="Times New Roman" w:cs="Times New Roman"/>
          <w:sz w:val="24"/>
          <w:szCs w:val="24"/>
        </w:rPr>
        <w:t>• Application code only runs in response to a web request, and must return response data within 30 seconds. A request handler cannot spawn a sub- process or execute code after the response has been sent.</w:t>
      </w:r>
    </w:p>
    <w:p w:rsidR="00BC139C" w:rsidRPr="007B2D0F" w:rsidRDefault="00BC139C" w:rsidP="00BC139C">
      <w:pPr>
        <w:spacing w:after="0" w:line="240" w:lineRule="auto"/>
        <w:ind w:firstLine="720"/>
        <w:rPr>
          <w:rFonts w:ascii="Times New Roman" w:eastAsia="Times New Roman" w:hAnsi="Times New Roman" w:cs="Times New Roman"/>
          <w:sz w:val="24"/>
          <w:szCs w:val="24"/>
        </w:rPr>
      </w:pPr>
      <w:r w:rsidRPr="007B2D0F">
        <w:rPr>
          <w:rFonts w:ascii="Times New Roman" w:eastAsia="Times New Roman" w:hAnsi="Times New Roman" w:cs="Times New Roman"/>
          <w:sz w:val="24"/>
          <w:szCs w:val="24"/>
        </w:rPr>
        <w:t xml:space="preserve"> The Languages Runtime Your application can run in one of two runtime environments: the JAVA environ- </w:t>
      </w:r>
      <w:proofErr w:type="spellStart"/>
      <w:r w:rsidRPr="007B2D0F">
        <w:rPr>
          <w:rFonts w:ascii="Times New Roman" w:eastAsia="Times New Roman" w:hAnsi="Times New Roman" w:cs="Times New Roman"/>
          <w:sz w:val="24"/>
          <w:szCs w:val="24"/>
        </w:rPr>
        <w:t>ment</w:t>
      </w:r>
      <w:proofErr w:type="spellEnd"/>
      <w:r w:rsidRPr="007B2D0F">
        <w:rPr>
          <w:rFonts w:ascii="Times New Roman" w:eastAsia="Times New Roman" w:hAnsi="Times New Roman" w:cs="Times New Roman"/>
          <w:sz w:val="24"/>
          <w:szCs w:val="24"/>
        </w:rPr>
        <w:t xml:space="preserve">, and the PYTHON environment. Each environment provides standard proto- </w:t>
      </w:r>
      <w:proofErr w:type="spellStart"/>
      <w:r w:rsidRPr="007B2D0F">
        <w:rPr>
          <w:rFonts w:ascii="Times New Roman" w:eastAsia="Times New Roman" w:hAnsi="Times New Roman" w:cs="Times New Roman"/>
          <w:sz w:val="24"/>
          <w:szCs w:val="24"/>
        </w:rPr>
        <w:t>cols</w:t>
      </w:r>
      <w:proofErr w:type="spellEnd"/>
      <w:r w:rsidRPr="007B2D0F">
        <w:rPr>
          <w:rFonts w:ascii="Times New Roman" w:eastAsia="Times New Roman" w:hAnsi="Times New Roman" w:cs="Times New Roman"/>
          <w:sz w:val="24"/>
          <w:szCs w:val="24"/>
        </w:rPr>
        <w:t xml:space="preserve"> and common technologies for web application development. The Java Runtime Environment </w:t>
      </w:r>
      <w:proofErr w:type="gramStart"/>
      <w:r w:rsidRPr="007B2D0F">
        <w:rPr>
          <w:rFonts w:ascii="Times New Roman" w:eastAsia="Times New Roman" w:hAnsi="Times New Roman" w:cs="Times New Roman"/>
          <w:sz w:val="24"/>
          <w:szCs w:val="24"/>
        </w:rPr>
        <w:t>You</w:t>
      </w:r>
      <w:proofErr w:type="gramEnd"/>
      <w:r w:rsidRPr="007B2D0F">
        <w:rPr>
          <w:rFonts w:ascii="Times New Roman" w:eastAsia="Times New Roman" w:hAnsi="Times New Roman" w:cs="Times New Roman"/>
          <w:sz w:val="24"/>
          <w:szCs w:val="24"/>
        </w:rPr>
        <w:t xml:space="preserve"> can develop your application for the Java runtime environment using com- </w:t>
      </w:r>
      <w:proofErr w:type="spellStart"/>
      <w:r w:rsidRPr="007B2D0F">
        <w:rPr>
          <w:rFonts w:ascii="Times New Roman" w:eastAsia="Times New Roman" w:hAnsi="Times New Roman" w:cs="Times New Roman"/>
          <w:sz w:val="24"/>
          <w:szCs w:val="24"/>
        </w:rPr>
        <w:t>mon</w:t>
      </w:r>
      <w:proofErr w:type="spellEnd"/>
      <w:r w:rsidRPr="007B2D0F">
        <w:rPr>
          <w:rFonts w:ascii="Times New Roman" w:eastAsia="Times New Roman" w:hAnsi="Times New Roman" w:cs="Times New Roman"/>
          <w:sz w:val="24"/>
          <w:szCs w:val="24"/>
        </w:rPr>
        <w:t xml:space="preserve"> Java web development tools and API standards. Your app interacts with the environment using the Java Servlet standard, and can use common web application technologies such as </w:t>
      </w:r>
      <w:proofErr w:type="spellStart"/>
      <w:r w:rsidRPr="007B2D0F">
        <w:rPr>
          <w:rFonts w:ascii="Times New Roman" w:eastAsia="Times New Roman" w:hAnsi="Times New Roman" w:cs="Times New Roman"/>
          <w:sz w:val="24"/>
          <w:szCs w:val="24"/>
        </w:rPr>
        <w:t>JavaServer</w:t>
      </w:r>
      <w:proofErr w:type="spellEnd"/>
      <w:r w:rsidRPr="007B2D0F">
        <w:rPr>
          <w:rFonts w:ascii="Times New Roman" w:eastAsia="Times New Roman" w:hAnsi="Times New Roman" w:cs="Times New Roman"/>
          <w:sz w:val="24"/>
          <w:szCs w:val="24"/>
        </w:rPr>
        <w:t xml:space="preserve"> Pages (JSPs). The Java runtime environment uses Java 6. </w:t>
      </w:r>
    </w:p>
    <w:p w:rsidR="00BC139C" w:rsidRDefault="00BC139C" w:rsidP="00BC139C">
      <w:pPr>
        <w:spacing w:after="0" w:line="240" w:lineRule="auto"/>
        <w:ind w:firstLine="720"/>
        <w:rPr>
          <w:rFonts w:ascii="Times New Roman" w:eastAsia="Times New Roman" w:hAnsi="Times New Roman" w:cs="Times New Roman"/>
          <w:sz w:val="24"/>
          <w:szCs w:val="24"/>
        </w:rPr>
      </w:pPr>
      <w:r w:rsidRPr="007B2D0F">
        <w:rPr>
          <w:rFonts w:ascii="Times New Roman" w:eastAsia="Times New Roman" w:hAnsi="Times New Roman" w:cs="Times New Roman"/>
          <w:sz w:val="24"/>
          <w:szCs w:val="24"/>
        </w:rPr>
        <w:t xml:space="preserve">The App Engine Java SDK supports developing apps using either Java 5 or 6. The environment includes the Java SE Runtime Environment (JRE) 6 platform and libraries. The restrictions of the sandbox environment are implemented in the JVM. An app can use any JVM </w:t>
      </w:r>
      <w:proofErr w:type="spellStart"/>
      <w:r w:rsidRPr="007B2D0F">
        <w:rPr>
          <w:rFonts w:ascii="Times New Roman" w:eastAsia="Times New Roman" w:hAnsi="Times New Roman" w:cs="Times New Roman"/>
          <w:sz w:val="24"/>
          <w:szCs w:val="24"/>
        </w:rPr>
        <w:t>bytecode</w:t>
      </w:r>
      <w:proofErr w:type="spellEnd"/>
      <w:r w:rsidRPr="007B2D0F">
        <w:rPr>
          <w:rFonts w:ascii="Times New Roman" w:eastAsia="Times New Roman" w:hAnsi="Times New Roman" w:cs="Times New Roman"/>
          <w:sz w:val="24"/>
          <w:szCs w:val="24"/>
        </w:rPr>
        <w:t xml:space="preserve"> or library feature, as long as it does not exceed the sandbox restrictions. For instance, </w:t>
      </w:r>
      <w:proofErr w:type="spellStart"/>
      <w:r w:rsidRPr="007B2D0F">
        <w:rPr>
          <w:rFonts w:ascii="Times New Roman" w:eastAsia="Times New Roman" w:hAnsi="Times New Roman" w:cs="Times New Roman"/>
          <w:sz w:val="24"/>
          <w:szCs w:val="24"/>
        </w:rPr>
        <w:t>bytecode</w:t>
      </w:r>
      <w:proofErr w:type="spellEnd"/>
      <w:r w:rsidRPr="007B2D0F">
        <w:rPr>
          <w:rFonts w:ascii="Times New Roman" w:eastAsia="Times New Roman" w:hAnsi="Times New Roman" w:cs="Times New Roman"/>
          <w:sz w:val="24"/>
          <w:szCs w:val="24"/>
        </w:rPr>
        <w:t xml:space="preserve"> that attempts to open a socket or write to a ﬁle will throw a runtime exception. Your app accesses most App Engine services using Java standard APIs. For the App Engine </w:t>
      </w:r>
      <w:proofErr w:type="spellStart"/>
      <w:r w:rsidRPr="007B2D0F">
        <w:rPr>
          <w:rFonts w:ascii="Times New Roman" w:eastAsia="Times New Roman" w:hAnsi="Times New Roman" w:cs="Times New Roman"/>
          <w:sz w:val="24"/>
          <w:szCs w:val="24"/>
        </w:rPr>
        <w:t>datastore</w:t>
      </w:r>
      <w:proofErr w:type="spellEnd"/>
      <w:r w:rsidRPr="007B2D0F">
        <w:rPr>
          <w:rFonts w:ascii="Times New Roman" w:eastAsia="Times New Roman" w:hAnsi="Times New Roman" w:cs="Times New Roman"/>
          <w:sz w:val="24"/>
          <w:szCs w:val="24"/>
        </w:rPr>
        <w:t xml:space="preserve">, the Java SDK includes implementations of the Java Data Objects (JDO) and Java Per- </w:t>
      </w:r>
      <w:proofErr w:type="spellStart"/>
      <w:r w:rsidRPr="007B2D0F">
        <w:rPr>
          <w:rFonts w:ascii="Times New Roman" w:eastAsia="Times New Roman" w:hAnsi="Times New Roman" w:cs="Times New Roman"/>
          <w:sz w:val="24"/>
          <w:szCs w:val="24"/>
        </w:rPr>
        <w:t>sistence</w:t>
      </w:r>
      <w:proofErr w:type="spellEnd"/>
      <w:r w:rsidRPr="007B2D0F">
        <w:rPr>
          <w:rFonts w:ascii="Times New Roman" w:eastAsia="Times New Roman" w:hAnsi="Times New Roman" w:cs="Times New Roman"/>
          <w:sz w:val="24"/>
          <w:szCs w:val="24"/>
        </w:rPr>
        <w:t xml:space="preserve"> API (JPA) interfaces. Your app can use the </w:t>
      </w:r>
      <w:proofErr w:type="spellStart"/>
      <w:r w:rsidRPr="007B2D0F">
        <w:rPr>
          <w:rFonts w:ascii="Times New Roman" w:eastAsia="Times New Roman" w:hAnsi="Times New Roman" w:cs="Times New Roman"/>
          <w:sz w:val="24"/>
          <w:szCs w:val="24"/>
        </w:rPr>
        <w:t>JavaMail</w:t>
      </w:r>
      <w:proofErr w:type="spellEnd"/>
      <w:r w:rsidRPr="007B2D0F">
        <w:rPr>
          <w:rFonts w:ascii="Times New Roman" w:eastAsia="Times New Roman" w:hAnsi="Times New Roman" w:cs="Times New Roman"/>
          <w:sz w:val="24"/>
          <w:szCs w:val="24"/>
        </w:rPr>
        <w:t xml:space="preserve"> API to send email messages with the App Engine Mail service. The java.net HTTP APIs access the App Engine URL fetch service. App Engine also includes low-level APIs for its </w:t>
      </w:r>
      <w:proofErr w:type="spellStart"/>
      <w:r w:rsidRPr="007B2D0F">
        <w:rPr>
          <w:rFonts w:ascii="Times New Roman" w:eastAsia="Times New Roman" w:hAnsi="Times New Roman" w:cs="Times New Roman"/>
          <w:sz w:val="24"/>
          <w:szCs w:val="24"/>
        </w:rPr>
        <w:t>ser</w:t>
      </w:r>
      <w:proofErr w:type="spellEnd"/>
      <w:r w:rsidRPr="007B2D0F">
        <w:rPr>
          <w:rFonts w:ascii="Times New Roman" w:eastAsia="Times New Roman" w:hAnsi="Times New Roman" w:cs="Times New Roman"/>
          <w:sz w:val="24"/>
          <w:szCs w:val="24"/>
        </w:rPr>
        <w:t xml:space="preserve">- vices to implement additional adapters, or to use </w:t>
      </w:r>
    </w:p>
    <w:p w:rsidR="00BC139C" w:rsidRDefault="00BC139C" w:rsidP="00BC139C">
      <w:pPr>
        <w:spacing w:after="0" w:line="240" w:lineRule="auto"/>
        <w:rPr>
          <w:rFonts w:ascii="Times New Roman" w:eastAsia="Times New Roman" w:hAnsi="Times New Roman" w:cs="Times New Roman"/>
          <w:sz w:val="24"/>
          <w:szCs w:val="24"/>
        </w:rPr>
      </w:pPr>
    </w:p>
    <w:p w:rsidR="00BC139C" w:rsidRPr="007B2D0F" w:rsidRDefault="00BC139C" w:rsidP="00BC139C">
      <w:pPr>
        <w:spacing w:after="0" w:line="240" w:lineRule="auto"/>
        <w:rPr>
          <w:rFonts w:ascii="Times New Roman" w:eastAsia="Times New Roman" w:hAnsi="Times New Roman" w:cs="Times New Roman"/>
          <w:sz w:val="24"/>
          <w:szCs w:val="24"/>
        </w:rPr>
      </w:pPr>
      <w:proofErr w:type="gramStart"/>
      <w:r w:rsidRPr="007B2D0F">
        <w:rPr>
          <w:rFonts w:ascii="Times New Roman" w:eastAsia="Times New Roman" w:hAnsi="Times New Roman" w:cs="Times New Roman"/>
          <w:sz w:val="24"/>
          <w:szCs w:val="24"/>
        </w:rPr>
        <w:t>directly</w:t>
      </w:r>
      <w:proofErr w:type="gramEnd"/>
      <w:r w:rsidRPr="007B2D0F">
        <w:rPr>
          <w:rFonts w:ascii="Times New Roman" w:eastAsia="Times New Roman" w:hAnsi="Times New Roman" w:cs="Times New Roman"/>
          <w:sz w:val="24"/>
          <w:szCs w:val="24"/>
        </w:rPr>
        <w:t xml:space="preserve"> from the application. See the documentation for the </w:t>
      </w:r>
      <w:proofErr w:type="spellStart"/>
      <w:r w:rsidRPr="007B2D0F">
        <w:rPr>
          <w:rFonts w:ascii="Times New Roman" w:eastAsia="Times New Roman" w:hAnsi="Times New Roman" w:cs="Times New Roman"/>
          <w:sz w:val="24"/>
          <w:szCs w:val="24"/>
        </w:rPr>
        <w:t>datastore</w:t>
      </w:r>
      <w:proofErr w:type="spellEnd"/>
      <w:r w:rsidRPr="007B2D0F">
        <w:rPr>
          <w:rFonts w:ascii="Times New Roman" w:eastAsia="Times New Roman" w:hAnsi="Times New Roman" w:cs="Times New Roman"/>
          <w:sz w:val="24"/>
          <w:szCs w:val="24"/>
        </w:rPr>
        <w:t xml:space="preserve">, URL fetch, mail, images and Google Accounts APIs. Typically, Java developers use the Java programming language and APIs to implement web applications for the JVM. With the use of JVM-compatible </w:t>
      </w:r>
      <w:proofErr w:type="spellStart"/>
      <w:r w:rsidRPr="007B2D0F">
        <w:rPr>
          <w:rFonts w:ascii="Times New Roman" w:eastAsia="Times New Roman" w:hAnsi="Times New Roman" w:cs="Times New Roman"/>
          <w:sz w:val="24"/>
          <w:szCs w:val="24"/>
        </w:rPr>
        <w:t>compil</w:t>
      </w:r>
      <w:proofErr w:type="spellEnd"/>
      <w:r w:rsidRPr="007B2D0F">
        <w:rPr>
          <w:rFonts w:ascii="Times New Roman" w:eastAsia="Times New Roman" w:hAnsi="Times New Roman" w:cs="Times New Roman"/>
          <w:sz w:val="24"/>
          <w:szCs w:val="24"/>
        </w:rPr>
        <w:t xml:space="preserve">- </w:t>
      </w:r>
      <w:proofErr w:type="spellStart"/>
      <w:r w:rsidRPr="007B2D0F">
        <w:rPr>
          <w:rFonts w:ascii="Times New Roman" w:eastAsia="Times New Roman" w:hAnsi="Times New Roman" w:cs="Times New Roman"/>
          <w:sz w:val="24"/>
          <w:szCs w:val="24"/>
        </w:rPr>
        <w:t>ers</w:t>
      </w:r>
      <w:proofErr w:type="spellEnd"/>
      <w:r w:rsidRPr="007B2D0F">
        <w:rPr>
          <w:rFonts w:ascii="Times New Roman" w:eastAsia="Times New Roman" w:hAnsi="Times New Roman" w:cs="Times New Roman"/>
          <w:sz w:val="24"/>
          <w:szCs w:val="24"/>
        </w:rPr>
        <w:t xml:space="preserve"> or interpreters, you can also use other languages to develop web applications, such as JavaScript, Ruby, or </w:t>
      </w:r>
      <w:proofErr w:type="spellStart"/>
      <w:r w:rsidRPr="007B2D0F">
        <w:rPr>
          <w:rFonts w:ascii="Times New Roman" w:eastAsia="Times New Roman" w:hAnsi="Times New Roman" w:cs="Times New Roman"/>
          <w:sz w:val="24"/>
          <w:szCs w:val="24"/>
        </w:rPr>
        <w:t>Scala</w:t>
      </w:r>
      <w:proofErr w:type="spellEnd"/>
      <w:r w:rsidRPr="007B2D0F">
        <w:rPr>
          <w:rFonts w:ascii="Times New Roman" w:eastAsia="Times New Roman" w:hAnsi="Times New Roman" w:cs="Times New Roman"/>
          <w:sz w:val="24"/>
          <w:szCs w:val="24"/>
        </w:rPr>
        <w:t xml:space="preserve">. For more information about the Java runtime environment, see The Java Runtime Environment. </w:t>
      </w:r>
    </w:p>
    <w:p w:rsidR="00BC139C" w:rsidRDefault="00BC139C" w:rsidP="00BC139C">
      <w:pPr>
        <w:spacing w:after="0" w:line="240" w:lineRule="auto"/>
        <w:ind w:firstLine="720"/>
        <w:rPr>
          <w:rFonts w:ascii="Times New Roman" w:eastAsia="Times New Roman" w:hAnsi="Times New Roman" w:cs="Times New Roman"/>
          <w:sz w:val="24"/>
          <w:szCs w:val="24"/>
        </w:rPr>
      </w:pPr>
    </w:p>
    <w:p w:rsidR="00BC139C" w:rsidRPr="007B2D0F" w:rsidRDefault="00BC139C" w:rsidP="00BC139C">
      <w:pPr>
        <w:spacing w:after="0" w:line="240" w:lineRule="auto"/>
        <w:ind w:firstLine="720"/>
        <w:rPr>
          <w:rFonts w:ascii="Times New Roman" w:eastAsia="Times New Roman" w:hAnsi="Times New Roman" w:cs="Times New Roman"/>
          <w:sz w:val="24"/>
          <w:szCs w:val="24"/>
        </w:rPr>
      </w:pPr>
      <w:r w:rsidRPr="007B2D0F">
        <w:rPr>
          <w:rFonts w:ascii="Times New Roman" w:eastAsia="Times New Roman" w:hAnsi="Times New Roman" w:cs="Times New Roman"/>
          <w:sz w:val="24"/>
          <w:szCs w:val="24"/>
        </w:rPr>
        <w:t xml:space="preserve">The Python Runtime Environment </w:t>
      </w:r>
      <w:proofErr w:type="gramStart"/>
      <w:r w:rsidRPr="007B2D0F">
        <w:rPr>
          <w:rFonts w:ascii="Times New Roman" w:eastAsia="Times New Roman" w:hAnsi="Times New Roman" w:cs="Times New Roman"/>
          <w:sz w:val="24"/>
          <w:szCs w:val="24"/>
        </w:rPr>
        <w:t>With</w:t>
      </w:r>
      <w:proofErr w:type="gramEnd"/>
      <w:r w:rsidRPr="007B2D0F">
        <w:rPr>
          <w:rFonts w:ascii="Times New Roman" w:eastAsia="Times New Roman" w:hAnsi="Times New Roman" w:cs="Times New Roman"/>
          <w:sz w:val="24"/>
          <w:szCs w:val="24"/>
        </w:rPr>
        <w:t xml:space="preserve"> App Engine’s Python runtime environment, you can implement your app using the Python programming language, and run it on an optimized Python in- </w:t>
      </w:r>
      <w:proofErr w:type="spellStart"/>
      <w:r w:rsidRPr="007B2D0F">
        <w:rPr>
          <w:rFonts w:ascii="Times New Roman" w:eastAsia="Times New Roman" w:hAnsi="Times New Roman" w:cs="Times New Roman"/>
          <w:sz w:val="24"/>
          <w:szCs w:val="24"/>
        </w:rPr>
        <w:t>terpreter</w:t>
      </w:r>
      <w:proofErr w:type="spellEnd"/>
      <w:r w:rsidRPr="007B2D0F">
        <w:rPr>
          <w:rFonts w:ascii="Times New Roman" w:eastAsia="Times New Roman" w:hAnsi="Times New Roman" w:cs="Times New Roman"/>
          <w:sz w:val="24"/>
          <w:szCs w:val="24"/>
        </w:rPr>
        <w:t xml:space="preserve">. App Engine includes rich APIs and tools for Python web application development, including a feature rich data modeling API, an easy-to-use web </w:t>
      </w:r>
      <w:proofErr w:type="spellStart"/>
      <w:r w:rsidRPr="007B2D0F">
        <w:rPr>
          <w:rFonts w:ascii="Times New Roman" w:eastAsia="Times New Roman" w:hAnsi="Times New Roman" w:cs="Times New Roman"/>
          <w:sz w:val="24"/>
          <w:szCs w:val="24"/>
        </w:rPr>
        <w:t>appli</w:t>
      </w:r>
      <w:proofErr w:type="spellEnd"/>
      <w:r w:rsidRPr="007B2D0F">
        <w:rPr>
          <w:rFonts w:ascii="Times New Roman" w:eastAsia="Times New Roman" w:hAnsi="Times New Roman" w:cs="Times New Roman"/>
          <w:sz w:val="24"/>
          <w:szCs w:val="24"/>
        </w:rPr>
        <w:t xml:space="preserve">- </w:t>
      </w:r>
      <w:proofErr w:type="spellStart"/>
      <w:r w:rsidRPr="007B2D0F">
        <w:rPr>
          <w:rFonts w:ascii="Times New Roman" w:eastAsia="Times New Roman" w:hAnsi="Times New Roman" w:cs="Times New Roman"/>
          <w:sz w:val="24"/>
          <w:szCs w:val="24"/>
        </w:rPr>
        <w:t>cation</w:t>
      </w:r>
      <w:proofErr w:type="spellEnd"/>
      <w:r w:rsidRPr="007B2D0F">
        <w:rPr>
          <w:rFonts w:ascii="Times New Roman" w:eastAsia="Times New Roman" w:hAnsi="Times New Roman" w:cs="Times New Roman"/>
          <w:sz w:val="24"/>
          <w:szCs w:val="24"/>
        </w:rPr>
        <w:t xml:space="preserve"> framework, and tools for managing and accessing your app’s data. You can also take advantage of a wide variety of mature libraries and frameworks for Python web application development, such as </w:t>
      </w:r>
      <w:proofErr w:type="spellStart"/>
      <w:r w:rsidRPr="007B2D0F">
        <w:rPr>
          <w:rFonts w:ascii="Times New Roman" w:eastAsia="Times New Roman" w:hAnsi="Times New Roman" w:cs="Times New Roman"/>
          <w:sz w:val="24"/>
          <w:szCs w:val="24"/>
        </w:rPr>
        <w:t>Django</w:t>
      </w:r>
      <w:proofErr w:type="spellEnd"/>
      <w:r w:rsidRPr="007B2D0F">
        <w:rPr>
          <w:rFonts w:ascii="Times New Roman" w:eastAsia="Times New Roman" w:hAnsi="Times New Roman" w:cs="Times New Roman"/>
          <w:sz w:val="24"/>
          <w:szCs w:val="24"/>
        </w:rPr>
        <w:t xml:space="preserve">. </w:t>
      </w:r>
    </w:p>
    <w:p w:rsidR="00BC139C" w:rsidRPr="007B2D0F" w:rsidRDefault="00BC139C" w:rsidP="00BC139C">
      <w:pPr>
        <w:spacing w:after="0" w:line="240" w:lineRule="auto"/>
        <w:ind w:firstLine="720"/>
        <w:rPr>
          <w:rFonts w:ascii="Times New Roman" w:eastAsia="Times New Roman" w:hAnsi="Times New Roman" w:cs="Times New Roman"/>
          <w:sz w:val="24"/>
          <w:szCs w:val="24"/>
        </w:rPr>
      </w:pPr>
    </w:p>
    <w:p w:rsidR="00BC139C" w:rsidRPr="007B2D0F" w:rsidRDefault="00BC139C" w:rsidP="00BC139C">
      <w:pPr>
        <w:spacing w:after="0" w:line="240" w:lineRule="auto"/>
        <w:ind w:firstLine="720"/>
        <w:rPr>
          <w:rFonts w:ascii="Times New Roman" w:eastAsia="Times New Roman" w:hAnsi="Times New Roman" w:cs="Times New Roman"/>
          <w:sz w:val="24"/>
          <w:szCs w:val="24"/>
        </w:rPr>
      </w:pPr>
      <w:r w:rsidRPr="007B2D0F">
        <w:rPr>
          <w:rFonts w:ascii="Times New Roman" w:eastAsia="Times New Roman" w:hAnsi="Times New Roman" w:cs="Times New Roman"/>
          <w:sz w:val="24"/>
          <w:szCs w:val="24"/>
        </w:rPr>
        <w:t xml:space="preserve">The Python runtime environment uses Python version 2.5.2. Additional support for Python 3 is being considered for a future release. The Python environment includes the Python standard library. Of course, not all of the library’s features can run in the sandbox environment. For instance, a call to a method that attempts to open a socket or write to a ﬁle will raise an exception. For convenience, several modules in the standard library whose core features are not supported by the runtime environment have been disabled, and code that imports them will raise an error. Application code written for the Python environment must be written exclusively in Python. Extensions written in the language are not </w:t>
      </w:r>
      <w:proofErr w:type="spellStart"/>
      <w:r w:rsidRPr="007B2D0F">
        <w:rPr>
          <w:rFonts w:ascii="Times New Roman" w:eastAsia="Times New Roman" w:hAnsi="Times New Roman" w:cs="Times New Roman"/>
          <w:sz w:val="24"/>
          <w:szCs w:val="24"/>
        </w:rPr>
        <w:t>supported.The</w:t>
      </w:r>
      <w:proofErr w:type="spellEnd"/>
      <w:r w:rsidRPr="007B2D0F">
        <w:rPr>
          <w:rFonts w:ascii="Times New Roman" w:eastAsia="Times New Roman" w:hAnsi="Times New Roman" w:cs="Times New Roman"/>
          <w:sz w:val="24"/>
          <w:szCs w:val="24"/>
        </w:rPr>
        <w:t xml:space="preserve"> Python environment provides rich Python APIs for the </w:t>
      </w:r>
      <w:proofErr w:type="spellStart"/>
      <w:r w:rsidRPr="007B2D0F">
        <w:rPr>
          <w:rFonts w:ascii="Times New Roman" w:eastAsia="Times New Roman" w:hAnsi="Times New Roman" w:cs="Times New Roman"/>
          <w:sz w:val="24"/>
          <w:szCs w:val="24"/>
        </w:rPr>
        <w:t>datastore</w:t>
      </w:r>
      <w:proofErr w:type="spellEnd"/>
      <w:r w:rsidRPr="007B2D0F">
        <w:rPr>
          <w:rFonts w:ascii="Times New Roman" w:eastAsia="Times New Roman" w:hAnsi="Times New Roman" w:cs="Times New Roman"/>
          <w:sz w:val="24"/>
          <w:szCs w:val="24"/>
        </w:rPr>
        <w:t xml:space="preserve">, Google Accounts, URL fetch, and email services. App Engine also provides a simple Python web application framework called </w:t>
      </w:r>
      <w:proofErr w:type="spellStart"/>
      <w:r w:rsidRPr="007B2D0F">
        <w:rPr>
          <w:rFonts w:ascii="Times New Roman" w:eastAsia="Times New Roman" w:hAnsi="Times New Roman" w:cs="Times New Roman"/>
          <w:sz w:val="24"/>
          <w:szCs w:val="24"/>
        </w:rPr>
        <w:t>webapp</w:t>
      </w:r>
      <w:proofErr w:type="spellEnd"/>
      <w:r w:rsidRPr="007B2D0F">
        <w:rPr>
          <w:rFonts w:ascii="Times New Roman" w:eastAsia="Times New Roman" w:hAnsi="Times New Roman" w:cs="Times New Roman"/>
          <w:sz w:val="24"/>
          <w:szCs w:val="24"/>
        </w:rPr>
        <w:t xml:space="preserve"> to make it easy to start building applications. You can upload other third-party libraries with your application, as long as they are implemented in pure Python and do not require any unsupported standard library modules.</w:t>
      </w:r>
    </w:p>
    <w:p w:rsidR="00BC139C" w:rsidRDefault="00BC139C" w:rsidP="00BC139C">
      <w:pPr>
        <w:spacing w:after="0" w:line="240" w:lineRule="auto"/>
        <w:rPr>
          <w:rFonts w:ascii="Times New Roman" w:eastAsia="Times New Roman" w:hAnsi="Times New Roman" w:cs="Times New Roman"/>
          <w:sz w:val="24"/>
          <w:szCs w:val="24"/>
        </w:rPr>
      </w:pPr>
    </w:p>
    <w:p w:rsidR="00BC139C" w:rsidRDefault="00BC139C" w:rsidP="00BC139C">
      <w:pPr>
        <w:spacing w:after="0" w:line="240" w:lineRule="auto"/>
        <w:rPr>
          <w:rFonts w:ascii="Times New Roman" w:eastAsia="Times New Roman" w:hAnsi="Times New Roman" w:cs="Times New Roman"/>
          <w:sz w:val="24"/>
          <w:szCs w:val="24"/>
        </w:rPr>
      </w:pPr>
    </w:p>
    <w:p w:rsidR="00BC139C" w:rsidRDefault="00BC139C" w:rsidP="00BC139C">
      <w:pPr>
        <w:spacing w:after="0" w:line="240" w:lineRule="auto"/>
        <w:rPr>
          <w:rFonts w:ascii="Times New Roman" w:eastAsia="Times New Roman" w:hAnsi="Times New Roman" w:cs="Times New Roman"/>
          <w:sz w:val="24"/>
          <w:szCs w:val="24"/>
        </w:rPr>
      </w:pPr>
    </w:p>
    <w:p w:rsidR="00BC139C" w:rsidRDefault="00BC139C" w:rsidP="00BC139C">
      <w:pPr>
        <w:spacing w:after="0" w:line="240" w:lineRule="auto"/>
        <w:rPr>
          <w:rFonts w:ascii="Times New Roman" w:eastAsia="Times New Roman" w:hAnsi="Times New Roman" w:cs="Times New Roman"/>
          <w:sz w:val="24"/>
          <w:szCs w:val="24"/>
        </w:rPr>
      </w:pPr>
    </w:p>
    <w:p w:rsidR="00BC139C" w:rsidRDefault="00BC139C" w:rsidP="00BC139C">
      <w:pPr>
        <w:spacing w:after="0" w:line="240" w:lineRule="auto"/>
        <w:rPr>
          <w:rFonts w:ascii="Times New Roman" w:eastAsia="Times New Roman" w:hAnsi="Times New Roman" w:cs="Times New Roman"/>
          <w:sz w:val="24"/>
          <w:szCs w:val="24"/>
        </w:rPr>
      </w:pPr>
    </w:p>
    <w:p w:rsidR="00BC139C" w:rsidRDefault="00BC139C" w:rsidP="00BC139C">
      <w:pPr>
        <w:spacing w:after="0" w:line="240" w:lineRule="auto"/>
        <w:rPr>
          <w:rFonts w:ascii="Times New Roman" w:eastAsia="Times New Roman" w:hAnsi="Times New Roman" w:cs="Times New Roman"/>
          <w:sz w:val="24"/>
          <w:szCs w:val="24"/>
        </w:rPr>
      </w:pPr>
    </w:p>
    <w:p w:rsidR="00BC139C" w:rsidRDefault="00BC139C" w:rsidP="00BC139C">
      <w:pPr>
        <w:spacing w:after="0" w:line="240" w:lineRule="auto"/>
        <w:rPr>
          <w:rFonts w:ascii="Times New Roman" w:eastAsia="Times New Roman" w:hAnsi="Times New Roman" w:cs="Times New Roman"/>
          <w:sz w:val="24"/>
          <w:szCs w:val="24"/>
        </w:rPr>
      </w:pPr>
    </w:p>
    <w:p w:rsidR="00BC139C" w:rsidRDefault="00BC139C" w:rsidP="00BC139C">
      <w:pPr>
        <w:spacing w:after="0" w:line="240" w:lineRule="auto"/>
        <w:rPr>
          <w:rFonts w:ascii="Times New Roman" w:eastAsia="Times New Roman" w:hAnsi="Times New Roman" w:cs="Times New Roman"/>
          <w:sz w:val="24"/>
          <w:szCs w:val="24"/>
        </w:rPr>
      </w:pPr>
    </w:p>
    <w:p w:rsidR="00BC139C" w:rsidRDefault="00BC139C" w:rsidP="00BC139C">
      <w:pPr>
        <w:spacing w:after="0" w:line="240" w:lineRule="auto"/>
        <w:rPr>
          <w:rFonts w:ascii="Times New Roman" w:eastAsia="Times New Roman" w:hAnsi="Times New Roman" w:cs="Times New Roman"/>
          <w:sz w:val="24"/>
          <w:szCs w:val="24"/>
        </w:rPr>
      </w:pPr>
    </w:p>
    <w:p w:rsidR="00BC139C" w:rsidRDefault="00BC139C" w:rsidP="00BC139C">
      <w:pPr>
        <w:spacing w:after="0" w:line="240" w:lineRule="auto"/>
        <w:rPr>
          <w:rFonts w:ascii="Times New Roman" w:eastAsia="Times New Roman" w:hAnsi="Times New Roman" w:cs="Times New Roman"/>
          <w:sz w:val="24"/>
          <w:szCs w:val="24"/>
        </w:rPr>
      </w:pPr>
    </w:p>
    <w:p w:rsidR="00BC139C" w:rsidRDefault="00BC139C" w:rsidP="00BC139C">
      <w:pPr>
        <w:spacing w:after="0" w:line="240" w:lineRule="auto"/>
        <w:rPr>
          <w:rFonts w:ascii="Times New Roman" w:eastAsia="Times New Roman" w:hAnsi="Times New Roman" w:cs="Times New Roman"/>
          <w:sz w:val="24"/>
          <w:szCs w:val="24"/>
        </w:rPr>
      </w:pPr>
    </w:p>
    <w:p w:rsidR="00BC139C" w:rsidRDefault="00BC139C" w:rsidP="00BC139C">
      <w:pPr>
        <w:spacing w:after="0" w:line="240" w:lineRule="auto"/>
        <w:rPr>
          <w:rFonts w:ascii="Times New Roman" w:eastAsia="Times New Roman" w:hAnsi="Times New Roman" w:cs="Times New Roman"/>
          <w:sz w:val="24"/>
          <w:szCs w:val="24"/>
        </w:rPr>
      </w:pPr>
    </w:p>
    <w:p w:rsidR="00BC139C" w:rsidRDefault="00BC139C" w:rsidP="00BC139C">
      <w:pPr>
        <w:spacing w:after="0" w:line="240" w:lineRule="auto"/>
        <w:rPr>
          <w:rFonts w:ascii="Times New Roman" w:eastAsia="Times New Roman" w:hAnsi="Times New Roman" w:cs="Times New Roman"/>
          <w:sz w:val="24"/>
          <w:szCs w:val="24"/>
        </w:rPr>
      </w:pPr>
    </w:p>
    <w:p w:rsidR="00BC139C" w:rsidRDefault="00BC139C" w:rsidP="00BC139C">
      <w:pPr>
        <w:spacing w:after="0" w:line="240" w:lineRule="auto"/>
        <w:rPr>
          <w:rFonts w:ascii="Times New Roman" w:eastAsia="Times New Roman" w:hAnsi="Times New Roman" w:cs="Times New Roman"/>
          <w:sz w:val="24"/>
          <w:szCs w:val="24"/>
        </w:rPr>
      </w:pPr>
    </w:p>
    <w:p w:rsidR="00BC139C" w:rsidRDefault="00BC139C" w:rsidP="00BC139C">
      <w:pPr>
        <w:spacing w:after="0" w:line="240" w:lineRule="auto"/>
        <w:rPr>
          <w:rFonts w:ascii="Times New Roman" w:eastAsia="Times New Roman" w:hAnsi="Times New Roman" w:cs="Times New Roman"/>
          <w:sz w:val="24"/>
          <w:szCs w:val="24"/>
        </w:rPr>
      </w:pPr>
    </w:p>
    <w:p w:rsidR="00BC139C" w:rsidRDefault="00BC139C" w:rsidP="00BC139C">
      <w:pPr>
        <w:spacing w:after="0" w:line="240" w:lineRule="auto"/>
        <w:rPr>
          <w:rFonts w:ascii="Times New Roman" w:eastAsia="Times New Roman" w:hAnsi="Times New Roman" w:cs="Times New Roman"/>
          <w:sz w:val="24"/>
          <w:szCs w:val="24"/>
        </w:rPr>
      </w:pPr>
    </w:p>
    <w:p w:rsidR="00BC139C" w:rsidRDefault="00BC139C" w:rsidP="00BC139C">
      <w:pPr>
        <w:spacing w:after="0" w:line="240" w:lineRule="auto"/>
        <w:rPr>
          <w:rFonts w:ascii="Times New Roman" w:eastAsia="Times New Roman" w:hAnsi="Times New Roman" w:cs="Times New Roman"/>
          <w:sz w:val="24"/>
          <w:szCs w:val="24"/>
        </w:rPr>
      </w:pPr>
    </w:p>
    <w:p w:rsidR="00BC139C" w:rsidRDefault="00BC139C" w:rsidP="00BC139C">
      <w:pPr>
        <w:spacing w:after="0" w:line="240" w:lineRule="auto"/>
        <w:rPr>
          <w:rFonts w:ascii="Times New Roman" w:eastAsia="Times New Roman" w:hAnsi="Times New Roman" w:cs="Times New Roman"/>
          <w:sz w:val="24"/>
          <w:szCs w:val="24"/>
        </w:rPr>
      </w:pPr>
    </w:p>
    <w:p w:rsidR="00BC139C" w:rsidRDefault="00BC139C" w:rsidP="00BC139C">
      <w:pPr>
        <w:pStyle w:val="NoSpacing"/>
        <w:rPr>
          <w:rFonts w:ascii="Times New Roman" w:hAnsi="Times New Roman" w:cs="Times New Roman"/>
          <w:sz w:val="32"/>
          <w:szCs w:val="32"/>
        </w:rPr>
      </w:pPr>
      <w:r w:rsidRPr="00750792">
        <w:rPr>
          <w:rFonts w:ascii="Times New Roman" w:hAnsi="Times New Roman" w:cs="Times New Roman"/>
          <w:sz w:val="32"/>
          <w:szCs w:val="32"/>
        </w:rPr>
        <w:t xml:space="preserve">MICROSOFT AZURE: </w:t>
      </w:r>
    </w:p>
    <w:p w:rsidR="00BC139C" w:rsidRPr="00750792" w:rsidRDefault="00BC139C" w:rsidP="00BC139C">
      <w:pPr>
        <w:pStyle w:val="NoSpacing"/>
        <w:rPr>
          <w:rFonts w:ascii="Times New Roman" w:hAnsi="Times New Roman" w:cs="Times New Roman"/>
          <w:sz w:val="32"/>
          <w:szCs w:val="32"/>
        </w:rPr>
      </w:pPr>
    </w:p>
    <w:p w:rsidR="00BC139C" w:rsidRPr="00F4253A" w:rsidRDefault="00BC139C" w:rsidP="00BC139C">
      <w:pPr>
        <w:pStyle w:val="NoSpacing"/>
        <w:rPr>
          <w:rFonts w:ascii="Times New Roman" w:hAnsi="Times New Roman" w:cs="Times New Roman"/>
          <w:sz w:val="24"/>
          <w:szCs w:val="24"/>
        </w:rPr>
      </w:pPr>
      <w:r w:rsidRPr="00F4253A">
        <w:rPr>
          <w:rFonts w:ascii="Times New Roman" w:hAnsi="Times New Roman" w:cs="Times New Roman"/>
          <w:sz w:val="24"/>
          <w:szCs w:val="24"/>
        </w:rPr>
        <w:t>Microsoft Azure (formerly Windows Azure) is a </w:t>
      </w:r>
      <w:hyperlink r:id="rId55" w:tooltip="Cloud computing" w:history="1">
        <w:r w:rsidRPr="00F4253A">
          <w:rPr>
            <w:rStyle w:val="Hyperlink"/>
            <w:rFonts w:ascii="Times New Roman" w:hAnsi="Times New Roman" w:cs="Times New Roman"/>
            <w:color w:val="0B0080"/>
            <w:sz w:val="24"/>
            <w:szCs w:val="24"/>
          </w:rPr>
          <w:t>cloud computing</w:t>
        </w:r>
      </w:hyperlink>
      <w:r w:rsidRPr="00F4253A">
        <w:rPr>
          <w:rFonts w:ascii="Times New Roman" w:hAnsi="Times New Roman" w:cs="Times New Roman"/>
          <w:sz w:val="24"/>
          <w:szCs w:val="24"/>
        </w:rPr>
        <w:t> service created by </w:t>
      </w:r>
      <w:hyperlink r:id="rId56" w:tooltip="Microsoft" w:history="1">
        <w:r w:rsidRPr="00F4253A">
          <w:rPr>
            <w:rStyle w:val="Hyperlink"/>
            <w:rFonts w:ascii="Times New Roman" w:hAnsi="Times New Roman" w:cs="Times New Roman"/>
            <w:color w:val="0B0080"/>
            <w:sz w:val="24"/>
            <w:szCs w:val="24"/>
          </w:rPr>
          <w:t>Microsoft</w:t>
        </w:r>
      </w:hyperlink>
      <w:r w:rsidRPr="00F4253A">
        <w:rPr>
          <w:rFonts w:ascii="Times New Roman" w:hAnsi="Times New Roman" w:cs="Times New Roman"/>
          <w:sz w:val="24"/>
          <w:szCs w:val="24"/>
        </w:rPr>
        <w:t> for building, testing, deploying, and managing applications and services through Microsoft-managed </w:t>
      </w:r>
      <w:hyperlink r:id="rId57" w:tooltip="Data center" w:history="1">
        <w:r w:rsidRPr="00F4253A">
          <w:rPr>
            <w:rStyle w:val="Hyperlink"/>
            <w:rFonts w:ascii="Times New Roman" w:hAnsi="Times New Roman" w:cs="Times New Roman"/>
            <w:color w:val="0B0080"/>
            <w:sz w:val="24"/>
            <w:szCs w:val="24"/>
          </w:rPr>
          <w:t>data centers</w:t>
        </w:r>
      </w:hyperlink>
      <w:r w:rsidRPr="00F4253A">
        <w:rPr>
          <w:rFonts w:ascii="Times New Roman" w:hAnsi="Times New Roman" w:cs="Times New Roman"/>
          <w:sz w:val="24"/>
          <w:szCs w:val="24"/>
        </w:rPr>
        <w:t>. It provides </w:t>
      </w:r>
      <w:hyperlink r:id="rId58" w:tooltip="Software as a service" w:history="1">
        <w:r w:rsidRPr="00F4253A">
          <w:rPr>
            <w:rStyle w:val="Hyperlink"/>
            <w:rFonts w:ascii="Times New Roman" w:hAnsi="Times New Roman" w:cs="Times New Roman"/>
            <w:color w:val="0B0080"/>
            <w:sz w:val="24"/>
            <w:szCs w:val="24"/>
          </w:rPr>
          <w:t>software as a service (</w:t>
        </w:r>
        <w:proofErr w:type="spellStart"/>
        <w:r w:rsidRPr="00F4253A">
          <w:rPr>
            <w:rStyle w:val="Hyperlink"/>
            <w:rFonts w:ascii="Times New Roman" w:hAnsi="Times New Roman" w:cs="Times New Roman"/>
            <w:color w:val="0B0080"/>
            <w:sz w:val="24"/>
            <w:szCs w:val="24"/>
          </w:rPr>
          <w:t>SaaS</w:t>
        </w:r>
        <w:proofErr w:type="spellEnd"/>
        <w:r w:rsidRPr="00F4253A">
          <w:rPr>
            <w:rStyle w:val="Hyperlink"/>
            <w:rFonts w:ascii="Times New Roman" w:hAnsi="Times New Roman" w:cs="Times New Roman"/>
            <w:color w:val="0B0080"/>
            <w:sz w:val="24"/>
            <w:szCs w:val="24"/>
          </w:rPr>
          <w:t>)</w:t>
        </w:r>
      </w:hyperlink>
      <w:r w:rsidRPr="00F4253A">
        <w:rPr>
          <w:rFonts w:ascii="Times New Roman" w:hAnsi="Times New Roman" w:cs="Times New Roman"/>
          <w:sz w:val="24"/>
          <w:szCs w:val="24"/>
        </w:rPr>
        <w:t>, </w:t>
      </w:r>
      <w:hyperlink r:id="rId59" w:tooltip="Platform as a service" w:history="1">
        <w:r w:rsidRPr="00F4253A">
          <w:rPr>
            <w:rStyle w:val="Hyperlink"/>
            <w:rFonts w:ascii="Times New Roman" w:hAnsi="Times New Roman" w:cs="Times New Roman"/>
            <w:color w:val="0B0080"/>
            <w:sz w:val="24"/>
            <w:szCs w:val="24"/>
          </w:rPr>
          <w:t>platform as a service (</w:t>
        </w:r>
        <w:proofErr w:type="spellStart"/>
        <w:r w:rsidRPr="00F4253A">
          <w:rPr>
            <w:rStyle w:val="Hyperlink"/>
            <w:rFonts w:ascii="Times New Roman" w:hAnsi="Times New Roman" w:cs="Times New Roman"/>
            <w:color w:val="0B0080"/>
            <w:sz w:val="24"/>
            <w:szCs w:val="24"/>
          </w:rPr>
          <w:t>PaaS</w:t>
        </w:r>
        <w:proofErr w:type="spellEnd"/>
        <w:r w:rsidRPr="00F4253A">
          <w:rPr>
            <w:rStyle w:val="Hyperlink"/>
            <w:rFonts w:ascii="Times New Roman" w:hAnsi="Times New Roman" w:cs="Times New Roman"/>
            <w:color w:val="0B0080"/>
            <w:sz w:val="24"/>
            <w:szCs w:val="24"/>
          </w:rPr>
          <w:t>)</w:t>
        </w:r>
      </w:hyperlink>
      <w:r w:rsidRPr="00F4253A">
        <w:rPr>
          <w:rFonts w:ascii="Times New Roman" w:hAnsi="Times New Roman" w:cs="Times New Roman"/>
          <w:sz w:val="24"/>
          <w:szCs w:val="24"/>
        </w:rPr>
        <w:t> and </w:t>
      </w:r>
      <w:hyperlink r:id="rId60" w:tooltip="Infrastructure as a service" w:history="1">
        <w:r w:rsidRPr="00F4253A">
          <w:rPr>
            <w:rStyle w:val="Hyperlink"/>
            <w:rFonts w:ascii="Times New Roman" w:hAnsi="Times New Roman" w:cs="Times New Roman"/>
            <w:color w:val="0B0080"/>
            <w:sz w:val="24"/>
            <w:szCs w:val="24"/>
          </w:rPr>
          <w:t>infrastructure as a service (</w:t>
        </w:r>
        <w:proofErr w:type="spellStart"/>
        <w:r w:rsidRPr="00F4253A">
          <w:rPr>
            <w:rStyle w:val="Hyperlink"/>
            <w:rFonts w:ascii="Times New Roman" w:hAnsi="Times New Roman" w:cs="Times New Roman"/>
            <w:color w:val="0B0080"/>
            <w:sz w:val="24"/>
            <w:szCs w:val="24"/>
          </w:rPr>
          <w:t>IaaS</w:t>
        </w:r>
        <w:proofErr w:type="spellEnd"/>
        <w:r w:rsidRPr="00F4253A">
          <w:rPr>
            <w:rStyle w:val="Hyperlink"/>
            <w:rFonts w:ascii="Times New Roman" w:hAnsi="Times New Roman" w:cs="Times New Roman"/>
            <w:color w:val="0B0080"/>
            <w:sz w:val="24"/>
            <w:szCs w:val="24"/>
          </w:rPr>
          <w:t>)</w:t>
        </w:r>
      </w:hyperlink>
      <w:r w:rsidRPr="00F4253A">
        <w:rPr>
          <w:rFonts w:ascii="Times New Roman" w:hAnsi="Times New Roman" w:cs="Times New Roman"/>
          <w:sz w:val="24"/>
          <w:szCs w:val="24"/>
        </w:rPr>
        <w:t> and supports many different </w:t>
      </w:r>
      <w:hyperlink r:id="rId61" w:tooltip="Programming language" w:history="1">
        <w:r w:rsidRPr="00F4253A">
          <w:rPr>
            <w:rStyle w:val="Hyperlink"/>
            <w:rFonts w:ascii="Times New Roman" w:hAnsi="Times New Roman" w:cs="Times New Roman"/>
            <w:color w:val="0B0080"/>
            <w:sz w:val="24"/>
            <w:szCs w:val="24"/>
          </w:rPr>
          <w:t>programming languages</w:t>
        </w:r>
      </w:hyperlink>
      <w:r w:rsidRPr="00F4253A">
        <w:rPr>
          <w:rFonts w:ascii="Times New Roman" w:hAnsi="Times New Roman" w:cs="Times New Roman"/>
          <w:sz w:val="24"/>
          <w:szCs w:val="24"/>
        </w:rPr>
        <w:t>, tools and frameworks, including both Microsoft-specific and third-party software and systems.</w:t>
      </w:r>
    </w:p>
    <w:p w:rsidR="00BC139C" w:rsidRPr="00F4253A" w:rsidRDefault="00BC139C" w:rsidP="00BC139C">
      <w:pPr>
        <w:pStyle w:val="NoSpacing"/>
        <w:rPr>
          <w:rFonts w:ascii="Times New Roman" w:hAnsi="Times New Roman" w:cs="Times New Roman"/>
          <w:sz w:val="24"/>
          <w:szCs w:val="24"/>
        </w:rPr>
      </w:pPr>
      <w:r w:rsidRPr="00F4253A">
        <w:rPr>
          <w:rFonts w:ascii="Times New Roman" w:hAnsi="Times New Roman" w:cs="Times New Roman"/>
          <w:sz w:val="24"/>
          <w:szCs w:val="24"/>
        </w:rPr>
        <w:t>Azure was announced in October 2008, started with codename "Project Red Dog"</w:t>
      </w:r>
      <w:proofErr w:type="gramStart"/>
      <w:r w:rsidRPr="00F4253A">
        <w:rPr>
          <w:rFonts w:ascii="Times New Roman" w:hAnsi="Times New Roman" w:cs="Times New Roman"/>
          <w:sz w:val="24"/>
          <w:szCs w:val="24"/>
        </w:rPr>
        <w:t>,</w:t>
      </w:r>
      <w:proofErr w:type="gramEnd"/>
      <w:r w:rsidR="00675021">
        <w:fldChar w:fldCharType="begin"/>
      </w:r>
      <w:r w:rsidR="00675021">
        <w:instrText xml:space="preserve"> HYPERLINK "https://en.wikipedia.org/wiki/Microsoft_Azure" \l "cite_note-1" </w:instrText>
      </w:r>
      <w:r w:rsidR="00675021">
        <w:fldChar w:fldCharType="separate"/>
      </w:r>
      <w:r w:rsidRPr="00F4253A">
        <w:rPr>
          <w:rStyle w:val="Hyperlink"/>
          <w:rFonts w:ascii="Times New Roman" w:hAnsi="Times New Roman" w:cs="Times New Roman"/>
          <w:color w:val="0B0080"/>
          <w:sz w:val="24"/>
          <w:szCs w:val="24"/>
          <w:vertAlign w:val="superscript"/>
        </w:rPr>
        <w:t>[1]</w:t>
      </w:r>
      <w:r w:rsidR="00675021">
        <w:rPr>
          <w:rStyle w:val="Hyperlink"/>
          <w:rFonts w:ascii="Times New Roman" w:hAnsi="Times New Roman" w:cs="Times New Roman"/>
          <w:color w:val="0B0080"/>
          <w:sz w:val="24"/>
          <w:szCs w:val="24"/>
          <w:vertAlign w:val="superscript"/>
        </w:rPr>
        <w:fldChar w:fldCharType="end"/>
      </w:r>
      <w:r w:rsidRPr="00F4253A">
        <w:rPr>
          <w:rFonts w:ascii="Times New Roman" w:hAnsi="Times New Roman" w:cs="Times New Roman"/>
          <w:sz w:val="24"/>
          <w:szCs w:val="24"/>
        </w:rPr>
        <w:t> and released on February 1, 2010, as "Windows Azure" before being renamed "Microsoft Azure" on March 25, 2014</w:t>
      </w:r>
    </w:p>
    <w:p w:rsidR="00BC139C" w:rsidRDefault="00BC139C" w:rsidP="00BC139C">
      <w:pPr>
        <w:pStyle w:val="NoSpacing"/>
        <w:rPr>
          <w:rFonts w:ascii="Times New Roman" w:hAnsi="Times New Roman" w:cs="Times New Roman"/>
          <w:sz w:val="24"/>
          <w:szCs w:val="24"/>
        </w:rPr>
      </w:pPr>
    </w:p>
    <w:p w:rsidR="00BC139C" w:rsidRPr="008744CD" w:rsidRDefault="00BC139C" w:rsidP="00BC139C">
      <w:pPr>
        <w:pStyle w:val="NoSpacing"/>
        <w:rPr>
          <w:rFonts w:ascii="Times New Roman" w:hAnsi="Times New Roman" w:cs="Times New Roman"/>
          <w:b/>
          <w:sz w:val="28"/>
          <w:szCs w:val="28"/>
        </w:rPr>
      </w:pPr>
      <w:r w:rsidRPr="008744CD">
        <w:rPr>
          <w:rFonts w:ascii="Times New Roman" w:hAnsi="Times New Roman" w:cs="Times New Roman"/>
          <w:b/>
          <w:sz w:val="28"/>
          <w:szCs w:val="28"/>
        </w:rPr>
        <w:t>Architecture of Microsoft Azure:</w:t>
      </w:r>
    </w:p>
    <w:p w:rsidR="00BC139C" w:rsidRPr="008744CD" w:rsidRDefault="00BC139C" w:rsidP="00BC139C">
      <w:pPr>
        <w:pStyle w:val="NoSpacing"/>
        <w:rPr>
          <w:rFonts w:ascii="Times New Roman" w:hAnsi="Times New Roman" w:cs="Times New Roman"/>
          <w:sz w:val="24"/>
          <w:szCs w:val="24"/>
        </w:rPr>
      </w:pPr>
      <w:r w:rsidRPr="00F4253A">
        <w:rPr>
          <w:rFonts w:ascii="Times New Roman" w:hAnsi="Times New Roman" w:cs="Times New Roman"/>
          <w:noProof/>
          <w:sz w:val="24"/>
          <w:szCs w:val="24"/>
        </w:rPr>
        <w:drawing>
          <wp:inline distT="0" distB="0" distL="0" distR="0" wp14:anchorId="15B56ADC" wp14:editId="6BD13CFB">
            <wp:extent cx="5943600" cy="3345132"/>
            <wp:effectExtent l="19050" t="0" r="0" b="0"/>
            <wp:docPr id="15" name="Picture 15" descr="Microsoft Azure Architecture-What is Microsoft Azure-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Azure Architecture-What is Microsoft Azure-Intellipaat"/>
                    <pic:cNvPicPr>
                      <a:picLocks noChangeAspect="1" noChangeArrowheads="1"/>
                    </pic:cNvPicPr>
                  </pic:nvPicPr>
                  <pic:blipFill>
                    <a:blip r:embed="rId62" cstate="print"/>
                    <a:srcRect/>
                    <a:stretch>
                      <a:fillRect/>
                    </a:stretch>
                  </pic:blipFill>
                  <pic:spPr bwMode="auto">
                    <a:xfrm>
                      <a:off x="0" y="0"/>
                      <a:ext cx="5943600" cy="3345132"/>
                    </a:xfrm>
                    <a:prstGeom prst="rect">
                      <a:avLst/>
                    </a:prstGeom>
                    <a:noFill/>
                    <a:ln w="9525">
                      <a:noFill/>
                      <a:miter lim="800000"/>
                      <a:headEnd/>
                      <a:tailEnd/>
                    </a:ln>
                  </pic:spPr>
                </pic:pic>
              </a:graphicData>
            </a:graphic>
          </wp:inline>
        </w:drawing>
      </w:r>
    </w:p>
    <w:p w:rsidR="00BC139C" w:rsidRPr="00F4253A" w:rsidRDefault="00BC139C" w:rsidP="00BC139C">
      <w:pPr>
        <w:pStyle w:val="NoSpacing"/>
        <w:rPr>
          <w:rFonts w:ascii="Times New Roman" w:eastAsia="Times New Roman" w:hAnsi="Times New Roman" w:cs="Times New Roman"/>
          <w:color w:val="000000"/>
          <w:sz w:val="24"/>
          <w:szCs w:val="24"/>
        </w:rPr>
      </w:pPr>
    </w:p>
    <w:p w:rsidR="00BC139C" w:rsidRPr="008744CD" w:rsidRDefault="00BC139C" w:rsidP="00BC139C">
      <w:pPr>
        <w:pStyle w:val="NoSpacing"/>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Compute s</w:t>
      </w:r>
      <w:r w:rsidRPr="008744CD">
        <w:rPr>
          <w:rFonts w:ascii="Times New Roman" w:eastAsia="Times New Roman" w:hAnsi="Times New Roman" w:cs="Times New Roman"/>
          <w:b/>
          <w:color w:val="000000"/>
          <w:sz w:val="28"/>
          <w:szCs w:val="28"/>
        </w:rPr>
        <w:t>ervices</w:t>
      </w:r>
    </w:p>
    <w:p w:rsidR="00BC139C" w:rsidRPr="00F4253A" w:rsidRDefault="00BC139C" w:rsidP="00BC139C">
      <w:pPr>
        <w:pStyle w:val="NoSpacing"/>
        <w:rPr>
          <w:rFonts w:ascii="Times New Roman" w:eastAsia="Times New Roman" w:hAnsi="Times New Roman" w:cs="Times New Roman"/>
          <w:color w:val="000000"/>
          <w:sz w:val="24"/>
          <w:szCs w:val="24"/>
        </w:rPr>
      </w:pPr>
    </w:p>
    <w:p w:rsidR="00BC139C" w:rsidRPr="00F4253A" w:rsidRDefault="00BC139C" w:rsidP="00BC139C">
      <w:pPr>
        <w:pStyle w:val="NoSpacing"/>
        <w:rPr>
          <w:rFonts w:ascii="Times New Roman" w:eastAsia="Times New Roman" w:hAnsi="Times New Roman" w:cs="Times New Roman"/>
          <w:sz w:val="24"/>
          <w:szCs w:val="24"/>
        </w:rPr>
      </w:pPr>
      <w:r w:rsidRPr="00F4253A">
        <w:rPr>
          <w:rFonts w:ascii="Times New Roman" w:eastAsia="Times New Roman" w:hAnsi="Times New Roman" w:cs="Times New Roman"/>
          <w:sz w:val="24"/>
          <w:szCs w:val="24"/>
        </w:rPr>
        <w:t>Virtual machines, </w:t>
      </w:r>
      <w:hyperlink r:id="rId63" w:tooltip="Infrastructure as a service" w:history="1">
        <w:r w:rsidRPr="00F4253A">
          <w:rPr>
            <w:rFonts w:ascii="Times New Roman" w:eastAsia="Times New Roman" w:hAnsi="Times New Roman" w:cs="Times New Roman"/>
            <w:color w:val="0B0080"/>
            <w:sz w:val="24"/>
            <w:szCs w:val="24"/>
          </w:rPr>
          <w:t>infrastructure as a service</w:t>
        </w:r>
      </w:hyperlink>
      <w:r w:rsidRPr="00F4253A">
        <w:rPr>
          <w:rFonts w:ascii="Times New Roman" w:eastAsia="Times New Roman" w:hAnsi="Times New Roman" w:cs="Times New Roman"/>
          <w:sz w:val="24"/>
          <w:szCs w:val="24"/>
        </w:rPr>
        <w:t> (</w:t>
      </w:r>
      <w:proofErr w:type="spellStart"/>
      <w:r w:rsidRPr="00F4253A">
        <w:rPr>
          <w:rFonts w:ascii="Times New Roman" w:eastAsia="Times New Roman" w:hAnsi="Times New Roman" w:cs="Times New Roman"/>
          <w:sz w:val="24"/>
          <w:szCs w:val="24"/>
        </w:rPr>
        <w:t>IaaS</w:t>
      </w:r>
      <w:proofErr w:type="spellEnd"/>
      <w:r w:rsidRPr="00F4253A">
        <w:rPr>
          <w:rFonts w:ascii="Times New Roman" w:eastAsia="Times New Roman" w:hAnsi="Times New Roman" w:cs="Times New Roman"/>
          <w:sz w:val="24"/>
          <w:szCs w:val="24"/>
        </w:rPr>
        <w:t>) allowing users to launch general-purpose </w:t>
      </w:r>
      <w:hyperlink r:id="rId64" w:tooltip="Microsoft Windows" w:history="1">
        <w:r w:rsidRPr="00F4253A">
          <w:rPr>
            <w:rFonts w:ascii="Times New Roman" w:eastAsia="Times New Roman" w:hAnsi="Times New Roman" w:cs="Times New Roman"/>
            <w:color w:val="0B0080"/>
            <w:sz w:val="24"/>
            <w:szCs w:val="24"/>
          </w:rPr>
          <w:t>Microsoft Windows</w:t>
        </w:r>
      </w:hyperlink>
      <w:r w:rsidRPr="00F4253A">
        <w:rPr>
          <w:rFonts w:ascii="Times New Roman" w:eastAsia="Times New Roman" w:hAnsi="Times New Roman" w:cs="Times New Roman"/>
          <w:sz w:val="24"/>
          <w:szCs w:val="24"/>
        </w:rPr>
        <w:t> and </w:t>
      </w:r>
      <w:hyperlink r:id="rId65" w:tooltip="Linux" w:history="1">
        <w:r w:rsidRPr="00F4253A">
          <w:rPr>
            <w:rFonts w:ascii="Times New Roman" w:eastAsia="Times New Roman" w:hAnsi="Times New Roman" w:cs="Times New Roman"/>
            <w:color w:val="0B0080"/>
            <w:sz w:val="24"/>
            <w:szCs w:val="24"/>
          </w:rPr>
          <w:t>Linux</w:t>
        </w:r>
      </w:hyperlink>
      <w:r w:rsidRPr="00F4253A">
        <w:rPr>
          <w:rFonts w:ascii="Times New Roman" w:eastAsia="Times New Roman" w:hAnsi="Times New Roman" w:cs="Times New Roman"/>
          <w:sz w:val="24"/>
          <w:szCs w:val="24"/>
        </w:rPr>
        <w:t xml:space="preserve"> virtual machines, as well as preconfigured machine images for popular software packages. </w:t>
      </w:r>
    </w:p>
    <w:p w:rsidR="00BC139C" w:rsidRPr="00F4253A" w:rsidRDefault="00BC139C" w:rsidP="00BC139C">
      <w:pPr>
        <w:pStyle w:val="NoSpacing"/>
        <w:rPr>
          <w:rFonts w:ascii="Times New Roman" w:eastAsia="Times New Roman" w:hAnsi="Times New Roman" w:cs="Times New Roman"/>
          <w:sz w:val="24"/>
          <w:szCs w:val="24"/>
        </w:rPr>
      </w:pPr>
      <w:r w:rsidRPr="00F4253A">
        <w:rPr>
          <w:rFonts w:ascii="Times New Roman" w:eastAsia="Times New Roman" w:hAnsi="Times New Roman" w:cs="Times New Roman"/>
          <w:sz w:val="24"/>
          <w:szCs w:val="24"/>
        </w:rPr>
        <w:t>Most users run Linux on Azure, some of the many </w:t>
      </w:r>
      <w:hyperlink r:id="rId66" w:tooltip="Linux distribution" w:history="1">
        <w:r w:rsidRPr="00F4253A">
          <w:rPr>
            <w:rFonts w:ascii="Times New Roman" w:eastAsia="Times New Roman" w:hAnsi="Times New Roman" w:cs="Times New Roman"/>
            <w:color w:val="0B0080"/>
            <w:sz w:val="24"/>
            <w:szCs w:val="24"/>
          </w:rPr>
          <w:t>Linux distributions</w:t>
        </w:r>
      </w:hyperlink>
      <w:r w:rsidRPr="00F4253A">
        <w:rPr>
          <w:rFonts w:ascii="Times New Roman" w:eastAsia="Times New Roman" w:hAnsi="Times New Roman" w:cs="Times New Roman"/>
          <w:sz w:val="24"/>
          <w:szCs w:val="24"/>
        </w:rPr>
        <w:t> offered, including Microsoft's own </w:t>
      </w:r>
      <w:hyperlink r:id="rId67" w:tooltip="Linux kernel" w:history="1">
        <w:r w:rsidRPr="00F4253A">
          <w:rPr>
            <w:rFonts w:ascii="Times New Roman" w:eastAsia="Times New Roman" w:hAnsi="Times New Roman" w:cs="Times New Roman"/>
            <w:color w:val="0B0080"/>
            <w:sz w:val="24"/>
            <w:szCs w:val="24"/>
          </w:rPr>
          <w:t>Linux</w:t>
        </w:r>
      </w:hyperlink>
      <w:r w:rsidRPr="00F4253A">
        <w:rPr>
          <w:rFonts w:ascii="Times New Roman" w:eastAsia="Times New Roman" w:hAnsi="Times New Roman" w:cs="Times New Roman"/>
          <w:sz w:val="24"/>
          <w:szCs w:val="24"/>
        </w:rPr>
        <w:t>-based </w:t>
      </w:r>
      <w:hyperlink r:id="rId68" w:tooltip="Azure Sphere" w:history="1">
        <w:r w:rsidRPr="00F4253A">
          <w:rPr>
            <w:rFonts w:ascii="Times New Roman" w:eastAsia="Times New Roman" w:hAnsi="Times New Roman" w:cs="Times New Roman"/>
            <w:color w:val="0B0080"/>
            <w:sz w:val="24"/>
            <w:szCs w:val="24"/>
          </w:rPr>
          <w:t>Azure Sphere</w:t>
        </w:r>
      </w:hyperlink>
      <w:r w:rsidRPr="00F4253A">
        <w:rPr>
          <w:rFonts w:ascii="Times New Roman" w:eastAsia="Times New Roman" w:hAnsi="Times New Roman" w:cs="Times New Roman"/>
          <w:sz w:val="24"/>
          <w:szCs w:val="24"/>
        </w:rPr>
        <w:t xml:space="preserve">. </w:t>
      </w:r>
    </w:p>
    <w:p w:rsidR="00BC139C" w:rsidRPr="00F4253A" w:rsidRDefault="00BC139C" w:rsidP="00BC139C">
      <w:pPr>
        <w:pStyle w:val="NoSpacing"/>
        <w:rPr>
          <w:rFonts w:ascii="Times New Roman" w:eastAsia="Times New Roman" w:hAnsi="Times New Roman" w:cs="Times New Roman"/>
          <w:sz w:val="24"/>
          <w:szCs w:val="24"/>
        </w:rPr>
      </w:pPr>
      <w:r w:rsidRPr="00F4253A">
        <w:rPr>
          <w:rFonts w:ascii="Times New Roman" w:eastAsia="Times New Roman" w:hAnsi="Times New Roman" w:cs="Times New Roman"/>
          <w:sz w:val="24"/>
          <w:szCs w:val="24"/>
        </w:rPr>
        <w:t>App services, </w:t>
      </w:r>
      <w:hyperlink r:id="rId69" w:tooltip="Platform as a service" w:history="1">
        <w:r w:rsidRPr="00F4253A">
          <w:rPr>
            <w:rFonts w:ascii="Times New Roman" w:eastAsia="Times New Roman" w:hAnsi="Times New Roman" w:cs="Times New Roman"/>
            <w:color w:val="0B0080"/>
            <w:sz w:val="24"/>
            <w:szCs w:val="24"/>
          </w:rPr>
          <w:t>platform as a service</w:t>
        </w:r>
      </w:hyperlink>
      <w:r w:rsidRPr="00F4253A">
        <w:rPr>
          <w:rFonts w:ascii="Times New Roman" w:eastAsia="Times New Roman" w:hAnsi="Times New Roman" w:cs="Times New Roman"/>
          <w:sz w:val="24"/>
          <w:szCs w:val="24"/>
        </w:rPr>
        <w:t> (</w:t>
      </w:r>
      <w:proofErr w:type="spellStart"/>
      <w:r w:rsidRPr="00F4253A">
        <w:rPr>
          <w:rFonts w:ascii="Times New Roman" w:eastAsia="Times New Roman" w:hAnsi="Times New Roman" w:cs="Times New Roman"/>
          <w:sz w:val="24"/>
          <w:szCs w:val="24"/>
        </w:rPr>
        <w:t>PaaS</w:t>
      </w:r>
      <w:proofErr w:type="spellEnd"/>
      <w:r w:rsidRPr="00F4253A">
        <w:rPr>
          <w:rFonts w:ascii="Times New Roman" w:eastAsia="Times New Roman" w:hAnsi="Times New Roman" w:cs="Times New Roman"/>
          <w:sz w:val="24"/>
          <w:szCs w:val="24"/>
        </w:rPr>
        <w:t>) environment letting developers easily publish and manage websites.</w:t>
      </w:r>
    </w:p>
    <w:p w:rsidR="00BC139C" w:rsidRDefault="00A55693" w:rsidP="00BC139C">
      <w:pPr>
        <w:pStyle w:val="NoSpacing"/>
        <w:rPr>
          <w:rFonts w:ascii="Times New Roman" w:eastAsia="Times New Roman" w:hAnsi="Times New Roman" w:cs="Times New Roman"/>
          <w:sz w:val="24"/>
          <w:szCs w:val="24"/>
        </w:rPr>
      </w:pPr>
      <w:hyperlink r:id="rId70" w:tooltip="Microsoft Azure Web Sites" w:history="1">
        <w:r w:rsidR="00BC139C" w:rsidRPr="00F4253A">
          <w:rPr>
            <w:rFonts w:ascii="Times New Roman" w:eastAsia="Times New Roman" w:hAnsi="Times New Roman" w:cs="Times New Roman"/>
            <w:color w:val="0B0080"/>
            <w:sz w:val="24"/>
            <w:szCs w:val="24"/>
          </w:rPr>
          <w:t>Websites</w:t>
        </w:r>
      </w:hyperlink>
      <w:r w:rsidR="00BC139C" w:rsidRPr="00F4253A">
        <w:rPr>
          <w:rFonts w:ascii="Times New Roman" w:eastAsia="Times New Roman" w:hAnsi="Times New Roman" w:cs="Times New Roman"/>
          <w:sz w:val="24"/>
          <w:szCs w:val="24"/>
        </w:rPr>
        <w:t>, high density hosting of websites allows developers to build sites using </w:t>
      </w:r>
      <w:hyperlink r:id="rId71" w:tooltip="ASP.NET" w:history="1">
        <w:r w:rsidR="00BC139C" w:rsidRPr="00F4253A">
          <w:rPr>
            <w:rFonts w:ascii="Times New Roman" w:eastAsia="Times New Roman" w:hAnsi="Times New Roman" w:cs="Times New Roman"/>
            <w:color w:val="0B0080"/>
            <w:sz w:val="24"/>
            <w:szCs w:val="24"/>
          </w:rPr>
          <w:t>ASP.NET</w:t>
        </w:r>
      </w:hyperlink>
      <w:r w:rsidR="00BC139C" w:rsidRPr="00F4253A">
        <w:rPr>
          <w:rFonts w:ascii="Times New Roman" w:eastAsia="Times New Roman" w:hAnsi="Times New Roman" w:cs="Times New Roman"/>
          <w:sz w:val="24"/>
          <w:szCs w:val="24"/>
        </w:rPr>
        <w:t>, </w:t>
      </w:r>
      <w:hyperlink r:id="rId72" w:tooltip="PHP" w:history="1">
        <w:r w:rsidR="00BC139C" w:rsidRPr="00F4253A">
          <w:rPr>
            <w:rFonts w:ascii="Times New Roman" w:eastAsia="Times New Roman" w:hAnsi="Times New Roman" w:cs="Times New Roman"/>
            <w:color w:val="0B0080"/>
            <w:sz w:val="24"/>
            <w:szCs w:val="24"/>
          </w:rPr>
          <w:t>PHP</w:t>
        </w:r>
      </w:hyperlink>
      <w:r w:rsidR="00BC139C" w:rsidRPr="00F4253A">
        <w:rPr>
          <w:rFonts w:ascii="Times New Roman" w:eastAsia="Times New Roman" w:hAnsi="Times New Roman" w:cs="Times New Roman"/>
          <w:sz w:val="24"/>
          <w:szCs w:val="24"/>
        </w:rPr>
        <w:t>, </w:t>
      </w:r>
      <w:hyperlink r:id="rId73" w:tooltip="Node.js" w:history="1">
        <w:r w:rsidR="00BC139C" w:rsidRPr="00F4253A">
          <w:rPr>
            <w:rFonts w:ascii="Times New Roman" w:eastAsia="Times New Roman" w:hAnsi="Times New Roman" w:cs="Times New Roman"/>
            <w:color w:val="0B0080"/>
            <w:sz w:val="24"/>
            <w:szCs w:val="24"/>
          </w:rPr>
          <w:t>Node.js</w:t>
        </w:r>
      </w:hyperlink>
      <w:r w:rsidR="00BC139C" w:rsidRPr="00F4253A">
        <w:rPr>
          <w:rFonts w:ascii="Times New Roman" w:eastAsia="Times New Roman" w:hAnsi="Times New Roman" w:cs="Times New Roman"/>
          <w:sz w:val="24"/>
          <w:szCs w:val="24"/>
        </w:rPr>
        <w:t>, or </w:t>
      </w:r>
      <w:hyperlink r:id="rId74" w:tooltip="Python (programming language)" w:history="1">
        <w:r w:rsidR="00BC139C" w:rsidRPr="00F4253A">
          <w:rPr>
            <w:rFonts w:ascii="Times New Roman" w:eastAsia="Times New Roman" w:hAnsi="Times New Roman" w:cs="Times New Roman"/>
            <w:color w:val="0B0080"/>
            <w:sz w:val="24"/>
            <w:szCs w:val="24"/>
          </w:rPr>
          <w:t>Python</w:t>
        </w:r>
      </w:hyperlink>
      <w:r w:rsidR="00BC139C" w:rsidRPr="00F4253A">
        <w:rPr>
          <w:rFonts w:ascii="Times New Roman" w:eastAsia="Times New Roman" w:hAnsi="Times New Roman" w:cs="Times New Roman"/>
          <w:sz w:val="24"/>
          <w:szCs w:val="24"/>
        </w:rPr>
        <w:t> and can be deployed using </w:t>
      </w:r>
      <w:hyperlink r:id="rId75" w:tooltip="File Transfer Protocol" w:history="1">
        <w:r w:rsidR="00BC139C" w:rsidRPr="00F4253A">
          <w:rPr>
            <w:rFonts w:ascii="Times New Roman" w:eastAsia="Times New Roman" w:hAnsi="Times New Roman" w:cs="Times New Roman"/>
            <w:color w:val="0B0080"/>
            <w:sz w:val="24"/>
            <w:szCs w:val="24"/>
          </w:rPr>
          <w:t>FTP</w:t>
        </w:r>
      </w:hyperlink>
      <w:r w:rsidR="00BC139C" w:rsidRPr="00F4253A">
        <w:rPr>
          <w:rFonts w:ascii="Times New Roman" w:eastAsia="Times New Roman" w:hAnsi="Times New Roman" w:cs="Times New Roman"/>
          <w:sz w:val="24"/>
          <w:szCs w:val="24"/>
        </w:rPr>
        <w:t>, </w:t>
      </w:r>
      <w:proofErr w:type="spellStart"/>
      <w:r w:rsidR="00675021">
        <w:fldChar w:fldCharType="begin"/>
      </w:r>
      <w:r w:rsidR="00675021">
        <w:instrText xml:space="preserve"> HYPERLINK "https://en.wikipedia.org/wiki/Git_(software)" \o "Git (software)" </w:instrText>
      </w:r>
      <w:r w:rsidR="00675021">
        <w:fldChar w:fldCharType="separate"/>
      </w:r>
      <w:r w:rsidR="00BC139C" w:rsidRPr="00F4253A">
        <w:rPr>
          <w:rFonts w:ascii="Times New Roman" w:eastAsia="Times New Roman" w:hAnsi="Times New Roman" w:cs="Times New Roman"/>
          <w:color w:val="0B0080"/>
          <w:sz w:val="24"/>
          <w:szCs w:val="24"/>
        </w:rPr>
        <w:t>Git</w:t>
      </w:r>
      <w:proofErr w:type="spellEnd"/>
      <w:r w:rsidR="00675021">
        <w:rPr>
          <w:rFonts w:ascii="Times New Roman" w:eastAsia="Times New Roman" w:hAnsi="Times New Roman" w:cs="Times New Roman"/>
          <w:color w:val="0B0080"/>
          <w:sz w:val="24"/>
          <w:szCs w:val="24"/>
        </w:rPr>
        <w:fldChar w:fldCharType="end"/>
      </w:r>
      <w:r w:rsidR="00BC139C" w:rsidRPr="00F4253A">
        <w:rPr>
          <w:rFonts w:ascii="Times New Roman" w:eastAsia="Times New Roman" w:hAnsi="Times New Roman" w:cs="Times New Roman"/>
          <w:sz w:val="24"/>
          <w:szCs w:val="24"/>
        </w:rPr>
        <w:t>, </w:t>
      </w:r>
      <w:hyperlink r:id="rId76" w:tooltip="Mercurial" w:history="1">
        <w:r w:rsidR="00BC139C" w:rsidRPr="00F4253A">
          <w:rPr>
            <w:rFonts w:ascii="Times New Roman" w:eastAsia="Times New Roman" w:hAnsi="Times New Roman" w:cs="Times New Roman"/>
            <w:color w:val="0B0080"/>
            <w:sz w:val="24"/>
            <w:szCs w:val="24"/>
          </w:rPr>
          <w:t>Mercurial</w:t>
        </w:r>
      </w:hyperlink>
      <w:r w:rsidR="00BC139C" w:rsidRPr="00F4253A">
        <w:rPr>
          <w:rFonts w:ascii="Times New Roman" w:eastAsia="Times New Roman" w:hAnsi="Times New Roman" w:cs="Times New Roman"/>
          <w:sz w:val="24"/>
          <w:szCs w:val="24"/>
        </w:rPr>
        <w:t>, </w:t>
      </w:r>
      <w:hyperlink r:id="rId77" w:tooltip="Team Foundation Server" w:history="1">
        <w:r w:rsidR="00BC139C" w:rsidRPr="00F4253A">
          <w:rPr>
            <w:rFonts w:ascii="Times New Roman" w:eastAsia="Times New Roman" w:hAnsi="Times New Roman" w:cs="Times New Roman"/>
            <w:color w:val="0B0080"/>
            <w:sz w:val="24"/>
            <w:szCs w:val="24"/>
          </w:rPr>
          <w:t xml:space="preserve">Team </w:t>
        </w:r>
        <w:r w:rsidR="00BC139C" w:rsidRPr="00F4253A">
          <w:rPr>
            <w:rFonts w:ascii="Times New Roman" w:eastAsia="Times New Roman" w:hAnsi="Times New Roman" w:cs="Times New Roman"/>
            <w:color w:val="0B0080"/>
            <w:sz w:val="24"/>
            <w:szCs w:val="24"/>
          </w:rPr>
          <w:lastRenderedPageBreak/>
          <w:t>Foundation Server</w:t>
        </w:r>
      </w:hyperlink>
      <w:r w:rsidR="00BC139C" w:rsidRPr="00F4253A">
        <w:rPr>
          <w:rFonts w:ascii="Times New Roman" w:eastAsia="Times New Roman" w:hAnsi="Times New Roman" w:cs="Times New Roman"/>
          <w:sz w:val="24"/>
          <w:szCs w:val="24"/>
        </w:rPr>
        <w:t> or uploaded through the user portal. This feature was announced in preview form in June 2012 at the Meet Microsoft Azure event.</w:t>
      </w:r>
      <w:hyperlink r:id="rId78" w:anchor="cite_note-meetnew-7" w:history="1">
        <w:r w:rsidR="00BC139C" w:rsidRPr="00F4253A">
          <w:rPr>
            <w:rFonts w:ascii="Times New Roman" w:eastAsia="Times New Roman" w:hAnsi="Times New Roman" w:cs="Times New Roman"/>
            <w:color w:val="0B0080"/>
            <w:sz w:val="24"/>
            <w:szCs w:val="24"/>
            <w:vertAlign w:val="superscript"/>
          </w:rPr>
          <w:t>[7]</w:t>
        </w:r>
      </w:hyperlink>
      <w:r w:rsidR="00BC139C" w:rsidRPr="00F4253A">
        <w:rPr>
          <w:rFonts w:ascii="Times New Roman" w:eastAsia="Times New Roman" w:hAnsi="Times New Roman" w:cs="Times New Roman"/>
          <w:sz w:val="24"/>
          <w:szCs w:val="24"/>
        </w:rPr>
        <w:t xml:space="preserve"> Customers can create websites in PHP, ASP.NET, Node.js, or Python, or select from several open source applications from a gallery to deploy. </w:t>
      </w:r>
    </w:p>
    <w:p w:rsidR="00BC139C" w:rsidRPr="00F4253A" w:rsidRDefault="00BC139C" w:rsidP="00BC139C">
      <w:pPr>
        <w:pStyle w:val="NoSpacing"/>
        <w:rPr>
          <w:rFonts w:ascii="Times New Roman" w:eastAsia="Times New Roman" w:hAnsi="Times New Roman" w:cs="Times New Roman"/>
          <w:sz w:val="24"/>
          <w:szCs w:val="24"/>
        </w:rPr>
      </w:pPr>
      <w:r w:rsidRPr="00F4253A">
        <w:rPr>
          <w:rFonts w:ascii="Times New Roman" w:eastAsia="Times New Roman" w:hAnsi="Times New Roman" w:cs="Times New Roman"/>
          <w:sz w:val="24"/>
          <w:szCs w:val="24"/>
        </w:rPr>
        <w:t>This comprises one aspect of the </w:t>
      </w:r>
      <w:hyperlink r:id="rId79" w:tooltip="Platform as a service" w:history="1">
        <w:r w:rsidRPr="00F4253A">
          <w:rPr>
            <w:rFonts w:ascii="Times New Roman" w:eastAsia="Times New Roman" w:hAnsi="Times New Roman" w:cs="Times New Roman"/>
            <w:color w:val="0B0080"/>
            <w:sz w:val="24"/>
            <w:szCs w:val="24"/>
          </w:rPr>
          <w:t>platform as a service</w:t>
        </w:r>
      </w:hyperlink>
      <w:r w:rsidRPr="00F4253A">
        <w:rPr>
          <w:rFonts w:ascii="Times New Roman" w:eastAsia="Times New Roman" w:hAnsi="Times New Roman" w:cs="Times New Roman"/>
          <w:sz w:val="24"/>
          <w:szCs w:val="24"/>
        </w:rPr>
        <w:t> (</w:t>
      </w:r>
      <w:proofErr w:type="spellStart"/>
      <w:r w:rsidRPr="00F4253A">
        <w:rPr>
          <w:rFonts w:ascii="Times New Roman" w:eastAsia="Times New Roman" w:hAnsi="Times New Roman" w:cs="Times New Roman"/>
          <w:sz w:val="24"/>
          <w:szCs w:val="24"/>
        </w:rPr>
        <w:t>PaaS</w:t>
      </w:r>
      <w:proofErr w:type="spellEnd"/>
      <w:r w:rsidRPr="00F4253A">
        <w:rPr>
          <w:rFonts w:ascii="Times New Roman" w:eastAsia="Times New Roman" w:hAnsi="Times New Roman" w:cs="Times New Roman"/>
          <w:sz w:val="24"/>
          <w:szCs w:val="24"/>
        </w:rPr>
        <w:t xml:space="preserve">) offerings for the Microsoft Azure Platform. It was renamed to Web Apps in April 2015. </w:t>
      </w:r>
    </w:p>
    <w:p w:rsidR="00BC139C" w:rsidRPr="00F4253A" w:rsidRDefault="00BC139C" w:rsidP="00BC139C">
      <w:pPr>
        <w:pStyle w:val="NoSpacing"/>
        <w:rPr>
          <w:rFonts w:ascii="Times New Roman" w:eastAsia="Times New Roman" w:hAnsi="Times New Roman" w:cs="Times New Roman"/>
          <w:sz w:val="24"/>
          <w:szCs w:val="24"/>
        </w:rPr>
      </w:pPr>
      <w:proofErr w:type="spellStart"/>
      <w:r w:rsidRPr="00F4253A">
        <w:rPr>
          <w:rFonts w:ascii="Times New Roman" w:eastAsia="Times New Roman" w:hAnsi="Times New Roman" w:cs="Times New Roman"/>
          <w:sz w:val="24"/>
          <w:szCs w:val="24"/>
        </w:rPr>
        <w:t>WebJobs</w:t>
      </w:r>
      <w:proofErr w:type="spellEnd"/>
      <w:r w:rsidRPr="00F4253A">
        <w:rPr>
          <w:rFonts w:ascii="Times New Roman" w:eastAsia="Times New Roman" w:hAnsi="Times New Roman" w:cs="Times New Roman"/>
          <w:sz w:val="24"/>
          <w:szCs w:val="24"/>
        </w:rPr>
        <w:t xml:space="preserve">, applications that can be deployed to an App Service environment to implement background processing that can be invoked on a schedule, on demand, or run continuously. The Blob, Table and Queue services can be used to communicate between </w:t>
      </w:r>
      <w:proofErr w:type="spellStart"/>
      <w:r w:rsidRPr="00F4253A">
        <w:rPr>
          <w:rFonts w:ascii="Times New Roman" w:eastAsia="Times New Roman" w:hAnsi="Times New Roman" w:cs="Times New Roman"/>
          <w:sz w:val="24"/>
          <w:szCs w:val="24"/>
        </w:rPr>
        <w:t>WebApps</w:t>
      </w:r>
      <w:proofErr w:type="spellEnd"/>
      <w:r w:rsidRPr="00F4253A">
        <w:rPr>
          <w:rFonts w:ascii="Times New Roman" w:eastAsia="Times New Roman" w:hAnsi="Times New Roman" w:cs="Times New Roman"/>
          <w:sz w:val="24"/>
          <w:szCs w:val="24"/>
        </w:rPr>
        <w:t xml:space="preserve"> and </w:t>
      </w:r>
      <w:proofErr w:type="spellStart"/>
      <w:r w:rsidRPr="00F4253A">
        <w:rPr>
          <w:rFonts w:ascii="Times New Roman" w:eastAsia="Times New Roman" w:hAnsi="Times New Roman" w:cs="Times New Roman"/>
          <w:sz w:val="24"/>
          <w:szCs w:val="24"/>
        </w:rPr>
        <w:t>WebJobs</w:t>
      </w:r>
      <w:proofErr w:type="spellEnd"/>
      <w:r w:rsidRPr="00F4253A">
        <w:rPr>
          <w:rFonts w:ascii="Times New Roman" w:eastAsia="Times New Roman" w:hAnsi="Times New Roman" w:cs="Times New Roman"/>
          <w:sz w:val="24"/>
          <w:szCs w:val="24"/>
        </w:rPr>
        <w:t xml:space="preserve"> and to provide state. </w:t>
      </w:r>
    </w:p>
    <w:p w:rsidR="00BC139C" w:rsidRDefault="00BC139C" w:rsidP="00BC139C">
      <w:pPr>
        <w:pStyle w:val="NoSpacing"/>
        <w:rPr>
          <w:rFonts w:ascii="Times New Roman" w:eastAsia="Times New Roman" w:hAnsi="Times New Roman" w:cs="Times New Roman"/>
          <w:color w:val="000000"/>
          <w:sz w:val="24"/>
          <w:szCs w:val="24"/>
        </w:rPr>
      </w:pPr>
    </w:p>
    <w:p w:rsidR="00BC139C" w:rsidRDefault="00BC139C" w:rsidP="00BC139C">
      <w:pPr>
        <w:pStyle w:val="NoSpacing"/>
        <w:rPr>
          <w:rFonts w:ascii="Times New Roman" w:eastAsia="Times New Roman" w:hAnsi="Times New Roman" w:cs="Times New Roman"/>
          <w:b/>
          <w:color w:val="000000"/>
          <w:sz w:val="28"/>
          <w:szCs w:val="28"/>
        </w:rPr>
      </w:pPr>
      <w:r w:rsidRPr="008744CD">
        <w:rPr>
          <w:rFonts w:ascii="Times New Roman" w:eastAsia="Times New Roman" w:hAnsi="Times New Roman" w:cs="Times New Roman"/>
          <w:b/>
          <w:color w:val="000000"/>
          <w:sz w:val="28"/>
          <w:szCs w:val="28"/>
        </w:rPr>
        <w:t>Mobile services</w:t>
      </w:r>
    </w:p>
    <w:p w:rsidR="00BC139C" w:rsidRPr="008744CD" w:rsidRDefault="00BC139C" w:rsidP="00BC139C">
      <w:pPr>
        <w:pStyle w:val="NoSpacing"/>
        <w:rPr>
          <w:rFonts w:ascii="Times New Roman" w:eastAsia="Times New Roman" w:hAnsi="Times New Roman" w:cs="Times New Roman"/>
          <w:b/>
          <w:color w:val="000000"/>
          <w:sz w:val="28"/>
          <w:szCs w:val="28"/>
        </w:rPr>
      </w:pPr>
    </w:p>
    <w:p w:rsidR="00BC139C" w:rsidRPr="00F4253A" w:rsidRDefault="00BC139C" w:rsidP="00BC139C">
      <w:pPr>
        <w:pStyle w:val="NoSpacing"/>
        <w:rPr>
          <w:rFonts w:ascii="Times New Roman" w:eastAsia="Times New Roman" w:hAnsi="Times New Roman" w:cs="Times New Roman"/>
          <w:sz w:val="24"/>
          <w:szCs w:val="24"/>
        </w:rPr>
      </w:pPr>
      <w:r w:rsidRPr="00F4253A">
        <w:rPr>
          <w:rFonts w:ascii="Times New Roman" w:eastAsia="Times New Roman" w:hAnsi="Times New Roman" w:cs="Times New Roman"/>
          <w:sz w:val="24"/>
          <w:szCs w:val="24"/>
        </w:rPr>
        <w:t xml:space="preserve">Mobile Engagement collects real-time analytics that highlight users’ behavior. It also provides push notifications to mobile devices. </w:t>
      </w:r>
    </w:p>
    <w:p w:rsidR="00BC139C" w:rsidRDefault="00BC139C" w:rsidP="00BC139C">
      <w:pPr>
        <w:pStyle w:val="NoSpacing"/>
        <w:rPr>
          <w:rFonts w:ascii="Times New Roman" w:eastAsia="Times New Roman" w:hAnsi="Times New Roman" w:cs="Times New Roman"/>
          <w:color w:val="0B0080"/>
          <w:sz w:val="24"/>
          <w:szCs w:val="24"/>
          <w:vertAlign w:val="superscript"/>
        </w:rPr>
      </w:pPr>
      <w:proofErr w:type="spellStart"/>
      <w:r w:rsidRPr="00F4253A">
        <w:rPr>
          <w:rFonts w:ascii="Times New Roman" w:eastAsia="Times New Roman" w:hAnsi="Times New Roman" w:cs="Times New Roman"/>
          <w:sz w:val="24"/>
          <w:szCs w:val="24"/>
        </w:rPr>
        <w:t>HockeyApp</w:t>
      </w:r>
      <w:proofErr w:type="spellEnd"/>
      <w:r w:rsidRPr="00F4253A">
        <w:rPr>
          <w:rFonts w:ascii="Times New Roman" w:eastAsia="Times New Roman" w:hAnsi="Times New Roman" w:cs="Times New Roman"/>
          <w:sz w:val="24"/>
          <w:szCs w:val="24"/>
        </w:rPr>
        <w:t xml:space="preserve"> can be used to develop, distribute, and beta-test mobile apps.</w:t>
      </w:r>
      <w:r>
        <w:rPr>
          <w:rFonts w:ascii="Times New Roman" w:eastAsia="Times New Roman" w:hAnsi="Times New Roman" w:cs="Times New Roman"/>
          <w:color w:val="0B0080"/>
          <w:sz w:val="24"/>
          <w:szCs w:val="24"/>
          <w:vertAlign w:val="superscript"/>
        </w:rPr>
        <w:t xml:space="preserve"> </w:t>
      </w:r>
    </w:p>
    <w:p w:rsidR="00BC139C" w:rsidRPr="00F4253A" w:rsidRDefault="00BC139C" w:rsidP="00BC139C">
      <w:pPr>
        <w:pStyle w:val="NoSpacing"/>
        <w:rPr>
          <w:rFonts w:ascii="Times New Roman" w:eastAsia="Times New Roman" w:hAnsi="Times New Roman" w:cs="Times New Roman"/>
          <w:sz w:val="24"/>
          <w:szCs w:val="24"/>
        </w:rPr>
      </w:pPr>
    </w:p>
    <w:p w:rsidR="00BC139C" w:rsidRPr="008744CD" w:rsidRDefault="00BC139C" w:rsidP="00BC139C">
      <w:pPr>
        <w:pStyle w:val="NoSpacing"/>
        <w:rPr>
          <w:rFonts w:ascii="Times New Roman" w:eastAsia="Times New Roman" w:hAnsi="Times New Roman" w:cs="Times New Roman"/>
          <w:b/>
          <w:color w:val="000000"/>
          <w:sz w:val="28"/>
          <w:szCs w:val="28"/>
        </w:rPr>
      </w:pPr>
      <w:r w:rsidRPr="008744CD">
        <w:rPr>
          <w:rFonts w:ascii="Times New Roman" w:eastAsia="Times New Roman" w:hAnsi="Times New Roman" w:cs="Times New Roman"/>
          <w:b/>
          <w:color w:val="000000"/>
          <w:sz w:val="28"/>
          <w:szCs w:val="28"/>
        </w:rPr>
        <w:t>Storage services</w:t>
      </w:r>
    </w:p>
    <w:p w:rsidR="00BC139C" w:rsidRPr="00F4253A" w:rsidRDefault="00BC139C" w:rsidP="00BC139C">
      <w:pPr>
        <w:pStyle w:val="NoSpacing"/>
        <w:rPr>
          <w:rFonts w:ascii="Times New Roman" w:eastAsia="Times New Roman" w:hAnsi="Times New Roman" w:cs="Times New Roman"/>
          <w:color w:val="000000"/>
          <w:sz w:val="24"/>
          <w:szCs w:val="24"/>
        </w:rPr>
      </w:pPr>
    </w:p>
    <w:p w:rsidR="00BC139C" w:rsidRPr="00F4253A" w:rsidRDefault="00BC139C" w:rsidP="00BC139C">
      <w:pPr>
        <w:pStyle w:val="NoSpacing"/>
        <w:rPr>
          <w:rFonts w:ascii="Times New Roman" w:eastAsia="Times New Roman" w:hAnsi="Times New Roman" w:cs="Times New Roman"/>
          <w:sz w:val="24"/>
          <w:szCs w:val="24"/>
        </w:rPr>
      </w:pPr>
      <w:r w:rsidRPr="00F4253A">
        <w:rPr>
          <w:rFonts w:ascii="Times New Roman" w:eastAsia="Times New Roman" w:hAnsi="Times New Roman" w:cs="Times New Roman"/>
          <w:sz w:val="24"/>
          <w:szCs w:val="24"/>
        </w:rPr>
        <w:t>Storage Services provides </w:t>
      </w:r>
      <w:hyperlink r:id="rId80" w:tooltip="REST" w:history="1">
        <w:r w:rsidRPr="00F4253A">
          <w:rPr>
            <w:rFonts w:ascii="Times New Roman" w:eastAsia="Times New Roman" w:hAnsi="Times New Roman" w:cs="Times New Roman"/>
            <w:color w:val="0B0080"/>
            <w:sz w:val="24"/>
            <w:szCs w:val="24"/>
          </w:rPr>
          <w:t>REST</w:t>
        </w:r>
      </w:hyperlink>
      <w:r w:rsidRPr="00F4253A">
        <w:rPr>
          <w:rFonts w:ascii="Times New Roman" w:eastAsia="Times New Roman" w:hAnsi="Times New Roman" w:cs="Times New Roman"/>
          <w:sz w:val="24"/>
          <w:szCs w:val="24"/>
        </w:rPr>
        <w:t> and </w:t>
      </w:r>
      <w:hyperlink r:id="rId81" w:tooltip="Software development kit" w:history="1">
        <w:r w:rsidRPr="00F4253A">
          <w:rPr>
            <w:rFonts w:ascii="Times New Roman" w:eastAsia="Times New Roman" w:hAnsi="Times New Roman" w:cs="Times New Roman"/>
            <w:color w:val="0B0080"/>
            <w:sz w:val="24"/>
            <w:szCs w:val="24"/>
          </w:rPr>
          <w:t>SDK</w:t>
        </w:r>
      </w:hyperlink>
      <w:r w:rsidRPr="00F4253A">
        <w:rPr>
          <w:rFonts w:ascii="Times New Roman" w:eastAsia="Times New Roman" w:hAnsi="Times New Roman" w:cs="Times New Roman"/>
          <w:sz w:val="24"/>
          <w:szCs w:val="24"/>
        </w:rPr>
        <w:t> </w:t>
      </w:r>
      <w:hyperlink r:id="rId82" w:tooltip="API" w:history="1">
        <w:r w:rsidRPr="00F4253A">
          <w:rPr>
            <w:rFonts w:ascii="Times New Roman" w:eastAsia="Times New Roman" w:hAnsi="Times New Roman" w:cs="Times New Roman"/>
            <w:color w:val="0B0080"/>
            <w:sz w:val="24"/>
            <w:szCs w:val="24"/>
          </w:rPr>
          <w:t>APIs</w:t>
        </w:r>
      </w:hyperlink>
      <w:r w:rsidRPr="00F4253A">
        <w:rPr>
          <w:rFonts w:ascii="Times New Roman" w:eastAsia="Times New Roman" w:hAnsi="Times New Roman" w:cs="Times New Roman"/>
          <w:sz w:val="24"/>
          <w:szCs w:val="24"/>
        </w:rPr>
        <w:t> for storing and accessing data on the cloud.</w:t>
      </w:r>
    </w:p>
    <w:p w:rsidR="00BC139C" w:rsidRPr="00F4253A" w:rsidRDefault="00BC139C" w:rsidP="00BC139C">
      <w:pPr>
        <w:pStyle w:val="NoSpacing"/>
        <w:rPr>
          <w:rFonts w:ascii="Times New Roman" w:eastAsia="Times New Roman" w:hAnsi="Times New Roman" w:cs="Times New Roman"/>
          <w:sz w:val="24"/>
          <w:szCs w:val="24"/>
        </w:rPr>
      </w:pPr>
      <w:r w:rsidRPr="00F4253A">
        <w:rPr>
          <w:rFonts w:ascii="Times New Roman" w:eastAsia="Times New Roman" w:hAnsi="Times New Roman" w:cs="Times New Roman"/>
          <w:sz w:val="24"/>
          <w:szCs w:val="24"/>
        </w:rPr>
        <w:t>Blob Service allows programs to store unstructured text and binary data as blobs that can be accessed by a HTTP(S) path. Blob service also provides security mechanisms to control access to data.</w:t>
      </w:r>
    </w:p>
    <w:p w:rsidR="00BC139C" w:rsidRPr="00F4253A" w:rsidRDefault="00BC139C" w:rsidP="00BC139C">
      <w:pPr>
        <w:pStyle w:val="NoSpacing"/>
        <w:rPr>
          <w:rFonts w:ascii="Times New Roman" w:eastAsia="Times New Roman" w:hAnsi="Times New Roman" w:cs="Times New Roman"/>
          <w:sz w:val="24"/>
          <w:szCs w:val="24"/>
        </w:rPr>
      </w:pPr>
      <w:r w:rsidRPr="00F4253A">
        <w:rPr>
          <w:rFonts w:ascii="Times New Roman" w:eastAsia="Times New Roman" w:hAnsi="Times New Roman" w:cs="Times New Roman"/>
          <w:sz w:val="24"/>
          <w:szCs w:val="24"/>
        </w:rPr>
        <w:t>Queue Service lets programs communicate asynchronously by message using queues.</w:t>
      </w:r>
    </w:p>
    <w:p w:rsidR="00BC139C" w:rsidRDefault="00BC139C" w:rsidP="00BC139C">
      <w:pPr>
        <w:pStyle w:val="NoSpacing"/>
        <w:rPr>
          <w:rFonts w:ascii="Times New Roman" w:eastAsia="Times New Roman" w:hAnsi="Times New Roman" w:cs="Times New Roman"/>
          <w:sz w:val="24"/>
          <w:szCs w:val="24"/>
        </w:rPr>
      </w:pPr>
      <w:r w:rsidRPr="00F4253A">
        <w:rPr>
          <w:rFonts w:ascii="Times New Roman" w:eastAsia="Times New Roman" w:hAnsi="Times New Roman" w:cs="Times New Roman"/>
          <w:sz w:val="24"/>
          <w:szCs w:val="24"/>
        </w:rPr>
        <w:t>File Service allows storing and access of data on the cloud using the </w:t>
      </w:r>
      <w:hyperlink r:id="rId83" w:tooltip="REST" w:history="1">
        <w:r w:rsidRPr="00F4253A">
          <w:rPr>
            <w:rFonts w:ascii="Times New Roman" w:eastAsia="Times New Roman" w:hAnsi="Times New Roman" w:cs="Times New Roman"/>
            <w:color w:val="0B0080"/>
            <w:sz w:val="24"/>
            <w:szCs w:val="24"/>
          </w:rPr>
          <w:t>REST</w:t>
        </w:r>
      </w:hyperlink>
      <w:r w:rsidRPr="00F4253A">
        <w:rPr>
          <w:rFonts w:ascii="Times New Roman" w:eastAsia="Times New Roman" w:hAnsi="Times New Roman" w:cs="Times New Roman"/>
          <w:sz w:val="24"/>
          <w:szCs w:val="24"/>
        </w:rPr>
        <w:t> APIs or the </w:t>
      </w:r>
      <w:hyperlink r:id="rId84" w:tooltip="SMB protocol" w:history="1">
        <w:r w:rsidRPr="00F4253A">
          <w:rPr>
            <w:rFonts w:ascii="Times New Roman" w:eastAsia="Times New Roman" w:hAnsi="Times New Roman" w:cs="Times New Roman"/>
            <w:color w:val="0B0080"/>
            <w:sz w:val="24"/>
            <w:szCs w:val="24"/>
          </w:rPr>
          <w:t>SMB protocol</w:t>
        </w:r>
      </w:hyperlink>
      <w:r w:rsidRPr="00F4253A">
        <w:rPr>
          <w:rFonts w:ascii="Times New Roman" w:eastAsia="Times New Roman" w:hAnsi="Times New Roman" w:cs="Times New Roman"/>
          <w:sz w:val="24"/>
          <w:szCs w:val="24"/>
        </w:rPr>
        <w:t xml:space="preserve">. </w:t>
      </w:r>
    </w:p>
    <w:p w:rsidR="00BC139C" w:rsidRPr="00F4253A" w:rsidRDefault="00BC139C" w:rsidP="00BC139C">
      <w:pPr>
        <w:pStyle w:val="NoSpacing"/>
        <w:rPr>
          <w:rFonts w:ascii="Times New Roman" w:eastAsia="Times New Roman" w:hAnsi="Times New Roman" w:cs="Times New Roman"/>
          <w:sz w:val="24"/>
          <w:szCs w:val="24"/>
        </w:rPr>
      </w:pPr>
    </w:p>
    <w:p w:rsidR="00BC139C" w:rsidRDefault="00BC139C" w:rsidP="00BC139C">
      <w:pPr>
        <w:pStyle w:val="NoSpacing"/>
        <w:rPr>
          <w:rFonts w:ascii="Times New Roman" w:eastAsia="Times New Roman" w:hAnsi="Times New Roman" w:cs="Times New Roman"/>
          <w:b/>
          <w:color w:val="000000"/>
          <w:sz w:val="28"/>
          <w:szCs w:val="28"/>
        </w:rPr>
      </w:pPr>
      <w:r w:rsidRPr="008744CD">
        <w:rPr>
          <w:rFonts w:ascii="Times New Roman" w:eastAsia="Times New Roman" w:hAnsi="Times New Roman" w:cs="Times New Roman"/>
          <w:b/>
          <w:color w:val="000000"/>
          <w:sz w:val="28"/>
          <w:szCs w:val="28"/>
        </w:rPr>
        <w:t>Data management</w:t>
      </w:r>
    </w:p>
    <w:p w:rsidR="00BC139C" w:rsidRPr="008744CD" w:rsidRDefault="00BC139C" w:rsidP="00BC139C">
      <w:pPr>
        <w:pStyle w:val="NoSpacing"/>
        <w:rPr>
          <w:rFonts w:ascii="Times New Roman" w:eastAsia="Times New Roman" w:hAnsi="Times New Roman" w:cs="Times New Roman"/>
          <w:b/>
          <w:color w:val="000000"/>
          <w:sz w:val="28"/>
          <w:szCs w:val="28"/>
        </w:rPr>
      </w:pPr>
    </w:p>
    <w:p w:rsidR="00BC139C" w:rsidRPr="00F4253A" w:rsidRDefault="00BC139C" w:rsidP="00BC139C">
      <w:pPr>
        <w:pStyle w:val="NoSpacing"/>
        <w:rPr>
          <w:rFonts w:ascii="Times New Roman" w:eastAsia="Times New Roman" w:hAnsi="Times New Roman" w:cs="Times New Roman"/>
          <w:sz w:val="24"/>
          <w:szCs w:val="24"/>
        </w:rPr>
      </w:pPr>
      <w:r w:rsidRPr="00F4253A">
        <w:rPr>
          <w:rFonts w:ascii="Times New Roman" w:eastAsia="Times New Roman" w:hAnsi="Times New Roman" w:cs="Times New Roman"/>
          <w:sz w:val="24"/>
          <w:szCs w:val="24"/>
        </w:rPr>
        <w:t>Azure Search provides text search and a subset of </w:t>
      </w:r>
      <w:proofErr w:type="spellStart"/>
      <w:r w:rsidR="00675021">
        <w:fldChar w:fldCharType="begin"/>
      </w:r>
      <w:r w:rsidR="00675021">
        <w:instrText xml:space="preserve"> HYPERLINK "https://en.wikipedia.org/wiki/OData" \o "OData" </w:instrText>
      </w:r>
      <w:r w:rsidR="00675021">
        <w:fldChar w:fldCharType="separate"/>
      </w:r>
      <w:r w:rsidRPr="00F4253A">
        <w:rPr>
          <w:rFonts w:ascii="Times New Roman" w:eastAsia="Times New Roman" w:hAnsi="Times New Roman" w:cs="Times New Roman"/>
          <w:color w:val="0B0080"/>
          <w:sz w:val="24"/>
          <w:szCs w:val="24"/>
        </w:rPr>
        <w:t>OData</w:t>
      </w:r>
      <w:r w:rsidR="00675021">
        <w:rPr>
          <w:rFonts w:ascii="Times New Roman" w:eastAsia="Times New Roman" w:hAnsi="Times New Roman" w:cs="Times New Roman"/>
          <w:color w:val="0B0080"/>
          <w:sz w:val="24"/>
          <w:szCs w:val="24"/>
        </w:rPr>
        <w:fldChar w:fldCharType="end"/>
      </w:r>
      <w:r w:rsidRPr="00F4253A">
        <w:rPr>
          <w:rFonts w:ascii="Times New Roman" w:eastAsia="Times New Roman" w:hAnsi="Times New Roman" w:cs="Times New Roman"/>
          <w:sz w:val="24"/>
          <w:szCs w:val="24"/>
        </w:rPr>
        <w:t>'s</w:t>
      </w:r>
      <w:proofErr w:type="spellEnd"/>
      <w:r w:rsidRPr="00F4253A">
        <w:rPr>
          <w:rFonts w:ascii="Times New Roman" w:eastAsia="Times New Roman" w:hAnsi="Times New Roman" w:cs="Times New Roman"/>
          <w:sz w:val="24"/>
          <w:szCs w:val="24"/>
        </w:rPr>
        <w:t xml:space="preserve"> structured filters using REST or SDK APIs.</w:t>
      </w:r>
    </w:p>
    <w:p w:rsidR="00BC139C" w:rsidRPr="00F4253A" w:rsidRDefault="00A55693" w:rsidP="00BC139C">
      <w:pPr>
        <w:pStyle w:val="NoSpacing"/>
        <w:rPr>
          <w:rFonts w:ascii="Times New Roman" w:eastAsia="Times New Roman" w:hAnsi="Times New Roman" w:cs="Times New Roman"/>
          <w:sz w:val="24"/>
          <w:szCs w:val="24"/>
        </w:rPr>
      </w:pPr>
      <w:hyperlink r:id="rId85" w:tooltip="Cosmos DB" w:history="1">
        <w:r w:rsidR="00BC139C" w:rsidRPr="00F4253A">
          <w:rPr>
            <w:rFonts w:ascii="Times New Roman" w:eastAsia="Times New Roman" w:hAnsi="Times New Roman" w:cs="Times New Roman"/>
            <w:color w:val="0B0080"/>
            <w:sz w:val="24"/>
            <w:szCs w:val="24"/>
          </w:rPr>
          <w:t>Cosmos DB</w:t>
        </w:r>
      </w:hyperlink>
      <w:r w:rsidR="00BC139C" w:rsidRPr="00F4253A">
        <w:rPr>
          <w:rFonts w:ascii="Times New Roman" w:eastAsia="Times New Roman" w:hAnsi="Times New Roman" w:cs="Times New Roman"/>
          <w:sz w:val="24"/>
          <w:szCs w:val="24"/>
        </w:rPr>
        <w:t> is a </w:t>
      </w:r>
      <w:proofErr w:type="spellStart"/>
      <w:r w:rsidR="00675021">
        <w:fldChar w:fldCharType="begin"/>
      </w:r>
      <w:r w:rsidR="00675021">
        <w:instrText xml:space="preserve"> HYPERLINK "https://en.wikipedia.org/wiki/NoSQL" \o "NoSQL" </w:instrText>
      </w:r>
      <w:r w:rsidR="00675021">
        <w:fldChar w:fldCharType="separate"/>
      </w:r>
      <w:r w:rsidR="00BC139C" w:rsidRPr="00F4253A">
        <w:rPr>
          <w:rFonts w:ascii="Times New Roman" w:eastAsia="Times New Roman" w:hAnsi="Times New Roman" w:cs="Times New Roman"/>
          <w:color w:val="0B0080"/>
          <w:sz w:val="24"/>
          <w:szCs w:val="24"/>
        </w:rPr>
        <w:t>NoSQL</w:t>
      </w:r>
      <w:proofErr w:type="spellEnd"/>
      <w:r w:rsidR="00675021">
        <w:rPr>
          <w:rFonts w:ascii="Times New Roman" w:eastAsia="Times New Roman" w:hAnsi="Times New Roman" w:cs="Times New Roman"/>
          <w:color w:val="0B0080"/>
          <w:sz w:val="24"/>
          <w:szCs w:val="24"/>
        </w:rPr>
        <w:fldChar w:fldCharType="end"/>
      </w:r>
      <w:r w:rsidR="00BC139C" w:rsidRPr="00F4253A">
        <w:rPr>
          <w:rFonts w:ascii="Times New Roman" w:eastAsia="Times New Roman" w:hAnsi="Times New Roman" w:cs="Times New Roman"/>
          <w:sz w:val="24"/>
          <w:szCs w:val="24"/>
        </w:rPr>
        <w:t> database service that implements a subset of the SQL SELECT statement on </w:t>
      </w:r>
      <w:hyperlink r:id="rId86" w:tooltip="JSON" w:history="1">
        <w:r w:rsidR="00BC139C" w:rsidRPr="00F4253A">
          <w:rPr>
            <w:rFonts w:ascii="Times New Roman" w:eastAsia="Times New Roman" w:hAnsi="Times New Roman" w:cs="Times New Roman"/>
            <w:color w:val="0B0080"/>
            <w:sz w:val="24"/>
            <w:szCs w:val="24"/>
          </w:rPr>
          <w:t>JSON</w:t>
        </w:r>
      </w:hyperlink>
      <w:r w:rsidR="00BC139C" w:rsidRPr="00F4253A">
        <w:rPr>
          <w:rFonts w:ascii="Times New Roman" w:eastAsia="Times New Roman" w:hAnsi="Times New Roman" w:cs="Times New Roman"/>
          <w:sz w:val="24"/>
          <w:szCs w:val="24"/>
        </w:rPr>
        <w:t> documents.</w:t>
      </w:r>
    </w:p>
    <w:p w:rsidR="00BC139C" w:rsidRPr="00F4253A" w:rsidRDefault="00BC139C" w:rsidP="00BC139C">
      <w:pPr>
        <w:pStyle w:val="NoSpacing"/>
        <w:rPr>
          <w:rFonts w:ascii="Times New Roman" w:eastAsia="Times New Roman" w:hAnsi="Times New Roman" w:cs="Times New Roman"/>
          <w:sz w:val="24"/>
          <w:szCs w:val="24"/>
        </w:rPr>
      </w:pPr>
      <w:proofErr w:type="spellStart"/>
      <w:r w:rsidRPr="00F4253A">
        <w:rPr>
          <w:rFonts w:ascii="Times New Roman" w:eastAsia="Times New Roman" w:hAnsi="Times New Roman" w:cs="Times New Roman"/>
          <w:sz w:val="24"/>
          <w:szCs w:val="24"/>
        </w:rPr>
        <w:t>Redis</w:t>
      </w:r>
      <w:proofErr w:type="spellEnd"/>
      <w:r w:rsidRPr="00F4253A">
        <w:rPr>
          <w:rFonts w:ascii="Times New Roman" w:eastAsia="Times New Roman" w:hAnsi="Times New Roman" w:cs="Times New Roman"/>
          <w:sz w:val="24"/>
          <w:szCs w:val="24"/>
        </w:rPr>
        <w:t xml:space="preserve"> Cache is a managed implementation of </w:t>
      </w:r>
      <w:proofErr w:type="spellStart"/>
      <w:r w:rsidR="00675021">
        <w:fldChar w:fldCharType="begin"/>
      </w:r>
      <w:r w:rsidR="00675021">
        <w:instrText xml:space="preserve"> HYPERLINK "https://en.wikipedia.org/wiki/Redis" \o "Redis" </w:instrText>
      </w:r>
      <w:r w:rsidR="00675021">
        <w:fldChar w:fldCharType="separate"/>
      </w:r>
      <w:r w:rsidRPr="00F4253A">
        <w:rPr>
          <w:rFonts w:ascii="Times New Roman" w:eastAsia="Times New Roman" w:hAnsi="Times New Roman" w:cs="Times New Roman"/>
          <w:color w:val="0B0080"/>
          <w:sz w:val="24"/>
          <w:szCs w:val="24"/>
        </w:rPr>
        <w:t>Redis</w:t>
      </w:r>
      <w:proofErr w:type="spellEnd"/>
      <w:r w:rsidR="00675021">
        <w:rPr>
          <w:rFonts w:ascii="Times New Roman" w:eastAsia="Times New Roman" w:hAnsi="Times New Roman" w:cs="Times New Roman"/>
          <w:color w:val="0B0080"/>
          <w:sz w:val="24"/>
          <w:szCs w:val="24"/>
        </w:rPr>
        <w:fldChar w:fldCharType="end"/>
      </w:r>
      <w:r w:rsidRPr="00F4253A">
        <w:rPr>
          <w:rFonts w:ascii="Times New Roman" w:eastAsia="Times New Roman" w:hAnsi="Times New Roman" w:cs="Times New Roman"/>
          <w:sz w:val="24"/>
          <w:szCs w:val="24"/>
        </w:rPr>
        <w:t>.</w:t>
      </w:r>
    </w:p>
    <w:p w:rsidR="00BC139C" w:rsidRPr="00F4253A" w:rsidRDefault="00A55693" w:rsidP="00BC139C">
      <w:pPr>
        <w:pStyle w:val="NoSpacing"/>
        <w:rPr>
          <w:rFonts w:ascii="Times New Roman" w:eastAsia="Times New Roman" w:hAnsi="Times New Roman" w:cs="Times New Roman"/>
          <w:sz w:val="24"/>
          <w:szCs w:val="24"/>
        </w:rPr>
      </w:pPr>
      <w:hyperlink r:id="rId87" w:tooltip="StorSimple" w:history="1">
        <w:proofErr w:type="spellStart"/>
        <w:r w:rsidR="00BC139C" w:rsidRPr="00F4253A">
          <w:rPr>
            <w:rFonts w:ascii="Times New Roman" w:eastAsia="Times New Roman" w:hAnsi="Times New Roman" w:cs="Times New Roman"/>
            <w:color w:val="0B0080"/>
            <w:sz w:val="24"/>
            <w:szCs w:val="24"/>
          </w:rPr>
          <w:t>StorSimple</w:t>
        </w:r>
        <w:proofErr w:type="spellEnd"/>
      </w:hyperlink>
      <w:r w:rsidR="00BC139C" w:rsidRPr="00F4253A">
        <w:rPr>
          <w:rFonts w:ascii="Times New Roman" w:eastAsia="Times New Roman" w:hAnsi="Times New Roman" w:cs="Times New Roman"/>
          <w:sz w:val="24"/>
          <w:szCs w:val="24"/>
        </w:rPr>
        <w:t xml:space="preserve"> manages storage tasks between on-premises devices and cloud storage </w:t>
      </w:r>
    </w:p>
    <w:p w:rsidR="00BC139C" w:rsidRPr="00F4253A" w:rsidRDefault="00A55693" w:rsidP="00BC139C">
      <w:pPr>
        <w:pStyle w:val="NoSpacing"/>
        <w:rPr>
          <w:rFonts w:ascii="Times New Roman" w:eastAsia="Times New Roman" w:hAnsi="Times New Roman" w:cs="Times New Roman"/>
          <w:sz w:val="24"/>
          <w:szCs w:val="24"/>
        </w:rPr>
      </w:pPr>
      <w:hyperlink r:id="rId88" w:tooltip="SQL Azure" w:history="1">
        <w:r w:rsidR="00BC139C" w:rsidRPr="00F4253A">
          <w:rPr>
            <w:rFonts w:ascii="Times New Roman" w:eastAsia="Times New Roman" w:hAnsi="Times New Roman" w:cs="Times New Roman"/>
            <w:color w:val="0B0080"/>
            <w:sz w:val="24"/>
            <w:szCs w:val="24"/>
          </w:rPr>
          <w:t>SQL Database</w:t>
        </w:r>
      </w:hyperlink>
      <w:r w:rsidR="00BC139C" w:rsidRPr="00F4253A">
        <w:rPr>
          <w:rFonts w:ascii="Times New Roman" w:eastAsia="Times New Roman" w:hAnsi="Times New Roman" w:cs="Times New Roman"/>
          <w:sz w:val="24"/>
          <w:szCs w:val="24"/>
        </w:rPr>
        <w:t>, formerly known as </w:t>
      </w:r>
      <w:hyperlink r:id="rId89" w:tooltip="SQL Azure" w:history="1">
        <w:r w:rsidR="00BC139C" w:rsidRPr="00F4253A">
          <w:rPr>
            <w:rFonts w:ascii="Times New Roman" w:eastAsia="Times New Roman" w:hAnsi="Times New Roman" w:cs="Times New Roman"/>
            <w:color w:val="0B0080"/>
            <w:sz w:val="24"/>
            <w:szCs w:val="24"/>
          </w:rPr>
          <w:t>SQL Azure</w:t>
        </w:r>
      </w:hyperlink>
      <w:r w:rsidR="00BC139C" w:rsidRPr="00F4253A">
        <w:rPr>
          <w:rFonts w:ascii="Times New Roman" w:eastAsia="Times New Roman" w:hAnsi="Times New Roman" w:cs="Times New Roman"/>
          <w:sz w:val="24"/>
          <w:szCs w:val="24"/>
        </w:rPr>
        <w:t> Database, works to create, scale and extend applications into the cloud using </w:t>
      </w:r>
      <w:hyperlink r:id="rId90" w:tooltip="Microsoft SQL Server" w:history="1">
        <w:r w:rsidR="00BC139C" w:rsidRPr="00F4253A">
          <w:rPr>
            <w:rFonts w:ascii="Times New Roman" w:eastAsia="Times New Roman" w:hAnsi="Times New Roman" w:cs="Times New Roman"/>
            <w:color w:val="0B0080"/>
            <w:sz w:val="24"/>
            <w:szCs w:val="24"/>
          </w:rPr>
          <w:t>Microsoft SQL Server</w:t>
        </w:r>
      </w:hyperlink>
      <w:r w:rsidR="00BC139C" w:rsidRPr="00F4253A">
        <w:rPr>
          <w:rFonts w:ascii="Times New Roman" w:eastAsia="Times New Roman" w:hAnsi="Times New Roman" w:cs="Times New Roman"/>
          <w:sz w:val="24"/>
          <w:szCs w:val="24"/>
        </w:rPr>
        <w:t> technology. It also integrates with </w:t>
      </w:r>
      <w:hyperlink r:id="rId91" w:tooltip="Active Directory" w:history="1">
        <w:r w:rsidR="00BC139C" w:rsidRPr="00F4253A">
          <w:rPr>
            <w:rFonts w:ascii="Times New Roman" w:eastAsia="Times New Roman" w:hAnsi="Times New Roman" w:cs="Times New Roman"/>
            <w:color w:val="0B0080"/>
            <w:sz w:val="24"/>
            <w:szCs w:val="24"/>
          </w:rPr>
          <w:t>Active Directory</w:t>
        </w:r>
      </w:hyperlink>
      <w:r w:rsidR="00BC139C" w:rsidRPr="00F4253A">
        <w:rPr>
          <w:rFonts w:ascii="Times New Roman" w:eastAsia="Times New Roman" w:hAnsi="Times New Roman" w:cs="Times New Roman"/>
          <w:sz w:val="24"/>
          <w:szCs w:val="24"/>
        </w:rPr>
        <w:t> and </w:t>
      </w:r>
      <w:hyperlink r:id="rId92" w:tooltip="Microsoft System Center" w:history="1">
        <w:r w:rsidR="00BC139C" w:rsidRPr="00F4253A">
          <w:rPr>
            <w:rFonts w:ascii="Times New Roman" w:eastAsia="Times New Roman" w:hAnsi="Times New Roman" w:cs="Times New Roman"/>
            <w:color w:val="0B0080"/>
            <w:sz w:val="24"/>
            <w:szCs w:val="24"/>
          </w:rPr>
          <w:t>Microsoft System Center</w:t>
        </w:r>
      </w:hyperlink>
      <w:r w:rsidR="00BC139C" w:rsidRPr="00F4253A">
        <w:rPr>
          <w:rFonts w:ascii="Times New Roman" w:eastAsia="Times New Roman" w:hAnsi="Times New Roman" w:cs="Times New Roman"/>
          <w:sz w:val="24"/>
          <w:szCs w:val="24"/>
        </w:rPr>
        <w:t> and </w:t>
      </w:r>
      <w:proofErr w:type="spellStart"/>
      <w:r w:rsidR="00675021">
        <w:fldChar w:fldCharType="begin"/>
      </w:r>
      <w:r w:rsidR="00675021">
        <w:instrText xml:space="preserve"> HYPERLINK "https://en.wikipedia.org/wiki/Apache_Hadoop" \o "Apache Hadoop" </w:instrText>
      </w:r>
      <w:r w:rsidR="00675021">
        <w:fldChar w:fldCharType="separate"/>
      </w:r>
      <w:r w:rsidR="00BC139C" w:rsidRPr="00F4253A">
        <w:rPr>
          <w:rFonts w:ascii="Times New Roman" w:eastAsia="Times New Roman" w:hAnsi="Times New Roman" w:cs="Times New Roman"/>
          <w:color w:val="0B0080"/>
          <w:sz w:val="24"/>
          <w:szCs w:val="24"/>
        </w:rPr>
        <w:t>Hadoop</w:t>
      </w:r>
      <w:proofErr w:type="spellEnd"/>
      <w:r w:rsidR="00675021">
        <w:rPr>
          <w:rFonts w:ascii="Times New Roman" w:eastAsia="Times New Roman" w:hAnsi="Times New Roman" w:cs="Times New Roman"/>
          <w:color w:val="0B0080"/>
          <w:sz w:val="24"/>
          <w:szCs w:val="24"/>
        </w:rPr>
        <w:fldChar w:fldCharType="end"/>
      </w:r>
      <w:r w:rsidR="00BC139C" w:rsidRPr="00F4253A">
        <w:rPr>
          <w:rFonts w:ascii="Times New Roman" w:eastAsia="Times New Roman" w:hAnsi="Times New Roman" w:cs="Times New Roman"/>
          <w:sz w:val="24"/>
          <w:szCs w:val="24"/>
        </w:rPr>
        <w:t xml:space="preserve">. </w:t>
      </w:r>
    </w:p>
    <w:p w:rsidR="00BC139C" w:rsidRPr="00F4253A" w:rsidRDefault="00BC139C" w:rsidP="00BC139C">
      <w:pPr>
        <w:pStyle w:val="NoSpacing"/>
        <w:rPr>
          <w:rFonts w:ascii="Times New Roman" w:eastAsia="Times New Roman" w:hAnsi="Times New Roman" w:cs="Times New Roman"/>
          <w:sz w:val="24"/>
          <w:szCs w:val="24"/>
        </w:rPr>
      </w:pPr>
      <w:r w:rsidRPr="00F4253A">
        <w:rPr>
          <w:rFonts w:ascii="Times New Roman" w:eastAsia="Times New Roman" w:hAnsi="Times New Roman" w:cs="Times New Roman"/>
          <w:sz w:val="24"/>
          <w:szCs w:val="24"/>
        </w:rPr>
        <w:t>Azure SQL Data Warehouse is a fully managed cloud data warehouse for enterprises of any size that combines lightning-fast query performance with industry-leading data security</w:t>
      </w:r>
      <w:r w:rsidRPr="00F4253A">
        <w:rPr>
          <w:rFonts w:ascii="Times New Roman" w:eastAsia="Times New Roman" w:hAnsi="Times New Roman" w:cs="Times New Roman"/>
          <w:sz w:val="24"/>
          <w:szCs w:val="24"/>
          <w:vertAlign w:val="superscript"/>
        </w:rPr>
        <w:t>.</w:t>
      </w:r>
    </w:p>
    <w:p w:rsidR="00BC139C" w:rsidRPr="00F4253A" w:rsidRDefault="00A55693" w:rsidP="00BC139C">
      <w:pPr>
        <w:pStyle w:val="NoSpacing"/>
        <w:rPr>
          <w:rFonts w:ascii="Times New Roman" w:eastAsia="Times New Roman" w:hAnsi="Times New Roman" w:cs="Times New Roman"/>
          <w:sz w:val="24"/>
          <w:szCs w:val="24"/>
        </w:rPr>
      </w:pPr>
      <w:hyperlink r:id="rId93" w:tooltip="Azure Data Factory (page does not exist)" w:history="1">
        <w:r w:rsidR="00BC139C" w:rsidRPr="00F4253A">
          <w:rPr>
            <w:rFonts w:ascii="Times New Roman" w:eastAsia="Times New Roman" w:hAnsi="Times New Roman" w:cs="Times New Roman"/>
            <w:color w:val="A55858"/>
            <w:sz w:val="24"/>
            <w:szCs w:val="24"/>
          </w:rPr>
          <w:t>Azure Data Factory</w:t>
        </w:r>
      </w:hyperlink>
      <w:r w:rsidR="00BC139C" w:rsidRPr="00F4253A">
        <w:rPr>
          <w:rFonts w:ascii="Times New Roman" w:eastAsia="Times New Roman" w:hAnsi="Times New Roman" w:cs="Times New Roman"/>
          <w:sz w:val="24"/>
          <w:szCs w:val="24"/>
        </w:rPr>
        <w:t xml:space="preserve">, is a data integration service that allows creation of data-driven workflows in the cloud for orchestrating and automating data movement and data transformation. </w:t>
      </w:r>
    </w:p>
    <w:p w:rsidR="00BC139C" w:rsidRPr="00F4253A" w:rsidRDefault="00A55693" w:rsidP="00BC139C">
      <w:pPr>
        <w:pStyle w:val="NoSpacing"/>
        <w:rPr>
          <w:rFonts w:ascii="Times New Roman" w:eastAsia="Times New Roman" w:hAnsi="Times New Roman" w:cs="Times New Roman"/>
          <w:sz w:val="24"/>
          <w:szCs w:val="24"/>
        </w:rPr>
      </w:pPr>
      <w:hyperlink r:id="rId94" w:tooltip="Azure Data Lake" w:history="1">
        <w:r w:rsidR="00BC139C" w:rsidRPr="00F4253A">
          <w:rPr>
            <w:rFonts w:ascii="Times New Roman" w:eastAsia="Times New Roman" w:hAnsi="Times New Roman" w:cs="Times New Roman"/>
            <w:color w:val="0B0080"/>
            <w:sz w:val="24"/>
            <w:szCs w:val="24"/>
          </w:rPr>
          <w:t>Azure Data Lake</w:t>
        </w:r>
      </w:hyperlink>
      <w:r w:rsidR="00BC139C" w:rsidRPr="00F4253A">
        <w:rPr>
          <w:rFonts w:ascii="Times New Roman" w:eastAsia="Times New Roman" w:hAnsi="Times New Roman" w:cs="Times New Roman"/>
          <w:sz w:val="24"/>
          <w:szCs w:val="24"/>
        </w:rPr>
        <w:t> is a scalable data storage and analytic service for </w:t>
      </w:r>
      <w:hyperlink r:id="rId95" w:tooltip="Big data" w:history="1">
        <w:r w:rsidR="00BC139C" w:rsidRPr="00F4253A">
          <w:rPr>
            <w:rFonts w:ascii="Times New Roman" w:eastAsia="Times New Roman" w:hAnsi="Times New Roman" w:cs="Times New Roman"/>
            <w:color w:val="0B0080"/>
            <w:sz w:val="24"/>
            <w:szCs w:val="24"/>
          </w:rPr>
          <w:t>big data</w:t>
        </w:r>
      </w:hyperlink>
      <w:r w:rsidR="00BC139C" w:rsidRPr="00F4253A">
        <w:rPr>
          <w:rFonts w:ascii="Times New Roman" w:eastAsia="Times New Roman" w:hAnsi="Times New Roman" w:cs="Times New Roman"/>
          <w:sz w:val="24"/>
          <w:szCs w:val="24"/>
        </w:rPr>
        <w:t> analytics workloads that require developers to run massively parallel queries.</w:t>
      </w:r>
    </w:p>
    <w:p w:rsidR="00BC139C" w:rsidRPr="00F4253A" w:rsidRDefault="00BC139C" w:rsidP="00BC139C">
      <w:pPr>
        <w:pStyle w:val="NoSpacing"/>
        <w:rPr>
          <w:rFonts w:ascii="Times New Roman" w:eastAsia="Times New Roman" w:hAnsi="Times New Roman" w:cs="Times New Roman"/>
          <w:sz w:val="24"/>
          <w:szCs w:val="24"/>
        </w:rPr>
      </w:pPr>
      <w:r w:rsidRPr="00F4253A">
        <w:rPr>
          <w:rFonts w:ascii="Times New Roman" w:eastAsia="Times New Roman" w:hAnsi="Times New Roman" w:cs="Times New Roman"/>
          <w:sz w:val="24"/>
          <w:szCs w:val="24"/>
        </w:rPr>
        <w:t xml:space="preserve">Azure </w:t>
      </w:r>
      <w:proofErr w:type="spellStart"/>
      <w:r w:rsidRPr="00F4253A">
        <w:rPr>
          <w:rFonts w:ascii="Times New Roman" w:eastAsia="Times New Roman" w:hAnsi="Times New Roman" w:cs="Times New Roman"/>
          <w:sz w:val="24"/>
          <w:szCs w:val="24"/>
        </w:rPr>
        <w:t>HDInsight</w:t>
      </w:r>
      <w:proofErr w:type="spellEnd"/>
      <w:r w:rsidRPr="00F4253A">
        <w:rPr>
          <w:rFonts w:ascii="Times New Roman" w:eastAsia="Times New Roman" w:hAnsi="Times New Roman" w:cs="Times New Roman"/>
          <w:sz w:val="24"/>
          <w:szCs w:val="24"/>
          <w:vertAlign w:val="superscript"/>
        </w:rPr>
        <w:t xml:space="preserve"> </w:t>
      </w:r>
      <w:r w:rsidRPr="00F4253A">
        <w:rPr>
          <w:rFonts w:ascii="Times New Roman" w:eastAsia="Times New Roman" w:hAnsi="Times New Roman" w:cs="Times New Roman"/>
          <w:sz w:val="24"/>
          <w:szCs w:val="24"/>
        </w:rPr>
        <w:t xml:space="preserve">is a big data relevant </w:t>
      </w:r>
      <w:proofErr w:type="gramStart"/>
      <w:r w:rsidRPr="00F4253A">
        <w:rPr>
          <w:rFonts w:ascii="Times New Roman" w:eastAsia="Times New Roman" w:hAnsi="Times New Roman" w:cs="Times New Roman"/>
          <w:sz w:val="24"/>
          <w:szCs w:val="24"/>
        </w:rPr>
        <w:t>service, that deploys </w:t>
      </w:r>
      <w:proofErr w:type="spellStart"/>
      <w:r w:rsidR="00675021">
        <w:fldChar w:fldCharType="begin"/>
      </w:r>
      <w:r w:rsidR="00675021">
        <w:instrText xml:space="preserve"> HYPERLINK "https://en.wikipedia.org/wiki/Hortonworks" \o "Hortonworks" </w:instrText>
      </w:r>
      <w:r w:rsidR="00675021">
        <w:fldChar w:fldCharType="separate"/>
      </w:r>
      <w:r w:rsidRPr="00F4253A">
        <w:rPr>
          <w:rFonts w:ascii="Times New Roman" w:eastAsia="Times New Roman" w:hAnsi="Times New Roman" w:cs="Times New Roman"/>
          <w:color w:val="0B0080"/>
          <w:sz w:val="24"/>
          <w:szCs w:val="24"/>
        </w:rPr>
        <w:t>Hortonworks</w:t>
      </w:r>
      <w:proofErr w:type="spellEnd"/>
      <w:r w:rsidR="00675021">
        <w:rPr>
          <w:rFonts w:ascii="Times New Roman" w:eastAsia="Times New Roman" w:hAnsi="Times New Roman" w:cs="Times New Roman"/>
          <w:color w:val="0B0080"/>
          <w:sz w:val="24"/>
          <w:szCs w:val="24"/>
        </w:rPr>
        <w:fldChar w:fldCharType="end"/>
      </w:r>
      <w:r w:rsidRPr="00F4253A">
        <w:rPr>
          <w:rFonts w:ascii="Times New Roman" w:eastAsia="Times New Roman" w:hAnsi="Times New Roman" w:cs="Times New Roman"/>
          <w:sz w:val="24"/>
          <w:szCs w:val="24"/>
        </w:rPr>
        <w:t> </w:t>
      </w:r>
      <w:proofErr w:type="spellStart"/>
      <w:r w:rsidR="00675021">
        <w:fldChar w:fldCharType="begin"/>
      </w:r>
      <w:r w:rsidR="00675021">
        <w:instrText xml:space="preserve"> HYPERLINK "https://en.wikipedia.org/wiki/Hadoop" \o "Hadoop" </w:instrText>
      </w:r>
      <w:r w:rsidR="00675021">
        <w:fldChar w:fldCharType="separate"/>
      </w:r>
      <w:r w:rsidRPr="00F4253A">
        <w:rPr>
          <w:rFonts w:ascii="Times New Roman" w:eastAsia="Times New Roman" w:hAnsi="Times New Roman" w:cs="Times New Roman"/>
          <w:color w:val="0B0080"/>
          <w:sz w:val="24"/>
          <w:szCs w:val="24"/>
        </w:rPr>
        <w:t>Hadoop</w:t>
      </w:r>
      <w:proofErr w:type="spellEnd"/>
      <w:r w:rsidR="00675021">
        <w:rPr>
          <w:rFonts w:ascii="Times New Roman" w:eastAsia="Times New Roman" w:hAnsi="Times New Roman" w:cs="Times New Roman"/>
          <w:color w:val="0B0080"/>
          <w:sz w:val="24"/>
          <w:szCs w:val="24"/>
        </w:rPr>
        <w:fldChar w:fldCharType="end"/>
      </w:r>
      <w:proofErr w:type="gramEnd"/>
      <w:r w:rsidRPr="00F4253A">
        <w:rPr>
          <w:rFonts w:ascii="Times New Roman" w:eastAsia="Times New Roman" w:hAnsi="Times New Roman" w:cs="Times New Roman"/>
          <w:sz w:val="24"/>
          <w:szCs w:val="24"/>
        </w:rPr>
        <w:t xml:space="preserve"> on Microsoft Azure, and supports the creation of </w:t>
      </w:r>
      <w:proofErr w:type="spellStart"/>
      <w:r w:rsidRPr="00F4253A">
        <w:rPr>
          <w:rFonts w:ascii="Times New Roman" w:eastAsia="Times New Roman" w:hAnsi="Times New Roman" w:cs="Times New Roman"/>
          <w:sz w:val="24"/>
          <w:szCs w:val="24"/>
        </w:rPr>
        <w:t>Hadoop</w:t>
      </w:r>
      <w:proofErr w:type="spellEnd"/>
      <w:r w:rsidRPr="00F4253A">
        <w:rPr>
          <w:rFonts w:ascii="Times New Roman" w:eastAsia="Times New Roman" w:hAnsi="Times New Roman" w:cs="Times New Roman"/>
          <w:sz w:val="24"/>
          <w:szCs w:val="24"/>
        </w:rPr>
        <w:t xml:space="preserve"> clusters using Linux with Ubuntu.</w:t>
      </w:r>
    </w:p>
    <w:p w:rsidR="00BC139C" w:rsidRPr="00F4253A" w:rsidRDefault="00A55693" w:rsidP="00BC139C">
      <w:pPr>
        <w:pStyle w:val="NoSpacing"/>
        <w:rPr>
          <w:rFonts w:ascii="Times New Roman" w:eastAsia="Times New Roman" w:hAnsi="Times New Roman" w:cs="Times New Roman"/>
          <w:sz w:val="24"/>
          <w:szCs w:val="24"/>
        </w:rPr>
      </w:pPr>
      <w:hyperlink r:id="rId96" w:tooltip="Azure Stream Analytics" w:history="1">
        <w:r w:rsidR="00BC139C" w:rsidRPr="00F4253A">
          <w:rPr>
            <w:rFonts w:ascii="Times New Roman" w:eastAsia="Times New Roman" w:hAnsi="Times New Roman" w:cs="Times New Roman"/>
            <w:color w:val="0B0080"/>
            <w:sz w:val="24"/>
            <w:szCs w:val="24"/>
          </w:rPr>
          <w:t>Azure Stream Analytics</w:t>
        </w:r>
      </w:hyperlink>
      <w:r w:rsidR="00BC139C" w:rsidRPr="00F4253A">
        <w:rPr>
          <w:rFonts w:ascii="Times New Roman" w:eastAsia="Times New Roman" w:hAnsi="Times New Roman" w:cs="Times New Roman"/>
          <w:sz w:val="24"/>
          <w:szCs w:val="24"/>
        </w:rPr>
        <w:t> is a </w:t>
      </w:r>
      <w:proofErr w:type="spellStart"/>
      <w:r w:rsidR="00675021">
        <w:fldChar w:fldCharType="begin"/>
      </w:r>
      <w:r w:rsidR="00675021">
        <w:instrText xml:space="preserve"> HYPERLINK "https://en.wikipedia.org/wiki/Serverless_computing" \o "Serverless computing" </w:instrText>
      </w:r>
      <w:r w:rsidR="00675021">
        <w:fldChar w:fldCharType="separate"/>
      </w:r>
      <w:r w:rsidR="00BC139C" w:rsidRPr="00F4253A">
        <w:rPr>
          <w:rFonts w:ascii="Times New Roman" w:eastAsia="Times New Roman" w:hAnsi="Times New Roman" w:cs="Times New Roman"/>
          <w:color w:val="0B0080"/>
          <w:sz w:val="24"/>
          <w:szCs w:val="24"/>
        </w:rPr>
        <w:t>Serverless</w:t>
      </w:r>
      <w:proofErr w:type="spellEnd"/>
      <w:r w:rsidR="00675021">
        <w:rPr>
          <w:rFonts w:ascii="Times New Roman" w:eastAsia="Times New Roman" w:hAnsi="Times New Roman" w:cs="Times New Roman"/>
          <w:color w:val="0B0080"/>
          <w:sz w:val="24"/>
          <w:szCs w:val="24"/>
        </w:rPr>
        <w:fldChar w:fldCharType="end"/>
      </w:r>
      <w:r w:rsidR="00BC139C" w:rsidRPr="00F4253A">
        <w:rPr>
          <w:rFonts w:ascii="Times New Roman" w:eastAsia="Times New Roman" w:hAnsi="Times New Roman" w:cs="Times New Roman"/>
          <w:sz w:val="24"/>
          <w:szCs w:val="24"/>
        </w:rPr>
        <w:t> scalable event processing engine that enables users to develop and run real-time analytics on multiple streams of data from sources such as devices, sensors, web sites, social media, and other applications.</w:t>
      </w:r>
    </w:p>
    <w:p w:rsidR="00BC139C" w:rsidRDefault="00BC139C" w:rsidP="00BC139C">
      <w:pPr>
        <w:pStyle w:val="NoSpacing"/>
        <w:rPr>
          <w:rFonts w:ascii="Times New Roman" w:eastAsia="Times New Roman" w:hAnsi="Times New Roman" w:cs="Times New Roman"/>
          <w:color w:val="000000"/>
          <w:sz w:val="24"/>
          <w:szCs w:val="24"/>
        </w:rPr>
      </w:pPr>
    </w:p>
    <w:p w:rsidR="00BC139C" w:rsidRPr="008744CD" w:rsidRDefault="00BC139C" w:rsidP="00BC139C">
      <w:pPr>
        <w:pStyle w:val="NoSpacing"/>
        <w:rPr>
          <w:rFonts w:ascii="Times New Roman" w:eastAsia="Times New Roman" w:hAnsi="Times New Roman" w:cs="Times New Roman"/>
          <w:b/>
          <w:color w:val="000000"/>
          <w:sz w:val="28"/>
          <w:szCs w:val="28"/>
        </w:rPr>
      </w:pPr>
      <w:r w:rsidRPr="008744CD">
        <w:rPr>
          <w:rFonts w:ascii="Times New Roman" w:eastAsia="Times New Roman" w:hAnsi="Times New Roman" w:cs="Times New Roman"/>
          <w:b/>
          <w:color w:val="000000"/>
          <w:sz w:val="28"/>
          <w:szCs w:val="28"/>
        </w:rPr>
        <w:t>Media services</w:t>
      </w:r>
    </w:p>
    <w:p w:rsidR="00BC139C" w:rsidRPr="00F4253A" w:rsidRDefault="00BC139C" w:rsidP="00BC139C">
      <w:pPr>
        <w:pStyle w:val="NoSpacing"/>
        <w:rPr>
          <w:rFonts w:ascii="Times New Roman" w:eastAsia="Times New Roman" w:hAnsi="Times New Roman" w:cs="Times New Roman"/>
          <w:color w:val="000000"/>
          <w:sz w:val="24"/>
          <w:szCs w:val="24"/>
        </w:rPr>
      </w:pPr>
    </w:p>
    <w:p w:rsidR="00BC139C" w:rsidRPr="00F4253A" w:rsidRDefault="00BC139C" w:rsidP="00BC139C">
      <w:pPr>
        <w:pStyle w:val="NoSpacing"/>
        <w:rPr>
          <w:rFonts w:ascii="Times New Roman" w:eastAsia="Times New Roman" w:hAnsi="Times New Roman" w:cs="Times New Roman"/>
          <w:sz w:val="24"/>
          <w:szCs w:val="24"/>
        </w:rPr>
      </w:pPr>
      <w:r w:rsidRPr="00F4253A">
        <w:rPr>
          <w:rFonts w:ascii="Times New Roman" w:eastAsia="Times New Roman" w:hAnsi="Times New Roman" w:cs="Times New Roman"/>
          <w:sz w:val="24"/>
          <w:szCs w:val="24"/>
        </w:rPr>
        <w:t xml:space="preserve">A </w:t>
      </w:r>
      <w:proofErr w:type="spellStart"/>
      <w:r w:rsidRPr="00F4253A">
        <w:rPr>
          <w:rFonts w:ascii="Times New Roman" w:eastAsia="Times New Roman" w:hAnsi="Times New Roman" w:cs="Times New Roman"/>
          <w:sz w:val="24"/>
          <w:szCs w:val="24"/>
        </w:rPr>
        <w:t>PaaS</w:t>
      </w:r>
      <w:proofErr w:type="spellEnd"/>
      <w:r w:rsidRPr="00F4253A">
        <w:rPr>
          <w:rFonts w:ascii="Times New Roman" w:eastAsia="Times New Roman" w:hAnsi="Times New Roman" w:cs="Times New Roman"/>
          <w:sz w:val="24"/>
          <w:szCs w:val="24"/>
        </w:rPr>
        <w:t xml:space="preserve"> offering that can be used for encoding, </w:t>
      </w:r>
      <w:hyperlink r:id="rId97" w:tooltip="Content protection" w:history="1">
        <w:r w:rsidRPr="00F4253A">
          <w:rPr>
            <w:rFonts w:ascii="Times New Roman" w:eastAsia="Times New Roman" w:hAnsi="Times New Roman" w:cs="Times New Roman"/>
            <w:color w:val="0B0080"/>
            <w:sz w:val="24"/>
            <w:szCs w:val="24"/>
          </w:rPr>
          <w:t>content protection</w:t>
        </w:r>
      </w:hyperlink>
      <w:r w:rsidRPr="00F4253A">
        <w:rPr>
          <w:rFonts w:ascii="Times New Roman" w:eastAsia="Times New Roman" w:hAnsi="Times New Roman" w:cs="Times New Roman"/>
          <w:sz w:val="24"/>
          <w:szCs w:val="24"/>
        </w:rPr>
        <w:t>, streaming, or </w:t>
      </w:r>
      <w:hyperlink r:id="rId98" w:tooltip="Analytics" w:history="1">
        <w:r w:rsidRPr="00F4253A">
          <w:rPr>
            <w:rFonts w:ascii="Times New Roman" w:eastAsia="Times New Roman" w:hAnsi="Times New Roman" w:cs="Times New Roman"/>
            <w:color w:val="0B0080"/>
            <w:sz w:val="24"/>
            <w:szCs w:val="24"/>
          </w:rPr>
          <w:t>analytics</w:t>
        </w:r>
      </w:hyperlink>
      <w:r w:rsidRPr="00F4253A">
        <w:rPr>
          <w:rFonts w:ascii="Times New Roman" w:eastAsia="Times New Roman" w:hAnsi="Times New Roman" w:cs="Times New Roman"/>
          <w:sz w:val="24"/>
          <w:szCs w:val="24"/>
        </w:rPr>
        <w:t xml:space="preserve">. </w:t>
      </w:r>
    </w:p>
    <w:p w:rsidR="00BC139C" w:rsidRPr="00F4253A" w:rsidRDefault="00BC139C" w:rsidP="00BC139C">
      <w:pPr>
        <w:pStyle w:val="NoSpacing"/>
        <w:rPr>
          <w:rFonts w:ascii="Times New Roman" w:eastAsia="Times New Roman" w:hAnsi="Times New Roman" w:cs="Times New Roman"/>
          <w:color w:val="000000"/>
          <w:sz w:val="24"/>
          <w:szCs w:val="24"/>
        </w:rPr>
      </w:pPr>
      <w:r w:rsidRPr="00F4253A">
        <w:rPr>
          <w:rFonts w:ascii="Times New Roman" w:eastAsia="Times New Roman" w:hAnsi="Times New Roman" w:cs="Times New Roman"/>
          <w:color w:val="000000"/>
          <w:sz w:val="24"/>
          <w:szCs w:val="24"/>
        </w:rPr>
        <w:t>CDN</w:t>
      </w:r>
    </w:p>
    <w:p w:rsidR="00BC139C" w:rsidRPr="00F4253A" w:rsidRDefault="00BC139C" w:rsidP="00BC139C">
      <w:pPr>
        <w:pStyle w:val="NoSpacing"/>
        <w:rPr>
          <w:rFonts w:ascii="Times New Roman" w:eastAsia="Times New Roman" w:hAnsi="Times New Roman" w:cs="Times New Roman"/>
          <w:sz w:val="24"/>
          <w:szCs w:val="24"/>
        </w:rPr>
      </w:pPr>
      <w:r w:rsidRPr="00F4253A">
        <w:rPr>
          <w:rFonts w:ascii="Times New Roman" w:eastAsia="Times New Roman" w:hAnsi="Times New Roman" w:cs="Times New Roman"/>
          <w:sz w:val="24"/>
          <w:szCs w:val="24"/>
        </w:rPr>
        <w:t>A global </w:t>
      </w:r>
      <w:hyperlink r:id="rId99" w:tooltip="Content delivery network" w:history="1">
        <w:r w:rsidRPr="00F4253A">
          <w:rPr>
            <w:rFonts w:ascii="Times New Roman" w:eastAsia="Times New Roman" w:hAnsi="Times New Roman" w:cs="Times New Roman"/>
            <w:color w:val="0B0080"/>
            <w:sz w:val="24"/>
            <w:szCs w:val="24"/>
          </w:rPr>
          <w:t>content delivery network</w:t>
        </w:r>
      </w:hyperlink>
      <w:r w:rsidRPr="00F4253A">
        <w:rPr>
          <w:rFonts w:ascii="Times New Roman" w:eastAsia="Times New Roman" w:hAnsi="Times New Roman" w:cs="Times New Roman"/>
          <w:sz w:val="24"/>
          <w:szCs w:val="24"/>
        </w:rPr>
        <w:t xml:space="preserve"> (CDN) for audio, video, applications, images, and other static files. It can be used to cache static assets of websites geographically closer to users to increase performance. The network can be managed by a REST based HTTP API. </w:t>
      </w:r>
    </w:p>
    <w:p w:rsidR="00BC139C" w:rsidRPr="00F4253A" w:rsidRDefault="00BC139C" w:rsidP="00BC139C">
      <w:pPr>
        <w:pStyle w:val="NoSpacing"/>
        <w:rPr>
          <w:rFonts w:ascii="Times New Roman" w:eastAsia="Times New Roman" w:hAnsi="Times New Roman" w:cs="Times New Roman"/>
          <w:sz w:val="24"/>
          <w:szCs w:val="24"/>
        </w:rPr>
      </w:pPr>
      <w:r w:rsidRPr="00F4253A">
        <w:rPr>
          <w:rFonts w:ascii="Times New Roman" w:eastAsia="Times New Roman" w:hAnsi="Times New Roman" w:cs="Times New Roman"/>
          <w:sz w:val="24"/>
          <w:szCs w:val="24"/>
        </w:rPr>
        <w:t xml:space="preserve">Azure has 54 point of presence locations worldwide (also known as Edge locations) as of August 2018. </w:t>
      </w:r>
    </w:p>
    <w:p w:rsidR="00BC139C" w:rsidRPr="00F4253A" w:rsidRDefault="00BC139C" w:rsidP="00BC139C">
      <w:pPr>
        <w:pStyle w:val="NoSpacing"/>
        <w:rPr>
          <w:rFonts w:ascii="Times New Roman" w:eastAsia="Times New Roman" w:hAnsi="Times New Roman" w:cs="Times New Roman"/>
          <w:color w:val="000000"/>
          <w:sz w:val="24"/>
          <w:szCs w:val="24"/>
        </w:rPr>
      </w:pPr>
      <w:r w:rsidRPr="00F4253A">
        <w:rPr>
          <w:rFonts w:ascii="Times New Roman" w:eastAsia="Times New Roman" w:hAnsi="Times New Roman" w:cs="Times New Roman"/>
          <w:color w:val="000000"/>
          <w:sz w:val="24"/>
          <w:szCs w:val="24"/>
        </w:rPr>
        <w:t>Developer</w:t>
      </w:r>
    </w:p>
    <w:p w:rsidR="00BC139C" w:rsidRPr="00F4253A" w:rsidRDefault="00BC139C" w:rsidP="00BC139C">
      <w:pPr>
        <w:pStyle w:val="NoSpacing"/>
        <w:rPr>
          <w:rFonts w:ascii="Times New Roman" w:eastAsia="Times New Roman" w:hAnsi="Times New Roman" w:cs="Times New Roman"/>
          <w:sz w:val="24"/>
          <w:szCs w:val="24"/>
        </w:rPr>
      </w:pPr>
      <w:r w:rsidRPr="00F4253A">
        <w:rPr>
          <w:rFonts w:ascii="Times New Roman" w:eastAsia="Times New Roman" w:hAnsi="Times New Roman" w:cs="Times New Roman"/>
          <w:sz w:val="24"/>
          <w:szCs w:val="24"/>
        </w:rPr>
        <w:t>Application Insights</w:t>
      </w:r>
    </w:p>
    <w:p w:rsidR="00BC139C" w:rsidRDefault="00A55693" w:rsidP="00BC139C">
      <w:pPr>
        <w:pStyle w:val="NoSpacing"/>
        <w:rPr>
          <w:rFonts w:ascii="Times New Roman" w:eastAsia="Times New Roman" w:hAnsi="Times New Roman" w:cs="Times New Roman"/>
          <w:color w:val="0B0080"/>
          <w:sz w:val="24"/>
          <w:szCs w:val="24"/>
        </w:rPr>
      </w:pPr>
      <w:hyperlink r:id="rId100" w:tooltip="Azure DevOps Services" w:history="1">
        <w:r w:rsidR="00BC139C" w:rsidRPr="00F4253A">
          <w:rPr>
            <w:rFonts w:ascii="Times New Roman" w:eastAsia="Times New Roman" w:hAnsi="Times New Roman" w:cs="Times New Roman"/>
            <w:color w:val="0B0080"/>
            <w:sz w:val="24"/>
            <w:szCs w:val="24"/>
          </w:rPr>
          <w:t xml:space="preserve">Azure </w:t>
        </w:r>
        <w:proofErr w:type="spellStart"/>
        <w:r w:rsidR="00BC139C" w:rsidRPr="00F4253A">
          <w:rPr>
            <w:rFonts w:ascii="Times New Roman" w:eastAsia="Times New Roman" w:hAnsi="Times New Roman" w:cs="Times New Roman"/>
            <w:color w:val="0B0080"/>
            <w:sz w:val="24"/>
            <w:szCs w:val="24"/>
          </w:rPr>
          <w:t>DevOps</w:t>
        </w:r>
        <w:proofErr w:type="spellEnd"/>
      </w:hyperlink>
    </w:p>
    <w:p w:rsidR="00BC139C" w:rsidRPr="00F4253A" w:rsidRDefault="00BC139C" w:rsidP="00BC139C">
      <w:pPr>
        <w:pStyle w:val="NoSpacing"/>
        <w:rPr>
          <w:rFonts w:ascii="Times New Roman" w:eastAsia="Times New Roman" w:hAnsi="Times New Roman" w:cs="Times New Roman"/>
          <w:sz w:val="24"/>
          <w:szCs w:val="24"/>
        </w:rPr>
      </w:pPr>
    </w:p>
    <w:p w:rsidR="00BC139C" w:rsidRPr="008744CD" w:rsidRDefault="00BC139C" w:rsidP="00BC139C">
      <w:pPr>
        <w:pStyle w:val="NoSpacing"/>
        <w:rPr>
          <w:rFonts w:ascii="Times New Roman" w:eastAsia="Times New Roman" w:hAnsi="Times New Roman" w:cs="Times New Roman"/>
          <w:b/>
          <w:color w:val="000000"/>
          <w:sz w:val="28"/>
          <w:szCs w:val="28"/>
        </w:rPr>
      </w:pPr>
      <w:r w:rsidRPr="008744CD">
        <w:rPr>
          <w:rFonts w:ascii="Times New Roman" w:eastAsia="Times New Roman" w:hAnsi="Times New Roman" w:cs="Times New Roman"/>
          <w:b/>
          <w:color w:val="000000"/>
          <w:sz w:val="28"/>
          <w:szCs w:val="28"/>
        </w:rPr>
        <w:t>Management</w:t>
      </w:r>
    </w:p>
    <w:p w:rsidR="00BC139C" w:rsidRDefault="00BC139C" w:rsidP="00BC139C">
      <w:pPr>
        <w:pStyle w:val="NoSpacing"/>
        <w:rPr>
          <w:rFonts w:ascii="Times New Roman" w:eastAsia="Times New Roman" w:hAnsi="Times New Roman" w:cs="Times New Roman"/>
          <w:sz w:val="24"/>
          <w:szCs w:val="24"/>
        </w:rPr>
      </w:pPr>
    </w:p>
    <w:p w:rsidR="00BC139C" w:rsidRPr="00F4253A" w:rsidRDefault="00BC139C" w:rsidP="00BC139C">
      <w:pPr>
        <w:pStyle w:val="NoSpacing"/>
        <w:rPr>
          <w:rFonts w:ascii="Times New Roman" w:eastAsia="Times New Roman" w:hAnsi="Times New Roman" w:cs="Times New Roman"/>
          <w:sz w:val="24"/>
          <w:szCs w:val="24"/>
        </w:rPr>
      </w:pPr>
      <w:r w:rsidRPr="00F4253A">
        <w:rPr>
          <w:rFonts w:ascii="Times New Roman" w:eastAsia="Times New Roman" w:hAnsi="Times New Roman" w:cs="Times New Roman"/>
          <w:sz w:val="24"/>
          <w:szCs w:val="24"/>
        </w:rPr>
        <w:t xml:space="preserve">Azure Automation, provides a way for users to automate the manual, long-running, error-prone, and frequently repeated tasks that are commonly performed in a cloud and enterprise environment. It saves time and increases the reliability of regular administrative tasks and even schedules them to be automatically performed at regular intervals. You can automate processes using </w:t>
      </w:r>
      <w:proofErr w:type="spellStart"/>
      <w:r w:rsidRPr="00F4253A">
        <w:rPr>
          <w:rFonts w:ascii="Times New Roman" w:eastAsia="Times New Roman" w:hAnsi="Times New Roman" w:cs="Times New Roman"/>
          <w:sz w:val="24"/>
          <w:szCs w:val="24"/>
        </w:rPr>
        <w:t>runbooks</w:t>
      </w:r>
      <w:proofErr w:type="spellEnd"/>
      <w:r w:rsidRPr="00F4253A">
        <w:rPr>
          <w:rFonts w:ascii="Times New Roman" w:eastAsia="Times New Roman" w:hAnsi="Times New Roman" w:cs="Times New Roman"/>
          <w:sz w:val="24"/>
          <w:szCs w:val="24"/>
        </w:rPr>
        <w:t xml:space="preserve"> or automate configuration management using Desired State Configuration.</w:t>
      </w:r>
      <w:hyperlink r:id="rId101" w:anchor="cite_note-21" w:history="1">
        <w:r w:rsidRPr="00F4253A">
          <w:rPr>
            <w:rFonts w:ascii="Times New Roman" w:eastAsia="Times New Roman" w:hAnsi="Times New Roman" w:cs="Times New Roman"/>
            <w:color w:val="0B0080"/>
            <w:sz w:val="24"/>
            <w:szCs w:val="24"/>
            <w:vertAlign w:val="superscript"/>
          </w:rPr>
          <w:t>[21]</w:t>
        </w:r>
      </w:hyperlink>
    </w:p>
    <w:p w:rsidR="00BC139C" w:rsidRPr="008744CD" w:rsidRDefault="00A55693" w:rsidP="00BC139C">
      <w:pPr>
        <w:pStyle w:val="NoSpacing"/>
        <w:rPr>
          <w:rFonts w:ascii="Times New Roman" w:eastAsia="Times New Roman" w:hAnsi="Times New Roman" w:cs="Times New Roman"/>
          <w:sz w:val="24"/>
          <w:szCs w:val="24"/>
        </w:rPr>
      </w:pPr>
      <w:hyperlink r:id="rId102" w:tooltip="Microsoft SMA (software)" w:history="1">
        <w:r w:rsidR="00BC139C" w:rsidRPr="00F4253A">
          <w:rPr>
            <w:rFonts w:ascii="Times New Roman" w:eastAsia="Times New Roman" w:hAnsi="Times New Roman" w:cs="Times New Roman"/>
            <w:color w:val="0B0080"/>
            <w:sz w:val="24"/>
            <w:szCs w:val="24"/>
          </w:rPr>
          <w:t>Microsoft SMA</w:t>
        </w:r>
      </w:hyperlink>
    </w:p>
    <w:p w:rsidR="00BC139C" w:rsidRPr="00F4253A" w:rsidRDefault="00BC139C" w:rsidP="00BC139C">
      <w:pPr>
        <w:pStyle w:val="NoSpacing"/>
        <w:rPr>
          <w:rFonts w:ascii="Times New Roman" w:eastAsia="Times New Roman" w:hAnsi="Times New Roman" w:cs="Times New Roman"/>
          <w:color w:val="000000"/>
          <w:sz w:val="24"/>
          <w:szCs w:val="24"/>
        </w:rPr>
      </w:pPr>
    </w:p>
    <w:p w:rsidR="00BC139C" w:rsidRPr="008744CD" w:rsidRDefault="00BC139C" w:rsidP="00BC139C">
      <w:pPr>
        <w:pStyle w:val="NoSpacing"/>
        <w:rPr>
          <w:rFonts w:ascii="Times New Roman" w:eastAsia="Times New Roman" w:hAnsi="Times New Roman" w:cs="Times New Roman"/>
          <w:b/>
          <w:color w:val="000000"/>
          <w:sz w:val="28"/>
          <w:szCs w:val="28"/>
        </w:rPr>
      </w:pPr>
      <w:r w:rsidRPr="008744CD">
        <w:rPr>
          <w:rFonts w:ascii="Times New Roman" w:eastAsia="Times New Roman" w:hAnsi="Times New Roman" w:cs="Times New Roman"/>
          <w:b/>
          <w:color w:val="000000"/>
          <w:sz w:val="28"/>
          <w:szCs w:val="28"/>
        </w:rPr>
        <w:t>Functions</w:t>
      </w:r>
    </w:p>
    <w:p w:rsidR="00BC139C" w:rsidRPr="00F4253A" w:rsidRDefault="00BC139C" w:rsidP="00BC139C">
      <w:pPr>
        <w:pStyle w:val="NoSpacing"/>
        <w:rPr>
          <w:rFonts w:ascii="Times New Roman" w:eastAsia="Times New Roman" w:hAnsi="Times New Roman" w:cs="Times New Roman"/>
          <w:color w:val="000000"/>
          <w:sz w:val="24"/>
          <w:szCs w:val="24"/>
        </w:rPr>
      </w:pPr>
    </w:p>
    <w:p w:rsidR="00BC139C" w:rsidRPr="00F4253A" w:rsidRDefault="00BC139C" w:rsidP="00BC139C">
      <w:pPr>
        <w:pStyle w:val="NoSpacing"/>
        <w:rPr>
          <w:rFonts w:ascii="Times New Roman" w:eastAsia="Times New Roman" w:hAnsi="Times New Roman" w:cs="Times New Roman"/>
          <w:sz w:val="24"/>
          <w:szCs w:val="24"/>
          <w:vertAlign w:val="superscript"/>
        </w:rPr>
      </w:pPr>
      <w:r w:rsidRPr="00F4253A">
        <w:rPr>
          <w:rFonts w:ascii="Times New Roman" w:eastAsia="Times New Roman" w:hAnsi="Times New Roman" w:cs="Times New Roman"/>
          <w:sz w:val="24"/>
          <w:szCs w:val="24"/>
        </w:rPr>
        <w:t>Azure functions are used in </w:t>
      </w:r>
      <w:proofErr w:type="spellStart"/>
      <w:r w:rsidR="00675021">
        <w:fldChar w:fldCharType="begin"/>
      </w:r>
      <w:r w:rsidR="00675021">
        <w:instrText xml:space="preserve"> HYPERLINK "https://en.wikipedia.org/wiki/Serverless_computing" \o "Serverless computing" </w:instrText>
      </w:r>
      <w:r w:rsidR="00675021">
        <w:fldChar w:fldCharType="separate"/>
      </w:r>
      <w:r w:rsidRPr="00F4253A">
        <w:rPr>
          <w:rFonts w:ascii="Times New Roman" w:eastAsia="Times New Roman" w:hAnsi="Times New Roman" w:cs="Times New Roman"/>
          <w:color w:val="0B0080"/>
          <w:sz w:val="24"/>
          <w:szCs w:val="24"/>
        </w:rPr>
        <w:t>serverless</w:t>
      </w:r>
      <w:proofErr w:type="spellEnd"/>
      <w:r w:rsidRPr="00F4253A">
        <w:rPr>
          <w:rFonts w:ascii="Times New Roman" w:eastAsia="Times New Roman" w:hAnsi="Times New Roman" w:cs="Times New Roman"/>
          <w:color w:val="0B0080"/>
          <w:sz w:val="24"/>
          <w:szCs w:val="24"/>
        </w:rPr>
        <w:t xml:space="preserve"> computing</w:t>
      </w:r>
      <w:r w:rsidR="00675021">
        <w:rPr>
          <w:rFonts w:ascii="Times New Roman" w:eastAsia="Times New Roman" w:hAnsi="Times New Roman" w:cs="Times New Roman"/>
          <w:color w:val="0B0080"/>
          <w:sz w:val="24"/>
          <w:szCs w:val="24"/>
        </w:rPr>
        <w:fldChar w:fldCharType="end"/>
      </w:r>
      <w:r w:rsidRPr="00F4253A">
        <w:rPr>
          <w:rFonts w:ascii="Times New Roman" w:eastAsia="Times New Roman" w:hAnsi="Times New Roman" w:cs="Times New Roman"/>
          <w:sz w:val="24"/>
          <w:szCs w:val="24"/>
        </w:rPr>
        <w:t> architectures where subscribers can execute code as a Function-as-a-Service (</w:t>
      </w:r>
      <w:proofErr w:type="spellStart"/>
      <w:r w:rsidR="00675021">
        <w:fldChar w:fldCharType="begin"/>
      </w:r>
      <w:r w:rsidR="00675021">
        <w:instrText xml:space="preserve"> HYPERLINK "https://en.wikipedia.org/wiki/Function_as_a_service" \o "Function as a service" </w:instrText>
      </w:r>
      <w:r w:rsidR="00675021">
        <w:fldChar w:fldCharType="separate"/>
      </w:r>
      <w:r w:rsidRPr="00F4253A">
        <w:rPr>
          <w:rFonts w:ascii="Times New Roman" w:eastAsia="Times New Roman" w:hAnsi="Times New Roman" w:cs="Times New Roman"/>
          <w:color w:val="0B0080"/>
          <w:sz w:val="24"/>
          <w:szCs w:val="24"/>
        </w:rPr>
        <w:t>FaaS</w:t>
      </w:r>
      <w:proofErr w:type="spellEnd"/>
      <w:r w:rsidR="00675021">
        <w:rPr>
          <w:rFonts w:ascii="Times New Roman" w:eastAsia="Times New Roman" w:hAnsi="Times New Roman" w:cs="Times New Roman"/>
          <w:color w:val="0B0080"/>
          <w:sz w:val="24"/>
          <w:szCs w:val="24"/>
        </w:rPr>
        <w:fldChar w:fldCharType="end"/>
      </w:r>
      <w:r w:rsidRPr="00F4253A">
        <w:rPr>
          <w:rFonts w:ascii="Times New Roman" w:eastAsia="Times New Roman" w:hAnsi="Times New Roman" w:cs="Times New Roman"/>
          <w:sz w:val="24"/>
          <w:szCs w:val="24"/>
        </w:rPr>
        <w:t>) without managing the underlying server resources.</w:t>
      </w:r>
      <w:hyperlink r:id="rId103" w:anchor="cite_note-29" w:history="1">
        <w:r w:rsidRPr="00F4253A">
          <w:rPr>
            <w:rFonts w:ascii="Times New Roman" w:eastAsia="Times New Roman" w:hAnsi="Times New Roman" w:cs="Times New Roman"/>
            <w:color w:val="0B0080"/>
            <w:sz w:val="24"/>
            <w:szCs w:val="24"/>
            <w:vertAlign w:val="superscript"/>
          </w:rPr>
          <w:t>[29]</w:t>
        </w:r>
      </w:hyperlink>
    </w:p>
    <w:p w:rsidR="00BC139C" w:rsidRPr="00F4253A" w:rsidRDefault="00BC139C" w:rsidP="00BC139C">
      <w:pPr>
        <w:pStyle w:val="NoSpacing"/>
        <w:rPr>
          <w:rFonts w:ascii="Times New Roman" w:hAnsi="Times New Roman" w:cs="Times New Roman"/>
          <w:color w:val="000000"/>
          <w:sz w:val="24"/>
          <w:szCs w:val="24"/>
        </w:rPr>
      </w:pPr>
      <w:r w:rsidRPr="00F4253A">
        <w:rPr>
          <w:rStyle w:val="mw-headline"/>
          <w:rFonts w:ascii="Times New Roman" w:hAnsi="Times New Roman" w:cs="Times New Roman"/>
          <w:color w:val="000000"/>
          <w:sz w:val="24"/>
          <w:szCs w:val="24"/>
        </w:rPr>
        <w:t>Design</w:t>
      </w:r>
    </w:p>
    <w:p w:rsidR="00BC139C" w:rsidRPr="00F4253A" w:rsidRDefault="00BC139C" w:rsidP="00BC139C">
      <w:pPr>
        <w:pStyle w:val="NoSpacing"/>
        <w:rPr>
          <w:rFonts w:ascii="Times New Roman" w:hAnsi="Times New Roman" w:cs="Times New Roman"/>
          <w:sz w:val="24"/>
          <w:szCs w:val="24"/>
        </w:rPr>
      </w:pPr>
      <w:r w:rsidRPr="00F4253A">
        <w:rPr>
          <w:rFonts w:ascii="Times New Roman" w:hAnsi="Times New Roman" w:cs="Times New Roman"/>
          <w:sz w:val="24"/>
          <w:szCs w:val="24"/>
        </w:rPr>
        <w:t>Microsoft Azure uses a specialized operating system, called Microsoft Azure, to run its "fabric layer"</w:t>
      </w:r>
      <w:proofErr w:type="gramStart"/>
      <w:r w:rsidRPr="00F4253A">
        <w:rPr>
          <w:rFonts w:ascii="Times New Roman" w:hAnsi="Times New Roman" w:cs="Times New Roman"/>
          <w:sz w:val="24"/>
          <w:szCs w:val="24"/>
        </w:rPr>
        <w:t>:</w:t>
      </w:r>
      <w:proofErr w:type="gramEnd"/>
      <w:r w:rsidR="00675021">
        <w:fldChar w:fldCharType="begin"/>
      </w:r>
      <w:r w:rsidR="00675021">
        <w:instrText xml:space="preserve"> HYPERLINK "https://en.wikipedia.org/wiki/Microsoft_Azure" \l "cite_note-41" </w:instrText>
      </w:r>
      <w:r w:rsidR="00675021">
        <w:fldChar w:fldCharType="separate"/>
      </w:r>
      <w:r w:rsidRPr="00F4253A">
        <w:rPr>
          <w:rStyle w:val="Hyperlink"/>
          <w:rFonts w:ascii="Times New Roman" w:hAnsi="Times New Roman" w:cs="Times New Roman"/>
          <w:color w:val="0B0080"/>
          <w:sz w:val="24"/>
          <w:szCs w:val="24"/>
          <w:vertAlign w:val="superscript"/>
        </w:rPr>
        <w:t>[41]</w:t>
      </w:r>
      <w:r w:rsidR="00675021">
        <w:rPr>
          <w:rStyle w:val="Hyperlink"/>
          <w:rFonts w:ascii="Times New Roman" w:hAnsi="Times New Roman" w:cs="Times New Roman"/>
          <w:color w:val="0B0080"/>
          <w:sz w:val="24"/>
          <w:szCs w:val="24"/>
          <w:vertAlign w:val="superscript"/>
        </w:rPr>
        <w:fldChar w:fldCharType="end"/>
      </w:r>
      <w:r w:rsidRPr="00F4253A">
        <w:rPr>
          <w:rFonts w:ascii="Times New Roman" w:hAnsi="Times New Roman" w:cs="Times New Roman"/>
          <w:sz w:val="24"/>
          <w:szCs w:val="24"/>
        </w:rPr>
        <w:t> A cluster hosted at Microsoft's data centers that manages computing and storage resources of the computers and provisions the resources (or a subset of them) to applications running on top of Microsoft Azure. Microsoft Azure has been described as a "cloud layer" on top of a number of Windows Server systems, which use Windows Server 2008 and a customized version of </w:t>
      </w:r>
      <w:hyperlink r:id="rId104" w:tooltip="Hyper-V" w:history="1">
        <w:r w:rsidRPr="00F4253A">
          <w:rPr>
            <w:rStyle w:val="Hyperlink"/>
            <w:rFonts w:ascii="Times New Roman" w:hAnsi="Times New Roman" w:cs="Times New Roman"/>
            <w:color w:val="0B0080"/>
            <w:sz w:val="24"/>
            <w:szCs w:val="24"/>
          </w:rPr>
          <w:t>Hyper-V</w:t>
        </w:r>
      </w:hyperlink>
      <w:r w:rsidRPr="00F4253A">
        <w:rPr>
          <w:rFonts w:ascii="Times New Roman" w:hAnsi="Times New Roman" w:cs="Times New Roman"/>
          <w:sz w:val="24"/>
          <w:szCs w:val="24"/>
        </w:rPr>
        <w:t>, known as the Microsoft Azure Hypervisor to provide virtualization of services.</w:t>
      </w:r>
      <w:hyperlink r:id="rId105" w:anchor="cite_note-:0-42" w:history="1">
        <w:r w:rsidRPr="00F4253A">
          <w:rPr>
            <w:rStyle w:val="Hyperlink"/>
            <w:rFonts w:ascii="Times New Roman" w:hAnsi="Times New Roman" w:cs="Times New Roman"/>
            <w:color w:val="0B0080"/>
            <w:sz w:val="24"/>
            <w:szCs w:val="24"/>
            <w:vertAlign w:val="superscript"/>
          </w:rPr>
          <w:t>[42]</w:t>
        </w:r>
      </w:hyperlink>
    </w:p>
    <w:p w:rsidR="00BC139C" w:rsidRPr="00F4253A" w:rsidRDefault="00BC139C" w:rsidP="00BC139C">
      <w:pPr>
        <w:pStyle w:val="NoSpacing"/>
        <w:rPr>
          <w:rFonts w:ascii="Times New Roman" w:hAnsi="Times New Roman" w:cs="Times New Roman"/>
          <w:sz w:val="24"/>
          <w:szCs w:val="24"/>
        </w:rPr>
      </w:pPr>
      <w:r w:rsidRPr="00F4253A">
        <w:rPr>
          <w:rFonts w:ascii="Times New Roman" w:hAnsi="Times New Roman" w:cs="Times New Roman"/>
          <w:sz w:val="24"/>
          <w:szCs w:val="24"/>
        </w:rPr>
        <w:t>Scaling and reliability are controlled by the Microsoft Azure Fabric Controller, which ensures the services and environment do not fail if one or more of the servers fails within the Microsoft </w:t>
      </w:r>
      <w:hyperlink r:id="rId106" w:tooltip="Data center" w:history="1">
        <w:r w:rsidRPr="00F4253A">
          <w:rPr>
            <w:rStyle w:val="Hyperlink"/>
            <w:rFonts w:ascii="Times New Roman" w:hAnsi="Times New Roman" w:cs="Times New Roman"/>
            <w:color w:val="0B0080"/>
            <w:sz w:val="24"/>
            <w:szCs w:val="24"/>
          </w:rPr>
          <w:t>data center</w:t>
        </w:r>
      </w:hyperlink>
      <w:r w:rsidRPr="00F4253A">
        <w:rPr>
          <w:rFonts w:ascii="Times New Roman" w:hAnsi="Times New Roman" w:cs="Times New Roman"/>
          <w:sz w:val="24"/>
          <w:szCs w:val="24"/>
        </w:rPr>
        <w:t>, and which also provides the management of the user's Web application such as memory allocation and load balancing.</w:t>
      </w:r>
      <w:hyperlink r:id="rId107" w:anchor="cite_note-:0-42" w:history="1">
        <w:r w:rsidRPr="00F4253A">
          <w:rPr>
            <w:rStyle w:val="Hyperlink"/>
            <w:rFonts w:ascii="Times New Roman" w:hAnsi="Times New Roman" w:cs="Times New Roman"/>
            <w:color w:val="0B0080"/>
            <w:sz w:val="24"/>
            <w:szCs w:val="24"/>
            <w:vertAlign w:val="superscript"/>
          </w:rPr>
          <w:t>[42]</w:t>
        </w:r>
      </w:hyperlink>
    </w:p>
    <w:p w:rsidR="00BC139C" w:rsidRPr="00F4253A" w:rsidRDefault="00BC139C" w:rsidP="00BC139C">
      <w:pPr>
        <w:pStyle w:val="NoSpacing"/>
        <w:rPr>
          <w:rFonts w:ascii="Times New Roman" w:hAnsi="Times New Roman" w:cs="Times New Roman"/>
          <w:sz w:val="24"/>
          <w:szCs w:val="24"/>
        </w:rPr>
      </w:pPr>
      <w:r w:rsidRPr="00F4253A">
        <w:rPr>
          <w:rFonts w:ascii="Times New Roman" w:hAnsi="Times New Roman" w:cs="Times New Roman"/>
          <w:sz w:val="24"/>
          <w:szCs w:val="24"/>
        </w:rPr>
        <w:t>Azure provides an </w:t>
      </w:r>
      <w:hyperlink r:id="rId108" w:tooltip="Application programming interface" w:history="1">
        <w:r w:rsidRPr="00F4253A">
          <w:rPr>
            <w:rStyle w:val="Hyperlink"/>
            <w:rFonts w:ascii="Times New Roman" w:hAnsi="Times New Roman" w:cs="Times New Roman"/>
            <w:color w:val="0B0080"/>
            <w:sz w:val="24"/>
            <w:szCs w:val="24"/>
          </w:rPr>
          <w:t>API</w:t>
        </w:r>
      </w:hyperlink>
      <w:r w:rsidRPr="00F4253A">
        <w:rPr>
          <w:rFonts w:ascii="Times New Roman" w:hAnsi="Times New Roman" w:cs="Times New Roman"/>
          <w:sz w:val="24"/>
          <w:szCs w:val="24"/>
        </w:rPr>
        <w:t> built on </w:t>
      </w:r>
      <w:hyperlink r:id="rId109" w:tooltip="Representational state transfer" w:history="1">
        <w:r w:rsidRPr="00F4253A">
          <w:rPr>
            <w:rStyle w:val="Hyperlink"/>
            <w:rFonts w:ascii="Times New Roman" w:hAnsi="Times New Roman" w:cs="Times New Roman"/>
            <w:color w:val="0B0080"/>
            <w:sz w:val="24"/>
            <w:szCs w:val="24"/>
          </w:rPr>
          <w:t>REST</w:t>
        </w:r>
      </w:hyperlink>
      <w:r w:rsidRPr="00F4253A">
        <w:rPr>
          <w:rFonts w:ascii="Times New Roman" w:hAnsi="Times New Roman" w:cs="Times New Roman"/>
          <w:sz w:val="24"/>
          <w:szCs w:val="24"/>
        </w:rPr>
        <w:t>, </w:t>
      </w:r>
      <w:hyperlink r:id="rId110" w:tooltip="HTTP" w:history="1">
        <w:r w:rsidRPr="00F4253A">
          <w:rPr>
            <w:rStyle w:val="Hyperlink"/>
            <w:rFonts w:ascii="Times New Roman" w:hAnsi="Times New Roman" w:cs="Times New Roman"/>
            <w:color w:val="0B0080"/>
            <w:sz w:val="24"/>
            <w:szCs w:val="24"/>
          </w:rPr>
          <w:t>HTTP</w:t>
        </w:r>
      </w:hyperlink>
      <w:r w:rsidRPr="00F4253A">
        <w:rPr>
          <w:rFonts w:ascii="Times New Roman" w:hAnsi="Times New Roman" w:cs="Times New Roman"/>
          <w:sz w:val="24"/>
          <w:szCs w:val="24"/>
        </w:rPr>
        <w:t>, and </w:t>
      </w:r>
      <w:hyperlink r:id="rId111" w:tooltip="XML" w:history="1">
        <w:r w:rsidRPr="00F4253A">
          <w:rPr>
            <w:rStyle w:val="Hyperlink"/>
            <w:rFonts w:ascii="Times New Roman" w:hAnsi="Times New Roman" w:cs="Times New Roman"/>
            <w:color w:val="0B0080"/>
            <w:sz w:val="24"/>
            <w:szCs w:val="24"/>
          </w:rPr>
          <w:t>XML</w:t>
        </w:r>
      </w:hyperlink>
      <w:r w:rsidRPr="00F4253A">
        <w:rPr>
          <w:rFonts w:ascii="Times New Roman" w:hAnsi="Times New Roman" w:cs="Times New Roman"/>
          <w:sz w:val="24"/>
          <w:szCs w:val="24"/>
        </w:rPr>
        <w:t> that allows a developer to interact with the services provided by Microsoft Azure. Microsoft also provides a client-side managed class library that encapsulates the functions of interacting with the services. It also integrates with </w:t>
      </w:r>
      <w:hyperlink r:id="rId112" w:tooltip="Microsoft Visual Studio" w:history="1">
        <w:r w:rsidRPr="00F4253A">
          <w:rPr>
            <w:rStyle w:val="Hyperlink"/>
            <w:rFonts w:ascii="Times New Roman" w:hAnsi="Times New Roman" w:cs="Times New Roman"/>
            <w:color w:val="0B0080"/>
            <w:sz w:val="24"/>
            <w:szCs w:val="24"/>
          </w:rPr>
          <w:t>Microsoft Visual Studio</w:t>
        </w:r>
      </w:hyperlink>
      <w:r w:rsidRPr="00F4253A">
        <w:rPr>
          <w:rFonts w:ascii="Times New Roman" w:hAnsi="Times New Roman" w:cs="Times New Roman"/>
          <w:sz w:val="24"/>
          <w:szCs w:val="24"/>
        </w:rPr>
        <w:t>, </w:t>
      </w:r>
      <w:proofErr w:type="spellStart"/>
      <w:r w:rsidR="00675021">
        <w:fldChar w:fldCharType="begin"/>
      </w:r>
      <w:r w:rsidR="00675021">
        <w:instrText xml:space="preserve"> HYPERLINK "https://en.wikipedia.org/wiki/Git_(software)" \o "Git (software)" </w:instrText>
      </w:r>
      <w:r w:rsidR="00675021">
        <w:fldChar w:fldCharType="separate"/>
      </w:r>
      <w:r w:rsidRPr="00F4253A">
        <w:rPr>
          <w:rStyle w:val="Hyperlink"/>
          <w:rFonts w:ascii="Times New Roman" w:hAnsi="Times New Roman" w:cs="Times New Roman"/>
          <w:color w:val="0B0080"/>
          <w:sz w:val="24"/>
          <w:szCs w:val="24"/>
        </w:rPr>
        <w:t>Git</w:t>
      </w:r>
      <w:proofErr w:type="spellEnd"/>
      <w:r w:rsidR="00675021">
        <w:rPr>
          <w:rStyle w:val="Hyperlink"/>
          <w:rFonts w:ascii="Times New Roman" w:hAnsi="Times New Roman" w:cs="Times New Roman"/>
          <w:color w:val="0B0080"/>
          <w:sz w:val="24"/>
          <w:szCs w:val="24"/>
        </w:rPr>
        <w:fldChar w:fldCharType="end"/>
      </w:r>
      <w:r w:rsidRPr="00F4253A">
        <w:rPr>
          <w:rFonts w:ascii="Times New Roman" w:hAnsi="Times New Roman" w:cs="Times New Roman"/>
          <w:sz w:val="24"/>
          <w:szCs w:val="24"/>
        </w:rPr>
        <w:t>, and </w:t>
      </w:r>
      <w:hyperlink r:id="rId113" w:tooltip="Eclipse (software)" w:history="1">
        <w:r w:rsidRPr="00F4253A">
          <w:rPr>
            <w:rStyle w:val="Hyperlink"/>
            <w:rFonts w:ascii="Times New Roman" w:hAnsi="Times New Roman" w:cs="Times New Roman"/>
            <w:color w:val="0B0080"/>
            <w:sz w:val="24"/>
            <w:szCs w:val="24"/>
          </w:rPr>
          <w:t>Eclipse</w:t>
        </w:r>
      </w:hyperlink>
      <w:r w:rsidRPr="00F4253A">
        <w:rPr>
          <w:rFonts w:ascii="Times New Roman" w:hAnsi="Times New Roman" w:cs="Times New Roman"/>
          <w:sz w:val="24"/>
          <w:szCs w:val="24"/>
        </w:rPr>
        <w:t>.</w:t>
      </w:r>
      <w:hyperlink r:id="rId114" w:anchor="cite_note-43" w:history="1">
        <w:r w:rsidRPr="00F4253A">
          <w:rPr>
            <w:rStyle w:val="Hyperlink"/>
            <w:rFonts w:ascii="Times New Roman" w:hAnsi="Times New Roman" w:cs="Times New Roman"/>
            <w:color w:val="0B0080"/>
            <w:sz w:val="24"/>
            <w:szCs w:val="24"/>
            <w:vertAlign w:val="superscript"/>
          </w:rPr>
          <w:t>[43</w:t>
        </w:r>
        <w:proofErr w:type="gramStart"/>
        <w:r w:rsidRPr="00F4253A">
          <w:rPr>
            <w:rStyle w:val="Hyperlink"/>
            <w:rFonts w:ascii="Times New Roman" w:hAnsi="Times New Roman" w:cs="Times New Roman"/>
            <w:color w:val="0B0080"/>
            <w:sz w:val="24"/>
            <w:szCs w:val="24"/>
            <w:vertAlign w:val="superscript"/>
          </w:rPr>
          <w:t>]</w:t>
        </w:r>
        <w:proofErr w:type="gramEnd"/>
      </w:hyperlink>
      <w:hyperlink r:id="rId115" w:anchor="cite_note-44" w:history="1">
        <w:r w:rsidRPr="00F4253A">
          <w:rPr>
            <w:rStyle w:val="Hyperlink"/>
            <w:rFonts w:ascii="Times New Roman" w:hAnsi="Times New Roman" w:cs="Times New Roman"/>
            <w:color w:val="0B0080"/>
            <w:sz w:val="24"/>
            <w:szCs w:val="24"/>
            <w:vertAlign w:val="superscript"/>
          </w:rPr>
          <w:t>[44]</w:t>
        </w:r>
      </w:hyperlink>
      <w:hyperlink r:id="rId116" w:anchor="cite_note-45" w:history="1">
        <w:r w:rsidRPr="00F4253A">
          <w:rPr>
            <w:rStyle w:val="Hyperlink"/>
            <w:rFonts w:ascii="Times New Roman" w:hAnsi="Times New Roman" w:cs="Times New Roman"/>
            <w:color w:val="0B0080"/>
            <w:sz w:val="24"/>
            <w:szCs w:val="24"/>
            <w:vertAlign w:val="superscript"/>
          </w:rPr>
          <w:t>[45]</w:t>
        </w:r>
      </w:hyperlink>
    </w:p>
    <w:p w:rsidR="00BC139C" w:rsidRDefault="00BC139C" w:rsidP="00BC139C">
      <w:pPr>
        <w:pStyle w:val="NoSpacing"/>
        <w:rPr>
          <w:rFonts w:ascii="Times New Roman" w:hAnsi="Times New Roman" w:cs="Times New Roman"/>
          <w:sz w:val="24"/>
          <w:szCs w:val="24"/>
        </w:rPr>
      </w:pPr>
      <w:r w:rsidRPr="00F4253A">
        <w:rPr>
          <w:rFonts w:ascii="Times New Roman" w:hAnsi="Times New Roman" w:cs="Times New Roman"/>
          <w:sz w:val="24"/>
          <w:szCs w:val="24"/>
        </w:rPr>
        <w:lastRenderedPageBreak/>
        <w:t>In addition to interacting with services via API, users can manage Azure services using the Web-based Azure Portal, which reached General Availability in December 2015.</w:t>
      </w:r>
      <w:hyperlink r:id="rId117" w:anchor="cite_note-46" w:history="1">
        <w:r w:rsidRPr="00F4253A">
          <w:rPr>
            <w:rStyle w:val="Hyperlink"/>
            <w:rFonts w:ascii="Times New Roman" w:hAnsi="Times New Roman" w:cs="Times New Roman"/>
            <w:color w:val="0B0080"/>
            <w:sz w:val="24"/>
            <w:szCs w:val="24"/>
            <w:vertAlign w:val="superscript"/>
          </w:rPr>
          <w:t>[46]</w:t>
        </w:r>
      </w:hyperlink>
      <w:r w:rsidRPr="00F4253A">
        <w:rPr>
          <w:rFonts w:ascii="Times New Roman" w:hAnsi="Times New Roman" w:cs="Times New Roman"/>
          <w:sz w:val="24"/>
          <w:szCs w:val="24"/>
        </w:rPr>
        <w:t> The portal allows users to browse active resources, modify settings, launch new resources, and view basic monitoring data from active virtual machines and services.</w:t>
      </w:r>
    </w:p>
    <w:p w:rsidR="00BC139C" w:rsidRPr="00F4253A" w:rsidRDefault="00BC139C" w:rsidP="00BC139C">
      <w:pPr>
        <w:pStyle w:val="NoSpacing"/>
        <w:rPr>
          <w:rFonts w:ascii="Times New Roman" w:hAnsi="Times New Roman" w:cs="Times New Roman"/>
          <w:sz w:val="24"/>
          <w:szCs w:val="24"/>
        </w:rPr>
      </w:pPr>
    </w:p>
    <w:p w:rsidR="00BC139C" w:rsidRDefault="00BC139C" w:rsidP="00BC139C">
      <w:pPr>
        <w:pStyle w:val="NoSpacing"/>
        <w:rPr>
          <w:rStyle w:val="mw-headline"/>
          <w:rFonts w:ascii="Times New Roman" w:hAnsi="Times New Roman" w:cs="Times New Roman"/>
          <w:b/>
          <w:color w:val="000000"/>
          <w:sz w:val="28"/>
          <w:szCs w:val="28"/>
        </w:rPr>
      </w:pPr>
    </w:p>
    <w:p w:rsidR="00BC139C" w:rsidRPr="008744CD" w:rsidRDefault="00BC139C" w:rsidP="00BC139C">
      <w:pPr>
        <w:pStyle w:val="NoSpacing"/>
        <w:rPr>
          <w:rStyle w:val="mw-headline"/>
          <w:rFonts w:ascii="Times New Roman" w:hAnsi="Times New Roman" w:cs="Times New Roman"/>
          <w:b/>
          <w:color w:val="000000"/>
          <w:sz w:val="28"/>
          <w:szCs w:val="28"/>
        </w:rPr>
      </w:pPr>
      <w:r w:rsidRPr="008744CD">
        <w:rPr>
          <w:rStyle w:val="mw-headline"/>
          <w:rFonts w:ascii="Times New Roman" w:hAnsi="Times New Roman" w:cs="Times New Roman"/>
          <w:b/>
          <w:color w:val="000000"/>
          <w:sz w:val="28"/>
          <w:szCs w:val="28"/>
        </w:rPr>
        <w:t>Deployment models</w:t>
      </w:r>
    </w:p>
    <w:p w:rsidR="00BC139C" w:rsidRPr="00F4253A" w:rsidRDefault="00BC139C" w:rsidP="00BC139C">
      <w:pPr>
        <w:pStyle w:val="NoSpacing"/>
        <w:rPr>
          <w:rFonts w:ascii="Times New Roman" w:hAnsi="Times New Roman" w:cs="Times New Roman"/>
          <w:color w:val="000000"/>
          <w:sz w:val="24"/>
          <w:szCs w:val="24"/>
        </w:rPr>
      </w:pPr>
    </w:p>
    <w:p w:rsidR="00BC139C" w:rsidRPr="00F4253A" w:rsidRDefault="00BC139C" w:rsidP="00BC139C">
      <w:pPr>
        <w:pStyle w:val="NoSpacing"/>
        <w:rPr>
          <w:rFonts w:ascii="Times New Roman" w:hAnsi="Times New Roman" w:cs="Times New Roman"/>
          <w:sz w:val="24"/>
          <w:szCs w:val="24"/>
          <w:vertAlign w:val="superscript"/>
        </w:rPr>
      </w:pPr>
      <w:r w:rsidRPr="00F4253A">
        <w:rPr>
          <w:rFonts w:ascii="Times New Roman" w:hAnsi="Times New Roman" w:cs="Times New Roman"/>
          <w:sz w:val="24"/>
          <w:szCs w:val="24"/>
        </w:rPr>
        <w:t>Microsoft Azure offers two deployment models for cloud resources: the "classic" deployment model and the Azure Resource Manager. In the classic model, each Azure resource (virtual machine, SQL database, etc.) was managed individually. The Azure Resource Manager, introduced in 2014,</w:t>
      </w:r>
      <w:hyperlink r:id="rId118" w:anchor="cite_note-arm_vs_classic-47" w:history="1">
        <w:r w:rsidRPr="00F4253A">
          <w:rPr>
            <w:rStyle w:val="Hyperlink"/>
            <w:rFonts w:ascii="Times New Roman" w:hAnsi="Times New Roman" w:cs="Times New Roman"/>
            <w:color w:val="0B0080"/>
            <w:sz w:val="24"/>
            <w:szCs w:val="24"/>
            <w:vertAlign w:val="superscript"/>
          </w:rPr>
          <w:t>[47]</w:t>
        </w:r>
      </w:hyperlink>
      <w:r w:rsidRPr="00F4253A">
        <w:rPr>
          <w:rFonts w:ascii="Times New Roman" w:hAnsi="Times New Roman" w:cs="Times New Roman"/>
          <w:sz w:val="24"/>
          <w:szCs w:val="24"/>
        </w:rPr>
        <w:t> enables users to create groups of related services so that closely coupled resources can be deployed, managed, and monitored together.</w:t>
      </w:r>
    </w:p>
    <w:p w:rsidR="00BC139C" w:rsidRPr="00F4253A" w:rsidRDefault="00BC139C" w:rsidP="00BC139C">
      <w:pPr>
        <w:pStyle w:val="NoSpacing"/>
        <w:rPr>
          <w:rFonts w:ascii="Times New Roman" w:hAnsi="Times New Roman" w:cs="Times New Roman"/>
          <w:sz w:val="24"/>
          <w:szCs w:val="24"/>
          <w:vertAlign w:val="superscript"/>
        </w:rPr>
      </w:pPr>
    </w:p>
    <w:p w:rsidR="00BC139C" w:rsidRDefault="00BC139C" w:rsidP="00BC139C">
      <w:pPr>
        <w:pStyle w:val="NoSpacing"/>
        <w:rPr>
          <w:rStyle w:val="mw-headline"/>
          <w:rFonts w:ascii="Times New Roman" w:hAnsi="Times New Roman" w:cs="Times New Roman"/>
          <w:b/>
          <w:color w:val="000000"/>
          <w:sz w:val="28"/>
          <w:szCs w:val="28"/>
        </w:rPr>
      </w:pPr>
      <w:r w:rsidRPr="008744CD">
        <w:rPr>
          <w:rStyle w:val="mw-headline"/>
          <w:rFonts w:ascii="Times New Roman" w:hAnsi="Times New Roman" w:cs="Times New Roman"/>
          <w:b/>
          <w:color w:val="000000"/>
          <w:sz w:val="28"/>
          <w:szCs w:val="28"/>
        </w:rPr>
        <w:t>Privacy</w:t>
      </w:r>
    </w:p>
    <w:p w:rsidR="00BC139C" w:rsidRPr="008744CD" w:rsidRDefault="00BC139C" w:rsidP="00BC139C">
      <w:pPr>
        <w:pStyle w:val="NoSpacing"/>
        <w:rPr>
          <w:rFonts w:ascii="Times New Roman" w:hAnsi="Times New Roman" w:cs="Times New Roman"/>
          <w:b/>
          <w:color w:val="000000"/>
          <w:sz w:val="28"/>
          <w:szCs w:val="28"/>
        </w:rPr>
      </w:pPr>
    </w:p>
    <w:p w:rsidR="00BC139C" w:rsidRPr="00F4253A" w:rsidRDefault="00BC139C" w:rsidP="00BC139C">
      <w:pPr>
        <w:pStyle w:val="NoSpacing"/>
        <w:rPr>
          <w:rFonts w:ascii="Times New Roman" w:hAnsi="Times New Roman" w:cs="Times New Roman"/>
          <w:sz w:val="24"/>
          <w:szCs w:val="24"/>
        </w:rPr>
      </w:pPr>
      <w:r w:rsidRPr="00F4253A">
        <w:rPr>
          <w:rFonts w:ascii="Times New Roman" w:hAnsi="Times New Roman" w:cs="Times New Roman"/>
          <w:sz w:val="24"/>
          <w:szCs w:val="24"/>
        </w:rPr>
        <w:t>Microsoft has stated that, per the </w:t>
      </w:r>
      <w:hyperlink r:id="rId119" w:tooltip="USA Patriot Act" w:history="1">
        <w:r w:rsidRPr="00F4253A">
          <w:rPr>
            <w:rStyle w:val="Hyperlink"/>
            <w:rFonts w:ascii="Times New Roman" w:hAnsi="Times New Roman" w:cs="Times New Roman"/>
            <w:color w:val="0B0080"/>
            <w:sz w:val="24"/>
            <w:szCs w:val="24"/>
          </w:rPr>
          <w:t>USA Patriot Act</w:t>
        </w:r>
      </w:hyperlink>
      <w:r w:rsidRPr="00F4253A">
        <w:rPr>
          <w:rFonts w:ascii="Times New Roman" w:hAnsi="Times New Roman" w:cs="Times New Roman"/>
          <w:sz w:val="24"/>
          <w:szCs w:val="24"/>
        </w:rPr>
        <w:t>, the US government could have access to the data even if the hosted company is not American and the data resides outside the USA.</w:t>
      </w:r>
      <w:hyperlink r:id="rId120" w:anchor="cite_note-63" w:history="1">
        <w:r w:rsidRPr="00F4253A">
          <w:rPr>
            <w:rStyle w:val="Hyperlink"/>
            <w:rFonts w:ascii="Times New Roman" w:hAnsi="Times New Roman" w:cs="Times New Roman"/>
            <w:color w:val="0B0080"/>
            <w:sz w:val="24"/>
            <w:szCs w:val="24"/>
            <w:vertAlign w:val="superscript"/>
          </w:rPr>
          <w:t>[63]</w:t>
        </w:r>
      </w:hyperlink>
      <w:r w:rsidRPr="00F4253A">
        <w:rPr>
          <w:rFonts w:ascii="Times New Roman" w:hAnsi="Times New Roman" w:cs="Times New Roman"/>
          <w:sz w:val="24"/>
          <w:szCs w:val="24"/>
        </w:rPr>
        <w:t> However, Microsoft Azure is compliant with the </w:t>
      </w:r>
      <w:hyperlink r:id="rId121" w:tooltip="Data Protection Directive" w:history="1">
        <w:r w:rsidRPr="00F4253A">
          <w:rPr>
            <w:rStyle w:val="Hyperlink"/>
            <w:rFonts w:ascii="Times New Roman" w:hAnsi="Times New Roman" w:cs="Times New Roman"/>
            <w:color w:val="0B0080"/>
            <w:sz w:val="24"/>
            <w:szCs w:val="24"/>
          </w:rPr>
          <w:t>E.U. Data Protection Directive (95/46/EC)</w:t>
        </w:r>
      </w:hyperlink>
      <w:r w:rsidRPr="00F4253A">
        <w:rPr>
          <w:rFonts w:ascii="Times New Roman" w:hAnsi="Times New Roman" w:cs="Times New Roman"/>
          <w:sz w:val="24"/>
          <w:szCs w:val="24"/>
        </w:rPr>
        <w:t>.</w:t>
      </w:r>
      <w:hyperlink r:id="rId122" w:anchor="cite_note-64" w:history="1">
        <w:r w:rsidRPr="00F4253A">
          <w:rPr>
            <w:rStyle w:val="Hyperlink"/>
            <w:rFonts w:ascii="Times New Roman" w:hAnsi="Times New Roman" w:cs="Times New Roman"/>
            <w:color w:val="0B0080"/>
            <w:sz w:val="24"/>
            <w:szCs w:val="24"/>
            <w:vertAlign w:val="superscript"/>
          </w:rPr>
          <w:t>[64]</w:t>
        </w:r>
      </w:hyperlink>
      <w:hyperlink r:id="rId123" w:anchor="cite_note-65" w:history="1">
        <w:r w:rsidRPr="00F4253A">
          <w:rPr>
            <w:rStyle w:val="Hyperlink"/>
            <w:rFonts w:ascii="Times New Roman" w:hAnsi="Times New Roman" w:cs="Times New Roman"/>
            <w:color w:val="0B0080"/>
            <w:sz w:val="24"/>
            <w:szCs w:val="24"/>
            <w:vertAlign w:val="superscript"/>
          </w:rPr>
          <w:t>[65]</w:t>
        </w:r>
      </w:hyperlink>
      <w:r w:rsidRPr="00F4253A">
        <w:rPr>
          <w:rFonts w:ascii="Times New Roman" w:hAnsi="Times New Roman" w:cs="Times New Roman"/>
          <w:sz w:val="24"/>
          <w:szCs w:val="24"/>
          <w:vertAlign w:val="superscript"/>
        </w:rPr>
        <w:t>[</w:t>
      </w:r>
      <w:hyperlink r:id="rId124" w:tooltip="Category:Articles contradicting other articles" w:history="1">
        <w:r w:rsidRPr="00F4253A">
          <w:rPr>
            <w:rStyle w:val="Hyperlink"/>
            <w:rFonts w:ascii="Times New Roman" w:hAnsi="Times New Roman" w:cs="Times New Roman"/>
            <w:i/>
            <w:iCs/>
            <w:color w:val="0B0080"/>
            <w:sz w:val="24"/>
            <w:szCs w:val="24"/>
            <w:vertAlign w:val="superscript"/>
          </w:rPr>
          <w:t>contradictory</w:t>
        </w:r>
      </w:hyperlink>
      <w:r w:rsidRPr="00F4253A">
        <w:rPr>
          <w:rFonts w:ascii="Times New Roman" w:hAnsi="Times New Roman" w:cs="Times New Roman"/>
          <w:sz w:val="24"/>
          <w:szCs w:val="24"/>
          <w:vertAlign w:val="superscript"/>
        </w:rPr>
        <w:t>]</w:t>
      </w:r>
      <w:r w:rsidRPr="00F4253A">
        <w:rPr>
          <w:rFonts w:ascii="Times New Roman" w:hAnsi="Times New Roman" w:cs="Times New Roman"/>
          <w:sz w:val="24"/>
          <w:szCs w:val="24"/>
        </w:rPr>
        <w:t> To manage privacy and security-related concerns, Microsoft has created a Microsoft Azure Trust Center,</w:t>
      </w:r>
      <w:hyperlink r:id="rId125" w:anchor="cite_note-66" w:history="1">
        <w:r w:rsidRPr="00F4253A">
          <w:rPr>
            <w:rStyle w:val="Hyperlink"/>
            <w:rFonts w:ascii="Times New Roman" w:hAnsi="Times New Roman" w:cs="Times New Roman"/>
            <w:color w:val="0B0080"/>
            <w:sz w:val="24"/>
            <w:szCs w:val="24"/>
            <w:vertAlign w:val="superscript"/>
          </w:rPr>
          <w:t>[66]</w:t>
        </w:r>
      </w:hyperlink>
      <w:r w:rsidRPr="00F4253A">
        <w:rPr>
          <w:rFonts w:ascii="Times New Roman" w:hAnsi="Times New Roman" w:cs="Times New Roman"/>
          <w:sz w:val="24"/>
          <w:szCs w:val="24"/>
        </w:rPr>
        <w:t> and Microsoft Azure has several of its services compliant with several compliance programs including </w:t>
      </w:r>
      <w:hyperlink r:id="rId126" w:tooltip="ISO 27001:2005" w:history="1">
        <w:r w:rsidRPr="00F4253A">
          <w:rPr>
            <w:rStyle w:val="Hyperlink"/>
            <w:rFonts w:ascii="Times New Roman" w:hAnsi="Times New Roman" w:cs="Times New Roman"/>
            <w:color w:val="0B0080"/>
            <w:sz w:val="24"/>
            <w:szCs w:val="24"/>
          </w:rPr>
          <w:t>ISO 27001:2005</w:t>
        </w:r>
      </w:hyperlink>
      <w:r w:rsidRPr="00F4253A">
        <w:rPr>
          <w:rFonts w:ascii="Times New Roman" w:hAnsi="Times New Roman" w:cs="Times New Roman"/>
          <w:sz w:val="24"/>
          <w:szCs w:val="24"/>
        </w:rPr>
        <w:t> and </w:t>
      </w:r>
      <w:hyperlink r:id="rId127" w:tooltip="HIPAA" w:history="1">
        <w:r w:rsidRPr="00F4253A">
          <w:rPr>
            <w:rStyle w:val="Hyperlink"/>
            <w:rFonts w:ascii="Times New Roman" w:hAnsi="Times New Roman" w:cs="Times New Roman"/>
            <w:color w:val="0B0080"/>
            <w:sz w:val="24"/>
            <w:szCs w:val="24"/>
          </w:rPr>
          <w:t>HIPAA</w:t>
        </w:r>
      </w:hyperlink>
      <w:r w:rsidRPr="00F4253A">
        <w:rPr>
          <w:rFonts w:ascii="Times New Roman" w:hAnsi="Times New Roman" w:cs="Times New Roman"/>
          <w:sz w:val="24"/>
          <w:szCs w:val="24"/>
        </w:rPr>
        <w:t>. A full and current listing can be found on the Microsoft Azure Trust Center Compliance page.</w:t>
      </w:r>
      <w:hyperlink r:id="rId128" w:anchor="cite_note-67" w:history="1">
        <w:r w:rsidRPr="00F4253A">
          <w:rPr>
            <w:rStyle w:val="Hyperlink"/>
            <w:rFonts w:ascii="Times New Roman" w:hAnsi="Times New Roman" w:cs="Times New Roman"/>
            <w:color w:val="0B0080"/>
            <w:sz w:val="24"/>
            <w:szCs w:val="24"/>
            <w:vertAlign w:val="superscript"/>
          </w:rPr>
          <w:t>[67]</w:t>
        </w:r>
      </w:hyperlink>
      <w:r w:rsidRPr="00F4253A">
        <w:rPr>
          <w:rFonts w:ascii="Times New Roman" w:hAnsi="Times New Roman" w:cs="Times New Roman"/>
          <w:sz w:val="24"/>
          <w:szCs w:val="24"/>
        </w:rPr>
        <w:t> Of special note, Microsoft Azure has been granted JAB Provisional Authority to Operate (P-ATO) from the U.S. government in accordance with guidelines spelled out under the </w:t>
      </w:r>
      <w:hyperlink r:id="rId129" w:tooltip="Federal Risk and Authorization Management Program" w:history="1">
        <w:r w:rsidRPr="00F4253A">
          <w:rPr>
            <w:rStyle w:val="Hyperlink"/>
            <w:rFonts w:ascii="Times New Roman" w:hAnsi="Times New Roman" w:cs="Times New Roman"/>
            <w:color w:val="0B0080"/>
            <w:sz w:val="24"/>
            <w:szCs w:val="24"/>
          </w:rPr>
          <w:t>Federal Risk and Authorization Management Program</w:t>
        </w:r>
      </w:hyperlink>
      <w:r w:rsidRPr="00F4253A">
        <w:rPr>
          <w:rFonts w:ascii="Times New Roman" w:hAnsi="Times New Roman" w:cs="Times New Roman"/>
          <w:sz w:val="24"/>
          <w:szCs w:val="24"/>
        </w:rPr>
        <w:t> (</w:t>
      </w:r>
      <w:proofErr w:type="spellStart"/>
      <w:r w:rsidRPr="00F4253A">
        <w:rPr>
          <w:rFonts w:ascii="Times New Roman" w:hAnsi="Times New Roman" w:cs="Times New Roman"/>
          <w:sz w:val="24"/>
          <w:szCs w:val="24"/>
        </w:rPr>
        <w:t>FedRAMP</w:t>
      </w:r>
      <w:proofErr w:type="spellEnd"/>
      <w:r w:rsidRPr="00F4253A">
        <w:rPr>
          <w:rFonts w:ascii="Times New Roman" w:hAnsi="Times New Roman" w:cs="Times New Roman"/>
          <w:sz w:val="24"/>
          <w:szCs w:val="24"/>
        </w:rPr>
        <w:t>), a U.S. government program that provides a standardized approach to security assessment, authorization, and continuous monitoring for cloud services used by the federal government.</w:t>
      </w:r>
      <w:hyperlink r:id="rId130" w:anchor="cite_note-68" w:history="1">
        <w:r w:rsidRPr="00F4253A">
          <w:rPr>
            <w:rStyle w:val="Hyperlink"/>
            <w:rFonts w:ascii="Times New Roman" w:hAnsi="Times New Roman" w:cs="Times New Roman"/>
            <w:color w:val="0B0080"/>
            <w:sz w:val="24"/>
            <w:szCs w:val="24"/>
            <w:vertAlign w:val="superscript"/>
          </w:rPr>
          <w:t>[68]</w:t>
        </w:r>
      </w:hyperlink>
    </w:p>
    <w:p w:rsidR="00BC139C" w:rsidRPr="00F4253A" w:rsidRDefault="00BC139C" w:rsidP="00BC139C">
      <w:pPr>
        <w:pStyle w:val="NoSpacing"/>
        <w:rPr>
          <w:rFonts w:ascii="Times New Roman" w:hAnsi="Times New Roman" w:cs="Times New Roman"/>
          <w:color w:val="000000"/>
          <w:sz w:val="24"/>
          <w:szCs w:val="24"/>
        </w:rPr>
      </w:pPr>
      <w:r w:rsidRPr="00F4253A">
        <w:rPr>
          <w:rStyle w:val="mw-headline"/>
          <w:rFonts w:ascii="Times New Roman" w:hAnsi="Times New Roman" w:cs="Times New Roman"/>
          <w:color w:val="000000"/>
          <w:sz w:val="24"/>
          <w:szCs w:val="24"/>
        </w:rPr>
        <w:t>Significant outages</w:t>
      </w:r>
    </w:p>
    <w:p w:rsidR="00BC139C" w:rsidRPr="00F4253A" w:rsidRDefault="00BC139C" w:rsidP="00BC139C">
      <w:pPr>
        <w:pStyle w:val="NoSpacing"/>
        <w:rPr>
          <w:rFonts w:ascii="Times New Roman" w:hAnsi="Times New Roman" w:cs="Times New Roman"/>
          <w:sz w:val="24"/>
          <w:szCs w:val="24"/>
        </w:rPr>
      </w:pPr>
      <w:r w:rsidRPr="00F4253A">
        <w:rPr>
          <w:rFonts w:ascii="Times New Roman" w:hAnsi="Times New Roman" w:cs="Times New Roman"/>
          <w:noProof/>
          <w:sz w:val="24"/>
          <w:szCs w:val="24"/>
        </w:rPr>
        <w:drawing>
          <wp:inline distT="0" distB="0" distL="0" distR="0" wp14:anchorId="551D58D3" wp14:editId="61E5895E">
            <wp:extent cx="5943600" cy="300209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1" cstate="print"/>
                    <a:srcRect/>
                    <a:stretch>
                      <a:fillRect/>
                    </a:stretch>
                  </pic:blipFill>
                  <pic:spPr bwMode="auto">
                    <a:xfrm>
                      <a:off x="0" y="0"/>
                      <a:ext cx="5943600" cy="3002098"/>
                    </a:xfrm>
                    <a:prstGeom prst="rect">
                      <a:avLst/>
                    </a:prstGeom>
                    <a:noFill/>
                    <a:ln w="9525">
                      <a:noFill/>
                      <a:miter lim="800000"/>
                      <a:headEnd/>
                      <a:tailEnd/>
                    </a:ln>
                  </pic:spPr>
                </pic:pic>
              </a:graphicData>
            </a:graphic>
          </wp:inline>
        </w:drawing>
      </w:r>
    </w:p>
    <w:p w:rsidR="00BC139C" w:rsidRPr="00F4253A" w:rsidRDefault="00BC139C" w:rsidP="00BC139C">
      <w:pPr>
        <w:pStyle w:val="NoSpacing"/>
        <w:rPr>
          <w:rFonts w:ascii="Times New Roman" w:eastAsia="Times New Roman" w:hAnsi="Times New Roman" w:cs="Times New Roman"/>
          <w:sz w:val="24"/>
          <w:szCs w:val="24"/>
          <w:vertAlign w:val="superscript"/>
        </w:rPr>
      </w:pPr>
    </w:p>
    <w:p w:rsidR="00BC139C" w:rsidRDefault="00BC139C" w:rsidP="00BC139C"/>
    <w:p w:rsidR="00BC139C" w:rsidRPr="007B2D0F" w:rsidRDefault="00BC139C" w:rsidP="00BC139C">
      <w:pPr>
        <w:spacing w:after="0" w:line="240" w:lineRule="auto"/>
        <w:rPr>
          <w:rFonts w:ascii="Times New Roman" w:eastAsia="Times New Roman" w:hAnsi="Times New Roman" w:cs="Times New Roman"/>
          <w:sz w:val="24"/>
          <w:szCs w:val="24"/>
        </w:rPr>
      </w:pPr>
    </w:p>
    <w:p w:rsidR="00BC139C" w:rsidRPr="007B2D0F" w:rsidRDefault="00BC139C" w:rsidP="00BC139C">
      <w:pPr>
        <w:spacing w:after="0" w:line="240" w:lineRule="auto"/>
        <w:rPr>
          <w:rFonts w:ascii="Times New Roman" w:hAnsi="Times New Roman" w:cs="Times New Roman"/>
          <w:sz w:val="24"/>
          <w:szCs w:val="24"/>
        </w:rPr>
      </w:pPr>
    </w:p>
    <w:p w:rsidR="00BC139C" w:rsidRPr="001B4937" w:rsidRDefault="00BC139C" w:rsidP="00BC139C">
      <w:pPr>
        <w:pStyle w:val="NoSpacing"/>
        <w:rPr>
          <w:rFonts w:ascii="Times New Roman" w:hAnsi="Times New Roman" w:cs="Times New Roman"/>
          <w:sz w:val="24"/>
          <w:szCs w:val="24"/>
        </w:rPr>
      </w:pPr>
    </w:p>
    <w:p w:rsidR="00BC139C" w:rsidRDefault="00BC139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074CC" w:rsidRDefault="000074CC" w:rsidP="00F934DB">
      <w:pPr>
        <w:pStyle w:val="NoSpacing"/>
        <w:tabs>
          <w:tab w:val="left" w:pos="1515"/>
        </w:tabs>
        <w:rPr>
          <w:rFonts w:ascii="Times New Roman" w:hAnsi="Times New Roman" w:cs="Times New Roman"/>
          <w:b/>
          <w:sz w:val="24"/>
          <w:szCs w:val="24"/>
        </w:rPr>
      </w:pPr>
    </w:p>
    <w:p w:rsidR="00034ADD" w:rsidRDefault="00034ADD" w:rsidP="00F934DB">
      <w:pPr>
        <w:pStyle w:val="NoSpacing"/>
        <w:tabs>
          <w:tab w:val="left" w:pos="1515"/>
        </w:tabs>
        <w:rPr>
          <w:rFonts w:ascii="Times New Roman" w:hAnsi="Times New Roman" w:cs="Times New Roman"/>
          <w:b/>
          <w:sz w:val="24"/>
          <w:szCs w:val="24"/>
        </w:rPr>
      </w:pPr>
    </w:p>
    <w:p w:rsidR="00034ADD" w:rsidRDefault="00034ADD" w:rsidP="00F934DB">
      <w:pPr>
        <w:pStyle w:val="NoSpacing"/>
        <w:tabs>
          <w:tab w:val="left" w:pos="1515"/>
        </w:tabs>
        <w:rPr>
          <w:rFonts w:ascii="Times New Roman" w:hAnsi="Times New Roman" w:cs="Times New Roman"/>
          <w:b/>
          <w:sz w:val="24"/>
          <w:szCs w:val="24"/>
        </w:rPr>
      </w:pPr>
    </w:p>
    <w:p w:rsidR="00034ADD" w:rsidRDefault="00034ADD" w:rsidP="00F934DB">
      <w:pPr>
        <w:pStyle w:val="NoSpacing"/>
        <w:tabs>
          <w:tab w:val="left" w:pos="1515"/>
        </w:tabs>
        <w:rPr>
          <w:rFonts w:ascii="Times New Roman" w:hAnsi="Times New Roman" w:cs="Times New Roman"/>
          <w:b/>
          <w:sz w:val="24"/>
          <w:szCs w:val="24"/>
        </w:rPr>
      </w:pPr>
    </w:p>
    <w:p w:rsidR="00034ADD" w:rsidRDefault="00034ADD" w:rsidP="00F934DB">
      <w:pPr>
        <w:pStyle w:val="NoSpacing"/>
        <w:tabs>
          <w:tab w:val="left" w:pos="1515"/>
        </w:tabs>
        <w:rPr>
          <w:rFonts w:ascii="Times New Roman" w:hAnsi="Times New Roman" w:cs="Times New Roman"/>
          <w:b/>
          <w:sz w:val="24"/>
          <w:szCs w:val="24"/>
        </w:rPr>
      </w:pPr>
    </w:p>
    <w:p w:rsidR="00034ADD" w:rsidRDefault="00034ADD" w:rsidP="00F934DB">
      <w:pPr>
        <w:pStyle w:val="NoSpacing"/>
        <w:tabs>
          <w:tab w:val="left" w:pos="1515"/>
        </w:tabs>
        <w:rPr>
          <w:rFonts w:ascii="Times New Roman" w:hAnsi="Times New Roman" w:cs="Times New Roman"/>
          <w:b/>
          <w:sz w:val="24"/>
          <w:szCs w:val="24"/>
        </w:rPr>
      </w:pPr>
    </w:p>
    <w:p w:rsidR="00034ADD" w:rsidRDefault="00034ADD" w:rsidP="00F934DB">
      <w:pPr>
        <w:pStyle w:val="NoSpacing"/>
        <w:tabs>
          <w:tab w:val="left" w:pos="1515"/>
        </w:tabs>
        <w:rPr>
          <w:rFonts w:ascii="Times New Roman" w:hAnsi="Times New Roman" w:cs="Times New Roman"/>
          <w:b/>
          <w:sz w:val="24"/>
          <w:szCs w:val="24"/>
        </w:rPr>
      </w:pPr>
    </w:p>
    <w:p w:rsidR="00034ADD" w:rsidRDefault="00034ADD" w:rsidP="00F934DB">
      <w:pPr>
        <w:pStyle w:val="NoSpacing"/>
        <w:tabs>
          <w:tab w:val="left" w:pos="1515"/>
        </w:tabs>
        <w:rPr>
          <w:rFonts w:ascii="Times New Roman" w:hAnsi="Times New Roman" w:cs="Times New Roman"/>
          <w:b/>
          <w:sz w:val="24"/>
          <w:szCs w:val="24"/>
        </w:rPr>
      </w:pPr>
    </w:p>
    <w:p w:rsidR="00034ADD" w:rsidRDefault="00034ADD" w:rsidP="00F934DB">
      <w:pPr>
        <w:pStyle w:val="NoSpacing"/>
        <w:tabs>
          <w:tab w:val="left" w:pos="1515"/>
        </w:tabs>
        <w:rPr>
          <w:rFonts w:ascii="Times New Roman" w:hAnsi="Times New Roman" w:cs="Times New Roman"/>
          <w:b/>
          <w:sz w:val="24"/>
          <w:szCs w:val="24"/>
        </w:rPr>
      </w:pPr>
    </w:p>
    <w:p w:rsidR="00034ADD" w:rsidRDefault="00034ADD" w:rsidP="00F934DB">
      <w:pPr>
        <w:pStyle w:val="NoSpacing"/>
        <w:tabs>
          <w:tab w:val="left" w:pos="1515"/>
        </w:tabs>
        <w:rPr>
          <w:rFonts w:ascii="Times New Roman" w:hAnsi="Times New Roman" w:cs="Times New Roman"/>
          <w:b/>
          <w:sz w:val="24"/>
          <w:szCs w:val="24"/>
        </w:rPr>
      </w:pPr>
    </w:p>
    <w:p w:rsidR="00034ADD" w:rsidRDefault="00034ADD" w:rsidP="00F934DB">
      <w:pPr>
        <w:pStyle w:val="NoSpacing"/>
        <w:tabs>
          <w:tab w:val="left" w:pos="1515"/>
        </w:tabs>
        <w:rPr>
          <w:rFonts w:ascii="Times New Roman" w:hAnsi="Times New Roman" w:cs="Times New Roman"/>
          <w:b/>
          <w:sz w:val="24"/>
          <w:szCs w:val="24"/>
        </w:rPr>
      </w:pPr>
    </w:p>
    <w:p w:rsidR="00034ADD" w:rsidRDefault="00034ADD" w:rsidP="00F934DB">
      <w:pPr>
        <w:pStyle w:val="NoSpacing"/>
        <w:tabs>
          <w:tab w:val="left" w:pos="1515"/>
        </w:tabs>
        <w:rPr>
          <w:rFonts w:ascii="Times New Roman" w:hAnsi="Times New Roman" w:cs="Times New Roman"/>
          <w:b/>
          <w:sz w:val="24"/>
          <w:szCs w:val="24"/>
        </w:rPr>
      </w:pPr>
    </w:p>
    <w:p w:rsidR="00034ADD" w:rsidRDefault="00034ADD" w:rsidP="00F934DB">
      <w:pPr>
        <w:pStyle w:val="NoSpacing"/>
        <w:tabs>
          <w:tab w:val="left" w:pos="1515"/>
        </w:tabs>
        <w:rPr>
          <w:rFonts w:ascii="Times New Roman" w:hAnsi="Times New Roman" w:cs="Times New Roman"/>
          <w:b/>
          <w:sz w:val="24"/>
          <w:szCs w:val="24"/>
        </w:rPr>
      </w:pPr>
    </w:p>
    <w:p w:rsidR="00034ADD" w:rsidRDefault="00034ADD" w:rsidP="00F934DB">
      <w:pPr>
        <w:pStyle w:val="NoSpacing"/>
        <w:tabs>
          <w:tab w:val="left" w:pos="1515"/>
        </w:tabs>
        <w:rPr>
          <w:rFonts w:ascii="Times New Roman" w:hAnsi="Times New Roman" w:cs="Times New Roman"/>
          <w:b/>
          <w:sz w:val="24"/>
          <w:szCs w:val="24"/>
        </w:rPr>
      </w:pPr>
    </w:p>
    <w:p w:rsidR="00034ADD" w:rsidRDefault="00034ADD" w:rsidP="00F934DB">
      <w:pPr>
        <w:pStyle w:val="NoSpacing"/>
        <w:tabs>
          <w:tab w:val="left" w:pos="1515"/>
        </w:tabs>
        <w:rPr>
          <w:rFonts w:ascii="Times New Roman" w:hAnsi="Times New Roman" w:cs="Times New Roman"/>
          <w:b/>
          <w:sz w:val="24"/>
          <w:szCs w:val="24"/>
        </w:rPr>
      </w:pPr>
    </w:p>
    <w:p w:rsidR="00034ADD" w:rsidRDefault="00034ADD" w:rsidP="00F934DB">
      <w:pPr>
        <w:pStyle w:val="NoSpacing"/>
        <w:tabs>
          <w:tab w:val="left" w:pos="1515"/>
        </w:tabs>
        <w:rPr>
          <w:rFonts w:ascii="Times New Roman" w:hAnsi="Times New Roman" w:cs="Times New Roman"/>
          <w:b/>
          <w:sz w:val="24"/>
          <w:szCs w:val="24"/>
        </w:rPr>
      </w:pPr>
    </w:p>
    <w:p w:rsidR="00034ADD" w:rsidRDefault="00034ADD" w:rsidP="00F934DB">
      <w:pPr>
        <w:pStyle w:val="NoSpacing"/>
        <w:tabs>
          <w:tab w:val="left" w:pos="1515"/>
        </w:tabs>
        <w:rPr>
          <w:rFonts w:ascii="Times New Roman" w:hAnsi="Times New Roman" w:cs="Times New Roman"/>
          <w:b/>
          <w:sz w:val="24"/>
          <w:szCs w:val="24"/>
        </w:rPr>
      </w:pPr>
    </w:p>
    <w:p w:rsidR="00034ADD" w:rsidRDefault="00034ADD" w:rsidP="00F934DB">
      <w:pPr>
        <w:pStyle w:val="NoSpacing"/>
        <w:tabs>
          <w:tab w:val="left" w:pos="1515"/>
        </w:tabs>
        <w:rPr>
          <w:rFonts w:ascii="Times New Roman" w:hAnsi="Times New Roman" w:cs="Times New Roman"/>
          <w:b/>
          <w:sz w:val="24"/>
          <w:szCs w:val="24"/>
        </w:rPr>
      </w:pPr>
    </w:p>
    <w:p w:rsidR="00F934DB" w:rsidRDefault="00F934DB" w:rsidP="00F934DB">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TASK</w:t>
      </w:r>
      <w:r w:rsidR="00F87B17">
        <w:rPr>
          <w:rFonts w:ascii="Times New Roman" w:hAnsi="Times New Roman" w:cs="Times New Roman"/>
          <w:b/>
          <w:sz w:val="24"/>
          <w:szCs w:val="24"/>
        </w:rPr>
        <w:t xml:space="preserve"> 2</w:t>
      </w:r>
      <w:r>
        <w:rPr>
          <w:rFonts w:ascii="Times New Roman" w:hAnsi="Times New Roman" w:cs="Times New Roman"/>
          <w:b/>
          <w:sz w:val="24"/>
          <w:szCs w:val="24"/>
        </w:rPr>
        <w:t xml:space="preserve"> </w:t>
      </w:r>
      <w:r w:rsidR="00D30AA5">
        <w:rPr>
          <w:rFonts w:ascii="Times New Roman" w:hAnsi="Times New Roman" w:cs="Times New Roman"/>
          <w:b/>
          <w:sz w:val="24"/>
          <w:szCs w:val="24"/>
        </w:rPr>
        <w:t xml:space="preserve">- To Use Google Cloud Platform </w:t>
      </w:r>
      <w:proofErr w:type="spellStart"/>
      <w:r w:rsidR="00D30AA5">
        <w:rPr>
          <w:rFonts w:ascii="Times New Roman" w:hAnsi="Times New Roman" w:cs="Times New Roman"/>
          <w:b/>
          <w:sz w:val="24"/>
          <w:szCs w:val="24"/>
        </w:rPr>
        <w:t>inorder</w:t>
      </w:r>
      <w:proofErr w:type="spellEnd"/>
      <w:r w:rsidR="00D30AA5">
        <w:rPr>
          <w:rFonts w:ascii="Times New Roman" w:hAnsi="Times New Roman" w:cs="Times New Roman"/>
          <w:b/>
          <w:sz w:val="24"/>
          <w:szCs w:val="24"/>
        </w:rPr>
        <w:t xml:space="preserve"> to deploy an application</w:t>
      </w:r>
    </w:p>
    <w:p w:rsidR="00F934DB" w:rsidRDefault="00F934DB" w:rsidP="00F934DB">
      <w:pPr>
        <w:pStyle w:val="NoSpacing"/>
        <w:tabs>
          <w:tab w:val="left" w:pos="1515"/>
        </w:tabs>
        <w:rPr>
          <w:rFonts w:ascii="Times New Roman" w:hAnsi="Times New Roman" w:cs="Times New Roman"/>
          <w:b/>
          <w:sz w:val="24"/>
          <w:szCs w:val="24"/>
        </w:rPr>
      </w:pPr>
    </w:p>
    <w:p w:rsidR="00F934DB" w:rsidRPr="005F393E" w:rsidRDefault="00F934DB" w:rsidP="00F934DB">
      <w:pPr>
        <w:pStyle w:val="NoSpacing"/>
        <w:tabs>
          <w:tab w:val="left" w:pos="1515"/>
        </w:tabs>
        <w:rPr>
          <w:rFonts w:ascii="Times New Roman" w:hAnsi="Times New Roman" w:cs="Times New Roman"/>
          <w:sz w:val="24"/>
          <w:szCs w:val="24"/>
        </w:rPr>
      </w:pPr>
      <w:r>
        <w:rPr>
          <w:rFonts w:ascii="Times New Roman" w:hAnsi="Times New Roman" w:cs="Times New Roman"/>
          <w:b/>
          <w:sz w:val="24"/>
          <w:szCs w:val="24"/>
        </w:rPr>
        <w:t xml:space="preserve">AIM – </w:t>
      </w:r>
      <w:r w:rsidRPr="005F393E">
        <w:rPr>
          <w:rFonts w:ascii="Times New Roman" w:hAnsi="Times New Roman" w:cs="Times New Roman"/>
          <w:sz w:val="24"/>
          <w:szCs w:val="24"/>
        </w:rPr>
        <w:t xml:space="preserve">To make use of Google App Engine in order to deploy an application/ </w:t>
      </w:r>
      <w:proofErr w:type="gramStart"/>
      <w:r w:rsidRPr="005F393E">
        <w:rPr>
          <w:rFonts w:ascii="Times New Roman" w:hAnsi="Times New Roman" w:cs="Times New Roman"/>
          <w:sz w:val="24"/>
          <w:szCs w:val="24"/>
        </w:rPr>
        <w:t>Mobile  Recharge</w:t>
      </w:r>
      <w:proofErr w:type="gramEnd"/>
      <w:r w:rsidRPr="005F393E">
        <w:rPr>
          <w:rFonts w:ascii="Times New Roman" w:hAnsi="Times New Roman" w:cs="Times New Roman"/>
          <w:sz w:val="24"/>
          <w:szCs w:val="24"/>
        </w:rPr>
        <w:t xml:space="preserve"> Portal by the end user.</w:t>
      </w:r>
    </w:p>
    <w:p w:rsidR="00F934DB" w:rsidRPr="005F393E" w:rsidRDefault="00F934DB" w:rsidP="00F934DB">
      <w:pPr>
        <w:pStyle w:val="NoSpacing"/>
        <w:tabs>
          <w:tab w:val="left" w:pos="1515"/>
        </w:tabs>
        <w:rPr>
          <w:rFonts w:ascii="Times New Roman" w:hAnsi="Times New Roman" w:cs="Times New Roman"/>
          <w:sz w:val="24"/>
          <w:szCs w:val="24"/>
        </w:rPr>
      </w:pPr>
    </w:p>
    <w:p w:rsidR="00F934DB" w:rsidRDefault="00F934DB" w:rsidP="00F934DB">
      <w:pPr>
        <w:pStyle w:val="NoSpacing"/>
        <w:tabs>
          <w:tab w:val="left" w:pos="1515"/>
        </w:tabs>
        <w:rPr>
          <w:rFonts w:ascii="Times New Roman" w:hAnsi="Times New Roman" w:cs="Times New Roman"/>
          <w:b/>
          <w:sz w:val="24"/>
          <w:szCs w:val="24"/>
        </w:rPr>
      </w:pPr>
      <w:proofErr w:type="gramStart"/>
      <w:r>
        <w:rPr>
          <w:rFonts w:ascii="Times New Roman" w:hAnsi="Times New Roman" w:cs="Times New Roman"/>
          <w:b/>
          <w:sz w:val="24"/>
          <w:szCs w:val="24"/>
        </w:rPr>
        <w:t>PROCEDURE :</w:t>
      </w:r>
      <w:proofErr w:type="gramEnd"/>
    </w:p>
    <w:p w:rsidR="00F934DB" w:rsidRDefault="00F934DB" w:rsidP="00F934DB">
      <w:pPr>
        <w:pStyle w:val="NoSpacing"/>
        <w:tabs>
          <w:tab w:val="left" w:pos="1515"/>
        </w:tabs>
        <w:rPr>
          <w:rFonts w:ascii="Times New Roman" w:hAnsi="Times New Roman" w:cs="Times New Roman"/>
          <w:b/>
          <w:sz w:val="24"/>
          <w:szCs w:val="24"/>
        </w:rPr>
      </w:pPr>
    </w:p>
    <w:p w:rsidR="00F934DB" w:rsidRDefault="00F934DB" w:rsidP="00F934DB">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 xml:space="preserve">Step </w:t>
      </w:r>
      <w:proofErr w:type="gramStart"/>
      <w:r>
        <w:rPr>
          <w:rFonts w:ascii="Times New Roman" w:hAnsi="Times New Roman" w:cs="Times New Roman"/>
          <w:b/>
          <w:sz w:val="24"/>
          <w:szCs w:val="24"/>
        </w:rPr>
        <w:t>1 :</w:t>
      </w:r>
      <w:proofErr w:type="gramEnd"/>
    </w:p>
    <w:p w:rsidR="000A7F74" w:rsidRDefault="000A7F74" w:rsidP="00F934DB">
      <w:pPr>
        <w:pStyle w:val="NoSpacing"/>
        <w:tabs>
          <w:tab w:val="left" w:pos="1515"/>
        </w:tabs>
        <w:rPr>
          <w:rFonts w:ascii="Times New Roman" w:hAnsi="Times New Roman" w:cs="Times New Roman"/>
          <w:b/>
          <w:sz w:val="24"/>
          <w:szCs w:val="24"/>
        </w:rPr>
      </w:pPr>
    </w:p>
    <w:p w:rsidR="00F934DB" w:rsidRPr="005F393E" w:rsidRDefault="00F934DB" w:rsidP="00F934DB">
      <w:pPr>
        <w:pStyle w:val="NoSpacing"/>
        <w:tabs>
          <w:tab w:val="left" w:pos="1515"/>
        </w:tabs>
        <w:rPr>
          <w:rFonts w:ascii="Times New Roman" w:hAnsi="Times New Roman" w:cs="Times New Roman"/>
          <w:sz w:val="24"/>
          <w:szCs w:val="24"/>
        </w:rPr>
      </w:pPr>
      <w:r w:rsidRPr="005F393E">
        <w:rPr>
          <w:rFonts w:ascii="Times New Roman" w:hAnsi="Times New Roman" w:cs="Times New Roman"/>
          <w:sz w:val="24"/>
          <w:szCs w:val="24"/>
        </w:rPr>
        <w:t xml:space="preserve">Open your browser and visit </w:t>
      </w:r>
      <w:hyperlink r:id="rId132" w:history="1">
        <w:r w:rsidRPr="005F393E">
          <w:rPr>
            <w:rStyle w:val="Hyperlink"/>
            <w:rFonts w:ascii="Times New Roman" w:hAnsi="Times New Roman" w:cs="Times New Roman"/>
            <w:sz w:val="24"/>
            <w:szCs w:val="24"/>
          </w:rPr>
          <w:t>https://console.cloud.google.com/</w:t>
        </w:r>
      </w:hyperlink>
    </w:p>
    <w:p w:rsidR="000A7F74" w:rsidRPr="005F393E" w:rsidRDefault="000A7F74" w:rsidP="00F934DB">
      <w:pPr>
        <w:pStyle w:val="NoSpacing"/>
        <w:tabs>
          <w:tab w:val="left" w:pos="1515"/>
        </w:tabs>
        <w:rPr>
          <w:rFonts w:ascii="Times New Roman" w:hAnsi="Times New Roman" w:cs="Times New Roman"/>
          <w:sz w:val="24"/>
          <w:szCs w:val="24"/>
        </w:rPr>
      </w:pPr>
    </w:p>
    <w:p w:rsidR="000A7F74" w:rsidRDefault="000A7F74" w:rsidP="00F934DB">
      <w:pPr>
        <w:pStyle w:val="NoSpacing"/>
        <w:tabs>
          <w:tab w:val="left" w:pos="1515"/>
        </w:tabs>
        <w:rPr>
          <w:rFonts w:ascii="Times New Roman" w:hAnsi="Times New Roman" w:cs="Times New Roman"/>
          <w:b/>
          <w:sz w:val="24"/>
          <w:szCs w:val="24"/>
        </w:rPr>
      </w:pPr>
      <w:r>
        <w:rPr>
          <w:noProof/>
        </w:rPr>
        <w:drawing>
          <wp:inline distT="0" distB="0" distL="0" distR="0" wp14:anchorId="6C99A88E" wp14:editId="5DE447FF">
            <wp:extent cx="594360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5943600" cy="3409950"/>
                    </a:xfrm>
                    <a:prstGeom prst="rect">
                      <a:avLst/>
                    </a:prstGeom>
                  </pic:spPr>
                </pic:pic>
              </a:graphicData>
            </a:graphic>
          </wp:inline>
        </w:drawing>
      </w:r>
    </w:p>
    <w:p w:rsidR="000A7F74" w:rsidRDefault="000A7F74" w:rsidP="00F934DB">
      <w:pPr>
        <w:pStyle w:val="NoSpacing"/>
        <w:tabs>
          <w:tab w:val="left" w:pos="1515"/>
        </w:tabs>
        <w:rPr>
          <w:rFonts w:ascii="Times New Roman" w:hAnsi="Times New Roman" w:cs="Times New Roman"/>
          <w:b/>
          <w:sz w:val="24"/>
          <w:szCs w:val="24"/>
        </w:rPr>
      </w:pPr>
    </w:p>
    <w:p w:rsidR="00F934DB" w:rsidRDefault="00F934DB" w:rsidP="00F934DB">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 xml:space="preserve">Step </w:t>
      </w:r>
      <w:proofErr w:type="gramStart"/>
      <w:r>
        <w:rPr>
          <w:rFonts w:ascii="Times New Roman" w:hAnsi="Times New Roman" w:cs="Times New Roman"/>
          <w:b/>
          <w:sz w:val="24"/>
          <w:szCs w:val="24"/>
        </w:rPr>
        <w:t>2 :</w:t>
      </w:r>
      <w:proofErr w:type="gramEnd"/>
    </w:p>
    <w:p w:rsidR="000A7F74" w:rsidRDefault="000A7F74" w:rsidP="00F934DB">
      <w:pPr>
        <w:pStyle w:val="NoSpacing"/>
        <w:tabs>
          <w:tab w:val="left" w:pos="1515"/>
        </w:tabs>
        <w:rPr>
          <w:rFonts w:ascii="Times New Roman" w:hAnsi="Times New Roman" w:cs="Times New Roman"/>
          <w:b/>
          <w:sz w:val="24"/>
          <w:szCs w:val="24"/>
        </w:rPr>
      </w:pPr>
    </w:p>
    <w:p w:rsidR="00F934DB" w:rsidRPr="005F393E" w:rsidRDefault="00F934DB" w:rsidP="00F934DB">
      <w:pPr>
        <w:pStyle w:val="NoSpacing"/>
        <w:tabs>
          <w:tab w:val="left" w:pos="1515"/>
        </w:tabs>
        <w:rPr>
          <w:rFonts w:ascii="Times New Roman" w:hAnsi="Times New Roman" w:cs="Times New Roman"/>
          <w:sz w:val="24"/>
          <w:szCs w:val="24"/>
        </w:rPr>
      </w:pPr>
      <w:r>
        <w:rPr>
          <w:rFonts w:ascii="Times New Roman" w:hAnsi="Times New Roman" w:cs="Times New Roman"/>
          <w:b/>
          <w:sz w:val="24"/>
          <w:szCs w:val="24"/>
        </w:rPr>
        <w:t xml:space="preserve"> </w:t>
      </w:r>
      <w:r w:rsidRPr="005F393E">
        <w:rPr>
          <w:rFonts w:ascii="Times New Roman" w:hAnsi="Times New Roman" w:cs="Times New Roman"/>
          <w:sz w:val="24"/>
          <w:szCs w:val="24"/>
        </w:rPr>
        <w:t>Create new project after accepting terms of service corresponding to the app engine.</w:t>
      </w:r>
    </w:p>
    <w:p w:rsidR="000A7F74" w:rsidRDefault="000A7F74" w:rsidP="00F934DB">
      <w:pPr>
        <w:pStyle w:val="NoSpacing"/>
        <w:tabs>
          <w:tab w:val="left" w:pos="1515"/>
        </w:tabs>
        <w:rPr>
          <w:rFonts w:ascii="Times New Roman" w:hAnsi="Times New Roman" w:cs="Times New Roman"/>
          <w:b/>
          <w:sz w:val="24"/>
          <w:szCs w:val="24"/>
        </w:rPr>
      </w:pPr>
    </w:p>
    <w:p w:rsidR="000A7F74" w:rsidRDefault="000A7F74" w:rsidP="00F934DB">
      <w:pPr>
        <w:pStyle w:val="NoSpacing"/>
        <w:tabs>
          <w:tab w:val="left" w:pos="1515"/>
        </w:tabs>
        <w:rPr>
          <w:rFonts w:ascii="Times New Roman" w:hAnsi="Times New Roman" w:cs="Times New Roman"/>
          <w:b/>
          <w:sz w:val="24"/>
          <w:szCs w:val="24"/>
        </w:rPr>
      </w:pPr>
    </w:p>
    <w:p w:rsidR="000A7F74" w:rsidRDefault="000A7F74" w:rsidP="00F934DB">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Step 3:</w:t>
      </w:r>
    </w:p>
    <w:p w:rsidR="000A7F74" w:rsidRDefault="000A7F74" w:rsidP="00F934DB">
      <w:pPr>
        <w:pStyle w:val="NoSpacing"/>
        <w:tabs>
          <w:tab w:val="left" w:pos="1515"/>
        </w:tabs>
        <w:rPr>
          <w:rFonts w:ascii="Times New Roman" w:hAnsi="Times New Roman" w:cs="Times New Roman"/>
          <w:b/>
          <w:sz w:val="24"/>
          <w:szCs w:val="24"/>
        </w:rPr>
      </w:pPr>
    </w:p>
    <w:p w:rsidR="000A7F74" w:rsidRPr="005F393E" w:rsidRDefault="000A7F74" w:rsidP="00F934DB">
      <w:pPr>
        <w:pStyle w:val="NoSpacing"/>
        <w:tabs>
          <w:tab w:val="left" w:pos="1515"/>
        </w:tabs>
        <w:rPr>
          <w:rFonts w:ascii="Times New Roman" w:hAnsi="Times New Roman" w:cs="Times New Roman"/>
          <w:sz w:val="24"/>
          <w:szCs w:val="24"/>
        </w:rPr>
      </w:pPr>
      <w:r w:rsidRPr="005F393E">
        <w:rPr>
          <w:rFonts w:ascii="Times New Roman" w:hAnsi="Times New Roman" w:cs="Times New Roman"/>
          <w:sz w:val="24"/>
          <w:szCs w:val="24"/>
        </w:rPr>
        <w:t xml:space="preserve">Select an interface language through which you want to develop the </w:t>
      </w:r>
      <w:proofErr w:type="gramStart"/>
      <w:r w:rsidRPr="005F393E">
        <w:rPr>
          <w:rFonts w:ascii="Times New Roman" w:hAnsi="Times New Roman" w:cs="Times New Roman"/>
          <w:sz w:val="24"/>
          <w:szCs w:val="24"/>
        </w:rPr>
        <w:t>app(</w:t>
      </w:r>
      <w:proofErr w:type="gramEnd"/>
      <w:r w:rsidRPr="005F393E">
        <w:rPr>
          <w:rFonts w:ascii="Times New Roman" w:hAnsi="Times New Roman" w:cs="Times New Roman"/>
          <w:sz w:val="24"/>
          <w:szCs w:val="24"/>
        </w:rPr>
        <w:t xml:space="preserve">Java, Ruby, Python, </w:t>
      </w:r>
      <w:proofErr w:type="spellStart"/>
      <w:r w:rsidRPr="005F393E">
        <w:rPr>
          <w:rFonts w:ascii="Times New Roman" w:hAnsi="Times New Roman" w:cs="Times New Roman"/>
          <w:sz w:val="24"/>
          <w:szCs w:val="24"/>
        </w:rPr>
        <w:t>php</w:t>
      </w:r>
      <w:proofErr w:type="spellEnd"/>
      <w:r w:rsidRPr="005F393E">
        <w:rPr>
          <w:rFonts w:ascii="Times New Roman" w:hAnsi="Times New Roman" w:cs="Times New Roman"/>
          <w:sz w:val="24"/>
          <w:szCs w:val="24"/>
        </w:rPr>
        <w:t xml:space="preserve"> </w:t>
      </w:r>
      <w:proofErr w:type="spellStart"/>
      <w:r w:rsidRPr="005F393E">
        <w:rPr>
          <w:rFonts w:ascii="Times New Roman" w:hAnsi="Times New Roman" w:cs="Times New Roman"/>
          <w:sz w:val="24"/>
          <w:szCs w:val="24"/>
        </w:rPr>
        <w:t>ect</w:t>
      </w:r>
      <w:proofErr w:type="spellEnd"/>
      <w:r w:rsidRPr="005F393E">
        <w:rPr>
          <w:rFonts w:ascii="Times New Roman" w:hAnsi="Times New Roman" w:cs="Times New Roman"/>
          <w:sz w:val="24"/>
          <w:szCs w:val="24"/>
        </w:rPr>
        <w:t>.)</w:t>
      </w:r>
    </w:p>
    <w:p w:rsidR="000A7F74" w:rsidRPr="005F393E" w:rsidRDefault="000A7F74" w:rsidP="00F934DB">
      <w:pPr>
        <w:pStyle w:val="NoSpacing"/>
        <w:tabs>
          <w:tab w:val="left" w:pos="1515"/>
        </w:tabs>
        <w:rPr>
          <w:rFonts w:ascii="Times New Roman" w:hAnsi="Times New Roman" w:cs="Times New Roman"/>
          <w:sz w:val="24"/>
          <w:szCs w:val="24"/>
        </w:rPr>
      </w:pPr>
    </w:p>
    <w:p w:rsidR="000A7F74" w:rsidRDefault="000A7F74" w:rsidP="00F934DB">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Step 4:</w:t>
      </w:r>
    </w:p>
    <w:p w:rsidR="000A7F74" w:rsidRDefault="000A7F74" w:rsidP="00F934DB">
      <w:pPr>
        <w:pStyle w:val="NoSpacing"/>
        <w:tabs>
          <w:tab w:val="left" w:pos="1515"/>
        </w:tabs>
        <w:rPr>
          <w:rFonts w:ascii="Times New Roman" w:hAnsi="Times New Roman" w:cs="Times New Roman"/>
          <w:b/>
          <w:sz w:val="24"/>
          <w:szCs w:val="24"/>
        </w:rPr>
      </w:pPr>
    </w:p>
    <w:p w:rsidR="000A7F74" w:rsidRPr="005F393E" w:rsidRDefault="000A7F74" w:rsidP="00F934DB">
      <w:pPr>
        <w:pStyle w:val="NoSpacing"/>
        <w:tabs>
          <w:tab w:val="left" w:pos="1515"/>
        </w:tabs>
        <w:rPr>
          <w:rFonts w:ascii="Times New Roman" w:hAnsi="Times New Roman" w:cs="Times New Roman"/>
          <w:sz w:val="24"/>
          <w:szCs w:val="24"/>
        </w:rPr>
      </w:pPr>
      <w:r w:rsidRPr="005F393E">
        <w:rPr>
          <w:rFonts w:ascii="Times New Roman" w:hAnsi="Times New Roman" w:cs="Times New Roman"/>
          <w:sz w:val="24"/>
          <w:szCs w:val="24"/>
        </w:rPr>
        <w:t>Select a region from which you want your app to be served. The default region will be us-</w:t>
      </w:r>
      <w:proofErr w:type="gramStart"/>
      <w:r w:rsidRPr="005F393E">
        <w:rPr>
          <w:rFonts w:ascii="Times New Roman" w:hAnsi="Times New Roman" w:cs="Times New Roman"/>
          <w:sz w:val="24"/>
          <w:szCs w:val="24"/>
        </w:rPr>
        <w:t>central(</w:t>
      </w:r>
      <w:proofErr w:type="gramEnd"/>
      <w:r w:rsidRPr="005F393E">
        <w:rPr>
          <w:rFonts w:ascii="Times New Roman" w:hAnsi="Times New Roman" w:cs="Times New Roman"/>
          <w:sz w:val="24"/>
          <w:szCs w:val="24"/>
        </w:rPr>
        <w:t xml:space="preserve"> You may choose any among the available servers)</w:t>
      </w:r>
    </w:p>
    <w:p w:rsidR="000A7F74" w:rsidRPr="005F393E" w:rsidRDefault="000A7F74" w:rsidP="00F934DB">
      <w:pPr>
        <w:pStyle w:val="NoSpacing"/>
        <w:tabs>
          <w:tab w:val="left" w:pos="1515"/>
        </w:tabs>
        <w:rPr>
          <w:rFonts w:ascii="Times New Roman" w:hAnsi="Times New Roman" w:cs="Times New Roman"/>
          <w:sz w:val="24"/>
          <w:szCs w:val="24"/>
        </w:rPr>
      </w:pPr>
    </w:p>
    <w:p w:rsidR="000A7F74" w:rsidRDefault="000A7F74" w:rsidP="00F934DB">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 xml:space="preserve">Step </w:t>
      </w:r>
      <w:proofErr w:type="gramStart"/>
      <w:r>
        <w:rPr>
          <w:rFonts w:ascii="Times New Roman" w:hAnsi="Times New Roman" w:cs="Times New Roman"/>
          <w:b/>
          <w:sz w:val="24"/>
          <w:szCs w:val="24"/>
        </w:rPr>
        <w:t>5 :</w:t>
      </w:r>
      <w:proofErr w:type="gramEnd"/>
    </w:p>
    <w:p w:rsidR="000A7F74" w:rsidRDefault="000A7F74" w:rsidP="00F934DB">
      <w:pPr>
        <w:pStyle w:val="NoSpacing"/>
        <w:tabs>
          <w:tab w:val="left" w:pos="1515"/>
        </w:tabs>
        <w:rPr>
          <w:rFonts w:ascii="Times New Roman" w:hAnsi="Times New Roman" w:cs="Times New Roman"/>
          <w:b/>
          <w:sz w:val="24"/>
          <w:szCs w:val="24"/>
        </w:rPr>
      </w:pPr>
    </w:p>
    <w:p w:rsidR="000A7F74" w:rsidRPr="005F393E" w:rsidRDefault="000A7F74" w:rsidP="005F393E">
      <w:pPr>
        <w:pStyle w:val="NoSpacing"/>
        <w:tabs>
          <w:tab w:val="left" w:pos="1515"/>
        </w:tabs>
        <w:jc w:val="both"/>
        <w:rPr>
          <w:rFonts w:ascii="Times New Roman" w:hAnsi="Times New Roman" w:cs="Times New Roman"/>
          <w:sz w:val="24"/>
          <w:szCs w:val="24"/>
        </w:rPr>
      </w:pPr>
      <w:r w:rsidRPr="005F393E">
        <w:rPr>
          <w:rFonts w:ascii="Times New Roman" w:hAnsi="Times New Roman" w:cs="Times New Roman"/>
          <w:sz w:val="24"/>
          <w:szCs w:val="24"/>
        </w:rPr>
        <w:t xml:space="preserve">If you are making use of app engine for the first time, it provides you with </w:t>
      </w:r>
      <w:proofErr w:type="spellStart"/>
      <w:r w:rsidRPr="005F393E">
        <w:rPr>
          <w:rFonts w:ascii="Times New Roman" w:hAnsi="Times New Roman" w:cs="Times New Roman"/>
          <w:sz w:val="24"/>
          <w:szCs w:val="24"/>
        </w:rPr>
        <w:t>Appengine</w:t>
      </w:r>
      <w:proofErr w:type="spellEnd"/>
      <w:r w:rsidRPr="005F393E">
        <w:rPr>
          <w:rFonts w:ascii="Times New Roman" w:hAnsi="Times New Roman" w:cs="Times New Roman"/>
          <w:sz w:val="24"/>
          <w:szCs w:val="24"/>
        </w:rPr>
        <w:t xml:space="preserve"> quick start that enable you to understand how to operate with the cloud. Following the instructions of quick start helps us to make use of hello world program which is already integrated with the cloud.</w:t>
      </w:r>
    </w:p>
    <w:p w:rsidR="000A7F74" w:rsidRDefault="000A7F74" w:rsidP="00F934DB">
      <w:pPr>
        <w:pStyle w:val="NoSpacing"/>
        <w:tabs>
          <w:tab w:val="left" w:pos="1515"/>
        </w:tabs>
        <w:rPr>
          <w:rFonts w:ascii="Times New Roman" w:hAnsi="Times New Roman" w:cs="Times New Roman"/>
          <w:b/>
          <w:sz w:val="24"/>
          <w:szCs w:val="24"/>
        </w:rPr>
      </w:pPr>
    </w:p>
    <w:p w:rsidR="000A7F74" w:rsidRDefault="000A7F74" w:rsidP="00F934DB">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 xml:space="preserve">Step </w:t>
      </w:r>
      <w:proofErr w:type="gramStart"/>
      <w:r>
        <w:rPr>
          <w:rFonts w:ascii="Times New Roman" w:hAnsi="Times New Roman" w:cs="Times New Roman"/>
          <w:b/>
          <w:sz w:val="24"/>
          <w:szCs w:val="24"/>
        </w:rPr>
        <w:t>6 :</w:t>
      </w:r>
      <w:proofErr w:type="gramEnd"/>
    </w:p>
    <w:p w:rsidR="000A7F74" w:rsidRDefault="000A7F74" w:rsidP="00F934DB">
      <w:pPr>
        <w:pStyle w:val="NoSpacing"/>
        <w:tabs>
          <w:tab w:val="left" w:pos="1515"/>
        </w:tabs>
        <w:rPr>
          <w:rFonts w:ascii="Times New Roman" w:hAnsi="Times New Roman" w:cs="Times New Roman"/>
          <w:b/>
          <w:sz w:val="24"/>
          <w:szCs w:val="24"/>
        </w:rPr>
      </w:pPr>
    </w:p>
    <w:p w:rsidR="000A7F74" w:rsidRPr="005F393E" w:rsidRDefault="000A7F74" w:rsidP="00F934DB">
      <w:pPr>
        <w:pStyle w:val="NoSpacing"/>
        <w:tabs>
          <w:tab w:val="left" w:pos="1515"/>
        </w:tabs>
        <w:rPr>
          <w:rFonts w:ascii="Times New Roman" w:hAnsi="Times New Roman" w:cs="Times New Roman"/>
          <w:sz w:val="24"/>
          <w:szCs w:val="24"/>
        </w:rPr>
      </w:pPr>
      <w:r w:rsidRPr="005F393E">
        <w:rPr>
          <w:rFonts w:ascii="Times New Roman" w:hAnsi="Times New Roman" w:cs="Times New Roman"/>
          <w:sz w:val="24"/>
          <w:szCs w:val="24"/>
        </w:rPr>
        <w:t>The commands provided by the quick start are to be executed in the Cloud Shell as follows</w:t>
      </w:r>
    </w:p>
    <w:p w:rsidR="000A7F74" w:rsidRPr="005F393E" w:rsidRDefault="000A7F74" w:rsidP="00F934DB">
      <w:pPr>
        <w:pStyle w:val="NoSpacing"/>
        <w:tabs>
          <w:tab w:val="left" w:pos="1515"/>
        </w:tabs>
        <w:rPr>
          <w:rFonts w:ascii="Times New Roman" w:hAnsi="Times New Roman" w:cs="Times New Roman"/>
          <w:sz w:val="24"/>
          <w:szCs w:val="24"/>
        </w:rPr>
      </w:pPr>
    </w:p>
    <w:p w:rsidR="000A7F74" w:rsidRPr="005F393E" w:rsidRDefault="000A7F74" w:rsidP="000A7F74">
      <w:pPr>
        <w:pStyle w:val="Standard"/>
        <w:ind w:left="720"/>
        <w:jc w:val="both"/>
        <w:rPr>
          <w:rFonts w:ascii="Times New Roman" w:eastAsia="Times New Roman" w:hAnsi="Times New Roman" w:cs="Times New Roman"/>
          <w:color w:val="000000"/>
          <w:kern w:val="0"/>
          <w:lang w:eastAsia="en-IN" w:bidi="ar-SA"/>
        </w:rPr>
      </w:pPr>
      <w:r w:rsidRPr="005F393E">
        <w:rPr>
          <w:rFonts w:ascii="Times New Roman" w:hAnsi="Times New Roman" w:cs="Times New Roman"/>
          <w:b/>
        </w:rPr>
        <w:t xml:space="preserve"> </w:t>
      </w:r>
      <w:r w:rsidR="000C502A">
        <w:rPr>
          <w:rFonts w:ascii="Times New Roman" w:eastAsia="Times New Roman" w:hAnsi="Times New Roman" w:cs="Times New Roman"/>
          <w:color w:val="000000"/>
          <w:kern w:val="0"/>
          <w:lang w:eastAsia="en-IN" w:bidi="ar-SA"/>
        </w:rPr>
        <w:t>sahithi12345678</w:t>
      </w:r>
      <w:r w:rsidRPr="005F393E">
        <w:rPr>
          <w:rFonts w:ascii="Times New Roman" w:eastAsia="Times New Roman" w:hAnsi="Times New Roman" w:cs="Times New Roman"/>
          <w:color w:val="000000"/>
          <w:kern w:val="0"/>
          <w:lang w:eastAsia="en-IN" w:bidi="ar-SA"/>
        </w:rPr>
        <w:t>@cse49-172206:~$TUTORIALDIR=~/</w:t>
      </w:r>
      <w:proofErr w:type="spellStart"/>
      <w:r w:rsidRPr="005F393E">
        <w:rPr>
          <w:rFonts w:ascii="Times New Roman" w:eastAsia="Times New Roman" w:hAnsi="Times New Roman" w:cs="Times New Roman"/>
          <w:color w:val="000000"/>
          <w:kern w:val="0"/>
          <w:lang w:eastAsia="en-IN" w:bidi="ar-SA"/>
        </w:rPr>
        <w:t>src</w:t>
      </w:r>
      <w:proofErr w:type="spellEnd"/>
      <w:r w:rsidRPr="005F393E">
        <w:rPr>
          <w:rFonts w:ascii="Times New Roman" w:eastAsia="Times New Roman" w:hAnsi="Times New Roman" w:cs="Times New Roman"/>
          <w:color w:val="000000"/>
          <w:kern w:val="0"/>
          <w:lang w:eastAsia="en-IN" w:bidi="ar-SA"/>
        </w:rPr>
        <w:t>/cse49</w:t>
      </w:r>
      <w:r w:rsidRPr="005F393E">
        <w:rPr>
          <w:rFonts w:ascii="Times New Roman" w:eastAsia="Times New Roman" w:hAnsi="Times New Roman" w:cs="Times New Roman"/>
          <w:color w:val="000000"/>
          <w:kern w:val="0"/>
          <w:lang w:val="en-US" w:eastAsia="en-IN" w:bidi="ar-SA"/>
        </w:rPr>
        <w:t>-</w:t>
      </w:r>
      <w:r w:rsidRPr="005F393E">
        <w:rPr>
          <w:rFonts w:ascii="Times New Roman" w:eastAsia="Times New Roman" w:hAnsi="Times New Roman" w:cs="Times New Roman"/>
          <w:color w:val="000000"/>
          <w:kern w:val="0"/>
          <w:lang w:eastAsia="en-IN" w:bidi="ar-SA"/>
        </w:rPr>
        <w:t>172206/php_gae_quickstart-2017-06-29-12-14</w:t>
      </w:r>
    </w:p>
    <w:p w:rsidR="000A7F74" w:rsidRDefault="000A7F74" w:rsidP="000A7F74">
      <w:pPr>
        <w:pStyle w:val="Standard"/>
        <w:ind w:left="720"/>
        <w:jc w:val="both"/>
        <w:rPr>
          <w:rFonts w:ascii="Times New Roman" w:eastAsia="Times New Roman" w:hAnsi="Times New Roman" w:cs="Times New Roman"/>
          <w:color w:val="000000"/>
          <w:kern w:val="0"/>
          <w:lang w:eastAsia="en-IN" w:bidi="ar-SA"/>
        </w:rPr>
      </w:pPr>
      <w:r>
        <w:rPr>
          <w:noProof/>
          <w:lang w:val="en-US" w:eastAsia="en-US" w:bidi="ar-SA"/>
        </w:rPr>
        <w:drawing>
          <wp:inline distT="0" distB="0" distL="114300" distR="114300" wp14:anchorId="299E0CEB" wp14:editId="2F62632C">
            <wp:extent cx="5839716" cy="628650"/>
            <wp:effectExtent l="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34"/>
                    <a:stretch>
                      <a:fillRect/>
                    </a:stretch>
                  </pic:blipFill>
                  <pic:spPr>
                    <a:xfrm>
                      <a:off x="0" y="0"/>
                      <a:ext cx="5956345" cy="641205"/>
                    </a:xfrm>
                    <a:prstGeom prst="rect">
                      <a:avLst/>
                    </a:prstGeom>
                    <a:noFill/>
                    <a:ln w="9525">
                      <a:noFill/>
                    </a:ln>
                  </pic:spPr>
                </pic:pic>
              </a:graphicData>
            </a:graphic>
          </wp:inline>
        </w:drawing>
      </w:r>
    </w:p>
    <w:p w:rsidR="000A7F74" w:rsidRDefault="000C502A" w:rsidP="000A7F74">
      <w:pPr>
        <w:pStyle w:val="Standard"/>
        <w:ind w:left="720"/>
        <w:jc w:val="both"/>
        <w:rPr>
          <w:rFonts w:ascii="Times New Roman" w:hAnsi="Times New Roman" w:cs="Times New Roman"/>
          <w:color w:val="000000"/>
        </w:rPr>
      </w:pPr>
      <w:r>
        <w:rPr>
          <w:rFonts w:ascii="Times New Roman" w:eastAsia="Times New Roman" w:hAnsi="Times New Roman" w:cs="Times New Roman"/>
          <w:color w:val="000000"/>
          <w:kern w:val="0"/>
          <w:lang w:eastAsia="en-IN" w:bidi="ar-SA"/>
        </w:rPr>
        <w:t>sahithi12345678</w:t>
      </w:r>
      <w:r w:rsidR="000A7F74">
        <w:rPr>
          <w:rFonts w:ascii="Times New Roman" w:eastAsia="Times New Roman" w:hAnsi="Times New Roman" w:cs="Times New Roman"/>
          <w:color w:val="000000"/>
          <w:kern w:val="0"/>
          <w:lang w:eastAsia="en-IN" w:bidi="ar-SA"/>
        </w:rPr>
        <w:t>@cse49-172206:~$ cd $TUTORIALDIR</w:t>
      </w:r>
    </w:p>
    <w:p w:rsidR="000A7F74" w:rsidRDefault="000A7F74" w:rsidP="000A7F74">
      <w:pPr>
        <w:pStyle w:val="Standard"/>
        <w:ind w:left="720"/>
        <w:jc w:val="both"/>
        <w:rPr>
          <w:rFonts w:ascii="Times New Roman" w:eastAsia="Times New Roman" w:hAnsi="Times New Roman" w:cs="Times New Roman"/>
          <w:color w:val="000000"/>
          <w:kern w:val="0"/>
          <w:lang w:eastAsia="en-IN" w:bidi="ar-SA"/>
        </w:rPr>
      </w:pPr>
      <w:r>
        <w:rPr>
          <w:noProof/>
          <w:lang w:val="en-US" w:eastAsia="en-US" w:bidi="ar-SA"/>
        </w:rPr>
        <w:drawing>
          <wp:inline distT="0" distB="0" distL="114300" distR="114300" wp14:anchorId="79FB928E" wp14:editId="43325636">
            <wp:extent cx="5937976" cy="457200"/>
            <wp:effectExtent l="0" t="0" r="571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35"/>
                    <a:stretch>
                      <a:fillRect/>
                    </a:stretch>
                  </pic:blipFill>
                  <pic:spPr>
                    <a:xfrm>
                      <a:off x="0" y="0"/>
                      <a:ext cx="5944965" cy="457738"/>
                    </a:xfrm>
                    <a:prstGeom prst="rect">
                      <a:avLst/>
                    </a:prstGeom>
                    <a:noFill/>
                    <a:ln w="9525">
                      <a:noFill/>
                    </a:ln>
                  </pic:spPr>
                </pic:pic>
              </a:graphicData>
            </a:graphic>
          </wp:inline>
        </w:drawing>
      </w:r>
    </w:p>
    <w:p w:rsidR="000A7F74" w:rsidRDefault="000C502A" w:rsidP="000A7F74">
      <w:pPr>
        <w:pStyle w:val="Standard"/>
        <w:ind w:left="720"/>
        <w:jc w:val="both"/>
        <w:rPr>
          <w:rFonts w:ascii="Times New Roman" w:eastAsia="Times New Roman" w:hAnsi="Times New Roman" w:cs="Times New Roman"/>
          <w:color w:val="000000"/>
          <w:kern w:val="0"/>
          <w:lang w:eastAsia="en-IN" w:bidi="ar-SA"/>
        </w:rPr>
      </w:pPr>
      <w:r>
        <w:rPr>
          <w:rFonts w:ascii="Times New Roman" w:eastAsia="Times New Roman" w:hAnsi="Times New Roman" w:cs="Times New Roman"/>
          <w:color w:val="000000"/>
          <w:kern w:val="0"/>
          <w:lang w:eastAsia="en-IN" w:bidi="ar-SA"/>
        </w:rPr>
        <w:t>sahithi12345678</w:t>
      </w:r>
      <w:r w:rsidR="000A7F74">
        <w:rPr>
          <w:rFonts w:ascii="Times New Roman" w:eastAsia="Times New Roman" w:hAnsi="Times New Roman" w:cs="Times New Roman"/>
          <w:color w:val="000000"/>
          <w:kern w:val="0"/>
          <w:lang w:eastAsia="en-IN" w:bidi="ar-SA"/>
        </w:rPr>
        <w:t xml:space="preserve">@cse49-172206:~/src/cse49-172206/php_gae_quickstart-2017-06-29-12-14$ cat </w:t>
      </w:r>
      <w:proofErr w:type="spellStart"/>
      <w:r w:rsidR="000A7F74">
        <w:rPr>
          <w:rFonts w:ascii="Times New Roman" w:eastAsia="Times New Roman" w:hAnsi="Times New Roman" w:cs="Times New Roman"/>
          <w:color w:val="000000"/>
          <w:kern w:val="0"/>
          <w:lang w:eastAsia="en-IN" w:bidi="ar-SA"/>
        </w:rPr>
        <w:t>helloworld.php</w:t>
      </w:r>
      <w:proofErr w:type="spellEnd"/>
    </w:p>
    <w:p w:rsidR="000A7F74" w:rsidRDefault="000A7F74" w:rsidP="000A7F74">
      <w:pPr>
        <w:pStyle w:val="Standard"/>
        <w:ind w:left="720"/>
        <w:jc w:val="both"/>
        <w:rPr>
          <w:rFonts w:ascii="Times New Roman" w:eastAsia="Times New Roman" w:hAnsi="Times New Roman" w:cs="Times New Roman"/>
          <w:color w:val="000000"/>
          <w:kern w:val="0"/>
          <w:lang w:eastAsia="en-IN" w:bidi="ar-SA"/>
        </w:rPr>
      </w:pPr>
      <w:r>
        <w:rPr>
          <w:noProof/>
          <w:lang w:val="en-US" w:eastAsia="en-US" w:bidi="ar-SA"/>
        </w:rPr>
        <w:drawing>
          <wp:inline distT="0" distB="0" distL="114300" distR="114300" wp14:anchorId="76AFF470" wp14:editId="57415D87">
            <wp:extent cx="5943600" cy="620771"/>
            <wp:effectExtent l="0" t="0" r="0" b="825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36"/>
                    <a:stretch>
                      <a:fillRect/>
                    </a:stretch>
                  </pic:blipFill>
                  <pic:spPr>
                    <a:xfrm>
                      <a:off x="0" y="0"/>
                      <a:ext cx="5943600" cy="620771"/>
                    </a:xfrm>
                    <a:prstGeom prst="rect">
                      <a:avLst/>
                    </a:prstGeom>
                    <a:noFill/>
                    <a:ln w="9525">
                      <a:noFill/>
                    </a:ln>
                  </pic:spPr>
                </pic:pic>
              </a:graphicData>
            </a:graphic>
          </wp:inline>
        </w:drawing>
      </w:r>
    </w:p>
    <w:p w:rsidR="000A7F74" w:rsidRPr="000A7F74" w:rsidRDefault="000C502A" w:rsidP="000A7F74">
      <w:pPr>
        <w:pStyle w:val="Standard"/>
        <w:ind w:left="720"/>
        <w:jc w:val="both"/>
        <w:rPr>
          <w:rFonts w:ascii="Times New Roman" w:eastAsia="Times New Roman" w:hAnsi="Times New Roman" w:cs="Times New Roman"/>
          <w:color w:val="000000"/>
          <w:kern w:val="0"/>
          <w:lang w:eastAsia="en-IN" w:bidi="ar-SA"/>
        </w:rPr>
      </w:pPr>
      <w:r>
        <w:rPr>
          <w:rFonts w:ascii="Times New Roman" w:eastAsia="Times New Roman" w:hAnsi="Times New Roman" w:cs="Times New Roman"/>
          <w:color w:val="000000"/>
          <w:kern w:val="0"/>
          <w:lang w:eastAsia="en-IN" w:bidi="ar-SA"/>
        </w:rPr>
        <w:t>sahithi12345678</w:t>
      </w:r>
      <w:r w:rsidR="000A7F74">
        <w:rPr>
          <w:rFonts w:ascii="Times New Roman" w:eastAsia="Times New Roman" w:hAnsi="Times New Roman" w:cs="Times New Roman"/>
          <w:color w:val="000000"/>
          <w:kern w:val="0"/>
          <w:lang w:eastAsia="en-IN" w:bidi="ar-SA"/>
        </w:rPr>
        <w:t xml:space="preserve">@cse49-172206:~/src/cse49-172206/php_gae_quickstart-2017-06-29-12-14$ cat </w:t>
      </w:r>
      <w:proofErr w:type="spellStart"/>
      <w:r w:rsidR="000A7F74">
        <w:rPr>
          <w:rFonts w:ascii="Times New Roman" w:eastAsia="Times New Roman" w:hAnsi="Times New Roman" w:cs="Times New Roman"/>
          <w:color w:val="000000"/>
          <w:kern w:val="0"/>
          <w:lang w:eastAsia="en-IN" w:bidi="ar-SA"/>
        </w:rPr>
        <w:t>app.yaml</w:t>
      </w:r>
      <w:proofErr w:type="spellEnd"/>
    </w:p>
    <w:p w:rsidR="000A7F74" w:rsidRDefault="000A7F74" w:rsidP="000A7F74">
      <w:pPr>
        <w:pStyle w:val="Standard"/>
        <w:ind w:left="720"/>
        <w:jc w:val="both"/>
        <w:rPr>
          <w:rFonts w:ascii="Times New Roman" w:hAnsi="Times New Roman" w:cs="Times New Roman"/>
          <w:color w:val="000000"/>
        </w:rPr>
      </w:pPr>
      <w:r>
        <w:rPr>
          <w:rFonts w:ascii="Times New Roman" w:hAnsi="Times New Roman" w:cs="Times New Roman"/>
          <w:color w:val="000000"/>
        </w:rPr>
        <w:t xml:space="preserve">            </w:t>
      </w:r>
      <w:r>
        <w:rPr>
          <w:noProof/>
          <w:lang w:val="en-US" w:eastAsia="en-US" w:bidi="ar-SA"/>
        </w:rPr>
        <w:t xml:space="preserve">                          </w:t>
      </w:r>
      <w:r>
        <w:rPr>
          <w:noProof/>
          <w:lang w:val="en-US" w:eastAsia="en-US" w:bidi="ar-SA"/>
        </w:rPr>
        <w:drawing>
          <wp:inline distT="0" distB="0" distL="114300" distR="114300" wp14:anchorId="4FE31645" wp14:editId="55DA3198">
            <wp:extent cx="5937885" cy="1100455"/>
            <wp:effectExtent l="0" t="0" r="5715" b="444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37"/>
                    <a:stretch>
                      <a:fillRect/>
                    </a:stretch>
                  </pic:blipFill>
                  <pic:spPr>
                    <a:xfrm>
                      <a:off x="0" y="0"/>
                      <a:ext cx="5939164" cy="1100692"/>
                    </a:xfrm>
                    <a:prstGeom prst="rect">
                      <a:avLst/>
                    </a:prstGeom>
                    <a:noFill/>
                    <a:ln w="9525">
                      <a:noFill/>
                    </a:ln>
                  </pic:spPr>
                </pic:pic>
              </a:graphicData>
            </a:graphic>
          </wp:inline>
        </w:drawing>
      </w:r>
    </w:p>
    <w:p w:rsidR="000A7F74" w:rsidRPr="005F393E" w:rsidRDefault="000A7F74" w:rsidP="000A7F74">
      <w:pPr>
        <w:pStyle w:val="Standard"/>
        <w:rPr>
          <w:rFonts w:ascii="Times New Roman" w:hAnsi="Times New Roman" w:cs="Times New Roman"/>
          <w:b/>
          <w:color w:val="000000"/>
        </w:rPr>
      </w:pPr>
      <w:r w:rsidRPr="005F393E">
        <w:rPr>
          <w:rFonts w:ascii="Times New Roman" w:hAnsi="Times New Roman" w:cs="Times New Roman"/>
          <w:b/>
          <w:color w:val="000000"/>
        </w:rPr>
        <w:t>Step 7:</w:t>
      </w:r>
    </w:p>
    <w:p w:rsidR="000A7F74" w:rsidRDefault="000A7F74" w:rsidP="000A7F74">
      <w:pPr>
        <w:pStyle w:val="Standard"/>
        <w:rPr>
          <w:rFonts w:ascii="Times New Roman" w:hAnsi="Times New Roman" w:cs="Times New Roman"/>
          <w:color w:val="000000"/>
        </w:rPr>
      </w:pPr>
      <w:r>
        <w:rPr>
          <w:rFonts w:ascii="Times New Roman" w:hAnsi="Times New Roman" w:cs="Times New Roman"/>
          <w:color w:val="000000"/>
        </w:rPr>
        <w:t xml:space="preserve">Now your </w:t>
      </w:r>
      <w:proofErr w:type="spellStart"/>
      <w:r>
        <w:rPr>
          <w:rFonts w:ascii="Times New Roman" w:hAnsi="Times New Roman" w:cs="Times New Roman"/>
          <w:color w:val="000000"/>
        </w:rPr>
        <w:t>helloworld</w:t>
      </w:r>
      <w:proofErr w:type="spellEnd"/>
      <w:r>
        <w:rPr>
          <w:rFonts w:ascii="Times New Roman" w:hAnsi="Times New Roman" w:cs="Times New Roman"/>
          <w:color w:val="000000"/>
        </w:rPr>
        <w:t xml:space="preserve"> program is ready and the final result can be viewed by selecting the option of web preview. We need select a port number to view the result. The default port is 8080.</w:t>
      </w:r>
    </w:p>
    <w:p w:rsidR="000A7F74" w:rsidRDefault="000A7F74" w:rsidP="00F934DB">
      <w:pPr>
        <w:pStyle w:val="NoSpacing"/>
        <w:tabs>
          <w:tab w:val="left" w:pos="1515"/>
        </w:tabs>
        <w:rPr>
          <w:rFonts w:ascii="Times New Roman" w:hAnsi="Times New Roman" w:cs="Times New Roman"/>
          <w:b/>
          <w:sz w:val="24"/>
          <w:szCs w:val="24"/>
        </w:rPr>
      </w:pPr>
    </w:p>
    <w:p w:rsidR="000A7F74" w:rsidRDefault="004E2699" w:rsidP="00F934DB">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Working with the Google App Engine using HTML – PHP simple mobile recharge portal application</w:t>
      </w:r>
    </w:p>
    <w:p w:rsidR="004E2699" w:rsidRDefault="004E2699" w:rsidP="00F934DB">
      <w:pPr>
        <w:pStyle w:val="NoSpacing"/>
        <w:tabs>
          <w:tab w:val="left" w:pos="1515"/>
        </w:tabs>
        <w:rPr>
          <w:rFonts w:ascii="Times New Roman" w:hAnsi="Times New Roman" w:cs="Times New Roman"/>
          <w:b/>
          <w:sz w:val="24"/>
          <w:szCs w:val="24"/>
        </w:rPr>
      </w:pPr>
    </w:p>
    <w:p w:rsidR="004E2699" w:rsidRDefault="005F393E" w:rsidP="00F934DB">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Step 1:</w:t>
      </w:r>
      <w:r w:rsidRPr="005F393E">
        <w:rPr>
          <w:rFonts w:ascii="Times New Roman" w:hAnsi="Times New Roman" w:cs="Times New Roman"/>
          <w:b/>
          <w:sz w:val="24"/>
          <w:szCs w:val="24"/>
        </w:rPr>
        <w:t xml:space="preserve"> </w:t>
      </w:r>
      <w:proofErr w:type="gramStart"/>
      <w:r>
        <w:rPr>
          <w:rFonts w:ascii="Times New Roman" w:hAnsi="Times New Roman" w:cs="Times New Roman"/>
          <w:b/>
          <w:sz w:val="24"/>
          <w:szCs w:val="24"/>
        </w:rPr>
        <w:t>PROGRAM :</w:t>
      </w:r>
      <w:proofErr w:type="gramEnd"/>
    </w:p>
    <w:p w:rsidR="005F393E" w:rsidRDefault="005F393E" w:rsidP="00F934DB">
      <w:pPr>
        <w:pStyle w:val="NoSpacing"/>
        <w:tabs>
          <w:tab w:val="left" w:pos="1515"/>
        </w:tabs>
        <w:rPr>
          <w:rFonts w:ascii="Times New Roman" w:hAnsi="Times New Roman" w:cs="Times New Roman"/>
          <w:b/>
          <w:sz w:val="24"/>
          <w:szCs w:val="24"/>
        </w:rPr>
      </w:pPr>
    </w:p>
    <w:p w:rsidR="004E2699" w:rsidRDefault="004E2699" w:rsidP="004E2699">
      <w:pPr>
        <w:pStyle w:val="NoSpacing"/>
        <w:tabs>
          <w:tab w:val="left" w:pos="1515"/>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96305" cy="200464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h.PNG"/>
                    <pic:cNvPicPr/>
                  </pic:nvPicPr>
                  <pic:blipFill>
                    <a:blip r:embed="rId138">
                      <a:extLst>
                        <a:ext uri="{28A0092B-C50C-407E-A947-70E740481C1C}">
                          <a14:useLocalDpi xmlns:a14="http://schemas.microsoft.com/office/drawing/2010/main" val="0"/>
                        </a:ext>
                      </a:extLst>
                    </a:blip>
                    <a:stretch>
                      <a:fillRect/>
                    </a:stretch>
                  </pic:blipFill>
                  <pic:spPr>
                    <a:xfrm>
                      <a:off x="0" y="0"/>
                      <a:ext cx="6020071" cy="2012591"/>
                    </a:xfrm>
                    <a:prstGeom prst="rect">
                      <a:avLst/>
                    </a:prstGeom>
                  </pic:spPr>
                </pic:pic>
              </a:graphicData>
            </a:graphic>
          </wp:inline>
        </w:drawing>
      </w:r>
    </w:p>
    <w:p w:rsidR="004E2699" w:rsidRPr="005F393E" w:rsidRDefault="004E2699" w:rsidP="004E2699">
      <w:pPr>
        <w:pStyle w:val="Standard"/>
        <w:rPr>
          <w:rFonts w:ascii="Times New Roman" w:hAnsi="Times New Roman" w:cs="Times New Roman"/>
          <w:b/>
          <w:color w:val="000000"/>
        </w:rPr>
      </w:pPr>
      <w:r w:rsidRPr="005F393E">
        <w:rPr>
          <w:rFonts w:ascii="Times New Roman" w:hAnsi="Times New Roman" w:cs="Times New Roman"/>
          <w:b/>
          <w:color w:val="000000"/>
        </w:rPr>
        <w:t>Step 2:</w:t>
      </w:r>
    </w:p>
    <w:p w:rsidR="004E2699" w:rsidRPr="005F393E" w:rsidRDefault="004E2699" w:rsidP="004E2699">
      <w:pPr>
        <w:pStyle w:val="NoSpacing"/>
        <w:tabs>
          <w:tab w:val="left" w:pos="1515"/>
        </w:tabs>
        <w:rPr>
          <w:rFonts w:ascii="Times New Roman" w:hAnsi="Times New Roman" w:cs="Times New Roman"/>
          <w:color w:val="000000"/>
          <w:sz w:val="24"/>
          <w:szCs w:val="24"/>
        </w:rPr>
      </w:pPr>
      <w:r w:rsidRPr="005F393E">
        <w:rPr>
          <w:rFonts w:ascii="Times New Roman" w:hAnsi="Times New Roman" w:cs="Times New Roman"/>
          <w:color w:val="000000"/>
          <w:sz w:val="24"/>
          <w:szCs w:val="24"/>
        </w:rPr>
        <w:t>Create PHP file so that we can make use of it in order to validate the previously created HTML form</w:t>
      </w:r>
    </w:p>
    <w:p w:rsidR="004E2699" w:rsidRDefault="004E2699" w:rsidP="004E2699">
      <w:pPr>
        <w:pStyle w:val="NoSpacing"/>
        <w:tabs>
          <w:tab w:val="left" w:pos="1515"/>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95192" cy="1687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p.PNG"/>
                    <pic:cNvPicPr/>
                  </pic:nvPicPr>
                  <pic:blipFill>
                    <a:blip r:embed="rId139">
                      <a:extLst>
                        <a:ext uri="{28A0092B-C50C-407E-A947-70E740481C1C}">
                          <a14:useLocalDpi xmlns:a14="http://schemas.microsoft.com/office/drawing/2010/main" val="0"/>
                        </a:ext>
                      </a:extLst>
                    </a:blip>
                    <a:stretch>
                      <a:fillRect/>
                    </a:stretch>
                  </pic:blipFill>
                  <pic:spPr>
                    <a:xfrm>
                      <a:off x="0" y="0"/>
                      <a:ext cx="5510339" cy="1692482"/>
                    </a:xfrm>
                    <a:prstGeom prst="rect">
                      <a:avLst/>
                    </a:prstGeom>
                  </pic:spPr>
                </pic:pic>
              </a:graphicData>
            </a:graphic>
          </wp:inline>
        </w:drawing>
      </w:r>
    </w:p>
    <w:p w:rsidR="004E2699" w:rsidRDefault="004E2699" w:rsidP="004E2699">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Step 3:</w:t>
      </w:r>
    </w:p>
    <w:p w:rsidR="005F393E" w:rsidRDefault="004E2699" w:rsidP="005F393E">
      <w:pPr>
        <w:pStyle w:val="Standard"/>
        <w:rPr>
          <w:rFonts w:ascii="Times New Roman" w:hAnsi="Times New Roman" w:cs="Times New Roman"/>
          <w:color w:val="000000"/>
        </w:rPr>
      </w:pPr>
      <w:r>
        <w:rPr>
          <w:rFonts w:ascii="Times New Roman" w:hAnsi="Times New Roman" w:cs="Times New Roman"/>
          <w:color w:val="000000"/>
        </w:rPr>
        <w:t>Since the two programs are ready, now we need to deploy the two programs into our project directory present in the cloud.</w:t>
      </w:r>
    </w:p>
    <w:p w:rsidR="004E2699" w:rsidRPr="005F393E" w:rsidRDefault="004E2699" w:rsidP="005F393E">
      <w:pPr>
        <w:pStyle w:val="Standard"/>
        <w:rPr>
          <w:rFonts w:ascii="Times New Roman" w:hAnsi="Times New Roman" w:cs="Times New Roman"/>
          <w:color w:val="000000"/>
        </w:rPr>
      </w:pPr>
      <w:r>
        <w:rPr>
          <w:rFonts w:ascii="Times New Roman" w:hAnsi="Times New Roman" w:cs="Times New Roman"/>
          <w:color w:val="000000"/>
        </w:rPr>
        <w:t xml:space="preserve"> </w:t>
      </w:r>
      <w:r w:rsidR="000C502A">
        <w:rPr>
          <w:rFonts w:ascii="Times New Roman" w:eastAsia="Times New Roman" w:hAnsi="Times New Roman" w:cs="Times New Roman"/>
          <w:color w:val="000000"/>
          <w:kern w:val="0"/>
          <w:lang w:eastAsia="en-IN" w:bidi="ar-SA"/>
        </w:rPr>
        <w:t>sahithi12345678</w:t>
      </w:r>
      <w:r w:rsidRPr="005F393E">
        <w:rPr>
          <w:rFonts w:ascii="Times New Roman" w:eastAsia="Times New Roman" w:hAnsi="Times New Roman" w:cs="Times New Roman"/>
          <w:color w:val="000000"/>
          <w:kern w:val="0"/>
          <w:lang w:eastAsia="en-IN" w:bidi="ar-SA"/>
        </w:rPr>
        <w:t xml:space="preserve">@cse49-172206:~/src/cse49-172206/php_gae_quickstart-2017-06-29-12-14$ </w:t>
      </w:r>
      <w:proofErr w:type="spellStart"/>
      <w:r w:rsidRPr="005F393E">
        <w:rPr>
          <w:rFonts w:ascii="Times New Roman" w:eastAsia="Times New Roman" w:hAnsi="Times New Roman" w:cs="Times New Roman"/>
          <w:color w:val="000000"/>
          <w:kern w:val="0"/>
          <w:lang w:eastAsia="en-IN" w:bidi="ar-SA"/>
        </w:rPr>
        <w:t>gcloud</w:t>
      </w:r>
      <w:proofErr w:type="spellEnd"/>
      <w:r w:rsidRPr="005F393E">
        <w:rPr>
          <w:rFonts w:ascii="Times New Roman" w:eastAsia="Times New Roman" w:hAnsi="Times New Roman" w:cs="Times New Roman"/>
          <w:color w:val="000000"/>
          <w:kern w:val="0"/>
          <w:lang w:eastAsia="en-IN" w:bidi="ar-SA"/>
        </w:rPr>
        <w:t xml:space="preserve"> app deploy </w:t>
      </w:r>
      <w:proofErr w:type="spellStart"/>
      <w:r w:rsidRPr="005F393E">
        <w:rPr>
          <w:rFonts w:ascii="Times New Roman" w:eastAsia="Times New Roman" w:hAnsi="Times New Roman" w:cs="Times New Roman"/>
          <w:color w:val="000000"/>
          <w:kern w:val="0"/>
          <w:lang w:eastAsia="en-IN" w:bidi="ar-SA"/>
        </w:rPr>
        <w:t>app.yaml</w:t>
      </w:r>
      <w:proofErr w:type="spellEnd"/>
      <w:r w:rsidRPr="005F393E">
        <w:rPr>
          <w:rFonts w:ascii="Times New Roman" w:eastAsia="Times New Roman" w:hAnsi="Times New Roman" w:cs="Times New Roman"/>
          <w:color w:val="000000"/>
          <w:kern w:val="0"/>
          <w:lang w:eastAsia="en-IN" w:bidi="ar-SA"/>
        </w:rPr>
        <w:t xml:space="preserve"> --project</w:t>
      </w:r>
      <w:r>
        <w:rPr>
          <w:rFonts w:ascii="Times New Roman" w:eastAsia="Times New Roman" w:hAnsi="Times New Roman" w:cs="Times New Roman"/>
          <w:color w:val="000000"/>
          <w:kern w:val="0"/>
          <w:lang w:eastAsia="en-IN" w:bidi="ar-SA"/>
        </w:rPr>
        <w:t xml:space="preserve"> </w:t>
      </w:r>
      <w:r>
        <w:rPr>
          <w:noProof/>
          <w:lang w:val="en-US" w:eastAsia="en-US" w:bidi="ar-SA"/>
        </w:rPr>
        <w:drawing>
          <wp:inline distT="0" distB="0" distL="114300" distR="114300" wp14:anchorId="00657543" wp14:editId="4F5034ED">
            <wp:extent cx="5941558" cy="1527586"/>
            <wp:effectExtent l="0" t="0" r="254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140"/>
                    <a:stretch>
                      <a:fillRect/>
                    </a:stretch>
                  </pic:blipFill>
                  <pic:spPr>
                    <a:xfrm>
                      <a:off x="0" y="0"/>
                      <a:ext cx="5956400" cy="1531402"/>
                    </a:xfrm>
                    <a:prstGeom prst="rect">
                      <a:avLst/>
                    </a:prstGeom>
                    <a:noFill/>
                    <a:ln w="9525">
                      <a:noFill/>
                    </a:ln>
                  </pic:spPr>
                </pic:pic>
              </a:graphicData>
            </a:graphic>
          </wp:inline>
        </w:drawing>
      </w:r>
    </w:p>
    <w:p w:rsidR="00D30AA5" w:rsidRDefault="00D30AA5" w:rsidP="004E2699">
      <w:pPr>
        <w:pStyle w:val="NoSpacing"/>
        <w:tabs>
          <w:tab w:val="left" w:pos="1515"/>
        </w:tabs>
        <w:rPr>
          <w:rFonts w:ascii="Times New Roman" w:eastAsia="Times New Roman" w:hAnsi="Times New Roman" w:cs="Times New Roman"/>
          <w:color w:val="000000"/>
          <w:lang w:eastAsia="en-IN"/>
        </w:rPr>
      </w:pPr>
      <w:r>
        <w:rPr>
          <w:noProof/>
        </w:rPr>
        <w:lastRenderedPageBreak/>
        <w:drawing>
          <wp:inline distT="0" distB="0" distL="114300" distR="114300" wp14:anchorId="3CE478C8" wp14:editId="23FA7224">
            <wp:extent cx="5943600" cy="2571323"/>
            <wp:effectExtent l="0" t="0" r="0" b="635"/>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141"/>
                    <a:stretch>
                      <a:fillRect/>
                    </a:stretch>
                  </pic:blipFill>
                  <pic:spPr>
                    <a:xfrm>
                      <a:off x="0" y="0"/>
                      <a:ext cx="5943600" cy="2571323"/>
                    </a:xfrm>
                    <a:prstGeom prst="rect">
                      <a:avLst/>
                    </a:prstGeom>
                    <a:noFill/>
                    <a:ln w="9525">
                      <a:noFill/>
                    </a:ln>
                  </pic:spPr>
                </pic:pic>
              </a:graphicData>
            </a:graphic>
          </wp:inline>
        </w:drawing>
      </w:r>
    </w:p>
    <w:p w:rsidR="004E2699" w:rsidRDefault="004E2699" w:rsidP="004E2699">
      <w:pPr>
        <w:pStyle w:val="NoSpacing"/>
        <w:tabs>
          <w:tab w:val="left" w:pos="1515"/>
        </w:tabs>
        <w:rPr>
          <w:rFonts w:ascii="Times New Roman" w:eastAsia="Times New Roman" w:hAnsi="Times New Roman" w:cs="Times New Roman"/>
          <w:color w:val="000000"/>
          <w:lang w:eastAsia="en-IN"/>
        </w:rPr>
      </w:pPr>
    </w:p>
    <w:p w:rsidR="00D30AA5" w:rsidRDefault="00D30AA5" w:rsidP="00D30AA5">
      <w:pPr>
        <w:pStyle w:val="NoSpacing"/>
        <w:tabs>
          <w:tab w:val="left" w:pos="1515"/>
        </w:tabs>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p>
    <w:p w:rsidR="005F393E" w:rsidRDefault="004E2699" w:rsidP="00D30AA5">
      <w:pPr>
        <w:pStyle w:val="NoSpacing"/>
        <w:tabs>
          <w:tab w:val="left" w:pos="1515"/>
        </w:tabs>
        <w:rPr>
          <w:rFonts w:ascii="Times New Roman" w:hAnsi="Times New Roman" w:cs="Times New Roman"/>
          <w:b/>
          <w:color w:val="000000"/>
          <w:sz w:val="24"/>
          <w:szCs w:val="24"/>
        </w:rPr>
      </w:pPr>
      <w:r w:rsidRPr="005F393E">
        <w:rPr>
          <w:rFonts w:ascii="Times New Roman" w:hAnsi="Times New Roman" w:cs="Times New Roman"/>
          <w:b/>
          <w:color w:val="000000"/>
          <w:sz w:val="24"/>
          <w:szCs w:val="24"/>
        </w:rPr>
        <w:t>Step 4:</w:t>
      </w:r>
    </w:p>
    <w:p w:rsidR="004E2699" w:rsidRPr="005F393E" w:rsidRDefault="004E2699" w:rsidP="00D30AA5">
      <w:pPr>
        <w:pStyle w:val="NoSpacing"/>
        <w:tabs>
          <w:tab w:val="left" w:pos="1515"/>
        </w:tabs>
        <w:rPr>
          <w:rFonts w:ascii="Times New Roman" w:eastAsia="Times New Roman" w:hAnsi="Times New Roman" w:cs="Times New Roman"/>
          <w:b/>
          <w:color w:val="000000"/>
          <w:sz w:val="24"/>
          <w:szCs w:val="24"/>
          <w:lang w:eastAsia="en-IN"/>
        </w:rPr>
      </w:pPr>
      <w:r w:rsidRPr="005F393E">
        <w:rPr>
          <w:rFonts w:ascii="Times New Roman" w:hAnsi="Times New Roman" w:cs="Times New Roman"/>
          <w:b/>
          <w:color w:val="000000"/>
          <w:sz w:val="24"/>
          <w:szCs w:val="24"/>
        </w:rPr>
        <w:tab/>
      </w:r>
    </w:p>
    <w:p w:rsidR="004E2699" w:rsidRDefault="004E2699" w:rsidP="004E2699">
      <w:pPr>
        <w:pStyle w:val="Standard"/>
        <w:rPr>
          <w:rFonts w:ascii="Times New Roman" w:hAnsi="Times New Roman" w:cs="Times New Roman"/>
          <w:color w:val="000000"/>
        </w:rPr>
      </w:pPr>
      <w:r>
        <w:rPr>
          <w:rFonts w:ascii="Times New Roman" w:hAnsi="Times New Roman" w:cs="Times New Roman"/>
          <w:color w:val="000000"/>
        </w:rPr>
        <w:t xml:space="preserve">In order to run the application, we need to modify the </w:t>
      </w:r>
      <w:proofErr w:type="spellStart"/>
      <w:r>
        <w:rPr>
          <w:rFonts w:ascii="Times New Roman" w:hAnsi="Times New Roman" w:cs="Times New Roman"/>
          <w:color w:val="000000"/>
        </w:rPr>
        <w:t>app.yaml</w:t>
      </w:r>
      <w:proofErr w:type="spellEnd"/>
      <w:r>
        <w:rPr>
          <w:rFonts w:ascii="Times New Roman" w:hAnsi="Times New Roman" w:cs="Times New Roman"/>
          <w:color w:val="000000"/>
        </w:rPr>
        <w:t xml:space="preserve"> file as follows</w:t>
      </w:r>
    </w:p>
    <w:p w:rsidR="004E2699" w:rsidRDefault="004E2699" w:rsidP="004E2699">
      <w:pPr>
        <w:pStyle w:val="NoSpacing"/>
        <w:tabs>
          <w:tab w:val="left" w:pos="1515"/>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067213" cy="194337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aml.PNG"/>
                    <pic:cNvPicPr/>
                  </pic:nvPicPr>
                  <pic:blipFill>
                    <a:blip r:embed="rId142">
                      <a:extLst>
                        <a:ext uri="{28A0092B-C50C-407E-A947-70E740481C1C}">
                          <a14:useLocalDpi xmlns:a14="http://schemas.microsoft.com/office/drawing/2010/main" val="0"/>
                        </a:ext>
                      </a:extLst>
                    </a:blip>
                    <a:stretch>
                      <a:fillRect/>
                    </a:stretch>
                  </pic:blipFill>
                  <pic:spPr>
                    <a:xfrm>
                      <a:off x="0" y="0"/>
                      <a:ext cx="2067213" cy="1943371"/>
                    </a:xfrm>
                    <a:prstGeom prst="rect">
                      <a:avLst/>
                    </a:prstGeom>
                  </pic:spPr>
                </pic:pic>
              </a:graphicData>
            </a:graphic>
          </wp:inline>
        </w:drawing>
      </w:r>
    </w:p>
    <w:p w:rsidR="00D30AA5" w:rsidRDefault="00D30AA5" w:rsidP="004E2699">
      <w:pPr>
        <w:pStyle w:val="NoSpacing"/>
        <w:tabs>
          <w:tab w:val="left" w:pos="1515"/>
        </w:tabs>
        <w:rPr>
          <w:rFonts w:ascii="Times New Roman" w:hAnsi="Times New Roman" w:cs="Times New Roman"/>
          <w:b/>
          <w:sz w:val="24"/>
          <w:szCs w:val="24"/>
        </w:rPr>
      </w:pPr>
    </w:p>
    <w:p w:rsidR="00D30AA5" w:rsidRDefault="00D30AA5" w:rsidP="004E2699">
      <w:pPr>
        <w:pStyle w:val="NoSpacing"/>
        <w:tabs>
          <w:tab w:val="left" w:pos="1515"/>
        </w:tabs>
        <w:rPr>
          <w:rFonts w:ascii="Times New Roman" w:hAnsi="Times New Roman" w:cs="Times New Roman"/>
          <w:b/>
          <w:sz w:val="24"/>
          <w:szCs w:val="24"/>
        </w:rPr>
      </w:pPr>
    </w:p>
    <w:p w:rsidR="005F393E" w:rsidRDefault="005F393E" w:rsidP="004E2699">
      <w:pPr>
        <w:pStyle w:val="NoSpacing"/>
        <w:tabs>
          <w:tab w:val="left" w:pos="1515"/>
        </w:tabs>
        <w:rPr>
          <w:rFonts w:ascii="Times New Roman" w:hAnsi="Times New Roman" w:cs="Times New Roman"/>
          <w:b/>
          <w:sz w:val="24"/>
          <w:szCs w:val="24"/>
        </w:rPr>
      </w:pPr>
    </w:p>
    <w:p w:rsidR="005F393E" w:rsidRDefault="005F393E" w:rsidP="004E2699">
      <w:pPr>
        <w:pStyle w:val="NoSpacing"/>
        <w:tabs>
          <w:tab w:val="left" w:pos="1515"/>
        </w:tabs>
        <w:rPr>
          <w:rFonts w:ascii="Times New Roman" w:hAnsi="Times New Roman" w:cs="Times New Roman"/>
          <w:b/>
          <w:sz w:val="24"/>
          <w:szCs w:val="24"/>
        </w:rPr>
      </w:pPr>
    </w:p>
    <w:p w:rsidR="005F393E" w:rsidRDefault="005F393E" w:rsidP="004E2699">
      <w:pPr>
        <w:pStyle w:val="NoSpacing"/>
        <w:tabs>
          <w:tab w:val="left" w:pos="1515"/>
        </w:tabs>
        <w:rPr>
          <w:rFonts w:ascii="Times New Roman" w:hAnsi="Times New Roman" w:cs="Times New Roman"/>
          <w:b/>
          <w:sz w:val="24"/>
          <w:szCs w:val="24"/>
        </w:rPr>
      </w:pPr>
    </w:p>
    <w:p w:rsidR="00D30AA5" w:rsidRDefault="00D30AA5" w:rsidP="004E2699">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 xml:space="preserve">Now we can open the recharge portal with the </w:t>
      </w:r>
      <w:proofErr w:type="spellStart"/>
      <w:proofErr w:type="gramStart"/>
      <w:r>
        <w:rPr>
          <w:rFonts w:ascii="Times New Roman" w:hAnsi="Times New Roman" w:cs="Times New Roman"/>
          <w:b/>
          <w:sz w:val="24"/>
          <w:szCs w:val="24"/>
        </w:rPr>
        <w:t>url</w:t>
      </w:r>
      <w:proofErr w:type="spellEnd"/>
      <w:proofErr w:type="gramEnd"/>
      <w:r>
        <w:rPr>
          <w:rFonts w:ascii="Times New Roman" w:hAnsi="Times New Roman" w:cs="Times New Roman"/>
          <w:b/>
          <w:sz w:val="24"/>
          <w:szCs w:val="24"/>
        </w:rPr>
        <w:t xml:space="preserve"> provided by the App engine.</w:t>
      </w:r>
    </w:p>
    <w:p w:rsidR="00D30AA5" w:rsidRDefault="00A55693" w:rsidP="004E2699">
      <w:pPr>
        <w:pStyle w:val="NoSpacing"/>
        <w:tabs>
          <w:tab w:val="left" w:pos="1515"/>
        </w:tabs>
        <w:rPr>
          <w:rFonts w:ascii="Times New Roman" w:hAnsi="Times New Roman" w:cs="Times New Roman"/>
          <w:b/>
          <w:sz w:val="24"/>
          <w:szCs w:val="24"/>
        </w:rPr>
      </w:pPr>
      <w:hyperlink r:id="rId143" w:history="1">
        <w:r w:rsidR="00D30AA5" w:rsidRPr="005A303F">
          <w:rPr>
            <w:rStyle w:val="Hyperlink"/>
            <w:rFonts w:ascii="Times New Roman" w:hAnsi="Times New Roman" w:cs="Times New Roman"/>
            <w:b/>
            <w:sz w:val="24"/>
            <w:szCs w:val="24"/>
          </w:rPr>
          <w:t>https://project-recharge.appspot.com/</w:t>
        </w:r>
      </w:hyperlink>
      <w:r w:rsidR="00D30AA5">
        <w:rPr>
          <w:rFonts w:ascii="Times New Roman" w:hAnsi="Times New Roman" w:cs="Times New Roman"/>
          <w:b/>
          <w:sz w:val="24"/>
          <w:szCs w:val="24"/>
        </w:rPr>
        <w:t xml:space="preserve"> </w:t>
      </w:r>
    </w:p>
    <w:p w:rsidR="00D30AA5" w:rsidRDefault="00D30AA5" w:rsidP="004E2699">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 xml:space="preserve"> </w:t>
      </w:r>
    </w:p>
    <w:p w:rsidR="005F393E" w:rsidRDefault="005F393E" w:rsidP="004E2699">
      <w:pPr>
        <w:pStyle w:val="NoSpacing"/>
        <w:tabs>
          <w:tab w:val="left" w:pos="1515"/>
        </w:tabs>
        <w:rPr>
          <w:rFonts w:ascii="Times New Roman" w:hAnsi="Times New Roman" w:cs="Times New Roman"/>
          <w:b/>
          <w:sz w:val="24"/>
          <w:szCs w:val="24"/>
        </w:rPr>
      </w:pPr>
    </w:p>
    <w:p w:rsidR="005F393E" w:rsidRDefault="005F393E" w:rsidP="004E2699">
      <w:pPr>
        <w:pStyle w:val="NoSpacing"/>
        <w:tabs>
          <w:tab w:val="left" w:pos="1515"/>
        </w:tabs>
        <w:rPr>
          <w:rFonts w:ascii="Times New Roman" w:hAnsi="Times New Roman" w:cs="Times New Roman"/>
          <w:b/>
          <w:sz w:val="24"/>
          <w:szCs w:val="24"/>
        </w:rPr>
      </w:pPr>
    </w:p>
    <w:p w:rsidR="00D30AA5" w:rsidRDefault="00D30AA5" w:rsidP="004E2699">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 xml:space="preserve">The portal looks as </w:t>
      </w:r>
      <w:proofErr w:type="gramStart"/>
      <w:r>
        <w:rPr>
          <w:rFonts w:ascii="Times New Roman" w:hAnsi="Times New Roman" w:cs="Times New Roman"/>
          <w:b/>
          <w:sz w:val="24"/>
          <w:szCs w:val="24"/>
        </w:rPr>
        <w:t>follows :</w:t>
      </w:r>
      <w:proofErr w:type="gramEnd"/>
    </w:p>
    <w:p w:rsidR="005F393E" w:rsidRDefault="005F393E" w:rsidP="004E2699">
      <w:pPr>
        <w:pStyle w:val="NoSpacing"/>
        <w:tabs>
          <w:tab w:val="left" w:pos="1515"/>
        </w:tabs>
        <w:rPr>
          <w:rFonts w:ascii="Times New Roman" w:hAnsi="Times New Roman" w:cs="Times New Roman"/>
          <w:b/>
          <w:sz w:val="24"/>
          <w:szCs w:val="24"/>
        </w:rPr>
      </w:pPr>
    </w:p>
    <w:p w:rsidR="00D30AA5" w:rsidRDefault="00D30AA5" w:rsidP="004E2699">
      <w:pPr>
        <w:pStyle w:val="NoSpacing"/>
        <w:tabs>
          <w:tab w:val="left" w:pos="1515"/>
        </w:tabs>
        <w:rPr>
          <w:rFonts w:ascii="Times New Roman" w:hAnsi="Times New Roman" w:cs="Times New Roman"/>
          <w:b/>
          <w:sz w:val="24"/>
          <w:szCs w:val="24"/>
        </w:rPr>
      </w:pPr>
      <w:r>
        <w:rPr>
          <w:rFonts w:ascii="Times New Roman" w:hAnsi="Times New Roman" w:cs="Times New Roman"/>
          <w:b/>
          <w:noProof/>
          <w:sz w:val="24"/>
          <w:szCs w:val="24"/>
        </w:rPr>
        <w:lastRenderedPageBreak/>
        <w:t xml:space="preserve">          </w:t>
      </w:r>
      <w:r>
        <w:rPr>
          <w:rFonts w:ascii="Times New Roman" w:hAnsi="Times New Roman" w:cs="Times New Roman"/>
          <w:b/>
          <w:noProof/>
          <w:sz w:val="24"/>
          <w:szCs w:val="24"/>
        </w:rPr>
        <w:drawing>
          <wp:inline distT="0" distB="0" distL="0" distR="0">
            <wp:extent cx="4729007" cy="4367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NG"/>
                    <pic:cNvPicPr/>
                  </pic:nvPicPr>
                  <pic:blipFill>
                    <a:blip r:embed="rId144">
                      <a:extLst>
                        <a:ext uri="{28A0092B-C50C-407E-A947-70E740481C1C}">
                          <a14:useLocalDpi xmlns:a14="http://schemas.microsoft.com/office/drawing/2010/main" val="0"/>
                        </a:ext>
                      </a:extLst>
                    </a:blip>
                    <a:stretch>
                      <a:fillRect/>
                    </a:stretch>
                  </pic:blipFill>
                  <pic:spPr>
                    <a:xfrm>
                      <a:off x="0" y="0"/>
                      <a:ext cx="4735541" cy="4373640"/>
                    </a:xfrm>
                    <a:prstGeom prst="rect">
                      <a:avLst/>
                    </a:prstGeom>
                  </pic:spPr>
                </pic:pic>
              </a:graphicData>
            </a:graphic>
          </wp:inline>
        </w:drawing>
      </w:r>
    </w:p>
    <w:p w:rsidR="00D30AA5" w:rsidRDefault="00D30AA5" w:rsidP="004E2699">
      <w:pPr>
        <w:pStyle w:val="NoSpacing"/>
        <w:tabs>
          <w:tab w:val="left" w:pos="1515"/>
        </w:tabs>
        <w:rPr>
          <w:rFonts w:ascii="Times New Roman" w:hAnsi="Times New Roman" w:cs="Times New Roman"/>
          <w:b/>
          <w:sz w:val="24"/>
          <w:szCs w:val="24"/>
        </w:rPr>
      </w:pPr>
    </w:p>
    <w:p w:rsidR="00D30AA5" w:rsidRDefault="00D30AA5" w:rsidP="004E2699">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When we enter the Phone No, Operator and Amount a message is been displayed as follows</w:t>
      </w:r>
    </w:p>
    <w:p w:rsidR="00F934DB" w:rsidRDefault="00F934DB" w:rsidP="00F934DB">
      <w:pPr>
        <w:pStyle w:val="NoSpacing"/>
        <w:tabs>
          <w:tab w:val="left" w:pos="1515"/>
        </w:tabs>
        <w:rPr>
          <w:rFonts w:ascii="Times New Roman" w:hAnsi="Times New Roman" w:cs="Times New Roman"/>
          <w:b/>
          <w:sz w:val="24"/>
          <w:szCs w:val="24"/>
        </w:rPr>
      </w:pPr>
    </w:p>
    <w:p w:rsidR="00D30AA5" w:rsidRDefault="0052024C" w:rsidP="00F934DB">
      <w:pPr>
        <w:pStyle w:val="NoSpacing"/>
        <w:tabs>
          <w:tab w:val="left" w:pos="1515"/>
        </w:tabs>
        <w:rPr>
          <w:rFonts w:ascii="Times New Roman" w:hAnsi="Times New Roman" w:cs="Times New Roman"/>
          <w:b/>
          <w:sz w:val="24"/>
          <w:szCs w:val="24"/>
        </w:rPr>
      </w:pPr>
      <w:r>
        <w:rPr>
          <w:noProof/>
        </w:rPr>
        <w:drawing>
          <wp:inline distT="0" distB="0" distL="0" distR="0" wp14:anchorId="685E2C7B" wp14:editId="37CC37B2">
            <wp:extent cx="5943600" cy="3267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5"/>
                    <a:stretch>
                      <a:fillRect/>
                    </a:stretch>
                  </pic:blipFill>
                  <pic:spPr>
                    <a:xfrm>
                      <a:off x="0" y="0"/>
                      <a:ext cx="5943600" cy="3267710"/>
                    </a:xfrm>
                    <a:prstGeom prst="rect">
                      <a:avLst/>
                    </a:prstGeom>
                  </pic:spPr>
                </pic:pic>
              </a:graphicData>
            </a:graphic>
          </wp:inline>
        </w:drawing>
      </w:r>
    </w:p>
    <w:p w:rsidR="00D30AA5" w:rsidRDefault="00D30AA5" w:rsidP="00F934DB">
      <w:pPr>
        <w:pStyle w:val="NoSpacing"/>
        <w:tabs>
          <w:tab w:val="left" w:pos="1515"/>
        </w:tabs>
        <w:rPr>
          <w:rFonts w:ascii="Times New Roman" w:hAnsi="Times New Roman" w:cs="Times New Roman"/>
          <w:b/>
          <w:sz w:val="24"/>
          <w:szCs w:val="24"/>
        </w:rPr>
      </w:pPr>
    </w:p>
    <w:p w:rsidR="00D30AA5" w:rsidRDefault="00D30AA5" w:rsidP="00F934DB">
      <w:pPr>
        <w:pStyle w:val="NoSpacing"/>
        <w:tabs>
          <w:tab w:val="left" w:pos="1515"/>
        </w:tabs>
        <w:rPr>
          <w:rFonts w:ascii="Times New Roman" w:hAnsi="Times New Roman" w:cs="Times New Roman"/>
          <w:b/>
          <w:sz w:val="24"/>
          <w:szCs w:val="24"/>
        </w:rPr>
      </w:pPr>
    </w:p>
    <w:p w:rsidR="00D30AA5" w:rsidRDefault="00D30AA5" w:rsidP="00F934DB">
      <w:pPr>
        <w:pStyle w:val="NoSpacing"/>
        <w:tabs>
          <w:tab w:val="left" w:pos="1515"/>
        </w:tabs>
        <w:rPr>
          <w:rFonts w:ascii="Times New Roman" w:hAnsi="Times New Roman" w:cs="Times New Roman"/>
          <w:b/>
          <w:sz w:val="24"/>
          <w:szCs w:val="24"/>
        </w:rPr>
      </w:pPr>
      <w:proofErr w:type="gramStart"/>
      <w:r>
        <w:rPr>
          <w:rFonts w:ascii="Times New Roman" w:hAnsi="Times New Roman" w:cs="Times New Roman"/>
          <w:b/>
          <w:sz w:val="24"/>
          <w:szCs w:val="24"/>
        </w:rPr>
        <w:t xml:space="preserve">RESULT </w:t>
      </w:r>
      <w:r w:rsidRPr="00D30AA5">
        <w:rPr>
          <w:rFonts w:ascii="Times New Roman" w:hAnsi="Times New Roman" w:cs="Times New Roman"/>
          <w:sz w:val="24"/>
          <w:szCs w:val="24"/>
        </w:rPr>
        <w:t>:</w:t>
      </w:r>
      <w:proofErr w:type="gramEnd"/>
      <w:r w:rsidRPr="00D30AA5">
        <w:rPr>
          <w:rFonts w:ascii="Times New Roman" w:hAnsi="Times New Roman" w:cs="Times New Roman"/>
          <w:sz w:val="24"/>
          <w:szCs w:val="24"/>
        </w:rPr>
        <w:t xml:space="preserve"> Thus we have deployed a simple recharge portal using </w:t>
      </w:r>
      <w:proofErr w:type="spellStart"/>
      <w:r w:rsidRPr="00D30AA5">
        <w:rPr>
          <w:rFonts w:ascii="Times New Roman" w:hAnsi="Times New Roman" w:cs="Times New Roman"/>
          <w:sz w:val="24"/>
          <w:szCs w:val="24"/>
        </w:rPr>
        <w:t>GoogleAppEngine</w:t>
      </w:r>
      <w:proofErr w:type="spellEnd"/>
      <w:r w:rsidRPr="00D30AA5">
        <w:rPr>
          <w:rFonts w:ascii="Times New Roman" w:hAnsi="Times New Roman" w:cs="Times New Roman"/>
          <w:sz w:val="24"/>
          <w:szCs w:val="24"/>
        </w:rPr>
        <w:t xml:space="preserve"> Successfully</w:t>
      </w:r>
      <w:r>
        <w:rPr>
          <w:rFonts w:ascii="Times New Roman" w:hAnsi="Times New Roman" w:cs="Times New Roman"/>
          <w:b/>
          <w:sz w:val="24"/>
          <w:szCs w:val="24"/>
        </w:rPr>
        <w:t>.</w:t>
      </w:r>
    </w:p>
    <w:sectPr w:rsidR="00D30AA5" w:rsidSect="005F393E">
      <w:headerReference w:type="default" r:id="rId146"/>
      <w:footerReference w:type="default" r:id="rId147"/>
      <w:pgSz w:w="12240" w:h="15840"/>
      <w:pgMar w:top="1440" w:right="1440" w:bottom="1440" w:left="1440" w:header="288" w:footer="14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693" w:rsidRDefault="00A55693" w:rsidP="00F934DB">
      <w:pPr>
        <w:spacing w:after="0" w:line="240" w:lineRule="auto"/>
      </w:pPr>
      <w:r>
        <w:separator/>
      </w:r>
    </w:p>
  </w:endnote>
  <w:endnote w:type="continuationSeparator" w:id="0">
    <w:p w:rsidR="00A55693" w:rsidRDefault="00A55693" w:rsidP="00F93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93E" w:rsidRPr="005F393E" w:rsidRDefault="005F393E">
    <w:pPr>
      <w:pStyle w:val="Footer"/>
      <w:rPr>
        <w:rFonts w:ascii="Times New Roman" w:hAnsi="Times New Roman" w:cs="Times New Roman"/>
        <w:b/>
        <w:sz w:val="24"/>
        <w:szCs w:val="24"/>
      </w:rPr>
    </w:pPr>
    <w:r w:rsidRPr="005F393E">
      <w:rPr>
        <w:rFonts w:ascii="Times New Roman" w:hAnsi="Times New Roman" w:cs="Times New Roman"/>
        <w:b/>
        <w:sz w:val="24"/>
        <w:szCs w:val="24"/>
      </w:rPr>
      <w:t xml:space="preserve">VR SIDDHARTHA ENGINEERING COLLEGE  </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Page.No</w:t>
    </w:r>
    <w:proofErr w:type="spellEnd"/>
    <w:r w:rsidRPr="005F393E">
      <w:rPr>
        <w:rFonts w:ascii="Times New Roman" w:hAnsi="Times New Roman" w:cs="Times New Roman"/>
        <w:b/>
        <w:sz w:val="24"/>
        <w:szCs w:val="24"/>
      </w:rPr>
      <w:tab/>
      <w:t xml:space="preserve">                                                      </w:t>
    </w:r>
    <w:r>
      <w:rPr>
        <w:rFonts w:ascii="Times New Roman" w:hAnsi="Times New Roman" w:cs="Times New Roman"/>
        <w:b/>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693" w:rsidRDefault="00A55693" w:rsidP="00F934DB">
      <w:pPr>
        <w:spacing w:after="0" w:line="240" w:lineRule="auto"/>
      </w:pPr>
      <w:r>
        <w:separator/>
      </w:r>
    </w:p>
  </w:footnote>
  <w:footnote w:type="continuationSeparator" w:id="0">
    <w:p w:rsidR="00A55693" w:rsidRDefault="00A55693" w:rsidP="00F934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93E" w:rsidRDefault="005F393E" w:rsidP="005F393E">
    <w:pPr>
      <w:pStyle w:val="Header"/>
      <w:tabs>
        <w:tab w:val="clear" w:pos="4680"/>
        <w:tab w:val="clear" w:pos="9360"/>
        <w:tab w:val="left" w:pos="3796"/>
      </w:tabs>
      <w:rPr>
        <w:rFonts w:ascii="Times New Roman" w:hAnsi="Times New Roman" w:cs="Times New Roman"/>
        <w:b/>
        <w:sz w:val="24"/>
        <w:szCs w:val="24"/>
      </w:rPr>
    </w:pPr>
    <w:r>
      <w:rPr>
        <w:rFonts w:ascii="Times New Roman" w:hAnsi="Times New Roman" w:cs="Times New Roman"/>
        <w:b/>
        <w:sz w:val="24"/>
        <w:szCs w:val="24"/>
      </w:rPr>
      <w:tab/>
    </w:r>
  </w:p>
  <w:p w:rsidR="00F934DB" w:rsidRPr="00F934DB" w:rsidRDefault="00F934DB">
    <w:pPr>
      <w:pStyle w:val="Header"/>
      <w:rPr>
        <w:rFonts w:ascii="Times New Roman" w:hAnsi="Times New Roman" w:cs="Times New Roman"/>
        <w:b/>
        <w:sz w:val="24"/>
        <w:szCs w:val="24"/>
      </w:rPr>
    </w:pPr>
    <w:r w:rsidRPr="00F934DB">
      <w:rPr>
        <w:rFonts w:ascii="Times New Roman" w:hAnsi="Times New Roman" w:cs="Times New Roman"/>
        <w:b/>
        <w:sz w:val="24"/>
        <w:szCs w:val="24"/>
      </w:rPr>
      <w:t xml:space="preserve">Cloud Computing Lab                                                       </w:t>
    </w:r>
    <w:r>
      <w:rPr>
        <w:rFonts w:ascii="Times New Roman" w:hAnsi="Times New Roman" w:cs="Times New Roman"/>
        <w:b/>
        <w:sz w:val="24"/>
        <w:szCs w:val="24"/>
      </w:rPr>
      <w:t xml:space="preserve">            </w:t>
    </w:r>
    <w:r w:rsidRPr="00F934DB">
      <w:rPr>
        <w:rFonts w:ascii="Times New Roman" w:hAnsi="Times New Roman" w:cs="Times New Roman"/>
        <w:b/>
        <w:sz w:val="24"/>
        <w:szCs w:val="24"/>
      </w:rPr>
      <w:t xml:space="preserve">                      </w:t>
    </w:r>
    <w:proofErr w:type="gramStart"/>
    <w:r w:rsidRPr="00F934DB">
      <w:rPr>
        <w:rFonts w:ascii="Times New Roman" w:hAnsi="Times New Roman" w:cs="Times New Roman"/>
        <w:b/>
        <w:sz w:val="24"/>
        <w:szCs w:val="24"/>
      </w:rPr>
      <w:t>Date :</w:t>
    </w:r>
    <w:proofErr w:type="gramEnd"/>
  </w:p>
  <w:p w:rsidR="00F934DB" w:rsidRPr="00F934DB" w:rsidRDefault="000C502A">
    <w:pPr>
      <w:pStyle w:val="Header"/>
      <w:rPr>
        <w:rFonts w:ascii="Times New Roman" w:hAnsi="Times New Roman" w:cs="Times New Roman"/>
        <w:b/>
        <w:sz w:val="24"/>
        <w:szCs w:val="24"/>
      </w:rPr>
    </w:pPr>
    <w:r>
      <w:rPr>
        <w:rFonts w:ascii="Times New Roman" w:hAnsi="Times New Roman" w:cs="Times New Roman"/>
        <w:b/>
        <w:sz w:val="24"/>
        <w:szCs w:val="24"/>
      </w:rPr>
      <w:t xml:space="preserve">III/IV </w:t>
    </w:r>
    <w:proofErr w:type="spellStart"/>
    <w:r>
      <w:rPr>
        <w:rFonts w:ascii="Times New Roman" w:hAnsi="Times New Roman" w:cs="Times New Roman"/>
        <w:b/>
        <w:sz w:val="24"/>
        <w:szCs w:val="24"/>
      </w:rPr>
      <w:t>B.Tech</w:t>
    </w:r>
    <w:proofErr w:type="spellEnd"/>
    <w:r>
      <w:rPr>
        <w:rFonts w:ascii="Times New Roman" w:hAnsi="Times New Roman" w:cs="Times New Roman"/>
        <w:b/>
        <w:sz w:val="24"/>
        <w:szCs w:val="24"/>
      </w:rPr>
      <w:t xml:space="preserve"> CSE 3</w:t>
    </w:r>
  </w:p>
  <w:p w:rsidR="00F934DB" w:rsidRPr="00F934DB" w:rsidRDefault="00F934DB">
    <w:pPr>
      <w:pStyle w:val="Header"/>
      <w:rPr>
        <w:rFonts w:ascii="Times New Roman" w:hAnsi="Times New Roman" w:cs="Times New Roman"/>
        <w:b/>
        <w:sz w:val="24"/>
        <w:szCs w:val="24"/>
      </w:rPr>
    </w:pPr>
    <w:r w:rsidRPr="00F934DB">
      <w:rPr>
        <w:rFonts w:ascii="Times New Roman" w:hAnsi="Times New Roman" w:cs="Times New Roman"/>
        <w:b/>
        <w:sz w:val="24"/>
        <w:szCs w:val="24"/>
      </w:rPr>
      <w:t xml:space="preserve">Roll </w:t>
    </w:r>
    <w:proofErr w:type="gramStart"/>
    <w:r w:rsidRPr="00F934DB">
      <w:rPr>
        <w:rFonts w:ascii="Times New Roman" w:hAnsi="Times New Roman" w:cs="Times New Roman"/>
        <w:b/>
        <w:sz w:val="24"/>
        <w:szCs w:val="24"/>
      </w:rPr>
      <w:t>No :</w:t>
    </w:r>
    <w:r w:rsidR="00D3610C">
      <w:rPr>
        <w:rFonts w:ascii="Times New Roman" w:hAnsi="Times New Roman" w:cs="Times New Roman"/>
        <w:b/>
        <w:sz w:val="24"/>
        <w:szCs w:val="24"/>
      </w:rPr>
      <w:t>178W1A05E1</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F0D84"/>
    <w:multiLevelType w:val="multilevel"/>
    <w:tmpl w:val="41AF0D84"/>
    <w:lvl w:ilvl="0">
      <w:numFmt w:val="bullet"/>
      <w:lvlText w:val="-"/>
      <w:lvlJc w:val="left"/>
      <w:pPr>
        <w:ind w:left="720" w:hanging="360"/>
      </w:pPr>
      <w:rPr>
        <w:rFonts w:ascii="Courier New" w:eastAsia="Times New Roman"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4DB"/>
    <w:rsid w:val="000074CC"/>
    <w:rsid w:val="00034ADD"/>
    <w:rsid w:val="000A7F74"/>
    <w:rsid w:val="000C502A"/>
    <w:rsid w:val="00132B3F"/>
    <w:rsid w:val="00276E72"/>
    <w:rsid w:val="0040655E"/>
    <w:rsid w:val="004E2699"/>
    <w:rsid w:val="0052024C"/>
    <w:rsid w:val="005F393E"/>
    <w:rsid w:val="00675021"/>
    <w:rsid w:val="00817162"/>
    <w:rsid w:val="00916F16"/>
    <w:rsid w:val="00992C5E"/>
    <w:rsid w:val="00A55693"/>
    <w:rsid w:val="00BC139C"/>
    <w:rsid w:val="00D30AA5"/>
    <w:rsid w:val="00D3610C"/>
    <w:rsid w:val="00E700F0"/>
    <w:rsid w:val="00F87B17"/>
    <w:rsid w:val="00F9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61754E-5117-4AAD-BDC4-E7BD8637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34DB"/>
    <w:pPr>
      <w:spacing w:after="0" w:line="240" w:lineRule="auto"/>
    </w:pPr>
  </w:style>
  <w:style w:type="paragraph" w:styleId="Header">
    <w:name w:val="header"/>
    <w:basedOn w:val="Normal"/>
    <w:link w:val="HeaderChar"/>
    <w:uiPriority w:val="99"/>
    <w:unhideWhenUsed/>
    <w:rsid w:val="00F934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4DB"/>
  </w:style>
  <w:style w:type="paragraph" w:styleId="Footer">
    <w:name w:val="footer"/>
    <w:basedOn w:val="Normal"/>
    <w:link w:val="FooterChar"/>
    <w:uiPriority w:val="99"/>
    <w:unhideWhenUsed/>
    <w:rsid w:val="00F934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4DB"/>
  </w:style>
  <w:style w:type="character" w:styleId="Hyperlink">
    <w:name w:val="Hyperlink"/>
    <w:basedOn w:val="DefaultParagraphFont"/>
    <w:uiPriority w:val="99"/>
    <w:unhideWhenUsed/>
    <w:rsid w:val="00F934DB"/>
    <w:rPr>
      <w:color w:val="0563C1" w:themeColor="hyperlink"/>
      <w:u w:val="single"/>
    </w:rPr>
  </w:style>
  <w:style w:type="paragraph" w:customStyle="1" w:styleId="Standard">
    <w:name w:val="Standard"/>
    <w:rsid w:val="000A7F74"/>
    <w:pPr>
      <w:widowControl w:val="0"/>
      <w:suppressAutoHyphens/>
      <w:autoSpaceDN w:val="0"/>
      <w:spacing w:after="200" w:line="276" w:lineRule="auto"/>
      <w:textAlignment w:val="baseline"/>
    </w:pPr>
    <w:rPr>
      <w:rFonts w:ascii="Liberation Serif" w:eastAsia="WenQuanYi Micro Hei" w:hAnsi="Liberation Serif" w:cs="Lohit Hindi"/>
      <w:kern w:val="3"/>
      <w:sz w:val="24"/>
      <w:szCs w:val="24"/>
      <w:lang w:val="en-IN" w:eastAsia="zh-CN" w:bidi="hi-IN"/>
    </w:rPr>
  </w:style>
  <w:style w:type="paragraph" w:styleId="ListParagraph">
    <w:name w:val="List Paragraph"/>
    <w:basedOn w:val="Normal"/>
    <w:uiPriority w:val="34"/>
    <w:qFormat/>
    <w:rsid w:val="000A7F74"/>
    <w:pPr>
      <w:ind w:left="720"/>
      <w:contextualSpacing/>
    </w:pPr>
  </w:style>
  <w:style w:type="paragraph" w:styleId="Caption">
    <w:name w:val="caption"/>
    <w:basedOn w:val="Standard"/>
    <w:next w:val="Normal"/>
    <w:rsid w:val="004E2699"/>
    <w:pPr>
      <w:suppressLineNumbers/>
      <w:spacing w:before="120" w:after="120"/>
    </w:pPr>
    <w:rPr>
      <w:i/>
      <w:iCs/>
    </w:rPr>
  </w:style>
  <w:style w:type="paragraph" w:styleId="BalloonText">
    <w:name w:val="Balloon Text"/>
    <w:basedOn w:val="Normal"/>
    <w:link w:val="BalloonTextChar"/>
    <w:uiPriority w:val="99"/>
    <w:semiHidden/>
    <w:unhideWhenUsed/>
    <w:rsid w:val="000C5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02A"/>
    <w:rPr>
      <w:rFonts w:ascii="Tahoma" w:hAnsi="Tahoma" w:cs="Tahoma"/>
      <w:sz w:val="16"/>
      <w:szCs w:val="16"/>
    </w:rPr>
  </w:style>
  <w:style w:type="character" w:styleId="Emphasis">
    <w:name w:val="Emphasis"/>
    <w:basedOn w:val="DefaultParagraphFont"/>
    <w:uiPriority w:val="20"/>
    <w:qFormat/>
    <w:rsid w:val="00BC139C"/>
    <w:rPr>
      <w:i/>
      <w:iCs/>
    </w:rPr>
  </w:style>
  <w:style w:type="character" w:customStyle="1" w:styleId="mw-headline">
    <w:name w:val="mw-headline"/>
    <w:basedOn w:val="DefaultParagraphFont"/>
    <w:rsid w:val="00BC1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icrosoft_Azure" TargetMode="External"/><Relationship Id="rId21" Type="http://schemas.openxmlformats.org/officeDocument/2006/relationships/hyperlink" Target="https://en.wikipedia.org/wiki/Random-access_memory" TargetMode="External"/><Relationship Id="rId42" Type="http://schemas.openxmlformats.org/officeDocument/2006/relationships/hyperlink" Target="https://en.wikipedia.org/wiki/Programming_tool" TargetMode="External"/><Relationship Id="rId63" Type="http://schemas.openxmlformats.org/officeDocument/2006/relationships/hyperlink" Target="https://en.wikipedia.org/wiki/Infrastructure_as_a_service" TargetMode="External"/><Relationship Id="rId84" Type="http://schemas.openxmlformats.org/officeDocument/2006/relationships/hyperlink" Target="https://en.wikipedia.org/wiki/SMB_protocol" TargetMode="External"/><Relationship Id="rId138" Type="http://schemas.openxmlformats.org/officeDocument/2006/relationships/image" Target="media/image12.PNG"/><Relationship Id="rId107" Type="http://schemas.openxmlformats.org/officeDocument/2006/relationships/hyperlink" Target="https://en.wikipedia.org/wiki/Microsoft_Azure" TargetMode="External"/><Relationship Id="rId11" Type="http://schemas.openxmlformats.org/officeDocument/2006/relationships/hyperlink" Target="https://en.wikipedia.org/wiki/Cloud_computing" TargetMode="External"/><Relationship Id="rId32" Type="http://schemas.openxmlformats.org/officeDocument/2006/relationships/hyperlink" Target="https://en.wikipedia.org/wiki/Amazon_Web_Services" TargetMode="External"/><Relationship Id="rId53" Type="http://schemas.openxmlformats.org/officeDocument/2006/relationships/image" Target="media/image3.png"/><Relationship Id="rId74" Type="http://schemas.openxmlformats.org/officeDocument/2006/relationships/hyperlink" Target="https://en.wikipedia.org/wiki/Python_(programming_language)" TargetMode="External"/><Relationship Id="rId128" Type="http://schemas.openxmlformats.org/officeDocument/2006/relationships/hyperlink" Target="https://en.wikipedia.org/wiki/Microsoft_Azure" TargetMode="External"/><Relationship Id="rId149" Type="http://schemas.openxmlformats.org/officeDocument/2006/relationships/theme" Target="theme/theme1.xml"/><Relationship Id="rId5" Type="http://schemas.openxmlformats.org/officeDocument/2006/relationships/footnotes" Target="footnotes.xml"/><Relationship Id="rId95" Type="http://schemas.openxmlformats.org/officeDocument/2006/relationships/hyperlink" Target="https://en.wikipedia.org/wiki/Big_data" TargetMode="External"/><Relationship Id="rId22" Type="http://schemas.openxmlformats.org/officeDocument/2006/relationships/hyperlink" Target="https://en.wikipedia.org/wiki/Solid-state_drive" TargetMode="External"/><Relationship Id="rId27" Type="http://schemas.openxmlformats.org/officeDocument/2006/relationships/hyperlink" Target="https://en.wikipedia.org/wiki/Server_farm" TargetMode="External"/><Relationship Id="rId43" Type="http://schemas.openxmlformats.org/officeDocument/2006/relationships/hyperlink" Target="https://en.wikipedia.org/wiki/Internet_of_Things" TargetMode="External"/><Relationship Id="rId48" Type="http://schemas.openxmlformats.org/officeDocument/2006/relationships/hyperlink" Target="https://en.wikipedia.org/wiki/Representational_State_Transfer" TargetMode="External"/><Relationship Id="rId64" Type="http://schemas.openxmlformats.org/officeDocument/2006/relationships/hyperlink" Target="https://en.wikipedia.org/wiki/Microsoft_Windows" TargetMode="External"/><Relationship Id="rId69" Type="http://schemas.openxmlformats.org/officeDocument/2006/relationships/hyperlink" Target="https://en.wikipedia.org/wiki/Platform_as_a_service" TargetMode="External"/><Relationship Id="rId113" Type="http://schemas.openxmlformats.org/officeDocument/2006/relationships/hyperlink" Target="https://en.wikipedia.org/wiki/Eclipse_(software)" TargetMode="External"/><Relationship Id="rId118" Type="http://schemas.openxmlformats.org/officeDocument/2006/relationships/hyperlink" Target="https://en.wikipedia.org/wiki/Microsoft_Azure" TargetMode="External"/><Relationship Id="rId134" Type="http://schemas.openxmlformats.org/officeDocument/2006/relationships/image" Target="media/image8.png"/><Relationship Id="rId139" Type="http://schemas.openxmlformats.org/officeDocument/2006/relationships/image" Target="media/image13.PNG"/><Relationship Id="rId80" Type="http://schemas.openxmlformats.org/officeDocument/2006/relationships/hyperlink" Target="https://en.wikipedia.org/wiki/REST" TargetMode="External"/><Relationship Id="rId85" Type="http://schemas.openxmlformats.org/officeDocument/2006/relationships/hyperlink" Target="https://en.wikipedia.org/wiki/Cosmos_DB" TargetMode="External"/><Relationship Id="rId12" Type="http://schemas.openxmlformats.org/officeDocument/2006/relationships/hyperlink" Target="https://en.wikipedia.org/wiki/Computing_platform" TargetMode="External"/><Relationship Id="rId17" Type="http://schemas.openxmlformats.org/officeDocument/2006/relationships/hyperlink" Target="https://en.wikipedia.org/wiki/Virtualization" TargetMode="External"/><Relationship Id="rId33" Type="http://schemas.openxmlformats.org/officeDocument/2006/relationships/hyperlink" Target="https://en.wikipedia.org/wiki/Computation" TargetMode="External"/><Relationship Id="rId38" Type="http://schemas.openxmlformats.org/officeDocument/2006/relationships/hyperlink" Target="https://en.wikipedia.org/wiki/Application_service_provider" TargetMode="External"/><Relationship Id="rId59" Type="http://schemas.openxmlformats.org/officeDocument/2006/relationships/hyperlink" Target="https://en.wikipedia.org/wiki/Platform_as_a_service" TargetMode="External"/><Relationship Id="rId103" Type="http://schemas.openxmlformats.org/officeDocument/2006/relationships/hyperlink" Target="https://en.wikipedia.org/wiki/Microsoft_Azure" TargetMode="External"/><Relationship Id="rId108" Type="http://schemas.openxmlformats.org/officeDocument/2006/relationships/hyperlink" Target="https://en.wikipedia.org/wiki/Application_programming_interface" TargetMode="External"/><Relationship Id="rId124" Type="http://schemas.openxmlformats.org/officeDocument/2006/relationships/hyperlink" Target="https://en.wikipedia.org/wiki/Category:Articles_contradicting_other_articles" TargetMode="External"/><Relationship Id="rId129" Type="http://schemas.openxmlformats.org/officeDocument/2006/relationships/hyperlink" Target="https://en.wikipedia.org/wiki/Federal_Risk_and_Authorization_Management_Program" TargetMode="External"/><Relationship Id="rId54" Type="http://schemas.openxmlformats.org/officeDocument/2006/relationships/image" Target="media/image4.png"/><Relationship Id="rId70" Type="http://schemas.openxmlformats.org/officeDocument/2006/relationships/hyperlink" Target="https://en.wikipedia.org/wiki/Microsoft_Azure_Web_Sites" TargetMode="External"/><Relationship Id="rId75" Type="http://schemas.openxmlformats.org/officeDocument/2006/relationships/hyperlink" Target="https://en.wikipedia.org/wiki/File_Transfer_Protocol" TargetMode="External"/><Relationship Id="rId91" Type="http://schemas.openxmlformats.org/officeDocument/2006/relationships/hyperlink" Target="https://en.wikipedia.org/wiki/Active_Directory" TargetMode="External"/><Relationship Id="rId96" Type="http://schemas.openxmlformats.org/officeDocument/2006/relationships/hyperlink" Target="https://en.wikipedia.org/wiki/Azure_Stream_Analytics" TargetMode="External"/><Relationship Id="rId140" Type="http://schemas.openxmlformats.org/officeDocument/2006/relationships/image" Target="media/image14.png"/><Relationship Id="rId145"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Web_server" TargetMode="External"/><Relationship Id="rId28" Type="http://schemas.openxmlformats.org/officeDocument/2006/relationships/hyperlink" Target="https://en.wikipedia.org/wiki/Availability_(system)" TargetMode="External"/><Relationship Id="rId49" Type="http://schemas.openxmlformats.org/officeDocument/2006/relationships/hyperlink" Target="https://en.wikipedia.org/wiki/SOAP_(protocol)" TargetMode="External"/><Relationship Id="rId114" Type="http://schemas.openxmlformats.org/officeDocument/2006/relationships/hyperlink" Target="https://en.wikipedia.org/wiki/Microsoft_Azure" TargetMode="External"/><Relationship Id="rId119" Type="http://schemas.openxmlformats.org/officeDocument/2006/relationships/hyperlink" Target="https://en.wikipedia.org/wiki/USA_Patriot_Act" TargetMode="External"/><Relationship Id="rId44" Type="http://schemas.openxmlformats.org/officeDocument/2006/relationships/hyperlink" Target="https://en.wikipedia.org/wiki/Amazon_Elastic_Compute_Cloud" TargetMode="External"/><Relationship Id="rId60" Type="http://schemas.openxmlformats.org/officeDocument/2006/relationships/hyperlink" Target="https://en.wikipedia.org/wiki/Infrastructure_as_a_service" TargetMode="External"/><Relationship Id="rId65" Type="http://schemas.openxmlformats.org/officeDocument/2006/relationships/hyperlink" Target="https://en.wikipedia.org/wiki/Linux" TargetMode="External"/><Relationship Id="rId81" Type="http://schemas.openxmlformats.org/officeDocument/2006/relationships/hyperlink" Target="https://en.wikipedia.org/wiki/Software_development_kit" TargetMode="External"/><Relationship Id="rId86" Type="http://schemas.openxmlformats.org/officeDocument/2006/relationships/hyperlink" Target="https://en.wikipedia.org/wiki/JSON" TargetMode="External"/><Relationship Id="rId130" Type="http://schemas.openxmlformats.org/officeDocument/2006/relationships/hyperlink" Target="https://en.wikipedia.org/wiki/Microsoft_Azure" TargetMode="External"/><Relationship Id="rId135" Type="http://schemas.openxmlformats.org/officeDocument/2006/relationships/image" Target="media/image9.png"/><Relationship Id="rId13" Type="http://schemas.openxmlformats.org/officeDocument/2006/relationships/hyperlink" Target="https://en.wikipedia.org/wiki/Application_programming_interface" TargetMode="External"/><Relationship Id="rId18" Type="http://schemas.openxmlformats.org/officeDocument/2006/relationships/hyperlink" Target="https://en.wikipedia.org/wiki/Computer_cluster" TargetMode="External"/><Relationship Id="rId39" Type="http://schemas.openxmlformats.org/officeDocument/2006/relationships/hyperlink" Target="https://en.wikipedia.org/wiki/Software_deployment" TargetMode="External"/><Relationship Id="rId109" Type="http://schemas.openxmlformats.org/officeDocument/2006/relationships/hyperlink" Target="https://en.wikipedia.org/wiki/Representational_state_transfer" TargetMode="External"/><Relationship Id="rId34" Type="http://schemas.openxmlformats.org/officeDocument/2006/relationships/hyperlink" Target="https://en.wikipedia.org/wiki/Storage_virtualization" TargetMode="External"/><Relationship Id="rId50" Type="http://schemas.openxmlformats.org/officeDocument/2006/relationships/hyperlink" Target="https://en.wikipedia.org/wiki/Amazon_Web_Services" TargetMode="External"/><Relationship Id="rId55" Type="http://schemas.openxmlformats.org/officeDocument/2006/relationships/hyperlink" Target="https://en.wikipedia.org/wiki/Cloud_computing" TargetMode="External"/><Relationship Id="rId76" Type="http://schemas.openxmlformats.org/officeDocument/2006/relationships/hyperlink" Target="https://en.wikipedia.org/wiki/Mercurial" TargetMode="External"/><Relationship Id="rId97" Type="http://schemas.openxmlformats.org/officeDocument/2006/relationships/hyperlink" Target="https://en.wikipedia.org/wiki/Content_protection" TargetMode="External"/><Relationship Id="rId104" Type="http://schemas.openxmlformats.org/officeDocument/2006/relationships/hyperlink" Target="https://en.wikipedia.org/wiki/Hyper-V" TargetMode="External"/><Relationship Id="rId120" Type="http://schemas.openxmlformats.org/officeDocument/2006/relationships/hyperlink" Target="https://en.wikipedia.org/wiki/Microsoft_Azure" TargetMode="External"/><Relationship Id="rId125" Type="http://schemas.openxmlformats.org/officeDocument/2006/relationships/hyperlink" Target="https://en.wikipedia.org/wiki/Microsoft_Azure" TargetMode="External"/><Relationship Id="rId141" Type="http://schemas.openxmlformats.org/officeDocument/2006/relationships/image" Target="media/image15.png"/><Relationship Id="rId146"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hyperlink" Target="https://en.wikipedia.org/wiki/ASP.NET" TargetMode="External"/><Relationship Id="rId92" Type="http://schemas.openxmlformats.org/officeDocument/2006/relationships/hyperlink" Target="https://en.wikipedia.org/wiki/Microsoft_System_Center" TargetMode="External"/><Relationship Id="rId2" Type="http://schemas.openxmlformats.org/officeDocument/2006/relationships/styles" Target="styles.xml"/><Relationship Id="rId29" Type="http://schemas.openxmlformats.org/officeDocument/2006/relationships/hyperlink" Target="https://en.wikipedia.org/wiki/Redundancy_(engineering)" TargetMode="External"/><Relationship Id="rId24" Type="http://schemas.openxmlformats.org/officeDocument/2006/relationships/hyperlink" Target="https://en.wikipedia.org/wiki/Database" TargetMode="External"/><Relationship Id="rId40" Type="http://schemas.openxmlformats.org/officeDocument/2006/relationships/hyperlink" Target="https://en.wikipedia.org/wiki/Systems_management" TargetMode="External"/><Relationship Id="rId45" Type="http://schemas.openxmlformats.org/officeDocument/2006/relationships/hyperlink" Target="https://en.wikipedia.org/wiki/Amazon_Simple_Storage_Service" TargetMode="External"/><Relationship Id="rId66" Type="http://schemas.openxmlformats.org/officeDocument/2006/relationships/hyperlink" Target="https://en.wikipedia.org/wiki/Linux_distribution" TargetMode="External"/><Relationship Id="rId87" Type="http://schemas.openxmlformats.org/officeDocument/2006/relationships/hyperlink" Target="https://en.wikipedia.org/wiki/StorSimple" TargetMode="External"/><Relationship Id="rId110" Type="http://schemas.openxmlformats.org/officeDocument/2006/relationships/hyperlink" Target="https://en.wikipedia.org/wiki/HTTP" TargetMode="External"/><Relationship Id="rId115" Type="http://schemas.openxmlformats.org/officeDocument/2006/relationships/hyperlink" Target="https://en.wikipedia.org/wiki/Microsoft_Azure" TargetMode="External"/><Relationship Id="rId131" Type="http://schemas.openxmlformats.org/officeDocument/2006/relationships/image" Target="media/image6.png"/><Relationship Id="rId136" Type="http://schemas.openxmlformats.org/officeDocument/2006/relationships/image" Target="media/image10.png"/><Relationship Id="rId61" Type="http://schemas.openxmlformats.org/officeDocument/2006/relationships/hyperlink" Target="https://en.wikipedia.org/wiki/Programming_language" TargetMode="External"/><Relationship Id="rId82" Type="http://schemas.openxmlformats.org/officeDocument/2006/relationships/hyperlink" Target="https://en.wikipedia.org/wiki/API" TargetMode="External"/><Relationship Id="rId19" Type="http://schemas.openxmlformats.org/officeDocument/2006/relationships/hyperlink" Target="https://en.wikipedia.org/wiki/Central_processing_unit" TargetMode="External"/><Relationship Id="rId14" Type="http://schemas.openxmlformats.org/officeDocument/2006/relationships/hyperlink" Target="https://en.wikipedia.org/wiki/Web_services" TargetMode="External"/><Relationship Id="rId30" Type="http://schemas.openxmlformats.org/officeDocument/2006/relationships/hyperlink" Target="https://en.wikipedia.org/wiki/Computer_security" TargetMode="External"/><Relationship Id="rId35" Type="http://schemas.openxmlformats.org/officeDocument/2006/relationships/hyperlink" Target="https://en.wikipedia.org/wiki/Computer_network" TargetMode="External"/><Relationship Id="rId56" Type="http://schemas.openxmlformats.org/officeDocument/2006/relationships/hyperlink" Target="https://en.wikipedia.org/wiki/Microsoft" TargetMode="External"/><Relationship Id="rId77" Type="http://schemas.openxmlformats.org/officeDocument/2006/relationships/hyperlink" Target="https://en.wikipedia.org/wiki/Team_Foundation_Server" TargetMode="External"/><Relationship Id="rId100" Type="http://schemas.openxmlformats.org/officeDocument/2006/relationships/hyperlink" Target="https://en.wikipedia.org/wiki/Azure_DevOps_Services" TargetMode="External"/><Relationship Id="rId105" Type="http://schemas.openxmlformats.org/officeDocument/2006/relationships/hyperlink" Target="https://en.wikipedia.org/wiki/Microsoft_Azure" TargetMode="External"/><Relationship Id="rId126" Type="http://schemas.openxmlformats.org/officeDocument/2006/relationships/hyperlink" Target="https://en.wikipedia.org/wiki/ISO_27001:2005" TargetMode="External"/><Relationship Id="rId147" Type="http://schemas.openxmlformats.org/officeDocument/2006/relationships/footer" Target="footer1.xml"/><Relationship Id="rId8" Type="http://schemas.openxmlformats.org/officeDocument/2006/relationships/hyperlink" Target="https://en.wikipedia.org/wiki/Subsidiary" TargetMode="External"/><Relationship Id="rId51" Type="http://schemas.openxmlformats.org/officeDocument/2006/relationships/image" Target="media/image2.png"/><Relationship Id="rId72" Type="http://schemas.openxmlformats.org/officeDocument/2006/relationships/hyperlink" Target="https://en.wikipedia.org/wiki/PHP" TargetMode="External"/><Relationship Id="rId93" Type="http://schemas.openxmlformats.org/officeDocument/2006/relationships/hyperlink" Target="https://en.wikipedia.org/w/index.php?title=Azure_Data_Factory&amp;action=edit&amp;redlink=1" TargetMode="External"/><Relationship Id="rId98" Type="http://schemas.openxmlformats.org/officeDocument/2006/relationships/hyperlink" Target="https://en.wikipedia.org/wiki/Analytics" TargetMode="External"/><Relationship Id="rId121" Type="http://schemas.openxmlformats.org/officeDocument/2006/relationships/hyperlink" Target="https://en.wikipedia.org/wiki/Data_Protection_Directive" TargetMode="External"/><Relationship Id="rId142" Type="http://schemas.openxmlformats.org/officeDocument/2006/relationships/image" Target="media/image16.PNG"/><Relationship Id="rId3" Type="http://schemas.openxmlformats.org/officeDocument/2006/relationships/settings" Target="settings.xml"/><Relationship Id="rId25" Type="http://schemas.openxmlformats.org/officeDocument/2006/relationships/hyperlink" Target="https://en.wikipedia.org/wiki/Customer_relationship_management" TargetMode="External"/><Relationship Id="rId46" Type="http://schemas.openxmlformats.org/officeDocument/2006/relationships/hyperlink" Target="https://en.wikipedia.org/wiki/Application_programming_interface" TargetMode="External"/><Relationship Id="rId67" Type="http://schemas.openxmlformats.org/officeDocument/2006/relationships/hyperlink" Target="https://en.wikipedia.org/wiki/Linux_kernel" TargetMode="External"/><Relationship Id="rId116" Type="http://schemas.openxmlformats.org/officeDocument/2006/relationships/hyperlink" Target="https://en.wikipedia.org/wiki/Microsoft_Azure" TargetMode="External"/><Relationship Id="rId137" Type="http://schemas.openxmlformats.org/officeDocument/2006/relationships/image" Target="media/image11.png"/><Relationship Id="rId20" Type="http://schemas.openxmlformats.org/officeDocument/2006/relationships/hyperlink" Target="https://en.wikipedia.org/wiki/Graphics_processing_unit" TargetMode="External"/><Relationship Id="rId41" Type="http://schemas.openxmlformats.org/officeDocument/2006/relationships/hyperlink" Target="https://en.wikipedia.org/wiki/Mobile_application_development" TargetMode="External"/><Relationship Id="rId62" Type="http://schemas.openxmlformats.org/officeDocument/2006/relationships/image" Target="media/image5.png"/><Relationship Id="rId83" Type="http://schemas.openxmlformats.org/officeDocument/2006/relationships/hyperlink" Target="https://en.wikipedia.org/wiki/REST" TargetMode="External"/><Relationship Id="rId88" Type="http://schemas.openxmlformats.org/officeDocument/2006/relationships/hyperlink" Target="https://en.wikipedia.org/wiki/SQL_Azure" TargetMode="External"/><Relationship Id="rId111" Type="http://schemas.openxmlformats.org/officeDocument/2006/relationships/hyperlink" Target="https://en.wikipedia.org/wiki/XML" TargetMode="External"/><Relationship Id="rId132" Type="http://schemas.openxmlformats.org/officeDocument/2006/relationships/hyperlink" Target="https://console.cloud.google.com/" TargetMode="External"/><Relationship Id="rId15" Type="http://schemas.openxmlformats.org/officeDocument/2006/relationships/hyperlink" Target="https://en.wikipedia.org/wiki/Distributed_computing" TargetMode="External"/><Relationship Id="rId36" Type="http://schemas.openxmlformats.org/officeDocument/2006/relationships/hyperlink" Target="https://en.wikipedia.org/wiki/Database" TargetMode="External"/><Relationship Id="rId57" Type="http://schemas.openxmlformats.org/officeDocument/2006/relationships/hyperlink" Target="https://en.wikipedia.org/wiki/Data_center" TargetMode="External"/><Relationship Id="rId106" Type="http://schemas.openxmlformats.org/officeDocument/2006/relationships/hyperlink" Target="https://en.wikipedia.org/wiki/Data_center" TargetMode="External"/><Relationship Id="rId127" Type="http://schemas.openxmlformats.org/officeDocument/2006/relationships/hyperlink" Target="https://en.wikipedia.org/wiki/HIPAA" TargetMode="External"/><Relationship Id="rId10" Type="http://schemas.openxmlformats.org/officeDocument/2006/relationships/hyperlink" Target="https://en.wikipedia.org/wiki/Software_as_a_service" TargetMode="External"/><Relationship Id="rId31" Type="http://schemas.openxmlformats.org/officeDocument/2006/relationships/hyperlink" Target="https://en.wikipedia.org/wiki/North_America" TargetMode="External"/><Relationship Id="rId52" Type="http://schemas.openxmlformats.org/officeDocument/2006/relationships/hyperlink" Target="https://aws.amazon.com/s3/features/block-public-access/" TargetMode="External"/><Relationship Id="rId73" Type="http://schemas.openxmlformats.org/officeDocument/2006/relationships/hyperlink" Target="https://en.wikipedia.org/wiki/Node.js" TargetMode="External"/><Relationship Id="rId78" Type="http://schemas.openxmlformats.org/officeDocument/2006/relationships/hyperlink" Target="https://en.wikipedia.org/wiki/Microsoft_Azure" TargetMode="External"/><Relationship Id="rId94" Type="http://schemas.openxmlformats.org/officeDocument/2006/relationships/hyperlink" Target="https://en.wikipedia.org/wiki/Azure_Data_Lake" TargetMode="External"/><Relationship Id="rId99" Type="http://schemas.openxmlformats.org/officeDocument/2006/relationships/hyperlink" Target="https://en.wikipedia.org/wiki/Content_delivery_network" TargetMode="External"/><Relationship Id="rId101" Type="http://schemas.openxmlformats.org/officeDocument/2006/relationships/hyperlink" Target="https://en.wikipedia.org/wiki/Microsoft_Azure" TargetMode="External"/><Relationship Id="rId122" Type="http://schemas.openxmlformats.org/officeDocument/2006/relationships/hyperlink" Target="https://en.wikipedia.org/wiki/Microsoft_Azure" TargetMode="External"/><Relationship Id="rId143" Type="http://schemas.openxmlformats.org/officeDocument/2006/relationships/hyperlink" Target="https://project-recharge.appspot.com/"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mazon.com" TargetMode="External"/><Relationship Id="rId26" Type="http://schemas.openxmlformats.org/officeDocument/2006/relationships/hyperlink" Target="https://en.wikipedia.org/wiki/Technology" TargetMode="External"/><Relationship Id="rId47" Type="http://schemas.openxmlformats.org/officeDocument/2006/relationships/hyperlink" Target="https://en.wikipedia.org/wiki/HTTP" TargetMode="External"/><Relationship Id="rId68" Type="http://schemas.openxmlformats.org/officeDocument/2006/relationships/hyperlink" Target="https://en.wikipedia.org/wiki/Azure_Sphere" TargetMode="External"/><Relationship Id="rId89" Type="http://schemas.openxmlformats.org/officeDocument/2006/relationships/hyperlink" Target="https://en.wikipedia.org/wiki/SQL_Azure" TargetMode="External"/><Relationship Id="rId112" Type="http://schemas.openxmlformats.org/officeDocument/2006/relationships/hyperlink" Target="https://en.wikipedia.org/wiki/Microsoft_Visual_Studio" TargetMode="External"/><Relationship Id="rId133" Type="http://schemas.openxmlformats.org/officeDocument/2006/relationships/image" Target="media/image7.png"/><Relationship Id="rId16" Type="http://schemas.openxmlformats.org/officeDocument/2006/relationships/hyperlink" Target="https://en.wikipedia.org/wiki/Amazon_Elastic_Compute_Cloud" TargetMode="External"/><Relationship Id="rId37" Type="http://schemas.openxmlformats.org/officeDocument/2006/relationships/hyperlink" Target="https://en.wikipedia.org/wiki/Analytics" TargetMode="External"/><Relationship Id="rId58" Type="http://schemas.openxmlformats.org/officeDocument/2006/relationships/hyperlink" Target="https://en.wikipedia.org/wiki/Software_as_a_service" TargetMode="External"/><Relationship Id="rId79" Type="http://schemas.openxmlformats.org/officeDocument/2006/relationships/hyperlink" Target="https://en.wikipedia.org/wiki/Platform_as_a_service" TargetMode="External"/><Relationship Id="rId102" Type="http://schemas.openxmlformats.org/officeDocument/2006/relationships/hyperlink" Target="https://en.wikipedia.org/wiki/Microsoft_SMA_(software)" TargetMode="External"/><Relationship Id="rId123" Type="http://schemas.openxmlformats.org/officeDocument/2006/relationships/hyperlink" Target="https://en.wikipedia.org/wiki/Microsoft_Azure" TargetMode="External"/><Relationship Id="rId144" Type="http://schemas.openxmlformats.org/officeDocument/2006/relationships/image" Target="media/image17.PNG"/><Relationship Id="rId90" Type="http://schemas.openxmlformats.org/officeDocument/2006/relationships/hyperlink" Target="https://en.wikipedia.org/wiki/Microsoft_SQL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20</Pages>
  <Words>6490</Words>
  <Characters>36993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7386665666</dc:creator>
  <cp:keywords/>
  <dc:description/>
  <cp:lastModifiedBy>pinky</cp:lastModifiedBy>
  <cp:revision>9</cp:revision>
  <dcterms:created xsi:type="dcterms:W3CDTF">2018-10-23T12:48:00Z</dcterms:created>
  <dcterms:modified xsi:type="dcterms:W3CDTF">2020-11-11T02:28:00Z</dcterms:modified>
</cp:coreProperties>
</file>