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01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Chiranjeevi Chiru, Roshinipriya Elecombadu, Kamakshi Gangarapu, Kavitha Paligala, Kammannagari Kundanasree (Team Lead)</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StockTrade - MERN Stock Trading Platform (ShopZ E-Commerce)</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a retail investor</w:t>
            </w:r>
          </w:p>
        </w:tc>
        <w:tc>
          <w:tcPr/>
          <w:p>
            <w:r>
              <w:t>learn about stocks, track live prices, and manage my investments</w:t>
            </w:r>
          </w:p>
        </w:tc>
        <w:tc>
          <w:tcPr/>
          <w:p>
            <w:r>
              <w:t>existing platforms are either too complex for beginners or don't offer a safe way to practice trading</w:t>
            </w:r>
          </w:p>
        </w:tc>
        <w:tc>
          <w:tcPr/>
          <w:p>
            <w:r>
              <w:t>I can't simulate trading with real market behaviour without risking real money</w:t>
            </w:r>
          </w:p>
        </w:tc>
        <w:tc>
          <w:tcPr/>
          <w:p>
            <w:r>
              <w:t>anxious and hesitant to start investing</w:t>
            </w:r>
          </w:p>
        </w:tc>
      </w:tr>
      <w:tr>
        <w:trPr>
          <w:cantSplit w:val="0"/>
          <w:tblHeader w:val="0"/>
        </w:trPr>
        <w:tc>
          <w:tcPr/>
          <w:p>
            <w:r>
              <w:t>PS-2</w:t>
            </w:r>
          </w:p>
        </w:tc>
        <w:tc>
          <w:tcPr/>
          <w:p>
            <w:r>
              <w:t>a platform administrator</w:t>
            </w:r>
          </w:p>
        </w:tc>
        <w:tc>
          <w:tcPr/>
          <w:p>
            <w:r>
              <w:t>monitor trading activity and manage stock listings and users</w:t>
            </w:r>
          </w:p>
        </w:tc>
        <w:tc>
          <w:tcPr/>
          <w:p>
            <w:r>
              <w:t>most trading platforms don't give admins an easy way to moderate stocks, users, and transactions</w:t>
            </w:r>
          </w:p>
        </w:tc>
        <w:tc>
          <w:tcPr/>
          <w:p>
            <w:r>
              <w:t>there is no unified admin panel with real-time visibility into platform activity</w:t>
            </w:r>
          </w:p>
        </w:tc>
        <w:tc>
          <w:tcPr/>
          <w:p>
            <w:r>
              <w:t>unable to ensure a safe and well-managed trading environment</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