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70" w:rsidRPr="003F7470" w:rsidRDefault="006C1A36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A3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FUNÇÕES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F7470" w:rsidRPr="003F7470" w:rsidRDefault="006C1A36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A3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FUNÇÕES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6C1A36" w:rsidRDefault="003F7470" w:rsidP="0087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 xml:space="preserve">ACTIVIDADE 1 - </w:t>
      </w:r>
      <w:r w:rsidR="006C1A36" w:rsidRPr="006C1A36">
        <w:rPr>
          <w:rFonts w:ascii="Times New Roman" w:hAnsi="Times New Roman" w:cs="Times New Roman"/>
          <w:b/>
          <w:sz w:val="28"/>
          <w:szCs w:val="28"/>
        </w:rPr>
        <w:t>Funções administrativas e funções técnicas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6C1A36" w:rsidRPr="003045C4" w:rsidRDefault="006C1A36" w:rsidP="006C1A36">
      <w:pPr>
        <w:jc w:val="both"/>
        <w:rPr>
          <w:rFonts w:ascii="Times New Roman" w:hAnsi="Times New Roman" w:cs="Times New Roman"/>
          <w:sz w:val="24"/>
          <w:szCs w:val="24"/>
        </w:rPr>
      </w:pPr>
      <w:r w:rsidRPr="003045C4">
        <w:rPr>
          <w:rFonts w:ascii="Times New Roman" w:hAnsi="Times New Roman" w:cs="Times New Roman"/>
          <w:sz w:val="24"/>
          <w:szCs w:val="24"/>
        </w:rPr>
        <w:lastRenderedPageBreak/>
        <w:t xml:space="preserve">De modo a ampliar o conhecimento do estudante, Com base no estudo da UNIDADE I, e fontes bem referenciadas responda e desenvolva de modo conciso e os subtemas que se seguem: </w:t>
      </w:r>
    </w:p>
    <w:p w:rsidR="006C1A36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 xml:space="preserve">1) Cargos administrativos. </w:t>
      </w:r>
    </w:p>
    <w:p w:rsidR="006C1A36" w:rsidRDefault="002574B2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setor administrativo é aquele que abrange </w:t>
      </w:r>
      <w:r w:rsidR="00751944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 xml:space="preserve"> os profissionais responsáveis pela estratégia de negócio de uma organização. Os cargos ajudam a estruturar e organizar a hierarquia de uma empresa, estabelecendo posições claras e uma </w:t>
      </w:r>
      <w:r w:rsidR="00751944">
        <w:rPr>
          <w:rFonts w:ascii="Times New Roman" w:hAnsi="Times New Roman" w:cs="Times New Roman"/>
          <w:sz w:val="24"/>
          <w:szCs w:val="24"/>
        </w:rPr>
        <w:t>divisão</w:t>
      </w:r>
      <w:r>
        <w:rPr>
          <w:rFonts w:ascii="Times New Roman" w:hAnsi="Times New Roman" w:cs="Times New Roman"/>
          <w:sz w:val="24"/>
          <w:szCs w:val="24"/>
        </w:rPr>
        <w:t xml:space="preserve"> coerente de responsabilidades, atribuições e autoridade dentro do organigrama.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Um cargo administrativo é uma posição responsável pela gestão e organização de uma empresa ou instituição. É um papel crucial para garantir que a empresa funcione de forma eficiente e eficaz.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O cargo administrativo</w:t>
      </w:r>
      <w:r>
        <w:rPr>
          <w:rFonts w:ascii="Segoe UI" w:hAnsi="Segoe UI" w:cs="Segoe UI"/>
          <w:color w:val="212529"/>
          <w:shd w:val="clear" w:color="auto" w:fill="FFFFFF"/>
        </w:rPr>
        <w:t xml:space="preserve"> implica em lidar com uma variedade de tarefas e responsabilidades, que podem incluir o gerenciamento de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equipes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, elaboração de planos estratégicos, tomada de decisões importantes, análise de informações financeiras, acompanhamento de metas e objetivos, entre outras atividades.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Esses profissionais</w:t>
      </w:r>
      <w:r>
        <w:rPr>
          <w:rFonts w:ascii="Segoe UI" w:hAnsi="Segoe UI" w:cs="Segoe UI"/>
          <w:color w:val="212529"/>
          <w:shd w:val="clear" w:color="auto" w:fill="FFFFFF"/>
        </w:rPr>
        <w:t> estão envolvidos em todas as áreas da empresa, desde recursos humanos até finanças, passando por marketing, logística e operações. Eles desempenham um papel fundamental na coordenação de diferentes departamentos e garantem que todos estejam alinhados com os objetivos e metas da empresa.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O profissional</w:t>
      </w:r>
      <w:r>
        <w:rPr>
          <w:rFonts w:ascii="Segoe UI" w:hAnsi="Segoe UI" w:cs="Segoe UI"/>
          <w:color w:val="212529"/>
          <w:shd w:val="clear" w:color="auto" w:fill="FFFFFF"/>
        </w:rPr>
        <w:t> que ocupa um cargo administrativo precisa ter habilidades como liderança, habilidades interpessoais, capacidade de resolução de problemas, pensamento estratégico, organização e capacidade de tomada de decisões rápidas e precisas.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A área administrativa engloba diversas funções dentro de uma empresa ou organização.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O profissional que trabalha nessa área é responsável pela organização, controle e gestão de atividades administrativas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 que envolvem desde o atendimento ao cliente até a documentação e </w:t>
      </w:r>
      <w:proofErr w:type="spellStart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planejamento</w:t>
      </w:r>
      <w:proofErr w:type="spellEnd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 estratégico.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Dentre as principais funções do profissional administrativo, podemos destacar o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gerenciamento e controle de agenda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que envolve a marcação de reuniões, eventos e compromissos da equipe. Além disso, cabe a ele 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responsabilidade pela gestão de documentos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como contratos, relatórios, notas fiscais e outros importantes registros da empresa.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 administrador também é responsável pela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gestão de compras e estoques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garantindo que a empresa tenha os insumos necessários para o seu funcionamento e evitando a falta de produtos ou o excesso de estoque. Além disso, ele também realiza o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controle financeiro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cuidando do fluxo de caixa, pagamento de contas, emissão de boletos e outras atividades relacionadas à área financeira.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Outra função importante do profissional administrativo é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atender clientes e fornecedores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, seja pessoalmente, por telefone ou por </w:t>
      </w:r>
      <w:proofErr w:type="gramStart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e-mail</w:t>
      </w:r>
      <w:proofErr w:type="gramEnd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. Ele deve estar apto a solucionar problemas, fornecer informações e garantir a satisfação dos clientes e fornecedores.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 administrativo também pode ser responsável pela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elaboração de relatórios gerenciais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que são essenciais para auxiliar os gestores a tomar decisões estratégicas. Esses relatórios podem conter informações sobre desempenho de vendas, indicadores de produtividade, análise de custos, entre outros.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Os cargos administrativos são funções críticas nas organizações que envolvem o gerenciamento e a coordenação de diversas tarefas para garantir o bom funcionamento do negócio. Essas posições são encontradas em praticamente todos os setores e desempenham um papel fundamental no apoio ao funcionamento geral de uma organização. 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Esses cargos podem variar em suas funções específicas dependendo do tamanho e da natureza da organização. As funções administrativas geralmente exigem fortes habilidades organizacionais, de comunicação e multitarefa. Além disso, a proficiência em </w:t>
      </w:r>
      <w:proofErr w:type="gramStart"/>
      <w:r w:rsidRPr="00D42F0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F07">
        <w:rPr>
          <w:rFonts w:ascii="Times New Roman" w:hAnsi="Times New Roman" w:cs="Times New Roman"/>
          <w:sz w:val="24"/>
          <w:szCs w:val="24"/>
        </w:rPr>
        <w:t xml:space="preserve"> e tecnologia de escritório normalmente é essencial para essas posições.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Aqui estão alguns cargos administrativos comuns: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Administrativo/Secretário: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 responsabilidades normalmente incluem gerenciamento de agendas, atendimento de chamadas telefônicas, organização de reuniões e execução de diversas tarefas administrativas.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executivo: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Fornece suporte administrativo de alto nível aos principais executivos. As responsabilidades podem incluir gerenciamento de cronogramas, gerenciamento de comunicação e coordenação de projetos especiais.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Gerente: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Supervisionar as operações diárias de um escritório, incluindo supervisão da equipe administrativa, gerenciamento de instalações e coordenação dos recursos do escritório.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F07">
        <w:rPr>
          <w:rFonts w:ascii="Times New Roman" w:hAnsi="Times New Roman" w:cs="Times New Roman"/>
          <w:sz w:val="24"/>
          <w:szCs w:val="24"/>
        </w:rPr>
        <w:t>Recepcionista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>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Cumprimenta visitantes, atende telefones e executa tarefas administrativas básicas na recepção de uma organização.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Escriturário de entrada de dados: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Responsável por inserir e manter dados precisos em bancos de dados e sistemas.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de Recursos Humanos (RH):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Oferece suporte a atividades de RH, como recrutamento, integração e gerenciamento de registros de funcionários.</w:t>
      </w: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Escriturário: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F07">
        <w:rPr>
          <w:rFonts w:ascii="Times New Roman" w:hAnsi="Times New Roman" w:cs="Times New Roman"/>
          <w:sz w:val="24"/>
          <w:szCs w:val="24"/>
        </w:rPr>
        <w:t>Gerencia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 xml:space="preserve"> registros financeiros, incluindo contas a pagar e a receber, e auxilia com relatórios financeiros básicos.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Representante de Atendimento ao Cliente: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Lida com dúvidas dos clientes, resolve problemas e fornece informações sobre produtos ou serviços.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Coordenador de projeto: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Auxilia no </w:t>
      </w:r>
      <w:proofErr w:type="spellStart"/>
      <w:r w:rsidRPr="00D42F07">
        <w:rPr>
          <w:rFonts w:ascii="Times New Roman" w:hAnsi="Times New Roman" w:cs="Times New Roman"/>
          <w:sz w:val="24"/>
          <w:szCs w:val="24"/>
        </w:rPr>
        <w:t>planejamento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 xml:space="preserve"> e coordenação de diversos projetos, garantindo que sejam concluídos no prazo e dentro do orçamento.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Coordenador do evento: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Planeja e organiza eventos, reuniões ou conferências, cuidando da logística e garantindo que tudo corra bem.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Analista de informações: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Concentra-se na análise e interpretação de dados, muitas vezes usando ferramentas de </w:t>
      </w:r>
      <w:proofErr w:type="gramStart"/>
      <w:r w:rsidRPr="00D42F0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F07">
        <w:rPr>
          <w:rFonts w:ascii="Times New Roman" w:hAnsi="Times New Roman" w:cs="Times New Roman"/>
          <w:sz w:val="24"/>
          <w:szCs w:val="24"/>
        </w:rPr>
        <w:t>, para fornecer insights para a tomada de decisões.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Secretária Jurídica: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Fornece suporte administrativo aos profissionais do direito, gerenciando documentos, agendando compromissos e tratando de correspondência.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Secretária médica: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Auxilia os profissionais de saúde em tarefas administrativas, como agendamento de consultas e gerenciamento de registros de pacientes.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de Relações Públicas (RP):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Apoia os esforços de relações públicas redigindo comunicados de imprensa, coordenando eventos e gerenciando a comunicação com a mídia.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Gerente de Instalações: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Supervisiona a manutenção e operação de edifícios e instalações, garantindo um ambiente de trabalho seguro e eficiente.</w:t>
      </w:r>
    </w:p>
    <w:p w:rsidR="002574B2" w:rsidRPr="003045C4" w:rsidRDefault="002574B2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ordem hierárquica, temos os seguintes cargos: estagiário, auxiliar ou ajudante, </w:t>
      </w:r>
      <w:proofErr w:type="gramStart"/>
      <w:r>
        <w:rPr>
          <w:rFonts w:ascii="Times New Roman" w:hAnsi="Times New Roman" w:cs="Times New Roman"/>
          <w:sz w:val="24"/>
          <w:szCs w:val="24"/>
        </w:rPr>
        <w:t>assistente</w:t>
      </w:r>
      <w:proofErr w:type="gramEnd"/>
      <w:r>
        <w:rPr>
          <w:rFonts w:ascii="Times New Roman" w:hAnsi="Times New Roman" w:cs="Times New Roman"/>
          <w:sz w:val="24"/>
          <w:szCs w:val="24"/>
        </w:rPr>
        <w:t>, técnico, analistas, líder, coordenador ou supervisor, gerente, diretor ou CEO, presidente.</w:t>
      </w:r>
    </w:p>
    <w:p w:rsidR="006C1A36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 xml:space="preserve">2) Distinga Funções administrativas das funções técnicas. </w:t>
      </w:r>
    </w:p>
    <w:p w:rsidR="00D42F07" w:rsidRDefault="00D42F07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 funções administrativas e técnicas dentro de uma organização servem a propósitos distintos e envolvem diferentes conjuntos de tarefas.</w:t>
      </w:r>
    </w:p>
    <w:p w:rsidR="007A0A7D" w:rsidRDefault="007A0A7D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</w:pPr>
      <w:r w:rsidRPr="007A0A7D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>É importante observar que, em muitas organizações, existe uma sobreposição entre funções administrativas e técnicas, especialmente em funções que exigem uma combinação de competências organizacionais e técnicas. As organizações bem-sucedidas dependem muitas vezes de um esforço colaborativo entre o pessoal administrativo e técnico para atingir os seus objetivos.</w:t>
      </w:r>
    </w:p>
    <w:p w:rsidR="003D6B02" w:rsidRDefault="003D6B0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Existem 4 principais funções administrativas: </w:t>
      </w:r>
      <w:r w:rsidR="00510156" w:rsidRPr="00383843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planeamento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, </w:t>
      </w:r>
      <w:r w:rsidRPr="003D6B02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organização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, </w:t>
      </w:r>
      <w:r w:rsidRPr="003D6B02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direção</w:t>
      </w:r>
      <w:r w:rsidR="00383843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e </w:t>
      </w:r>
      <w:r w:rsidR="00383843" w:rsidRPr="00383843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controlo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(ou PODC). Juntas, elas servem de ferramentas para que o gestor possa administrar uma empresa e direcioná-la ao crescimento, mesmo em um mercado tão concorrido.</w:t>
      </w:r>
      <w:r w:rsidR="00510156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>As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funções administrativas é muito 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>claro no dia-a-dia estratégico</w:t>
      </w:r>
      <w:r w:rsidR="00383843">
        <w:rPr>
          <w:rFonts w:ascii="Times New Roman" w:hAnsi="Times New Roman" w:cs="Times New Roman"/>
          <w:color w:val="000000"/>
          <w:sz w:val="24"/>
          <w:szCs w:val="27"/>
        </w:rPr>
        <w:t xml:space="preserve"> e operacional.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383843" w:rsidRPr="00510156">
        <w:rPr>
          <w:rFonts w:ascii="Times New Roman" w:hAnsi="Times New Roman" w:cs="Times New Roman"/>
          <w:color w:val="000000"/>
          <w:sz w:val="24"/>
          <w:szCs w:val="27"/>
        </w:rPr>
        <w:t>Sua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correta execução facilita o </w:t>
      </w:r>
      <w:r w:rsidR="00910674" w:rsidRPr="00510156">
        <w:rPr>
          <w:rFonts w:ascii="Times New Roman" w:hAnsi="Times New Roman" w:cs="Times New Roman"/>
          <w:color w:val="000000"/>
          <w:sz w:val="24"/>
          <w:szCs w:val="27"/>
        </w:rPr>
        <w:t>dia-a-dia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do empresário e dos seus gestores, tornando a condução do negócio uma tarefa muito mais produtiva, eficiente e segura.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>O objetivo das funções administrativas é dividir as competências e responsabilidades dentro da gestão de uma empresa. Desse modo, fica mais fácil entender e medir o desempenho do negócio, bem como entender quais ações tomar para que a empresa possa crescer.</w:t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Helvetica" w:hAnsi="Helvetica" w:cs="Helvetica"/>
          <w:color w:val="47545C"/>
          <w:spacing w:val="-2"/>
          <w:sz w:val="30"/>
          <w:szCs w:val="30"/>
        </w:rPr>
      </w:pPr>
      <w:r>
        <w:rPr>
          <w:rFonts w:ascii="Helvetica" w:hAnsi="Helvetica" w:cs="Helvetica"/>
          <w:color w:val="47545C"/>
          <w:spacing w:val="-2"/>
          <w:sz w:val="30"/>
          <w:szCs w:val="30"/>
        </w:rPr>
        <w:t>Funções técnicas, relacionadas com a produção de bens e serviços da empresa.</w:t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4781550" cy="1600200"/>
            <wp:effectExtent l="0" t="0" r="0" b="0"/>
            <wp:docPr id="3" name="Imagem 3" descr="https://3.bp.blogspot.com/-Ll99MEQAoUc/VVyJyySAf7I/AAAAAAAAApA/6XjhmZhUaEI/s1600/organogramahenryfay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Ll99MEQAoUc/VVyJyySAf7I/AAAAAAAAApA/6XjhmZhUaEI/s1600/organogramahenryfay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92929"/>
          <w:shd w:val="clear" w:color="auto" w:fill="FFFFFF"/>
        </w:rPr>
        <w:t>Portanto, a Função Técnica é atividade-fim de uma empresa. E, óbvio, as demais funções são atividades-meio. Não se confunde, também, Função Técnica somente com manufatura. Uma Função Técnica é a essência, o que de fato é uma empresa. É a produção: seja literária, científica, de serviço e de até mesmo de manufatura de uma empresa.</w:t>
      </w:r>
    </w:p>
    <w:p w:rsidR="000D24A1" w:rsidRDefault="000D24A1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24A1">
        <w:rPr>
          <w:rFonts w:ascii="Times New Roman" w:hAnsi="Times New Roman" w:cs="Times New Roman"/>
          <w:sz w:val="24"/>
          <w:szCs w:val="24"/>
        </w:rPr>
        <w:t>A</w:t>
      </w:r>
      <w:r w:rsidRPr="000D24A1">
        <w:rPr>
          <w:rFonts w:ascii="Times New Roman" w:hAnsi="Times New Roman" w:cs="Times New Roman"/>
          <w:sz w:val="24"/>
          <w:szCs w:val="24"/>
        </w:rPr>
        <w:t>s funções técnicas</w:t>
      </w:r>
      <w:r w:rsidRPr="000D24A1">
        <w:rPr>
          <w:rFonts w:ascii="Times New Roman" w:hAnsi="Times New Roman" w:cs="Times New Roman"/>
          <w:sz w:val="24"/>
          <w:szCs w:val="24"/>
        </w:rPr>
        <w:t xml:space="preserve"> são </w:t>
      </w:r>
      <w:r w:rsidRPr="000E0612">
        <w:rPr>
          <w:rFonts w:ascii="Times New Roman" w:hAnsi="Times New Roman" w:cs="Times New Roman"/>
          <w:i/>
          <w:sz w:val="24"/>
          <w:szCs w:val="24"/>
        </w:rPr>
        <w:t>produção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finanças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comercial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contabilidade</w:t>
      </w:r>
      <w:r w:rsidRPr="000D24A1">
        <w:rPr>
          <w:rFonts w:ascii="Times New Roman" w:hAnsi="Times New Roman" w:cs="Times New Roman"/>
          <w:sz w:val="24"/>
          <w:szCs w:val="24"/>
        </w:rPr>
        <w:t xml:space="preserve"> e </w:t>
      </w:r>
      <w:r w:rsidRPr="000E0612">
        <w:rPr>
          <w:rFonts w:ascii="Times New Roman" w:hAnsi="Times New Roman" w:cs="Times New Roman"/>
          <w:i/>
          <w:sz w:val="24"/>
          <w:szCs w:val="24"/>
        </w:rPr>
        <w:t>segurança</w:t>
      </w:r>
      <w:r w:rsidRPr="000D24A1">
        <w:rPr>
          <w:rFonts w:ascii="Times New Roman" w:hAnsi="Times New Roman" w:cs="Times New Roman"/>
          <w:sz w:val="24"/>
          <w:szCs w:val="24"/>
        </w:rPr>
        <w:t>.</w:t>
      </w:r>
      <w:r w:rsidRPr="000D24A1">
        <w:rPr>
          <w:rFonts w:ascii="Times New Roman" w:hAnsi="Times New Roman" w:cs="Times New Roman"/>
          <w:sz w:val="24"/>
          <w:szCs w:val="24"/>
        </w:rPr>
        <w:t xml:space="preserve"> </w:t>
      </w:r>
      <w:r w:rsidRPr="000D24A1">
        <w:rPr>
          <w:rFonts w:ascii="Times New Roman" w:hAnsi="Times New Roman" w:cs="Times New Roman"/>
          <w:sz w:val="24"/>
          <w:szCs w:val="24"/>
        </w:rPr>
        <w:t>Na opinião de Fayol,</w:t>
      </w:r>
      <w:r w:rsidRPr="000D24A1">
        <w:rPr>
          <w:rFonts w:ascii="Times New Roman" w:hAnsi="Times New Roman" w:cs="Times New Roman"/>
          <w:sz w:val="24"/>
          <w:szCs w:val="24"/>
        </w:rPr>
        <w:t xml:space="preserve"> </w:t>
      </w:r>
      <w:r w:rsidRPr="000D24A1">
        <w:rPr>
          <w:rFonts w:ascii="Times New Roman" w:hAnsi="Times New Roman" w:cs="Times New Roman"/>
          <w:sz w:val="24"/>
          <w:szCs w:val="24"/>
        </w:rPr>
        <w:t>essas funções</w:t>
      </w:r>
      <w:r w:rsidRPr="000D24A1">
        <w:rPr>
          <w:rFonts w:ascii="Times New Roman" w:hAnsi="Times New Roman" w:cs="Times New Roman"/>
          <w:sz w:val="24"/>
          <w:szCs w:val="24"/>
        </w:rPr>
        <w:t xml:space="preserve"> se referem</w:t>
      </w:r>
      <w:r w:rsidRPr="000D24A1">
        <w:rPr>
          <w:rFonts w:ascii="Times New Roman" w:hAnsi="Times New Roman" w:cs="Times New Roman"/>
          <w:sz w:val="24"/>
          <w:szCs w:val="24"/>
        </w:rPr>
        <w:t xml:space="preserve"> a</w:t>
      </w:r>
      <w:r w:rsidRPr="000D24A1">
        <w:rPr>
          <w:rFonts w:ascii="Times New Roman" w:hAnsi="Times New Roman" w:cs="Times New Roman"/>
          <w:sz w:val="24"/>
          <w:szCs w:val="24"/>
        </w:rPr>
        <w:t>s</w:t>
      </w:r>
      <w:r w:rsidRPr="000D24A1">
        <w:rPr>
          <w:rFonts w:ascii="Times New Roman" w:hAnsi="Times New Roman" w:cs="Times New Roman"/>
          <w:sz w:val="24"/>
          <w:szCs w:val="24"/>
        </w:rPr>
        <w:t xml:space="preserve"> actividades do </w:t>
      </w:r>
      <w:r w:rsidRPr="000D24A1">
        <w:rPr>
          <w:rFonts w:ascii="Times New Roman" w:hAnsi="Times New Roman" w:cs="Times New Roman"/>
          <w:sz w:val="24"/>
          <w:szCs w:val="24"/>
        </w:rPr>
        <w:t xml:space="preserve">dia-a-dia </w:t>
      </w:r>
      <w:r w:rsidRPr="000D24A1">
        <w:rPr>
          <w:rFonts w:ascii="Times New Roman" w:hAnsi="Times New Roman" w:cs="Times New Roman"/>
          <w:sz w:val="24"/>
          <w:szCs w:val="24"/>
        </w:rPr>
        <w:t>As cinco funções caracterizavam o trabalho do executivo e serviam para definir a Administração; seriam desempenhadas pelos administradores em escala crescente, à medida que assumissem cargos de maior autoridade e responsabilidade</w:t>
      </w:r>
      <w:r w:rsidR="00D42F07">
        <w:rPr>
          <w:rFonts w:ascii="Times New Roman" w:hAnsi="Times New Roman" w:cs="Times New Roman"/>
          <w:sz w:val="24"/>
          <w:szCs w:val="24"/>
        </w:rPr>
        <w:t>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Funções técnicas: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Conhecimentos e habilidades especializadas: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normalmente requerem conhecimentos e habilidades especializadas relacionadas a um campo específico. Isso pode incluir experiência em tecnologia, engenharia, ciência ou outras áreas especializadas.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Resolução e análise de problemas: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envolvem habilidades analíticas e de resolução de problemas para enfrentar desafios dentro de seu domínio específico. Isso pode incluir a solução de problemas técnicos ou a otimização de processos.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Desenvolvimento e Design: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 xml:space="preserve">As funções técnicas geralmente envolvem o desenvolvimento e </w:t>
      </w:r>
      <w:proofErr w:type="gramStart"/>
      <w:r w:rsidRPr="007A0A7D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7A0A7D">
        <w:rPr>
          <w:rFonts w:ascii="Times New Roman" w:hAnsi="Times New Roman" w:cs="Times New Roman"/>
          <w:sz w:val="24"/>
          <w:szCs w:val="24"/>
        </w:rPr>
        <w:t xml:space="preserve"> de produtos, sistemas ou soluções. Isso pode incluir desenvolvimento de </w:t>
      </w:r>
      <w:proofErr w:type="gramStart"/>
      <w:r w:rsidRPr="007A0A7D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7A0A7D">
        <w:rPr>
          <w:rFonts w:ascii="Times New Roman" w:hAnsi="Times New Roman" w:cs="Times New Roman"/>
          <w:sz w:val="24"/>
          <w:szCs w:val="24"/>
        </w:rPr>
        <w:t>, design de produto ou engenharia.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Implementação de Tecnologia: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Os profissionais técnicos são responsáveis ​​pela implementação e manutenção de sistemas e soluções tecnológicas dentro da organização. Isso inclui especialistas em TI, administradores de rede e outras funções técnicas.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Pesquisa e desenvolvimento: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Muitas funções técnicas estão envolvidas em atividades de pesquisa e desenvolvimento para inovar e melhorar produtos ou processos.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Controle de qualidade: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incluem frequentemente tarefas relacionadas com o controlo e garantia de qualidade, garantindo que os produtos ou serviços cumprem os padrões estabelecidos.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Análise e Interpretação de Dados: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frequentemente envolvem trabalhar com dados, analisá-los e obter insights significativos. Isso pode ser crucial em áreas como ciência de dados, análise e pesquisa.</w:t>
      </w:r>
    </w:p>
    <w:p w:rsidR="00277EF9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>3) Esmiúce em torno do que é, e para que serve um organigrama numa organização.</w:t>
      </w:r>
    </w:p>
    <w:p w:rsidR="00674E8D" w:rsidRPr="002E2D94" w:rsidRDefault="00674E8D" w:rsidP="0038384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organigrama é um esquema da organização de uma empresa, de uma entidade ou de uma actividade. </w:t>
      </w:r>
      <w:r w:rsid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Faz</w:t>
      </w:r>
      <w:r w:rsidRPr="002E2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alusão à representação gráfica das operações que se realizam no âmbito de um processo industrial.</w:t>
      </w:r>
    </w:p>
    <w:p w:rsidR="00674E8D" w:rsidRDefault="00674E8D" w:rsidP="0038384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00E5A">
        <w:rPr>
          <w:rFonts w:ascii="Times New Roman" w:hAnsi="Times New Roman" w:cs="Times New Roman"/>
          <w:sz w:val="24"/>
        </w:rPr>
        <w:t>Um organigrama permite analisar a estrutura da organização representada e obedece a uma função informativa, ao oferecer dados sobre as características gerais da organização.</w:t>
      </w:r>
    </w:p>
    <w:p w:rsidR="00674E8D" w:rsidRPr="00966652" w:rsidRDefault="00674E8D" w:rsidP="0038384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66652">
        <w:rPr>
          <w:rFonts w:ascii="Times New Roman" w:hAnsi="Times New Roman" w:cs="Times New Roman"/>
          <w:sz w:val="24"/>
        </w:rPr>
        <w:t>O objetivo dessa ferramenta é organizar os espaços nos quais cada profissional estará inserido, além de esclarecer a qual nível cada um dos outros níveis deve se comunicar e prestar contas.</w:t>
      </w:r>
    </w:p>
    <w:p w:rsidR="00674E8D" w:rsidRPr="00383843" w:rsidRDefault="00674E8D" w:rsidP="00383843">
      <w:pPr>
        <w:spacing w:after="240" w:line="408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Uma ferramenta como essa oferece uma visão panorâmica sobre a organização e é interessante não apenas para os gestores, mas também para os </w:t>
      </w:r>
      <w:hyperlink r:id="rId9" w:tgtFrame="_blank" w:history="1">
        <w:r w:rsidRPr="00383843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colaboradores</w:t>
        </w:r>
      </w:hyperlink>
      <w:r w:rsidRP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 em todos os níveis.</w:t>
      </w:r>
    </w:p>
    <w:p w:rsidR="003045C4" w:rsidRPr="003045C4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5C4" w:rsidRPr="003045C4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5C4" w:rsidRPr="003045C4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5C4" w:rsidRPr="003045C4" w:rsidRDefault="003045C4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948" w:rsidRDefault="0071540D" w:rsidP="007154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2574B2" w:rsidRDefault="002574B2" w:rsidP="002574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Flor, Angélica. Viver de Contabilidade: Níveis de Cargos em Empresas: Entenda cada um.</w:t>
      </w:r>
      <w:r w:rsidR="00471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133C">
        <w:rPr>
          <w:rFonts w:ascii="Times New Roman" w:hAnsi="Times New Roman" w:cs="Times New Roman"/>
          <w:b/>
          <w:sz w:val="24"/>
          <w:szCs w:val="24"/>
        </w:rPr>
        <w:t>Disponivel</w:t>
      </w:r>
      <w:proofErr w:type="spellEnd"/>
      <w:r w:rsidR="0047133C">
        <w:rPr>
          <w:rFonts w:ascii="Times New Roman" w:hAnsi="Times New Roman" w:cs="Times New Roman"/>
          <w:b/>
          <w:sz w:val="24"/>
          <w:szCs w:val="24"/>
        </w:rPr>
        <w:t xml:space="preserve"> em </w:t>
      </w:r>
      <w:hyperlink r:id="rId10" w:history="1">
        <w:r w:rsidR="0047133C" w:rsidRPr="00454BF7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http://viverdecontabilidade.com/niveis-de-cargos-em-empresas-entenda-cada-um/</w:t>
        </w:r>
      </w:hyperlink>
    </w:p>
    <w:p w:rsidR="0047133C" w:rsidRDefault="0047133C" w:rsidP="002574B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2F07" w:rsidRDefault="00D42F07" w:rsidP="00D42F07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JOBATUS. </w:t>
      </w:r>
      <w:r w:rsidRPr="00D42F07">
        <w:t>Quais são os cargos da área administrativa?</w:t>
      </w:r>
      <w:r>
        <w:rPr>
          <w:rFonts w:ascii="Times New Roman" w:hAnsi="Times New Roman" w:cs="Times New Roman"/>
          <w:b/>
          <w:sz w:val="24"/>
          <w:szCs w:val="24"/>
        </w:rPr>
        <w:t xml:space="preserve"> Disponível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1" w:history="1">
        <w:r w:rsidR="007A0A7D" w:rsidRPr="00454BF7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https://www.jobatus.com.br/novidades/quais-sao-os-cargos-da-area-administrativa</w:t>
        </w:r>
      </w:hyperlink>
    </w:p>
    <w:p w:rsidR="007A0A7D" w:rsidRDefault="007A0A7D" w:rsidP="00D42F07">
      <w:pPr>
        <w:rPr>
          <w:rFonts w:ascii="Times New Roman" w:hAnsi="Times New Roman" w:cs="Times New Roman"/>
          <w:b/>
          <w:sz w:val="24"/>
          <w:szCs w:val="24"/>
        </w:rPr>
      </w:pPr>
    </w:p>
    <w:p w:rsidR="007A0A7D" w:rsidRPr="007A0A7D" w:rsidRDefault="007A0A7D" w:rsidP="007A0A7D">
      <w:pPr>
        <w:rPr>
          <w:rFonts w:ascii="Segoe UI" w:hAnsi="Segoe UI" w:cs="Segoe UI"/>
          <w:sz w:val="26"/>
          <w:szCs w:val="26"/>
          <w:shd w:val="clear" w:color="auto" w:fill="F1F1F1"/>
        </w:rPr>
      </w:pPr>
    </w:p>
    <w:p w:rsidR="007A0A7D" w:rsidRPr="007A0A7D" w:rsidRDefault="007A0A7D" w:rsidP="007A0A7D">
      <w:pPr>
        <w:pStyle w:val="Cabealh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 xml:space="preserve">Keila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>Boganika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 xml:space="preserve">. </w:t>
      </w:r>
      <w:r>
        <w:rPr>
          <w:rFonts w:ascii="Arial" w:hAnsi="Arial" w:cs="Arial"/>
          <w:color w:val="111111"/>
        </w:rPr>
        <w:t>O que compõe o setor administrativo de uma empresa?</w:t>
      </w:r>
      <w:r>
        <w:rPr>
          <w:rFonts w:ascii="Arial" w:hAnsi="Arial" w:cs="Arial"/>
          <w:color w:val="111111"/>
        </w:rPr>
        <w:t xml:space="preserve"> </w:t>
      </w:r>
      <w:hyperlink r:id="rId12" w:history="1">
        <w:r w:rsidRPr="007A0A7D">
          <w:rPr>
            <w:rFonts w:ascii="Arial" w:hAnsi="Arial" w:cs="Arial"/>
            <w:color w:val="111111"/>
            <w:sz w:val="24"/>
            <w:szCs w:val="24"/>
          </w:rPr>
          <w:t>agosto 8, 2023</w:t>
        </w:r>
      </w:hyperlink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7A0A7D">
        <w:rPr>
          <w:rFonts w:ascii="Arial" w:hAnsi="Arial" w:cs="Arial"/>
          <w:color w:val="333333"/>
          <w:sz w:val="24"/>
          <w:szCs w:val="24"/>
        </w:rPr>
        <w:t>Disponivel</w:t>
      </w:r>
      <w:proofErr w:type="spellEnd"/>
      <w:r w:rsidRPr="007A0A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Pr="007A0A7D">
        <w:rPr>
          <w:rFonts w:ascii="Arial" w:hAnsi="Arial" w:cs="Arial"/>
          <w:color w:val="333333"/>
          <w:sz w:val="24"/>
          <w:szCs w:val="24"/>
        </w:rPr>
        <w:t>em</w:t>
      </w:r>
      <w:proofErr w:type="gramEnd"/>
      <w:r w:rsidRPr="007A0A7D">
        <w:rPr>
          <w:rFonts w:ascii="Arial" w:hAnsi="Arial" w:cs="Arial"/>
          <w:color w:val="333333"/>
          <w:sz w:val="24"/>
          <w:szCs w:val="24"/>
        </w:rPr>
        <w:t>: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7A0A7D">
        <w:rPr>
          <w:rFonts w:ascii="Arial" w:hAnsi="Arial" w:cs="Arial"/>
          <w:color w:val="333333"/>
          <w:sz w:val="24"/>
          <w:szCs w:val="24"/>
        </w:rPr>
        <w:t>https://blog.vhsys.com.br/setor-administrativo-empresa/</w:t>
      </w:r>
    </w:p>
    <w:p w:rsidR="007A0A7D" w:rsidRPr="007A0A7D" w:rsidRDefault="007A0A7D" w:rsidP="007A0A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PT"/>
        </w:rPr>
      </w:pPr>
    </w:p>
    <w:p w:rsidR="007A0A7D" w:rsidRDefault="007A0A7D" w:rsidP="007A0A7D">
      <w:pPr>
        <w:pStyle w:val="Cabealho4"/>
        <w:spacing w:after="75"/>
        <w:rPr>
          <w:rFonts w:ascii="Arial" w:hAnsi="Arial" w:cs="Arial"/>
          <w:color w:val="000000"/>
          <w:sz w:val="36"/>
          <w:szCs w:val="36"/>
        </w:rPr>
      </w:pPr>
    </w:p>
    <w:p w:rsidR="008F3A22" w:rsidRPr="008F3A22" w:rsidRDefault="008F3A22" w:rsidP="008F3A22">
      <w:pPr>
        <w:pStyle w:val="Cabealho3"/>
        <w:spacing w:before="0"/>
        <w:rPr>
          <w:rFonts w:ascii="Arial" w:hAnsi="Arial" w:cs="Arial"/>
          <w:color w:val="auto"/>
          <w:sz w:val="72"/>
          <w:szCs w:val="72"/>
        </w:rPr>
      </w:pPr>
      <w:r>
        <w:rPr>
          <w:rFonts w:ascii="Arial" w:hAnsi="Arial" w:cs="Arial"/>
          <w:color w:val="292929"/>
          <w:shd w:val="clear" w:color="auto" w:fill="FFFFFF"/>
        </w:rPr>
        <w:t>Júlio César Anjos</w:t>
      </w:r>
      <w:r>
        <w:rPr>
          <w:rFonts w:ascii="Arial" w:hAnsi="Arial" w:cs="Arial"/>
          <w:color w:val="292929"/>
          <w:shd w:val="clear" w:color="auto" w:fill="FFFFFF"/>
        </w:rPr>
        <w:t xml:space="preserve">. </w:t>
      </w:r>
      <w:hyperlink r:id="rId13" w:tooltip="permanent link" w:history="1">
        <w:proofErr w:type="gramStart"/>
        <w:r>
          <w:rPr>
            <w:rStyle w:val="Hiperligao"/>
            <w:rFonts w:ascii="Arial" w:hAnsi="Arial" w:cs="Arial"/>
            <w:b/>
            <w:bCs/>
            <w:shd w:val="clear" w:color="auto" w:fill="FFFFFF"/>
          </w:rPr>
          <w:t>maio</w:t>
        </w:r>
        <w:proofErr w:type="gramEnd"/>
        <w:r>
          <w:rPr>
            <w:rStyle w:val="Hiperligao"/>
            <w:rFonts w:ascii="Arial" w:hAnsi="Arial" w:cs="Arial"/>
            <w:b/>
            <w:bCs/>
            <w:shd w:val="clear" w:color="auto" w:fill="FFFFFF"/>
          </w:rPr>
          <w:t xml:space="preserve"> 20, 2015</w:t>
        </w:r>
      </w:hyperlink>
      <w:r>
        <w:t xml:space="preserve">. </w:t>
      </w:r>
      <w:r>
        <w:rPr>
          <w:rFonts w:ascii="Arial" w:hAnsi="Arial" w:cs="Arial"/>
          <w:color w:val="FFFFFF"/>
          <w:sz w:val="72"/>
          <w:szCs w:val="72"/>
        </w:rPr>
        <w:t xml:space="preserve">A Função </w:t>
      </w:r>
      <w:r w:rsidRPr="008F3A22">
        <w:rPr>
          <w:rFonts w:ascii="Arial" w:hAnsi="Arial" w:cs="Arial"/>
          <w:color w:val="auto"/>
          <w:sz w:val="72"/>
          <w:szCs w:val="72"/>
        </w:rPr>
        <w:t>Técnica e a Atividade-Fim. Prazer, Henri Fayol!</w:t>
      </w:r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t>Política, Economia, Informação. PSDB 45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. </w:t>
      </w:r>
      <w:proofErr w:type="gramStart"/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>https:</w:t>
      </w:r>
      <w:proofErr w:type="gramEnd"/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>//efeitoorloff.blogspot.com/2015/05/a-funcao-tecnica-e-atividade-fim-prazer.html</w:t>
      </w:r>
      <w:bookmarkStart w:id="0" w:name="_GoBack"/>
      <w:bookmarkEnd w:id="0"/>
    </w:p>
    <w:p w:rsidR="007A0A7D" w:rsidRPr="003045C4" w:rsidRDefault="007A0A7D" w:rsidP="007A0A7D">
      <w:pPr>
        <w:rPr>
          <w:rFonts w:ascii="Times New Roman" w:hAnsi="Times New Roman" w:cs="Times New Roman"/>
          <w:b/>
          <w:sz w:val="24"/>
          <w:szCs w:val="24"/>
        </w:rPr>
      </w:pPr>
    </w:p>
    <w:sectPr w:rsidR="007A0A7D" w:rsidRPr="003045C4" w:rsidSect="001067F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D0" w:rsidRDefault="00BE7CD0" w:rsidP="001067FC">
      <w:pPr>
        <w:spacing w:after="0" w:line="240" w:lineRule="auto"/>
      </w:pPr>
      <w:r>
        <w:separator/>
      </w:r>
    </w:p>
  </w:endnote>
  <w:endnote w:type="continuationSeparator" w:id="0">
    <w:p w:rsidR="00BE7CD0" w:rsidRDefault="00BE7CD0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D0" w:rsidRDefault="00BE7CD0" w:rsidP="001067FC">
      <w:pPr>
        <w:spacing w:after="0" w:line="240" w:lineRule="auto"/>
      </w:pPr>
      <w:r>
        <w:separator/>
      </w:r>
    </w:p>
  </w:footnote>
  <w:footnote w:type="continuationSeparator" w:id="0">
    <w:p w:rsidR="00BE7CD0" w:rsidRDefault="00BE7CD0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C1831"/>
    <w:multiLevelType w:val="multilevel"/>
    <w:tmpl w:val="A0C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703A"/>
    <w:multiLevelType w:val="multilevel"/>
    <w:tmpl w:val="5F62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14781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463A6"/>
    <w:rsid w:val="00051AA8"/>
    <w:rsid w:val="00060987"/>
    <w:rsid w:val="00062135"/>
    <w:rsid w:val="00073C24"/>
    <w:rsid w:val="0007534B"/>
    <w:rsid w:val="000759C9"/>
    <w:rsid w:val="000877E9"/>
    <w:rsid w:val="000B36C3"/>
    <w:rsid w:val="000B7048"/>
    <w:rsid w:val="000D24A1"/>
    <w:rsid w:val="000D5534"/>
    <w:rsid w:val="000E0612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61D2"/>
    <w:rsid w:val="00226C96"/>
    <w:rsid w:val="00236AB9"/>
    <w:rsid w:val="002574B2"/>
    <w:rsid w:val="002718D7"/>
    <w:rsid w:val="00277EF9"/>
    <w:rsid w:val="0028676A"/>
    <w:rsid w:val="002A1BD9"/>
    <w:rsid w:val="002B0991"/>
    <w:rsid w:val="002B1948"/>
    <w:rsid w:val="002B23EA"/>
    <w:rsid w:val="002C762D"/>
    <w:rsid w:val="002D5FBD"/>
    <w:rsid w:val="002F32E7"/>
    <w:rsid w:val="00301A84"/>
    <w:rsid w:val="00303B9D"/>
    <w:rsid w:val="003045C4"/>
    <w:rsid w:val="00314E34"/>
    <w:rsid w:val="00316D12"/>
    <w:rsid w:val="00317394"/>
    <w:rsid w:val="003177EE"/>
    <w:rsid w:val="00342EE5"/>
    <w:rsid w:val="0035426F"/>
    <w:rsid w:val="003656BF"/>
    <w:rsid w:val="00376E25"/>
    <w:rsid w:val="00383843"/>
    <w:rsid w:val="003910C2"/>
    <w:rsid w:val="00392FAD"/>
    <w:rsid w:val="003B74FB"/>
    <w:rsid w:val="003D30C0"/>
    <w:rsid w:val="003D6B02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133C"/>
    <w:rsid w:val="004740C2"/>
    <w:rsid w:val="00474B25"/>
    <w:rsid w:val="00494D8C"/>
    <w:rsid w:val="004A18BF"/>
    <w:rsid w:val="004A7490"/>
    <w:rsid w:val="004C2D6F"/>
    <w:rsid w:val="004C3771"/>
    <w:rsid w:val="004F053E"/>
    <w:rsid w:val="004F2889"/>
    <w:rsid w:val="004F6DB2"/>
    <w:rsid w:val="004F7B14"/>
    <w:rsid w:val="00510156"/>
    <w:rsid w:val="00514DAB"/>
    <w:rsid w:val="00524302"/>
    <w:rsid w:val="0053562A"/>
    <w:rsid w:val="0055499C"/>
    <w:rsid w:val="005775A9"/>
    <w:rsid w:val="00584413"/>
    <w:rsid w:val="00593676"/>
    <w:rsid w:val="005A2527"/>
    <w:rsid w:val="005C13D3"/>
    <w:rsid w:val="005C41F1"/>
    <w:rsid w:val="005C587D"/>
    <w:rsid w:val="005D67E9"/>
    <w:rsid w:val="005E7679"/>
    <w:rsid w:val="005F45BF"/>
    <w:rsid w:val="00601305"/>
    <w:rsid w:val="00612951"/>
    <w:rsid w:val="00623F13"/>
    <w:rsid w:val="00625970"/>
    <w:rsid w:val="00636D9D"/>
    <w:rsid w:val="00645505"/>
    <w:rsid w:val="00645969"/>
    <w:rsid w:val="00646B72"/>
    <w:rsid w:val="00674E8D"/>
    <w:rsid w:val="006B0D76"/>
    <w:rsid w:val="006C014A"/>
    <w:rsid w:val="006C03EF"/>
    <w:rsid w:val="006C1A36"/>
    <w:rsid w:val="006C31AF"/>
    <w:rsid w:val="006D2DD1"/>
    <w:rsid w:val="006D6B02"/>
    <w:rsid w:val="00702B05"/>
    <w:rsid w:val="0070467A"/>
    <w:rsid w:val="00710824"/>
    <w:rsid w:val="0071540D"/>
    <w:rsid w:val="00751944"/>
    <w:rsid w:val="00756A6C"/>
    <w:rsid w:val="007578B6"/>
    <w:rsid w:val="00761DAD"/>
    <w:rsid w:val="00775E3F"/>
    <w:rsid w:val="00777195"/>
    <w:rsid w:val="007959F1"/>
    <w:rsid w:val="007A0A7D"/>
    <w:rsid w:val="007A378F"/>
    <w:rsid w:val="007B05D9"/>
    <w:rsid w:val="007B35B4"/>
    <w:rsid w:val="007B3E58"/>
    <w:rsid w:val="007B5F90"/>
    <w:rsid w:val="007C6A5B"/>
    <w:rsid w:val="007F18C5"/>
    <w:rsid w:val="00810AF1"/>
    <w:rsid w:val="00875C82"/>
    <w:rsid w:val="00880D9C"/>
    <w:rsid w:val="00895188"/>
    <w:rsid w:val="008B3A74"/>
    <w:rsid w:val="008C0147"/>
    <w:rsid w:val="008F3A22"/>
    <w:rsid w:val="00910674"/>
    <w:rsid w:val="00911DEA"/>
    <w:rsid w:val="00920131"/>
    <w:rsid w:val="00932D34"/>
    <w:rsid w:val="00945840"/>
    <w:rsid w:val="009509CD"/>
    <w:rsid w:val="00952712"/>
    <w:rsid w:val="00992B77"/>
    <w:rsid w:val="009B0F00"/>
    <w:rsid w:val="009B2247"/>
    <w:rsid w:val="009C1489"/>
    <w:rsid w:val="009F20C9"/>
    <w:rsid w:val="00A02932"/>
    <w:rsid w:val="00A10671"/>
    <w:rsid w:val="00A37B86"/>
    <w:rsid w:val="00A44444"/>
    <w:rsid w:val="00A640F2"/>
    <w:rsid w:val="00A713BB"/>
    <w:rsid w:val="00A744A7"/>
    <w:rsid w:val="00A80054"/>
    <w:rsid w:val="00A93AC6"/>
    <w:rsid w:val="00AA094B"/>
    <w:rsid w:val="00AA1BF5"/>
    <w:rsid w:val="00AA25F2"/>
    <w:rsid w:val="00AA45D3"/>
    <w:rsid w:val="00AC5DAE"/>
    <w:rsid w:val="00AE0610"/>
    <w:rsid w:val="00AF109E"/>
    <w:rsid w:val="00AF3DE4"/>
    <w:rsid w:val="00B13078"/>
    <w:rsid w:val="00B202C1"/>
    <w:rsid w:val="00B27533"/>
    <w:rsid w:val="00B329D6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E7CD0"/>
    <w:rsid w:val="00BF27B6"/>
    <w:rsid w:val="00C02796"/>
    <w:rsid w:val="00C14BC7"/>
    <w:rsid w:val="00C34DD9"/>
    <w:rsid w:val="00C54E0F"/>
    <w:rsid w:val="00C612B1"/>
    <w:rsid w:val="00C8062F"/>
    <w:rsid w:val="00C8623C"/>
    <w:rsid w:val="00C970BA"/>
    <w:rsid w:val="00CB17AE"/>
    <w:rsid w:val="00CB7617"/>
    <w:rsid w:val="00CD150A"/>
    <w:rsid w:val="00CD32F9"/>
    <w:rsid w:val="00CD74D0"/>
    <w:rsid w:val="00CE4F06"/>
    <w:rsid w:val="00CF72FC"/>
    <w:rsid w:val="00D008BC"/>
    <w:rsid w:val="00D05FC4"/>
    <w:rsid w:val="00D20317"/>
    <w:rsid w:val="00D27222"/>
    <w:rsid w:val="00D36F98"/>
    <w:rsid w:val="00D41B20"/>
    <w:rsid w:val="00D42F07"/>
    <w:rsid w:val="00D445C6"/>
    <w:rsid w:val="00D52BEE"/>
    <w:rsid w:val="00D53F62"/>
    <w:rsid w:val="00DC1571"/>
    <w:rsid w:val="00DC6A1C"/>
    <w:rsid w:val="00DE6B24"/>
    <w:rsid w:val="00DF1941"/>
    <w:rsid w:val="00DF6F18"/>
    <w:rsid w:val="00E06BBF"/>
    <w:rsid w:val="00E124C2"/>
    <w:rsid w:val="00E14A39"/>
    <w:rsid w:val="00E31A3D"/>
    <w:rsid w:val="00E467D0"/>
    <w:rsid w:val="00E5291F"/>
    <w:rsid w:val="00E70EA8"/>
    <w:rsid w:val="00E7383F"/>
    <w:rsid w:val="00E803FB"/>
    <w:rsid w:val="00E81C4A"/>
    <w:rsid w:val="00E97045"/>
    <w:rsid w:val="00EA016E"/>
    <w:rsid w:val="00EA0C0F"/>
    <w:rsid w:val="00ED0D05"/>
    <w:rsid w:val="00ED730B"/>
    <w:rsid w:val="00EE76B5"/>
    <w:rsid w:val="00EE7C7D"/>
    <w:rsid w:val="00EF121B"/>
    <w:rsid w:val="00EF5616"/>
    <w:rsid w:val="00F27CBA"/>
    <w:rsid w:val="00F52C43"/>
    <w:rsid w:val="00F61E50"/>
    <w:rsid w:val="00F80C51"/>
    <w:rsid w:val="00F9661A"/>
    <w:rsid w:val="00FA2644"/>
    <w:rsid w:val="00FA6711"/>
    <w:rsid w:val="00FC636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0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  <w:style w:type="character" w:styleId="nfase">
    <w:name w:val="Emphasis"/>
    <w:basedOn w:val="Tipodeletrapredefinidodopargrafo"/>
    <w:uiPriority w:val="20"/>
    <w:qFormat/>
    <w:rsid w:val="00D008BC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0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0A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lementor-icon-list-text">
    <w:name w:val="elementor-icon-list-text"/>
    <w:basedOn w:val="Tipodeletrapredefinidodopargrafo"/>
    <w:rsid w:val="007A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feitoorloff.blogspot.com/2015/05/a-funcao-tecnica-e-atividade-fim-praz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blog.vhsys.com.br/2023/08/0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atus.com.br/novidades/quais-sao-os-cargos-da-area-administrati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iverdecontabilidade.com/niveis-de-cargos-em-empresas-entenda-cada-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py.io/blog/onboard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8</Pages>
  <Words>1908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224</cp:revision>
  <cp:lastPrinted>2023-09-16T05:12:00Z</cp:lastPrinted>
  <dcterms:created xsi:type="dcterms:W3CDTF">2023-08-22T07:38:00Z</dcterms:created>
  <dcterms:modified xsi:type="dcterms:W3CDTF">2023-11-15T00:27:00Z</dcterms:modified>
</cp:coreProperties>
</file>