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w:body>
    <w:sdt>
      <w:sdtPr>
        <w:rPr>
          <w:rFonts w:eastAsiaTheme="minorHAnsi"/>
          <w:kern w:val="2"/>
          <w:sz w:val="24"/>
          <w:szCs w:val="24"/>
          <w:lang w:val="en-ZA"/>
          <w14:ligatures w14:val="standardContextual"/>
        </w:rPr>
        <w:id w:val="-1993709770"/>
        <w:docPartObj>
          <w:docPartGallery w:val="Cover Pages"/>
          <w:docPartUnique/>
        </w:docPartObj>
      </w:sdtPr>
      <w:sdtEndPr>
        <w:rPr>
          <w:color w:val="FFFFFF" w:themeColor="background1"/>
          <w:sz w:val="28"/>
          <w:szCs w:val="28"/>
        </w:rPr>
      </w:sdtEndPr>
      <w:sdtContent>
        <w:p w14:paraId="2D719E04" w14:textId="294B30A2" w:rsidR="00C51677" w:rsidRDefault="00C51677">
          <w:pPr>
            <w:pStyle w:val="NoSpacing"/>
          </w:pPr>
          <w:r>
            <w:rPr>
              <w:noProof/>
            </w:rPr>
            <mc:AlternateContent>
              <mc:Choice Requires="wpg">
                <w:drawing>
                  <wp:anchor distT="0" distB="0" distL="114300" distR="114300" simplePos="0" relativeHeight="251658240" behindDoc="1" locked="0" layoutInCell="1" allowOverlap="1" wp14:anchorId="7AC7C8A8" wp14:editId="5D69C0A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3DF9138" w14:textId="77777777" w:rsidR="00C51677" w:rsidRDefault="00C51677">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AC7C8A8" id="Group 1"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3DF9138" w14:textId="77777777" w:rsidR="00C51677" w:rsidRDefault="00C51677">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3D0FB409" wp14:editId="1E7A850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D2B922" w14:textId="0C83B82A" w:rsidR="00C51677" w:rsidRDefault="00FB242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51677">
                                      <w:rPr>
                                        <w:color w:val="156082" w:themeColor="accent1"/>
                                        <w:sz w:val="26"/>
                                        <w:szCs w:val="26"/>
                                      </w:rPr>
                                      <w:t>Rokunda Events Ramashia</w:t>
                                    </w:r>
                                  </w:sdtContent>
                                </w:sdt>
                              </w:p>
                              <w:p w14:paraId="59151222" w14:textId="77777777" w:rsidR="00C51677" w:rsidRDefault="00FB2422">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C51677">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D0FB409" id="_x0000_t202" coordsize="21600,21600" o:spt="202" path="m,l,21600r21600,l21600,xe">
                    <v:stroke joinstyle="miter"/>
                    <v:path gradientshapeok="t" o:connecttype="rect"/>
                  </v:shapetype>
                  <v:shape id="Text Box 2"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2D2B922" w14:textId="0C83B82A" w:rsidR="00C51677" w:rsidRDefault="00FB242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51677">
                                <w:rPr>
                                  <w:color w:val="156082" w:themeColor="accent1"/>
                                  <w:sz w:val="26"/>
                                  <w:szCs w:val="26"/>
                                </w:rPr>
                                <w:t>Rokunda Events Ramashia</w:t>
                              </w:r>
                            </w:sdtContent>
                          </w:sdt>
                        </w:p>
                        <w:p w14:paraId="59151222" w14:textId="77777777" w:rsidR="00C51677" w:rsidRDefault="00FB2422">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C51677">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5D4F1E03" wp14:editId="3F3F2E3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598D1" w14:textId="77777777" w:rsidR="00C51677" w:rsidRDefault="00FB242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C51677">
                                      <w:rPr>
                                        <w:rFonts w:asciiTheme="majorHAnsi" w:eastAsiaTheme="majorEastAsia" w:hAnsiTheme="majorHAnsi" w:cstheme="majorBidi"/>
                                        <w:color w:val="262626" w:themeColor="text1" w:themeTint="D9"/>
                                        <w:sz w:val="72"/>
                                        <w:szCs w:val="72"/>
                                      </w:rPr>
                                      <w:t>[Document title]</w:t>
                                    </w:r>
                                  </w:sdtContent>
                                </w:sdt>
                              </w:p>
                              <w:p w14:paraId="0CA44413" w14:textId="77777777" w:rsidR="00C51677" w:rsidRDefault="00FB2422">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51677">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D4F1E03" id="Text Box 3" o:spid="_x0000_s1056" type="#_x0000_t202"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86598D1" w14:textId="77777777" w:rsidR="00C51677" w:rsidRDefault="00FB242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C51677">
                                <w:rPr>
                                  <w:rFonts w:asciiTheme="majorHAnsi" w:eastAsiaTheme="majorEastAsia" w:hAnsiTheme="majorHAnsi" w:cstheme="majorBidi"/>
                                  <w:color w:val="262626" w:themeColor="text1" w:themeTint="D9"/>
                                  <w:sz w:val="72"/>
                                  <w:szCs w:val="72"/>
                                </w:rPr>
                                <w:t>[Document title]</w:t>
                              </w:r>
                            </w:sdtContent>
                          </w:sdt>
                        </w:p>
                        <w:p w14:paraId="0CA44413" w14:textId="77777777" w:rsidR="00C51677" w:rsidRDefault="00FB2422">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51677">
                                <w:rPr>
                                  <w:color w:val="404040" w:themeColor="text1" w:themeTint="BF"/>
                                  <w:sz w:val="36"/>
                                  <w:szCs w:val="36"/>
                                </w:rPr>
                                <w:t>[Document subtitle]</w:t>
                              </w:r>
                            </w:sdtContent>
                          </w:sdt>
                        </w:p>
                      </w:txbxContent>
                    </v:textbox>
                    <w10:wrap anchorx="page" anchory="page"/>
                  </v:shape>
                </w:pict>
              </mc:Fallback>
            </mc:AlternateContent>
          </w:r>
        </w:p>
        <w:p w14:paraId="10A42301" w14:textId="5F729614" w:rsidR="00025BAC" w:rsidRPr="0052023B" w:rsidRDefault="00C51677">
          <w:pPr>
            <w:rPr>
              <w:rFonts w:eastAsiaTheme="minorEastAsia"/>
              <w:color w:val="FFFFFF" w:themeColor="background1"/>
              <w:kern w:val="0"/>
              <w:sz w:val="28"/>
              <w:szCs w:val="28"/>
              <w:lang w:val="en-US"/>
              <w14:ligatures w14:val="none"/>
            </w:rPr>
          </w:pPr>
          <w:r>
            <w:rPr>
              <w:rFonts w:eastAsiaTheme="minorEastAsia"/>
              <w:color w:val="FFFFFF" w:themeColor="background1"/>
              <w:kern w:val="0"/>
              <w:sz w:val="28"/>
              <w:szCs w:val="28"/>
              <w:lang w:val="en-US"/>
              <w14:ligatures w14:val="none"/>
            </w:rPr>
            <w:br w:type="page"/>
          </w:r>
        </w:p>
      </w:sdtContent>
    </w:sdt>
    <w:p w14:paraId="0E023F68" w14:textId="77777777" w:rsidR="00C51677" w:rsidRDefault="00C51677"/>
    <w:p w14:paraId="3C94F9EC" w14:textId="77777777" w:rsidR="00C51677" w:rsidRDefault="00C51677"/>
    <w:p w14:paraId="37E8378A" w14:textId="77777777" w:rsidR="0052023B" w:rsidRPr="0052023B" w:rsidRDefault="0052023B" w:rsidP="0052023B">
      <w:pPr>
        <w:rPr>
          <w:b/>
          <w:bCs/>
          <w:sz w:val="40"/>
          <w:szCs w:val="40"/>
        </w:rPr>
      </w:pPr>
      <w:r w:rsidRPr="0052023B">
        <w:rPr>
          <w:b/>
          <w:bCs/>
          <w:sz w:val="40"/>
          <w:szCs w:val="40"/>
        </w:rPr>
        <w:t>Contents</w:t>
      </w:r>
    </w:p>
    <w:p w14:paraId="62A76D17" w14:textId="77777777" w:rsidR="0052023B" w:rsidRPr="0052023B" w:rsidRDefault="0052023B" w:rsidP="0052023B">
      <w:pPr>
        <w:numPr>
          <w:ilvl w:val="0"/>
          <w:numId w:val="15"/>
        </w:numPr>
        <w:rPr>
          <w:sz w:val="40"/>
          <w:szCs w:val="40"/>
        </w:rPr>
      </w:pPr>
      <w:r w:rsidRPr="0052023B">
        <w:rPr>
          <w:sz w:val="40"/>
          <w:szCs w:val="40"/>
        </w:rPr>
        <w:t xml:space="preserve">Organisation Overview </w:t>
      </w:r>
    </w:p>
    <w:p w14:paraId="4C1101E4" w14:textId="77777777" w:rsidR="0052023B" w:rsidRPr="0052023B" w:rsidRDefault="0052023B" w:rsidP="0052023B">
      <w:pPr>
        <w:numPr>
          <w:ilvl w:val="0"/>
          <w:numId w:val="15"/>
        </w:numPr>
        <w:rPr>
          <w:sz w:val="40"/>
          <w:szCs w:val="40"/>
        </w:rPr>
      </w:pPr>
      <w:r w:rsidRPr="0052023B">
        <w:rPr>
          <w:sz w:val="40"/>
          <w:szCs w:val="40"/>
        </w:rPr>
        <w:t xml:space="preserve">Website Goals and Objectives </w:t>
      </w:r>
    </w:p>
    <w:p w14:paraId="43826F4E" w14:textId="77777777" w:rsidR="0052023B" w:rsidRPr="0052023B" w:rsidRDefault="0052023B" w:rsidP="0052023B">
      <w:pPr>
        <w:numPr>
          <w:ilvl w:val="0"/>
          <w:numId w:val="15"/>
        </w:numPr>
        <w:rPr>
          <w:sz w:val="40"/>
          <w:szCs w:val="40"/>
        </w:rPr>
      </w:pPr>
      <w:r w:rsidRPr="0052023B">
        <w:rPr>
          <w:sz w:val="40"/>
          <w:szCs w:val="40"/>
        </w:rPr>
        <w:t xml:space="preserve">Strengths and Weaknesses Analysis </w:t>
      </w:r>
    </w:p>
    <w:p w14:paraId="7DF4D741" w14:textId="77777777" w:rsidR="0052023B" w:rsidRPr="0052023B" w:rsidRDefault="0052023B" w:rsidP="0052023B">
      <w:pPr>
        <w:numPr>
          <w:ilvl w:val="0"/>
          <w:numId w:val="15"/>
        </w:numPr>
        <w:rPr>
          <w:sz w:val="40"/>
          <w:szCs w:val="40"/>
        </w:rPr>
      </w:pPr>
      <w:r w:rsidRPr="0052023B">
        <w:rPr>
          <w:sz w:val="40"/>
          <w:szCs w:val="40"/>
        </w:rPr>
        <w:t xml:space="preserve">Proposed Website Features </w:t>
      </w:r>
    </w:p>
    <w:p w14:paraId="34F2C33D" w14:textId="77777777" w:rsidR="0052023B" w:rsidRPr="0052023B" w:rsidRDefault="0052023B" w:rsidP="0052023B">
      <w:pPr>
        <w:numPr>
          <w:ilvl w:val="0"/>
          <w:numId w:val="15"/>
        </w:numPr>
        <w:rPr>
          <w:sz w:val="40"/>
          <w:szCs w:val="40"/>
        </w:rPr>
      </w:pPr>
      <w:r w:rsidRPr="0052023B">
        <w:rPr>
          <w:sz w:val="40"/>
          <w:szCs w:val="40"/>
        </w:rPr>
        <w:t xml:space="preserve">Design and User Experience </w:t>
      </w:r>
    </w:p>
    <w:p w14:paraId="6038C0EB" w14:textId="77777777" w:rsidR="0052023B" w:rsidRPr="0052023B" w:rsidRDefault="0052023B" w:rsidP="0052023B">
      <w:pPr>
        <w:numPr>
          <w:ilvl w:val="0"/>
          <w:numId w:val="15"/>
        </w:numPr>
        <w:rPr>
          <w:sz w:val="40"/>
          <w:szCs w:val="40"/>
        </w:rPr>
      </w:pPr>
      <w:r w:rsidRPr="0052023B">
        <w:rPr>
          <w:sz w:val="40"/>
          <w:szCs w:val="40"/>
        </w:rPr>
        <w:t xml:space="preserve">Technical Requirements </w:t>
      </w:r>
    </w:p>
    <w:p w14:paraId="7C4DD554" w14:textId="77777777" w:rsidR="0052023B" w:rsidRPr="0052023B" w:rsidRDefault="0052023B" w:rsidP="0052023B">
      <w:pPr>
        <w:numPr>
          <w:ilvl w:val="0"/>
          <w:numId w:val="15"/>
        </w:numPr>
        <w:rPr>
          <w:sz w:val="40"/>
          <w:szCs w:val="40"/>
        </w:rPr>
      </w:pPr>
      <w:r w:rsidRPr="0052023B">
        <w:rPr>
          <w:sz w:val="40"/>
          <w:szCs w:val="40"/>
        </w:rPr>
        <w:t xml:space="preserve">Timeline and Milestones </w:t>
      </w:r>
    </w:p>
    <w:p w14:paraId="50FDEF2D" w14:textId="77777777" w:rsidR="0052023B" w:rsidRPr="0052023B" w:rsidRDefault="0052023B" w:rsidP="0052023B">
      <w:pPr>
        <w:numPr>
          <w:ilvl w:val="0"/>
          <w:numId w:val="15"/>
        </w:numPr>
        <w:rPr>
          <w:sz w:val="40"/>
          <w:szCs w:val="40"/>
        </w:rPr>
      </w:pPr>
      <w:r w:rsidRPr="0052023B">
        <w:rPr>
          <w:sz w:val="40"/>
          <w:szCs w:val="40"/>
        </w:rPr>
        <w:t xml:space="preserve">Visual Map Structure </w:t>
      </w:r>
    </w:p>
    <w:p w14:paraId="38CD6E56" w14:textId="77777777" w:rsidR="0052023B" w:rsidRPr="0052023B" w:rsidRDefault="0052023B" w:rsidP="0052023B">
      <w:pPr>
        <w:numPr>
          <w:ilvl w:val="0"/>
          <w:numId w:val="15"/>
        </w:numPr>
        <w:rPr>
          <w:sz w:val="40"/>
          <w:szCs w:val="40"/>
        </w:rPr>
      </w:pPr>
      <w:r w:rsidRPr="0052023B">
        <w:rPr>
          <w:sz w:val="40"/>
          <w:szCs w:val="40"/>
        </w:rPr>
        <w:t xml:space="preserve">References </w:t>
      </w:r>
    </w:p>
    <w:p w14:paraId="231CC6CB" w14:textId="09CDCB1F" w:rsidR="008345FD" w:rsidRPr="008345FD" w:rsidRDefault="0052023B" w:rsidP="61AE7844">
      <w:pPr>
        <w:numPr>
          <w:ilvl w:val="0"/>
          <w:numId w:val="15"/>
        </w:numPr>
        <w:rPr>
          <w:sz w:val="40"/>
          <w:szCs w:val="40"/>
        </w:rPr>
      </w:pPr>
      <w:r w:rsidRPr="61AE7844">
        <w:rPr>
          <w:sz w:val="40"/>
          <w:szCs w:val="40"/>
        </w:rPr>
        <w:t>Conclusion</w:t>
      </w:r>
    </w:p>
    <w:p w14:paraId="417B6777" w14:textId="75A0DC64" w:rsidR="61AE7844" w:rsidRDefault="61AE7844" w:rsidP="61AE7844">
      <w:pPr>
        <w:rPr>
          <w:sz w:val="40"/>
          <w:szCs w:val="40"/>
        </w:rPr>
      </w:pPr>
    </w:p>
    <w:p w14:paraId="7E71422D" w14:textId="343C1DD5" w:rsidR="61AE7844" w:rsidRDefault="61AE7844" w:rsidP="61AE7844">
      <w:pPr>
        <w:rPr>
          <w:sz w:val="40"/>
          <w:szCs w:val="40"/>
        </w:rPr>
      </w:pPr>
    </w:p>
    <w:p w14:paraId="0507C694" w14:textId="089DBC85" w:rsidR="61AE7844" w:rsidRDefault="61AE7844" w:rsidP="61AE7844">
      <w:pPr>
        <w:rPr>
          <w:sz w:val="40"/>
          <w:szCs w:val="40"/>
        </w:rPr>
      </w:pPr>
    </w:p>
    <w:p w14:paraId="04B08F50" w14:textId="07BA3559" w:rsidR="61AE7844" w:rsidRDefault="61AE7844" w:rsidP="61AE7844">
      <w:pPr>
        <w:rPr>
          <w:sz w:val="40"/>
          <w:szCs w:val="40"/>
        </w:rPr>
      </w:pPr>
    </w:p>
    <w:p w14:paraId="3F6C4738" w14:textId="070B5595" w:rsidR="008345FD" w:rsidRPr="008345FD" w:rsidRDefault="008345FD" w:rsidP="008345FD"/>
    <w:p w14:paraId="08194CEE" w14:textId="77777777" w:rsidR="00E942FA" w:rsidRPr="00E942FA" w:rsidRDefault="00FB2422" w:rsidP="00E942FA">
      <w:pPr>
        <w:rPr>
          <w:sz w:val="28"/>
          <w:szCs w:val="28"/>
        </w:rPr>
      </w:pPr>
      <w:r>
        <w:rPr>
          <w:sz w:val="28"/>
          <w:szCs w:val="28"/>
        </w:rPr>
        <w:pict w14:anchorId="4454E671">
          <v:rect id="_x0000_i1025" style="width:0;height:.75pt" o:hralign="center" o:hrstd="t" o:hr="t" fillcolor="#a0a0a0" stroked="f"/>
        </w:pict>
      </w:r>
    </w:p>
    <w:p w14:paraId="4DA8EBB3" w14:textId="77777777" w:rsidR="00E942FA" w:rsidRPr="00E942FA" w:rsidRDefault="00E942FA" w:rsidP="00E942FA">
      <w:pPr>
        <w:rPr>
          <w:b/>
          <w:bCs/>
          <w:sz w:val="28"/>
          <w:szCs w:val="28"/>
        </w:rPr>
      </w:pPr>
      <w:r w:rsidRPr="00E942FA">
        <w:rPr>
          <w:b/>
          <w:bCs/>
          <w:sz w:val="28"/>
          <w:szCs w:val="28"/>
        </w:rPr>
        <w:t>1. Organisation Overview</w:t>
      </w:r>
    </w:p>
    <w:p w14:paraId="6467166E" w14:textId="77777777" w:rsidR="00E942FA" w:rsidRPr="00E942FA" w:rsidRDefault="00E942FA" w:rsidP="00E942FA">
      <w:pPr>
        <w:rPr>
          <w:sz w:val="28"/>
          <w:szCs w:val="28"/>
        </w:rPr>
      </w:pPr>
      <w:r w:rsidRPr="00E942FA">
        <w:rPr>
          <w:b/>
          <w:bCs/>
          <w:sz w:val="28"/>
          <w:szCs w:val="28"/>
        </w:rPr>
        <w:t>Name:</w:t>
      </w:r>
      <w:r w:rsidRPr="00E942FA">
        <w:rPr>
          <w:sz w:val="28"/>
          <w:szCs w:val="28"/>
        </w:rPr>
        <w:t> Infinity Tech</w:t>
      </w:r>
      <w:r w:rsidRPr="00E942FA">
        <w:rPr>
          <w:sz w:val="28"/>
          <w:szCs w:val="28"/>
        </w:rPr>
        <w:br/>
      </w:r>
      <w:r w:rsidRPr="00E942FA">
        <w:rPr>
          <w:b/>
          <w:bCs/>
          <w:sz w:val="28"/>
          <w:szCs w:val="28"/>
        </w:rPr>
        <w:t>Type:</w:t>
      </w:r>
      <w:r w:rsidRPr="00E942FA">
        <w:rPr>
          <w:sz w:val="28"/>
          <w:szCs w:val="28"/>
        </w:rPr>
        <w:t> Technology / IT Solutions</w:t>
      </w:r>
      <w:r w:rsidRPr="00E942FA">
        <w:rPr>
          <w:sz w:val="28"/>
          <w:szCs w:val="28"/>
        </w:rPr>
        <w:br/>
      </w:r>
      <w:r w:rsidRPr="00E942FA">
        <w:rPr>
          <w:b/>
          <w:bCs/>
          <w:sz w:val="28"/>
          <w:szCs w:val="28"/>
        </w:rPr>
        <w:t>Founded:</w:t>
      </w:r>
      <w:r w:rsidRPr="00E942FA">
        <w:rPr>
          <w:sz w:val="28"/>
          <w:szCs w:val="28"/>
        </w:rPr>
        <w:t> 2024</w:t>
      </w:r>
      <w:r w:rsidRPr="00E942FA">
        <w:rPr>
          <w:sz w:val="28"/>
          <w:szCs w:val="28"/>
        </w:rPr>
        <w:br/>
      </w:r>
      <w:r w:rsidRPr="00E942FA">
        <w:rPr>
          <w:b/>
          <w:bCs/>
          <w:sz w:val="28"/>
          <w:szCs w:val="28"/>
        </w:rPr>
        <w:t>Parent Company:</w:t>
      </w:r>
      <w:r w:rsidRPr="00E942FA">
        <w:rPr>
          <w:sz w:val="28"/>
          <w:szCs w:val="28"/>
        </w:rPr>
        <w:t> Independent</w:t>
      </w:r>
    </w:p>
    <w:p w14:paraId="61D46315" w14:textId="77777777" w:rsidR="00E942FA" w:rsidRPr="00E942FA" w:rsidRDefault="00E942FA" w:rsidP="00E942FA">
      <w:pPr>
        <w:rPr>
          <w:sz w:val="28"/>
          <w:szCs w:val="28"/>
        </w:rPr>
      </w:pPr>
      <w:r w:rsidRPr="00E942FA">
        <w:rPr>
          <w:b/>
          <w:bCs/>
          <w:sz w:val="28"/>
          <w:szCs w:val="28"/>
        </w:rPr>
        <w:t>Brief History:</w:t>
      </w:r>
      <w:r w:rsidRPr="00E942FA">
        <w:rPr>
          <w:sz w:val="28"/>
          <w:szCs w:val="28"/>
        </w:rPr>
        <w:br/>
        <w:t>Infinity Tech is a modern tech company that offers cutting-edge digital services like building websites, creating software, providing IT support, and giving advice. The main goal of the company is to help businesses improve their online presence and how well they run. Infinity Tech wants to help businesses grow in a digital world that is always changing by providing technology solutions that are reliable, easy to use, and affordable. The company was founded by </w:t>
      </w:r>
      <w:r w:rsidRPr="00E942FA">
        <w:rPr>
          <w:b/>
          <w:bCs/>
          <w:sz w:val="28"/>
          <w:szCs w:val="28"/>
        </w:rPr>
        <w:t>Rokunda Ramashia</w:t>
      </w:r>
      <w:r w:rsidRPr="00E942FA">
        <w:rPr>
          <w:sz w:val="28"/>
          <w:szCs w:val="28"/>
        </w:rPr>
        <w:t>.</w:t>
      </w:r>
    </w:p>
    <w:p w14:paraId="2BEA16C3" w14:textId="77777777" w:rsidR="00E942FA" w:rsidRPr="00E942FA" w:rsidRDefault="00E942FA" w:rsidP="00E942FA">
      <w:pPr>
        <w:rPr>
          <w:sz w:val="28"/>
          <w:szCs w:val="28"/>
        </w:rPr>
      </w:pPr>
      <w:r w:rsidRPr="00E942FA">
        <w:rPr>
          <w:b/>
          <w:bCs/>
          <w:sz w:val="28"/>
          <w:szCs w:val="28"/>
        </w:rPr>
        <w:t>Target Audience:</w:t>
      </w:r>
    </w:p>
    <w:p w14:paraId="4E781387" w14:textId="77777777" w:rsidR="00E942FA" w:rsidRPr="00E942FA" w:rsidRDefault="00E942FA" w:rsidP="00E942FA">
      <w:pPr>
        <w:numPr>
          <w:ilvl w:val="0"/>
          <w:numId w:val="16"/>
        </w:numPr>
        <w:rPr>
          <w:sz w:val="28"/>
          <w:szCs w:val="28"/>
        </w:rPr>
      </w:pPr>
      <w:r w:rsidRPr="00E942FA">
        <w:rPr>
          <w:sz w:val="28"/>
          <w:szCs w:val="28"/>
        </w:rPr>
        <w:t>Small to medium-sized businesses</w:t>
      </w:r>
    </w:p>
    <w:p w14:paraId="6F91EFF7" w14:textId="77777777" w:rsidR="00E942FA" w:rsidRPr="00E942FA" w:rsidRDefault="00E942FA" w:rsidP="00E942FA">
      <w:pPr>
        <w:numPr>
          <w:ilvl w:val="0"/>
          <w:numId w:val="16"/>
        </w:numPr>
        <w:rPr>
          <w:sz w:val="28"/>
          <w:szCs w:val="28"/>
        </w:rPr>
      </w:pPr>
      <w:r w:rsidRPr="00E942FA">
        <w:rPr>
          <w:sz w:val="28"/>
          <w:szCs w:val="28"/>
        </w:rPr>
        <w:t>New businesses (startups)</w:t>
      </w:r>
    </w:p>
    <w:p w14:paraId="4CAFD356" w14:textId="77777777" w:rsidR="00E942FA" w:rsidRPr="00E942FA" w:rsidRDefault="00E942FA" w:rsidP="00E942FA">
      <w:pPr>
        <w:numPr>
          <w:ilvl w:val="0"/>
          <w:numId w:val="16"/>
        </w:numPr>
        <w:rPr>
          <w:sz w:val="28"/>
          <w:szCs w:val="28"/>
        </w:rPr>
      </w:pPr>
      <w:r w:rsidRPr="00E942FA">
        <w:rPr>
          <w:sz w:val="28"/>
          <w:szCs w:val="28"/>
        </w:rPr>
        <w:t>Business owners</w:t>
      </w:r>
    </w:p>
    <w:p w14:paraId="104B66C8" w14:textId="77777777" w:rsidR="00E942FA" w:rsidRPr="00E942FA" w:rsidRDefault="00E942FA" w:rsidP="00E942FA">
      <w:pPr>
        <w:numPr>
          <w:ilvl w:val="0"/>
          <w:numId w:val="16"/>
        </w:numPr>
        <w:rPr>
          <w:sz w:val="28"/>
          <w:szCs w:val="28"/>
        </w:rPr>
      </w:pPr>
      <w:r w:rsidRPr="00E942FA">
        <w:rPr>
          <w:sz w:val="28"/>
          <w:szCs w:val="28"/>
        </w:rPr>
        <w:t>Businesses that need IT help</w:t>
      </w:r>
    </w:p>
    <w:p w14:paraId="37B2C6A5" w14:textId="77777777" w:rsidR="00E942FA" w:rsidRPr="00E942FA" w:rsidRDefault="00E942FA" w:rsidP="00E942FA">
      <w:pPr>
        <w:numPr>
          <w:ilvl w:val="0"/>
          <w:numId w:val="16"/>
        </w:numPr>
        <w:rPr>
          <w:sz w:val="28"/>
          <w:szCs w:val="28"/>
        </w:rPr>
      </w:pPr>
      <w:r w:rsidRPr="00E942FA">
        <w:rPr>
          <w:sz w:val="28"/>
          <w:szCs w:val="28"/>
        </w:rPr>
        <w:t>Businesses that want to go digital</w:t>
      </w:r>
    </w:p>
    <w:p w14:paraId="607B866D" w14:textId="77777777" w:rsidR="00E942FA" w:rsidRPr="00E942FA" w:rsidRDefault="00E942FA" w:rsidP="00E942FA">
      <w:pPr>
        <w:rPr>
          <w:b/>
          <w:bCs/>
          <w:sz w:val="28"/>
          <w:szCs w:val="28"/>
        </w:rPr>
      </w:pPr>
      <w:r w:rsidRPr="00E942FA">
        <w:rPr>
          <w:b/>
          <w:bCs/>
          <w:sz w:val="28"/>
          <w:szCs w:val="28"/>
        </w:rPr>
        <w:t>2. Website Goals and Objectives</w:t>
      </w:r>
    </w:p>
    <w:p w14:paraId="7DE0DF4E" w14:textId="77777777" w:rsidR="00E942FA" w:rsidRPr="00E942FA" w:rsidRDefault="00E942FA" w:rsidP="00AE2851">
      <w:r w:rsidRPr="00E942FA">
        <w:t>Principal Objectives:</w:t>
      </w:r>
    </w:p>
    <w:p w14:paraId="36E3C021" w14:textId="77777777" w:rsidR="00E942FA" w:rsidRPr="00E942FA" w:rsidRDefault="00E942FA" w:rsidP="00AE2851">
      <w:r w:rsidRPr="00E942FA">
        <w:t>Use concise descriptions and images to highlight services.</w:t>
      </w:r>
    </w:p>
    <w:p w14:paraId="5A4E7127" w14:textId="77777777" w:rsidR="00E942FA" w:rsidRPr="00E942FA" w:rsidRDefault="00E942FA" w:rsidP="00AE2851">
      <w:r w:rsidRPr="00E942FA">
        <w:t>Use inquiry forms to generate leads.</w:t>
      </w:r>
    </w:p>
    <w:p w14:paraId="0E57C3BB" w14:textId="77777777" w:rsidR="00E942FA" w:rsidRPr="00E942FA" w:rsidRDefault="00E942FA" w:rsidP="00AE2851">
      <w:r w:rsidRPr="00E942FA">
        <w:t>Establish a powerful online brand identity.</w:t>
      </w:r>
    </w:p>
    <w:p w14:paraId="57FC9940" w14:textId="77777777" w:rsidR="00E942FA" w:rsidRPr="00E942FA" w:rsidRDefault="00E942FA" w:rsidP="00AE2851">
      <w:r w:rsidRPr="00E942FA">
        <w:t>Showcase a portfolio of finished projects.</w:t>
      </w:r>
    </w:p>
    <w:p w14:paraId="10900E8F" w14:textId="77777777" w:rsidR="00E942FA" w:rsidRPr="00E942FA" w:rsidRDefault="00E942FA" w:rsidP="00AE2851">
      <w:r w:rsidRPr="00E942FA">
        <w:t>Offer informative technical content (blog).</w:t>
      </w:r>
    </w:p>
    <w:p w14:paraId="018B436B" w14:textId="77777777" w:rsidR="00E942FA" w:rsidRPr="00E942FA" w:rsidRDefault="00E942FA" w:rsidP="00AE2851">
      <w:r w:rsidRPr="00E942FA">
        <w:t>Encourage business expansion by increasing visibility.</w:t>
      </w:r>
    </w:p>
    <w:p w14:paraId="56A60D94" w14:textId="77777777" w:rsidR="00E942FA" w:rsidRPr="00E942FA" w:rsidRDefault="00E942FA" w:rsidP="00AE2851">
      <w:r w:rsidRPr="00E942FA">
        <w:t>Provide a transparent pricing tool (Price Calculator/Estimator).</w:t>
      </w:r>
    </w:p>
    <w:p w14:paraId="3B63B8F7" w14:textId="77777777" w:rsidR="00E942FA" w:rsidRPr="00E942FA" w:rsidRDefault="00E942FA" w:rsidP="00AE2851">
      <w:r w:rsidRPr="00E942FA">
        <w:t>Key Performance Indicators (KPIs):</w:t>
      </w:r>
    </w:p>
    <w:p w14:paraId="7BBBA4A2" w14:textId="77777777" w:rsidR="00E942FA" w:rsidRPr="00E942FA" w:rsidRDefault="00E942FA" w:rsidP="00AE2851">
      <w:r w:rsidRPr="00E942FA">
        <w:t>Target monthly website visitors: 1,500+</w:t>
      </w:r>
    </w:p>
    <w:p w14:paraId="68A7D0F0" w14:textId="77777777" w:rsidR="00E942FA" w:rsidRPr="00E942FA" w:rsidRDefault="00E942FA" w:rsidP="00AE2851">
      <w:r w:rsidRPr="00E942FA">
        <w:t>Three minutes or more is the average time on site.</w:t>
      </w:r>
    </w:p>
    <w:p w14:paraId="09076B38" w14:textId="77777777" w:rsidR="00E942FA" w:rsidRPr="00E942FA" w:rsidRDefault="00E942FA" w:rsidP="00AE2851">
      <w:r w:rsidRPr="00E942FA">
        <w:t>More than 25 service inquiries each month.</w:t>
      </w:r>
    </w:p>
    <w:p w14:paraId="7CA909A0" w14:textId="77777777" w:rsidR="00E942FA" w:rsidRPr="00E942FA" w:rsidRDefault="00E942FA" w:rsidP="00AE2851">
      <w:r w:rsidRPr="00E942FA">
        <w:t>More than fifteen contact forms are submitted each month.</w:t>
      </w:r>
    </w:p>
    <w:p w14:paraId="7BE3277F" w14:textId="77777777" w:rsidR="00E942FA" w:rsidRPr="00E942FA" w:rsidRDefault="00E942FA" w:rsidP="00AE2851">
      <w:r w:rsidRPr="00E942FA">
        <w:t>The share of mobile traffic is over 65%.</w:t>
      </w:r>
    </w:p>
    <w:p w14:paraId="546F3463" w14:textId="77777777" w:rsidR="00E942FA" w:rsidRPr="00E942FA" w:rsidRDefault="00E942FA" w:rsidP="00AE2851">
      <w:r w:rsidRPr="00E942FA">
        <w:t>Monthly Portfolio Views: 300+</w:t>
      </w:r>
    </w:p>
    <w:p w14:paraId="4939A08B" w14:textId="77777777" w:rsidR="00E942FA" w:rsidRPr="00E942FA" w:rsidRDefault="00E942FA" w:rsidP="00AE2851">
      <w:r w:rsidRPr="00E942FA">
        <w:t>3. Strengths and Weaknesses Analysis</w:t>
      </w:r>
    </w:p>
    <w:p w14:paraId="42D0C186" w14:textId="77777777" w:rsidR="00E942FA" w:rsidRPr="00E942FA" w:rsidRDefault="00E942FA" w:rsidP="00AE2851">
      <w:r w:rsidRPr="00E942FA">
        <w:t>Advantages:</w:t>
      </w:r>
    </w:p>
    <w:p w14:paraId="5D9D0107" w14:textId="77777777" w:rsidR="00E942FA" w:rsidRPr="00E942FA" w:rsidRDefault="00E942FA" w:rsidP="00AE2851">
      <w:r w:rsidRPr="00E942FA">
        <w:t>Creative fixes</w:t>
      </w:r>
    </w:p>
    <w:p w14:paraId="6B3D5117" w14:textId="77777777" w:rsidR="00E942FA" w:rsidRPr="00E942FA" w:rsidRDefault="00E942FA" w:rsidP="00AE2851">
      <w:r w:rsidRPr="00E942FA">
        <w:t>Services that are adaptable and reasonably priced</w:t>
      </w:r>
    </w:p>
    <w:p w14:paraId="2A5CE09C" w14:textId="77777777" w:rsidR="00E942FA" w:rsidRPr="00E942FA" w:rsidRDefault="00E942FA" w:rsidP="00AE2851">
      <w:r w:rsidRPr="00E942FA">
        <w:t>Agile development process &amp; fixed price guarantee</w:t>
      </w:r>
    </w:p>
    <w:p w14:paraId="482180E3" w14:textId="77777777" w:rsidR="00E942FA" w:rsidRPr="00E942FA" w:rsidRDefault="00E942FA" w:rsidP="00AE2851">
      <w:r w:rsidRPr="00E942FA">
        <w:t>A strong emphasis on UX design</w:t>
      </w:r>
    </w:p>
    <w:p w14:paraId="485A517E" w14:textId="77777777" w:rsidR="00E942FA" w:rsidRPr="00E942FA" w:rsidRDefault="00E942FA" w:rsidP="00AE2851">
      <w:r w:rsidRPr="00E942FA">
        <w:t>An increase in the need for digital services</w:t>
      </w:r>
    </w:p>
    <w:p w14:paraId="4BF51E1F" w14:textId="77777777" w:rsidR="00E942FA" w:rsidRPr="00E942FA" w:rsidRDefault="00E942FA" w:rsidP="00AE2851">
      <w:r w:rsidRPr="00E942FA">
        <w:t>Weaknesses:</w:t>
      </w:r>
    </w:p>
    <w:p w14:paraId="159172D1" w14:textId="77777777" w:rsidR="00E942FA" w:rsidRPr="00E942FA" w:rsidRDefault="00E942FA" w:rsidP="00AE2851">
      <w:r w:rsidRPr="00E942FA">
        <w:t>A new brand with little awareness</w:t>
      </w:r>
    </w:p>
    <w:p w14:paraId="07EE7074" w14:textId="77777777" w:rsidR="00E942FA" w:rsidRPr="00E942FA" w:rsidRDefault="00E942FA" w:rsidP="00AE2851">
      <w:r w:rsidRPr="00E942FA">
        <w:t>A smaller portfolio</w:t>
      </w:r>
    </w:p>
    <w:p w14:paraId="615CD247" w14:textId="77777777" w:rsidR="00E942FA" w:rsidRPr="00E942FA" w:rsidRDefault="00E942FA" w:rsidP="00AE2851">
      <w:r w:rsidRPr="00E942FA">
        <w:t>Restricted marketing reach</w:t>
      </w:r>
    </w:p>
    <w:p w14:paraId="40FBDA37" w14:textId="77777777" w:rsidR="00E942FA" w:rsidRPr="00E942FA" w:rsidRDefault="00E942FA" w:rsidP="00AE2851">
      <w:r w:rsidRPr="00E942FA">
        <w:t>Credibility and trust must be established.</w:t>
      </w:r>
    </w:p>
    <w:p w14:paraId="18EF4374" w14:textId="77777777" w:rsidR="00E942FA" w:rsidRPr="00E942FA" w:rsidRDefault="00E942FA" w:rsidP="00AE2851">
      <w:r w:rsidRPr="00E942FA">
        <w:t>4. Proposed Website Features &amp; Structure</w:t>
      </w:r>
    </w:p>
    <w:p w14:paraId="2DFB79F4" w14:textId="77777777" w:rsidR="00E942FA" w:rsidRPr="00E942FA" w:rsidRDefault="00E942FA" w:rsidP="00AE2851">
      <w:r w:rsidRPr="00E942FA">
        <w:t>Essential Pages (Implemented):</w:t>
      </w:r>
    </w:p>
    <w:p w14:paraId="2382640D" w14:textId="77777777" w:rsidR="00E942FA" w:rsidRPr="00E942FA" w:rsidRDefault="00E942FA" w:rsidP="00AE2851">
      <w:r w:rsidRPr="00E942FA">
        <w:t>Homepage (index.html): Overview, highlights, hero section with stats (50+ Projects, 24/7 Support, 100% Satisfaction).</w:t>
      </w:r>
    </w:p>
    <w:p w14:paraId="5C451B77" w14:textId="77777777" w:rsidR="00E942FA" w:rsidRPr="00E942FA" w:rsidRDefault="00E942FA" w:rsidP="00AE2851">
      <w:r w:rsidRPr="00E942FA">
        <w:t>About (about.html): Company story, mission, values, and team member profiles.</w:t>
      </w:r>
    </w:p>
    <w:p w14:paraId="623B8EC7" w14:textId="77777777" w:rsidR="00E942FA" w:rsidRPr="00E942FA" w:rsidRDefault="00E942FA" w:rsidP="00AE2851">
      <w:r w:rsidRPr="00E942FA">
        <w:t>Services (service.html): Detailed offerings with feature lists (e.g., SEO, E-commerce, Cloud Services).</w:t>
      </w:r>
    </w:p>
    <w:p w14:paraId="21E14D60" w14:textId="77777777" w:rsidR="00E942FA" w:rsidRPr="00E942FA" w:rsidRDefault="00E942FA" w:rsidP="00AE2851">
      <w:r w:rsidRPr="00E942FA">
        <w:t>Portfolio (portfolio.html): Project gallery with case study overlays (E-commerce, Mobile App, Banking Portal).</w:t>
      </w:r>
    </w:p>
    <w:p w14:paraId="5B6210A0" w14:textId="77777777" w:rsidR="00E942FA" w:rsidRPr="00E942FA" w:rsidRDefault="00E942FA" w:rsidP="00AE2851">
      <w:r w:rsidRPr="00E942FA">
        <w:t>Enquiry (enquiry.html): Detailed service request form with budget and timeline selectors.</w:t>
      </w:r>
    </w:p>
    <w:p w14:paraId="5C249F2B" w14:textId="77777777" w:rsidR="00E942FA" w:rsidRPr="00E942FA" w:rsidRDefault="00E942FA" w:rsidP="00AE2851">
      <w:r w:rsidRPr="00E942FA">
        <w:t>Contact (contact.html): Contact details, business hours, and an embedded Google Map.</w:t>
      </w:r>
    </w:p>
    <w:p w14:paraId="03FB14AF" w14:textId="77777777" w:rsidR="00E942FA" w:rsidRPr="00E942FA" w:rsidRDefault="00E942FA" w:rsidP="00AE2851">
      <w:r w:rsidRPr="00E942FA">
        <w:t>Blog (blog.html): Section for informative technical content (placeholder page).</w:t>
      </w:r>
    </w:p>
    <w:p w14:paraId="52552BCE" w14:textId="77777777" w:rsidR="00E942FA" w:rsidRPr="00E942FA" w:rsidRDefault="00E942FA" w:rsidP="00E942FA">
      <w:pPr>
        <w:rPr>
          <w:sz w:val="28"/>
          <w:szCs w:val="28"/>
        </w:rPr>
      </w:pPr>
      <w:r w:rsidRPr="00E942FA">
        <w:rPr>
          <w:b/>
          <w:bCs/>
          <w:sz w:val="28"/>
          <w:szCs w:val="28"/>
        </w:rPr>
        <w:t>Special Functionality (Coded &amp; Implemented):</w:t>
      </w:r>
    </w:p>
    <w:p w14:paraId="287E5A73" w14:textId="77777777" w:rsidR="00E942FA" w:rsidRPr="00E942FA" w:rsidRDefault="00E942FA" w:rsidP="00E942FA">
      <w:pPr>
        <w:numPr>
          <w:ilvl w:val="0"/>
          <w:numId w:val="22"/>
        </w:numPr>
        <w:rPr>
          <w:sz w:val="28"/>
          <w:szCs w:val="28"/>
        </w:rPr>
      </w:pPr>
      <w:r w:rsidRPr="00E942FA">
        <w:rPr>
          <w:b/>
          <w:bCs/>
          <w:sz w:val="28"/>
          <w:szCs w:val="28"/>
        </w:rPr>
        <w:t>Project Gallery:</w:t>
      </w:r>
      <w:r w:rsidRPr="00E942FA">
        <w:rPr>
          <w:sz w:val="28"/>
          <w:szCs w:val="28"/>
        </w:rPr>
        <w:t> Interactive portfolio grid with hover overlays and call-to-action buttons.</w:t>
      </w:r>
    </w:p>
    <w:p w14:paraId="1260B4BD" w14:textId="77777777" w:rsidR="00E942FA" w:rsidRPr="00E942FA" w:rsidRDefault="00E942FA" w:rsidP="00E942FA">
      <w:pPr>
        <w:numPr>
          <w:ilvl w:val="0"/>
          <w:numId w:val="22"/>
        </w:numPr>
        <w:rPr>
          <w:sz w:val="28"/>
          <w:szCs w:val="28"/>
        </w:rPr>
      </w:pPr>
      <w:r w:rsidRPr="00E942FA">
        <w:rPr>
          <w:b/>
          <w:bCs/>
          <w:sz w:val="28"/>
          <w:szCs w:val="28"/>
        </w:rPr>
        <w:t>Online Forms:</w:t>
      </w:r>
      <w:r w:rsidRPr="00E942FA">
        <w:rPr>
          <w:sz w:val="28"/>
          <w:szCs w:val="28"/>
        </w:rPr>
        <w:t> Enquiry and Contact forms with required fields.</w:t>
      </w:r>
    </w:p>
    <w:p w14:paraId="23026AAA" w14:textId="77777777" w:rsidR="00E942FA" w:rsidRPr="00E942FA" w:rsidRDefault="00E942FA" w:rsidP="00E942FA">
      <w:pPr>
        <w:numPr>
          <w:ilvl w:val="0"/>
          <w:numId w:val="22"/>
        </w:numPr>
        <w:rPr>
          <w:sz w:val="28"/>
          <w:szCs w:val="28"/>
        </w:rPr>
      </w:pPr>
      <w:r w:rsidRPr="00E942FA">
        <w:rPr>
          <w:b/>
          <w:bCs/>
          <w:sz w:val="28"/>
          <w:szCs w:val="28"/>
        </w:rPr>
        <w:t>Service Comparison Table:</w:t>
      </w:r>
      <w:r w:rsidRPr="00E942FA">
        <w:rPr>
          <w:sz w:val="28"/>
          <w:szCs w:val="28"/>
        </w:rPr>
        <w:t> A table comparing Basic, Professional, and Enterprise packages (Features include Custom Design, SEO, 24/7 Support, etc.).</w:t>
      </w:r>
    </w:p>
    <w:p w14:paraId="2EC2B17C" w14:textId="77777777" w:rsidR="00E942FA" w:rsidRPr="00E942FA" w:rsidRDefault="00E942FA" w:rsidP="00E942FA">
      <w:pPr>
        <w:numPr>
          <w:ilvl w:val="0"/>
          <w:numId w:val="22"/>
        </w:numPr>
        <w:rPr>
          <w:sz w:val="28"/>
          <w:szCs w:val="28"/>
        </w:rPr>
      </w:pPr>
      <w:r w:rsidRPr="00E942FA">
        <w:rPr>
          <w:b/>
          <w:bCs/>
          <w:sz w:val="28"/>
          <w:szCs w:val="28"/>
        </w:rPr>
        <w:t>Newsletter Subscription:</w:t>
      </w:r>
      <w:r w:rsidRPr="00E942FA">
        <w:rPr>
          <w:sz w:val="28"/>
          <w:szCs w:val="28"/>
        </w:rPr>
        <w:t> Email signup form integrated into the footer and homepage.</w:t>
      </w:r>
    </w:p>
    <w:p w14:paraId="7E1F9E96" w14:textId="77777777" w:rsidR="00E942FA" w:rsidRPr="00E942FA" w:rsidRDefault="00E942FA" w:rsidP="00E942FA">
      <w:pPr>
        <w:numPr>
          <w:ilvl w:val="0"/>
          <w:numId w:val="22"/>
        </w:numPr>
        <w:rPr>
          <w:sz w:val="28"/>
          <w:szCs w:val="28"/>
        </w:rPr>
      </w:pPr>
      <w:r w:rsidRPr="00E942FA">
        <w:rPr>
          <w:b/>
          <w:bCs/>
          <w:sz w:val="28"/>
          <w:szCs w:val="28"/>
        </w:rPr>
        <w:t>Price Estimator Tool:</w:t>
      </w:r>
      <w:r w:rsidRPr="00E942FA">
        <w:rPr>
          <w:sz w:val="28"/>
          <w:szCs w:val="28"/>
        </w:rPr>
        <w:t> A calculator widget on the homepage and services page allowing users to select a service (e.g., Website - $2,500) and request a quote.</w:t>
      </w:r>
    </w:p>
    <w:p w14:paraId="1E13D7B5" w14:textId="77777777" w:rsidR="00E942FA" w:rsidRPr="00E942FA" w:rsidRDefault="00E942FA" w:rsidP="00E942FA">
      <w:pPr>
        <w:numPr>
          <w:ilvl w:val="0"/>
          <w:numId w:val="22"/>
        </w:numPr>
        <w:rPr>
          <w:sz w:val="28"/>
          <w:szCs w:val="28"/>
        </w:rPr>
      </w:pPr>
      <w:r w:rsidRPr="00E942FA">
        <w:rPr>
          <w:b/>
          <w:bCs/>
          <w:sz w:val="28"/>
          <w:szCs w:val="28"/>
        </w:rPr>
        <w:t>Mobile Navigation:</w:t>
      </w:r>
      <w:r w:rsidRPr="00E942FA">
        <w:rPr>
          <w:sz w:val="28"/>
          <w:szCs w:val="28"/>
        </w:rPr>
        <w:t> Hamburger menu functionality for mobile devices.</w:t>
      </w:r>
    </w:p>
    <w:p w14:paraId="7A46EDED" w14:textId="77777777" w:rsidR="00E942FA" w:rsidRPr="00E942FA" w:rsidRDefault="00E942FA" w:rsidP="00E942FA">
      <w:pPr>
        <w:numPr>
          <w:ilvl w:val="0"/>
          <w:numId w:val="22"/>
        </w:numPr>
        <w:rPr>
          <w:sz w:val="28"/>
          <w:szCs w:val="28"/>
        </w:rPr>
      </w:pPr>
      <w:r w:rsidRPr="00E942FA">
        <w:rPr>
          <w:b/>
          <w:bCs/>
          <w:sz w:val="28"/>
          <w:szCs w:val="28"/>
        </w:rPr>
        <w:t>Social Media Integration:</w:t>
      </w:r>
      <w:r w:rsidRPr="00E942FA">
        <w:rPr>
          <w:sz w:val="28"/>
          <w:szCs w:val="28"/>
        </w:rPr>
        <w:t> Links to Facebook, Twitter, LinkedIn, TikTok, and Instagram.</w:t>
      </w:r>
    </w:p>
    <w:p w14:paraId="0E229FA0" w14:textId="77777777" w:rsidR="00E942FA" w:rsidRPr="00E942FA" w:rsidRDefault="00E942FA" w:rsidP="00E942FA">
      <w:pPr>
        <w:rPr>
          <w:b/>
          <w:bCs/>
          <w:sz w:val="28"/>
          <w:szCs w:val="28"/>
        </w:rPr>
      </w:pPr>
      <w:r w:rsidRPr="00E942FA">
        <w:rPr>
          <w:b/>
          <w:bCs/>
          <w:sz w:val="28"/>
          <w:szCs w:val="28"/>
        </w:rPr>
        <w:t>5. Design and User Experience</w:t>
      </w:r>
    </w:p>
    <w:p w14:paraId="615280C9" w14:textId="77777777" w:rsidR="00E942FA" w:rsidRPr="00E942FA" w:rsidRDefault="00E942FA" w:rsidP="00E942FA">
      <w:pPr>
        <w:rPr>
          <w:sz w:val="28"/>
          <w:szCs w:val="28"/>
        </w:rPr>
      </w:pPr>
      <w:r w:rsidRPr="00E942FA">
        <w:rPr>
          <w:b/>
          <w:bCs/>
          <w:sz w:val="28"/>
          <w:szCs w:val="28"/>
        </w:rPr>
        <w:t>Colour Scheme:</w:t>
      </w:r>
    </w:p>
    <w:p w14:paraId="352379AF" w14:textId="77777777" w:rsidR="00E942FA" w:rsidRPr="00E942FA" w:rsidRDefault="00E942FA" w:rsidP="00E942FA">
      <w:pPr>
        <w:numPr>
          <w:ilvl w:val="0"/>
          <w:numId w:val="23"/>
        </w:numPr>
        <w:rPr>
          <w:sz w:val="28"/>
          <w:szCs w:val="28"/>
        </w:rPr>
      </w:pPr>
      <w:r w:rsidRPr="00E942FA">
        <w:rPr>
          <w:sz w:val="28"/>
          <w:szCs w:val="28"/>
        </w:rPr>
        <w:t>Tech Blue: #0A74DA</w:t>
      </w:r>
    </w:p>
    <w:p w14:paraId="2D00002C" w14:textId="77777777" w:rsidR="00E942FA" w:rsidRPr="00E942FA" w:rsidRDefault="00E942FA" w:rsidP="00E942FA">
      <w:pPr>
        <w:numPr>
          <w:ilvl w:val="0"/>
          <w:numId w:val="23"/>
        </w:numPr>
        <w:rPr>
          <w:sz w:val="28"/>
          <w:szCs w:val="28"/>
        </w:rPr>
      </w:pPr>
      <w:r w:rsidRPr="00E942FA">
        <w:rPr>
          <w:sz w:val="28"/>
          <w:szCs w:val="28"/>
        </w:rPr>
        <w:t>White: #FFFFFF</w:t>
      </w:r>
    </w:p>
    <w:p w14:paraId="74136A67" w14:textId="77777777" w:rsidR="00E942FA" w:rsidRPr="00E942FA" w:rsidRDefault="00E942FA" w:rsidP="00E942FA">
      <w:pPr>
        <w:numPr>
          <w:ilvl w:val="0"/>
          <w:numId w:val="23"/>
        </w:numPr>
        <w:rPr>
          <w:sz w:val="28"/>
          <w:szCs w:val="28"/>
        </w:rPr>
      </w:pPr>
      <w:r w:rsidRPr="00E942FA">
        <w:rPr>
          <w:sz w:val="28"/>
          <w:szCs w:val="28"/>
        </w:rPr>
        <w:t>Light Grey: #F5F5F5</w:t>
      </w:r>
    </w:p>
    <w:p w14:paraId="27E5EA21" w14:textId="77777777" w:rsidR="00E942FA" w:rsidRPr="00E942FA" w:rsidRDefault="00E942FA" w:rsidP="00E942FA">
      <w:pPr>
        <w:numPr>
          <w:ilvl w:val="0"/>
          <w:numId w:val="23"/>
        </w:numPr>
        <w:rPr>
          <w:sz w:val="28"/>
          <w:szCs w:val="28"/>
        </w:rPr>
      </w:pPr>
      <w:r w:rsidRPr="00E942FA">
        <w:rPr>
          <w:sz w:val="28"/>
          <w:szCs w:val="28"/>
        </w:rPr>
        <w:t>Dark Grey: #1F1F1F</w:t>
      </w:r>
    </w:p>
    <w:p w14:paraId="3A53BF71" w14:textId="77777777" w:rsidR="00E942FA" w:rsidRPr="00E942FA" w:rsidRDefault="00E942FA" w:rsidP="00E942FA">
      <w:pPr>
        <w:rPr>
          <w:sz w:val="28"/>
          <w:szCs w:val="28"/>
        </w:rPr>
      </w:pPr>
      <w:r w:rsidRPr="00E942FA">
        <w:rPr>
          <w:b/>
          <w:bCs/>
          <w:sz w:val="28"/>
          <w:szCs w:val="28"/>
        </w:rPr>
        <w:t>Typography:</w:t>
      </w:r>
    </w:p>
    <w:p w14:paraId="39E42885" w14:textId="77777777" w:rsidR="00E942FA" w:rsidRPr="00E942FA" w:rsidRDefault="00E942FA" w:rsidP="00E942FA">
      <w:pPr>
        <w:numPr>
          <w:ilvl w:val="0"/>
          <w:numId w:val="24"/>
        </w:numPr>
        <w:rPr>
          <w:sz w:val="28"/>
          <w:szCs w:val="28"/>
        </w:rPr>
      </w:pPr>
      <w:r w:rsidRPr="00E942FA">
        <w:rPr>
          <w:sz w:val="28"/>
          <w:szCs w:val="28"/>
        </w:rPr>
        <w:t>Headings: Montserrat</w:t>
      </w:r>
    </w:p>
    <w:p w14:paraId="00F34153" w14:textId="77777777" w:rsidR="00E942FA" w:rsidRPr="00E942FA" w:rsidRDefault="00E942FA" w:rsidP="00E942FA">
      <w:pPr>
        <w:numPr>
          <w:ilvl w:val="0"/>
          <w:numId w:val="24"/>
        </w:numPr>
        <w:rPr>
          <w:sz w:val="28"/>
          <w:szCs w:val="28"/>
        </w:rPr>
      </w:pPr>
      <w:r w:rsidRPr="00E942FA">
        <w:rPr>
          <w:sz w:val="28"/>
          <w:szCs w:val="28"/>
        </w:rPr>
        <w:t>Body Text: Roboto</w:t>
      </w:r>
    </w:p>
    <w:p w14:paraId="0F1DB9D0" w14:textId="77777777" w:rsidR="00E942FA" w:rsidRPr="00E942FA" w:rsidRDefault="00E942FA" w:rsidP="00E942FA">
      <w:pPr>
        <w:rPr>
          <w:sz w:val="28"/>
          <w:szCs w:val="28"/>
        </w:rPr>
      </w:pPr>
      <w:r w:rsidRPr="00E942FA">
        <w:rPr>
          <w:b/>
          <w:bCs/>
          <w:sz w:val="28"/>
          <w:szCs w:val="28"/>
        </w:rPr>
        <w:t>Layout Approach:</w:t>
      </w:r>
    </w:p>
    <w:p w14:paraId="026E1DEF" w14:textId="77777777" w:rsidR="00E942FA" w:rsidRPr="00E942FA" w:rsidRDefault="00E942FA" w:rsidP="00E942FA">
      <w:pPr>
        <w:numPr>
          <w:ilvl w:val="0"/>
          <w:numId w:val="25"/>
        </w:numPr>
        <w:rPr>
          <w:sz w:val="28"/>
          <w:szCs w:val="28"/>
        </w:rPr>
      </w:pPr>
      <w:r w:rsidRPr="00E942FA">
        <w:rPr>
          <w:sz w:val="28"/>
          <w:szCs w:val="28"/>
        </w:rPr>
        <w:t>Clean and modern design</w:t>
      </w:r>
    </w:p>
    <w:p w14:paraId="557F0FBC" w14:textId="77777777" w:rsidR="00E942FA" w:rsidRPr="00E942FA" w:rsidRDefault="00E942FA" w:rsidP="00E942FA">
      <w:pPr>
        <w:numPr>
          <w:ilvl w:val="0"/>
          <w:numId w:val="25"/>
        </w:numPr>
        <w:rPr>
          <w:sz w:val="28"/>
          <w:szCs w:val="28"/>
        </w:rPr>
      </w:pPr>
      <w:r w:rsidRPr="00E942FA">
        <w:rPr>
          <w:sz w:val="28"/>
          <w:szCs w:val="28"/>
        </w:rPr>
        <w:t>Full-width sections</w:t>
      </w:r>
    </w:p>
    <w:p w14:paraId="068B8073" w14:textId="77777777" w:rsidR="00E942FA" w:rsidRPr="00E942FA" w:rsidRDefault="00E942FA" w:rsidP="00E942FA">
      <w:pPr>
        <w:numPr>
          <w:ilvl w:val="0"/>
          <w:numId w:val="25"/>
        </w:numPr>
        <w:rPr>
          <w:sz w:val="28"/>
          <w:szCs w:val="28"/>
        </w:rPr>
      </w:pPr>
      <w:r w:rsidRPr="00E942FA">
        <w:rPr>
          <w:sz w:val="28"/>
          <w:szCs w:val="28"/>
        </w:rPr>
        <w:t>Mobile-first responsiveness (confirmed via meta tags and CSS structure)</w:t>
      </w:r>
    </w:p>
    <w:p w14:paraId="30CB5FBF" w14:textId="77777777" w:rsidR="00E942FA" w:rsidRPr="00E942FA" w:rsidRDefault="00E942FA" w:rsidP="00E942FA">
      <w:pPr>
        <w:numPr>
          <w:ilvl w:val="0"/>
          <w:numId w:val="25"/>
        </w:numPr>
        <w:rPr>
          <w:sz w:val="28"/>
          <w:szCs w:val="28"/>
        </w:rPr>
      </w:pPr>
      <w:r w:rsidRPr="00E942FA">
        <w:rPr>
          <w:sz w:val="28"/>
          <w:szCs w:val="28"/>
        </w:rPr>
        <w:t>Clear call-to-actions (e.g., "Get Started," "Request Quote," "Submit Enquiry")</w:t>
      </w:r>
    </w:p>
    <w:p w14:paraId="0524DD0F" w14:textId="77777777" w:rsidR="00E942FA" w:rsidRPr="00E942FA" w:rsidRDefault="00E942FA" w:rsidP="00E942FA">
      <w:pPr>
        <w:rPr>
          <w:sz w:val="28"/>
          <w:szCs w:val="28"/>
        </w:rPr>
      </w:pPr>
      <w:r w:rsidRPr="00E942FA">
        <w:rPr>
          <w:b/>
          <w:bCs/>
          <w:sz w:val="28"/>
          <w:szCs w:val="28"/>
        </w:rPr>
        <w:t>User Experience Considerations:</w:t>
      </w:r>
    </w:p>
    <w:p w14:paraId="7241448A" w14:textId="77777777" w:rsidR="00E942FA" w:rsidRPr="00E942FA" w:rsidRDefault="00E942FA" w:rsidP="00E942FA">
      <w:pPr>
        <w:numPr>
          <w:ilvl w:val="0"/>
          <w:numId w:val="26"/>
        </w:numPr>
        <w:rPr>
          <w:sz w:val="28"/>
          <w:szCs w:val="28"/>
        </w:rPr>
      </w:pPr>
      <w:r w:rsidRPr="00E942FA">
        <w:rPr>
          <w:sz w:val="28"/>
          <w:szCs w:val="28"/>
        </w:rPr>
        <w:t>Easy navigation (consistent navbar across all pages)</w:t>
      </w:r>
    </w:p>
    <w:p w14:paraId="4CEF55E6" w14:textId="77777777" w:rsidR="00E942FA" w:rsidRPr="00E942FA" w:rsidRDefault="00E942FA" w:rsidP="00E942FA">
      <w:pPr>
        <w:numPr>
          <w:ilvl w:val="0"/>
          <w:numId w:val="26"/>
        </w:numPr>
        <w:rPr>
          <w:sz w:val="28"/>
          <w:szCs w:val="28"/>
        </w:rPr>
      </w:pPr>
      <w:r w:rsidRPr="00E942FA">
        <w:rPr>
          <w:sz w:val="28"/>
          <w:szCs w:val="28"/>
        </w:rPr>
        <w:t>Mobile-friendly (hamburger menu toggle)</w:t>
      </w:r>
    </w:p>
    <w:p w14:paraId="14BF2476" w14:textId="77777777" w:rsidR="00E942FA" w:rsidRPr="00E942FA" w:rsidRDefault="00E942FA" w:rsidP="00E942FA">
      <w:pPr>
        <w:numPr>
          <w:ilvl w:val="0"/>
          <w:numId w:val="26"/>
        </w:numPr>
        <w:rPr>
          <w:sz w:val="28"/>
          <w:szCs w:val="28"/>
        </w:rPr>
      </w:pPr>
      <w:r w:rsidRPr="00E942FA">
        <w:rPr>
          <w:sz w:val="28"/>
          <w:szCs w:val="28"/>
        </w:rPr>
        <w:t>Fast loading speed (optimized assets)</w:t>
      </w:r>
    </w:p>
    <w:p w14:paraId="03E6766C" w14:textId="77777777" w:rsidR="00E942FA" w:rsidRPr="00E942FA" w:rsidRDefault="00E942FA" w:rsidP="00E942FA">
      <w:pPr>
        <w:numPr>
          <w:ilvl w:val="0"/>
          <w:numId w:val="26"/>
        </w:numPr>
        <w:rPr>
          <w:sz w:val="28"/>
          <w:szCs w:val="28"/>
        </w:rPr>
      </w:pPr>
      <w:r w:rsidRPr="00E942FA">
        <w:rPr>
          <w:sz w:val="28"/>
          <w:szCs w:val="28"/>
        </w:rPr>
        <w:t>Accessible design</w:t>
      </w:r>
    </w:p>
    <w:p w14:paraId="3B59BF83" w14:textId="77777777" w:rsidR="00E942FA" w:rsidRPr="00E942FA" w:rsidRDefault="00E942FA" w:rsidP="00E942FA">
      <w:pPr>
        <w:numPr>
          <w:ilvl w:val="0"/>
          <w:numId w:val="26"/>
        </w:numPr>
        <w:rPr>
          <w:sz w:val="28"/>
          <w:szCs w:val="28"/>
        </w:rPr>
      </w:pPr>
      <w:r w:rsidRPr="00E942FA">
        <w:rPr>
          <w:sz w:val="28"/>
          <w:szCs w:val="28"/>
        </w:rPr>
        <w:t>Clear content structure (hero sections with headings, grids for services)</w:t>
      </w:r>
    </w:p>
    <w:p w14:paraId="7D14D9DB" w14:textId="77777777" w:rsidR="00E942FA" w:rsidRPr="00E942FA" w:rsidRDefault="00E942FA" w:rsidP="00E942FA">
      <w:pPr>
        <w:rPr>
          <w:b/>
          <w:bCs/>
          <w:sz w:val="28"/>
          <w:szCs w:val="28"/>
        </w:rPr>
      </w:pPr>
      <w:r w:rsidRPr="00E942FA">
        <w:rPr>
          <w:b/>
          <w:bCs/>
          <w:sz w:val="28"/>
          <w:szCs w:val="28"/>
        </w:rPr>
        <w:t>6. Technical Requirements</w:t>
      </w:r>
    </w:p>
    <w:p w14:paraId="23F69B86" w14:textId="77777777" w:rsidR="00E942FA" w:rsidRPr="00E942FA" w:rsidRDefault="00E942FA" w:rsidP="00E942FA">
      <w:pPr>
        <w:numPr>
          <w:ilvl w:val="0"/>
          <w:numId w:val="27"/>
        </w:numPr>
        <w:rPr>
          <w:sz w:val="28"/>
          <w:szCs w:val="28"/>
        </w:rPr>
      </w:pPr>
      <w:r w:rsidRPr="00E942FA">
        <w:rPr>
          <w:b/>
          <w:bCs/>
          <w:sz w:val="28"/>
          <w:szCs w:val="28"/>
        </w:rPr>
        <w:t>Domain:</w:t>
      </w:r>
      <w:r w:rsidRPr="00E942FA">
        <w:rPr>
          <w:sz w:val="28"/>
          <w:szCs w:val="28"/>
        </w:rPr>
        <w:t> </w:t>
      </w:r>
      <w:hyperlink r:id="rId8" w:tgtFrame="_blank" w:history="1">
        <w:r w:rsidRPr="00E942FA">
          <w:rPr>
            <w:rStyle w:val="Hyperlink"/>
            <w:sz w:val="28"/>
            <w:szCs w:val="28"/>
          </w:rPr>
          <w:t>infinitytech.co.za</w:t>
        </w:r>
      </w:hyperlink>
    </w:p>
    <w:p w14:paraId="46B92BFC" w14:textId="77777777" w:rsidR="00E942FA" w:rsidRPr="00E942FA" w:rsidRDefault="00E942FA" w:rsidP="00E942FA">
      <w:pPr>
        <w:numPr>
          <w:ilvl w:val="0"/>
          <w:numId w:val="27"/>
        </w:numPr>
        <w:rPr>
          <w:sz w:val="28"/>
          <w:szCs w:val="28"/>
        </w:rPr>
      </w:pPr>
      <w:r w:rsidRPr="00E942FA">
        <w:rPr>
          <w:b/>
          <w:bCs/>
          <w:sz w:val="28"/>
          <w:szCs w:val="28"/>
        </w:rPr>
        <w:t>Stack:</w:t>
      </w:r>
      <w:r w:rsidRPr="00E942FA">
        <w:rPr>
          <w:sz w:val="28"/>
          <w:szCs w:val="28"/>
        </w:rPr>
        <w:t> HTML5, CSS3, JavaScript (Font Awesome for icons)</w:t>
      </w:r>
    </w:p>
    <w:p w14:paraId="48D94740" w14:textId="77777777" w:rsidR="00E942FA" w:rsidRPr="00E942FA" w:rsidRDefault="00E942FA" w:rsidP="00E942FA">
      <w:pPr>
        <w:numPr>
          <w:ilvl w:val="0"/>
          <w:numId w:val="27"/>
        </w:numPr>
        <w:rPr>
          <w:sz w:val="28"/>
          <w:szCs w:val="28"/>
        </w:rPr>
      </w:pPr>
      <w:r w:rsidRPr="00E942FA">
        <w:rPr>
          <w:b/>
          <w:bCs/>
          <w:sz w:val="28"/>
          <w:szCs w:val="28"/>
        </w:rPr>
        <w:t>Resources:</w:t>
      </w:r>
      <w:r w:rsidRPr="00E942FA">
        <w:rPr>
          <w:sz w:val="28"/>
          <w:szCs w:val="28"/>
        </w:rPr>
        <w:t> Google Fonts, Font Awesome CDN</w:t>
      </w:r>
    </w:p>
    <w:p w14:paraId="528F40E2" w14:textId="77777777" w:rsidR="00E942FA" w:rsidRPr="00E942FA" w:rsidRDefault="00E942FA" w:rsidP="00E942FA">
      <w:pPr>
        <w:numPr>
          <w:ilvl w:val="0"/>
          <w:numId w:val="27"/>
        </w:numPr>
        <w:rPr>
          <w:sz w:val="28"/>
          <w:szCs w:val="28"/>
        </w:rPr>
      </w:pPr>
      <w:r w:rsidRPr="00E942FA">
        <w:rPr>
          <w:b/>
          <w:bCs/>
          <w:sz w:val="28"/>
          <w:szCs w:val="28"/>
        </w:rPr>
        <w:t>Responsive Design:</w:t>
      </w:r>
      <w:r w:rsidRPr="00E942FA">
        <w:rPr>
          <w:sz w:val="28"/>
          <w:szCs w:val="28"/>
        </w:rPr>
        <w:t> Implemented via viewport meta tag and CSS media queries.</w:t>
      </w:r>
    </w:p>
    <w:p w14:paraId="5CB907C0" w14:textId="77777777" w:rsidR="00E942FA" w:rsidRPr="00E942FA" w:rsidRDefault="00E942FA" w:rsidP="00E942FA">
      <w:pPr>
        <w:numPr>
          <w:ilvl w:val="0"/>
          <w:numId w:val="27"/>
        </w:numPr>
        <w:rPr>
          <w:sz w:val="28"/>
          <w:szCs w:val="28"/>
        </w:rPr>
      </w:pPr>
      <w:r w:rsidRPr="00E942FA">
        <w:rPr>
          <w:b/>
          <w:bCs/>
          <w:sz w:val="28"/>
          <w:szCs w:val="28"/>
        </w:rPr>
        <w:t>Hosting:</w:t>
      </w:r>
      <w:r w:rsidRPr="00E942FA">
        <w:rPr>
          <w:sz w:val="28"/>
          <w:szCs w:val="28"/>
        </w:rPr>
        <w:t> Compatible with Netlify or standard hosting.</w:t>
      </w:r>
    </w:p>
    <w:p w14:paraId="416B2EEF" w14:textId="77777777" w:rsidR="00E942FA" w:rsidRPr="00E942FA" w:rsidRDefault="00E942FA" w:rsidP="00E942FA">
      <w:pPr>
        <w:numPr>
          <w:ilvl w:val="0"/>
          <w:numId w:val="27"/>
        </w:numPr>
        <w:rPr>
          <w:sz w:val="28"/>
          <w:szCs w:val="28"/>
        </w:rPr>
      </w:pPr>
      <w:r w:rsidRPr="00E942FA">
        <w:rPr>
          <w:b/>
          <w:bCs/>
          <w:sz w:val="28"/>
          <w:szCs w:val="28"/>
        </w:rPr>
        <w:t>Version Control:</w:t>
      </w:r>
      <w:r w:rsidRPr="00E942FA">
        <w:rPr>
          <w:sz w:val="28"/>
          <w:szCs w:val="28"/>
        </w:rPr>
        <w:t> GitHub (to be used).</w:t>
      </w:r>
    </w:p>
    <w:p w14:paraId="47F46D07" w14:textId="77777777" w:rsidR="00E942FA" w:rsidRPr="00E942FA" w:rsidRDefault="00E942FA" w:rsidP="00E942FA">
      <w:pPr>
        <w:numPr>
          <w:ilvl w:val="0"/>
          <w:numId w:val="27"/>
        </w:numPr>
        <w:rPr>
          <w:sz w:val="28"/>
          <w:szCs w:val="28"/>
        </w:rPr>
      </w:pPr>
      <w:r w:rsidRPr="00E942FA">
        <w:rPr>
          <w:b/>
          <w:bCs/>
          <w:sz w:val="28"/>
          <w:szCs w:val="28"/>
        </w:rPr>
        <w:t>Security:</w:t>
      </w:r>
      <w:r w:rsidRPr="00E942FA">
        <w:rPr>
          <w:sz w:val="28"/>
          <w:szCs w:val="28"/>
        </w:rPr>
        <w:t> SSL certificate required.</w:t>
      </w:r>
    </w:p>
    <w:p w14:paraId="07077618" w14:textId="77777777" w:rsidR="00E942FA" w:rsidRPr="00E942FA" w:rsidRDefault="00E942FA" w:rsidP="00E942FA">
      <w:pPr>
        <w:rPr>
          <w:b/>
          <w:bCs/>
          <w:sz w:val="28"/>
          <w:szCs w:val="28"/>
        </w:rPr>
      </w:pPr>
      <w:r w:rsidRPr="00E942FA">
        <w:rPr>
          <w:b/>
          <w:bCs/>
          <w:sz w:val="28"/>
          <w:szCs w:val="28"/>
        </w:rPr>
        <w:t>7. Timeline and Milestones</w:t>
      </w:r>
    </w:p>
    <w:p w14:paraId="444A344F" w14:textId="77777777" w:rsidR="00E942FA" w:rsidRPr="00E942FA" w:rsidRDefault="00E942FA" w:rsidP="00E942FA">
      <w:pPr>
        <w:numPr>
          <w:ilvl w:val="0"/>
          <w:numId w:val="28"/>
        </w:numPr>
        <w:rPr>
          <w:sz w:val="28"/>
          <w:szCs w:val="28"/>
        </w:rPr>
      </w:pPr>
      <w:r w:rsidRPr="00E942FA">
        <w:rPr>
          <w:b/>
          <w:bCs/>
          <w:sz w:val="28"/>
          <w:szCs w:val="28"/>
        </w:rPr>
        <w:t>Week 4:</w:t>
      </w:r>
      <w:r w:rsidRPr="00E942FA">
        <w:rPr>
          <w:sz w:val="28"/>
          <w:szCs w:val="28"/>
        </w:rPr>
        <w:t> HTML structure &amp; content (Completed: Home, About, Services, Portfolio, Enquiry, Contact).</w:t>
      </w:r>
    </w:p>
    <w:p w14:paraId="6DC5A060" w14:textId="77777777" w:rsidR="00E942FA" w:rsidRPr="00E942FA" w:rsidRDefault="00E942FA" w:rsidP="00E942FA">
      <w:pPr>
        <w:numPr>
          <w:ilvl w:val="0"/>
          <w:numId w:val="28"/>
        </w:numPr>
        <w:rPr>
          <w:sz w:val="28"/>
          <w:szCs w:val="28"/>
        </w:rPr>
      </w:pPr>
      <w:r w:rsidRPr="00E942FA">
        <w:rPr>
          <w:b/>
          <w:bCs/>
          <w:sz w:val="28"/>
          <w:szCs w:val="28"/>
        </w:rPr>
        <w:t>Week 8:</w:t>
      </w:r>
      <w:r w:rsidRPr="00E942FA">
        <w:rPr>
          <w:sz w:val="28"/>
          <w:szCs w:val="28"/>
        </w:rPr>
        <w:t> CSS styling &amp; responsiveness (Completed: Custom styling for grids, forms, cards, and footer).</w:t>
      </w:r>
    </w:p>
    <w:p w14:paraId="51A66F5F" w14:textId="77777777" w:rsidR="00E942FA" w:rsidRPr="00E942FA" w:rsidRDefault="00E942FA" w:rsidP="00E942FA">
      <w:pPr>
        <w:numPr>
          <w:ilvl w:val="0"/>
          <w:numId w:val="28"/>
        </w:numPr>
        <w:rPr>
          <w:sz w:val="28"/>
          <w:szCs w:val="28"/>
        </w:rPr>
      </w:pPr>
      <w:r w:rsidRPr="00E942FA">
        <w:rPr>
          <w:b/>
          <w:bCs/>
          <w:sz w:val="28"/>
          <w:szCs w:val="28"/>
        </w:rPr>
        <w:t>Week 12:</w:t>
      </w:r>
      <w:r w:rsidRPr="00E942FA">
        <w:rPr>
          <w:sz w:val="28"/>
          <w:szCs w:val="28"/>
        </w:rPr>
        <w:t> JavaScript &amp; deployment (To be finalized: Form validation scripts, dynamic price calculator logic).</w:t>
      </w:r>
    </w:p>
    <w:p w14:paraId="790B69F2" w14:textId="77777777" w:rsidR="00E942FA" w:rsidRPr="00E942FA" w:rsidRDefault="00E942FA" w:rsidP="00E942FA">
      <w:pPr>
        <w:numPr>
          <w:ilvl w:val="0"/>
          <w:numId w:val="28"/>
        </w:numPr>
        <w:rPr>
          <w:sz w:val="28"/>
          <w:szCs w:val="28"/>
        </w:rPr>
      </w:pPr>
      <w:r w:rsidRPr="00E942FA">
        <w:rPr>
          <w:b/>
          <w:bCs/>
          <w:sz w:val="28"/>
          <w:szCs w:val="28"/>
        </w:rPr>
        <w:t>Ongoing:</w:t>
      </w:r>
      <w:r w:rsidRPr="00E942FA">
        <w:rPr>
          <w:sz w:val="28"/>
          <w:szCs w:val="28"/>
        </w:rPr>
        <w:t> Updates &amp; improvements.</w:t>
      </w:r>
    </w:p>
    <w:p w14:paraId="45EC7255" w14:textId="77777777" w:rsidR="00E942FA" w:rsidRPr="00E942FA" w:rsidRDefault="00E942FA" w:rsidP="00E942FA">
      <w:pPr>
        <w:rPr>
          <w:b/>
          <w:bCs/>
          <w:sz w:val="28"/>
          <w:szCs w:val="28"/>
        </w:rPr>
      </w:pPr>
      <w:r w:rsidRPr="00E942FA">
        <w:rPr>
          <w:b/>
          <w:bCs/>
          <w:sz w:val="28"/>
          <w:szCs w:val="28"/>
        </w:rPr>
        <w:t>8. Visual Map Structure (Updated with Code Implementation)</w:t>
      </w:r>
    </w:p>
    <w:p w14:paraId="1933DBF0" w14:textId="77777777" w:rsidR="00E942FA" w:rsidRPr="00E942FA" w:rsidRDefault="00E942FA" w:rsidP="00E942FA">
      <w:pPr>
        <w:rPr>
          <w:b/>
          <w:bCs/>
          <w:sz w:val="28"/>
          <w:szCs w:val="28"/>
        </w:rPr>
      </w:pPr>
      <w:r w:rsidRPr="00E942FA">
        <w:rPr>
          <w:b/>
          <w:bCs/>
          <w:sz w:val="28"/>
          <w:szCs w:val="28"/>
        </w:rPr>
        <w:t>9. References (Harvard Style)</w:t>
      </w:r>
    </w:p>
    <w:p w14:paraId="758933AB" w14:textId="77777777" w:rsidR="00E942FA" w:rsidRPr="00E942FA" w:rsidRDefault="00E942FA" w:rsidP="00E942FA">
      <w:pPr>
        <w:rPr>
          <w:sz w:val="28"/>
          <w:szCs w:val="28"/>
        </w:rPr>
      </w:pPr>
      <w:r w:rsidRPr="00E942FA">
        <w:rPr>
          <w:sz w:val="28"/>
          <w:szCs w:val="28"/>
        </w:rPr>
        <w:t>Britannica, 2026. </w:t>
      </w:r>
      <w:r w:rsidRPr="00E942FA">
        <w:rPr>
          <w:i/>
          <w:iCs/>
          <w:sz w:val="28"/>
          <w:szCs w:val="28"/>
        </w:rPr>
        <w:t>BMW History</w:t>
      </w:r>
      <w:r w:rsidRPr="00E942FA">
        <w:rPr>
          <w:sz w:val="28"/>
          <w:szCs w:val="28"/>
        </w:rPr>
        <w:t>. Available at: </w:t>
      </w:r>
      <w:hyperlink r:id="rId9" w:tgtFrame="_blank" w:history="1">
        <w:r w:rsidRPr="00E942FA">
          <w:rPr>
            <w:rStyle w:val="Hyperlink"/>
            <w:sz w:val="28"/>
            <w:szCs w:val="28"/>
          </w:rPr>
          <w:t>https://www.britannica.com/money/BMW</w:t>
        </w:r>
      </w:hyperlink>
      <w:r w:rsidRPr="00E942FA">
        <w:rPr>
          <w:sz w:val="28"/>
          <w:szCs w:val="28"/>
        </w:rPr>
        <w:t> (Accessed: 19 March 2026).</w:t>
      </w:r>
    </w:p>
    <w:p w14:paraId="2B9021C8" w14:textId="77777777" w:rsidR="00E942FA" w:rsidRPr="00E942FA" w:rsidRDefault="00E942FA" w:rsidP="00E942FA">
      <w:pPr>
        <w:rPr>
          <w:sz w:val="28"/>
          <w:szCs w:val="28"/>
        </w:rPr>
      </w:pPr>
      <w:r w:rsidRPr="00E942FA">
        <w:rPr>
          <w:sz w:val="28"/>
          <w:szCs w:val="28"/>
        </w:rPr>
        <w:t>Font Awesome, 2026. </w:t>
      </w:r>
      <w:r w:rsidRPr="00E942FA">
        <w:rPr>
          <w:i/>
          <w:iCs/>
          <w:sz w:val="28"/>
          <w:szCs w:val="28"/>
        </w:rPr>
        <w:t>Free Icons</w:t>
      </w:r>
      <w:r w:rsidRPr="00E942FA">
        <w:rPr>
          <w:sz w:val="28"/>
          <w:szCs w:val="28"/>
        </w:rPr>
        <w:t>. Available at: </w:t>
      </w:r>
      <w:hyperlink r:id="rId10" w:tgtFrame="_blank" w:history="1">
        <w:r w:rsidRPr="00E942FA">
          <w:rPr>
            <w:rStyle w:val="Hyperlink"/>
            <w:sz w:val="28"/>
            <w:szCs w:val="28"/>
          </w:rPr>
          <w:t>https://fontawesome.com</w:t>
        </w:r>
      </w:hyperlink>
      <w:r w:rsidRPr="00E942FA">
        <w:rPr>
          <w:sz w:val="28"/>
          <w:szCs w:val="28"/>
        </w:rPr>
        <w:t> (Accessed: 19 March 2026).</w:t>
      </w:r>
    </w:p>
    <w:p w14:paraId="536CB678" w14:textId="77777777" w:rsidR="00E942FA" w:rsidRPr="00E942FA" w:rsidRDefault="00E942FA" w:rsidP="00E942FA">
      <w:pPr>
        <w:rPr>
          <w:sz w:val="28"/>
          <w:szCs w:val="28"/>
        </w:rPr>
      </w:pPr>
      <w:r w:rsidRPr="00E942FA">
        <w:rPr>
          <w:sz w:val="28"/>
          <w:szCs w:val="28"/>
        </w:rPr>
        <w:t>Google Fonts, 2026a. </w:t>
      </w:r>
      <w:r w:rsidRPr="00E942FA">
        <w:rPr>
          <w:i/>
          <w:iCs/>
          <w:sz w:val="28"/>
          <w:szCs w:val="28"/>
        </w:rPr>
        <w:t>Montserrat Font Family</w:t>
      </w:r>
      <w:r w:rsidRPr="00E942FA">
        <w:rPr>
          <w:sz w:val="28"/>
          <w:szCs w:val="28"/>
        </w:rPr>
        <w:t>. Available at: </w:t>
      </w:r>
      <w:hyperlink r:id="rId11" w:tgtFrame="_blank" w:history="1">
        <w:r w:rsidRPr="00E942FA">
          <w:rPr>
            <w:rStyle w:val="Hyperlink"/>
            <w:sz w:val="28"/>
            <w:szCs w:val="28"/>
          </w:rPr>
          <w:t>https://fonts.google.com/specimen/Montserrat</w:t>
        </w:r>
      </w:hyperlink>
      <w:r w:rsidRPr="00E942FA">
        <w:rPr>
          <w:sz w:val="28"/>
          <w:szCs w:val="28"/>
        </w:rPr>
        <w:t> (Accessed: 19 March 2026).</w:t>
      </w:r>
    </w:p>
    <w:p w14:paraId="0CA0F802" w14:textId="77777777" w:rsidR="00E942FA" w:rsidRPr="00E942FA" w:rsidRDefault="00E942FA" w:rsidP="00E942FA">
      <w:pPr>
        <w:rPr>
          <w:sz w:val="28"/>
          <w:szCs w:val="28"/>
        </w:rPr>
      </w:pPr>
      <w:r w:rsidRPr="00E942FA">
        <w:rPr>
          <w:sz w:val="28"/>
          <w:szCs w:val="28"/>
        </w:rPr>
        <w:t>Google Fonts, 2026b. </w:t>
      </w:r>
      <w:r w:rsidRPr="00E942FA">
        <w:rPr>
          <w:i/>
          <w:iCs/>
          <w:sz w:val="28"/>
          <w:szCs w:val="28"/>
        </w:rPr>
        <w:t>Roboto Font Family</w:t>
      </w:r>
      <w:r w:rsidRPr="00E942FA">
        <w:rPr>
          <w:sz w:val="28"/>
          <w:szCs w:val="28"/>
        </w:rPr>
        <w:t>. Available at: </w:t>
      </w:r>
      <w:hyperlink r:id="rId12" w:tgtFrame="_blank" w:history="1">
        <w:r w:rsidRPr="00E942FA">
          <w:rPr>
            <w:rStyle w:val="Hyperlink"/>
            <w:sz w:val="28"/>
            <w:szCs w:val="28"/>
          </w:rPr>
          <w:t>https://fonts.google.com/specimen/Roboto</w:t>
        </w:r>
      </w:hyperlink>
      <w:r w:rsidRPr="00E942FA">
        <w:rPr>
          <w:sz w:val="28"/>
          <w:szCs w:val="28"/>
        </w:rPr>
        <w:t> (Accessed: 19 March 2026).</w:t>
      </w:r>
    </w:p>
    <w:p w14:paraId="1657131C" w14:textId="77777777" w:rsidR="00E942FA" w:rsidRPr="00E942FA" w:rsidRDefault="00E942FA" w:rsidP="00E942FA">
      <w:pPr>
        <w:rPr>
          <w:sz w:val="28"/>
          <w:szCs w:val="28"/>
        </w:rPr>
      </w:pPr>
      <w:r w:rsidRPr="00E942FA">
        <w:rPr>
          <w:sz w:val="28"/>
          <w:szCs w:val="28"/>
        </w:rPr>
        <w:t>Netlify, 2026. </w:t>
      </w:r>
      <w:r w:rsidRPr="00E942FA">
        <w:rPr>
          <w:i/>
          <w:iCs/>
          <w:sz w:val="28"/>
          <w:szCs w:val="28"/>
        </w:rPr>
        <w:t>Free Hosting Platform</w:t>
      </w:r>
      <w:r w:rsidRPr="00E942FA">
        <w:rPr>
          <w:sz w:val="28"/>
          <w:szCs w:val="28"/>
        </w:rPr>
        <w:t>. Available at: </w:t>
      </w:r>
      <w:hyperlink r:id="rId13" w:tgtFrame="_blank" w:history="1">
        <w:r w:rsidRPr="00E942FA">
          <w:rPr>
            <w:rStyle w:val="Hyperlink"/>
            <w:sz w:val="28"/>
            <w:szCs w:val="28"/>
          </w:rPr>
          <w:t>https://www.netlify.com</w:t>
        </w:r>
      </w:hyperlink>
      <w:r w:rsidRPr="00E942FA">
        <w:rPr>
          <w:sz w:val="28"/>
          <w:szCs w:val="28"/>
        </w:rPr>
        <w:t> (Accessed: 19 March 2026).</w:t>
      </w:r>
    </w:p>
    <w:p w14:paraId="2584DD5C" w14:textId="77777777" w:rsidR="00E942FA" w:rsidRPr="00E942FA" w:rsidRDefault="00E942FA" w:rsidP="00E942FA">
      <w:pPr>
        <w:rPr>
          <w:sz w:val="28"/>
          <w:szCs w:val="28"/>
        </w:rPr>
      </w:pPr>
      <w:r w:rsidRPr="00E942FA">
        <w:rPr>
          <w:sz w:val="28"/>
          <w:szCs w:val="28"/>
        </w:rPr>
        <w:t>W3Schools, 2026. </w:t>
      </w:r>
      <w:r w:rsidRPr="00E942FA">
        <w:rPr>
          <w:i/>
          <w:iCs/>
          <w:sz w:val="28"/>
          <w:szCs w:val="28"/>
        </w:rPr>
        <w:t>HTML5 Tutorial</w:t>
      </w:r>
      <w:r w:rsidRPr="00E942FA">
        <w:rPr>
          <w:sz w:val="28"/>
          <w:szCs w:val="28"/>
        </w:rPr>
        <w:t>. Available at: </w:t>
      </w:r>
      <w:hyperlink r:id="rId14" w:tgtFrame="_blank" w:history="1">
        <w:r w:rsidRPr="00E942FA">
          <w:rPr>
            <w:rStyle w:val="Hyperlink"/>
            <w:sz w:val="28"/>
            <w:szCs w:val="28"/>
          </w:rPr>
          <w:t>https://www.w3schools.com/html/</w:t>
        </w:r>
      </w:hyperlink>
      <w:r w:rsidRPr="00E942FA">
        <w:rPr>
          <w:sz w:val="28"/>
          <w:szCs w:val="28"/>
        </w:rPr>
        <w:t> (Accessed: 19 March 2026).</w:t>
      </w:r>
    </w:p>
    <w:p w14:paraId="752CD122" w14:textId="77777777" w:rsidR="00E942FA" w:rsidRPr="00E942FA" w:rsidRDefault="00E942FA" w:rsidP="00E942FA">
      <w:pPr>
        <w:rPr>
          <w:b/>
          <w:bCs/>
          <w:sz w:val="28"/>
          <w:szCs w:val="28"/>
        </w:rPr>
      </w:pPr>
      <w:r w:rsidRPr="00E942FA">
        <w:rPr>
          <w:b/>
          <w:bCs/>
          <w:sz w:val="28"/>
          <w:szCs w:val="28"/>
        </w:rPr>
        <w:t>10. Conclusion</w:t>
      </w:r>
    </w:p>
    <w:p w14:paraId="536006D4" w14:textId="77777777" w:rsidR="00E942FA" w:rsidRPr="00E942FA" w:rsidRDefault="00E942FA" w:rsidP="00E942FA">
      <w:pPr>
        <w:rPr>
          <w:sz w:val="28"/>
          <w:szCs w:val="28"/>
        </w:rPr>
      </w:pPr>
      <w:r w:rsidRPr="00E942FA">
        <w:rPr>
          <w:sz w:val="28"/>
          <w:szCs w:val="28"/>
        </w:rPr>
        <w:t>The website for Infinity Tech has been successfully structured to increase online visibility, draw in more customers, and boost interaction. Based on the provided code, the platform features a robust design, a </w:t>
      </w:r>
      <w:r w:rsidRPr="00E942FA">
        <w:rPr>
          <w:b/>
          <w:bCs/>
          <w:sz w:val="28"/>
          <w:szCs w:val="28"/>
        </w:rPr>
        <w:t>responsive mobile-first layout</w:t>
      </w:r>
      <w:r w:rsidRPr="00E942FA">
        <w:rPr>
          <w:sz w:val="28"/>
          <w:szCs w:val="28"/>
        </w:rPr>
        <w:t>, a </w:t>
      </w:r>
      <w:r w:rsidRPr="00E942FA">
        <w:rPr>
          <w:b/>
          <w:bCs/>
          <w:sz w:val="28"/>
          <w:szCs w:val="28"/>
        </w:rPr>
        <w:t>service comparison table</w:t>
      </w:r>
      <w:r w:rsidRPr="00E942FA">
        <w:rPr>
          <w:sz w:val="28"/>
          <w:szCs w:val="28"/>
        </w:rPr>
        <w:t>, a </w:t>
      </w:r>
      <w:r w:rsidRPr="00E942FA">
        <w:rPr>
          <w:b/>
          <w:bCs/>
          <w:sz w:val="28"/>
          <w:szCs w:val="28"/>
        </w:rPr>
        <w:t>price estimator tool</w:t>
      </w:r>
      <w:r w:rsidRPr="00E942FA">
        <w:rPr>
          <w:sz w:val="28"/>
          <w:szCs w:val="28"/>
        </w:rPr>
        <w:t>, and </w:t>
      </w:r>
      <w:r w:rsidRPr="00E942FA">
        <w:rPr>
          <w:b/>
          <w:bCs/>
          <w:sz w:val="28"/>
          <w:szCs w:val="28"/>
        </w:rPr>
        <w:t>integrated enquiry maps</w:t>
      </w:r>
      <w:r w:rsidRPr="00E942FA">
        <w:rPr>
          <w:sz w:val="28"/>
          <w:szCs w:val="28"/>
        </w:rPr>
        <w:t>. These elements directly support the defined KPIs and will facilitate long-term growth and commercial success.</w:t>
      </w:r>
    </w:p>
    <w:p w14:paraId="0003490D" w14:textId="77777777" w:rsidR="00C51677" w:rsidRPr="0052023B" w:rsidRDefault="00C51677">
      <w:pPr>
        <w:rPr>
          <w:sz w:val="28"/>
          <w:szCs w:val="28"/>
        </w:rPr>
      </w:pPr>
    </w:p>
    <w:sectPr w:rsidR="00C51677" w:rsidRPr="0052023B" w:rsidSect="00C5167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B71"/>
    <w:multiLevelType w:val="multilevel"/>
    <w:tmpl w:val="613C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73E6"/>
    <w:multiLevelType w:val="multilevel"/>
    <w:tmpl w:val="0EF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35BCC"/>
    <w:multiLevelType w:val="multilevel"/>
    <w:tmpl w:val="EBEE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E1289"/>
    <w:multiLevelType w:val="multilevel"/>
    <w:tmpl w:val="AFA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C5481"/>
    <w:multiLevelType w:val="multilevel"/>
    <w:tmpl w:val="5950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32A1C"/>
    <w:multiLevelType w:val="multilevel"/>
    <w:tmpl w:val="3EFC9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F1819"/>
    <w:multiLevelType w:val="multilevel"/>
    <w:tmpl w:val="5F4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E1573"/>
    <w:multiLevelType w:val="multilevel"/>
    <w:tmpl w:val="2540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C551A"/>
    <w:multiLevelType w:val="multilevel"/>
    <w:tmpl w:val="19D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30824"/>
    <w:multiLevelType w:val="multilevel"/>
    <w:tmpl w:val="15DA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B3613"/>
    <w:multiLevelType w:val="multilevel"/>
    <w:tmpl w:val="777A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E6A17"/>
    <w:multiLevelType w:val="multilevel"/>
    <w:tmpl w:val="973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5769A"/>
    <w:multiLevelType w:val="multilevel"/>
    <w:tmpl w:val="AC0E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E6D5F"/>
    <w:multiLevelType w:val="multilevel"/>
    <w:tmpl w:val="5F4A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322FD"/>
    <w:multiLevelType w:val="multilevel"/>
    <w:tmpl w:val="F91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1512A"/>
    <w:multiLevelType w:val="multilevel"/>
    <w:tmpl w:val="227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91353"/>
    <w:multiLevelType w:val="multilevel"/>
    <w:tmpl w:val="3B26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D3C0A"/>
    <w:multiLevelType w:val="multilevel"/>
    <w:tmpl w:val="18B6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9E5AF5"/>
    <w:multiLevelType w:val="multilevel"/>
    <w:tmpl w:val="63FE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B356D"/>
    <w:multiLevelType w:val="multilevel"/>
    <w:tmpl w:val="B5540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10192"/>
    <w:multiLevelType w:val="multilevel"/>
    <w:tmpl w:val="F2E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330BA"/>
    <w:multiLevelType w:val="multilevel"/>
    <w:tmpl w:val="1876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729AE"/>
    <w:multiLevelType w:val="multilevel"/>
    <w:tmpl w:val="8BA01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5D2CE1"/>
    <w:multiLevelType w:val="multilevel"/>
    <w:tmpl w:val="FA900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D1EC1"/>
    <w:multiLevelType w:val="multilevel"/>
    <w:tmpl w:val="F35A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D2EAC"/>
    <w:multiLevelType w:val="multilevel"/>
    <w:tmpl w:val="69C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C3037"/>
    <w:multiLevelType w:val="multilevel"/>
    <w:tmpl w:val="EFC8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37FF8"/>
    <w:multiLevelType w:val="multilevel"/>
    <w:tmpl w:val="680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0300A"/>
    <w:multiLevelType w:val="multilevel"/>
    <w:tmpl w:val="548E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120ED"/>
    <w:multiLevelType w:val="multilevel"/>
    <w:tmpl w:val="C80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F66FC0"/>
    <w:multiLevelType w:val="multilevel"/>
    <w:tmpl w:val="ABD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286606"/>
    <w:multiLevelType w:val="multilevel"/>
    <w:tmpl w:val="850C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431968">
    <w:abstractNumId w:val="17"/>
  </w:num>
  <w:num w:numId="2" w16cid:durableId="1546991182">
    <w:abstractNumId w:val="1"/>
  </w:num>
  <w:num w:numId="3" w16cid:durableId="119959835">
    <w:abstractNumId w:val="7"/>
  </w:num>
  <w:num w:numId="4" w16cid:durableId="850217593">
    <w:abstractNumId w:val="28"/>
  </w:num>
  <w:num w:numId="5" w16cid:durableId="437722221">
    <w:abstractNumId w:val="13"/>
  </w:num>
  <w:num w:numId="6" w16cid:durableId="1352948302">
    <w:abstractNumId w:val="16"/>
  </w:num>
  <w:num w:numId="7" w16cid:durableId="2029678582">
    <w:abstractNumId w:val="12"/>
  </w:num>
  <w:num w:numId="8" w16cid:durableId="238563871">
    <w:abstractNumId w:val="0"/>
  </w:num>
  <w:num w:numId="9" w16cid:durableId="1347444484">
    <w:abstractNumId w:val="31"/>
  </w:num>
  <w:num w:numId="10" w16cid:durableId="66846931">
    <w:abstractNumId w:val="23"/>
  </w:num>
  <w:num w:numId="11" w16cid:durableId="1123580109">
    <w:abstractNumId w:val="19"/>
  </w:num>
  <w:num w:numId="12" w16cid:durableId="883718577">
    <w:abstractNumId w:val="5"/>
  </w:num>
  <w:num w:numId="13" w16cid:durableId="2082218860">
    <w:abstractNumId w:val="18"/>
  </w:num>
  <w:num w:numId="14" w16cid:durableId="1200433247">
    <w:abstractNumId w:val="4"/>
  </w:num>
  <w:num w:numId="15" w16cid:durableId="1531337766">
    <w:abstractNumId w:val="22"/>
  </w:num>
  <w:num w:numId="16" w16cid:durableId="1191528445">
    <w:abstractNumId w:val="3"/>
  </w:num>
  <w:num w:numId="17" w16cid:durableId="1280452586">
    <w:abstractNumId w:val="24"/>
  </w:num>
  <w:num w:numId="18" w16cid:durableId="1542746146">
    <w:abstractNumId w:val="27"/>
  </w:num>
  <w:num w:numId="19" w16cid:durableId="265307613">
    <w:abstractNumId w:val="9"/>
  </w:num>
  <w:num w:numId="20" w16cid:durableId="1032809093">
    <w:abstractNumId w:val="26"/>
  </w:num>
  <w:num w:numId="21" w16cid:durableId="838813770">
    <w:abstractNumId w:val="14"/>
  </w:num>
  <w:num w:numId="22" w16cid:durableId="1160120922">
    <w:abstractNumId w:val="2"/>
  </w:num>
  <w:num w:numId="23" w16cid:durableId="1611351582">
    <w:abstractNumId w:val="21"/>
  </w:num>
  <w:num w:numId="24" w16cid:durableId="871111204">
    <w:abstractNumId w:val="10"/>
  </w:num>
  <w:num w:numId="25" w16cid:durableId="1867862097">
    <w:abstractNumId w:val="8"/>
  </w:num>
  <w:num w:numId="26" w16cid:durableId="1285887496">
    <w:abstractNumId w:val="25"/>
  </w:num>
  <w:num w:numId="27" w16cid:durableId="509099132">
    <w:abstractNumId w:val="20"/>
  </w:num>
  <w:num w:numId="28" w16cid:durableId="1362824303">
    <w:abstractNumId w:val="6"/>
  </w:num>
  <w:num w:numId="29" w16cid:durableId="375743996">
    <w:abstractNumId w:val="11"/>
  </w:num>
  <w:num w:numId="30" w16cid:durableId="77941647">
    <w:abstractNumId w:val="15"/>
  </w:num>
  <w:num w:numId="31" w16cid:durableId="1161852141">
    <w:abstractNumId w:val="30"/>
  </w:num>
  <w:num w:numId="32" w16cid:durableId="17430665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677"/>
    <w:rsid w:val="00016C71"/>
    <w:rsid w:val="00025BAC"/>
    <w:rsid w:val="00046F29"/>
    <w:rsid w:val="00230802"/>
    <w:rsid w:val="002B3335"/>
    <w:rsid w:val="003839A3"/>
    <w:rsid w:val="003B09D6"/>
    <w:rsid w:val="0052023B"/>
    <w:rsid w:val="00654360"/>
    <w:rsid w:val="006E5662"/>
    <w:rsid w:val="007314CF"/>
    <w:rsid w:val="008345FD"/>
    <w:rsid w:val="008D3B3D"/>
    <w:rsid w:val="009351A7"/>
    <w:rsid w:val="00A52C0C"/>
    <w:rsid w:val="00AB44DF"/>
    <w:rsid w:val="00AE2851"/>
    <w:rsid w:val="00BC1B7D"/>
    <w:rsid w:val="00C51677"/>
    <w:rsid w:val="00CB50B5"/>
    <w:rsid w:val="00CF1DA0"/>
    <w:rsid w:val="00E47224"/>
    <w:rsid w:val="00E942FA"/>
    <w:rsid w:val="00F7159F"/>
    <w:rsid w:val="00FB2422"/>
    <w:rsid w:val="61AE78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E6885"/>
  <w15:chartTrackingRefBased/>
  <w15:docId w15:val="{CC08CF88-DC28-4127-88A7-0584DDD95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677"/>
    <w:rPr>
      <w:rFonts w:eastAsiaTheme="majorEastAsia" w:cstheme="majorBidi"/>
      <w:color w:val="272727" w:themeColor="text1" w:themeTint="D8"/>
    </w:rPr>
  </w:style>
  <w:style w:type="paragraph" w:styleId="Title">
    <w:name w:val="Title"/>
    <w:basedOn w:val="Normal"/>
    <w:next w:val="Normal"/>
    <w:link w:val="TitleChar"/>
    <w:uiPriority w:val="10"/>
    <w:qFormat/>
    <w:rsid w:val="00C51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677"/>
    <w:pPr>
      <w:spacing w:before="160"/>
      <w:jc w:val="center"/>
    </w:pPr>
    <w:rPr>
      <w:i/>
      <w:iCs/>
      <w:color w:val="404040" w:themeColor="text1" w:themeTint="BF"/>
    </w:rPr>
  </w:style>
  <w:style w:type="character" w:customStyle="1" w:styleId="QuoteChar">
    <w:name w:val="Quote Char"/>
    <w:basedOn w:val="DefaultParagraphFont"/>
    <w:link w:val="Quote"/>
    <w:uiPriority w:val="29"/>
    <w:rsid w:val="00C51677"/>
    <w:rPr>
      <w:i/>
      <w:iCs/>
      <w:color w:val="404040" w:themeColor="text1" w:themeTint="BF"/>
    </w:rPr>
  </w:style>
  <w:style w:type="paragraph" w:styleId="ListParagraph">
    <w:name w:val="List Paragraph"/>
    <w:basedOn w:val="Normal"/>
    <w:uiPriority w:val="34"/>
    <w:qFormat/>
    <w:rsid w:val="00C51677"/>
    <w:pPr>
      <w:ind w:left="720"/>
      <w:contextualSpacing/>
    </w:pPr>
  </w:style>
  <w:style w:type="character" w:styleId="IntenseEmphasis">
    <w:name w:val="Intense Emphasis"/>
    <w:basedOn w:val="DefaultParagraphFont"/>
    <w:uiPriority w:val="21"/>
    <w:qFormat/>
    <w:rsid w:val="00C51677"/>
    <w:rPr>
      <w:i/>
      <w:iCs/>
      <w:color w:val="0F4761" w:themeColor="accent1" w:themeShade="BF"/>
    </w:rPr>
  </w:style>
  <w:style w:type="paragraph" w:styleId="IntenseQuote">
    <w:name w:val="Intense Quote"/>
    <w:basedOn w:val="Normal"/>
    <w:next w:val="Normal"/>
    <w:link w:val="IntenseQuoteChar"/>
    <w:uiPriority w:val="30"/>
    <w:qFormat/>
    <w:rsid w:val="00C51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677"/>
    <w:rPr>
      <w:i/>
      <w:iCs/>
      <w:color w:val="0F4761" w:themeColor="accent1" w:themeShade="BF"/>
    </w:rPr>
  </w:style>
  <w:style w:type="character" w:styleId="IntenseReference">
    <w:name w:val="Intense Reference"/>
    <w:basedOn w:val="DefaultParagraphFont"/>
    <w:uiPriority w:val="32"/>
    <w:qFormat/>
    <w:rsid w:val="00C51677"/>
    <w:rPr>
      <w:b/>
      <w:bCs/>
      <w:smallCaps/>
      <w:color w:val="0F4761" w:themeColor="accent1" w:themeShade="BF"/>
      <w:spacing w:val="5"/>
    </w:rPr>
  </w:style>
  <w:style w:type="paragraph" w:styleId="NoSpacing">
    <w:name w:val="No Spacing"/>
    <w:link w:val="NoSpacingChar"/>
    <w:uiPriority w:val="1"/>
    <w:qFormat/>
    <w:rsid w:val="00C5167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51677"/>
    <w:rPr>
      <w:rFonts w:eastAsiaTheme="minorEastAsia"/>
      <w:kern w:val="0"/>
      <w:sz w:val="22"/>
      <w:szCs w:val="22"/>
      <w:lang w:val="en-US"/>
      <w14:ligatures w14:val="none"/>
    </w:rPr>
  </w:style>
  <w:style w:type="character" w:styleId="Hyperlink">
    <w:name w:val="Hyperlink"/>
    <w:basedOn w:val="DefaultParagraphFont"/>
    <w:uiPriority w:val="99"/>
    <w:unhideWhenUsed/>
    <w:rsid w:val="00C51677"/>
    <w:rPr>
      <w:color w:val="467886" w:themeColor="hyperlink"/>
      <w:u w:val="single"/>
    </w:rPr>
  </w:style>
  <w:style w:type="character" w:styleId="UnresolvedMention">
    <w:name w:val="Unresolved Mention"/>
    <w:basedOn w:val="DefaultParagraphFont"/>
    <w:uiPriority w:val="99"/>
    <w:semiHidden/>
    <w:unhideWhenUsed/>
    <w:rsid w:val="00C516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finitytech.co.za/" TargetMode="External"/><Relationship Id="rId13" Type="http://schemas.openxmlformats.org/officeDocument/2006/relationships/hyperlink" Target="https://www.netlify.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fonts.google.com/specimen/Roboto"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fonts.google.com/specimen/Montserrat"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fontawesome.com/" TargetMode="External"/><Relationship Id="rId4" Type="http://schemas.openxmlformats.org/officeDocument/2006/relationships/numbering" Target="numbering.xml"/><Relationship Id="rId9" Type="http://schemas.openxmlformats.org/officeDocument/2006/relationships/hyperlink" Target="https://www.britannica.com/money/BMW" TargetMode="External"/><Relationship Id="rId14" Type="http://schemas.openxmlformats.org/officeDocument/2006/relationships/hyperlink" Target="https://www.w3schools.co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C589A052195645A0A774858A4620EA" ma:contentTypeVersion="9" ma:contentTypeDescription="Create a new document." ma:contentTypeScope="" ma:versionID="11c9bb14574762fa50b0512aabbe82b1">
  <xsd:schema xmlns:xsd="http://www.w3.org/2001/XMLSchema" xmlns:xs="http://www.w3.org/2001/XMLSchema" xmlns:p="http://schemas.microsoft.com/office/2006/metadata/properties" xmlns:ns3="32a60d46-d315-4f49-9241-f1e3b18e1bea" targetNamespace="http://schemas.microsoft.com/office/2006/metadata/properties" ma:root="true" ma:fieldsID="6762adc1e5730b675fe412e14510035b" ns3:_="">
    <xsd:import namespace="32a60d46-d315-4f49-9241-f1e3b18e1b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a60d46-d315-4f49-9241-f1e3b18e1b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2a60d46-d315-4f49-9241-f1e3b18e1b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C8C0A-92A1-44C8-B181-6EFD51780F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a60d46-d315-4f49-9241-f1e3b18e1b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4BCF65-4C50-4958-A35A-6BFF1C352163}">
  <ds:schemaRefs>
    <ds:schemaRef ds:uri="http://schemas.microsoft.com/office/2006/metadata/properties"/>
    <ds:schemaRef ds:uri="http://schemas.microsoft.com/office/infopath/2007/PartnerControls"/>
    <ds:schemaRef ds:uri="32a60d46-d315-4f49-9241-f1e3b18e1bea"/>
  </ds:schemaRefs>
</ds:datastoreItem>
</file>

<file path=customXml/itemProps3.xml><?xml version="1.0" encoding="utf-8"?>
<ds:datastoreItem xmlns:ds="http://schemas.openxmlformats.org/officeDocument/2006/customXml" ds:itemID="{CB1585E1-0E26-4D6A-B16D-C8A9E2C91ABF}">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982</Words>
  <Characters>5599</Characters>
  <Application>Microsoft Office Word</Application>
  <DocSecurity>4</DocSecurity>
  <Lines>46</Lines>
  <Paragraphs>13</Paragraphs>
  <ScaleCrop>false</ScaleCrop>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Rokunda Events Ramashia</dc:creator>
  <cp:keywords/>
  <dc:description/>
  <cp:lastModifiedBy>Rokunda Events Ramashia</cp:lastModifiedBy>
  <cp:revision>17</cp:revision>
  <dcterms:created xsi:type="dcterms:W3CDTF">2026-04-09T17:44:00Z</dcterms:created>
  <dcterms:modified xsi:type="dcterms:W3CDTF">2026-05-14T11:03:00Z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0x0101006EC589A052195645A0A774858A4620EA</vt:lpwstr>
  </property>
</Properties>
</file>