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CAA" w:rsidRPr="00E23CAA" w:rsidRDefault="00E23CAA" w:rsidP="00E23CAA">
      <w:pPr>
        <w:pStyle w:val="NormalWeb"/>
        <w:spacing w:before="0" w:beforeAutospacing="0" w:after="0" w:afterAutospacing="0" w:line="293" w:lineRule="atLeast"/>
        <w:ind w:left="1440" w:firstLine="720"/>
        <w:rPr>
          <w:rFonts w:ascii="Arial" w:hAnsi="Arial" w:cs="Arial"/>
          <w:color w:val="222426"/>
          <w:sz w:val="23"/>
          <w:szCs w:val="23"/>
        </w:rPr>
      </w:pPr>
      <w:r w:rsidRPr="00E23CAA">
        <w:rPr>
          <w:rStyle w:val="Strong"/>
          <w:rFonts w:ascii="Arial" w:hAnsi="Arial" w:cs="Arial"/>
          <w:color w:val="222426"/>
          <w:sz w:val="23"/>
          <w:szCs w:val="23"/>
          <w:bdr w:val="none" w:sz="0" w:space="0" w:color="auto" w:frame="1"/>
        </w:rPr>
        <w:t>Deadlocks vs Race Conditions</w:t>
      </w:r>
    </w:p>
    <w:p w:rsidR="00E23CAA" w:rsidRDefault="00E23CAA" w:rsidP="00E23CAA">
      <w:pPr>
        <w:pStyle w:val="NormalWeb"/>
        <w:spacing w:before="0" w:beforeAutospacing="0" w:after="0" w:afterAutospacing="0" w:line="293" w:lineRule="atLeast"/>
        <w:rPr>
          <w:rFonts w:ascii="Arial" w:hAnsi="Arial" w:cs="Arial"/>
          <w:color w:val="222426"/>
          <w:sz w:val="23"/>
          <w:szCs w:val="23"/>
        </w:rPr>
      </w:pPr>
    </w:p>
    <w:p w:rsidR="008A3207" w:rsidRDefault="008A3207" w:rsidP="00E23CAA">
      <w:pPr>
        <w:pStyle w:val="NormalWeb"/>
        <w:spacing w:before="0" w:beforeAutospacing="0" w:after="240" w:afterAutospacing="0" w:line="293" w:lineRule="atLeast"/>
        <w:rPr>
          <w:rFonts w:ascii="Arial" w:hAnsi="Arial" w:cs="Arial"/>
          <w:color w:val="222426"/>
          <w:sz w:val="23"/>
          <w:szCs w:val="23"/>
        </w:rPr>
      </w:pPr>
      <w:r w:rsidRPr="00E23CAA">
        <w:rPr>
          <w:rStyle w:val="Strong"/>
          <w:rFonts w:ascii="Arial" w:hAnsi="Arial" w:cs="Arial"/>
          <w:color w:val="222426"/>
          <w:sz w:val="23"/>
          <w:szCs w:val="23"/>
          <w:bdr w:val="none" w:sz="0" w:space="0" w:color="auto" w:frame="1"/>
        </w:rPr>
        <w:t>Race Conditions</w:t>
      </w:r>
    </w:p>
    <w:p w:rsidR="00E23CAA" w:rsidRDefault="00E23CAA" w:rsidP="00E23CAA">
      <w:pPr>
        <w:pStyle w:val="NormalWeb"/>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A race condition occurs when two threads access a shared variable at the same time. The first thread reads the variable, and the second thread reads the same value from the variable. Then the first thread and second thread perform their operations on the value, and they race to see which thread can write the value last to the shared variable. The value of the thread that writes its value last is preserved, because the thread is writing over the value that the previous thread wrote.</w:t>
      </w:r>
    </w:p>
    <w:p w:rsidR="00E23CAA" w:rsidRDefault="00E23CAA" w:rsidP="00E23CAA">
      <w:pPr>
        <w:pStyle w:val="NormalWeb"/>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Deadlocks</w:t>
      </w:r>
    </w:p>
    <w:p w:rsidR="00E23CAA" w:rsidRDefault="00E23CAA" w:rsidP="00E23CAA">
      <w:pPr>
        <w:pStyle w:val="NormalWeb"/>
        <w:spacing w:before="0" w:beforeAutospacing="0" w:after="0" w:afterAutospacing="0" w:line="293" w:lineRule="atLeast"/>
        <w:rPr>
          <w:rFonts w:ascii="Arial" w:hAnsi="Arial" w:cs="Arial"/>
          <w:color w:val="222426"/>
          <w:sz w:val="23"/>
          <w:szCs w:val="23"/>
        </w:rPr>
      </w:pPr>
      <w:r>
        <w:rPr>
          <w:rFonts w:ascii="Arial" w:hAnsi="Arial" w:cs="Arial"/>
          <w:color w:val="222426"/>
          <w:sz w:val="23"/>
          <w:szCs w:val="23"/>
        </w:rPr>
        <w:t>A deadlock occurs when two threads each lock a different variable at the same time and then try to lock the variable that the other thread already locked. As a result, each thread stops executing and waits for the other thread to release the variable. Because each thread is holding the variable that the other thread wants, nothing occurs, and the threads remain deadlocked.</w:t>
      </w:r>
    </w:p>
    <w:p w:rsidR="00713512" w:rsidRDefault="00713512"/>
    <w:p w:rsidR="00BF321E" w:rsidRPr="00797173" w:rsidRDefault="00BF321E" w:rsidP="00BF321E">
      <w:pPr>
        <w:rPr>
          <w:b/>
        </w:rPr>
      </w:pPr>
      <w:r w:rsidRPr="00797173">
        <w:rPr>
          <w:b/>
        </w:rPr>
        <w:t>Preventing Race Conditions</w:t>
      </w:r>
    </w:p>
    <w:p w:rsidR="00BF321E" w:rsidRDefault="00BF321E" w:rsidP="00BF321E">
      <w:r>
        <w:t>To prevent race conditions from occurring you must make sure that the critical section is executed as an atomic instruction. That means that once a single thread is executing it, no other threads can execute it until the first thread has left the critical section.</w:t>
      </w:r>
    </w:p>
    <w:p w:rsidR="00BF321E" w:rsidRDefault="00BF321E" w:rsidP="00BF321E">
      <w:r>
        <w:t xml:space="preserve">Race conditions can be avoided by proper thread synchronization in critical sections. Thread synchronization can be achieved using a synchronized block of Java code. Thread synchronization can also be achieved using other synchronization constructs like locks or atomic variables like </w:t>
      </w:r>
      <w:proofErr w:type="spellStart"/>
      <w:r>
        <w:t>java.util.concurrent.atomic.AtomicInteger</w:t>
      </w:r>
      <w:proofErr w:type="spellEnd"/>
      <w:r>
        <w:t>.</w:t>
      </w:r>
    </w:p>
    <w:p w:rsidR="00BF321E" w:rsidRPr="00797173" w:rsidRDefault="00BF321E" w:rsidP="00BF321E">
      <w:pPr>
        <w:rPr>
          <w:b/>
        </w:rPr>
      </w:pPr>
      <w:r w:rsidRPr="00797173">
        <w:rPr>
          <w:b/>
        </w:rPr>
        <w:t>Critical Section Throughput</w:t>
      </w:r>
    </w:p>
    <w:p w:rsidR="00BF321E" w:rsidRDefault="00BF321E" w:rsidP="00BF321E">
      <w:r>
        <w:t>For smaller critical sections making the whole critical section a synchronized block may work. But, for larger critical sections it may be beneficial to break the critical section into smaller critical sections, to allow multiple threads to execute each a smaller critical section. This may decrease contention on the shared resource, and thus increase throughput of the total critical section.</w:t>
      </w:r>
    </w:p>
    <w:p w:rsidR="00BF321E" w:rsidRDefault="00BF321E" w:rsidP="00BF321E">
      <w:r>
        <w:t>Here is a very simplified Java code example to show what I mean:</w:t>
      </w:r>
    </w:p>
    <w:p w:rsidR="00BF321E" w:rsidRDefault="00BF321E" w:rsidP="00BF321E">
      <w:pPr>
        <w:spacing w:after="0" w:line="240" w:lineRule="auto"/>
      </w:pPr>
      <w:r>
        <w:t>Public</w:t>
      </w:r>
      <w:r>
        <w:t xml:space="preserve"> class </w:t>
      </w:r>
      <w:proofErr w:type="spellStart"/>
      <w:r>
        <w:t>TwoSums</w:t>
      </w:r>
      <w:proofErr w:type="spellEnd"/>
      <w:r>
        <w:t xml:space="preserve"> {</w:t>
      </w:r>
    </w:p>
    <w:p w:rsidR="00BF321E" w:rsidRDefault="00BF321E" w:rsidP="00BF321E">
      <w:pPr>
        <w:spacing w:after="0" w:line="240" w:lineRule="auto"/>
      </w:pPr>
      <w:r>
        <w:t xml:space="preserve">    </w:t>
      </w:r>
      <w:proofErr w:type="gramStart"/>
      <w:r>
        <w:t>private</w:t>
      </w:r>
      <w:proofErr w:type="gramEnd"/>
      <w:r>
        <w:t xml:space="preserve"> </w:t>
      </w:r>
      <w:proofErr w:type="spellStart"/>
      <w:r>
        <w:t>int</w:t>
      </w:r>
      <w:proofErr w:type="spellEnd"/>
      <w:r>
        <w:t xml:space="preserve"> sum1 = 0;</w:t>
      </w:r>
    </w:p>
    <w:p w:rsidR="00BF321E" w:rsidRDefault="00BF321E" w:rsidP="00BF321E">
      <w:pPr>
        <w:spacing w:after="0" w:line="240" w:lineRule="auto"/>
      </w:pPr>
      <w:r>
        <w:t xml:space="preserve">    </w:t>
      </w:r>
      <w:proofErr w:type="gramStart"/>
      <w:r>
        <w:t>private</w:t>
      </w:r>
      <w:proofErr w:type="gramEnd"/>
      <w:r>
        <w:t xml:space="preserve"> </w:t>
      </w:r>
      <w:proofErr w:type="spellStart"/>
      <w:r>
        <w:t>int</w:t>
      </w:r>
      <w:proofErr w:type="spellEnd"/>
      <w:r>
        <w:t xml:space="preserve"> sum2 = 0;</w:t>
      </w:r>
    </w:p>
    <w:p w:rsidR="00BF321E" w:rsidRDefault="00BF321E" w:rsidP="00BF321E">
      <w:pPr>
        <w:spacing w:after="0" w:line="240" w:lineRule="auto"/>
      </w:pPr>
      <w:r>
        <w:t xml:space="preserve">    </w:t>
      </w:r>
    </w:p>
    <w:p w:rsidR="00BF321E" w:rsidRDefault="00BF321E" w:rsidP="00BF321E">
      <w:pPr>
        <w:spacing w:after="0" w:line="240" w:lineRule="auto"/>
      </w:pPr>
      <w:r>
        <w:t xml:space="preserve">    </w:t>
      </w:r>
      <w:proofErr w:type="gramStart"/>
      <w:r>
        <w:t>public</w:t>
      </w:r>
      <w:proofErr w:type="gramEnd"/>
      <w:r>
        <w:t xml:space="preserve"> void add(</w:t>
      </w:r>
      <w:proofErr w:type="spellStart"/>
      <w:r>
        <w:t>int</w:t>
      </w:r>
      <w:proofErr w:type="spellEnd"/>
      <w:r>
        <w:t xml:space="preserve"> val1, </w:t>
      </w:r>
      <w:proofErr w:type="spellStart"/>
      <w:r>
        <w:t>int</w:t>
      </w:r>
      <w:proofErr w:type="spellEnd"/>
      <w:r>
        <w:t xml:space="preserve"> val2){</w:t>
      </w:r>
    </w:p>
    <w:p w:rsidR="00BF321E" w:rsidRDefault="00BF321E" w:rsidP="00BF321E">
      <w:pPr>
        <w:spacing w:after="0" w:line="240" w:lineRule="auto"/>
      </w:pPr>
      <w:r>
        <w:t xml:space="preserve">        </w:t>
      </w:r>
      <w:proofErr w:type="gramStart"/>
      <w:r>
        <w:t>synchronized(</w:t>
      </w:r>
      <w:proofErr w:type="gramEnd"/>
      <w:r>
        <w:t>this){</w:t>
      </w:r>
    </w:p>
    <w:p w:rsidR="00BF321E" w:rsidRDefault="00BF321E" w:rsidP="00BF321E">
      <w:pPr>
        <w:spacing w:after="0" w:line="240" w:lineRule="auto"/>
      </w:pPr>
      <w:r>
        <w:t xml:space="preserve">            this.sum1 += val1;   </w:t>
      </w:r>
    </w:p>
    <w:p w:rsidR="00BF321E" w:rsidRDefault="00BF321E" w:rsidP="00BF321E">
      <w:pPr>
        <w:spacing w:after="0" w:line="240" w:lineRule="auto"/>
      </w:pPr>
      <w:r>
        <w:t xml:space="preserve">            this.sum2 += val2;</w:t>
      </w:r>
    </w:p>
    <w:p w:rsidR="00BF321E" w:rsidRDefault="00BF321E" w:rsidP="00BF321E">
      <w:pPr>
        <w:spacing w:after="0" w:line="240" w:lineRule="auto"/>
      </w:pPr>
      <w:r>
        <w:t xml:space="preserve">        }</w:t>
      </w:r>
    </w:p>
    <w:p w:rsidR="00BF321E" w:rsidRDefault="00BF321E" w:rsidP="00BF321E">
      <w:pPr>
        <w:spacing w:after="0" w:line="240" w:lineRule="auto"/>
      </w:pPr>
      <w:r>
        <w:t xml:space="preserve">    }</w:t>
      </w:r>
    </w:p>
    <w:p w:rsidR="00BF321E" w:rsidRDefault="00BF321E" w:rsidP="00BF321E">
      <w:pPr>
        <w:spacing w:after="0" w:line="240" w:lineRule="auto"/>
      </w:pPr>
      <w:r>
        <w:t>}</w:t>
      </w:r>
    </w:p>
    <w:p w:rsidR="00BF321E" w:rsidRDefault="00BF321E" w:rsidP="00BF321E">
      <w:r>
        <w:lastRenderedPageBreak/>
        <w:t xml:space="preserve">Notice how the </w:t>
      </w:r>
      <w:proofErr w:type="gramStart"/>
      <w:r>
        <w:t>add(</w:t>
      </w:r>
      <w:proofErr w:type="gramEnd"/>
      <w:r>
        <w:t>) method adds values to two different sum member variables. To prevent race conditions the summing is executed inside a Java synchronized block. With this implementation only a single thread can ever execute the summing at the same time.</w:t>
      </w:r>
    </w:p>
    <w:p w:rsidR="00BF321E" w:rsidRDefault="00BF321E" w:rsidP="00BF321E">
      <w:r>
        <w:t>However, since the two sum variables are independent of each other, you could split their summing up into two separate synchronized blocks, like this:</w:t>
      </w:r>
    </w:p>
    <w:p w:rsidR="00BF321E" w:rsidRDefault="00BF321E" w:rsidP="00BF321E">
      <w:pPr>
        <w:spacing w:after="0" w:line="240" w:lineRule="auto"/>
      </w:pPr>
      <w:r>
        <w:t>Public</w:t>
      </w:r>
      <w:r>
        <w:t xml:space="preserve"> class </w:t>
      </w:r>
      <w:proofErr w:type="spellStart"/>
      <w:r>
        <w:t>TwoSums</w:t>
      </w:r>
      <w:proofErr w:type="spellEnd"/>
      <w:r>
        <w:t xml:space="preserve"> {</w:t>
      </w:r>
    </w:p>
    <w:p w:rsidR="00BF321E" w:rsidRDefault="00BF321E" w:rsidP="00BF321E">
      <w:pPr>
        <w:spacing w:after="0" w:line="240" w:lineRule="auto"/>
      </w:pPr>
      <w:r>
        <w:t xml:space="preserve">        </w:t>
      </w:r>
      <w:r>
        <w:t>Private</w:t>
      </w:r>
      <w:r>
        <w:t xml:space="preserve"> </w:t>
      </w:r>
      <w:proofErr w:type="spellStart"/>
      <w:proofErr w:type="gramStart"/>
      <w:r>
        <w:t>int</w:t>
      </w:r>
      <w:proofErr w:type="spellEnd"/>
      <w:proofErr w:type="gramEnd"/>
      <w:r>
        <w:t xml:space="preserve"> sum1 = 0;</w:t>
      </w:r>
    </w:p>
    <w:p w:rsidR="00BF321E" w:rsidRDefault="00BF321E" w:rsidP="00BF321E">
      <w:pPr>
        <w:spacing w:after="0" w:line="240" w:lineRule="auto"/>
      </w:pPr>
      <w:r>
        <w:t xml:space="preserve">    </w:t>
      </w:r>
      <w:r w:rsidR="00797173">
        <w:t xml:space="preserve">    </w:t>
      </w:r>
      <w:r>
        <w:t>Private</w:t>
      </w:r>
      <w:r>
        <w:t xml:space="preserve"> </w:t>
      </w:r>
      <w:proofErr w:type="spellStart"/>
      <w:proofErr w:type="gramStart"/>
      <w:r>
        <w:t>int</w:t>
      </w:r>
      <w:proofErr w:type="spellEnd"/>
      <w:proofErr w:type="gramEnd"/>
      <w:r>
        <w:t xml:space="preserve"> sum2 = 0;</w:t>
      </w:r>
    </w:p>
    <w:p w:rsidR="00BF321E" w:rsidRDefault="00BF321E" w:rsidP="00BF321E">
      <w:pPr>
        <w:spacing w:after="0" w:line="240" w:lineRule="auto"/>
      </w:pPr>
      <w:r>
        <w:t xml:space="preserve">    </w:t>
      </w:r>
    </w:p>
    <w:p w:rsidR="00BF321E" w:rsidRDefault="00BF321E" w:rsidP="00BF321E">
      <w:pPr>
        <w:spacing w:after="0" w:line="240" w:lineRule="auto"/>
      </w:pPr>
      <w:r>
        <w:t xml:space="preserve">    </w:t>
      </w:r>
      <w:r>
        <w:t>Public</w:t>
      </w:r>
      <w:r>
        <w:t xml:space="preserve"> void </w:t>
      </w:r>
      <w:r>
        <w:t>add (</w:t>
      </w:r>
      <w:proofErr w:type="spellStart"/>
      <w:r>
        <w:t>int</w:t>
      </w:r>
      <w:proofErr w:type="spellEnd"/>
      <w:r>
        <w:t xml:space="preserve"> val1, </w:t>
      </w:r>
      <w:proofErr w:type="spellStart"/>
      <w:r>
        <w:t>int</w:t>
      </w:r>
      <w:proofErr w:type="spellEnd"/>
      <w:r>
        <w:t xml:space="preserve"> val2</w:t>
      </w:r>
      <w:proofErr w:type="gramStart"/>
      <w:r>
        <w:t>){</w:t>
      </w:r>
      <w:proofErr w:type="gramEnd"/>
    </w:p>
    <w:p w:rsidR="00BF321E" w:rsidRDefault="00BF321E" w:rsidP="00BF321E">
      <w:pPr>
        <w:spacing w:after="0" w:line="240" w:lineRule="auto"/>
      </w:pPr>
      <w:r>
        <w:t xml:space="preserve">        </w:t>
      </w:r>
      <w:r>
        <w:t>Synchronized (</w:t>
      </w:r>
      <w:r>
        <w:t>this</w:t>
      </w:r>
      <w:proofErr w:type="gramStart"/>
      <w:r>
        <w:t>){</w:t>
      </w:r>
      <w:proofErr w:type="gramEnd"/>
    </w:p>
    <w:p w:rsidR="00BF321E" w:rsidRDefault="00BF321E" w:rsidP="00BF321E">
      <w:pPr>
        <w:spacing w:after="0" w:line="240" w:lineRule="auto"/>
      </w:pPr>
      <w:r>
        <w:t xml:space="preserve">            this.sum1 += val1;   </w:t>
      </w:r>
    </w:p>
    <w:p w:rsidR="00BF321E" w:rsidRDefault="00BF321E" w:rsidP="00BF321E">
      <w:pPr>
        <w:spacing w:after="0" w:line="240" w:lineRule="auto"/>
      </w:pPr>
      <w:r>
        <w:t xml:space="preserve">        }</w:t>
      </w:r>
    </w:p>
    <w:p w:rsidR="00BF321E" w:rsidRDefault="00BF321E" w:rsidP="00BF321E">
      <w:pPr>
        <w:spacing w:after="0" w:line="240" w:lineRule="auto"/>
      </w:pPr>
      <w:r>
        <w:t xml:space="preserve">        </w:t>
      </w:r>
      <w:r>
        <w:t>Synchronized (</w:t>
      </w:r>
      <w:r>
        <w:t>this</w:t>
      </w:r>
      <w:proofErr w:type="gramStart"/>
      <w:r>
        <w:t>){</w:t>
      </w:r>
      <w:proofErr w:type="gramEnd"/>
    </w:p>
    <w:p w:rsidR="00BF321E" w:rsidRDefault="00BF321E" w:rsidP="00BF321E">
      <w:pPr>
        <w:spacing w:after="0" w:line="240" w:lineRule="auto"/>
      </w:pPr>
      <w:r>
        <w:t xml:space="preserve">            this.sum2 += val2;</w:t>
      </w:r>
    </w:p>
    <w:p w:rsidR="00BF321E" w:rsidRDefault="00BF321E" w:rsidP="00BF321E">
      <w:pPr>
        <w:spacing w:after="0" w:line="240" w:lineRule="auto"/>
      </w:pPr>
      <w:r>
        <w:t xml:space="preserve">        }</w:t>
      </w:r>
    </w:p>
    <w:p w:rsidR="00BF321E" w:rsidRDefault="00BF321E" w:rsidP="00BF321E">
      <w:pPr>
        <w:spacing w:after="0" w:line="240" w:lineRule="auto"/>
      </w:pPr>
      <w:r>
        <w:t xml:space="preserve">    }</w:t>
      </w:r>
    </w:p>
    <w:p w:rsidR="00BF321E" w:rsidRDefault="00BF321E" w:rsidP="00BF321E">
      <w:pPr>
        <w:spacing w:after="0" w:line="240" w:lineRule="auto"/>
      </w:pPr>
      <w:r>
        <w:t>}</w:t>
      </w:r>
    </w:p>
    <w:p w:rsidR="00BF321E" w:rsidRDefault="00BF321E" w:rsidP="00BF321E">
      <w:r>
        <w:t xml:space="preserve">Now two threads can execute the </w:t>
      </w:r>
      <w:proofErr w:type="gramStart"/>
      <w:r>
        <w:t>add(</w:t>
      </w:r>
      <w:proofErr w:type="gramEnd"/>
      <w:r>
        <w:t xml:space="preserve">) method at the same time. One thread inside the first synchronized </w:t>
      </w:r>
      <w:r>
        <w:t>block</w:t>
      </w:r>
      <w:r>
        <w:t xml:space="preserve"> and another thread inside the second synchronized block. This way threads will have to wait less for each other to execute the </w:t>
      </w:r>
      <w:proofErr w:type="gramStart"/>
      <w:r>
        <w:t>add(</w:t>
      </w:r>
      <w:proofErr w:type="gramEnd"/>
      <w:r>
        <w:t>) method.</w:t>
      </w:r>
    </w:p>
    <w:p w:rsidR="00BF321E" w:rsidRDefault="00BF321E" w:rsidP="00BF321E">
      <w:bookmarkStart w:id="0" w:name="_GoBack"/>
      <w:bookmarkEnd w:id="0"/>
      <w:r>
        <w:t>This example is very simple, of course. In a real life shared resource the breaking down of critical sections may be a whole lot more complicated, and require more analysis of execution order possibilities.</w:t>
      </w:r>
    </w:p>
    <w:sectPr w:rsidR="00BF3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CAA"/>
    <w:rsid w:val="000010D2"/>
    <w:rsid w:val="00004B98"/>
    <w:rsid w:val="00023CF5"/>
    <w:rsid w:val="0003198D"/>
    <w:rsid w:val="00043CFA"/>
    <w:rsid w:val="00044BEA"/>
    <w:rsid w:val="00045058"/>
    <w:rsid w:val="00050012"/>
    <w:rsid w:val="00051601"/>
    <w:rsid w:val="00075B81"/>
    <w:rsid w:val="00086140"/>
    <w:rsid w:val="000A014E"/>
    <w:rsid w:val="000A0F35"/>
    <w:rsid w:val="000A6DCE"/>
    <w:rsid w:val="000B76D0"/>
    <w:rsid w:val="000C3618"/>
    <w:rsid w:val="000C7D7C"/>
    <w:rsid w:val="000C7FFD"/>
    <w:rsid w:val="000F63BC"/>
    <w:rsid w:val="00114C1C"/>
    <w:rsid w:val="001250C9"/>
    <w:rsid w:val="00126CE0"/>
    <w:rsid w:val="0013054D"/>
    <w:rsid w:val="00135378"/>
    <w:rsid w:val="00141D77"/>
    <w:rsid w:val="00143023"/>
    <w:rsid w:val="0014585C"/>
    <w:rsid w:val="001477A7"/>
    <w:rsid w:val="001651E6"/>
    <w:rsid w:val="00171E34"/>
    <w:rsid w:val="00180733"/>
    <w:rsid w:val="00186B19"/>
    <w:rsid w:val="00191988"/>
    <w:rsid w:val="0019746A"/>
    <w:rsid w:val="001B268A"/>
    <w:rsid w:val="001B587F"/>
    <w:rsid w:val="001D1906"/>
    <w:rsid w:val="001E0058"/>
    <w:rsid w:val="001E1EDC"/>
    <w:rsid w:val="001E233A"/>
    <w:rsid w:val="001F0F3F"/>
    <w:rsid w:val="001F629C"/>
    <w:rsid w:val="001F78A2"/>
    <w:rsid w:val="00202CF9"/>
    <w:rsid w:val="00210421"/>
    <w:rsid w:val="00213CAC"/>
    <w:rsid w:val="0021545F"/>
    <w:rsid w:val="00222322"/>
    <w:rsid w:val="0022268A"/>
    <w:rsid w:val="00223393"/>
    <w:rsid w:val="00237DE6"/>
    <w:rsid w:val="00243A5F"/>
    <w:rsid w:val="002542B9"/>
    <w:rsid w:val="0027528C"/>
    <w:rsid w:val="00282860"/>
    <w:rsid w:val="00282D06"/>
    <w:rsid w:val="00292201"/>
    <w:rsid w:val="00292F3E"/>
    <w:rsid w:val="0029618D"/>
    <w:rsid w:val="002B10C0"/>
    <w:rsid w:val="002B3811"/>
    <w:rsid w:val="002C0FCE"/>
    <w:rsid w:val="002C2F57"/>
    <w:rsid w:val="002C5B9B"/>
    <w:rsid w:val="002D0D9D"/>
    <w:rsid w:val="002D4723"/>
    <w:rsid w:val="002D503B"/>
    <w:rsid w:val="002D6B8B"/>
    <w:rsid w:val="002D7B32"/>
    <w:rsid w:val="002E02FE"/>
    <w:rsid w:val="002E12EC"/>
    <w:rsid w:val="002E2C0F"/>
    <w:rsid w:val="002E42D6"/>
    <w:rsid w:val="002E6648"/>
    <w:rsid w:val="002F48B1"/>
    <w:rsid w:val="002F7492"/>
    <w:rsid w:val="002F76A0"/>
    <w:rsid w:val="00301CC5"/>
    <w:rsid w:val="003024C2"/>
    <w:rsid w:val="00313BBC"/>
    <w:rsid w:val="0032357C"/>
    <w:rsid w:val="003252DF"/>
    <w:rsid w:val="00330BB5"/>
    <w:rsid w:val="003427CF"/>
    <w:rsid w:val="003503AA"/>
    <w:rsid w:val="00350433"/>
    <w:rsid w:val="00366D56"/>
    <w:rsid w:val="003672AB"/>
    <w:rsid w:val="003865C2"/>
    <w:rsid w:val="00392A9B"/>
    <w:rsid w:val="00393FA2"/>
    <w:rsid w:val="003A3F1D"/>
    <w:rsid w:val="003A7FC1"/>
    <w:rsid w:val="003D25EF"/>
    <w:rsid w:val="003F6093"/>
    <w:rsid w:val="003F63A5"/>
    <w:rsid w:val="004039A1"/>
    <w:rsid w:val="004269AE"/>
    <w:rsid w:val="00443F13"/>
    <w:rsid w:val="00451253"/>
    <w:rsid w:val="0045469A"/>
    <w:rsid w:val="00463FFE"/>
    <w:rsid w:val="00464F58"/>
    <w:rsid w:val="0046584F"/>
    <w:rsid w:val="00466690"/>
    <w:rsid w:val="00467882"/>
    <w:rsid w:val="00470148"/>
    <w:rsid w:val="004778EA"/>
    <w:rsid w:val="00485BA0"/>
    <w:rsid w:val="00490D73"/>
    <w:rsid w:val="004945CB"/>
    <w:rsid w:val="00497878"/>
    <w:rsid w:val="004A1C7D"/>
    <w:rsid w:val="004A1E2E"/>
    <w:rsid w:val="004A3627"/>
    <w:rsid w:val="004A377C"/>
    <w:rsid w:val="004C39CD"/>
    <w:rsid w:val="004C4B79"/>
    <w:rsid w:val="004C541B"/>
    <w:rsid w:val="004C6E02"/>
    <w:rsid w:val="004D18F2"/>
    <w:rsid w:val="004F07CF"/>
    <w:rsid w:val="004F2645"/>
    <w:rsid w:val="004F7182"/>
    <w:rsid w:val="00503B4B"/>
    <w:rsid w:val="005127F4"/>
    <w:rsid w:val="00522A01"/>
    <w:rsid w:val="0052311E"/>
    <w:rsid w:val="00526DE6"/>
    <w:rsid w:val="00530BEE"/>
    <w:rsid w:val="00531315"/>
    <w:rsid w:val="00531B56"/>
    <w:rsid w:val="00532DFB"/>
    <w:rsid w:val="00535234"/>
    <w:rsid w:val="005408DE"/>
    <w:rsid w:val="0054096E"/>
    <w:rsid w:val="00571244"/>
    <w:rsid w:val="00573FAF"/>
    <w:rsid w:val="00584617"/>
    <w:rsid w:val="00592C6B"/>
    <w:rsid w:val="005C0D5B"/>
    <w:rsid w:val="005C499C"/>
    <w:rsid w:val="005D74B4"/>
    <w:rsid w:val="005E26BA"/>
    <w:rsid w:val="005F496F"/>
    <w:rsid w:val="005F7698"/>
    <w:rsid w:val="00603FF4"/>
    <w:rsid w:val="0060658F"/>
    <w:rsid w:val="006107A4"/>
    <w:rsid w:val="0062155B"/>
    <w:rsid w:val="00621BC1"/>
    <w:rsid w:val="00627862"/>
    <w:rsid w:val="00630E2A"/>
    <w:rsid w:val="006630AD"/>
    <w:rsid w:val="006638A1"/>
    <w:rsid w:val="00666D0A"/>
    <w:rsid w:val="0066704D"/>
    <w:rsid w:val="00667F00"/>
    <w:rsid w:val="006756D8"/>
    <w:rsid w:val="00680014"/>
    <w:rsid w:val="00680F25"/>
    <w:rsid w:val="006824E2"/>
    <w:rsid w:val="006837C6"/>
    <w:rsid w:val="00686171"/>
    <w:rsid w:val="006957B2"/>
    <w:rsid w:val="00697A56"/>
    <w:rsid w:val="006A1CB6"/>
    <w:rsid w:val="006A45EF"/>
    <w:rsid w:val="006A4B27"/>
    <w:rsid w:val="006A4E98"/>
    <w:rsid w:val="006B46C0"/>
    <w:rsid w:val="006B4890"/>
    <w:rsid w:val="006C1BBB"/>
    <w:rsid w:val="006C579A"/>
    <w:rsid w:val="006D6BC2"/>
    <w:rsid w:val="006E00AE"/>
    <w:rsid w:val="006E7626"/>
    <w:rsid w:val="006F011A"/>
    <w:rsid w:val="006F528F"/>
    <w:rsid w:val="006F63CD"/>
    <w:rsid w:val="006F70F9"/>
    <w:rsid w:val="0070706C"/>
    <w:rsid w:val="00713512"/>
    <w:rsid w:val="007247CE"/>
    <w:rsid w:val="007332B2"/>
    <w:rsid w:val="00733706"/>
    <w:rsid w:val="00737E1F"/>
    <w:rsid w:val="00741187"/>
    <w:rsid w:val="00761EE0"/>
    <w:rsid w:val="00771182"/>
    <w:rsid w:val="007802C6"/>
    <w:rsid w:val="0078338A"/>
    <w:rsid w:val="00784C0B"/>
    <w:rsid w:val="00795788"/>
    <w:rsid w:val="00797173"/>
    <w:rsid w:val="007A1CE7"/>
    <w:rsid w:val="007A352E"/>
    <w:rsid w:val="007A4F9C"/>
    <w:rsid w:val="007B1623"/>
    <w:rsid w:val="007B5F17"/>
    <w:rsid w:val="007B7C09"/>
    <w:rsid w:val="007D6E14"/>
    <w:rsid w:val="007E679B"/>
    <w:rsid w:val="007F5232"/>
    <w:rsid w:val="00806EF2"/>
    <w:rsid w:val="008144B6"/>
    <w:rsid w:val="008147AA"/>
    <w:rsid w:val="00814BAD"/>
    <w:rsid w:val="008254CE"/>
    <w:rsid w:val="00835958"/>
    <w:rsid w:val="00836334"/>
    <w:rsid w:val="00836B5F"/>
    <w:rsid w:val="00837083"/>
    <w:rsid w:val="008520C7"/>
    <w:rsid w:val="00861DC1"/>
    <w:rsid w:val="0087041D"/>
    <w:rsid w:val="00890CDC"/>
    <w:rsid w:val="008927F3"/>
    <w:rsid w:val="00893050"/>
    <w:rsid w:val="008A3207"/>
    <w:rsid w:val="008A5686"/>
    <w:rsid w:val="008B2348"/>
    <w:rsid w:val="008C0DE0"/>
    <w:rsid w:val="008C4F97"/>
    <w:rsid w:val="008D16A4"/>
    <w:rsid w:val="008E0077"/>
    <w:rsid w:val="008E15FE"/>
    <w:rsid w:val="008E5632"/>
    <w:rsid w:val="008F04F3"/>
    <w:rsid w:val="009004DE"/>
    <w:rsid w:val="00901225"/>
    <w:rsid w:val="009017F2"/>
    <w:rsid w:val="009042B8"/>
    <w:rsid w:val="0091138C"/>
    <w:rsid w:val="00932EF9"/>
    <w:rsid w:val="00935EA3"/>
    <w:rsid w:val="00940B64"/>
    <w:rsid w:val="00940DDC"/>
    <w:rsid w:val="00944D23"/>
    <w:rsid w:val="00953C6B"/>
    <w:rsid w:val="00954C12"/>
    <w:rsid w:val="00961791"/>
    <w:rsid w:val="00961BB4"/>
    <w:rsid w:val="00964BB6"/>
    <w:rsid w:val="00966270"/>
    <w:rsid w:val="009704E2"/>
    <w:rsid w:val="0097112A"/>
    <w:rsid w:val="009725D5"/>
    <w:rsid w:val="00976421"/>
    <w:rsid w:val="00981E93"/>
    <w:rsid w:val="00990012"/>
    <w:rsid w:val="00995391"/>
    <w:rsid w:val="00995D38"/>
    <w:rsid w:val="009A2FF8"/>
    <w:rsid w:val="009A4C12"/>
    <w:rsid w:val="009B35CE"/>
    <w:rsid w:val="009C283A"/>
    <w:rsid w:val="009D3E0D"/>
    <w:rsid w:val="009D497F"/>
    <w:rsid w:val="009D624C"/>
    <w:rsid w:val="009D797A"/>
    <w:rsid w:val="009E0604"/>
    <w:rsid w:val="009E0BE9"/>
    <w:rsid w:val="009E7D25"/>
    <w:rsid w:val="009F4CBE"/>
    <w:rsid w:val="009F6A95"/>
    <w:rsid w:val="00A1098F"/>
    <w:rsid w:val="00A11363"/>
    <w:rsid w:val="00A3633E"/>
    <w:rsid w:val="00A370C8"/>
    <w:rsid w:val="00A47667"/>
    <w:rsid w:val="00A47C72"/>
    <w:rsid w:val="00A573EB"/>
    <w:rsid w:val="00A6019A"/>
    <w:rsid w:val="00A60DDD"/>
    <w:rsid w:val="00A70DDC"/>
    <w:rsid w:val="00A77B8D"/>
    <w:rsid w:val="00A82EEA"/>
    <w:rsid w:val="00A86287"/>
    <w:rsid w:val="00A86475"/>
    <w:rsid w:val="00A87854"/>
    <w:rsid w:val="00A955A4"/>
    <w:rsid w:val="00A96A88"/>
    <w:rsid w:val="00A97D42"/>
    <w:rsid w:val="00AA264E"/>
    <w:rsid w:val="00AB366A"/>
    <w:rsid w:val="00AB7E34"/>
    <w:rsid w:val="00AC2334"/>
    <w:rsid w:val="00AC678D"/>
    <w:rsid w:val="00AC6F3C"/>
    <w:rsid w:val="00AD60AE"/>
    <w:rsid w:val="00AE240E"/>
    <w:rsid w:val="00AE3023"/>
    <w:rsid w:val="00AE61F4"/>
    <w:rsid w:val="00AF10EA"/>
    <w:rsid w:val="00AF35C1"/>
    <w:rsid w:val="00AF5642"/>
    <w:rsid w:val="00B01F1E"/>
    <w:rsid w:val="00B03FDA"/>
    <w:rsid w:val="00B0547D"/>
    <w:rsid w:val="00B177E8"/>
    <w:rsid w:val="00B36FFC"/>
    <w:rsid w:val="00B41BAE"/>
    <w:rsid w:val="00B6328A"/>
    <w:rsid w:val="00B64EA9"/>
    <w:rsid w:val="00B66932"/>
    <w:rsid w:val="00B81B7E"/>
    <w:rsid w:val="00B842F9"/>
    <w:rsid w:val="00B877F0"/>
    <w:rsid w:val="00B92653"/>
    <w:rsid w:val="00B97337"/>
    <w:rsid w:val="00BA21FC"/>
    <w:rsid w:val="00BA5F38"/>
    <w:rsid w:val="00BC089F"/>
    <w:rsid w:val="00BC7494"/>
    <w:rsid w:val="00BD11E7"/>
    <w:rsid w:val="00BD4597"/>
    <w:rsid w:val="00BD582C"/>
    <w:rsid w:val="00BD623D"/>
    <w:rsid w:val="00BF088E"/>
    <w:rsid w:val="00BF19D0"/>
    <w:rsid w:val="00BF321E"/>
    <w:rsid w:val="00C00D1B"/>
    <w:rsid w:val="00C01C6A"/>
    <w:rsid w:val="00C03C0E"/>
    <w:rsid w:val="00C03D27"/>
    <w:rsid w:val="00C044EC"/>
    <w:rsid w:val="00C053CB"/>
    <w:rsid w:val="00C06C0F"/>
    <w:rsid w:val="00C130D1"/>
    <w:rsid w:val="00C17D8E"/>
    <w:rsid w:val="00C20822"/>
    <w:rsid w:val="00C210B3"/>
    <w:rsid w:val="00C37C93"/>
    <w:rsid w:val="00C42C58"/>
    <w:rsid w:val="00C437AC"/>
    <w:rsid w:val="00C518EB"/>
    <w:rsid w:val="00C51D66"/>
    <w:rsid w:val="00C55D82"/>
    <w:rsid w:val="00C57ACB"/>
    <w:rsid w:val="00C65E07"/>
    <w:rsid w:val="00C71767"/>
    <w:rsid w:val="00C76B8F"/>
    <w:rsid w:val="00C772EF"/>
    <w:rsid w:val="00C77826"/>
    <w:rsid w:val="00C80885"/>
    <w:rsid w:val="00C91C67"/>
    <w:rsid w:val="00C9381D"/>
    <w:rsid w:val="00C94CBA"/>
    <w:rsid w:val="00C95CA5"/>
    <w:rsid w:val="00CA1FE4"/>
    <w:rsid w:val="00CA2863"/>
    <w:rsid w:val="00CA2878"/>
    <w:rsid w:val="00CA5CF4"/>
    <w:rsid w:val="00CB4062"/>
    <w:rsid w:val="00CC2FD4"/>
    <w:rsid w:val="00CD04C2"/>
    <w:rsid w:val="00CD3AA4"/>
    <w:rsid w:val="00CE047C"/>
    <w:rsid w:val="00CE66F4"/>
    <w:rsid w:val="00D0588F"/>
    <w:rsid w:val="00D210A6"/>
    <w:rsid w:val="00D24450"/>
    <w:rsid w:val="00D25F45"/>
    <w:rsid w:val="00D26825"/>
    <w:rsid w:val="00D30D23"/>
    <w:rsid w:val="00D33C04"/>
    <w:rsid w:val="00D363BF"/>
    <w:rsid w:val="00D46ED9"/>
    <w:rsid w:val="00D47A0E"/>
    <w:rsid w:val="00D50F32"/>
    <w:rsid w:val="00D52C83"/>
    <w:rsid w:val="00D62091"/>
    <w:rsid w:val="00D63D1F"/>
    <w:rsid w:val="00D6733D"/>
    <w:rsid w:val="00D83913"/>
    <w:rsid w:val="00D8440F"/>
    <w:rsid w:val="00D903CE"/>
    <w:rsid w:val="00D924F2"/>
    <w:rsid w:val="00D92FBD"/>
    <w:rsid w:val="00D93B60"/>
    <w:rsid w:val="00D95E1E"/>
    <w:rsid w:val="00DA3788"/>
    <w:rsid w:val="00DA483F"/>
    <w:rsid w:val="00DB24B4"/>
    <w:rsid w:val="00DD1D76"/>
    <w:rsid w:val="00DD430F"/>
    <w:rsid w:val="00DE0BBC"/>
    <w:rsid w:val="00DE746A"/>
    <w:rsid w:val="00DF420D"/>
    <w:rsid w:val="00E00C79"/>
    <w:rsid w:val="00E14F41"/>
    <w:rsid w:val="00E170DE"/>
    <w:rsid w:val="00E21A73"/>
    <w:rsid w:val="00E23CAA"/>
    <w:rsid w:val="00E24C64"/>
    <w:rsid w:val="00E30DEC"/>
    <w:rsid w:val="00E3303B"/>
    <w:rsid w:val="00E33360"/>
    <w:rsid w:val="00E34E59"/>
    <w:rsid w:val="00E36950"/>
    <w:rsid w:val="00E37914"/>
    <w:rsid w:val="00E41520"/>
    <w:rsid w:val="00E425F1"/>
    <w:rsid w:val="00E55753"/>
    <w:rsid w:val="00E570CE"/>
    <w:rsid w:val="00E625D7"/>
    <w:rsid w:val="00E639E6"/>
    <w:rsid w:val="00E6420E"/>
    <w:rsid w:val="00E716BC"/>
    <w:rsid w:val="00E71BEA"/>
    <w:rsid w:val="00E72B65"/>
    <w:rsid w:val="00E80AD6"/>
    <w:rsid w:val="00E82411"/>
    <w:rsid w:val="00E8451E"/>
    <w:rsid w:val="00E85A60"/>
    <w:rsid w:val="00E936F2"/>
    <w:rsid w:val="00E93D00"/>
    <w:rsid w:val="00E941C3"/>
    <w:rsid w:val="00EA0D55"/>
    <w:rsid w:val="00EB0242"/>
    <w:rsid w:val="00EB0E2F"/>
    <w:rsid w:val="00EB297C"/>
    <w:rsid w:val="00EB56FE"/>
    <w:rsid w:val="00ED1A65"/>
    <w:rsid w:val="00ED456E"/>
    <w:rsid w:val="00ED52EB"/>
    <w:rsid w:val="00ED6446"/>
    <w:rsid w:val="00EE1DA4"/>
    <w:rsid w:val="00EF707D"/>
    <w:rsid w:val="00F04892"/>
    <w:rsid w:val="00F10F9B"/>
    <w:rsid w:val="00F14265"/>
    <w:rsid w:val="00F1788A"/>
    <w:rsid w:val="00F20AD6"/>
    <w:rsid w:val="00F250BD"/>
    <w:rsid w:val="00F261E4"/>
    <w:rsid w:val="00F435B3"/>
    <w:rsid w:val="00F51A7A"/>
    <w:rsid w:val="00F544F0"/>
    <w:rsid w:val="00F5620C"/>
    <w:rsid w:val="00F77AB5"/>
    <w:rsid w:val="00F8002A"/>
    <w:rsid w:val="00F81B28"/>
    <w:rsid w:val="00F8621C"/>
    <w:rsid w:val="00FB42CC"/>
    <w:rsid w:val="00FB73F1"/>
    <w:rsid w:val="00FD52F8"/>
    <w:rsid w:val="00FD545B"/>
    <w:rsid w:val="00FE6DF1"/>
    <w:rsid w:val="00FE7B52"/>
    <w:rsid w:val="00FE7C7C"/>
    <w:rsid w:val="00FF04A0"/>
    <w:rsid w:val="00FF2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C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3C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C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3C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5</cp:revision>
  <dcterms:created xsi:type="dcterms:W3CDTF">2016-04-05T10:20:00Z</dcterms:created>
  <dcterms:modified xsi:type="dcterms:W3CDTF">2016-08-29T07:07:00Z</dcterms:modified>
</cp:coreProperties>
</file>