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A7" w:rsidRPr="00685CA7" w:rsidRDefault="00685CA7" w:rsidP="00685CA7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Verdana" w:eastAsia="Times New Roman" w:hAnsi="Verdana" w:cs="Times New Roman"/>
          <w:b/>
          <w:bCs/>
          <w:color w:val="6B0C02"/>
          <w:kern w:val="36"/>
        </w:rPr>
      </w:pPr>
      <w:r w:rsidRPr="00685CA7">
        <w:rPr>
          <w:rFonts w:ascii="Verdana" w:eastAsia="Times New Roman" w:hAnsi="Verdana" w:cs="Times New Roman"/>
          <w:b/>
          <w:bCs/>
          <w:color w:val="6B0C02"/>
          <w:kern w:val="36"/>
        </w:rPr>
        <w:t> Java Code Review Checklist Items</w:t>
      </w:r>
    </w:p>
    <w:p w:rsidR="00685CA7" w:rsidRPr="00F973A4" w:rsidRDefault="00685CA7" w:rsidP="00685CA7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F973A4">
        <w:rPr>
          <w:rFonts w:ascii="Verdana" w:hAnsi="Verdana"/>
          <w:color w:val="000000"/>
          <w:sz w:val="22"/>
          <w:szCs w:val="22"/>
        </w:rPr>
        <w:t>How would you go about evaluating code quality of others’ work?</w:t>
      </w:r>
      <w:bookmarkStart w:id="0" w:name="_GoBack"/>
      <w:bookmarkEnd w:id="0"/>
    </w:p>
    <w:p w:rsidR="00685CA7" w:rsidRPr="00F973A4" w:rsidRDefault="00685CA7" w:rsidP="00685CA7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F973A4">
        <w:rPr>
          <w:rFonts w:ascii="Verdana" w:hAnsi="Verdana"/>
          <w:color w:val="000000"/>
          <w:sz w:val="22"/>
          <w:szCs w:val="22"/>
        </w:rPr>
        <w:t xml:space="preserve">You also learn a lot from peer code reviews. What has been written well? Why was it done this way? Could this have been written </w:t>
      </w:r>
      <w:r w:rsidRPr="00F973A4">
        <w:rPr>
          <w:rFonts w:ascii="Verdana" w:hAnsi="Verdana"/>
          <w:color w:val="000000"/>
          <w:sz w:val="22"/>
          <w:szCs w:val="22"/>
        </w:rPr>
        <w:t>differently?</w:t>
      </w:r>
      <w:r w:rsidRPr="00F973A4">
        <w:rPr>
          <w:rFonts w:ascii="Verdana" w:hAnsi="Verdana"/>
          <w:color w:val="000000"/>
          <w:sz w:val="22"/>
          <w:szCs w:val="22"/>
        </w:rPr>
        <w:t xml:space="preserve"> etc. This is one of the benefits of volunteering to review code via open-source project contribution.</w:t>
      </w:r>
    </w:p>
    <w:p w:rsidR="00685CA7" w:rsidRPr="00F973A4" w:rsidRDefault="00685CA7" w:rsidP="00685CA7">
      <w:pPr>
        <w:pStyle w:val="Heading3"/>
        <w:shd w:val="clear" w:color="auto" w:fill="FFFFFF"/>
        <w:spacing w:before="0" w:line="240" w:lineRule="atLeast"/>
        <w:textAlignment w:val="baseline"/>
        <w:rPr>
          <w:rFonts w:ascii="Verdana" w:hAnsi="Verdana"/>
          <w:color w:val="6B0C02"/>
          <w:sz w:val="22"/>
          <w:szCs w:val="22"/>
        </w:rPr>
      </w:pP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t>Functionality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606"/>
      </w:tblGrid>
      <w:tr w:rsidR="00685CA7" w:rsidRPr="00F973A4" w:rsidTr="00685CA7"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Checklist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Description/example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Functionality is implemented in a simple, maintainable, and reusable manner.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Keep in mind some of the design principles </w:t>
            </w:r>
            <w:proofErr w:type="gramStart"/>
            <w:r w:rsidRPr="00F973A4">
              <w:rPr>
                <w:rFonts w:ascii="Verdana" w:hAnsi="Verdana"/>
              </w:rPr>
              <w:t>like 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SOLID</w:t>
            </w:r>
            <w:proofErr w:type="gramEnd"/>
            <w:r w:rsidRPr="00F973A4">
              <w:rPr>
                <w:rFonts w:ascii="Verdana" w:hAnsi="Verdana"/>
              </w:rPr>
              <w:t> design principles, Don’t Repeat Yourself (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DRY</w:t>
            </w:r>
            <w:r w:rsidRPr="00F973A4">
              <w:rPr>
                <w:rFonts w:ascii="Verdana" w:hAnsi="Verdana"/>
              </w:rPr>
              <w:t xml:space="preserve">), and Keep It Simple </w:t>
            </w:r>
            <w:proofErr w:type="spellStart"/>
            <w:r w:rsidRPr="00F973A4">
              <w:rPr>
                <w:rFonts w:ascii="Verdana" w:hAnsi="Verdana"/>
              </w:rPr>
              <w:t>ans</w:t>
            </w:r>
            <w:proofErr w:type="spellEnd"/>
            <w:r w:rsidRPr="00F973A4">
              <w:rPr>
                <w:rFonts w:ascii="Verdana" w:hAnsi="Verdana"/>
              </w:rPr>
              <w:t xml:space="preserve"> Stupid (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KISS</w:t>
            </w:r>
            <w:r w:rsidRPr="00F973A4">
              <w:rPr>
                <w:rFonts w:ascii="Verdana" w:hAnsi="Verdana"/>
              </w:rPr>
              <w:t>).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Fonts w:ascii="Verdana" w:hAnsi="Verdana"/>
                <w:sz w:val="22"/>
                <w:szCs w:val="22"/>
              </w:rPr>
              <w:t>Also, think about the </w:t>
            </w: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OO</w:t>
            </w:r>
            <w:r w:rsidRPr="00F973A4">
              <w:rPr>
                <w:rFonts w:ascii="Verdana" w:hAnsi="Verdana"/>
                <w:sz w:val="22"/>
                <w:szCs w:val="22"/>
              </w:rPr>
              <w:t> concepts — </w:t>
            </w: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A PIE</w:t>
            </w:r>
            <w:r w:rsidRPr="00F973A4">
              <w:rPr>
                <w:rFonts w:ascii="Verdana" w:hAnsi="Verdana"/>
                <w:sz w:val="22"/>
                <w:szCs w:val="22"/>
              </w:rPr>
              <w:t>.   Abstraction, Polymorphism, Inheritance, and Encapsulation. These principles and concepts are all about accomplishing “</w:t>
            </w: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Low coupling</w:t>
            </w:r>
            <w:r w:rsidRPr="00F973A4">
              <w:rPr>
                <w:rFonts w:ascii="Verdana" w:hAnsi="Verdana"/>
                <w:sz w:val="22"/>
                <w:szCs w:val="22"/>
              </w:rPr>
              <w:t>” and “</w:t>
            </w: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 xml:space="preserve">High </w:t>
            </w:r>
            <w:proofErr w:type="gramStart"/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cohesion</w:t>
            </w:r>
            <w:r w:rsidRPr="00F973A4">
              <w:rPr>
                <w:rFonts w:ascii="Verdana" w:hAnsi="Verdana"/>
                <w:sz w:val="22"/>
                <w:szCs w:val="22"/>
              </w:rPr>
              <w:t>“</w:t>
            </w:r>
            <w:proofErr w:type="gramEnd"/>
            <w:r w:rsidRPr="00F973A4">
              <w:rPr>
                <w:rFonts w:ascii="Verdana" w:hAnsi="Verdana"/>
                <w:sz w:val="22"/>
                <w:szCs w:val="22"/>
              </w:rPr>
              <w:t>.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Fonts w:ascii="Verdana" w:hAnsi="Verdana"/>
                <w:sz w:val="22"/>
                <w:szCs w:val="22"/>
              </w:rPr>
              <w:t>Apply functional programming (</w:t>
            </w: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FP</w:t>
            </w:r>
            <w:r w:rsidRPr="00F973A4">
              <w:rPr>
                <w:rFonts w:ascii="Verdana" w:hAnsi="Verdana"/>
                <w:sz w:val="22"/>
                <w:szCs w:val="22"/>
              </w:rPr>
              <w:t>) paradigm where it makes more sense.</w:t>
            </w:r>
          </w:p>
        </w:tc>
      </w:tr>
    </w:tbl>
    <w:p w:rsidR="00685CA7" w:rsidRPr="00F973A4" w:rsidRDefault="00685CA7" w:rsidP="00685CA7">
      <w:pPr>
        <w:pStyle w:val="Heading3"/>
        <w:shd w:val="clear" w:color="auto" w:fill="FFFFFF"/>
        <w:spacing w:before="0" w:line="240" w:lineRule="atLeast"/>
        <w:textAlignment w:val="baseline"/>
        <w:rPr>
          <w:rFonts w:ascii="Verdana" w:hAnsi="Verdana"/>
          <w:color w:val="6B0C02"/>
          <w:sz w:val="22"/>
          <w:szCs w:val="22"/>
        </w:rPr>
      </w:pP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t>Clean code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606"/>
      </w:tblGrid>
      <w:tr w:rsidR="00685CA7" w:rsidRPr="00F973A4" w:rsidTr="00685CA7"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Checklist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Description/example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Use of descriptive and meaningful variable, method and class names as opposed to relying too much on comments.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E.g.</w:t>
            </w:r>
            <w:r w:rsidRPr="00F973A4">
              <w:rPr>
                <w:rFonts w:ascii="Verdana" w:hAnsi="Verdana"/>
              </w:rPr>
              <w:t> </w:t>
            </w:r>
            <w:proofErr w:type="spellStart"/>
            <w:proofErr w:type="gramStart"/>
            <w:r w:rsidRPr="00F973A4">
              <w:rPr>
                <w:rFonts w:ascii="Verdana" w:hAnsi="Verdana"/>
              </w:rPr>
              <w:t>calculateGst</w:t>
            </w:r>
            <w:proofErr w:type="spellEnd"/>
            <w:r w:rsidRPr="00F973A4">
              <w:rPr>
                <w:rFonts w:ascii="Verdana" w:hAnsi="Verdana"/>
              </w:rPr>
              <w:t>(</w:t>
            </w:r>
            <w:proofErr w:type="spellStart"/>
            <w:proofErr w:type="gramEnd"/>
            <w:r w:rsidRPr="00F973A4">
              <w:rPr>
                <w:rFonts w:ascii="Verdana" w:hAnsi="Verdana"/>
              </w:rPr>
              <w:t>BigDecimal</w:t>
            </w:r>
            <w:proofErr w:type="spellEnd"/>
            <w:r w:rsidRPr="00F973A4">
              <w:rPr>
                <w:rFonts w:ascii="Verdana" w:hAnsi="Verdana"/>
              </w:rPr>
              <w:t xml:space="preserve"> amount), BalanceLoader.java, etc.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Bad</w:t>
            </w:r>
            <w:r w:rsidRPr="00F973A4">
              <w:rPr>
                <w:rFonts w:ascii="Verdana" w:hAnsi="Verdana"/>
                <w:sz w:val="22"/>
                <w:szCs w:val="22"/>
              </w:rPr>
              <w:t xml:space="preserve">: List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list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;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Good</w:t>
            </w:r>
            <w:r w:rsidRPr="00F973A4">
              <w:rPr>
                <w:rFonts w:ascii="Verdana" w:hAnsi="Verdana"/>
                <w:sz w:val="22"/>
                <w:szCs w:val="22"/>
              </w:rPr>
              <w:t>: List&lt;String&gt; users;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Class and functions should be small and focus on doing one thing. No duplication of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E.g.</w:t>
            </w: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CustomerDao.java</w:t>
            </w:r>
            <w:r w:rsidRPr="00F973A4">
              <w:rPr>
                <w:rFonts w:ascii="Verdana" w:hAnsi="Verdana"/>
              </w:rPr>
              <w:t> for data access logic only,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Customer.java</w:t>
            </w:r>
            <w:r w:rsidRPr="00F973A4">
              <w:rPr>
                <w:rFonts w:ascii="Verdana" w:hAnsi="Verdana"/>
              </w:rPr>
              <w:t> for domain object,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CustomerService.java</w:t>
            </w:r>
            <w:r w:rsidRPr="00F973A4">
              <w:rPr>
                <w:rFonts w:ascii="Verdana" w:hAnsi="Verdana"/>
              </w:rPr>
              <w:t> for business logic, and </w:t>
            </w:r>
            <w:proofErr w:type="spellStart"/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CustomerValidator.java</w:t>
            </w:r>
            <w:r w:rsidRPr="00F973A4">
              <w:rPr>
                <w:rFonts w:ascii="Verdana" w:hAnsi="Verdana"/>
              </w:rPr>
              <w:t>for</w:t>
            </w:r>
            <w:proofErr w:type="spellEnd"/>
            <w:r w:rsidRPr="00F973A4">
              <w:rPr>
                <w:rFonts w:ascii="Verdana" w:hAnsi="Verdana"/>
              </w:rPr>
              <w:t xml:space="preserve"> validating input fields, etc.</w:t>
            </w:r>
          </w:p>
          <w:p w:rsidR="00685CA7" w:rsidRPr="00F973A4" w:rsidRDefault="00685CA7">
            <w:pPr>
              <w:pStyle w:val="NormalWeb"/>
              <w:spacing w:before="384" w:beforeAutospacing="0" w:after="384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Fonts w:ascii="Verdana" w:hAnsi="Verdana"/>
                <w:sz w:val="22"/>
                <w:szCs w:val="22"/>
              </w:rPr>
              <w:lastRenderedPageBreak/>
              <w:t xml:space="preserve">Similarly, separate functions like </w:t>
            </w:r>
            <w:proofErr w:type="spellStart"/>
            <w:proofErr w:type="gramStart"/>
            <w:r w:rsidRPr="00F973A4">
              <w:rPr>
                <w:rFonts w:ascii="Verdana" w:hAnsi="Verdana"/>
                <w:sz w:val="22"/>
                <w:szCs w:val="22"/>
              </w:rPr>
              <w:t>processSalary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 w:rsidRPr="00F973A4">
              <w:rPr>
                <w:rFonts w:ascii="Verdana" w:hAnsi="Verdana"/>
                <w:sz w:val="22"/>
                <w:szCs w:val="22"/>
              </w:rPr>
              <w:t xml:space="preserve">String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customerCode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) will invoke other sub functions with meaningful names like</w:t>
            </w:r>
          </w:p>
          <w:p w:rsidR="00685CA7" w:rsidRPr="00F973A4" w:rsidRDefault="00685CA7">
            <w:pPr>
              <w:pStyle w:val="NormalWeb"/>
              <w:spacing w:before="384" w:beforeAutospacing="0" w:after="384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evaluateBonus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(String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customerCode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), </w:t>
            </w:r>
            <w:r w:rsidRPr="00F973A4">
              <w:rPr>
                <w:rFonts w:ascii="Verdana" w:hAnsi="Verdana"/>
                <w:sz w:val="22"/>
                <w:szCs w:val="22"/>
              </w:rPr>
              <w:br/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evaluateLeaveLoading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(String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customerCode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),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etc</w:t>
            </w:r>
            <w:proofErr w:type="spellEnd"/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lastRenderedPageBreak/>
              <w:t>Functions should not take too many input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Bad</w:t>
            </w:r>
            <w:r w:rsidRPr="00F973A4">
              <w:rPr>
                <w:rFonts w:ascii="Verdana" w:hAnsi="Verdana"/>
              </w:rPr>
              <w:t xml:space="preserve">: </w:t>
            </w:r>
            <w:proofErr w:type="spellStart"/>
            <w:proofErr w:type="gramStart"/>
            <w:r w:rsidRPr="00F973A4">
              <w:rPr>
                <w:rFonts w:ascii="Verdana" w:hAnsi="Verdana"/>
              </w:rPr>
              <w:t>processOrder</w:t>
            </w:r>
            <w:proofErr w:type="spellEnd"/>
            <w:r w:rsidRPr="00F973A4">
              <w:rPr>
                <w:rFonts w:ascii="Verdana" w:hAnsi="Verdana"/>
              </w:rPr>
              <w:t>(</w:t>
            </w:r>
            <w:proofErr w:type="gramEnd"/>
            <w:r w:rsidRPr="00F973A4">
              <w:rPr>
                <w:rFonts w:ascii="Verdana" w:hAnsi="Verdana"/>
              </w:rPr>
              <w:t xml:space="preserve">String </w:t>
            </w:r>
            <w:proofErr w:type="spellStart"/>
            <w:r w:rsidRPr="00F973A4">
              <w:rPr>
                <w:rFonts w:ascii="Verdana" w:hAnsi="Verdana"/>
              </w:rPr>
              <w:t>customerCode</w:t>
            </w:r>
            <w:proofErr w:type="spellEnd"/>
            <w:r w:rsidRPr="00F973A4">
              <w:rPr>
                <w:rFonts w:ascii="Verdana" w:hAnsi="Verdana"/>
              </w:rPr>
              <w:t xml:space="preserve">, String </w:t>
            </w:r>
            <w:proofErr w:type="spellStart"/>
            <w:r w:rsidRPr="00F973A4">
              <w:rPr>
                <w:rFonts w:ascii="Verdana" w:hAnsi="Verdana"/>
              </w:rPr>
              <w:t>customerName</w:t>
            </w:r>
            <w:proofErr w:type="spellEnd"/>
            <w:r w:rsidRPr="00F973A4">
              <w:rPr>
                <w:rFonts w:ascii="Verdana" w:hAnsi="Verdana"/>
              </w:rPr>
              <w:t xml:space="preserve">, String </w:t>
            </w:r>
            <w:proofErr w:type="spellStart"/>
            <w:r w:rsidRPr="00F973A4">
              <w:rPr>
                <w:rFonts w:ascii="Verdana" w:hAnsi="Verdana"/>
              </w:rPr>
              <w:t>deliveryAddress</w:t>
            </w:r>
            <w:proofErr w:type="spellEnd"/>
            <w:r w:rsidRPr="00F973A4">
              <w:rPr>
                <w:rFonts w:ascii="Verdana" w:hAnsi="Verdana"/>
              </w:rPr>
              <w:t xml:space="preserve">, </w:t>
            </w:r>
            <w:proofErr w:type="spellStart"/>
            <w:r w:rsidRPr="00F973A4">
              <w:rPr>
                <w:rFonts w:ascii="Verdana" w:hAnsi="Verdana"/>
              </w:rPr>
              <w:t>BigDecimal</w:t>
            </w:r>
            <w:proofErr w:type="spellEnd"/>
            <w:r w:rsidRPr="00F973A4">
              <w:rPr>
                <w:rFonts w:ascii="Verdana" w:hAnsi="Verdana"/>
              </w:rPr>
              <w:t xml:space="preserve"> </w:t>
            </w:r>
            <w:proofErr w:type="spellStart"/>
            <w:r w:rsidRPr="00F973A4">
              <w:rPr>
                <w:rFonts w:ascii="Verdana" w:hAnsi="Verdana"/>
              </w:rPr>
              <w:t>unitPrice</w:t>
            </w:r>
            <w:proofErr w:type="spellEnd"/>
            <w:r w:rsidRPr="00F973A4">
              <w:rPr>
                <w:rFonts w:ascii="Verdana" w:hAnsi="Verdana"/>
              </w:rPr>
              <w:t xml:space="preserve">, </w:t>
            </w:r>
            <w:proofErr w:type="spellStart"/>
            <w:r w:rsidRPr="00F973A4">
              <w:rPr>
                <w:rFonts w:ascii="Verdana" w:hAnsi="Verdana"/>
              </w:rPr>
              <w:t>int</w:t>
            </w:r>
            <w:proofErr w:type="spellEnd"/>
            <w:r w:rsidRPr="00F973A4">
              <w:rPr>
                <w:rFonts w:ascii="Verdana" w:hAnsi="Verdana"/>
              </w:rPr>
              <w:t xml:space="preserve"> quantity, </w:t>
            </w:r>
            <w:proofErr w:type="spellStart"/>
            <w:r w:rsidRPr="00F973A4">
              <w:rPr>
                <w:rFonts w:ascii="Verdana" w:hAnsi="Verdana"/>
              </w:rPr>
              <w:t>BigDecimal</w:t>
            </w:r>
            <w:proofErr w:type="spellEnd"/>
            <w:r w:rsidRPr="00F973A4">
              <w:rPr>
                <w:rFonts w:ascii="Verdana" w:hAnsi="Verdana"/>
              </w:rPr>
              <w:t xml:space="preserve"> </w:t>
            </w:r>
            <w:proofErr w:type="spellStart"/>
            <w:r w:rsidRPr="00F973A4">
              <w:rPr>
                <w:rFonts w:ascii="Verdana" w:hAnsi="Verdana"/>
              </w:rPr>
              <w:t>discountPercentage</w:t>
            </w:r>
            <w:proofErr w:type="spellEnd"/>
            <w:r w:rsidRPr="00F973A4">
              <w:rPr>
                <w:rFonts w:ascii="Verdana" w:hAnsi="Verdana"/>
              </w:rPr>
              <w:t>);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Good</w:t>
            </w:r>
            <w:r w:rsidRPr="00F973A4">
              <w:rPr>
                <w:rFonts w:ascii="Verdana" w:hAnsi="Verdana"/>
                <w:sz w:val="22"/>
                <w:szCs w:val="22"/>
              </w:rPr>
              <w:t xml:space="preserve">: </w:t>
            </w:r>
            <w:proofErr w:type="spellStart"/>
            <w:proofErr w:type="gramStart"/>
            <w:r w:rsidRPr="00F973A4">
              <w:rPr>
                <w:rFonts w:ascii="Verdana" w:hAnsi="Verdana"/>
                <w:sz w:val="22"/>
                <w:szCs w:val="22"/>
              </w:rPr>
              <w:t>processOrder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(</w:t>
            </w:r>
            <w:proofErr w:type="spellStart"/>
            <w:proofErr w:type="gramEnd"/>
            <w:r w:rsidRPr="00F973A4">
              <w:rPr>
                <w:rFonts w:ascii="Verdana" w:hAnsi="Verdana"/>
                <w:sz w:val="22"/>
                <w:szCs w:val="22"/>
              </w:rPr>
              <w:t>CustomerDetail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 customer,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OrderDetail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 order);</w:t>
            </w:r>
          </w:p>
          <w:p w:rsidR="00685CA7" w:rsidRPr="00F973A4" w:rsidRDefault="00685CA7">
            <w:pPr>
              <w:pStyle w:val="NormalWeb"/>
              <w:spacing w:before="384" w:beforeAutospacing="0" w:after="384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Fonts w:ascii="Verdana" w:hAnsi="Verdana"/>
                <w:sz w:val="22"/>
                <w:szCs w:val="22"/>
              </w:rPr>
              <w:t xml:space="preserve">where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CustomerDetail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 is a value object with attributes like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customerCode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 xml:space="preserve">,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customerName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, etc.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Use a standard code formatting template.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Share the template across the development team.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Declare the variables with the smallest possible scope.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For example, if a variable “</w:t>
            </w:r>
            <w:proofErr w:type="spellStart"/>
            <w:r w:rsidRPr="00F973A4">
              <w:rPr>
                <w:rFonts w:ascii="Verdana" w:hAnsi="Verdana"/>
              </w:rPr>
              <w:t>tmp</w:t>
            </w:r>
            <w:proofErr w:type="spellEnd"/>
            <w:r w:rsidRPr="00F973A4">
              <w:rPr>
                <w:rFonts w:ascii="Verdana" w:hAnsi="Verdana"/>
              </w:rPr>
              <w:t>” is used only inside a loop, then declare it inside the loop, and not outside.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Don’t preserve or create variables that you don’t use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E.g.</w:t>
            </w: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instead of</w:t>
            </w:r>
            <w:r w:rsidRPr="00F973A4">
              <w:rPr>
                <w:rFonts w:ascii="Verdana" w:hAnsi="Verdana"/>
              </w:rPr>
              <w:t> </w:t>
            </w:r>
            <w:proofErr w:type="spellStart"/>
            <w:r w:rsidRPr="00F973A4">
              <w:rPr>
                <w:rFonts w:ascii="Verdana" w:hAnsi="Verdana"/>
              </w:rPr>
              <w:t>boolean</w:t>
            </w:r>
            <w:proofErr w:type="spellEnd"/>
            <w:r w:rsidRPr="00F973A4">
              <w:rPr>
                <w:rFonts w:ascii="Verdana" w:hAnsi="Verdana"/>
              </w:rPr>
              <w:t xml:space="preserve"> removed = </w:t>
            </w:r>
            <w:proofErr w:type="spellStart"/>
            <w:r w:rsidRPr="00F973A4">
              <w:rPr>
                <w:rFonts w:ascii="Verdana" w:hAnsi="Verdana"/>
              </w:rPr>
              <w:t>myItems.remove</w:t>
            </w:r>
            <w:proofErr w:type="spellEnd"/>
            <w:r w:rsidRPr="00F973A4">
              <w:rPr>
                <w:rFonts w:ascii="Verdana" w:hAnsi="Verdana"/>
              </w:rPr>
              <w:t>(item); return removed;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Do:</w:t>
            </w:r>
            <w:r w:rsidRPr="00F973A4">
              <w:rPr>
                <w:rFonts w:ascii="Verdana" w:hAnsi="Verdana"/>
                <w:sz w:val="22"/>
                <w:szCs w:val="22"/>
              </w:rPr>
              <w:t xml:space="preserve">  return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myItems.remove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(item);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Omit needless and commented out code. No </w:t>
            </w:r>
            <w:proofErr w:type="spellStart"/>
            <w:r w:rsidRPr="00F973A4">
              <w:rPr>
                <w:rFonts w:ascii="Verdana" w:hAnsi="Verdana"/>
              </w:rPr>
              <w:t>System.out.println</w:t>
            </w:r>
            <w:proofErr w:type="spellEnd"/>
            <w:r w:rsidRPr="00F973A4">
              <w:rPr>
                <w:rFonts w:ascii="Verdana" w:hAnsi="Verdana"/>
              </w:rPr>
              <w:t xml:space="preserve"> statements either.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You have source control for the history. Use proper logging frameworks like slf4j and </w:t>
            </w:r>
            <w:proofErr w:type="spellStart"/>
            <w:r w:rsidRPr="00F973A4">
              <w:rPr>
                <w:rFonts w:ascii="Verdana" w:hAnsi="Verdana"/>
              </w:rPr>
              <w:t>logback</w:t>
            </w:r>
            <w:proofErr w:type="spellEnd"/>
            <w:r w:rsidRPr="00F973A4">
              <w:rPr>
                <w:rFonts w:ascii="Verdana" w:hAnsi="Verdana"/>
              </w:rPr>
              <w:t xml:space="preserve"> for logging.</w:t>
            </w:r>
          </w:p>
        </w:tc>
      </w:tr>
    </w:tbl>
    <w:p w:rsidR="00685CA7" w:rsidRPr="00F973A4" w:rsidRDefault="00685CA7" w:rsidP="00685CA7">
      <w:pPr>
        <w:pStyle w:val="Heading3"/>
        <w:shd w:val="clear" w:color="auto" w:fill="FFFFFF"/>
        <w:spacing w:before="0" w:line="240" w:lineRule="atLeast"/>
        <w:textAlignment w:val="baseline"/>
        <w:rPr>
          <w:rFonts w:ascii="Verdana" w:hAnsi="Verdana"/>
          <w:color w:val="6B0C02"/>
          <w:sz w:val="22"/>
          <w:szCs w:val="22"/>
        </w:rPr>
      </w:pP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lastRenderedPageBreak/>
        <w:t>Fundamentals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606"/>
      </w:tblGrid>
      <w:tr w:rsidR="00685CA7" w:rsidRPr="00F973A4" w:rsidTr="00685CA7"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Checklist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Description/example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Make a class final and the object immutable where possible.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Immutable classes are inherently thread-safe and more secured. For example, the Java String class is immutable and declared as final.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Minimize the accessibility of the packages, classes and its members like methods and variables.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E.g.</w:t>
            </w:r>
            <w:r w:rsidRPr="00F973A4">
              <w:rPr>
                <w:rFonts w:ascii="Verdana" w:hAnsi="Verdana"/>
              </w:rPr>
              <w:t> private, protected, default, and public access modifiers.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Code to interface as opposed to implementation.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Bad</w:t>
            </w:r>
            <w:r w:rsidRPr="00F973A4">
              <w:rPr>
                <w:rFonts w:ascii="Verdana" w:hAnsi="Verdana"/>
              </w:rPr>
              <w:t xml:space="preserve">: </w:t>
            </w:r>
            <w:proofErr w:type="spellStart"/>
            <w:r w:rsidRPr="00F973A4">
              <w:rPr>
                <w:rFonts w:ascii="Verdana" w:hAnsi="Verdana"/>
              </w:rPr>
              <w:t>ArrayList</w:t>
            </w:r>
            <w:proofErr w:type="spellEnd"/>
            <w:r w:rsidRPr="00F973A4">
              <w:rPr>
                <w:rFonts w:ascii="Verdana" w:hAnsi="Verdana"/>
              </w:rPr>
              <w:t xml:space="preserve">&lt;String&gt; names = new </w:t>
            </w:r>
            <w:proofErr w:type="spellStart"/>
            <w:r w:rsidRPr="00F973A4">
              <w:rPr>
                <w:rFonts w:ascii="Verdana" w:hAnsi="Verdana"/>
              </w:rPr>
              <w:t>ArrayList</w:t>
            </w:r>
            <w:proofErr w:type="spellEnd"/>
            <w:r w:rsidRPr="00F973A4">
              <w:rPr>
                <w:rFonts w:ascii="Verdana" w:hAnsi="Verdana"/>
              </w:rPr>
              <w:t>&lt;String</w:t>
            </w:r>
            <w:proofErr w:type="gramStart"/>
            <w:r w:rsidRPr="00F973A4">
              <w:rPr>
                <w:rFonts w:ascii="Verdana" w:hAnsi="Verdana"/>
              </w:rPr>
              <w:t>&gt;(</w:t>
            </w:r>
            <w:proofErr w:type="gramEnd"/>
            <w:r w:rsidRPr="00F973A4">
              <w:rPr>
                <w:rFonts w:ascii="Verdana" w:hAnsi="Verdana"/>
              </w:rPr>
              <w:t>);</w:t>
            </w:r>
          </w:p>
          <w:p w:rsidR="00685CA7" w:rsidRPr="00F973A4" w:rsidRDefault="00685CA7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  <w:sz w:val="22"/>
                <w:szCs w:val="22"/>
              </w:rPr>
            </w:pPr>
            <w:r w:rsidRPr="00F973A4">
              <w:rPr>
                <w:rStyle w:val="Strong"/>
                <w:rFonts w:ascii="Verdana" w:hAnsi="Verdana"/>
                <w:sz w:val="22"/>
                <w:szCs w:val="22"/>
                <w:bdr w:val="none" w:sz="0" w:space="0" w:color="auto" w:frame="1"/>
              </w:rPr>
              <w:t>Good</w:t>
            </w:r>
            <w:r w:rsidRPr="00F973A4">
              <w:rPr>
                <w:rFonts w:ascii="Verdana" w:hAnsi="Verdana"/>
                <w:sz w:val="22"/>
                <w:szCs w:val="22"/>
              </w:rPr>
              <w:t xml:space="preserve">: List&lt;String&gt; names = new </w:t>
            </w:r>
            <w:proofErr w:type="spellStart"/>
            <w:r w:rsidRPr="00F973A4">
              <w:rPr>
                <w:rFonts w:ascii="Verdana" w:hAnsi="Verdana"/>
                <w:sz w:val="22"/>
                <w:szCs w:val="22"/>
              </w:rPr>
              <w:t>ArrayList</w:t>
            </w:r>
            <w:proofErr w:type="spellEnd"/>
            <w:r w:rsidRPr="00F973A4">
              <w:rPr>
                <w:rFonts w:ascii="Verdana" w:hAnsi="Verdana"/>
                <w:sz w:val="22"/>
                <w:szCs w:val="22"/>
              </w:rPr>
              <w:t>&lt;String&gt;();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Use right data types.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For example, use </w:t>
            </w:r>
            <w:proofErr w:type="spellStart"/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BigDecimal</w:t>
            </w:r>
            <w:proofErr w:type="spellEnd"/>
            <w:r w:rsidRPr="00F973A4">
              <w:rPr>
                <w:rFonts w:ascii="Verdana" w:hAnsi="Verdana"/>
              </w:rPr>
              <w:t> instead of floating point variables like float or double for monetary values. Use </w:t>
            </w:r>
            <w:proofErr w:type="spellStart"/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enums</w:t>
            </w:r>
            <w:proofErr w:type="spellEnd"/>
            <w:r w:rsidRPr="00F973A4">
              <w:rPr>
                <w:rFonts w:ascii="Verdana" w:hAnsi="Verdana"/>
              </w:rPr>
              <w:t xml:space="preserve"> instead of </w:t>
            </w:r>
            <w:proofErr w:type="spellStart"/>
            <w:r w:rsidRPr="00F973A4">
              <w:rPr>
                <w:rFonts w:ascii="Verdana" w:hAnsi="Verdana"/>
              </w:rPr>
              <w:t>int</w:t>
            </w:r>
            <w:proofErr w:type="spellEnd"/>
            <w:r w:rsidRPr="00F973A4">
              <w:rPr>
                <w:rFonts w:ascii="Verdana" w:hAnsi="Verdana"/>
              </w:rPr>
              <w:t xml:space="preserve"> constants.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Avoid finalizers and properly override equals, </w:t>
            </w:r>
            <w:proofErr w:type="spellStart"/>
            <w:r w:rsidRPr="00F973A4">
              <w:rPr>
                <w:rFonts w:ascii="Verdana" w:hAnsi="Verdana"/>
              </w:rPr>
              <w:t>hashCode</w:t>
            </w:r>
            <w:proofErr w:type="spellEnd"/>
            <w:r w:rsidRPr="00F973A4">
              <w:rPr>
                <w:rFonts w:ascii="Verdana" w:hAnsi="Verdana"/>
              </w:rPr>
              <w:t xml:space="preserve">, and </w:t>
            </w:r>
            <w:proofErr w:type="spellStart"/>
            <w:r w:rsidRPr="00F973A4">
              <w:rPr>
                <w:rFonts w:ascii="Verdana" w:hAnsi="Verdana"/>
              </w:rPr>
              <w:t>toString</w:t>
            </w:r>
            <w:proofErr w:type="spellEnd"/>
            <w:r w:rsidRPr="00F973A4">
              <w:rPr>
                <w:rFonts w:ascii="Verdana" w:hAnsi="Verdana"/>
              </w:rPr>
              <w:t xml:space="preserve"> methods.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The equals and </w:t>
            </w:r>
            <w:proofErr w:type="spellStart"/>
            <w:r w:rsidRPr="00F973A4">
              <w:rPr>
                <w:rFonts w:ascii="Verdana" w:hAnsi="Verdana"/>
              </w:rPr>
              <w:t>hashCode</w:t>
            </w:r>
            <w:proofErr w:type="spellEnd"/>
            <w:r w:rsidRPr="00F973A4">
              <w:rPr>
                <w:rFonts w:ascii="Verdana" w:hAnsi="Verdana"/>
              </w:rPr>
              <w:t xml:space="preserve"> contract must be correctly implemented to prevent hard to debug defects.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Write fail-fast code by validating the input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Apply design by contract.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Return an empty collection or throw an exception as opposed to returning a null. Also, be aware of the implicit </w:t>
            </w:r>
            <w:proofErr w:type="spellStart"/>
            <w:r w:rsidRPr="00F973A4">
              <w:rPr>
                <w:rFonts w:ascii="Verdana" w:hAnsi="Verdana"/>
              </w:rPr>
              <w:lastRenderedPageBreak/>
              <w:t>autoboxing</w:t>
            </w:r>
            <w:proofErr w:type="spellEnd"/>
            <w:r w:rsidRPr="00F973A4">
              <w:rPr>
                <w:rFonts w:ascii="Verdana" w:hAnsi="Verdana"/>
              </w:rPr>
              <w:t xml:space="preserve"> and unboxing </w:t>
            </w:r>
            <w:proofErr w:type="spellStart"/>
            <w:r w:rsidRPr="00F973A4">
              <w:rPr>
                <w:rFonts w:ascii="Verdana" w:hAnsi="Verdana"/>
              </w:rPr>
              <w:t>gotchas</w:t>
            </w:r>
            <w:proofErr w:type="spellEnd"/>
            <w:r w:rsidRPr="00F973A4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lastRenderedPageBreak/>
              <w:t> </w:t>
            </w:r>
            <w:proofErr w:type="spellStart"/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NullpointerException</w:t>
            </w:r>
            <w:proofErr w:type="spellEnd"/>
            <w:r w:rsidRPr="00F973A4">
              <w:rPr>
                <w:rFonts w:ascii="Verdana" w:hAnsi="Verdana"/>
              </w:rPr>
              <w:t> is one of the most common exceptions in Java.</w:t>
            </w:r>
          </w:p>
        </w:tc>
      </w:tr>
    </w:tbl>
    <w:p w:rsidR="00685CA7" w:rsidRPr="00F973A4" w:rsidRDefault="00685CA7" w:rsidP="00685CA7">
      <w:pPr>
        <w:pStyle w:val="Heading3"/>
        <w:shd w:val="clear" w:color="auto" w:fill="FFFFFF"/>
        <w:spacing w:before="0" w:line="240" w:lineRule="atLeast"/>
        <w:textAlignment w:val="baseline"/>
        <w:rPr>
          <w:rFonts w:ascii="Verdana" w:hAnsi="Verdana"/>
          <w:color w:val="6B0C02"/>
          <w:sz w:val="22"/>
          <w:szCs w:val="22"/>
        </w:rPr>
      </w:pP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lastRenderedPageBreak/>
        <w:t xml:space="preserve">Key Areas like Security, Exception Handling, Performance, Memory/Resource leaks, Concurrency, </w:t>
      </w:r>
      <w:proofErr w:type="spellStart"/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t>etc</w:t>
      </w:r>
      <w:proofErr w:type="spellEnd"/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br/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85CA7" w:rsidRPr="00F973A4" w:rsidTr="00685CA7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Checklist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Description/example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Don’t log sensitive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Clearly document security related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Sanitize user inputs.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Favor immutable objects.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Use Prepared statements as opposed to ordinary statements.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 to prevent SQL injection attack.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Release resources (Streams, Connections, </w:t>
            </w:r>
            <w:proofErr w:type="spellStart"/>
            <w:r w:rsidRPr="00F973A4">
              <w:rPr>
                <w:rFonts w:ascii="Verdana" w:hAnsi="Verdana"/>
              </w:rPr>
              <w:t>etc</w:t>
            </w:r>
            <w:proofErr w:type="spellEnd"/>
            <w:r w:rsidRPr="00F973A4">
              <w:rPr>
                <w:rFonts w:ascii="Verdana" w:hAnsi="Verdana"/>
              </w:rPr>
              <w:t>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 to prevent denial of service attack (</w:t>
            </w:r>
            <w:proofErr w:type="spellStart"/>
            <w:r w:rsidRPr="00F973A4">
              <w:rPr>
                <w:rFonts w:ascii="Verdana" w:hAnsi="Verdana"/>
              </w:rPr>
              <w:t>DoS</w:t>
            </w:r>
            <w:proofErr w:type="spellEnd"/>
            <w:r w:rsidRPr="00F973A4">
              <w:rPr>
                <w:rFonts w:ascii="Verdana" w:hAnsi="Verdana"/>
              </w:rPr>
              <w:t>) and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resource leak</w:t>
            </w:r>
            <w:r w:rsidRPr="00F973A4">
              <w:rPr>
                <w:rFonts w:ascii="Verdana" w:hAnsi="Verdana"/>
              </w:rPr>
              <w:t> issues.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Don’t let sensitive information like file paths, server names, host names, </w:t>
            </w:r>
            <w:proofErr w:type="spellStart"/>
            <w:r w:rsidRPr="00F973A4">
              <w:rPr>
                <w:rFonts w:ascii="Verdana" w:hAnsi="Verdana"/>
              </w:rPr>
              <w:t>etc</w:t>
            </w:r>
            <w:proofErr w:type="spellEnd"/>
            <w:r w:rsidRPr="00F973A4">
              <w:rPr>
                <w:rFonts w:ascii="Verdana" w:hAnsi="Verdana"/>
              </w:rPr>
              <w:t xml:space="preserve"> escape via exceptions.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</w:t>
            </w:r>
            <w:r w:rsidRPr="00F973A4">
              <w:rPr>
                <w:rFonts w:ascii="Verdana" w:hAnsi="Verdana"/>
              </w:rPr>
              <w:t> and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Exception Handling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Follow proper security best practices like SSL (one-way, two-way, </w:t>
            </w:r>
            <w:proofErr w:type="spellStart"/>
            <w:r w:rsidRPr="00F973A4">
              <w:rPr>
                <w:rFonts w:ascii="Verdana" w:hAnsi="Verdana"/>
              </w:rPr>
              <w:t>etc</w:t>
            </w:r>
            <w:proofErr w:type="spellEnd"/>
            <w:r w:rsidRPr="00F973A4">
              <w:rPr>
                <w:rFonts w:ascii="Verdana" w:hAnsi="Verdana"/>
              </w:rPr>
              <w:t>), encrypting sensitive data, authentication/authorization,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Security.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lastRenderedPageBreak/>
              <w:t>Use exceptions as opposed to return codes.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Exception Handling.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Don’t ignore or suppress exceptions. Standardize the use of checked and unchecked exceptions. Throw exceptions early and catch them late.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Exception Handling.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Write thread-safe code with proper synchronization and use of immutable objects. Also, document thread-safety.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Concurrency.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Keep synchronization section small and favor the use of the new concurrency libraries to prevent excessive synchronization.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Concurrency</w:t>
            </w:r>
            <w:r w:rsidRPr="00F973A4">
              <w:rPr>
                <w:rFonts w:ascii="Verdana" w:hAnsi="Verdana"/>
              </w:rPr>
              <w:t> and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Performance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Reuse objects via flyweight design pattern.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Performance</w:t>
            </w:r>
            <w:r w:rsidRPr="00F973A4">
              <w:rPr>
                <w:rFonts w:ascii="Verdana" w:hAnsi="Verdana"/>
              </w:rPr>
              <w:t>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Presence of long lived objects like </w:t>
            </w:r>
            <w:proofErr w:type="spellStart"/>
            <w:r w:rsidRPr="00F973A4">
              <w:rPr>
                <w:rFonts w:ascii="Verdana" w:hAnsi="Verdana"/>
              </w:rPr>
              <w:t>ThreaLocal</w:t>
            </w:r>
            <w:proofErr w:type="spellEnd"/>
            <w:r w:rsidRPr="00F973A4">
              <w:rPr>
                <w:rFonts w:ascii="Verdana" w:hAnsi="Verdana"/>
              </w:rPr>
              <w:t xml:space="preserve"> and static variables holding references to lots of short lived objects.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Memory Leak</w:t>
            </w:r>
            <w:r w:rsidRPr="00F973A4">
              <w:rPr>
                <w:rFonts w:ascii="Verdana" w:hAnsi="Verdana"/>
              </w:rPr>
              <w:t> and </w:t>
            </w: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Performance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Badly constructed SQL, REGEX,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Performance</w:t>
            </w:r>
            <w:r w:rsidRPr="00F973A4">
              <w:rPr>
                <w:rFonts w:ascii="Verdana" w:hAnsi="Verdana"/>
              </w:rPr>
              <w:t>. E.g. Cartesian joins in SQL and back tracking regular expressions.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Inefficient Java coding and algorithms in frequently executed methods leading to death by thousand cuts.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Performance</w:t>
            </w:r>
          </w:p>
        </w:tc>
      </w:tr>
    </w:tbl>
    <w:p w:rsidR="00685CA7" w:rsidRPr="00F973A4" w:rsidRDefault="00685CA7" w:rsidP="00685CA7">
      <w:pPr>
        <w:pStyle w:val="Heading3"/>
        <w:shd w:val="clear" w:color="auto" w:fill="FFFFFF"/>
        <w:spacing w:before="0" w:line="240" w:lineRule="atLeast"/>
        <w:textAlignment w:val="baseline"/>
        <w:rPr>
          <w:rFonts w:ascii="Verdana" w:hAnsi="Verdana"/>
          <w:color w:val="6B0C02"/>
          <w:sz w:val="22"/>
          <w:szCs w:val="22"/>
        </w:rPr>
      </w:pP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lastRenderedPageBreak/>
        <w:t>Other general programming</w:t>
      </w:r>
      <w:r w:rsidRPr="00F973A4">
        <w:rPr>
          <w:rFonts w:ascii="Verdana" w:hAnsi="Verdana"/>
          <w:color w:val="993300"/>
          <w:sz w:val="22"/>
          <w:szCs w:val="22"/>
          <w:bdr w:val="none" w:sz="0" w:space="0" w:color="auto" w:frame="1"/>
        </w:rPr>
        <w:br/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606"/>
      </w:tblGrid>
      <w:tr w:rsidR="00685CA7" w:rsidRPr="00F973A4" w:rsidTr="00685CA7"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Checklist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Description/example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Favor using well proven frameworks and libraries as opposed to reinventing the wheel by writing your own.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Style w:val="Strong"/>
                <w:rFonts w:ascii="Verdana" w:hAnsi="Verdana"/>
                <w:bdr w:val="none" w:sz="0" w:space="0" w:color="auto" w:frame="1"/>
              </w:rPr>
              <w:t>E.g.</w:t>
            </w:r>
            <w:r w:rsidRPr="00F973A4">
              <w:rPr>
                <w:rFonts w:ascii="Verdana" w:hAnsi="Verdana"/>
              </w:rPr>
              <w:t xml:space="preserve"> Apache commons libraries, Google </w:t>
            </w:r>
            <w:proofErr w:type="spellStart"/>
            <w:r w:rsidRPr="00F973A4">
              <w:rPr>
                <w:rFonts w:ascii="Verdana" w:hAnsi="Verdana"/>
              </w:rPr>
              <w:t>Gauva</w:t>
            </w:r>
            <w:proofErr w:type="spellEnd"/>
            <w:r w:rsidRPr="00F973A4">
              <w:rPr>
                <w:rFonts w:ascii="Verdana" w:hAnsi="Verdana"/>
              </w:rPr>
              <w:t xml:space="preserve"> libraries, Spring libraries, XML/JSON libraries, etc.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Presence of JUnit and </w:t>
            </w:r>
            <w:proofErr w:type="spellStart"/>
            <w:r w:rsidRPr="00F973A4">
              <w:rPr>
                <w:rFonts w:ascii="Verdana" w:hAnsi="Verdana"/>
              </w:rPr>
              <w:t>JBehave</w:t>
            </w:r>
            <w:proofErr w:type="spellEnd"/>
            <w:r w:rsidRPr="00F973A4">
              <w:rPr>
                <w:rFonts w:ascii="Verdana" w:hAnsi="Verdana"/>
              </w:rPr>
              <w:t xml:space="preserve"> test cases.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Check the test coverage and quality of the unit tests with proper mock objects to be able to easily maintain and run independently/repeatedly.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Test only a unit of code at a time (e.g. one function).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Unit tests must be independent of each other. They should run </w:t>
            </w:r>
            <w:proofErr w:type="spellStart"/>
            <w:r w:rsidRPr="00F973A4">
              <w:rPr>
                <w:rFonts w:ascii="Verdana" w:hAnsi="Verdana"/>
              </w:rPr>
              <w:t>independendtly</w:t>
            </w:r>
            <w:proofErr w:type="spellEnd"/>
            <w:r w:rsidRPr="00F973A4">
              <w:rPr>
                <w:rFonts w:ascii="Verdana" w:hAnsi="Verdana"/>
              </w:rPr>
              <w:t>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Set up should not be too complicated.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proofErr w:type="spellStart"/>
            <w:r w:rsidRPr="00F973A4">
              <w:rPr>
                <w:rFonts w:ascii="Verdana" w:hAnsi="Verdana"/>
              </w:rPr>
              <w:t>Mockout</w:t>
            </w:r>
            <w:proofErr w:type="spellEnd"/>
            <w:r w:rsidRPr="00F973A4">
              <w:rPr>
                <w:rFonts w:ascii="Verdana" w:hAnsi="Verdana"/>
              </w:rPr>
              <w:t xml:space="preserve"> external states and services that you are not asserting. For example, retrieving data from a database.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Avoid </w:t>
            </w:r>
            <w:proofErr w:type="spellStart"/>
            <w:r w:rsidRPr="00F973A4">
              <w:rPr>
                <w:rFonts w:ascii="Verdana" w:hAnsi="Verdana"/>
              </w:rPr>
              <w:t>unneccessary</w:t>
            </w:r>
            <w:proofErr w:type="spellEnd"/>
            <w:r w:rsidRPr="00F973A4">
              <w:rPr>
                <w:rFonts w:ascii="Verdana" w:hAnsi="Verdana"/>
              </w:rPr>
              <w:t xml:space="preserve"> assertions.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Start with functions that have the fewest dependencies, and work your way up.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Write unit tests for negative scenarios like throwing exceptions, negative values, null values, etc.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Don’t have try/catch inside unit tests. Use throws Exception statement in test case declaration itself.</w:t>
            </w:r>
          </w:p>
          <w:p w:rsidR="00685CA7" w:rsidRPr="00F973A4" w:rsidRDefault="00685CA7" w:rsidP="00685CA7">
            <w:pPr>
              <w:numPr>
                <w:ilvl w:val="0"/>
                <w:numId w:val="1"/>
              </w:numPr>
              <w:spacing w:after="0" w:line="240" w:lineRule="auto"/>
              <w:ind w:left="0" w:right="360"/>
              <w:textAlignment w:val="baseline"/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Don’t have </w:t>
            </w:r>
            <w:proofErr w:type="spellStart"/>
            <w:r w:rsidRPr="00F973A4">
              <w:rPr>
                <w:rFonts w:ascii="Verdana" w:hAnsi="Verdana"/>
              </w:rPr>
              <w:t>ant</w:t>
            </w:r>
            <w:proofErr w:type="spellEnd"/>
            <w:r w:rsidRPr="00F973A4">
              <w:rPr>
                <w:rFonts w:ascii="Verdana" w:hAnsi="Verdana"/>
              </w:rPr>
              <w:t xml:space="preserve"> </w:t>
            </w:r>
            <w:proofErr w:type="spellStart"/>
            <w:r w:rsidRPr="00F973A4">
              <w:rPr>
                <w:rFonts w:ascii="Verdana" w:hAnsi="Verdana"/>
              </w:rPr>
              <w:t>System.out.println</w:t>
            </w:r>
            <w:proofErr w:type="spellEnd"/>
            <w:r w:rsidRPr="00F973A4">
              <w:rPr>
                <w:rFonts w:ascii="Verdana" w:hAnsi="Verdana"/>
              </w:rPr>
              <w:t>(…..)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Ensure that the unit tests are written properly.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>Don’t write unit tests for the sake of writing one.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Presence of hard coded </w:t>
            </w:r>
            <w:proofErr w:type="spellStart"/>
            <w:r w:rsidRPr="00F973A4">
              <w:rPr>
                <w:rFonts w:ascii="Verdana" w:hAnsi="Verdana"/>
              </w:rPr>
              <w:t>config</w:t>
            </w:r>
            <w:proofErr w:type="spellEnd"/>
            <w:r w:rsidRPr="00F973A4">
              <w:rPr>
                <w:rFonts w:ascii="Verdana" w:hAnsi="Verdana"/>
              </w:rPr>
              <w:t xml:space="preserve"> values.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Externalize configuration data in </w:t>
            </w:r>
            <w:proofErr w:type="gramStart"/>
            <w:r w:rsidRPr="00F973A4">
              <w:rPr>
                <w:rFonts w:ascii="Verdana" w:hAnsi="Verdana"/>
              </w:rPr>
              <w:t>a .properties</w:t>
            </w:r>
            <w:proofErr w:type="gramEnd"/>
            <w:r w:rsidRPr="00F973A4">
              <w:rPr>
                <w:rFonts w:ascii="Verdana" w:hAnsi="Verdana"/>
              </w:rPr>
              <w:t xml:space="preserve"> file. Sensitive information like password must be encrypted.</w:t>
            </w:r>
          </w:p>
        </w:tc>
      </w:tr>
      <w:tr w:rsidR="00685CA7" w:rsidRPr="00F973A4" w:rsidTr="00685C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lastRenderedPageBreak/>
              <w:t xml:space="preserve">Presence and implementation of </w:t>
            </w:r>
            <w:proofErr w:type="spellStart"/>
            <w:r w:rsidRPr="00F973A4">
              <w:rPr>
                <w:rFonts w:ascii="Verdana" w:hAnsi="Verdana"/>
              </w:rPr>
              <w:t>non functional</w:t>
            </w:r>
            <w:proofErr w:type="spellEnd"/>
            <w:r w:rsidRPr="00F973A4">
              <w:rPr>
                <w:rFonts w:ascii="Verdana" w:hAnsi="Verdana"/>
              </w:rPr>
              <w:t xml:space="preserve"> requirements like archiving, auditing, and purging data and application monitoring where required.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2" w:type="dxa"/>
              <w:left w:w="192" w:type="dxa"/>
              <w:bottom w:w="192" w:type="dxa"/>
              <w:right w:w="192" w:type="dxa"/>
            </w:tcMar>
            <w:vAlign w:val="bottom"/>
            <w:hideMark/>
          </w:tcPr>
          <w:p w:rsidR="00685CA7" w:rsidRPr="00F973A4" w:rsidRDefault="00685CA7">
            <w:pPr>
              <w:rPr>
                <w:rFonts w:ascii="Verdana" w:hAnsi="Verdana"/>
              </w:rPr>
            </w:pPr>
            <w:r w:rsidRPr="00F973A4">
              <w:rPr>
                <w:rFonts w:ascii="Verdana" w:hAnsi="Verdana"/>
              </w:rPr>
              <w:t xml:space="preserve">It is easy to ignore these </w:t>
            </w:r>
            <w:proofErr w:type="spellStart"/>
            <w:r w:rsidRPr="00F973A4">
              <w:rPr>
                <w:rFonts w:ascii="Verdana" w:hAnsi="Verdana"/>
              </w:rPr>
              <w:t>non functional</w:t>
            </w:r>
            <w:proofErr w:type="spellEnd"/>
            <w:r w:rsidRPr="00F973A4">
              <w:rPr>
                <w:rFonts w:ascii="Verdana" w:hAnsi="Verdana"/>
              </w:rPr>
              <w:t> </w:t>
            </w:r>
          </w:p>
        </w:tc>
      </w:tr>
    </w:tbl>
    <w:p w:rsidR="00850B6B" w:rsidRPr="00F973A4" w:rsidRDefault="00850B6B">
      <w:pPr>
        <w:rPr>
          <w:rFonts w:ascii="Verdana" w:hAnsi="Verdana"/>
        </w:rPr>
      </w:pPr>
    </w:p>
    <w:sectPr w:rsidR="00850B6B" w:rsidRPr="00F9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7036"/>
    <w:multiLevelType w:val="multilevel"/>
    <w:tmpl w:val="3B1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A7"/>
    <w:rsid w:val="00685CA7"/>
    <w:rsid w:val="00850B6B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8C852-A67E-4C08-9454-8307FFC3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1054</Words>
  <Characters>6013</Characters>
  <Application>Microsoft Office Word</Application>
  <DocSecurity>0</DocSecurity>
  <Lines>50</Lines>
  <Paragraphs>14</Paragraphs>
  <ScaleCrop>false</ScaleCrop>
  <Company>HCS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2</cp:revision>
  <dcterms:created xsi:type="dcterms:W3CDTF">2019-07-29T11:37:00Z</dcterms:created>
  <dcterms:modified xsi:type="dcterms:W3CDTF">2019-07-29T11:55:00Z</dcterms:modified>
</cp:coreProperties>
</file>