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5A0" w:rsidRDefault="00D675A0" w:rsidP="00D675A0">
      <w:pPr>
        <w:shd w:val="clear" w:color="auto" w:fill="FFFFFF"/>
        <w:ind w:left="144"/>
        <w:textAlignment w:val="top"/>
        <w:rPr>
          <w:b/>
          <w:bCs/>
          <w:color w:val="000000"/>
        </w:rPr>
      </w:pPr>
      <w:r>
        <w:rPr>
          <w:b/>
          <w:bCs/>
          <w:color w:val="000000"/>
        </w:rPr>
        <w:t>Roles and Responsibilities</w:t>
      </w:r>
    </w:p>
    <w:p w:rsidR="00D675A0" w:rsidRDefault="00D675A0" w:rsidP="00D675A0">
      <w:pPr>
        <w:pStyle w:val="ListParagraph"/>
        <w:ind w:hanging="360"/>
      </w:pPr>
      <w:r>
        <w:rPr>
          <w:rFonts w:ascii="Symbol" w:hAnsi="Symbol"/>
        </w:rPr>
        <w:t></w:t>
      </w:r>
      <w:r>
        <w:rPr>
          <w:rFonts w:ascii="Times New Roman" w:hAnsi="Times New Roman" w:cs="Times New Roman"/>
          <w:sz w:val="14"/>
          <w:szCs w:val="14"/>
        </w:rPr>
        <w:t xml:space="preserve">         </w:t>
      </w:r>
      <w:r>
        <w:t>Build Setup for various Application by, following build and setup engineering guidelines, understanding current Framework, following Best Practices for build and installation setup, configuring entities.</w:t>
      </w:r>
    </w:p>
    <w:p w:rsidR="00D675A0" w:rsidRDefault="00D675A0" w:rsidP="00D675A0"/>
    <w:p w:rsidR="00D675A0" w:rsidRDefault="00D675A0" w:rsidP="00D675A0">
      <w:pPr>
        <w:pStyle w:val="ListParagraph"/>
        <w:ind w:hanging="360"/>
      </w:pPr>
      <w:r>
        <w:rPr>
          <w:rFonts w:ascii="Symbol" w:hAnsi="Symbol"/>
        </w:rPr>
        <w:t></w:t>
      </w:r>
      <w:r>
        <w:rPr>
          <w:rFonts w:ascii="Times New Roman" w:hAnsi="Times New Roman" w:cs="Times New Roman"/>
          <w:sz w:val="14"/>
          <w:szCs w:val="14"/>
        </w:rPr>
        <w:t xml:space="preserve">         </w:t>
      </w:r>
      <w:r>
        <w:t>Manage Code Repository by, maintaining code repository in Perforce, perform and administer baseline, improve practices of branching and code merge, establish process control points and Administer Perforce, perform multisite administration, checkpoint backups. </w:t>
      </w:r>
    </w:p>
    <w:p w:rsidR="00D675A0" w:rsidRDefault="00D675A0" w:rsidP="00D675A0">
      <w:pPr>
        <w:pStyle w:val="ListParagraph"/>
      </w:pPr>
    </w:p>
    <w:p w:rsidR="00D675A0" w:rsidRDefault="00D675A0" w:rsidP="00D675A0">
      <w:pPr>
        <w:pStyle w:val="ListParagraph"/>
        <w:ind w:hanging="360"/>
      </w:pPr>
      <w:r>
        <w:rPr>
          <w:rFonts w:ascii="Symbol" w:hAnsi="Symbol"/>
        </w:rPr>
        <w:t></w:t>
      </w:r>
      <w:r>
        <w:rPr>
          <w:rFonts w:ascii="Times New Roman" w:hAnsi="Times New Roman" w:cs="Times New Roman"/>
          <w:sz w:val="14"/>
          <w:szCs w:val="14"/>
        </w:rPr>
        <w:t xml:space="preserve">         </w:t>
      </w:r>
      <w:r>
        <w:t>Provide Setup related Assistance by, unit testing of setup for different Products, debug and fix issues faced by team in installation of setup, assist QA team in getting the setup tested by providing required guidelines for setup &amp; deployment, work on documenting Setup and Deployment process, and application as per the builds released.  </w:t>
      </w:r>
    </w:p>
    <w:p w:rsidR="00D675A0" w:rsidRDefault="00D675A0" w:rsidP="00D675A0"/>
    <w:p w:rsidR="00D675A0" w:rsidRDefault="00D675A0" w:rsidP="00D675A0">
      <w:pPr>
        <w:pStyle w:val="ListParagraph"/>
        <w:ind w:hanging="360"/>
      </w:pPr>
      <w:r>
        <w:rPr>
          <w:rFonts w:ascii="Symbol" w:hAnsi="Symbol"/>
        </w:rPr>
        <w:t></w:t>
      </w:r>
      <w:r>
        <w:rPr>
          <w:rFonts w:ascii="Times New Roman" w:hAnsi="Times New Roman" w:cs="Times New Roman"/>
          <w:sz w:val="14"/>
          <w:szCs w:val="14"/>
        </w:rPr>
        <w:t xml:space="preserve">         </w:t>
      </w:r>
      <w:r>
        <w:t>Be part of Agile SCRUM by, understanding the Agile process, follow the process to provide build, Installer and regression Test results at end of sprint cycles required.</w:t>
      </w:r>
    </w:p>
    <w:p w:rsidR="00D675A0" w:rsidRDefault="00D675A0" w:rsidP="00D675A0">
      <w:pPr>
        <w:pStyle w:val="ListParagraph"/>
      </w:pPr>
    </w:p>
    <w:p w:rsidR="00D675A0" w:rsidRDefault="00D675A0" w:rsidP="00D675A0">
      <w:pPr>
        <w:pStyle w:val="ListParagraph"/>
        <w:ind w:hanging="360"/>
      </w:pPr>
      <w:r>
        <w:rPr>
          <w:rFonts w:ascii="Symbol" w:hAnsi="Symbol"/>
        </w:rPr>
        <w:t></w:t>
      </w:r>
      <w:r>
        <w:rPr>
          <w:rFonts w:ascii="Times New Roman" w:hAnsi="Times New Roman" w:cs="Times New Roman"/>
          <w:sz w:val="14"/>
          <w:szCs w:val="14"/>
        </w:rPr>
        <w:t xml:space="preserve">         </w:t>
      </w:r>
      <w:r>
        <w:t>Improve Setup and Build Process by, automating setup and build related tasks, re-engineering setup for better user experience, leading up to building a continuous integration system for all our products.</w:t>
      </w:r>
    </w:p>
    <w:p w:rsidR="00D675A0" w:rsidRDefault="00D675A0" w:rsidP="00D675A0">
      <w:pPr>
        <w:pStyle w:val="ListParagraph"/>
      </w:pPr>
    </w:p>
    <w:p w:rsidR="00317605" w:rsidRDefault="00317605" w:rsidP="00317605">
      <w:pPr>
        <w:pStyle w:val="ListParagraph"/>
        <w:shd w:val="clear" w:color="auto" w:fill="FFFFFF"/>
        <w:ind w:left="1080" w:right="288" w:hanging="360"/>
        <w:textAlignment w:val="top"/>
      </w:pPr>
      <w:r>
        <w:rPr>
          <w:rFonts w:ascii="Symbol" w:hAnsi="Symbol"/>
        </w:rPr>
        <w:t></w:t>
      </w:r>
      <w:r>
        <w:rPr>
          <w:rFonts w:ascii="Times New Roman" w:hAnsi="Times New Roman" w:cs="Times New Roman"/>
          <w:sz w:val="14"/>
          <w:szCs w:val="14"/>
        </w:rPr>
        <w:t xml:space="preserve">         </w:t>
      </w:r>
      <w:r>
        <w:t>Participates in the delivery of complex solution as technical individual contributor or as a team member under coaching/guidance of senior team members</w:t>
      </w:r>
    </w:p>
    <w:p w:rsidR="00317605" w:rsidRDefault="00317605" w:rsidP="00317605">
      <w:pPr>
        <w:pStyle w:val="ListParagraph"/>
        <w:shd w:val="clear" w:color="auto" w:fill="FFFFFF"/>
        <w:ind w:left="1080" w:right="288" w:hanging="360"/>
        <w:textAlignment w:val="top"/>
      </w:pPr>
      <w:r>
        <w:rPr>
          <w:rFonts w:ascii="Symbol" w:hAnsi="Symbol"/>
        </w:rPr>
        <w:t></w:t>
      </w:r>
      <w:r>
        <w:rPr>
          <w:rFonts w:ascii="Times New Roman" w:hAnsi="Times New Roman" w:cs="Times New Roman"/>
          <w:sz w:val="14"/>
          <w:szCs w:val="14"/>
        </w:rPr>
        <w:t xml:space="preserve">         </w:t>
      </w:r>
      <w:r>
        <w:t>Technical design, development and implementation decisions on the use of technology in area(s) of specialization</w:t>
      </w:r>
    </w:p>
    <w:p w:rsidR="00317605" w:rsidRDefault="00317605" w:rsidP="00317605">
      <w:pPr>
        <w:pStyle w:val="ListParagraph"/>
        <w:shd w:val="clear" w:color="auto" w:fill="FFFFFF"/>
        <w:ind w:left="1080" w:right="288" w:hanging="360"/>
        <w:textAlignment w:val="top"/>
      </w:pPr>
      <w:r>
        <w:rPr>
          <w:rFonts w:ascii="Symbol" w:hAnsi="Symbol"/>
        </w:rPr>
        <w:t></w:t>
      </w:r>
      <w:r>
        <w:rPr>
          <w:rFonts w:ascii="Times New Roman" w:hAnsi="Times New Roman" w:cs="Times New Roman"/>
          <w:sz w:val="14"/>
          <w:szCs w:val="14"/>
        </w:rPr>
        <w:t xml:space="preserve">         </w:t>
      </w:r>
      <w:r>
        <w:t>Read, interpret and/or develop technical specifications, diagrams and database schema</w:t>
      </w:r>
    </w:p>
    <w:p w:rsidR="00317605" w:rsidRDefault="00317605" w:rsidP="00317605">
      <w:pPr>
        <w:pStyle w:val="ListParagraph"/>
        <w:shd w:val="clear" w:color="auto" w:fill="FFFFFF"/>
        <w:ind w:left="1080" w:right="288" w:hanging="360"/>
        <w:textAlignment w:val="top"/>
      </w:pPr>
      <w:r>
        <w:rPr>
          <w:rFonts w:ascii="Symbol" w:hAnsi="Symbol"/>
        </w:rPr>
        <w:t></w:t>
      </w:r>
      <w:r>
        <w:rPr>
          <w:rFonts w:ascii="Times New Roman" w:hAnsi="Times New Roman" w:cs="Times New Roman"/>
          <w:sz w:val="14"/>
          <w:szCs w:val="14"/>
        </w:rPr>
        <w:t xml:space="preserve">         </w:t>
      </w:r>
      <w:r>
        <w:t>Unit test to assure meets requirements, including integration test as needed.</w:t>
      </w:r>
    </w:p>
    <w:p w:rsidR="00713512" w:rsidRDefault="00713512">
      <w:bookmarkStart w:id="0" w:name="_GoBack"/>
      <w:bookmarkEnd w:id="0"/>
    </w:p>
    <w:sectPr w:rsidR="00713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87"/>
    <w:rsid w:val="000010D2"/>
    <w:rsid w:val="00004B98"/>
    <w:rsid w:val="00023CF5"/>
    <w:rsid w:val="00043CFA"/>
    <w:rsid w:val="00045058"/>
    <w:rsid w:val="00050012"/>
    <w:rsid w:val="00051601"/>
    <w:rsid w:val="00075B81"/>
    <w:rsid w:val="00086140"/>
    <w:rsid w:val="000B76D0"/>
    <w:rsid w:val="000C3618"/>
    <w:rsid w:val="000C7FFD"/>
    <w:rsid w:val="000F63BC"/>
    <w:rsid w:val="00114C1C"/>
    <w:rsid w:val="001250C9"/>
    <w:rsid w:val="00126CE0"/>
    <w:rsid w:val="0013054D"/>
    <w:rsid w:val="00135378"/>
    <w:rsid w:val="00141D77"/>
    <w:rsid w:val="00143023"/>
    <w:rsid w:val="0014585C"/>
    <w:rsid w:val="00180733"/>
    <w:rsid w:val="00186B19"/>
    <w:rsid w:val="00191988"/>
    <w:rsid w:val="0019746A"/>
    <w:rsid w:val="001B268A"/>
    <w:rsid w:val="001D1906"/>
    <w:rsid w:val="001E0058"/>
    <w:rsid w:val="001E1EDC"/>
    <w:rsid w:val="001E233A"/>
    <w:rsid w:val="001F0F3F"/>
    <w:rsid w:val="001F78A2"/>
    <w:rsid w:val="00202CF9"/>
    <w:rsid w:val="00210421"/>
    <w:rsid w:val="00213CAC"/>
    <w:rsid w:val="0021545F"/>
    <w:rsid w:val="00222322"/>
    <w:rsid w:val="0022268A"/>
    <w:rsid w:val="00237DE6"/>
    <w:rsid w:val="00243A5F"/>
    <w:rsid w:val="002542B9"/>
    <w:rsid w:val="0027528C"/>
    <w:rsid w:val="00282860"/>
    <w:rsid w:val="00292F3E"/>
    <w:rsid w:val="0029618D"/>
    <w:rsid w:val="002B10C0"/>
    <w:rsid w:val="002C0FCE"/>
    <w:rsid w:val="002C5B9B"/>
    <w:rsid w:val="002D0D9D"/>
    <w:rsid w:val="002D4723"/>
    <w:rsid w:val="002D503B"/>
    <w:rsid w:val="002D6B8B"/>
    <w:rsid w:val="002D7B32"/>
    <w:rsid w:val="002E12EC"/>
    <w:rsid w:val="002E2C0F"/>
    <w:rsid w:val="002E6648"/>
    <w:rsid w:val="002F7492"/>
    <w:rsid w:val="002F76A0"/>
    <w:rsid w:val="003024C2"/>
    <w:rsid w:val="00313BBC"/>
    <w:rsid w:val="00317605"/>
    <w:rsid w:val="0032357C"/>
    <w:rsid w:val="003252DF"/>
    <w:rsid w:val="00330BB5"/>
    <w:rsid w:val="003427CF"/>
    <w:rsid w:val="003503AA"/>
    <w:rsid w:val="00350433"/>
    <w:rsid w:val="00366D56"/>
    <w:rsid w:val="003865C2"/>
    <w:rsid w:val="00392A9B"/>
    <w:rsid w:val="00393FA2"/>
    <w:rsid w:val="003A3F1D"/>
    <w:rsid w:val="003D25EF"/>
    <w:rsid w:val="003F6093"/>
    <w:rsid w:val="003F63A5"/>
    <w:rsid w:val="004039A1"/>
    <w:rsid w:val="004269AE"/>
    <w:rsid w:val="00443F13"/>
    <w:rsid w:val="00451253"/>
    <w:rsid w:val="0045469A"/>
    <w:rsid w:val="00463FFE"/>
    <w:rsid w:val="0046584F"/>
    <w:rsid w:val="00466690"/>
    <w:rsid w:val="00467882"/>
    <w:rsid w:val="00470148"/>
    <w:rsid w:val="004778EA"/>
    <w:rsid w:val="00490D73"/>
    <w:rsid w:val="004945CB"/>
    <w:rsid w:val="004A1E2E"/>
    <w:rsid w:val="004C39CD"/>
    <w:rsid w:val="004C541B"/>
    <w:rsid w:val="004C6E02"/>
    <w:rsid w:val="004F07CF"/>
    <w:rsid w:val="004F2645"/>
    <w:rsid w:val="004F7182"/>
    <w:rsid w:val="00503B4B"/>
    <w:rsid w:val="005127F4"/>
    <w:rsid w:val="00522A01"/>
    <w:rsid w:val="0052311E"/>
    <w:rsid w:val="00526DE6"/>
    <w:rsid w:val="00530BEE"/>
    <w:rsid w:val="00531315"/>
    <w:rsid w:val="00531B56"/>
    <w:rsid w:val="00532DFB"/>
    <w:rsid w:val="005408DE"/>
    <w:rsid w:val="00571244"/>
    <w:rsid w:val="00573FAF"/>
    <w:rsid w:val="00584617"/>
    <w:rsid w:val="00592C6B"/>
    <w:rsid w:val="005C499C"/>
    <w:rsid w:val="005D74B4"/>
    <w:rsid w:val="005E26BA"/>
    <w:rsid w:val="005F7698"/>
    <w:rsid w:val="00603FF4"/>
    <w:rsid w:val="0060658F"/>
    <w:rsid w:val="006107A4"/>
    <w:rsid w:val="0062155B"/>
    <w:rsid w:val="00621BC1"/>
    <w:rsid w:val="00627862"/>
    <w:rsid w:val="006630AD"/>
    <w:rsid w:val="006638A1"/>
    <w:rsid w:val="0066704D"/>
    <w:rsid w:val="00667F00"/>
    <w:rsid w:val="006756D8"/>
    <w:rsid w:val="00680F25"/>
    <w:rsid w:val="006824E2"/>
    <w:rsid w:val="006837C6"/>
    <w:rsid w:val="00686171"/>
    <w:rsid w:val="006957B2"/>
    <w:rsid w:val="00697A56"/>
    <w:rsid w:val="006A1CB6"/>
    <w:rsid w:val="006A45EF"/>
    <w:rsid w:val="006A4B27"/>
    <w:rsid w:val="006A4E98"/>
    <w:rsid w:val="006B46C0"/>
    <w:rsid w:val="006C1BBB"/>
    <w:rsid w:val="006C579A"/>
    <w:rsid w:val="006D6BC2"/>
    <w:rsid w:val="006E00AE"/>
    <w:rsid w:val="006E7626"/>
    <w:rsid w:val="006F011A"/>
    <w:rsid w:val="006F70F9"/>
    <w:rsid w:val="0070706C"/>
    <w:rsid w:val="00713512"/>
    <w:rsid w:val="007247CE"/>
    <w:rsid w:val="007332B2"/>
    <w:rsid w:val="00733706"/>
    <w:rsid w:val="00737E1F"/>
    <w:rsid w:val="00741187"/>
    <w:rsid w:val="00771182"/>
    <w:rsid w:val="007802C6"/>
    <w:rsid w:val="0078338A"/>
    <w:rsid w:val="00784C0B"/>
    <w:rsid w:val="007A352E"/>
    <w:rsid w:val="007A4F9C"/>
    <w:rsid w:val="007B5F17"/>
    <w:rsid w:val="007B7C09"/>
    <w:rsid w:val="007D6E14"/>
    <w:rsid w:val="007E679B"/>
    <w:rsid w:val="007F5232"/>
    <w:rsid w:val="00806EF2"/>
    <w:rsid w:val="008144B6"/>
    <w:rsid w:val="008147AA"/>
    <w:rsid w:val="00814BAD"/>
    <w:rsid w:val="008254CE"/>
    <w:rsid w:val="00835958"/>
    <w:rsid w:val="00836334"/>
    <w:rsid w:val="00836B5F"/>
    <w:rsid w:val="00837083"/>
    <w:rsid w:val="008520C7"/>
    <w:rsid w:val="00861DC1"/>
    <w:rsid w:val="0087041D"/>
    <w:rsid w:val="008927F3"/>
    <w:rsid w:val="008A5686"/>
    <w:rsid w:val="008B2348"/>
    <w:rsid w:val="008C0DE0"/>
    <w:rsid w:val="008C4F97"/>
    <w:rsid w:val="008D16A4"/>
    <w:rsid w:val="008E15FE"/>
    <w:rsid w:val="008E5632"/>
    <w:rsid w:val="008F04F3"/>
    <w:rsid w:val="00901225"/>
    <w:rsid w:val="009017F2"/>
    <w:rsid w:val="009042B8"/>
    <w:rsid w:val="00940B64"/>
    <w:rsid w:val="00944D23"/>
    <w:rsid w:val="00953C6B"/>
    <w:rsid w:val="00961BB4"/>
    <w:rsid w:val="00964BB6"/>
    <w:rsid w:val="00966270"/>
    <w:rsid w:val="00976421"/>
    <w:rsid w:val="00990012"/>
    <w:rsid w:val="00995391"/>
    <w:rsid w:val="00995D38"/>
    <w:rsid w:val="009A2FF8"/>
    <w:rsid w:val="009A4C12"/>
    <w:rsid w:val="009B35CE"/>
    <w:rsid w:val="009D3E0D"/>
    <w:rsid w:val="009D497F"/>
    <w:rsid w:val="009D797A"/>
    <w:rsid w:val="009E0604"/>
    <w:rsid w:val="009E0BE9"/>
    <w:rsid w:val="009E7D25"/>
    <w:rsid w:val="009F4CBE"/>
    <w:rsid w:val="009F6A95"/>
    <w:rsid w:val="00A1098F"/>
    <w:rsid w:val="00A47C72"/>
    <w:rsid w:val="00A573EB"/>
    <w:rsid w:val="00A6019A"/>
    <w:rsid w:val="00A60DDD"/>
    <w:rsid w:val="00A70DDC"/>
    <w:rsid w:val="00A77B8D"/>
    <w:rsid w:val="00A82EEA"/>
    <w:rsid w:val="00A86287"/>
    <w:rsid w:val="00A87854"/>
    <w:rsid w:val="00A955A4"/>
    <w:rsid w:val="00A96A88"/>
    <w:rsid w:val="00A97D42"/>
    <w:rsid w:val="00AA264E"/>
    <w:rsid w:val="00AC2334"/>
    <w:rsid w:val="00AD60AE"/>
    <w:rsid w:val="00AE240E"/>
    <w:rsid w:val="00AE3023"/>
    <w:rsid w:val="00AF10EA"/>
    <w:rsid w:val="00AF35C1"/>
    <w:rsid w:val="00AF5642"/>
    <w:rsid w:val="00B01F1E"/>
    <w:rsid w:val="00B0547D"/>
    <w:rsid w:val="00B177E8"/>
    <w:rsid w:val="00B36FFC"/>
    <w:rsid w:val="00B41BAE"/>
    <w:rsid w:val="00B6328A"/>
    <w:rsid w:val="00B64EA9"/>
    <w:rsid w:val="00B81B7E"/>
    <w:rsid w:val="00B842F9"/>
    <w:rsid w:val="00B92653"/>
    <w:rsid w:val="00B97337"/>
    <w:rsid w:val="00BA21FC"/>
    <w:rsid w:val="00BA5F38"/>
    <w:rsid w:val="00BC089F"/>
    <w:rsid w:val="00BD4597"/>
    <w:rsid w:val="00BD582C"/>
    <w:rsid w:val="00BD623D"/>
    <w:rsid w:val="00BF088E"/>
    <w:rsid w:val="00C00D1B"/>
    <w:rsid w:val="00C03C0E"/>
    <w:rsid w:val="00C03D27"/>
    <w:rsid w:val="00C044EC"/>
    <w:rsid w:val="00C053CB"/>
    <w:rsid w:val="00C06C0F"/>
    <w:rsid w:val="00C130D1"/>
    <w:rsid w:val="00C17D8E"/>
    <w:rsid w:val="00C210B3"/>
    <w:rsid w:val="00C37C93"/>
    <w:rsid w:val="00C42C58"/>
    <w:rsid w:val="00C518EB"/>
    <w:rsid w:val="00C51D66"/>
    <w:rsid w:val="00C55D82"/>
    <w:rsid w:val="00C57ACB"/>
    <w:rsid w:val="00C65E07"/>
    <w:rsid w:val="00C71767"/>
    <w:rsid w:val="00C76B8F"/>
    <w:rsid w:val="00C77826"/>
    <w:rsid w:val="00C9381D"/>
    <w:rsid w:val="00C94CBA"/>
    <w:rsid w:val="00CA1FE4"/>
    <w:rsid w:val="00CA2878"/>
    <w:rsid w:val="00CA5CF4"/>
    <w:rsid w:val="00CB4062"/>
    <w:rsid w:val="00CC2FD4"/>
    <w:rsid w:val="00CD04C2"/>
    <w:rsid w:val="00CD3AA4"/>
    <w:rsid w:val="00CE047C"/>
    <w:rsid w:val="00CE66F4"/>
    <w:rsid w:val="00D0588F"/>
    <w:rsid w:val="00D210A6"/>
    <w:rsid w:val="00D24450"/>
    <w:rsid w:val="00D25F45"/>
    <w:rsid w:val="00D26825"/>
    <w:rsid w:val="00D30D23"/>
    <w:rsid w:val="00D33C04"/>
    <w:rsid w:val="00D363BF"/>
    <w:rsid w:val="00D46ED9"/>
    <w:rsid w:val="00D47A0E"/>
    <w:rsid w:val="00D50F32"/>
    <w:rsid w:val="00D52C83"/>
    <w:rsid w:val="00D62091"/>
    <w:rsid w:val="00D63D1F"/>
    <w:rsid w:val="00D675A0"/>
    <w:rsid w:val="00D83913"/>
    <w:rsid w:val="00D903CE"/>
    <w:rsid w:val="00D924F2"/>
    <w:rsid w:val="00D92FBD"/>
    <w:rsid w:val="00D93B60"/>
    <w:rsid w:val="00DA3788"/>
    <w:rsid w:val="00DA483F"/>
    <w:rsid w:val="00DB24B4"/>
    <w:rsid w:val="00DD430F"/>
    <w:rsid w:val="00DF420D"/>
    <w:rsid w:val="00E14F41"/>
    <w:rsid w:val="00E170DE"/>
    <w:rsid w:val="00E21A73"/>
    <w:rsid w:val="00E24C64"/>
    <w:rsid w:val="00E30DEC"/>
    <w:rsid w:val="00E33360"/>
    <w:rsid w:val="00E34E59"/>
    <w:rsid w:val="00E36950"/>
    <w:rsid w:val="00E425F1"/>
    <w:rsid w:val="00E52087"/>
    <w:rsid w:val="00E570CE"/>
    <w:rsid w:val="00E625D7"/>
    <w:rsid w:val="00E6420E"/>
    <w:rsid w:val="00E716BC"/>
    <w:rsid w:val="00E72B65"/>
    <w:rsid w:val="00E80AD6"/>
    <w:rsid w:val="00E8451E"/>
    <w:rsid w:val="00E85A60"/>
    <w:rsid w:val="00E936F2"/>
    <w:rsid w:val="00E93D00"/>
    <w:rsid w:val="00EA0D55"/>
    <w:rsid w:val="00EB0242"/>
    <w:rsid w:val="00EB0E2F"/>
    <w:rsid w:val="00EB297C"/>
    <w:rsid w:val="00EB56FE"/>
    <w:rsid w:val="00ED1A65"/>
    <w:rsid w:val="00ED52EB"/>
    <w:rsid w:val="00EE1DA4"/>
    <w:rsid w:val="00EF707D"/>
    <w:rsid w:val="00F04892"/>
    <w:rsid w:val="00F10F9B"/>
    <w:rsid w:val="00F14265"/>
    <w:rsid w:val="00F1788A"/>
    <w:rsid w:val="00F20AD6"/>
    <w:rsid w:val="00F250BD"/>
    <w:rsid w:val="00F261E4"/>
    <w:rsid w:val="00F435B3"/>
    <w:rsid w:val="00F51A7A"/>
    <w:rsid w:val="00F544F0"/>
    <w:rsid w:val="00F77AB5"/>
    <w:rsid w:val="00F8002A"/>
    <w:rsid w:val="00F81B28"/>
    <w:rsid w:val="00F8621C"/>
    <w:rsid w:val="00FB42CC"/>
    <w:rsid w:val="00FB73F1"/>
    <w:rsid w:val="00FD52F8"/>
    <w:rsid w:val="00FD545B"/>
    <w:rsid w:val="00FE7B52"/>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5A0"/>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5A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5A0"/>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5A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15722">
      <w:bodyDiv w:val="1"/>
      <w:marLeft w:val="0"/>
      <w:marRight w:val="0"/>
      <w:marTop w:val="0"/>
      <w:marBottom w:val="0"/>
      <w:divBdr>
        <w:top w:val="none" w:sz="0" w:space="0" w:color="auto"/>
        <w:left w:val="none" w:sz="0" w:space="0" w:color="auto"/>
        <w:bottom w:val="none" w:sz="0" w:space="0" w:color="auto"/>
        <w:right w:val="none" w:sz="0" w:space="0" w:color="auto"/>
      </w:divBdr>
    </w:div>
    <w:div w:id="152983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3</cp:revision>
  <dcterms:created xsi:type="dcterms:W3CDTF">2015-12-28T06:19:00Z</dcterms:created>
  <dcterms:modified xsi:type="dcterms:W3CDTF">2015-12-28T06:20:00Z</dcterms:modified>
</cp:coreProperties>
</file>