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F0" w:rsidRPr="004E4CF0" w:rsidRDefault="004E4CF0" w:rsidP="004E4CF0">
      <w:pPr>
        <w:shd w:val="clear" w:color="auto" w:fill="FFFFFF"/>
        <w:spacing w:before="300" w:after="150" w:line="240" w:lineRule="auto"/>
        <w:textAlignment w:val="baseline"/>
        <w:outlineLvl w:val="0"/>
        <w:rPr>
          <w:rFonts w:ascii="Helvetica" w:eastAsia="Times New Roman" w:hAnsi="Helvetica" w:cs="Helvetica"/>
          <w:color w:val="666666"/>
          <w:kern w:val="36"/>
          <w:sz w:val="57"/>
          <w:szCs w:val="57"/>
          <w:lang w:eastAsia="en-IN"/>
        </w:rPr>
      </w:pPr>
      <w:r w:rsidRPr="004E4CF0">
        <w:rPr>
          <w:rFonts w:ascii="Helvetica" w:eastAsia="Times New Roman" w:hAnsi="Helvetica" w:cs="Helvetica"/>
          <w:color w:val="666666"/>
          <w:kern w:val="36"/>
          <w:sz w:val="57"/>
          <w:szCs w:val="57"/>
          <w:lang w:eastAsia="en-IN"/>
        </w:rPr>
        <w:t>Code Review Interview Questions</w:t>
      </w:r>
    </w:p>
    <w:p w:rsidR="004E4CF0" w:rsidRPr="004E4CF0" w:rsidRDefault="004E4CF0" w:rsidP="004E4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28BCA"/>
          <w:sz w:val="21"/>
          <w:szCs w:val="21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3808730" cy="1630045"/>
            <wp:effectExtent l="0" t="0" r="1270" b="8255"/>
            <wp:docPr id="5" name="Picture 5" descr="Code Review Interview Question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Review Interview Question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F0" w:rsidRPr="004E4CF0" w:rsidRDefault="004E4CF0" w:rsidP="004E4CF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1. What is the aim when you do code review? </w:t>
      </w:r>
      <w:r>
        <w:rPr>
          <w:rFonts w:ascii="Arial" w:eastAsia="Times New Roman" w:hAnsi="Arial" w:cs="Arial"/>
          <w:noProof/>
          <w:color w:val="428BCA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3021330" cy="2011680"/>
            <wp:effectExtent l="0" t="0" r="7620" b="7620"/>
            <wp:docPr id="4" name="Picture 4" descr="Code Review - What to look for?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 Review - What to look for?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F0" w:rsidRPr="004E4CF0" w:rsidRDefault="004E4CF0" w:rsidP="004E4CF0">
      <w:pPr>
        <w:numPr>
          <w:ilvl w:val="1"/>
          <w:numId w:val="1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Add value to System</w:t>
      </w:r>
    </w:p>
    <w:p w:rsidR="004E4CF0" w:rsidRPr="004E4CF0" w:rsidRDefault="004E4CF0" w:rsidP="004E4CF0">
      <w:pPr>
        <w:numPr>
          <w:ilvl w:val="2"/>
          <w:numId w:val="1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Maintainability</w:t>
      </w:r>
    </w:p>
    <w:p w:rsidR="004E4CF0" w:rsidRPr="004E4CF0" w:rsidRDefault="004E4CF0" w:rsidP="004E4CF0">
      <w:pPr>
        <w:numPr>
          <w:ilvl w:val="2"/>
          <w:numId w:val="1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Operations</w:t>
      </w:r>
    </w:p>
    <w:p w:rsidR="004E4CF0" w:rsidRPr="004E4CF0" w:rsidRDefault="004E4CF0" w:rsidP="004E4CF0">
      <w:pPr>
        <w:numPr>
          <w:ilvl w:val="2"/>
          <w:numId w:val="1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Scalability</w:t>
      </w:r>
    </w:p>
    <w:p w:rsidR="004E4CF0" w:rsidRPr="004E4CF0" w:rsidRDefault="004E4CF0" w:rsidP="004E4CF0">
      <w:pPr>
        <w:numPr>
          <w:ilvl w:val="2"/>
          <w:numId w:val="1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Performance</w:t>
      </w:r>
    </w:p>
    <w:p w:rsidR="004E4CF0" w:rsidRPr="004E4CF0" w:rsidRDefault="004E4CF0" w:rsidP="004E4CF0">
      <w:pPr>
        <w:numPr>
          <w:ilvl w:val="1"/>
          <w:numId w:val="1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Add value to People</w:t>
      </w:r>
    </w:p>
    <w:p w:rsidR="004E4CF0" w:rsidRPr="004E4CF0" w:rsidRDefault="004E4CF0" w:rsidP="004E4CF0">
      <w:pPr>
        <w:numPr>
          <w:ilvl w:val="2"/>
          <w:numId w:val="1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Help them learn new things</w:t>
      </w:r>
    </w:p>
    <w:p w:rsidR="004E4CF0" w:rsidRPr="004E4CF0" w:rsidRDefault="004E4CF0" w:rsidP="004E4CF0">
      <w:pPr>
        <w:numPr>
          <w:ilvl w:val="1"/>
          <w:numId w:val="1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Add to Best Practices</w:t>
      </w:r>
    </w:p>
    <w:p w:rsidR="004E4CF0" w:rsidRPr="004E4CF0" w:rsidRDefault="004E4CF0" w:rsidP="004E4CF0">
      <w:pPr>
        <w:numPr>
          <w:ilvl w:val="2"/>
          <w:numId w:val="1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Identify common mistakes/patterns</w:t>
      </w:r>
    </w:p>
    <w:p w:rsidR="004E4CF0" w:rsidRPr="004E4CF0" w:rsidRDefault="004E4CF0" w:rsidP="004E4CF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2. When do you do code review? </w:t>
      </w:r>
      <w:r>
        <w:rPr>
          <w:rFonts w:ascii="Arial" w:eastAsia="Times New Roman" w:hAnsi="Arial" w:cs="Arial"/>
          <w:noProof/>
          <w:color w:val="428BCA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3808730" cy="3617595"/>
            <wp:effectExtent l="0" t="0" r="1270" b="1905"/>
            <wp:docPr id="3" name="Picture 3" descr="Code Review - When to do?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 Review - When to do?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F0" w:rsidRPr="004E4CF0" w:rsidRDefault="004E4CF0" w:rsidP="004E4CF0">
      <w:pPr>
        <w:numPr>
          <w:ilvl w:val="1"/>
          <w:numId w:val="2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 do a highly focused code review when:</w:t>
      </w:r>
    </w:p>
    <w:p w:rsidR="004E4CF0" w:rsidRPr="004E4CF0" w:rsidRDefault="004E4CF0" w:rsidP="004E4CF0">
      <w:pPr>
        <w:numPr>
          <w:ilvl w:val="2"/>
          <w:numId w:val="2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New developer joins the team?</w:t>
      </w:r>
    </w:p>
    <w:p w:rsidR="004E4CF0" w:rsidRPr="004E4CF0" w:rsidRDefault="004E4CF0" w:rsidP="004E4CF0">
      <w:pPr>
        <w:numPr>
          <w:ilvl w:val="2"/>
          <w:numId w:val="2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New methodology or technology change is being implemented?</w:t>
      </w:r>
    </w:p>
    <w:p w:rsidR="004E4CF0" w:rsidRPr="004E4CF0" w:rsidRDefault="004E4CF0" w:rsidP="004E4CF0">
      <w:pPr>
        <w:numPr>
          <w:ilvl w:val="2"/>
          <w:numId w:val="2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Vertical Slice is being built</w:t>
      </w:r>
    </w:p>
    <w:p w:rsidR="004E4CF0" w:rsidRPr="004E4CF0" w:rsidRDefault="004E4CF0" w:rsidP="004E4CF0">
      <w:pPr>
        <w:numPr>
          <w:ilvl w:val="1"/>
          <w:numId w:val="2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Normal Focus</w:t>
      </w:r>
    </w:p>
    <w:p w:rsidR="004E4CF0" w:rsidRPr="004E4CF0" w:rsidRDefault="004E4CF0" w:rsidP="004E4CF0">
      <w:pPr>
        <w:numPr>
          <w:ilvl w:val="2"/>
          <w:numId w:val="2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Peer Reviews during the sprint</w:t>
      </w:r>
    </w:p>
    <w:p w:rsidR="004E4CF0" w:rsidRPr="004E4CF0" w:rsidRDefault="004E4CF0" w:rsidP="004E4CF0">
      <w:pPr>
        <w:numPr>
          <w:ilvl w:val="1"/>
          <w:numId w:val="2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Most important thing about code reviews is that they should be done as early and as often as possible</w:t>
      </w:r>
    </w:p>
    <w:p w:rsidR="004E4CF0" w:rsidRPr="004E4CF0" w:rsidRDefault="004E4CF0" w:rsidP="004E4CF0">
      <w:pPr>
        <w:numPr>
          <w:ilvl w:val="0"/>
          <w:numId w:val="2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3. What are the good practices in doing Code Reviews?</w:t>
      </w:r>
      <w:r>
        <w:rPr>
          <w:rFonts w:ascii="Arial" w:eastAsia="Times New Roman" w:hAnsi="Arial" w:cs="Arial"/>
          <w:noProof/>
          <w:color w:val="428BCA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3371215" cy="3808730"/>
            <wp:effectExtent l="0" t="0" r="635" b="1270"/>
            <wp:docPr id="2" name="Picture 2" descr="Code Review - Good Practic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de Review - Good Practic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F0" w:rsidRPr="004E4CF0" w:rsidRDefault="004E4CF0" w:rsidP="004E4CF0">
      <w:pPr>
        <w:numPr>
          <w:ilvl w:val="1"/>
          <w:numId w:val="3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Ideally Pair Programming Reviews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Fixing comments directly discussing with developers</w:t>
      </w:r>
    </w:p>
    <w:p w:rsidR="004E4CF0" w:rsidRPr="004E4CF0" w:rsidRDefault="004E4CF0" w:rsidP="004E4CF0">
      <w:pPr>
        <w:numPr>
          <w:ilvl w:val="1"/>
          <w:numId w:val="3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Steps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1. Use static analysis tools - SONAR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components &amp; their sizes &amp; interactions with other components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Hotspots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Large Classes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Complex methods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Large Components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Lot of dependencies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Uncovered Code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Static Analysis Tools are a very good start - but I would not just depend on static analysis tools for code review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2. Review </w:t>
      </w:r>
      <w:proofErr w:type="spellStart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Junits</w:t>
      </w:r>
      <w:proofErr w:type="spellEnd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for complex methods/classes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 think quality of Junit is a great guide to the quality of system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Makes all the dependencies very clear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3. Check Readability of code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Most important of the 4 principles of Simple Design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4. Check everything mentioned in the fourth </w:t>
      </w:r>
      <w:proofErr w:type="gramStart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category :</w:t>
      </w:r>
      <w:proofErr w:type="gramEnd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what?</w:t>
      </w:r>
    </w:p>
    <w:p w:rsidR="004E4CF0" w:rsidRPr="004E4CF0" w:rsidRDefault="004E4CF0" w:rsidP="004E4CF0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4. What are the things you look for in the Code Review?</w:t>
      </w:r>
      <w:r>
        <w:rPr>
          <w:rFonts w:ascii="Arial" w:eastAsia="Times New Roman" w:hAnsi="Arial" w:cs="Arial"/>
          <w:noProof/>
          <w:color w:val="428BCA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3363595" cy="3808730"/>
            <wp:effectExtent l="0" t="0" r="8255" b="1270"/>
            <wp:docPr id="1" name="Picture 1" descr="Code Review - Checklis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 Review - Checklis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F0" w:rsidRPr="004E4CF0" w:rsidRDefault="004E4CF0" w:rsidP="004E4CF0">
      <w:pPr>
        <w:numPr>
          <w:ilvl w:val="1"/>
          <w:numId w:val="3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Architecture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Frameworks choice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Communication with other </w:t>
      </w:r>
      <w:proofErr w:type="spellStart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sytems</w:t>
      </w:r>
      <w:proofErr w:type="spellEnd"/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Testability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Components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Relative size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Reuse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Existing components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Creating new components</w:t>
      </w:r>
    </w:p>
    <w:p w:rsidR="004E4CF0" w:rsidRPr="004E4CF0" w:rsidRDefault="004E4CF0" w:rsidP="004E4CF0">
      <w:pPr>
        <w:numPr>
          <w:ilvl w:val="1"/>
          <w:numId w:val="3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Design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Interactions between classes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Coupling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Cohesion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Layer Responsibilities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Web Layer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Business logic creeping in?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Assemblers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Business Layer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Access Layer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OOPS principles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Domain Models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Unit Tests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How easy is it to unit test?</w:t>
      </w:r>
    </w:p>
    <w:p w:rsidR="004E4CF0" w:rsidRPr="004E4CF0" w:rsidRDefault="004E4CF0" w:rsidP="004E4CF0">
      <w:pPr>
        <w:numPr>
          <w:ilvl w:val="1"/>
          <w:numId w:val="3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Cross Cutting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Reuse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NFRs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Scalability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Performance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Security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Needs of operations team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Logging </w:t>
      </w:r>
      <w:proofErr w:type="spellStart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etc</w:t>
      </w:r>
      <w:proofErr w:type="spellEnd"/>
    </w:p>
    <w:p w:rsidR="004E4CF0" w:rsidRPr="004E4CF0" w:rsidRDefault="004E4CF0" w:rsidP="004E4CF0">
      <w:pPr>
        <w:numPr>
          <w:ilvl w:val="1"/>
          <w:numId w:val="3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Code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4 principles of simple design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Basics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Formatting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Size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Complexity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New language features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Documentation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Javadoc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Scalability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Bottlenecks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Performance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NO premature optimizations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Object creation in loops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Closing connections and other open stuff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Session usage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Caching?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Database related?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Operations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Proper Exception Handling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Transaction Management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Security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Unit tests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Readable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Langauge</w:t>
      </w:r>
      <w:proofErr w:type="spellEnd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Specific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Object class methods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equals</w:t>
      </w:r>
    </w:p>
    <w:p w:rsidR="004E4CF0" w:rsidRPr="004E4CF0" w:rsidRDefault="004E4CF0" w:rsidP="004E4CF0">
      <w:pPr>
        <w:numPr>
          <w:ilvl w:val="4"/>
          <w:numId w:val="3"/>
        </w:numPr>
        <w:spacing w:after="0" w:line="240" w:lineRule="auto"/>
        <w:ind w:left="1500" w:right="15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hashcode</w:t>
      </w:r>
      <w:proofErr w:type="spellEnd"/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String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Generics</w:t>
      </w:r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Enums</w:t>
      </w:r>
      <w:proofErr w:type="spellEnd"/>
    </w:p>
    <w:p w:rsidR="004E4CF0" w:rsidRPr="004E4CF0" w:rsidRDefault="004E4CF0" w:rsidP="004E4CF0">
      <w:pPr>
        <w:numPr>
          <w:ilvl w:val="3"/>
          <w:numId w:val="3"/>
        </w:numPr>
        <w:spacing w:after="0" w:line="240" w:lineRule="auto"/>
        <w:ind w:left="1200" w:right="12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Creating and destroying objects</w:t>
      </w:r>
    </w:p>
    <w:p w:rsidR="004E4CF0" w:rsidRPr="004E4CF0" w:rsidRDefault="004E4CF0" w:rsidP="004E4CF0">
      <w:pPr>
        <w:numPr>
          <w:ilvl w:val="1"/>
          <w:numId w:val="3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I also try </w:t>
      </w:r>
      <w:proofErr w:type="gramStart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</w:t>
      </w:r>
      <w:proofErr w:type="gramEnd"/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a hang of the Engineering Practices followed.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How often is code committed?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Release practices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Broken Builds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Deployment Practices</w:t>
      </w:r>
    </w:p>
    <w:p w:rsidR="004E4CF0" w:rsidRPr="004E4CF0" w:rsidRDefault="004E4CF0" w:rsidP="004E4CF0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E4CF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Continuous Integration</w:t>
      </w:r>
    </w:p>
    <w:p w:rsidR="004E4CF0" w:rsidRDefault="004E4CF0">
      <w:bookmarkStart w:id="0" w:name="_GoBack"/>
      <w:bookmarkEnd w:id="0"/>
    </w:p>
    <w:sectPr w:rsidR="004E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035"/>
    <w:multiLevelType w:val="multilevel"/>
    <w:tmpl w:val="987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CF0"/>
    <w:rsid w:val="004E4CF0"/>
    <w:rsid w:val="005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4E4CF0"/>
  </w:style>
  <w:style w:type="paragraph" w:styleId="BalloonText">
    <w:name w:val="Balloon Text"/>
    <w:basedOn w:val="Normal"/>
    <w:link w:val="BalloonTextChar"/>
    <w:uiPriority w:val="99"/>
    <w:semiHidden/>
    <w:unhideWhenUsed/>
    <w:rsid w:val="004E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4E4CF0"/>
  </w:style>
  <w:style w:type="paragraph" w:styleId="BalloonText">
    <w:name w:val="Balloon Text"/>
    <w:basedOn w:val="Normal"/>
    <w:link w:val="BalloonTextChar"/>
    <w:uiPriority w:val="99"/>
    <w:semiHidden/>
    <w:unhideWhenUsed/>
    <w:rsid w:val="004E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ZoMolPgZ8Vo/VVDsuM1UHNI/AAAAAAAAAJ8/xor3PHn_-5c/s1600/Code%2BReview%2B1%2B-%2BAim%3F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2.bp.blogspot.com/-j-NYUOIDNjU/VVDsurn-_aI/AAAAAAAAAKA/LhkLfrZOwYo/s1600/Code%2BReview%2B3%2B-%2BHow%3F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V4KIO66_rss/VVDswRx_hrI/AAAAAAAAAKM/nZSUOaxNbNk/s1600/Code%2BReview%2BInterview%2BQuestions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4.bp.blogspot.com/-tnmt2t6VR6A/VVDsudpf7wI/AAAAAAAAAKc/H1iuZrV0Q94/s1600/Code%2BReview%2B2%2B-%2BWhen%3F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3.bp.blogspot.com/-_uWhiSCenWI/VVDsvsZXu9I/AAAAAAAAAKE/WHig9XLY_6w/s1600/Code%2BReview%2B4%2B-%2BWhat%3F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Kundla</dc:creator>
  <cp:lastModifiedBy>Ravindra Kundla</cp:lastModifiedBy>
  <cp:revision>1</cp:revision>
  <dcterms:created xsi:type="dcterms:W3CDTF">2016-09-14T01:51:00Z</dcterms:created>
  <dcterms:modified xsi:type="dcterms:W3CDTF">2016-09-14T15:35:00Z</dcterms:modified>
</cp:coreProperties>
</file>