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FF54" w14:textId="77777777" w:rsidR="002337A7" w:rsidRPr="002337A7" w:rsidRDefault="002337A7" w:rsidP="002337A7">
      <w:pPr>
        <w:spacing w:after="0" w:line="480" w:lineRule="auto"/>
        <w:ind w:firstLine="720"/>
        <w:jc w:val="center"/>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Dat Nguyen</w:t>
      </w:r>
    </w:p>
    <w:p w14:paraId="6204EA24" w14:textId="77777777" w:rsidR="002337A7" w:rsidRPr="002337A7" w:rsidRDefault="002337A7" w:rsidP="002337A7">
      <w:pPr>
        <w:spacing w:after="0" w:line="480" w:lineRule="auto"/>
        <w:ind w:firstLine="720"/>
        <w:jc w:val="center"/>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April 21, 2024</w:t>
      </w:r>
    </w:p>
    <w:p w14:paraId="719762DB" w14:textId="77777777" w:rsidR="002337A7" w:rsidRPr="002337A7" w:rsidRDefault="002337A7" w:rsidP="002337A7">
      <w:pPr>
        <w:spacing w:after="0" w:line="480" w:lineRule="auto"/>
        <w:ind w:firstLine="720"/>
        <w:jc w:val="center"/>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CS 250 </w:t>
      </w:r>
    </w:p>
    <w:p w14:paraId="57B86E75" w14:textId="6FF343F6" w:rsidR="002337A7" w:rsidRPr="002337A7" w:rsidRDefault="002337A7" w:rsidP="002337A7">
      <w:pPr>
        <w:spacing w:after="0" w:line="480" w:lineRule="auto"/>
        <w:ind w:firstLine="720"/>
        <w:jc w:val="center"/>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 xml:space="preserve">Module </w:t>
      </w:r>
      <w:r w:rsidR="00B07CEE">
        <w:rPr>
          <w:rFonts w:ascii="Times New Roman" w:eastAsia="Times New Roman" w:hAnsi="Times New Roman" w:cs="Times New Roman"/>
          <w:b/>
          <w:bCs/>
          <w:color w:val="0E101A"/>
        </w:rPr>
        <w:t>7</w:t>
      </w:r>
    </w:p>
    <w:p w14:paraId="44AB7FDD" w14:textId="02550E77" w:rsidR="002337A7" w:rsidRPr="002337A7" w:rsidRDefault="002337A7" w:rsidP="002337A7">
      <w:pPr>
        <w:spacing w:after="0" w:line="480" w:lineRule="auto"/>
        <w:ind w:firstLine="720"/>
        <w:jc w:val="center"/>
        <w:rPr>
          <w:rFonts w:ascii="Times New Roman" w:eastAsia="Times New Roman" w:hAnsi="Times New Roman" w:cs="Times New Roman"/>
          <w:b/>
          <w:bCs/>
          <w:color w:val="0E101A"/>
        </w:rPr>
        <w:sectPr w:rsidR="002337A7" w:rsidRPr="002337A7" w:rsidSect="00C11A2E">
          <w:headerReference w:type="even" r:id="rId7"/>
          <w:headerReference w:type="default" r:id="rId8"/>
          <w:pgSz w:w="12240" w:h="15840"/>
          <w:pgMar w:top="1440" w:right="1440" w:bottom="1440" w:left="1440" w:header="720" w:footer="720" w:gutter="0"/>
          <w:cols w:space="720"/>
          <w:vAlign w:val="center"/>
          <w:docGrid w:linePitch="360"/>
        </w:sectPr>
      </w:pPr>
      <w:r w:rsidRPr="002337A7">
        <w:rPr>
          <w:rFonts w:ascii="Times New Roman" w:eastAsia="Times New Roman" w:hAnsi="Times New Roman" w:cs="Times New Roman"/>
          <w:b/>
          <w:bCs/>
          <w:color w:val="0E101A"/>
        </w:rPr>
        <w:t xml:space="preserve">Nicholas </w:t>
      </w:r>
      <w:proofErr w:type="spellStart"/>
      <w:r w:rsidRPr="002337A7">
        <w:rPr>
          <w:rFonts w:ascii="Times New Roman" w:eastAsia="Times New Roman" w:hAnsi="Times New Roman" w:cs="Times New Roman"/>
          <w:b/>
          <w:bCs/>
          <w:color w:val="0E101A"/>
        </w:rPr>
        <w:t>Schnack</w:t>
      </w:r>
      <w:proofErr w:type="spellEnd"/>
    </w:p>
    <w:p w14:paraId="73045193" w14:textId="08A2DEB0" w:rsidR="002337A7" w:rsidRPr="002337A7" w:rsidRDefault="002337A7" w:rsidP="002337A7">
      <w:pPr>
        <w:spacing w:after="0" w:line="480" w:lineRule="auto"/>
        <w:jc w:val="center"/>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lastRenderedPageBreak/>
        <w:t>Final Project: Sprint Review and Retrospective</w:t>
      </w:r>
    </w:p>
    <w:p w14:paraId="146C0ED7" w14:textId="77777777" w:rsidR="002337A7" w:rsidRPr="002337A7" w:rsidRDefault="002337A7" w:rsidP="002337A7">
      <w:pPr>
        <w:spacing w:after="0" w:line="480" w:lineRule="auto"/>
        <w:rPr>
          <w:rFonts w:ascii="Times New Roman" w:eastAsia="Times New Roman" w:hAnsi="Times New Roman" w:cs="Times New Roman"/>
          <w:color w:val="0E101A"/>
        </w:rPr>
      </w:pPr>
    </w:p>
    <w:p w14:paraId="01184146" w14:textId="07BA62C7" w:rsidR="42669FE9" w:rsidRPr="002337A7" w:rsidRDefault="42669FE9" w:rsidP="002337A7">
      <w:pPr>
        <w:spacing w:after="0" w:line="480" w:lineRule="auto"/>
        <w:ind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 xml:space="preserve">This Sprint Review and Retrospective paper represents a detailed analysis of the </w:t>
      </w:r>
      <w:bookmarkStart w:id="0" w:name="_Int_sBtapxCq"/>
      <w:r w:rsidRPr="002337A7">
        <w:rPr>
          <w:rFonts w:ascii="Times New Roman" w:eastAsia="Times New Roman" w:hAnsi="Times New Roman" w:cs="Times New Roman"/>
          <w:color w:val="0E101A"/>
        </w:rPr>
        <w:t>SNHU</w:t>
      </w:r>
      <w:bookmarkEnd w:id="0"/>
      <w:r w:rsidRPr="002337A7">
        <w:rPr>
          <w:rFonts w:ascii="Times New Roman" w:eastAsia="Times New Roman" w:hAnsi="Times New Roman" w:cs="Times New Roman"/>
          <w:color w:val="0E101A"/>
        </w:rPr>
        <w:t xml:space="preserve"> Travel project undertaken by </w:t>
      </w:r>
      <w:proofErr w:type="spellStart"/>
      <w:r w:rsidRPr="002337A7">
        <w:rPr>
          <w:rFonts w:ascii="Times New Roman" w:eastAsia="Times New Roman" w:hAnsi="Times New Roman" w:cs="Times New Roman"/>
          <w:color w:val="0E101A"/>
        </w:rPr>
        <w:t>ChadaTech</w:t>
      </w:r>
      <w:proofErr w:type="spellEnd"/>
      <w:r w:rsidRPr="002337A7">
        <w:rPr>
          <w:rFonts w:ascii="Times New Roman" w:eastAsia="Times New Roman" w:hAnsi="Times New Roman" w:cs="Times New Roman"/>
          <w:color w:val="0E101A"/>
        </w:rPr>
        <w:t xml:space="preserve">. This project adopts an agile methodology, specifically Scrum, within our organization, transitioning from a traditional waterfall approach. This paper aims to provide a comprehensive overview of the project execution, detailing the contributions of each team member, the application of agile methodologies, the effectiveness of communication strategies, and the use of organizational tools. Furthermore, this retrospective will evaluate the overall success of the project and the suitability of Scrum in an organizational context, providing a basis for decision-making regarding future project management methodologies at </w:t>
      </w:r>
      <w:proofErr w:type="spellStart"/>
      <w:r w:rsidRPr="002337A7">
        <w:rPr>
          <w:rFonts w:ascii="Times New Roman" w:eastAsia="Times New Roman" w:hAnsi="Times New Roman" w:cs="Times New Roman"/>
          <w:color w:val="0E101A"/>
        </w:rPr>
        <w:t>ChadaTech</w:t>
      </w:r>
      <w:proofErr w:type="spellEnd"/>
      <w:r w:rsidRPr="002337A7">
        <w:rPr>
          <w:rFonts w:ascii="Times New Roman" w:eastAsia="Times New Roman" w:hAnsi="Times New Roman" w:cs="Times New Roman"/>
          <w:color w:val="0E101A"/>
        </w:rPr>
        <w:t>.</w:t>
      </w:r>
    </w:p>
    <w:p w14:paraId="6E9FD096" w14:textId="5D4ED55D" w:rsidR="3DE54B50" w:rsidRPr="002337A7" w:rsidRDefault="3DE54B50" w:rsidP="002337A7">
      <w:pPr>
        <w:spacing w:after="0" w:line="480" w:lineRule="auto"/>
        <w:rPr>
          <w:rFonts w:ascii="Times New Roman" w:eastAsia="Times New Roman" w:hAnsi="Times New Roman" w:cs="Times New Roman"/>
        </w:rPr>
      </w:pPr>
    </w:p>
    <w:p w14:paraId="3B6FE600" w14:textId="243B3AE2" w:rsidR="7C7A4BD3" w:rsidRPr="002337A7" w:rsidRDefault="7C7A4BD3" w:rsidP="002337A7">
      <w:pPr>
        <w:spacing w:after="0" w:line="480" w:lineRule="auto"/>
        <w:rPr>
          <w:rFonts w:ascii="Times New Roman" w:eastAsia="Times New Roman" w:hAnsi="Times New Roman" w:cs="Times New Roman"/>
        </w:rPr>
      </w:pPr>
    </w:p>
    <w:p w14:paraId="59C291DC" w14:textId="414D247D" w:rsidR="000C442C" w:rsidRPr="002337A7" w:rsidRDefault="2ED2E91B" w:rsidP="002337A7">
      <w:pPr>
        <w:spacing w:after="0" w:line="480" w:lineRule="auto"/>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Contributions of Scrum-agile Team Roles:</w:t>
      </w:r>
    </w:p>
    <w:p w14:paraId="44DD6D47" w14:textId="0B23A332" w:rsidR="42669FE9" w:rsidRPr="002337A7" w:rsidRDefault="42669FE9"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This section explores each role's vital contributions and highlights how I utilized Scrum-agile methodologies to achieve the project's goals. I also delve into the specific responsibilities and achievements of the Product Owner, Scrum Master, Development Team, and Tester, demonstrating how their collaborative efforts ensured that the project was technically successful and closely aligned with user needs and business objectives.</w:t>
      </w:r>
    </w:p>
    <w:p w14:paraId="155E5BE9" w14:textId="4D503C8B" w:rsidR="3DE54B50" w:rsidRPr="002337A7" w:rsidRDefault="3DE54B50" w:rsidP="002337A7">
      <w:pPr>
        <w:spacing w:after="0" w:line="480" w:lineRule="auto"/>
        <w:ind w:left="720"/>
        <w:rPr>
          <w:rFonts w:ascii="Times New Roman" w:eastAsia="Times New Roman" w:hAnsi="Times New Roman" w:cs="Times New Roman"/>
        </w:rPr>
      </w:pPr>
    </w:p>
    <w:p w14:paraId="1BAD1920" w14:textId="29BAC4BB"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Product Owner:</w:t>
      </w:r>
      <w:r w:rsidRPr="002337A7">
        <w:rPr>
          <w:rFonts w:ascii="Times New Roman" w:eastAsia="Times New Roman" w:hAnsi="Times New Roman" w:cs="Times New Roman"/>
          <w:color w:val="0E101A"/>
        </w:rPr>
        <w:t xml:space="preserve"> As the Product Owner of the SNHU Travel project, I managed the product backlog, focusing on aligning development with user needs and business goals. Regular stakeholder input and market research helped prioritize tasks effectively. I facilitated bi-weekly feedback </w:t>
      </w:r>
      <w:r w:rsidRPr="002337A7">
        <w:rPr>
          <w:rFonts w:ascii="Times New Roman" w:eastAsia="Times New Roman" w:hAnsi="Times New Roman" w:cs="Times New Roman"/>
          <w:color w:val="0E101A"/>
        </w:rPr>
        <w:lastRenderedPageBreak/>
        <w:t>sessions to maintain product relevance and utilized user personas and detailed user stories to translate user needs into actionable tasks for the development team. Regular user interviews and meetings provided crucial insights into user behaviors and pain points, essential for refining our user stories and aligning them with user preferences.</w:t>
      </w:r>
    </w:p>
    <w:p w14:paraId="1CAC55C2" w14:textId="65DF10BB" w:rsidR="3DE54B50" w:rsidRPr="002337A7" w:rsidRDefault="3DE54B50" w:rsidP="002337A7">
      <w:pPr>
        <w:spacing w:after="0" w:line="480" w:lineRule="auto"/>
        <w:ind w:left="2160"/>
        <w:rPr>
          <w:rFonts w:ascii="Times New Roman" w:eastAsia="Times New Roman" w:hAnsi="Times New Roman" w:cs="Times New Roman"/>
        </w:rPr>
      </w:pPr>
    </w:p>
    <w:p w14:paraId="5DA5916E" w14:textId="0C46E302"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Scrum Master:</w:t>
      </w:r>
      <w:r w:rsidRPr="002337A7">
        <w:rPr>
          <w:rFonts w:ascii="Times New Roman" w:eastAsia="Times New Roman" w:hAnsi="Times New Roman" w:cs="Times New Roman"/>
          <w:color w:val="0E101A"/>
        </w:rPr>
        <w:t xml:space="preserve"> As the Scrum Master, I guided the team through Scrum practices to complete the project successfully. I ensured all Scrum ceremonies were conducted effectively, which involved facilitating open communication and quick problem-solving during daily standups and strategic planning in sprint reviews. These activities ensured that the team's efforts aligned with stakeholder feedback and project requirements. My focus on continuous improvement during sprint retrospectives fostered a team environment geared towards enhancing efficiency and adapting to feedback.</w:t>
      </w:r>
    </w:p>
    <w:p w14:paraId="6255DD96" w14:textId="0D020E4A" w:rsidR="3DE54B50" w:rsidRPr="002337A7" w:rsidRDefault="3DE54B50" w:rsidP="002337A7">
      <w:pPr>
        <w:spacing w:after="0" w:line="480" w:lineRule="auto"/>
        <w:ind w:left="2160"/>
        <w:rPr>
          <w:rFonts w:ascii="Times New Roman" w:eastAsia="Times New Roman" w:hAnsi="Times New Roman" w:cs="Times New Roman"/>
        </w:rPr>
      </w:pPr>
    </w:p>
    <w:p w14:paraId="2BC6860F" w14:textId="7CF0057F"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Development Team:</w:t>
      </w:r>
      <w:r w:rsidRPr="002337A7">
        <w:rPr>
          <w:rFonts w:ascii="Times New Roman" w:eastAsia="Times New Roman" w:hAnsi="Times New Roman" w:cs="Times New Roman"/>
          <w:color w:val="0E101A"/>
        </w:rPr>
        <w:t xml:space="preserve"> As part of the Development Team, I translated high-level user stories into functional software that met strategic project goals. Adopting agile methodologies ensured continuous integration and delivery, minimizing potential integration issues. I maintained effective communication with the Product Owner to manage priority changes and engaged with our Tester early to address potential problems, ensuring a cohesive development process. This flexible approach allowed us to </w:t>
      </w:r>
      <w:r w:rsidRPr="002337A7">
        <w:rPr>
          <w:rFonts w:ascii="Times New Roman" w:eastAsia="Times New Roman" w:hAnsi="Times New Roman" w:cs="Times New Roman"/>
          <w:color w:val="0E101A"/>
        </w:rPr>
        <w:lastRenderedPageBreak/>
        <w:t>swiftly adapt to new requirements, such as integrating feedback into developing new features or adjusting focus based on stakeholder needs.</w:t>
      </w:r>
    </w:p>
    <w:p w14:paraId="6AD2A8F7" w14:textId="768C3DFD" w:rsidR="3DE54B50" w:rsidRPr="002337A7" w:rsidRDefault="3DE54B50" w:rsidP="002337A7">
      <w:pPr>
        <w:spacing w:after="0" w:line="480" w:lineRule="auto"/>
        <w:ind w:left="2160"/>
        <w:rPr>
          <w:rFonts w:ascii="Times New Roman" w:eastAsia="Times New Roman" w:hAnsi="Times New Roman" w:cs="Times New Roman"/>
        </w:rPr>
      </w:pPr>
    </w:p>
    <w:p w14:paraId="021ECDD1" w14:textId="6DE26E1A"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Tester:</w:t>
      </w:r>
      <w:r w:rsidRPr="002337A7">
        <w:rPr>
          <w:rFonts w:ascii="Times New Roman" w:eastAsia="Times New Roman" w:hAnsi="Times New Roman" w:cs="Times New Roman"/>
          <w:color w:val="0E101A"/>
        </w:rPr>
        <w:t xml:space="preserve"> My responsibilities as a Tester involved engaging deeply with user stories to develop comprehensive test cases and identify gaps. I ensured all testing strategies were robust and aligned with project needs by directly communicating with stakeholders and advocating for Acceptance of Test-Driven Development (ATDD). This proactive approach to collaboration and clarification of user stories allowed us to navigate through sprint reviews smoothly. It ensured that the SNHU Travel platform functioned well and excelled in user experience, aligning with business goals and user expectations.</w:t>
      </w:r>
    </w:p>
    <w:p w14:paraId="59677E7C" w14:textId="5D5B7C1F" w:rsidR="000C442C" w:rsidRPr="002337A7" w:rsidRDefault="000C442C" w:rsidP="002337A7">
      <w:pPr>
        <w:spacing w:after="0" w:line="480" w:lineRule="auto"/>
        <w:rPr>
          <w:rFonts w:ascii="Times New Roman" w:eastAsia="Times New Roman" w:hAnsi="Times New Roman" w:cs="Times New Roman"/>
        </w:rPr>
      </w:pPr>
    </w:p>
    <w:p w14:paraId="2C568A03" w14:textId="6EA8BD28" w:rsidR="000C442C" w:rsidRPr="002337A7" w:rsidRDefault="000C442C" w:rsidP="002337A7">
      <w:pPr>
        <w:spacing w:after="0" w:line="480" w:lineRule="auto"/>
        <w:rPr>
          <w:rFonts w:ascii="Times New Roman" w:eastAsia="Times New Roman" w:hAnsi="Times New Roman" w:cs="Times New Roman"/>
        </w:rPr>
      </w:pPr>
    </w:p>
    <w:p w14:paraId="5AC79064" w14:textId="3E71DE54" w:rsidR="000C442C" w:rsidRPr="002337A7" w:rsidRDefault="4F03034D" w:rsidP="002337A7">
      <w:pPr>
        <w:spacing w:after="0" w:line="480" w:lineRule="auto"/>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Scrum-agile SDLC Application:</w:t>
      </w:r>
    </w:p>
    <w:p w14:paraId="7BE842CE" w14:textId="6AF8738A" w:rsidR="42669FE9" w:rsidRPr="002337A7" w:rsidRDefault="42669FE9"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Scrum-agile practices such as Sprint Planning, Daily Scrums, Sprint Reviews, Sprint Retrospectives, and Backlog Refinement were instrumental in driving project success. Each practice played a specific role in enhancing the development process. These Scrum activities collectively ensured user stories' completion, aligned development with user needs and business goals, and maintained the project's agility and responsiveness.</w:t>
      </w:r>
    </w:p>
    <w:p w14:paraId="516A09CB" w14:textId="4E00A4EE" w:rsidR="3DE54B50" w:rsidRPr="002337A7" w:rsidRDefault="3DE54B50" w:rsidP="002337A7">
      <w:pPr>
        <w:spacing w:after="0" w:line="480" w:lineRule="auto"/>
        <w:ind w:left="720"/>
        <w:rPr>
          <w:rFonts w:ascii="Times New Roman" w:eastAsia="Times New Roman" w:hAnsi="Times New Roman" w:cs="Times New Roman"/>
        </w:rPr>
      </w:pPr>
    </w:p>
    <w:p w14:paraId="676C0C7D" w14:textId="7BF90577"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lastRenderedPageBreak/>
        <w:t>Sprint Planning:</w:t>
      </w:r>
      <w:r w:rsidRPr="002337A7">
        <w:rPr>
          <w:rFonts w:ascii="Times New Roman" w:eastAsia="Times New Roman" w:hAnsi="Times New Roman" w:cs="Times New Roman"/>
          <w:color w:val="0E101A"/>
        </w:rPr>
        <w:t xml:space="preserve"> During Sprint Planning, high-priority user stories were discussed, like enhancing the user interface for a travel booking app. For example, we introduced a user story allowing frequent travelers to filter search results by airlines, significantly improving user experience. Collaborative discussion among developers, testers, and UX designers on technical and design aspects ensured a unified vision. The session ended with clear commitments to tasks such as backend modifications and comprehensive testing, setting a focused roadmap for the sprint.</w:t>
      </w:r>
    </w:p>
    <w:p w14:paraId="6F6997C4" w14:textId="4BD7C336" w:rsidR="3DE54B50" w:rsidRPr="002337A7" w:rsidRDefault="3DE54B50" w:rsidP="002337A7">
      <w:pPr>
        <w:spacing w:after="0" w:line="480" w:lineRule="auto"/>
        <w:ind w:left="2160"/>
        <w:rPr>
          <w:rFonts w:ascii="Times New Roman" w:eastAsia="Times New Roman" w:hAnsi="Times New Roman" w:cs="Times New Roman"/>
        </w:rPr>
      </w:pPr>
    </w:p>
    <w:p w14:paraId="4F87C90A" w14:textId="19DF84C0"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Daily Scrums:</w:t>
      </w:r>
      <w:r w:rsidRPr="002337A7">
        <w:rPr>
          <w:rFonts w:ascii="Times New Roman" w:eastAsia="Times New Roman" w:hAnsi="Times New Roman" w:cs="Times New Roman"/>
          <w:color w:val="0E101A"/>
        </w:rPr>
        <w:t xml:space="preserve"> Daily Scrums provided a platform for the team to synchronize daily, addressing any roadblocks immediately. For instance, during a sprint focused on integrating a new payment gateway, our developers' difficulty with API integration was quickly addressed with insights from other team members experienced in similar APIs. This rapid problem-solving ensured continual progress and alignment with sprint goals, maintaining project momentum.</w:t>
      </w:r>
    </w:p>
    <w:p w14:paraId="39090335" w14:textId="4B5661FC" w:rsidR="3DE54B50" w:rsidRPr="002337A7" w:rsidRDefault="3DE54B50" w:rsidP="002337A7">
      <w:pPr>
        <w:spacing w:after="0" w:line="480" w:lineRule="auto"/>
        <w:ind w:left="2160"/>
        <w:rPr>
          <w:rFonts w:ascii="Times New Roman" w:eastAsia="Times New Roman" w:hAnsi="Times New Roman" w:cs="Times New Roman"/>
        </w:rPr>
      </w:pPr>
    </w:p>
    <w:p w14:paraId="1A4F8013" w14:textId="0C9DA4AA"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Sprint Reviews:</w:t>
      </w:r>
      <w:r w:rsidRPr="002337A7">
        <w:rPr>
          <w:rFonts w:ascii="Times New Roman" w:eastAsia="Times New Roman" w:hAnsi="Times New Roman" w:cs="Times New Roman"/>
          <w:color w:val="0E101A"/>
        </w:rPr>
        <w:t xml:space="preserve"> Sprint Reviews allowed the team to demonstrate new features and gather stakeholder feedback, which is crucial for refining the product. For example, when introducing new dashboard customization features in a project management tool, marketing and customer support input during the review led to immediate adjustments, such as adding user guidance tools prioritized in subsequent sprints.</w:t>
      </w:r>
    </w:p>
    <w:p w14:paraId="67A0AC80" w14:textId="130FE7D5" w:rsidR="3DE54B50" w:rsidRPr="002337A7" w:rsidRDefault="3DE54B50" w:rsidP="002337A7">
      <w:pPr>
        <w:spacing w:after="0" w:line="480" w:lineRule="auto"/>
        <w:ind w:left="2160"/>
        <w:rPr>
          <w:rFonts w:ascii="Times New Roman" w:eastAsia="Times New Roman" w:hAnsi="Times New Roman" w:cs="Times New Roman"/>
        </w:rPr>
      </w:pPr>
    </w:p>
    <w:p w14:paraId="3E45C17C" w14:textId="5FE74CF8"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Sprint Retrospectives:</w:t>
      </w:r>
      <w:r w:rsidRPr="002337A7">
        <w:rPr>
          <w:rFonts w:ascii="Times New Roman" w:eastAsia="Times New Roman" w:hAnsi="Times New Roman" w:cs="Times New Roman"/>
          <w:color w:val="0E101A"/>
        </w:rPr>
        <w:t xml:space="preserve"> In Sprint Retrospectives, the team reflected on successes and challenges, such as integrating two-factor authentication in an online banking app or designing practical algorithms for recommendations. The retrospective discussions focused on improving processes, like better upfront communication about technical requirements, which can be implemented in future sprints to enhance efficiency and output quality.</w:t>
      </w:r>
    </w:p>
    <w:p w14:paraId="4C9EF975" w14:textId="5AD8FD9B" w:rsidR="3DE54B50" w:rsidRPr="002337A7" w:rsidRDefault="3DE54B50" w:rsidP="002337A7">
      <w:pPr>
        <w:spacing w:after="0" w:line="480" w:lineRule="auto"/>
        <w:ind w:left="2160"/>
        <w:rPr>
          <w:rFonts w:ascii="Times New Roman" w:eastAsia="Times New Roman" w:hAnsi="Times New Roman" w:cs="Times New Roman"/>
        </w:rPr>
      </w:pPr>
    </w:p>
    <w:p w14:paraId="257FD19B" w14:textId="5DA8F8C2"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Backlog Refinement:</w:t>
      </w:r>
      <w:r w:rsidRPr="002337A7">
        <w:rPr>
          <w:rFonts w:ascii="Times New Roman" w:eastAsia="Times New Roman" w:hAnsi="Times New Roman" w:cs="Times New Roman"/>
          <w:color w:val="0E101A"/>
        </w:rPr>
        <w:t xml:space="preserve"> Backlog Refinement sessions ensured user stories remained relevant and detailed enough to be actionable. For instance, a user story about viewing purchase histories on an e-commerce platform was expanded to include detailed acceptance criteria like displaying transactions sorted by date or amount and further refined to add user-requested features like category filters.</w:t>
      </w:r>
    </w:p>
    <w:p w14:paraId="79EC46D4" w14:textId="211F4270" w:rsidR="3DE54B50" w:rsidRPr="002337A7" w:rsidRDefault="3DE54B50" w:rsidP="002337A7">
      <w:pPr>
        <w:spacing w:after="0" w:line="480" w:lineRule="auto"/>
        <w:ind w:left="720"/>
        <w:rPr>
          <w:rFonts w:ascii="Times New Roman" w:eastAsia="Times New Roman" w:hAnsi="Times New Roman" w:cs="Times New Roman"/>
        </w:rPr>
      </w:pPr>
    </w:p>
    <w:p w14:paraId="535D97F8" w14:textId="710940EF" w:rsidR="42669FE9" w:rsidRPr="002337A7" w:rsidRDefault="42669FE9"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Through these practices, the Scrum-agile approach helped ensure that each user story was effectively completed, aligning development efforts closely with user needs and business objectives and maintaining the project's adaptability and responsiveness to feedback.</w:t>
      </w:r>
    </w:p>
    <w:p w14:paraId="311DC896" w14:textId="0B83791F" w:rsidR="3DE54B50" w:rsidRPr="002337A7" w:rsidRDefault="3DE54B50" w:rsidP="002337A7">
      <w:pPr>
        <w:spacing w:after="0" w:line="480" w:lineRule="auto"/>
        <w:rPr>
          <w:rFonts w:ascii="Times New Roman" w:eastAsia="Times New Roman" w:hAnsi="Times New Roman" w:cs="Times New Roman"/>
        </w:rPr>
      </w:pPr>
    </w:p>
    <w:p w14:paraId="58116FA3" w14:textId="32E07D99" w:rsidR="000C442C" w:rsidRPr="002337A7" w:rsidRDefault="000C442C" w:rsidP="002337A7">
      <w:pPr>
        <w:spacing w:after="0" w:line="480" w:lineRule="auto"/>
        <w:rPr>
          <w:rFonts w:ascii="Times New Roman" w:eastAsia="Times New Roman" w:hAnsi="Times New Roman" w:cs="Times New Roman"/>
        </w:rPr>
      </w:pPr>
    </w:p>
    <w:p w14:paraId="043D63CB" w14:textId="27BEDDB0" w:rsidR="000C442C" w:rsidRPr="002337A7" w:rsidRDefault="671A15AF" w:rsidP="002337A7">
      <w:pPr>
        <w:spacing w:after="0" w:line="480" w:lineRule="auto"/>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Managing Changes and Interruptions</w:t>
      </w:r>
      <w:r w:rsidR="3AC2E99C" w:rsidRPr="002337A7">
        <w:rPr>
          <w:rFonts w:ascii="Times New Roman" w:eastAsia="Times New Roman" w:hAnsi="Times New Roman" w:cs="Times New Roman"/>
          <w:b/>
          <w:bCs/>
          <w:color w:val="0E101A"/>
        </w:rPr>
        <w:t>:</w:t>
      </w:r>
    </w:p>
    <w:p w14:paraId="13F3E74A" w14:textId="514AE279" w:rsidR="000C442C" w:rsidRPr="002337A7" w:rsidRDefault="671A15AF"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lastRenderedPageBreak/>
        <w:t xml:space="preserve">The Scrum-agile approach excels in handling project interruptions and shifts in direction by fostering flexibility and responsiveness throughout the development process. </w:t>
      </w:r>
      <w:r w:rsidR="42669FE9" w:rsidRPr="002337A7">
        <w:rPr>
          <w:rFonts w:ascii="Times New Roman" w:eastAsia="Times New Roman" w:hAnsi="Times New Roman" w:cs="Times New Roman"/>
          <w:color w:val="0E101A"/>
        </w:rPr>
        <w:t>Below is an</w:t>
      </w:r>
      <w:r w:rsidRPr="002337A7">
        <w:rPr>
          <w:rFonts w:ascii="Times New Roman" w:eastAsia="Times New Roman" w:hAnsi="Times New Roman" w:cs="Times New Roman"/>
          <w:color w:val="0E101A"/>
        </w:rPr>
        <w:t xml:space="preserve"> overview of how specific Scrum practices supported project completion amid changes, drawing on experiences from various </w:t>
      </w:r>
      <w:r w:rsidR="42669FE9" w:rsidRPr="002337A7">
        <w:rPr>
          <w:rFonts w:ascii="Times New Roman" w:eastAsia="Times New Roman" w:hAnsi="Times New Roman" w:cs="Times New Roman"/>
          <w:color w:val="0E101A"/>
        </w:rPr>
        <w:t>scenarios.</w:t>
      </w:r>
    </w:p>
    <w:p w14:paraId="32CC1E10" w14:textId="1B3CFF36" w:rsidR="000C442C" w:rsidRPr="002337A7" w:rsidRDefault="000C442C" w:rsidP="002337A7">
      <w:pPr>
        <w:spacing w:after="0" w:line="480" w:lineRule="auto"/>
        <w:ind w:left="720"/>
        <w:rPr>
          <w:rFonts w:ascii="Times New Roman" w:eastAsia="Times New Roman" w:hAnsi="Times New Roman" w:cs="Times New Roman"/>
        </w:rPr>
      </w:pPr>
    </w:p>
    <w:p w14:paraId="0706D16B" w14:textId="5884EA12" w:rsidR="000C442C" w:rsidRPr="002337A7" w:rsidRDefault="671A15AF"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color w:val="0E101A"/>
        </w:rPr>
        <w:t>Prioritization and Dynamic Reprioritization:</w:t>
      </w:r>
      <w:r w:rsidR="42669FE9" w:rsidRPr="002337A7">
        <w:rPr>
          <w:rFonts w:ascii="Times New Roman" w:eastAsia="Times New Roman" w:hAnsi="Times New Roman" w:cs="Times New Roman"/>
          <w:color w:val="0E101A"/>
        </w:rPr>
        <w:t xml:space="preserve"> </w:t>
      </w:r>
      <w:r w:rsidRPr="002337A7">
        <w:rPr>
          <w:rFonts w:ascii="Times New Roman" w:eastAsia="Times New Roman" w:hAnsi="Times New Roman" w:cs="Times New Roman"/>
          <w:color w:val="0E101A"/>
        </w:rPr>
        <w:t>In Scrum, prioritization is fluid, allowing quick adaptation to new insights or changes. For instance, in a mobile application project for a retail company, when a competitor introduced a disruptive feature, we swiftly adjusted our backlog during sprint planning to prioritize a similar innovative feature. This ability to reprioritize ensured that our project remained competitive and responsive to market shifts without significant delays.</w:t>
      </w:r>
    </w:p>
    <w:p w14:paraId="1D7EF741" w14:textId="7D3E0BDD" w:rsidR="000C442C" w:rsidRPr="002337A7" w:rsidRDefault="000C442C" w:rsidP="002337A7">
      <w:pPr>
        <w:spacing w:after="0" w:line="480" w:lineRule="auto"/>
        <w:ind w:left="2160"/>
        <w:rPr>
          <w:rFonts w:ascii="Times New Roman" w:eastAsia="Times New Roman" w:hAnsi="Times New Roman" w:cs="Times New Roman"/>
        </w:rPr>
      </w:pPr>
    </w:p>
    <w:p w14:paraId="22515F0E" w14:textId="7F1C19ED"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Planning Poker for Accurate Estimations:</w:t>
      </w:r>
      <w:r w:rsidRPr="002337A7">
        <w:rPr>
          <w:rFonts w:ascii="Times New Roman" w:eastAsia="Times New Roman" w:hAnsi="Times New Roman" w:cs="Times New Roman"/>
          <w:color w:val="0E101A"/>
        </w:rPr>
        <w:t xml:space="preserve"> Planning Poker, a consensus-based estimation technique, effectively accommodates project shifts by involving all team members in the estimation process. This approach was crucial when a scenario of a software upgrade project had to integrate unexpected </w:t>
      </w:r>
      <w:r w:rsidR="66945915" w:rsidRPr="002337A7">
        <w:rPr>
          <w:rFonts w:ascii="Times New Roman" w:eastAsia="Times New Roman" w:hAnsi="Times New Roman" w:cs="Times New Roman"/>
          <w:color w:val="0E101A"/>
        </w:rPr>
        <w:t>recent technology</w:t>
      </w:r>
      <w:r w:rsidRPr="002337A7">
        <w:rPr>
          <w:rFonts w:ascii="Times New Roman" w:eastAsia="Times New Roman" w:hAnsi="Times New Roman" w:cs="Times New Roman"/>
          <w:color w:val="0E101A"/>
        </w:rPr>
        <w:t>. The team's varied perspectives on the effort required helped refine our approach, ensuring accurate planning and a smooth integration process, thus maintaining project momentum.</w:t>
      </w:r>
    </w:p>
    <w:p w14:paraId="63F84E72" w14:textId="24EC6B5D" w:rsidR="3DE54B50" w:rsidRPr="002337A7" w:rsidRDefault="3DE54B50" w:rsidP="002337A7">
      <w:pPr>
        <w:spacing w:after="0" w:line="480" w:lineRule="auto"/>
        <w:ind w:left="2160"/>
        <w:rPr>
          <w:rFonts w:ascii="Times New Roman" w:eastAsia="Times New Roman" w:hAnsi="Times New Roman" w:cs="Times New Roman"/>
        </w:rPr>
      </w:pPr>
    </w:p>
    <w:p w14:paraId="2BBADE5B" w14:textId="1D39CE37"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Frequent Iterations and Feedback Loops:</w:t>
      </w:r>
      <w:r w:rsidRPr="002337A7">
        <w:rPr>
          <w:rFonts w:ascii="Times New Roman" w:eastAsia="Times New Roman" w:hAnsi="Times New Roman" w:cs="Times New Roman"/>
          <w:color w:val="0E101A"/>
        </w:rPr>
        <w:t xml:space="preserve"> Regular sprint reviews and retrospectives are central to </w:t>
      </w:r>
      <w:proofErr w:type="spellStart"/>
      <w:r w:rsidRPr="002337A7">
        <w:rPr>
          <w:rFonts w:ascii="Times New Roman" w:eastAsia="Times New Roman" w:hAnsi="Times New Roman" w:cs="Times New Roman"/>
          <w:color w:val="0E101A"/>
        </w:rPr>
        <w:t>Agile's</w:t>
      </w:r>
      <w:proofErr w:type="spellEnd"/>
      <w:r w:rsidRPr="002337A7">
        <w:rPr>
          <w:rFonts w:ascii="Times New Roman" w:eastAsia="Times New Roman" w:hAnsi="Times New Roman" w:cs="Times New Roman"/>
          <w:color w:val="0E101A"/>
        </w:rPr>
        <w:t xml:space="preserve"> adaptability. For example, in </w:t>
      </w:r>
      <w:r w:rsidRPr="002337A7">
        <w:rPr>
          <w:rFonts w:ascii="Times New Roman" w:eastAsia="Times New Roman" w:hAnsi="Times New Roman" w:cs="Times New Roman"/>
          <w:color w:val="0E101A"/>
        </w:rPr>
        <w:lastRenderedPageBreak/>
        <w:t>developing an e-commerce platform that evolved to include advanced payment features, these frequent reviews allowed the team to assess the impact of scope expansion continually. Strategies to manage these new requirements were formulated, such as engaging external specialists and ensuring the project adapted efficiently to these enhancements.</w:t>
      </w:r>
    </w:p>
    <w:p w14:paraId="68C5E8D7" w14:textId="7D704DA0" w:rsidR="3DE54B50" w:rsidRPr="002337A7" w:rsidRDefault="3DE54B50" w:rsidP="002337A7">
      <w:pPr>
        <w:spacing w:after="0" w:line="480" w:lineRule="auto"/>
        <w:ind w:left="2160"/>
        <w:rPr>
          <w:rFonts w:ascii="Times New Roman" w:eastAsia="Times New Roman" w:hAnsi="Times New Roman" w:cs="Times New Roman"/>
        </w:rPr>
      </w:pPr>
    </w:p>
    <w:p w14:paraId="7555D862" w14:textId="56625C58"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Just-in-Time Requirement Elaboration:</w:t>
      </w:r>
      <w:r w:rsidRPr="002337A7">
        <w:rPr>
          <w:rFonts w:ascii="Times New Roman" w:eastAsia="Times New Roman" w:hAnsi="Times New Roman" w:cs="Times New Roman"/>
          <w:color w:val="0E101A"/>
        </w:rPr>
        <w:t xml:space="preserve"> </w:t>
      </w:r>
      <w:proofErr w:type="spellStart"/>
      <w:r w:rsidRPr="002337A7">
        <w:rPr>
          <w:rFonts w:ascii="Times New Roman" w:eastAsia="Times New Roman" w:hAnsi="Times New Roman" w:cs="Times New Roman"/>
          <w:color w:val="0E101A"/>
        </w:rPr>
        <w:t>Agile's</w:t>
      </w:r>
      <w:proofErr w:type="spellEnd"/>
      <w:r w:rsidRPr="002337A7">
        <w:rPr>
          <w:rFonts w:ascii="Times New Roman" w:eastAsia="Times New Roman" w:hAnsi="Times New Roman" w:cs="Times New Roman"/>
          <w:color w:val="0E101A"/>
        </w:rPr>
        <w:t xml:space="preserve"> practice of elaborating requirements just in time minimizes overcommitment to potentially obsolete plans. For example, when new regulatory requirements emerged in a healthcare application project, we efficiently incorporated these through immediate planning in the upcoming sprint, avoiding significant disruptions and ensuring compliance.</w:t>
      </w:r>
    </w:p>
    <w:p w14:paraId="19B36E21" w14:textId="45915022" w:rsidR="3DE54B50" w:rsidRPr="002337A7" w:rsidRDefault="3DE54B50" w:rsidP="002337A7">
      <w:pPr>
        <w:spacing w:after="0" w:line="480" w:lineRule="auto"/>
        <w:ind w:left="2160"/>
        <w:rPr>
          <w:rFonts w:ascii="Times New Roman" w:eastAsia="Times New Roman" w:hAnsi="Times New Roman" w:cs="Times New Roman"/>
        </w:rPr>
      </w:pPr>
    </w:p>
    <w:p w14:paraId="0BD0D068" w14:textId="1D930E58" w:rsidR="000C442C" w:rsidRPr="002337A7" w:rsidRDefault="671A15AF"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color w:val="0E101A"/>
        </w:rPr>
        <w:t xml:space="preserve">Embracing </w:t>
      </w:r>
      <w:r w:rsidR="42669FE9" w:rsidRPr="002337A7">
        <w:rPr>
          <w:rFonts w:ascii="Times New Roman" w:eastAsia="Times New Roman" w:hAnsi="Times New Roman" w:cs="Times New Roman"/>
          <w:b/>
          <w:bCs/>
          <w:color w:val="0E101A"/>
        </w:rPr>
        <w:t xml:space="preserve">change </w:t>
      </w:r>
      <w:r w:rsidRPr="002337A7">
        <w:rPr>
          <w:rFonts w:ascii="Times New Roman" w:eastAsia="Times New Roman" w:hAnsi="Times New Roman" w:cs="Times New Roman"/>
          <w:b/>
          <w:color w:val="0E101A"/>
        </w:rPr>
        <w:t>as a Constant:</w:t>
      </w:r>
      <w:r w:rsidR="42669FE9" w:rsidRPr="002337A7">
        <w:rPr>
          <w:rFonts w:ascii="Times New Roman" w:eastAsia="Times New Roman" w:hAnsi="Times New Roman" w:cs="Times New Roman"/>
          <w:color w:val="0E101A"/>
        </w:rPr>
        <w:t xml:space="preserve"> </w:t>
      </w:r>
      <w:r w:rsidRPr="002337A7">
        <w:rPr>
          <w:rFonts w:ascii="Times New Roman" w:eastAsia="Times New Roman" w:hAnsi="Times New Roman" w:cs="Times New Roman"/>
          <w:color w:val="0E101A"/>
        </w:rPr>
        <w:t xml:space="preserve">Agile methodologies cultivate a culture where change is viewed as an opportunity. </w:t>
      </w:r>
      <w:r w:rsidR="42669FE9" w:rsidRPr="002337A7">
        <w:rPr>
          <w:rFonts w:ascii="Times New Roman" w:eastAsia="Times New Roman" w:hAnsi="Times New Roman" w:cs="Times New Roman"/>
          <w:color w:val="0E101A"/>
        </w:rPr>
        <w:t>An example is when</w:t>
      </w:r>
      <w:r w:rsidRPr="002337A7">
        <w:rPr>
          <w:rFonts w:ascii="Times New Roman" w:eastAsia="Times New Roman" w:hAnsi="Times New Roman" w:cs="Times New Roman"/>
          <w:color w:val="0E101A"/>
        </w:rPr>
        <w:t xml:space="preserve"> a digital marketing tool project encountered a shift in client leadership and</w:t>
      </w:r>
      <w:r w:rsidR="42669FE9" w:rsidRPr="002337A7">
        <w:rPr>
          <w:rFonts w:ascii="Times New Roman" w:eastAsia="Times New Roman" w:hAnsi="Times New Roman" w:cs="Times New Roman"/>
          <w:color w:val="0E101A"/>
        </w:rPr>
        <w:t>,</w:t>
      </w:r>
      <w:r w:rsidRPr="002337A7">
        <w:rPr>
          <w:rFonts w:ascii="Times New Roman" w:eastAsia="Times New Roman" w:hAnsi="Times New Roman" w:cs="Times New Roman"/>
          <w:color w:val="0E101A"/>
        </w:rPr>
        <w:t xml:space="preserve"> thus</w:t>
      </w:r>
      <w:r w:rsidR="42669FE9" w:rsidRPr="002337A7">
        <w:rPr>
          <w:rFonts w:ascii="Times New Roman" w:eastAsia="Times New Roman" w:hAnsi="Times New Roman" w:cs="Times New Roman"/>
          <w:color w:val="0E101A"/>
        </w:rPr>
        <w:t>,</w:t>
      </w:r>
      <w:r w:rsidRPr="002337A7">
        <w:rPr>
          <w:rFonts w:ascii="Times New Roman" w:eastAsia="Times New Roman" w:hAnsi="Times New Roman" w:cs="Times New Roman"/>
          <w:color w:val="0E101A"/>
        </w:rPr>
        <w:t xml:space="preserve"> priorities</w:t>
      </w:r>
      <w:r w:rsidR="42669FE9" w:rsidRPr="002337A7">
        <w:rPr>
          <w:rFonts w:ascii="Times New Roman" w:eastAsia="Times New Roman" w:hAnsi="Times New Roman" w:cs="Times New Roman"/>
          <w:color w:val="0E101A"/>
        </w:rPr>
        <w:t>. Our</w:t>
      </w:r>
      <w:r w:rsidRPr="002337A7">
        <w:rPr>
          <w:rFonts w:ascii="Times New Roman" w:eastAsia="Times New Roman" w:hAnsi="Times New Roman" w:cs="Times New Roman"/>
          <w:color w:val="0E101A"/>
        </w:rPr>
        <w:t xml:space="preserve"> agile mindset facilitated quick realignment of the project scope with the new strategic goals through collaborative sessions with the new stakeholders.</w:t>
      </w:r>
    </w:p>
    <w:p w14:paraId="2D429AB3" w14:textId="2947BE8E" w:rsidR="000C442C" w:rsidRPr="002337A7" w:rsidRDefault="000C442C" w:rsidP="002337A7">
      <w:pPr>
        <w:spacing w:after="0" w:line="480" w:lineRule="auto"/>
        <w:ind w:left="720"/>
        <w:rPr>
          <w:rFonts w:ascii="Times New Roman" w:eastAsia="Times New Roman" w:hAnsi="Times New Roman" w:cs="Times New Roman"/>
        </w:rPr>
      </w:pPr>
    </w:p>
    <w:p w14:paraId="666C0503" w14:textId="119DC578" w:rsidR="000C442C" w:rsidRPr="002337A7" w:rsidRDefault="671A15AF"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 xml:space="preserve">These Scrum-agile practices highlight how dynamic prioritization, collaborative estimation, iterative feedback, just-in-time planning, and a proactive change management </w:t>
      </w:r>
      <w:r w:rsidRPr="002337A7">
        <w:rPr>
          <w:rFonts w:ascii="Times New Roman" w:eastAsia="Times New Roman" w:hAnsi="Times New Roman" w:cs="Times New Roman"/>
          <w:color w:val="0E101A"/>
        </w:rPr>
        <w:lastRenderedPageBreak/>
        <w:t xml:space="preserve">culture enable projects to navigate changes and interruptions effectively, </w:t>
      </w:r>
      <w:r w:rsidR="50732789" w:rsidRPr="002337A7">
        <w:rPr>
          <w:rFonts w:ascii="Times New Roman" w:eastAsia="Times New Roman" w:hAnsi="Times New Roman" w:cs="Times New Roman"/>
          <w:color w:val="0E101A"/>
        </w:rPr>
        <w:t>enhancing</w:t>
      </w:r>
      <w:r w:rsidRPr="002337A7">
        <w:rPr>
          <w:rFonts w:ascii="Times New Roman" w:eastAsia="Times New Roman" w:hAnsi="Times New Roman" w:cs="Times New Roman"/>
          <w:color w:val="0E101A"/>
        </w:rPr>
        <w:t xml:space="preserve"> project success and resilience in dynamic environments.</w:t>
      </w:r>
    </w:p>
    <w:p w14:paraId="686A4B9E" w14:textId="7196221E" w:rsidR="000C442C" w:rsidRPr="002337A7" w:rsidRDefault="000C442C" w:rsidP="002337A7">
      <w:pPr>
        <w:spacing w:after="0" w:line="480" w:lineRule="auto"/>
        <w:rPr>
          <w:rFonts w:ascii="Times New Roman" w:eastAsia="Times New Roman" w:hAnsi="Times New Roman" w:cs="Times New Roman"/>
        </w:rPr>
      </w:pPr>
    </w:p>
    <w:p w14:paraId="7426EEA0" w14:textId="757FBCCE" w:rsidR="3DE54B50" w:rsidRPr="002337A7" w:rsidRDefault="3DE54B50" w:rsidP="002337A7">
      <w:pPr>
        <w:spacing w:after="0" w:line="480" w:lineRule="auto"/>
        <w:rPr>
          <w:rFonts w:ascii="Times New Roman" w:eastAsia="Times New Roman" w:hAnsi="Times New Roman" w:cs="Times New Roman"/>
        </w:rPr>
      </w:pPr>
    </w:p>
    <w:p w14:paraId="338BF94F" w14:textId="7EF3C3C6" w:rsidR="000C442C" w:rsidRPr="002337A7" w:rsidRDefault="59045BB8" w:rsidP="002337A7">
      <w:pPr>
        <w:spacing w:after="0" w:line="480" w:lineRule="auto"/>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Effective Communication</w:t>
      </w:r>
      <w:r w:rsidR="0AC6C826" w:rsidRPr="002337A7">
        <w:rPr>
          <w:rFonts w:ascii="Times New Roman" w:eastAsia="Times New Roman" w:hAnsi="Times New Roman" w:cs="Times New Roman"/>
          <w:b/>
          <w:bCs/>
          <w:color w:val="0E101A"/>
        </w:rPr>
        <w:t>:</w:t>
      </w:r>
    </w:p>
    <w:p w14:paraId="2D69F160" w14:textId="5E6A42D2" w:rsidR="000C442C" w:rsidRPr="002337A7" w:rsidRDefault="1015DD08"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Effective communication is essential for fostering collaboration and ensuring the smooth execution of projects within a Scrum-agile framework. Below are two examples demonstrating how targeted and thoughtful communication can promote teamwork and project success:</w:t>
      </w:r>
    </w:p>
    <w:p w14:paraId="39A933AD" w14:textId="003299E9" w:rsidR="000C442C" w:rsidRPr="002337A7" w:rsidRDefault="000C442C" w:rsidP="002337A7">
      <w:pPr>
        <w:spacing w:after="0" w:line="480" w:lineRule="auto"/>
        <w:ind w:left="720"/>
        <w:rPr>
          <w:rFonts w:ascii="Times New Roman" w:eastAsia="Times New Roman" w:hAnsi="Times New Roman" w:cs="Times New Roman"/>
        </w:rPr>
      </w:pPr>
    </w:p>
    <w:p w14:paraId="28E7B384" w14:textId="5401DB86" w:rsidR="42669FE9" w:rsidRPr="002337A7" w:rsidRDefault="42669FE9" w:rsidP="002337A7">
      <w:pPr>
        <w:spacing w:after="0" w:line="480" w:lineRule="auto"/>
        <w:jc w:val="center"/>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Sample 1</w:t>
      </w:r>
    </w:p>
    <w:tbl>
      <w:tblPr>
        <w:tblStyle w:val="TableGrid"/>
        <w:tblW w:w="0" w:type="auto"/>
        <w:tblLayout w:type="fixed"/>
        <w:tblLook w:val="06A0" w:firstRow="1" w:lastRow="0" w:firstColumn="1" w:lastColumn="0" w:noHBand="1" w:noVBand="1"/>
      </w:tblPr>
      <w:tblGrid>
        <w:gridCol w:w="9360"/>
      </w:tblGrid>
      <w:tr w:rsidR="36C885E5" w:rsidRPr="002337A7" w14:paraId="4B622F1F" w14:textId="77777777" w:rsidTr="36C885E5">
        <w:trPr>
          <w:trHeight w:val="300"/>
        </w:trPr>
        <w:tc>
          <w:tcPr>
            <w:tcW w:w="9360" w:type="dxa"/>
          </w:tcPr>
          <w:p w14:paraId="4F3940F9" w14:textId="5624CFB6" w:rsidR="064B6753" w:rsidRPr="002337A7" w:rsidRDefault="064B6753"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Subject: Urgent: Revision Needed for Top Destinations Algorithm</w:t>
            </w:r>
          </w:p>
          <w:p w14:paraId="3EBFBF53" w14:textId="0036F32B" w:rsidR="36C885E5" w:rsidRPr="002337A7" w:rsidRDefault="36C885E5" w:rsidP="002337A7">
            <w:pPr>
              <w:spacing w:line="480" w:lineRule="auto"/>
              <w:rPr>
                <w:rFonts w:ascii="Times New Roman" w:eastAsia="Times New Roman" w:hAnsi="Times New Roman" w:cs="Times New Roman"/>
              </w:rPr>
            </w:pPr>
          </w:p>
          <w:p w14:paraId="3B6153DB" w14:textId="02F1FF87" w:rsidR="064B6753" w:rsidRPr="002337A7" w:rsidRDefault="064B6753"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Dear Christy,</w:t>
            </w:r>
          </w:p>
          <w:p w14:paraId="1574B774" w14:textId="387CDF32" w:rsidR="36C885E5" w:rsidRPr="002337A7" w:rsidRDefault="36C885E5" w:rsidP="002337A7">
            <w:pPr>
              <w:spacing w:line="480" w:lineRule="auto"/>
              <w:rPr>
                <w:rFonts w:ascii="Times New Roman" w:eastAsia="Times New Roman" w:hAnsi="Times New Roman" w:cs="Times New Roman"/>
              </w:rPr>
            </w:pPr>
          </w:p>
          <w:p w14:paraId="21191E4B" w14:textId="1C5BE87C" w:rsidR="064B6753" w:rsidRPr="002337A7" w:rsidRDefault="064B6753"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I hope this message finds you well. As we continue our efforts to enhance the SNHU Travel application, I have thoroughly analyzed the user feedback and performance metrics from our last sprint. This review has identified potential enhancements that could significantly improve our Top Destinations algorithm, offering our clients more personalized and accurate suggestions.</w:t>
            </w:r>
          </w:p>
          <w:p w14:paraId="553FEAD1" w14:textId="727F3EAB" w:rsidR="36C885E5" w:rsidRPr="002337A7" w:rsidRDefault="36C885E5" w:rsidP="002337A7">
            <w:pPr>
              <w:spacing w:line="480" w:lineRule="auto"/>
              <w:rPr>
                <w:rFonts w:ascii="Times New Roman" w:eastAsia="Times New Roman" w:hAnsi="Times New Roman" w:cs="Times New Roman"/>
              </w:rPr>
            </w:pPr>
          </w:p>
          <w:p w14:paraId="69DC1226" w14:textId="2153C970" w:rsidR="064B6753" w:rsidRPr="002337A7" w:rsidRDefault="064B6753" w:rsidP="002337A7">
            <w:pPr>
              <w:spacing w:line="480" w:lineRule="auto"/>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Detailed Enhancements Proposed:</w:t>
            </w:r>
          </w:p>
          <w:p w14:paraId="4EC67687" w14:textId="51424645" w:rsidR="064B6753" w:rsidRPr="002337A7" w:rsidRDefault="064B6753" w:rsidP="002337A7">
            <w:pPr>
              <w:pStyle w:val="ListParagraph"/>
              <w:numPr>
                <w:ilvl w:val="0"/>
                <w:numId w:val="7"/>
              </w:numPr>
              <w:spacing w:line="480" w:lineRule="auto"/>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Incorporation of Weather Trends and Local Events:</w:t>
            </w:r>
          </w:p>
          <w:p w14:paraId="0560269B" w14:textId="7FCB786B" w:rsidR="064B6753" w:rsidRPr="002337A7" w:rsidRDefault="064B6753" w:rsidP="002337A7">
            <w:pPr>
              <w:pStyle w:val="ListParagraph"/>
              <w:numPr>
                <w:ilvl w:val="1"/>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lastRenderedPageBreak/>
              <w:t>Objective:</w:t>
            </w:r>
            <w:r w:rsidRPr="002337A7">
              <w:rPr>
                <w:rFonts w:ascii="Times New Roman" w:eastAsia="Times New Roman" w:hAnsi="Times New Roman" w:cs="Times New Roman"/>
                <w:color w:val="0E101A"/>
              </w:rPr>
              <w:t xml:space="preserve"> Enhance the algorithm's ability to recommend destinations by integrating real-time weather data and upcoming local events. This integration aims to offer destination suggestions that are not only preferred by the user but also ideal in current and upcoming conditions.</w:t>
            </w:r>
          </w:p>
          <w:p w14:paraId="3892301D" w14:textId="397FAB61" w:rsidR="064B6753" w:rsidRPr="002337A7" w:rsidRDefault="064B6753" w:rsidP="002337A7">
            <w:pPr>
              <w:pStyle w:val="ListParagraph"/>
              <w:numPr>
                <w:ilvl w:val="1"/>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 xml:space="preserve">Implementation: </w:t>
            </w:r>
            <w:r w:rsidRPr="002337A7">
              <w:rPr>
                <w:rFonts w:ascii="Times New Roman" w:eastAsia="Times New Roman" w:hAnsi="Times New Roman" w:cs="Times New Roman"/>
                <w:color w:val="0E101A"/>
              </w:rPr>
              <w:t>Fetch real-time data using APIs from weather forecasting services and local event directories. Adjust the algorithm to factor in these elements when computing destination scores.</w:t>
            </w:r>
          </w:p>
          <w:p w14:paraId="4B99740A" w14:textId="2BCFF145" w:rsidR="064B6753" w:rsidRPr="002337A7" w:rsidRDefault="064B6753" w:rsidP="002337A7">
            <w:pPr>
              <w:pStyle w:val="ListParagraph"/>
              <w:numPr>
                <w:ilvl w:val="0"/>
                <w:numId w:val="7"/>
              </w:numPr>
              <w:spacing w:line="480" w:lineRule="auto"/>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Integration of User Feedback:</w:t>
            </w:r>
          </w:p>
          <w:p w14:paraId="19C59E20" w14:textId="04F913CB" w:rsidR="064B6753" w:rsidRPr="002337A7" w:rsidRDefault="064B6753" w:rsidP="002337A7">
            <w:pPr>
              <w:pStyle w:val="ListParagraph"/>
              <w:numPr>
                <w:ilvl w:val="1"/>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Objective:</w:t>
            </w:r>
            <w:r w:rsidRPr="002337A7">
              <w:rPr>
                <w:rFonts w:ascii="Times New Roman" w:eastAsia="Times New Roman" w:hAnsi="Times New Roman" w:cs="Times New Roman"/>
                <w:color w:val="0E101A"/>
              </w:rPr>
              <w:t xml:space="preserve"> Further personalize travel suggestions by directly incorporating recent user ratings and feedback into the destination ranking logic.</w:t>
            </w:r>
          </w:p>
          <w:p w14:paraId="23E18DA2" w14:textId="27C9EA64" w:rsidR="064B6753" w:rsidRPr="002337A7" w:rsidRDefault="064B6753" w:rsidP="002337A7">
            <w:pPr>
              <w:pStyle w:val="ListParagraph"/>
              <w:numPr>
                <w:ilvl w:val="1"/>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Details:</w:t>
            </w:r>
            <w:r w:rsidRPr="002337A7">
              <w:rPr>
                <w:rFonts w:ascii="Times New Roman" w:eastAsia="Times New Roman" w:hAnsi="Times New Roman" w:cs="Times New Roman"/>
                <w:color w:val="0E101A"/>
              </w:rPr>
              <w:t xml:space="preserve"> Modify the algorithm's parameters to increase the weight of user preferences based on recent interactions and feedback. This update will allow the system to learn from user behavior dynamically, adapting suggestions to better meet individual preferences over time.</w:t>
            </w:r>
          </w:p>
          <w:p w14:paraId="7C280827" w14:textId="217A69B2" w:rsidR="36C885E5" w:rsidRPr="002337A7" w:rsidRDefault="36C885E5" w:rsidP="002337A7">
            <w:pPr>
              <w:spacing w:line="480" w:lineRule="auto"/>
              <w:rPr>
                <w:rFonts w:ascii="Times New Roman" w:eastAsia="Times New Roman" w:hAnsi="Times New Roman" w:cs="Times New Roman"/>
              </w:rPr>
            </w:pPr>
          </w:p>
          <w:p w14:paraId="7C673A00" w14:textId="536081AA" w:rsidR="064B6753" w:rsidRPr="002337A7" w:rsidRDefault="064B6753" w:rsidP="002337A7">
            <w:pPr>
              <w:spacing w:line="480" w:lineRule="auto"/>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Discussion Points for Meeting:</w:t>
            </w:r>
          </w:p>
          <w:p w14:paraId="071DBB59" w14:textId="767912C5" w:rsidR="064B6753" w:rsidRPr="002337A7" w:rsidRDefault="064B6753" w:rsidP="002337A7">
            <w:pPr>
              <w:pStyle w:val="ListParagraph"/>
              <w:numPr>
                <w:ilvl w:val="0"/>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Feasibility Assessment:</w:t>
            </w:r>
            <w:r w:rsidRPr="002337A7">
              <w:rPr>
                <w:rFonts w:ascii="Times New Roman" w:eastAsia="Times New Roman" w:hAnsi="Times New Roman" w:cs="Times New Roman"/>
                <w:color w:val="0E101A"/>
              </w:rPr>
              <w:t xml:space="preserve"> Review the technical and resource requirements for integrating external data sources (weather and events APIs) into our current system.</w:t>
            </w:r>
          </w:p>
          <w:p w14:paraId="5C1915F3" w14:textId="6CB02E72" w:rsidR="064B6753" w:rsidRPr="002337A7" w:rsidRDefault="064B6753" w:rsidP="002337A7">
            <w:pPr>
              <w:pStyle w:val="ListParagraph"/>
              <w:numPr>
                <w:ilvl w:val="0"/>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Timeline Estimation:</w:t>
            </w:r>
            <w:r w:rsidRPr="002337A7">
              <w:rPr>
                <w:rFonts w:ascii="Times New Roman" w:eastAsia="Times New Roman" w:hAnsi="Times New Roman" w:cs="Times New Roman"/>
                <w:color w:val="0E101A"/>
              </w:rPr>
              <w:t xml:space="preserve"> Considering our current sprint schedule, establish a realistic timeline for implementing these enhancements.</w:t>
            </w:r>
          </w:p>
          <w:p w14:paraId="7F302140" w14:textId="1499FFA1" w:rsidR="064B6753" w:rsidRPr="002337A7" w:rsidRDefault="064B6753" w:rsidP="002337A7">
            <w:pPr>
              <w:pStyle w:val="ListParagraph"/>
              <w:numPr>
                <w:ilvl w:val="0"/>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Impact Analysis:</w:t>
            </w:r>
            <w:r w:rsidRPr="002337A7">
              <w:rPr>
                <w:rFonts w:ascii="Times New Roman" w:eastAsia="Times New Roman" w:hAnsi="Times New Roman" w:cs="Times New Roman"/>
                <w:color w:val="0E101A"/>
              </w:rPr>
              <w:t xml:space="preserve"> Predict how these changes affect user experience and overall system performance.</w:t>
            </w:r>
          </w:p>
          <w:p w14:paraId="6AE70BA0" w14:textId="1055215D" w:rsidR="36C885E5" w:rsidRPr="002337A7" w:rsidRDefault="36C885E5" w:rsidP="002337A7">
            <w:pPr>
              <w:spacing w:line="480" w:lineRule="auto"/>
              <w:rPr>
                <w:rFonts w:ascii="Times New Roman" w:eastAsia="Times New Roman" w:hAnsi="Times New Roman" w:cs="Times New Roman"/>
              </w:rPr>
            </w:pPr>
          </w:p>
          <w:p w14:paraId="610A0023" w14:textId="2515C643" w:rsidR="064B6753" w:rsidRPr="002337A7" w:rsidRDefault="064B6753"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lastRenderedPageBreak/>
              <w:t>Your expertise in algorithm development and data integration would be invaluable as we refine this critical feature. Let us schedule a brief meeting to discuss these proposals further. A collaborative approach will be vital to optimizing our solution and ensuring its success.</w:t>
            </w:r>
          </w:p>
          <w:p w14:paraId="17920FB0" w14:textId="175F791F" w:rsidR="36C885E5" w:rsidRPr="002337A7" w:rsidRDefault="36C885E5" w:rsidP="002337A7">
            <w:pPr>
              <w:spacing w:line="480" w:lineRule="auto"/>
              <w:rPr>
                <w:rFonts w:ascii="Times New Roman" w:eastAsia="Times New Roman" w:hAnsi="Times New Roman" w:cs="Times New Roman"/>
              </w:rPr>
            </w:pPr>
          </w:p>
          <w:p w14:paraId="3496F1C2" w14:textId="7BF36B85" w:rsidR="064B6753" w:rsidRPr="002337A7" w:rsidRDefault="064B6753"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Please tell me if you are available for a meeting or if you have any preliminary thoughts you want to share before our discussion. Thank you for your continued dedication and support in making our project successful. I am looking forward to your insights.</w:t>
            </w:r>
          </w:p>
          <w:p w14:paraId="4655994A" w14:textId="00550882" w:rsidR="36C885E5" w:rsidRPr="002337A7" w:rsidRDefault="36C885E5" w:rsidP="002337A7">
            <w:pPr>
              <w:spacing w:line="480" w:lineRule="auto"/>
              <w:rPr>
                <w:rFonts w:ascii="Times New Roman" w:eastAsia="Times New Roman" w:hAnsi="Times New Roman" w:cs="Times New Roman"/>
              </w:rPr>
            </w:pPr>
          </w:p>
          <w:p w14:paraId="048097C7" w14:textId="1C5E9CD5" w:rsidR="064B6753" w:rsidRPr="002337A7" w:rsidRDefault="064B6753"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Best regards,</w:t>
            </w:r>
          </w:p>
          <w:p w14:paraId="3BC3994D" w14:textId="0F9349DB" w:rsidR="064B6753" w:rsidRPr="002337A7" w:rsidRDefault="064B6753"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Dat Nguyen</w:t>
            </w:r>
          </w:p>
        </w:tc>
      </w:tr>
    </w:tbl>
    <w:p w14:paraId="52064166" w14:textId="19D4ABEA" w:rsidR="3DE54B50" w:rsidRPr="002337A7" w:rsidRDefault="3DE54B50" w:rsidP="002337A7">
      <w:pPr>
        <w:spacing w:after="0" w:line="480" w:lineRule="auto"/>
        <w:ind w:left="2160"/>
        <w:rPr>
          <w:rFonts w:ascii="Times New Roman" w:eastAsia="Times New Roman" w:hAnsi="Times New Roman" w:cs="Times New Roman"/>
        </w:rPr>
      </w:pPr>
    </w:p>
    <w:p w14:paraId="268A1FA2" w14:textId="043A561E" w:rsidR="42669FE9" w:rsidRPr="002337A7" w:rsidRDefault="42669FE9" w:rsidP="002337A7">
      <w:pPr>
        <w:spacing w:after="0" w:line="480" w:lineRule="auto"/>
        <w:ind w:left="288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Context &amp; Effectiveness:</w:t>
      </w:r>
      <w:r w:rsidRPr="002337A7">
        <w:rPr>
          <w:rFonts w:ascii="Times New Roman" w:eastAsia="Times New Roman" w:hAnsi="Times New Roman" w:cs="Times New Roman"/>
          <w:color w:val="0E101A"/>
        </w:rPr>
        <w:t xml:space="preserve"> This email to a team member, Christy, outlines enhancements for the SNHU Travel app's algorithm, suggesting integration of weather trends and user feedback. The clarity of the proposed changes and detailed explanation of each enhancement ensures that Christy understands the rationale and technical aspects of the suggestions. This specificity helps prevent misunderstandings and prepares the ground for a productive discussion.</w:t>
      </w:r>
    </w:p>
    <w:p w14:paraId="34561F25" w14:textId="5763D2C2" w:rsidR="3DE54B50" w:rsidRPr="002337A7" w:rsidRDefault="3DE54B50" w:rsidP="002337A7">
      <w:pPr>
        <w:spacing w:after="0" w:line="480" w:lineRule="auto"/>
        <w:ind w:left="2880"/>
        <w:rPr>
          <w:rFonts w:ascii="Times New Roman" w:eastAsia="Times New Roman" w:hAnsi="Times New Roman" w:cs="Times New Roman"/>
        </w:rPr>
      </w:pPr>
    </w:p>
    <w:p w14:paraId="157FF711" w14:textId="2E0F5CB9" w:rsidR="42669FE9" w:rsidRPr="002337A7" w:rsidRDefault="42669FE9" w:rsidP="002337A7">
      <w:pPr>
        <w:spacing w:after="0" w:line="480" w:lineRule="auto"/>
        <w:ind w:left="288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Encouraging Collaboration:</w:t>
      </w:r>
      <w:r w:rsidRPr="002337A7">
        <w:rPr>
          <w:rFonts w:ascii="Times New Roman" w:eastAsia="Times New Roman" w:hAnsi="Times New Roman" w:cs="Times New Roman"/>
          <w:color w:val="0E101A"/>
        </w:rPr>
        <w:t xml:space="preserve"> The communication invites Christy to a meeting to discuss the proposed changes further, acknowledging her expertise in algorithm development. This </w:t>
      </w:r>
      <w:r w:rsidRPr="002337A7">
        <w:rPr>
          <w:rFonts w:ascii="Times New Roman" w:eastAsia="Times New Roman" w:hAnsi="Times New Roman" w:cs="Times New Roman"/>
          <w:color w:val="0E101A"/>
        </w:rPr>
        <w:lastRenderedPageBreak/>
        <w:t>values her contributions and encourages her active participation in decision-making. The structured agenda for feasibility assessment, timeline estimation, and impact analysis fosters a collaborative approach, ensuring all participants come prepared and engaged.</w:t>
      </w:r>
    </w:p>
    <w:p w14:paraId="5D693CF9" w14:textId="0AA41C67" w:rsidR="3DE54B50" w:rsidRPr="002337A7" w:rsidRDefault="3DE54B50" w:rsidP="002337A7">
      <w:pPr>
        <w:spacing w:after="0" w:line="480" w:lineRule="auto"/>
        <w:ind w:left="2160"/>
        <w:rPr>
          <w:rFonts w:ascii="Times New Roman" w:eastAsia="Times New Roman" w:hAnsi="Times New Roman" w:cs="Times New Roman"/>
        </w:rPr>
      </w:pPr>
    </w:p>
    <w:p w14:paraId="3CEE3B94" w14:textId="743F1643" w:rsidR="42669FE9" w:rsidRPr="002337A7" w:rsidRDefault="42669FE9" w:rsidP="002337A7">
      <w:pPr>
        <w:spacing w:after="0" w:line="480" w:lineRule="auto"/>
        <w:jc w:val="center"/>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Sample 2</w:t>
      </w:r>
    </w:p>
    <w:tbl>
      <w:tblPr>
        <w:tblStyle w:val="TableGrid"/>
        <w:tblW w:w="0" w:type="auto"/>
        <w:tblLayout w:type="fixed"/>
        <w:tblLook w:val="06A0" w:firstRow="1" w:lastRow="0" w:firstColumn="1" w:lastColumn="0" w:noHBand="1" w:noVBand="1"/>
      </w:tblPr>
      <w:tblGrid>
        <w:gridCol w:w="9360"/>
      </w:tblGrid>
      <w:tr w:rsidR="36C885E5" w:rsidRPr="002337A7" w14:paraId="50B5A233" w14:textId="77777777" w:rsidTr="36C885E5">
        <w:trPr>
          <w:trHeight w:val="300"/>
        </w:trPr>
        <w:tc>
          <w:tcPr>
            <w:tcW w:w="9360" w:type="dxa"/>
          </w:tcPr>
          <w:p w14:paraId="1BC6DEB4" w14:textId="39900244" w:rsidR="69B7F1D8" w:rsidRPr="002337A7" w:rsidRDefault="69B7F1D8"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Subject: Action Required: Vacation Type Selection Update</w:t>
            </w:r>
          </w:p>
          <w:p w14:paraId="4C838204" w14:textId="36B29E8B" w:rsidR="36C885E5" w:rsidRPr="002337A7" w:rsidRDefault="36C885E5" w:rsidP="002337A7">
            <w:pPr>
              <w:spacing w:line="480" w:lineRule="auto"/>
              <w:rPr>
                <w:rFonts w:ascii="Times New Roman" w:eastAsia="Times New Roman" w:hAnsi="Times New Roman" w:cs="Times New Roman"/>
              </w:rPr>
            </w:pPr>
          </w:p>
          <w:p w14:paraId="7844EE27" w14:textId="336B30C3" w:rsidR="69B7F1D8" w:rsidRPr="002337A7" w:rsidRDefault="69B7F1D8"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Hello team,</w:t>
            </w:r>
          </w:p>
          <w:p w14:paraId="6CF1EAFE" w14:textId="43FCACC7" w:rsidR="36C885E5" w:rsidRPr="002337A7" w:rsidRDefault="36C885E5" w:rsidP="002337A7">
            <w:pPr>
              <w:spacing w:line="480" w:lineRule="auto"/>
              <w:rPr>
                <w:rFonts w:ascii="Times New Roman" w:eastAsia="Times New Roman" w:hAnsi="Times New Roman" w:cs="Times New Roman"/>
              </w:rPr>
            </w:pPr>
          </w:p>
          <w:p w14:paraId="71923684" w14:textId="507A6E29" w:rsidR="69B7F1D8" w:rsidRPr="002337A7" w:rsidRDefault="69B7F1D8"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I hope this message finds you all well. Following our review today, I have analyzed the current capabilities of our vacation type selection feature and identified a potential opportunity for us to align more closely with current market trends and customer expectations.</w:t>
            </w:r>
          </w:p>
          <w:p w14:paraId="136DB463" w14:textId="49136F38" w:rsidR="36C885E5" w:rsidRPr="002337A7" w:rsidRDefault="36C885E5" w:rsidP="002337A7">
            <w:pPr>
              <w:spacing w:line="480" w:lineRule="auto"/>
              <w:rPr>
                <w:rFonts w:ascii="Times New Roman" w:eastAsia="Times New Roman" w:hAnsi="Times New Roman" w:cs="Times New Roman"/>
              </w:rPr>
            </w:pPr>
          </w:p>
          <w:p w14:paraId="5241F9B6" w14:textId="4BC78BD7" w:rsidR="69B7F1D8" w:rsidRPr="002337A7" w:rsidRDefault="69B7F1D8" w:rsidP="002337A7">
            <w:pPr>
              <w:spacing w:line="480" w:lineRule="auto"/>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Proposed Enhancements:</w:t>
            </w:r>
          </w:p>
          <w:p w14:paraId="3F53C793" w14:textId="62FD18D0" w:rsidR="69B7F1D8" w:rsidRPr="002337A7" w:rsidRDefault="69B7F1D8" w:rsidP="002337A7">
            <w:pPr>
              <w:spacing w:line="480" w:lineRule="auto"/>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Introduction of New Categories:</w:t>
            </w:r>
          </w:p>
          <w:p w14:paraId="23CB70AB" w14:textId="46D6BF15" w:rsidR="69B7F1D8" w:rsidRPr="002337A7" w:rsidRDefault="69B7F1D8" w:rsidP="002337A7">
            <w:pPr>
              <w:pStyle w:val="ListParagraph"/>
              <w:numPr>
                <w:ilvl w:val="0"/>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Eco-friendly Travel:</w:t>
            </w:r>
            <w:r w:rsidRPr="002337A7">
              <w:rPr>
                <w:rFonts w:ascii="Times New Roman" w:eastAsia="Times New Roman" w:hAnsi="Times New Roman" w:cs="Times New Roman"/>
                <w:color w:val="0E101A"/>
              </w:rPr>
              <w:t xml:space="preserve"> As global awareness of environmental issues increases, travelers seek sustainable tourism destinations. Integrating an eco-friendly category could attract a conscientious demographic looking for green travel solutions.</w:t>
            </w:r>
          </w:p>
          <w:p w14:paraId="62E037FA" w14:textId="5BCBD0DF" w:rsidR="69B7F1D8" w:rsidRPr="002337A7" w:rsidRDefault="69B7F1D8" w:rsidP="002337A7">
            <w:pPr>
              <w:pStyle w:val="ListParagraph"/>
              <w:numPr>
                <w:ilvl w:val="0"/>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Digital Detox:</w:t>
            </w:r>
            <w:r w:rsidRPr="002337A7">
              <w:rPr>
                <w:rFonts w:ascii="Times New Roman" w:eastAsia="Times New Roman" w:hAnsi="Times New Roman" w:cs="Times New Roman"/>
                <w:color w:val="0E101A"/>
              </w:rPr>
              <w:t xml:space="preserve"> With the trend towards wellness tourism, adding a 'Digital Detox' category will cater to travelers seeking a break from digital connectivity, emphasizing locations that promote relaxation and disconnection from digital devices.</w:t>
            </w:r>
          </w:p>
          <w:p w14:paraId="70E79541" w14:textId="69861DE1" w:rsidR="69B7F1D8" w:rsidRPr="002337A7" w:rsidRDefault="69B7F1D8" w:rsidP="002337A7">
            <w:pPr>
              <w:spacing w:line="480" w:lineRule="auto"/>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Key Discussion Points for the Next Meeting:</w:t>
            </w:r>
          </w:p>
          <w:p w14:paraId="5BE1C10C" w14:textId="0735B782" w:rsidR="69B7F1D8" w:rsidRPr="002337A7" w:rsidRDefault="69B7F1D8" w:rsidP="002337A7">
            <w:pPr>
              <w:pStyle w:val="ListParagraph"/>
              <w:numPr>
                <w:ilvl w:val="0"/>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lastRenderedPageBreak/>
              <w:t>Feasibility Assessment:</w:t>
            </w:r>
            <w:r w:rsidRPr="002337A7">
              <w:rPr>
                <w:rFonts w:ascii="Times New Roman" w:eastAsia="Times New Roman" w:hAnsi="Times New Roman" w:cs="Times New Roman"/>
                <w:color w:val="0E101A"/>
              </w:rPr>
              <w:t xml:space="preserve"> We need to determine the feasibility of integrating these new categories into the existing platform. This includes technical evaluations of our system's capability to accommodate these additions without significant overhauls.</w:t>
            </w:r>
          </w:p>
          <w:p w14:paraId="2ACD2E23" w14:textId="6D286DFB" w:rsidR="69B7F1D8" w:rsidRPr="002337A7" w:rsidRDefault="69B7F1D8" w:rsidP="002337A7">
            <w:pPr>
              <w:pStyle w:val="ListParagraph"/>
              <w:numPr>
                <w:ilvl w:val="0"/>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Resource Allocation:</w:t>
            </w:r>
            <w:r w:rsidRPr="002337A7">
              <w:rPr>
                <w:rFonts w:ascii="Times New Roman" w:eastAsia="Times New Roman" w:hAnsi="Times New Roman" w:cs="Times New Roman"/>
                <w:color w:val="0E101A"/>
              </w:rPr>
              <w:t xml:space="preserve"> Given the potential complexity of integrating the latest content and new functionalities, we might need to consider allocating additional development and marketing resources. This will ensure that these new categories are integrated into the system, well-received, and effectively marketed to our target audience.</w:t>
            </w:r>
          </w:p>
          <w:p w14:paraId="51D4ACA3" w14:textId="623D2026" w:rsidR="69B7F1D8" w:rsidRPr="002337A7" w:rsidRDefault="69B7F1D8" w:rsidP="002337A7">
            <w:pPr>
              <w:pStyle w:val="ListParagraph"/>
              <w:numPr>
                <w:ilvl w:val="0"/>
                <w:numId w:val="7"/>
              </w:num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Timeline and Milestones:</w:t>
            </w:r>
            <w:r w:rsidRPr="002337A7">
              <w:rPr>
                <w:rFonts w:ascii="Times New Roman" w:eastAsia="Times New Roman" w:hAnsi="Times New Roman" w:cs="Times New Roman"/>
                <w:color w:val="0E101A"/>
              </w:rPr>
              <w:t xml:space="preserve"> Establishing a clear timeline for implementation, including key milestones, will be crucial. We must assess how these changes impact on our current development schedule and whether adjustments are necessary to accommodate this update.</w:t>
            </w:r>
          </w:p>
          <w:p w14:paraId="72B5368F" w14:textId="182916BA" w:rsidR="36C885E5" w:rsidRPr="002337A7" w:rsidRDefault="36C885E5" w:rsidP="002337A7">
            <w:pPr>
              <w:spacing w:line="480" w:lineRule="auto"/>
              <w:rPr>
                <w:rFonts w:ascii="Times New Roman" w:eastAsia="Times New Roman" w:hAnsi="Times New Roman" w:cs="Times New Roman"/>
              </w:rPr>
            </w:pPr>
          </w:p>
          <w:p w14:paraId="4005CCE6" w14:textId="62D5661B" w:rsidR="69B7F1D8" w:rsidRPr="002337A7" w:rsidRDefault="69B7F1D8" w:rsidP="002337A7">
            <w:pPr>
              <w:spacing w:line="480" w:lineRule="auto"/>
              <w:rPr>
                <w:rFonts w:ascii="Times New Roman" w:eastAsia="Times New Roman" w:hAnsi="Times New Roman" w:cs="Times New Roman"/>
                <w:b/>
                <w:bCs/>
                <w:color w:val="0E101A"/>
              </w:rPr>
            </w:pPr>
            <w:r w:rsidRPr="002337A7">
              <w:rPr>
                <w:rFonts w:ascii="Times New Roman" w:eastAsia="Times New Roman" w:hAnsi="Times New Roman" w:cs="Times New Roman"/>
                <w:b/>
                <w:bCs/>
                <w:color w:val="0E101A"/>
              </w:rPr>
              <w:t>Request for Feedback:</w:t>
            </w:r>
          </w:p>
          <w:p w14:paraId="24E28EF5" w14:textId="68BD3744" w:rsidR="69B7F1D8" w:rsidRPr="002337A7" w:rsidRDefault="69B7F1D8"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Please review the proposed categories and think about any potential challenges or additional opportunities they might present.</w:t>
            </w:r>
            <w:r w:rsidR="74515262" w:rsidRPr="002337A7">
              <w:rPr>
                <w:rFonts w:ascii="Times New Roman" w:eastAsia="Times New Roman" w:hAnsi="Times New Roman" w:cs="Times New Roman"/>
                <w:color w:val="0E101A"/>
              </w:rPr>
              <w:t xml:space="preserve"> </w:t>
            </w:r>
            <w:r w:rsidRPr="002337A7">
              <w:rPr>
                <w:rFonts w:ascii="Times New Roman" w:eastAsia="Times New Roman" w:hAnsi="Times New Roman" w:cs="Times New Roman"/>
                <w:color w:val="0E101A"/>
              </w:rPr>
              <w:t>I want to hear insights from the technical and marketing teams on the implementation challenges and promotional strategies of these new categories.</w:t>
            </w:r>
          </w:p>
          <w:p w14:paraId="5064E197" w14:textId="5DF0DCC8" w:rsidR="36C885E5" w:rsidRPr="002337A7" w:rsidRDefault="36C885E5" w:rsidP="002337A7">
            <w:pPr>
              <w:spacing w:line="480" w:lineRule="auto"/>
              <w:rPr>
                <w:rFonts w:ascii="Times New Roman" w:eastAsia="Times New Roman" w:hAnsi="Times New Roman" w:cs="Times New Roman"/>
              </w:rPr>
            </w:pPr>
          </w:p>
          <w:p w14:paraId="21435FAC" w14:textId="3BB92FE9" w:rsidR="69B7F1D8" w:rsidRPr="002337A7" w:rsidRDefault="69B7F1D8"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Your cooperation and proactive engagement in refining this feature are crucial for keeping our project on track and aligned with industry trends. Your input will be invaluable in making informed decisions that enhance our platform's relevance and appeal.</w:t>
            </w:r>
          </w:p>
          <w:p w14:paraId="29D06B04" w14:textId="5271F60A" w:rsidR="36C885E5" w:rsidRPr="002337A7" w:rsidRDefault="36C885E5" w:rsidP="002337A7">
            <w:pPr>
              <w:spacing w:line="480" w:lineRule="auto"/>
              <w:rPr>
                <w:rFonts w:ascii="Times New Roman" w:eastAsia="Times New Roman" w:hAnsi="Times New Roman" w:cs="Times New Roman"/>
              </w:rPr>
            </w:pPr>
          </w:p>
          <w:p w14:paraId="4159ADD4" w14:textId="0A69BCA8" w:rsidR="69B7F1D8" w:rsidRPr="002337A7" w:rsidRDefault="69B7F1D8"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Thank you all for your hard work and dedication. I am looking forward to our discussion and to making informed decisions together.</w:t>
            </w:r>
          </w:p>
          <w:p w14:paraId="1770A760" w14:textId="408353F5" w:rsidR="36C885E5" w:rsidRPr="002337A7" w:rsidRDefault="36C885E5" w:rsidP="002337A7">
            <w:pPr>
              <w:spacing w:line="480" w:lineRule="auto"/>
              <w:rPr>
                <w:rFonts w:ascii="Times New Roman" w:eastAsia="Times New Roman" w:hAnsi="Times New Roman" w:cs="Times New Roman"/>
              </w:rPr>
            </w:pPr>
          </w:p>
          <w:p w14:paraId="0D0BCC8B" w14:textId="31F6CCBD" w:rsidR="69B7F1D8" w:rsidRPr="002337A7" w:rsidRDefault="69B7F1D8"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Warm regards,</w:t>
            </w:r>
          </w:p>
          <w:p w14:paraId="6D2DB1E5" w14:textId="4A22A7E5" w:rsidR="69B7F1D8" w:rsidRPr="002337A7" w:rsidRDefault="69B7F1D8" w:rsidP="002337A7">
            <w:pPr>
              <w:spacing w:line="480" w:lineRule="auto"/>
              <w:rPr>
                <w:rFonts w:ascii="Times New Roman" w:eastAsia="Times New Roman" w:hAnsi="Times New Roman" w:cs="Times New Roman"/>
                <w:color w:val="0E101A"/>
              </w:rPr>
            </w:pPr>
            <w:r w:rsidRPr="002337A7">
              <w:rPr>
                <w:rFonts w:ascii="Times New Roman" w:eastAsia="Times New Roman" w:hAnsi="Times New Roman" w:cs="Times New Roman"/>
                <w:color w:val="0E101A"/>
              </w:rPr>
              <w:t>Dat Nguyen</w:t>
            </w:r>
          </w:p>
        </w:tc>
      </w:tr>
    </w:tbl>
    <w:p w14:paraId="63FF2A58" w14:textId="4C7D35D0" w:rsidR="000C442C" w:rsidRPr="002337A7" w:rsidRDefault="000C442C" w:rsidP="002337A7">
      <w:pPr>
        <w:spacing w:after="0" w:line="480" w:lineRule="auto"/>
        <w:ind w:left="2160"/>
        <w:rPr>
          <w:rFonts w:ascii="Times New Roman" w:eastAsia="Times New Roman" w:hAnsi="Times New Roman" w:cs="Times New Roman"/>
        </w:rPr>
      </w:pPr>
    </w:p>
    <w:p w14:paraId="601851BA" w14:textId="369ED5E8" w:rsidR="42669FE9" w:rsidRPr="002337A7" w:rsidRDefault="42669FE9"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Context &amp; Effectiveness:</w:t>
      </w:r>
      <w:r w:rsidRPr="002337A7">
        <w:rPr>
          <w:rFonts w:ascii="Times New Roman" w:eastAsia="Times New Roman" w:hAnsi="Times New Roman" w:cs="Times New Roman"/>
          <w:color w:val="0E101A"/>
        </w:rPr>
        <w:t xml:space="preserve"> This team-wide email outlines proposed updates to a travel app's vacation type selection feature, introducing categories like Eco-friendly Travel and Digital Detox. The communication clearly explains the strategic need for these enhancements, linking them to market trends and customer expectations. Detailing the rationale behind the updates helps the team understand the importance of the changes and their role in the project's evolution.</w:t>
      </w:r>
    </w:p>
    <w:p w14:paraId="3286824D" w14:textId="26F720E8" w:rsidR="3DE54B50" w:rsidRPr="002337A7" w:rsidRDefault="3DE54B50" w:rsidP="002337A7">
      <w:pPr>
        <w:spacing w:after="0" w:line="480" w:lineRule="auto"/>
        <w:ind w:left="2160"/>
        <w:rPr>
          <w:rFonts w:ascii="Times New Roman" w:eastAsia="Times New Roman" w:hAnsi="Times New Roman" w:cs="Times New Roman"/>
        </w:rPr>
      </w:pPr>
    </w:p>
    <w:p w14:paraId="7AE8A677" w14:textId="0E0EB9FC" w:rsidR="000C442C" w:rsidRPr="002337A7" w:rsidRDefault="59045BB8"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color w:val="0E101A"/>
        </w:rPr>
        <w:t>Encouraging Collaboration:</w:t>
      </w:r>
      <w:r w:rsidRPr="002337A7">
        <w:rPr>
          <w:rFonts w:ascii="Times New Roman" w:eastAsia="Times New Roman" w:hAnsi="Times New Roman" w:cs="Times New Roman"/>
          <w:color w:val="0E101A"/>
        </w:rPr>
        <w:t xml:space="preserve"> The email outlines </w:t>
      </w:r>
      <w:r w:rsidR="42669FE9" w:rsidRPr="002337A7">
        <w:rPr>
          <w:rFonts w:ascii="Times New Roman" w:eastAsia="Times New Roman" w:hAnsi="Times New Roman" w:cs="Times New Roman"/>
          <w:color w:val="0E101A"/>
        </w:rPr>
        <w:t>vital</w:t>
      </w:r>
      <w:r w:rsidRPr="002337A7">
        <w:rPr>
          <w:rFonts w:ascii="Times New Roman" w:eastAsia="Times New Roman" w:hAnsi="Times New Roman" w:cs="Times New Roman"/>
          <w:color w:val="0E101A"/>
        </w:rPr>
        <w:t xml:space="preserve"> discussion points for an upcoming meeting, such as feasibility assessment and resource allocation, which </w:t>
      </w:r>
      <w:r w:rsidR="42669FE9" w:rsidRPr="002337A7">
        <w:rPr>
          <w:rFonts w:ascii="Times New Roman" w:eastAsia="Times New Roman" w:hAnsi="Times New Roman" w:cs="Times New Roman"/>
          <w:color w:val="0E101A"/>
        </w:rPr>
        <w:t>structure</w:t>
      </w:r>
      <w:r w:rsidRPr="002337A7">
        <w:rPr>
          <w:rFonts w:ascii="Times New Roman" w:eastAsia="Times New Roman" w:hAnsi="Times New Roman" w:cs="Times New Roman"/>
          <w:color w:val="0E101A"/>
        </w:rPr>
        <w:t xml:space="preserve"> the discussion and </w:t>
      </w:r>
      <w:r w:rsidR="42669FE9" w:rsidRPr="002337A7">
        <w:rPr>
          <w:rFonts w:ascii="Times New Roman" w:eastAsia="Times New Roman" w:hAnsi="Times New Roman" w:cs="Times New Roman"/>
          <w:color w:val="0E101A"/>
        </w:rPr>
        <w:t>focus</w:t>
      </w:r>
      <w:r w:rsidRPr="002337A7">
        <w:rPr>
          <w:rFonts w:ascii="Times New Roman" w:eastAsia="Times New Roman" w:hAnsi="Times New Roman" w:cs="Times New Roman"/>
          <w:color w:val="0E101A"/>
        </w:rPr>
        <w:t xml:space="preserve"> on actionable outcomes. It also encourages feedback from various departments, stressing the importance of diverse insights in refining the project. This approach promotes a sense of ownership and prepares the team for a proactive, informed discussion in the meeting.</w:t>
      </w:r>
    </w:p>
    <w:p w14:paraId="0050E625" w14:textId="53F1DB6A" w:rsidR="000C442C" w:rsidRPr="002337A7" w:rsidRDefault="000C442C" w:rsidP="002337A7">
      <w:pPr>
        <w:spacing w:after="0" w:line="480" w:lineRule="auto"/>
        <w:ind w:left="720"/>
        <w:rPr>
          <w:rFonts w:ascii="Times New Roman" w:eastAsia="Times New Roman" w:hAnsi="Times New Roman" w:cs="Times New Roman"/>
        </w:rPr>
      </w:pPr>
    </w:p>
    <w:p w14:paraId="551CA91B" w14:textId="2C3EDAC5" w:rsidR="000C442C" w:rsidRPr="002337A7" w:rsidRDefault="57D78E3A"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 xml:space="preserve">Both examples demonstrate effective communication by clearly conveying information, inviting collaborative input, and setting precise expectations. These communications enhance understanding and transparency </w:t>
      </w:r>
      <w:r w:rsidR="42669FE9" w:rsidRPr="002337A7">
        <w:rPr>
          <w:rFonts w:ascii="Times New Roman" w:eastAsia="Times New Roman" w:hAnsi="Times New Roman" w:cs="Times New Roman"/>
          <w:color w:val="0E101A"/>
        </w:rPr>
        <w:t>and</w:t>
      </w:r>
      <w:r w:rsidRPr="002337A7">
        <w:rPr>
          <w:rFonts w:ascii="Times New Roman" w:eastAsia="Times New Roman" w:hAnsi="Times New Roman" w:cs="Times New Roman"/>
          <w:color w:val="0E101A"/>
        </w:rPr>
        <w:t xml:space="preserve"> promote a proactive, </w:t>
      </w:r>
      <w:r w:rsidRPr="002337A7">
        <w:rPr>
          <w:rFonts w:ascii="Times New Roman" w:eastAsia="Times New Roman" w:hAnsi="Times New Roman" w:cs="Times New Roman"/>
          <w:color w:val="0E101A"/>
        </w:rPr>
        <w:lastRenderedPageBreak/>
        <w:t xml:space="preserve">inclusive, and innovative work culture essential for agile teams. This method of engaging team members aligns with agile principles </w:t>
      </w:r>
      <w:r w:rsidR="0AB5F279" w:rsidRPr="002337A7">
        <w:rPr>
          <w:rFonts w:ascii="Times New Roman" w:eastAsia="Times New Roman" w:hAnsi="Times New Roman" w:cs="Times New Roman"/>
          <w:color w:val="0E101A"/>
        </w:rPr>
        <w:t>and</w:t>
      </w:r>
      <w:r w:rsidRPr="002337A7">
        <w:rPr>
          <w:rFonts w:ascii="Times New Roman" w:eastAsia="Times New Roman" w:hAnsi="Times New Roman" w:cs="Times New Roman"/>
          <w:color w:val="0E101A"/>
        </w:rPr>
        <w:t xml:space="preserve"> drives the project forward by harnessing the </w:t>
      </w:r>
      <w:r w:rsidR="0AB5F279" w:rsidRPr="002337A7">
        <w:rPr>
          <w:rFonts w:ascii="Times New Roman" w:eastAsia="Times New Roman" w:hAnsi="Times New Roman" w:cs="Times New Roman"/>
          <w:color w:val="0E101A"/>
        </w:rPr>
        <w:t xml:space="preserve">team's </w:t>
      </w:r>
      <w:r w:rsidRPr="002337A7">
        <w:rPr>
          <w:rFonts w:ascii="Times New Roman" w:eastAsia="Times New Roman" w:hAnsi="Times New Roman" w:cs="Times New Roman"/>
          <w:color w:val="0E101A"/>
        </w:rPr>
        <w:t>collective expertise and creativity.</w:t>
      </w:r>
    </w:p>
    <w:p w14:paraId="2BB56196" w14:textId="191CA86E" w:rsidR="000C442C" w:rsidRPr="002337A7" w:rsidRDefault="000C442C" w:rsidP="002337A7">
      <w:pPr>
        <w:spacing w:after="0" w:line="480" w:lineRule="auto"/>
        <w:rPr>
          <w:rFonts w:ascii="Times New Roman" w:eastAsia="Times New Roman" w:hAnsi="Times New Roman" w:cs="Times New Roman"/>
        </w:rPr>
      </w:pPr>
    </w:p>
    <w:p w14:paraId="129C6C98" w14:textId="4F1E4377" w:rsidR="36C885E5" w:rsidRPr="002337A7" w:rsidRDefault="36C885E5" w:rsidP="002337A7">
      <w:pPr>
        <w:spacing w:after="0" w:line="480" w:lineRule="auto"/>
        <w:rPr>
          <w:rFonts w:ascii="Times New Roman" w:eastAsia="Times New Roman" w:hAnsi="Times New Roman" w:cs="Times New Roman"/>
        </w:rPr>
      </w:pPr>
    </w:p>
    <w:p w14:paraId="6202C272" w14:textId="1DEE19D7" w:rsidR="000C442C" w:rsidRPr="002337A7" w:rsidRDefault="57D78E3A" w:rsidP="002337A7">
      <w:pPr>
        <w:spacing w:after="0" w:line="480" w:lineRule="auto"/>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Evaluation of Tools and Principles</w:t>
      </w:r>
    </w:p>
    <w:p w14:paraId="2A300D07" w14:textId="42F0D289" w:rsidR="000C442C" w:rsidRPr="002337A7" w:rsidRDefault="57D78E3A"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Evaluating the effectiveness of organizational tools and Scrum-agile principles in the SNHU Travel project highlights how critical these elements are in fostering successful agile teams. Here, I outline the impact of specific tools and agile principles on Scrum events and the overall project success.</w:t>
      </w:r>
    </w:p>
    <w:p w14:paraId="14544BFF" w14:textId="66BE9F55" w:rsidR="000C442C" w:rsidRPr="002337A7" w:rsidRDefault="000C442C" w:rsidP="002337A7">
      <w:pPr>
        <w:spacing w:after="0" w:line="480" w:lineRule="auto"/>
        <w:ind w:left="720"/>
        <w:rPr>
          <w:rFonts w:ascii="Times New Roman" w:eastAsia="Times New Roman" w:hAnsi="Times New Roman" w:cs="Times New Roman"/>
        </w:rPr>
      </w:pPr>
    </w:p>
    <w:p w14:paraId="1E6C89A5" w14:textId="5AC33E43" w:rsidR="000C442C" w:rsidRPr="002337A7" w:rsidRDefault="57D78E3A"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color w:val="0E101A"/>
        </w:rPr>
        <w:t>Jira Software</w:t>
      </w:r>
      <w:r w:rsidRPr="002337A7">
        <w:rPr>
          <w:rFonts w:ascii="Times New Roman" w:eastAsia="Times New Roman" w:hAnsi="Times New Roman" w:cs="Times New Roman"/>
          <w:color w:val="0E101A"/>
        </w:rPr>
        <w:t>:</w:t>
      </w:r>
    </w:p>
    <w:p w14:paraId="2673DA22" w14:textId="25726CF5"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Agile Boards</w:t>
      </w:r>
      <w:r w:rsidRPr="002337A7">
        <w:rPr>
          <w:rFonts w:ascii="Times New Roman" w:eastAsia="Times New Roman" w:hAnsi="Times New Roman" w:cs="Times New Roman"/>
          <w:color w:val="0E101A"/>
        </w:rPr>
        <w:t xml:space="preserve">: Jira's Scrum and Kanban boards were indispensable during Sprint Planning and Daily Standups. They provided a visual representation of tasks, which helped </w:t>
      </w:r>
      <w:r w:rsidR="42669FE9" w:rsidRPr="002337A7">
        <w:rPr>
          <w:rFonts w:ascii="Times New Roman" w:eastAsia="Times New Roman" w:hAnsi="Times New Roman" w:cs="Times New Roman"/>
          <w:color w:val="0E101A"/>
        </w:rPr>
        <w:t>assess</w:t>
      </w:r>
      <w:r w:rsidRPr="002337A7">
        <w:rPr>
          <w:rFonts w:ascii="Times New Roman" w:eastAsia="Times New Roman" w:hAnsi="Times New Roman" w:cs="Times New Roman"/>
          <w:color w:val="0E101A"/>
        </w:rPr>
        <w:t xml:space="preserve"> workload and </w:t>
      </w:r>
      <w:r w:rsidR="42669FE9" w:rsidRPr="002337A7">
        <w:rPr>
          <w:rFonts w:ascii="Times New Roman" w:eastAsia="Times New Roman" w:hAnsi="Times New Roman" w:cs="Times New Roman"/>
          <w:color w:val="0E101A"/>
        </w:rPr>
        <w:t>prioritize</w:t>
      </w:r>
      <w:r w:rsidRPr="002337A7">
        <w:rPr>
          <w:rFonts w:ascii="Times New Roman" w:eastAsia="Times New Roman" w:hAnsi="Times New Roman" w:cs="Times New Roman"/>
          <w:color w:val="0E101A"/>
        </w:rPr>
        <w:t xml:space="preserve"> efficiently. This visual aid was crucial during Sprint Reviews for discussing completed vs. planned work, enhancing the transparency and effectiveness of these sessions.</w:t>
      </w:r>
    </w:p>
    <w:p w14:paraId="4B064677" w14:textId="646CCE90" w:rsidR="42669FE9" w:rsidRPr="002337A7" w:rsidRDefault="42669FE9"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Timelines and Roadmaps</w:t>
      </w:r>
      <w:r w:rsidRPr="002337A7">
        <w:rPr>
          <w:rFonts w:ascii="Times New Roman" w:eastAsia="Times New Roman" w:hAnsi="Times New Roman" w:cs="Times New Roman"/>
          <w:color w:val="0E101A"/>
        </w:rPr>
        <w:t>: These features support long-term planning and strategic alignment, which is particularly valuable in Sprint Planning and Reviews. They helped the team understand how daily tasks fit into larger project goals, facilitating strategic discussions and adjustments.</w:t>
      </w:r>
    </w:p>
    <w:p w14:paraId="470BD1AC" w14:textId="5351EDD0" w:rsidR="42669FE9" w:rsidRPr="002337A7" w:rsidRDefault="42669FE9"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lastRenderedPageBreak/>
        <w:t>Integration and Automation</w:t>
      </w:r>
      <w:r w:rsidRPr="002337A7">
        <w:rPr>
          <w:rFonts w:ascii="Times New Roman" w:eastAsia="Times New Roman" w:hAnsi="Times New Roman" w:cs="Times New Roman"/>
          <w:color w:val="0E101A"/>
        </w:rPr>
        <w:t>: Integration with tools like Bitbucket and GitHub streamlined task updates, minimizing manual tracking, and allowing the team to focus on strategic discussions during Sprint Retrospectives, optimizing the sprint cycles.</w:t>
      </w:r>
    </w:p>
    <w:p w14:paraId="2380E14B" w14:textId="7F6FEAD0" w:rsidR="000C442C" w:rsidRPr="002337A7" w:rsidRDefault="000C442C" w:rsidP="002337A7">
      <w:pPr>
        <w:spacing w:after="0" w:line="480" w:lineRule="auto"/>
        <w:ind w:left="2160"/>
        <w:rPr>
          <w:rFonts w:ascii="Times New Roman" w:eastAsia="Times New Roman" w:hAnsi="Times New Roman" w:cs="Times New Roman"/>
        </w:rPr>
      </w:pPr>
    </w:p>
    <w:p w14:paraId="26278631" w14:textId="4585EEF7" w:rsidR="000C442C" w:rsidRPr="002337A7" w:rsidRDefault="57D78E3A"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color w:val="0E101A"/>
        </w:rPr>
        <w:t>Azure Boards</w:t>
      </w:r>
      <w:r w:rsidRPr="002337A7">
        <w:rPr>
          <w:rFonts w:ascii="Times New Roman" w:eastAsia="Times New Roman" w:hAnsi="Times New Roman" w:cs="Times New Roman"/>
          <w:color w:val="0E101A"/>
        </w:rPr>
        <w:t>:</w:t>
      </w:r>
    </w:p>
    <w:p w14:paraId="2A9D0CA0" w14:textId="58799E57"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Work Item Tracking</w:t>
      </w:r>
      <w:r w:rsidRPr="002337A7">
        <w:rPr>
          <w:rFonts w:ascii="Times New Roman" w:eastAsia="Times New Roman" w:hAnsi="Times New Roman" w:cs="Times New Roman"/>
          <w:color w:val="0E101A"/>
        </w:rPr>
        <w:t xml:space="preserve">: This feature supported detailed tracking of tasks and bugs during Sprint Planning and Daily Standups, enhancing clarity and focus. It allowed for a systematic approach to defining sprint goals, </w:t>
      </w:r>
      <w:r w:rsidR="42669FE9" w:rsidRPr="002337A7">
        <w:rPr>
          <w:rFonts w:ascii="Times New Roman" w:eastAsia="Times New Roman" w:hAnsi="Times New Roman" w:cs="Times New Roman"/>
          <w:color w:val="0E101A"/>
        </w:rPr>
        <w:t xml:space="preserve">which is </w:t>
      </w:r>
      <w:r w:rsidRPr="002337A7">
        <w:rPr>
          <w:rFonts w:ascii="Times New Roman" w:eastAsia="Times New Roman" w:hAnsi="Times New Roman" w:cs="Times New Roman"/>
          <w:color w:val="0E101A"/>
        </w:rPr>
        <w:t>crucial for maintaining momentum and ensuring project alignment.</w:t>
      </w:r>
    </w:p>
    <w:p w14:paraId="1DA8683C" w14:textId="7D4291F5"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Dashboards and Reporting</w:t>
      </w:r>
      <w:r w:rsidRPr="002337A7">
        <w:rPr>
          <w:rFonts w:ascii="Times New Roman" w:eastAsia="Times New Roman" w:hAnsi="Times New Roman" w:cs="Times New Roman"/>
          <w:color w:val="0E101A"/>
        </w:rPr>
        <w:t>: Real-time dashboards provided critical project status updates during Sprint Reviews, enabling clear communication of progress to stakeholders. This transparency was essential for informed decision-making and facilitated adjustments to project plans during Sprint Retrospectives.</w:t>
      </w:r>
    </w:p>
    <w:p w14:paraId="0C8324C7" w14:textId="394E486D"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Scrum Support</w:t>
      </w:r>
      <w:r w:rsidRPr="002337A7">
        <w:rPr>
          <w:rFonts w:ascii="Times New Roman" w:eastAsia="Times New Roman" w:hAnsi="Times New Roman" w:cs="Times New Roman"/>
          <w:color w:val="0E101A"/>
        </w:rPr>
        <w:t xml:space="preserve">: Detailed Scrum support, including sprint planning and burndown tracking, helped meticulously </w:t>
      </w:r>
      <w:r w:rsidR="42669FE9" w:rsidRPr="002337A7">
        <w:rPr>
          <w:rFonts w:ascii="Times New Roman" w:eastAsia="Times New Roman" w:hAnsi="Times New Roman" w:cs="Times New Roman"/>
          <w:color w:val="0E101A"/>
        </w:rPr>
        <w:t>plan</w:t>
      </w:r>
      <w:r w:rsidRPr="002337A7">
        <w:rPr>
          <w:rFonts w:ascii="Times New Roman" w:eastAsia="Times New Roman" w:hAnsi="Times New Roman" w:cs="Times New Roman"/>
          <w:color w:val="0E101A"/>
        </w:rPr>
        <w:t xml:space="preserve"> sprints and </w:t>
      </w:r>
      <w:r w:rsidR="42669FE9" w:rsidRPr="002337A7">
        <w:rPr>
          <w:rFonts w:ascii="Times New Roman" w:eastAsia="Times New Roman" w:hAnsi="Times New Roman" w:cs="Times New Roman"/>
          <w:color w:val="0E101A"/>
        </w:rPr>
        <w:t>track</w:t>
      </w:r>
      <w:r w:rsidRPr="002337A7">
        <w:rPr>
          <w:rFonts w:ascii="Times New Roman" w:eastAsia="Times New Roman" w:hAnsi="Times New Roman" w:cs="Times New Roman"/>
          <w:color w:val="0E101A"/>
        </w:rPr>
        <w:t xml:space="preserve"> progress. This was particularly useful during Daily Standups</w:t>
      </w:r>
      <w:r w:rsidR="42669FE9" w:rsidRPr="002337A7">
        <w:rPr>
          <w:rFonts w:ascii="Times New Roman" w:eastAsia="Times New Roman" w:hAnsi="Times New Roman" w:cs="Times New Roman"/>
          <w:color w:val="0E101A"/>
        </w:rPr>
        <w:t>, when</w:t>
      </w:r>
      <w:r w:rsidRPr="002337A7">
        <w:rPr>
          <w:rFonts w:ascii="Times New Roman" w:eastAsia="Times New Roman" w:hAnsi="Times New Roman" w:cs="Times New Roman"/>
          <w:color w:val="0E101A"/>
        </w:rPr>
        <w:t xml:space="preserve"> real-time adjustments </w:t>
      </w:r>
      <w:r w:rsidR="42669FE9" w:rsidRPr="002337A7">
        <w:rPr>
          <w:rFonts w:ascii="Times New Roman" w:eastAsia="Times New Roman" w:hAnsi="Times New Roman" w:cs="Times New Roman"/>
          <w:color w:val="0E101A"/>
        </w:rPr>
        <w:t xml:space="preserve">were made </w:t>
      </w:r>
      <w:r w:rsidRPr="002337A7">
        <w:rPr>
          <w:rFonts w:ascii="Times New Roman" w:eastAsia="Times New Roman" w:hAnsi="Times New Roman" w:cs="Times New Roman"/>
          <w:color w:val="0E101A"/>
        </w:rPr>
        <w:t>to keep sprints on track.</w:t>
      </w:r>
    </w:p>
    <w:p w14:paraId="603B1F9D" w14:textId="7D6C1ACF" w:rsidR="000C442C" w:rsidRPr="002337A7" w:rsidRDefault="000C442C" w:rsidP="002337A7">
      <w:pPr>
        <w:spacing w:after="0" w:line="480" w:lineRule="auto"/>
        <w:ind w:left="2160"/>
        <w:rPr>
          <w:rFonts w:ascii="Times New Roman" w:eastAsia="Times New Roman" w:hAnsi="Times New Roman" w:cs="Times New Roman"/>
        </w:rPr>
      </w:pPr>
    </w:p>
    <w:p w14:paraId="193D1189" w14:textId="11038103" w:rsidR="000C442C" w:rsidRPr="002337A7" w:rsidRDefault="57D78E3A"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color w:val="0E101A"/>
        </w:rPr>
        <w:t>Rational Team Concert (RTC)</w:t>
      </w:r>
      <w:r w:rsidRPr="002337A7">
        <w:rPr>
          <w:rFonts w:ascii="Times New Roman" w:eastAsia="Times New Roman" w:hAnsi="Times New Roman" w:cs="Times New Roman"/>
          <w:color w:val="0E101A"/>
        </w:rPr>
        <w:t>:</w:t>
      </w:r>
    </w:p>
    <w:p w14:paraId="38FAF621" w14:textId="1E4BC1D4"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Integrated Development Environment</w:t>
      </w:r>
      <w:r w:rsidRPr="002337A7">
        <w:rPr>
          <w:rFonts w:ascii="Times New Roman" w:eastAsia="Times New Roman" w:hAnsi="Times New Roman" w:cs="Times New Roman"/>
          <w:color w:val="0E101A"/>
        </w:rPr>
        <w:t>: RTC's integration across project management, source control, and build automation enhanced productivity and collaboration throughout Scrum events. During Sprint Planning, it enabled immediate task tracking and alignment with source control, boosting the traceability and efficiency of sprints.</w:t>
      </w:r>
    </w:p>
    <w:p w14:paraId="5CFA8D5D" w14:textId="426CB582"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Support for Daily Standups</w:t>
      </w:r>
      <w:r w:rsidRPr="002337A7">
        <w:rPr>
          <w:rFonts w:ascii="Times New Roman" w:eastAsia="Times New Roman" w:hAnsi="Times New Roman" w:cs="Times New Roman"/>
          <w:color w:val="0E101A"/>
        </w:rPr>
        <w:t>: Real-time development status updates facilitated prompt identification of issues, enhancing the effectiveness of daily synchronizations and continuous integration efforts.</w:t>
      </w:r>
    </w:p>
    <w:p w14:paraId="50E5EA64" w14:textId="7D126C42"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Sprint Reviews and Retrospectives</w:t>
      </w:r>
      <w:r w:rsidRPr="002337A7">
        <w:rPr>
          <w:rFonts w:ascii="Times New Roman" w:eastAsia="Times New Roman" w:hAnsi="Times New Roman" w:cs="Times New Roman"/>
          <w:color w:val="0E101A"/>
        </w:rPr>
        <w:t>: RTC supported detailed demonstrations of new features and comprehensive analyses of sprint performance, fostering a culture of continuous feedback and iterative improvement.</w:t>
      </w:r>
    </w:p>
    <w:p w14:paraId="771C6A1C" w14:textId="176FEF59" w:rsidR="000C442C" w:rsidRPr="002337A7" w:rsidRDefault="000C442C" w:rsidP="002337A7">
      <w:pPr>
        <w:spacing w:after="0" w:line="480" w:lineRule="auto"/>
        <w:ind w:left="2160"/>
        <w:rPr>
          <w:rFonts w:ascii="Times New Roman" w:eastAsia="Times New Roman" w:hAnsi="Times New Roman" w:cs="Times New Roman"/>
        </w:rPr>
      </w:pPr>
    </w:p>
    <w:p w14:paraId="2B7796F4" w14:textId="09D35A7A" w:rsidR="000C442C" w:rsidRPr="002337A7" w:rsidRDefault="57D78E3A" w:rsidP="002337A7">
      <w:pPr>
        <w:spacing w:after="0" w:line="480" w:lineRule="auto"/>
        <w:ind w:left="2160"/>
        <w:rPr>
          <w:rFonts w:ascii="Times New Roman" w:eastAsia="Times New Roman" w:hAnsi="Times New Roman" w:cs="Times New Roman"/>
          <w:color w:val="0E101A"/>
        </w:rPr>
      </w:pPr>
      <w:r w:rsidRPr="002337A7">
        <w:rPr>
          <w:rFonts w:ascii="Times New Roman" w:eastAsia="Times New Roman" w:hAnsi="Times New Roman" w:cs="Times New Roman"/>
          <w:b/>
          <w:color w:val="0E101A"/>
        </w:rPr>
        <w:t>Adherence to Scrum-Agile Principles</w:t>
      </w:r>
      <w:r w:rsidRPr="002337A7">
        <w:rPr>
          <w:rFonts w:ascii="Times New Roman" w:eastAsia="Times New Roman" w:hAnsi="Times New Roman" w:cs="Times New Roman"/>
          <w:color w:val="0E101A"/>
        </w:rPr>
        <w:t>:</w:t>
      </w:r>
    </w:p>
    <w:p w14:paraId="3EDF3572" w14:textId="0815504A"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Transparency and Collaboration</w:t>
      </w:r>
      <w:r w:rsidRPr="002337A7">
        <w:rPr>
          <w:rFonts w:ascii="Times New Roman" w:eastAsia="Times New Roman" w:hAnsi="Times New Roman" w:cs="Times New Roman"/>
          <w:color w:val="0E101A"/>
        </w:rPr>
        <w:t xml:space="preserve">: Tools like Jira and Azure Boards advanced project transparency, ensuring all team members </w:t>
      </w:r>
      <w:r w:rsidR="42669FE9" w:rsidRPr="002337A7">
        <w:rPr>
          <w:rFonts w:ascii="Times New Roman" w:eastAsia="Times New Roman" w:hAnsi="Times New Roman" w:cs="Times New Roman"/>
          <w:color w:val="0E101A"/>
        </w:rPr>
        <w:t>could</w:t>
      </w:r>
      <w:r w:rsidRPr="002337A7">
        <w:rPr>
          <w:rFonts w:ascii="Times New Roman" w:eastAsia="Times New Roman" w:hAnsi="Times New Roman" w:cs="Times New Roman"/>
          <w:color w:val="0E101A"/>
        </w:rPr>
        <w:t xml:space="preserve"> access up-to-date project information. This openness was crucial during all Scrum events, particularly in fostering a collaborative environment during Sprint Planning and Reviews.</w:t>
      </w:r>
    </w:p>
    <w:p w14:paraId="2FC7C88D" w14:textId="1C4687A7"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lastRenderedPageBreak/>
        <w:t>Adaptability and Continuous Improvement</w:t>
      </w:r>
      <w:r w:rsidRPr="002337A7">
        <w:rPr>
          <w:rFonts w:ascii="Times New Roman" w:eastAsia="Times New Roman" w:hAnsi="Times New Roman" w:cs="Times New Roman"/>
          <w:color w:val="0E101A"/>
        </w:rPr>
        <w:t>: The agile nature of Jira and Azure Boards facilitated rapid adjustments to project plans and tasks. Their retrospective tools allowed for a structured performance</w:t>
      </w:r>
      <w:r w:rsidR="42669FE9" w:rsidRPr="002337A7">
        <w:rPr>
          <w:rFonts w:ascii="Times New Roman" w:eastAsia="Times New Roman" w:hAnsi="Times New Roman" w:cs="Times New Roman"/>
          <w:color w:val="0E101A"/>
        </w:rPr>
        <w:t xml:space="preserve"> review</w:t>
      </w:r>
      <w:r w:rsidRPr="002337A7">
        <w:rPr>
          <w:rFonts w:ascii="Times New Roman" w:eastAsia="Times New Roman" w:hAnsi="Times New Roman" w:cs="Times New Roman"/>
          <w:color w:val="0E101A"/>
        </w:rPr>
        <w:t>, enabling continuous improvement based on tangible data and team feedback.</w:t>
      </w:r>
    </w:p>
    <w:p w14:paraId="509EEAA0" w14:textId="182C922D" w:rsidR="000C442C" w:rsidRPr="002337A7" w:rsidRDefault="57D78E3A" w:rsidP="002337A7">
      <w:pPr>
        <w:pStyle w:val="ListParagraph"/>
        <w:numPr>
          <w:ilvl w:val="3"/>
          <w:numId w:val="7"/>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Empowerment and Self-Management</w:t>
      </w:r>
      <w:r w:rsidRPr="002337A7">
        <w:rPr>
          <w:rFonts w:ascii="Times New Roman" w:eastAsia="Times New Roman" w:hAnsi="Times New Roman" w:cs="Times New Roman"/>
          <w:color w:val="0E101A"/>
        </w:rPr>
        <w:t xml:space="preserve">: Both tools promoted self-management by allowing team members to track and update their tasks independently. This empowerment was critical for enhancing team engagement and productivity, aligning with </w:t>
      </w:r>
      <w:proofErr w:type="spellStart"/>
      <w:r w:rsidR="42669FE9" w:rsidRPr="002337A7">
        <w:rPr>
          <w:rFonts w:ascii="Times New Roman" w:eastAsia="Times New Roman" w:hAnsi="Times New Roman" w:cs="Times New Roman"/>
          <w:color w:val="0E101A"/>
        </w:rPr>
        <w:t>Agile's</w:t>
      </w:r>
      <w:proofErr w:type="spellEnd"/>
      <w:r w:rsidRPr="002337A7">
        <w:rPr>
          <w:rFonts w:ascii="Times New Roman" w:eastAsia="Times New Roman" w:hAnsi="Times New Roman" w:cs="Times New Roman"/>
          <w:color w:val="0E101A"/>
        </w:rPr>
        <w:t xml:space="preserve"> emphasis on team autonomy and proactive participation.</w:t>
      </w:r>
    </w:p>
    <w:p w14:paraId="038371E0" w14:textId="6140366C" w:rsidR="000C442C" w:rsidRPr="002337A7" w:rsidRDefault="000C442C" w:rsidP="002337A7">
      <w:pPr>
        <w:spacing w:after="0" w:line="480" w:lineRule="auto"/>
        <w:ind w:left="720"/>
        <w:rPr>
          <w:rFonts w:ascii="Times New Roman" w:eastAsia="Times New Roman" w:hAnsi="Times New Roman" w:cs="Times New Roman"/>
        </w:rPr>
      </w:pPr>
    </w:p>
    <w:p w14:paraId="74A1AB13" w14:textId="47F6DC00" w:rsidR="000C442C" w:rsidRPr="002337A7" w:rsidRDefault="57D78E3A"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In conclusion, Jira, Azure Boards, and RTC significantly enhanced the implementation of the Scrum framework in the SNHU Travel project by supporting essential agile practices and principles. These tools ensured that the project adapted to changing requirements maintained high productivity levels, and fostered a collaborative, transparent, and continuously improving team environment.</w:t>
      </w:r>
    </w:p>
    <w:p w14:paraId="7BA5997D" w14:textId="0D71BBEE" w:rsidR="7D35BF5C" w:rsidRPr="002337A7" w:rsidRDefault="7D35BF5C" w:rsidP="002337A7">
      <w:pPr>
        <w:spacing w:after="0" w:line="480" w:lineRule="auto"/>
        <w:rPr>
          <w:rFonts w:ascii="Times New Roman" w:eastAsia="Times New Roman" w:hAnsi="Times New Roman" w:cs="Times New Roman"/>
        </w:rPr>
      </w:pPr>
    </w:p>
    <w:p w14:paraId="352D3523" w14:textId="72985325" w:rsidR="36C885E5" w:rsidRPr="002337A7" w:rsidRDefault="36C885E5" w:rsidP="002337A7">
      <w:pPr>
        <w:spacing w:after="0" w:line="480" w:lineRule="auto"/>
        <w:rPr>
          <w:rFonts w:ascii="Times New Roman" w:eastAsia="Times New Roman" w:hAnsi="Times New Roman" w:cs="Times New Roman"/>
        </w:rPr>
      </w:pPr>
    </w:p>
    <w:p w14:paraId="144F84A3" w14:textId="5DC089A6" w:rsidR="1F610D14" w:rsidRPr="002337A7" w:rsidRDefault="1F610D14" w:rsidP="002337A7">
      <w:pPr>
        <w:spacing w:after="0" w:line="480" w:lineRule="auto"/>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Assessment of Scrum-agile Approach Effectiveness:</w:t>
      </w:r>
    </w:p>
    <w:p w14:paraId="59D2AD28" w14:textId="11EECD0A" w:rsidR="42669FE9" w:rsidRPr="002337A7" w:rsidRDefault="42669FE9"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The Scrum-agile approach was pivotal in developing the SNHU Travel project. Below, I present the advantages and challenges that influenced its effectiveness.</w:t>
      </w:r>
    </w:p>
    <w:p w14:paraId="2DC7791A" w14:textId="1DF97EF9" w:rsidR="7D35BF5C" w:rsidRPr="002337A7" w:rsidRDefault="7D35BF5C" w:rsidP="002337A7">
      <w:pPr>
        <w:spacing w:after="0" w:line="480" w:lineRule="auto"/>
        <w:ind w:left="720"/>
        <w:rPr>
          <w:rFonts w:ascii="Times New Roman" w:eastAsia="Times New Roman" w:hAnsi="Times New Roman" w:cs="Times New Roman"/>
        </w:rPr>
      </w:pPr>
    </w:p>
    <w:p w14:paraId="76D0F66E" w14:textId="1DD32FD7" w:rsidR="1F610D14" w:rsidRPr="002337A7" w:rsidRDefault="1F610D14" w:rsidP="002337A7">
      <w:pPr>
        <w:spacing w:after="0" w:line="480" w:lineRule="auto"/>
        <w:ind w:left="2160"/>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Pros of the Scrum-agile Approach:</w:t>
      </w:r>
    </w:p>
    <w:p w14:paraId="291ACCF6" w14:textId="70544BB7" w:rsidR="1F610D14" w:rsidRPr="002337A7" w:rsidRDefault="1F610D14" w:rsidP="002337A7">
      <w:pPr>
        <w:pStyle w:val="ListParagraph"/>
        <w:numPr>
          <w:ilvl w:val="0"/>
          <w:numId w:val="6"/>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lastRenderedPageBreak/>
        <w:t>Adaptability</w:t>
      </w:r>
      <w:r w:rsidRPr="002337A7">
        <w:rPr>
          <w:rFonts w:ascii="Times New Roman" w:eastAsia="Times New Roman" w:hAnsi="Times New Roman" w:cs="Times New Roman"/>
          <w:color w:val="0E101A"/>
        </w:rPr>
        <w:t xml:space="preserve">: The travel industry is characterized by rapidly changing market demands and consumer preferences. </w:t>
      </w:r>
      <w:r w:rsidR="42669FE9" w:rsidRPr="002337A7">
        <w:rPr>
          <w:rFonts w:ascii="Times New Roman" w:eastAsia="Times New Roman" w:hAnsi="Times New Roman" w:cs="Times New Roman"/>
          <w:color w:val="0E101A"/>
        </w:rPr>
        <w:t>Scrum's</w:t>
      </w:r>
      <w:r w:rsidRPr="002337A7">
        <w:rPr>
          <w:rFonts w:ascii="Times New Roman" w:eastAsia="Times New Roman" w:hAnsi="Times New Roman" w:cs="Times New Roman"/>
          <w:color w:val="0E101A"/>
        </w:rPr>
        <w:t xml:space="preserve"> iterative nature allowed the project to adapt continuously based on real-time feedback, ensuring the product aligned with customer needs. This adaptability is crucial in environments where user feedback can significantly influence the direction of product development.</w:t>
      </w:r>
    </w:p>
    <w:p w14:paraId="2901C460" w14:textId="475FC706" w:rsidR="1F610D14" w:rsidRPr="002337A7" w:rsidRDefault="1F610D14" w:rsidP="002337A7">
      <w:pPr>
        <w:pStyle w:val="ListParagraph"/>
        <w:numPr>
          <w:ilvl w:val="0"/>
          <w:numId w:val="6"/>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Enhanced Collaboration</w:t>
      </w:r>
      <w:r w:rsidRPr="002337A7">
        <w:rPr>
          <w:rFonts w:ascii="Times New Roman" w:eastAsia="Times New Roman" w:hAnsi="Times New Roman" w:cs="Times New Roman"/>
          <w:color w:val="0E101A"/>
        </w:rPr>
        <w:t>: Scrum emphasizes regular communication and close collaboration</w:t>
      </w:r>
      <w:r w:rsidR="42669FE9" w:rsidRPr="002337A7">
        <w:rPr>
          <w:rFonts w:ascii="Times New Roman" w:eastAsia="Times New Roman" w:hAnsi="Times New Roman" w:cs="Times New Roman"/>
          <w:color w:val="0E101A"/>
        </w:rPr>
        <w:t xml:space="preserve"> between</w:t>
      </w:r>
      <w:r w:rsidRPr="002337A7">
        <w:rPr>
          <w:rFonts w:ascii="Times New Roman" w:eastAsia="Times New Roman" w:hAnsi="Times New Roman" w:cs="Times New Roman"/>
          <w:color w:val="0E101A"/>
        </w:rPr>
        <w:t xml:space="preserve"> the development team and stakeholders. This approach fosters better decision-making and ensures a </w:t>
      </w:r>
      <w:r w:rsidR="42669FE9" w:rsidRPr="002337A7">
        <w:rPr>
          <w:rFonts w:ascii="Times New Roman" w:eastAsia="Times New Roman" w:hAnsi="Times New Roman" w:cs="Times New Roman"/>
          <w:color w:val="0E101A"/>
        </w:rPr>
        <w:t>more profound</w:t>
      </w:r>
      <w:r w:rsidRPr="002337A7">
        <w:rPr>
          <w:rFonts w:ascii="Times New Roman" w:eastAsia="Times New Roman" w:hAnsi="Times New Roman" w:cs="Times New Roman"/>
          <w:color w:val="0E101A"/>
        </w:rPr>
        <w:t>, shared understanding of project goals, contributing to a more aligned and cohesive team effort.</w:t>
      </w:r>
    </w:p>
    <w:p w14:paraId="1C96728D" w14:textId="08909F94" w:rsidR="1F610D14" w:rsidRPr="002337A7" w:rsidRDefault="1F610D14" w:rsidP="002337A7">
      <w:pPr>
        <w:pStyle w:val="ListParagraph"/>
        <w:numPr>
          <w:ilvl w:val="0"/>
          <w:numId w:val="6"/>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Continuous Improvement</w:t>
      </w:r>
      <w:r w:rsidRPr="002337A7">
        <w:rPr>
          <w:rFonts w:ascii="Times New Roman" w:eastAsia="Times New Roman" w:hAnsi="Times New Roman" w:cs="Times New Roman"/>
          <w:color w:val="0E101A"/>
        </w:rPr>
        <w:t xml:space="preserve">: The regular sprint cycles inherent in the Scrum approach promote ongoing evaluation and refinement of the product. </w:t>
      </w:r>
      <w:r w:rsidR="42669FE9" w:rsidRPr="002337A7">
        <w:rPr>
          <w:rFonts w:ascii="Times New Roman" w:eastAsia="Times New Roman" w:hAnsi="Times New Roman" w:cs="Times New Roman"/>
          <w:color w:val="0E101A"/>
        </w:rPr>
        <w:t>This constant</w:t>
      </w:r>
      <w:r w:rsidRPr="002337A7">
        <w:rPr>
          <w:rFonts w:ascii="Times New Roman" w:eastAsia="Times New Roman" w:hAnsi="Times New Roman" w:cs="Times New Roman"/>
          <w:color w:val="0E101A"/>
        </w:rPr>
        <w:t xml:space="preserve"> improvement </w:t>
      </w:r>
      <w:r w:rsidR="42669FE9" w:rsidRPr="002337A7">
        <w:rPr>
          <w:rFonts w:ascii="Times New Roman" w:eastAsia="Times New Roman" w:hAnsi="Times New Roman" w:cs="Times New Roman"/>
          <w:color w:val="0E101A"/>
        </w:rPr>
        <w:t>benefits</w:t>
      </w:r>
      <w:r w:rsidRPr="002337A7">
        <w:rPr>
          <w:rFonts w:ascii="Times New Roman" w:eastAsia="Times New Roman" w:hAnsi="Times New Roman" w:cs="Times New Roman"/>
          <w:color w:val="0E101A"/>
        </w:rPr>
        <w:t xml:space="preserve"> product quality and functionality, potentially leading to superior project outcomes.</w:t>
      </w:r>
    </w:p>
    <w:p w14:paraId="4AD95277" w14:textId="632D55B6" w:rsidR="7D35BF5C" w:rsidRPr="002337A7" w:rsidRDefault="7D35BF5C" w:rsidP="002337A7">
      <w:pPr>
        <w:spacing w:after="0" w:line="480" w:lineRule="auto"/>
        <w:ind w:left="2160"/>
        <w:rPr>
          <w:rFonts w:ascii="Times New Roman" w:eastAsia="Times New Roman" w:hAnsi="Times New Roman" w:cs="Times New Roman"/>
        </w:rPr>
      </w:pPr>
    </w:p>
    <w:p w14:paraId="0D604236" w14:textId="6C70F08F" w:rsidR="1F610D14" w:rsidRPr="002337A7" w:rsidRDefault="1F610D14" w:rsidP="002337A7">
      <w:pPr>
        <w:spacing w:after="0" w:line="480" w:lineRule="auto"/>
        <w:ind w:left="2160"/>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Cons of the Scrum-agile Approach:</w:t>
      </w:r>
    </w:p>
    <w:p w14:paraId="6E7D205C" w14:textId="13D97A7C" w:rsidR="42669FE9" w:rsidRPr="002337A7" w:rsidRDefault="42669FE9" w:rsidP="002337A7">
      <w:pPr>
        <w:pStyle w:val="ListParagraph"/>
        <w:numPr>
          <w:ilvl w:val="0"/>
          <w:numId w:val="6"/>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Team Dynamics Dependency</w:t>
      </w:r>
      <w:r w:rsidRPr="002337A7">
        <w:rPr>
          <w:rFonts w:ascii="Times New Roman" w:eastAsia="Times New Roman" w:hAnsi="Times New Roman" w:cs="Times New Roman"/>
          <w:color w:val="0E101A"/>
        </w:rPr>
        <w:t xml:space="preserve">: Scrum's effectiveness heavily relies on the dynamics within the team. It requires team members to be proactive, self-organizing, and collaborative. Teams </w:t>
      </w:r>
      <w:r w:rsidRPr="002337A7">
        <w:rPr>
          <w:rFonts w:ascii="Times New Roman" w:eastAsia="Times New Roman" w:hAnsi="Times New Roman" w:cs="Times New Roman"/>
          <w:color w:val="0E101A"/>
        </w:rPr>
        <w:lastRenderedPageBreak/>
        <w:t>unfamiliar with Agile methodologies or needing more discipline might need help, potentially slowing project progress.</w:t>
      </w:r>
    </w:p>
    <w:p w14:paraId="3AFD1E31" w14:textId="48B35347" w:rsidR="1F610D14" w:rsidRPr="002337A7" w:rsidRDefault="1F610D14" w:rsidP="002337A7">
      <w:pPr>
        <w:pStyle w:val="ListParagraph"/>
        <w:numPr>
          <w:ilvl w:val="0"/>
          <w:numId w:val="6"/>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color w:val="0E101A"/>
        </w:rPr>
        <w:t>Risk of Scope Creep</w:t>
      </w:r>
      <w:r w:rsidRPr="002337A7">
        <w:rPr>
          <w:rFonts w:ascii="Times New Roman" w:eastAsia="Times New Roman" w:hAnsi="Times New Roman" w:cs="Times New Roman"/>
          <w:color w:val="0E101A"/>
        </w:rPr>
        <w:t>: Due to its flexible nature, Scrum can lead to scope creep, where continuous changes expand the project scope. This can result in delays and budget overruns if not meticulously managed.</w:t>
      </w:r>
    </w:p>
    <w:p w14:paraId="3A7649BA" w14:textId="23323B17" w:rsidR="1F610D14" w:rsidRPr="002337A7" w:rsidRDefault="1F610D14" w:rsidP="002337A7">
      <w:pPr>
        <w:pStyle w:val="ListParagraph"/>
        <w:numPr>
          <w:ilvl w:val="0"/>
          <w:numId w:val="6"/>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Resource Intensity</w:t>
      </w:r>
      <w:r w:rsidRPr="002337A7">
        <w:rPr>
          <w:rFonts w:ascii="Times New Roman" w:eastAsia="Times New Roman" w:hAnsi="Times New Roman" w:cs="Times New Roman"/>
          <w:color w:val="0E101A"/>
        </w:rPr>
        <w:t xml:space="preserve">: Agile methodologies demand </w:t>
      </w:r>
      <w:r w:rsidR="432A340E" w:rsidRPr="002337A7">
        <w:rPr>
          <w:rFonts w:ascii="Times New Roman" w:eastAsia="Times New Roman" w:hAnsi="Times New Roman" w:cs="Times New Roman"/>
          <w:color w:val="0E101A"/>
        </w:rPr>
        <w:t>considerable time</w:t>
      </w:r>
      <w:r w:rsidRPr="002337A7">
        <w:rPr>
          <w:rFonts w:ascii="Times New Roman" w:eastAsia="Times New Roman" w:hAnsi="Times New Roman" w:cs="Times New Roman"/>
          <w:color w:val="0E101A"/>
        </w:rPr>
        <w:t xml:space="preserve"> investment for frequent meetings and rapid iterations, which can </w:t>
      </w:r>
      <w:r w:rsidR="42669FE9" w:rsidRPr="002337A7">
        <w:rPr>
          <w:rFonts w:ascii="Times New Roman" w:eastAsia="Times New Roman" w:hAnsi="Times New Roman" w:cs="Times New Roman"/>
          <w:color w:val="0E101A"/>
        </w:rPr>
        <w:t>tax</w:t>
      </w:r>
      <w:r w:rsidRPr="002337A7">
        <w:rPr>
          <w:rFonts w:ascii="Times New Roman" w:eastAsia="Times New Roman" w:hAnsi="Times New Roman" w:cs="Times New Roman"/>
          <w:color w:val="0E101A"/>
        </w:rPr>
        <w:t xml:space="preserve"> the team. </w:t>
      </w:r>
      <w:r w:rsidR="42669FE9" w:rsidRPr="002337A7">
        <w:rPr>
          <w:rFonts w:ascii="Times New Roman" w:eastAsia="Times New Roman" w:hAnsi="Times New Roman" w:cs="Times New Roman"/>
          <w:color w:val="0E101A"/>
        </w:rPr>
        <w:t>If</w:t>
      </w:r>
      <w:r w:rsidRPr="002337A7">
        <w:rPr>
          <w:rFonts w:ascii="Times New Roman" w:eastAsia="Times New Roman" w:hAnsi="Times New Roman" w:cs="Times New Roman"/>
          <w:color w:val="0E101A"/>
        </w:rPr>
        <w:t xml:space="preserve"> not managed well, </w:t>
      </w:r>
      <w:r w:rsidR="42669FE9" w:rsidRPr="002337A7">
        <w:rPr>
          <w:rFonts w:ascii="Times New Roman" w:eastAsia="Times New Roman" w:hAnsi="Times New Roman" w:cs="Times New Roman"/>
          <w:color w:val="0E101A"/>
        </w:rPr>
        <w:t xml:space="preserve">this intensity </w:t>
      </w:r>
      <w:r w:rsidRPr="002337A7">
        <w:rPr>
          <w:rFonts w:ascii="Times New Roman" w:eastAsia="Times New Roman" w:hAnsi="Times New Roman" w:cs="Times New Roman"/>
          <w:color w:val="0E101A"/>
        </w:rPr>
        <w:t>could lead to team burnout, affecting productivity and morale.</w:t>
      </w:r>
    </w:p>
    <w:p w14:paraId="38043FD3" w14:textId="3C31364A" w:rsidR="7D35BF5C" w:rsidRPr="002337A7" w:rsidRDefault="7D35BF5C" w:rsidP="002337A7">
      <w:pPr>
        <w:spacing w:after="0" w:line="480" w:lineRule="auto"/>
        <w:ind w:left="1440"/>
        <w:rPr>
          <w:rFonts w:ascii="Times New Roman" w:eastAsia="Times New Roman" w:hAnsi="Times New Roman" w:cs="Times New Roman"/>
        </w:rPr>
      </w:pPr>
    </w:p>
    <w:p w14:paraId="4A0087CB" w14:textId="14D784AD" w:rsidR="1F610D14" w:rsidRPr="002337A7" w:rsidRDefault="1F610D14" w:rsidP="002337A7">
      <w:pPr>
        <w:spacing w:after="0" w:line="480" w:lineRule="auto"/>
        <w:ind w:left="1440"/>
        <w:rPr>
          <w:rFonts w:ascii="Times New Roman" w:eastAsia="Times New Roman" w:hAnsi="Times New Roman" w:cs="Times New Roman"/>
          <w:b/>
          <w:color w:val="0E101A"/>
        </w:rPr>
      </w:pPr>
      <w:r w:rsidRPr="002337A7">
        <w:rPr>
          <w:rFonts w:ascii="Times New Roman" w:eastAsia="Times New Roman" w:hAnsi="Times New Roman" w:cs="Times New Roman"/>
          <w:b/>
          <w:color w:val="0E101A"/>
        </w:rPr>
        <w:t>Evaluation of Suitability:</w:t>
      </w:r>
    </w:p>
    <w:p w14:paraId="0EFF5E53" w14:textId="5919B937" w:rsidR="1F610D14" w:rsidRPr="002337A7" w:rsidRDefault="1F610D14" w:rsidP="002337A7">
      <w:pPr>
        <w:spacing w:after="0" w:line="480" w:lineRule="auto"/>
        <w:ind w:left="216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Deciding whether the Scrum-agile approach was the optimal choice for the SNHU Travel project depends on several factors:</w:t>
      </w:r>
    </w:p>
    <w:p w14:paraId="21EA5203" w14:textId="0A797D76" w:rsidR="42669FE9" w:rsidRPr="002337A7" w:rsidRDefault="42669FE9" w:rsidP="002337A7">
      <w:pPr>
        <w:pStyle w:val="ListParagraph"/>
        <w:numPr>
          <w:ilvl w:val="0"/>
          <w:numId w:val="3"/>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Project Requirements</w:t>
      </w:r>
      <w:r w:rsidRPr="002337A7">
        <w:rPr>
          <w:rFonts w:ascii="Times New Roman" w:eastAsia="Times New Roman" w:hAnsi="Times New Roman" w:cs="Times New Roman"/>
          <w:color w:val="0E101A"/>
        </w:rPr>
        <w:t>: Scrum suits projects with uncertain or rapidly evolving requirements. Quickly adapting is a significant advantage for a project like SNHU Travel, where user input and market conditions can change swiftly.</w:t>
      </w:r>
    </w:p>
    <w:p w14:paraId="05978389" w14:textId="38AE3DE0" w:rsidR="42669FE9" w:rsidRPr="002337A7" w:rsidRDefault="42669FE9" w:rsidP="002337A7">
      <w:pPr>
        <w:pStyle w:val="ListParagraph"/>
        <w:numPr>
          <w:ilvl w:val="0"/>
          <w:numId w:val="3"/>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t>Team Preparedness</w:t>
      </w:r>
      <w:r w:rsidRPr="002337A7">
        <w:rPr>
          <w:rFonts w:ascii="Times New Roman" w:eastAsia="Times New Roman" w:hAnsi="Times New Roman" w:cs="Times New Roman"/>
          <w:color w:val="0E101A"/>
        </w:rPr>
        <w:t>: The success of the Scrum approach hinges on the team's familiarity with Agile practices and ability to adapt to rigorous demands. Adequate training and a clear understanding of Agile principles are crucial for leveraging the full benefits of the Scrum approach.</w:t>
      </w:r>
    </w:p>
    <w:p w14:paraId="3383C1F5" w14:textId="42417D76" w:rsidR="1F610D14" w:rsidRPr="002337A7" w:rsidRDefault="42669FE9" w:rsidP="002337A7">
      <w:pPr>
        <w:pStyle w:val="ListParagraph"/>
        <w:numPr>
          <w:ilvl w:val="0"/>
          <w:numId w:val="3"/>
        </w:numPr>
        <w:spacing w:after="0" w:line="480" w:lineRule="auto"/>
        <w:rPr>
          <w:rFonts w:ascii="Times New Roman" w:eastAsia="Times New Roman" w:hAnsi="Times New Roman" w:cs="Times New Roman"/>
          <w:color w:val="0E101A"/>
        </w:rPr>
      </w:pPr>
      <w:r w:rsidRPr="002337A7">
        <w:rPr>
          <w:rFonts w:ascii="Times New Roman" w:eastAsia="Times New Roman" w:hAnsi="Times New Roman" w:cs="Times New Roman"/>
          <w:b/>
          <w:bCs/>
          <w:color w:val="0E101A"/>
        </w:rPr>
        <w:lastRenderedPageBreak/>
        <w:t>Managing</w:t>
      </w:r>
      <w:r w:rsidR="1F610D14" w:rsidRPr="002337A7">
        <w:rPr>
          <w:rFonts w:ascii="Times New Roman" w:eastAsia="Times New Roman" w:hAnsi="Times New Roman" w:cs="Times New Roman"/>
          <w:b/>
          <w:color w:val="0E101A"/>
        </w:rPr>
        <w:t xml:space="preserve"> Agile Challenges</w:t>
      </w:r>
      <w:r w:rsidR="1F610D14" w:rsidRPr="002337A7">
        <w:rPr>
          <w:rFonts w:ascii="Times New Roman" w:eastAsia="Times New Roman" w:hAnsi="Times New Roman" w:cs="Times New Roman"/>
          <w:color w:val="0E101A"/>
        </w:rPr>
        <w:t>: While Agile offers substantial benefits, managing its challenges—such as scope creep and resource demands—is essential for success. Implementing strategies to mitigate these risks, such as clear sprint goals and scope management techniques, is critical.</w:t>
      </w:r>
    </w:p>
    <w:p w14:paraId="58E4657C" w14:textId="040E7EEB" w:rsidR="7D35BF5C" w:rsidRPr="002337A7" w:rsidRDefault="7D35BF5C" w:rsidP="002337A7">
      <w:pPr>
        <w:spacing w:after="0" w:line="480" w:lineRule="auto"/>
        <w:ind w:left="720"/>
        <w:rPr>
          <w:rFonts w:ascii="Times New Roman" w:eastAsia="Times New Roman" w:hAnsi="Times New Roman" w:cs="Times New Roman"/>
        </w:rPr>
      </w:pPr>
    </w:p>
    <w:p w14:paraId="53EAD292" w14:textId="30A2241A" w:rsidR="1F610D14" w:rsidRPr="002337A7" w:rsidRDefault="1F610D14" w:rsidP="002337A7">
      <w:pPr>
        <w:spacing w:after="0" w:line="480" w:lineRule="auto"/>
        <w:ind w:left="720" w:firstLine="720"/>
        <w:rPr>
          <w:rFonts w:ascii="Times New Roman" w:eastAsia="Times New Roman" w:hAnsi="Times New Roman" w:cs="Times New Roman"/>
          <w:color w:val="0E101A"/>
        </w:rPr>
      </w:pPr>
      <w:r w:rsidRPr="002337A7">
        <w:rPr>
          <w:rFonts w:ascii="Times New Roman" w:eastAsia="Times New Roman" w:hAnsi="Times New Roman" w:cs="Times New Roman"/>
          <w:color w:val="0E101A"/>
        </w:rPr>
        <w:t>In conclusion, the Scrum-agile approach was a beneficial choice for the SNHU Travel project due to its flexibility and stakeholder engagement</w:t>
      </w:r>
      <w:r w:rsidR="42669FE9" w:rsidRPr="002337A7">
        <w:rPr>
          <w:rFonts w:ascii="Times New Roman" w:eastAsia="Times New Roman" w:hAnsi="Times New Roman" w:cs="Times New Roman"/>
          <w:color w:val="0E101A"/>
        </w:rPr>
        <w:t xml:space="preserve"> requirements.</w:t>
      </w:r>
      <w:r w:rsidRPr="002337A7">
        <w:rPr>
          <w:rFonts w:ascii="Times New Roman" w:eastAsia="Times New Roman" w:hAnsi="Times New Roman" w:cs="Times New Roman"/>
          <w:color w:val="0E101A"/>
        </w:rPr>
        <w:t xml:space="preserve"> However, the approach's success would </w:t>
      </w:r>
      <w:r w:rsidR="42669FE9" w:rsidRPr="002337A7">
        <w:rPr>
          <w:rFonts w:ascii="Times New Roman" w:eastAsia="Times New Roman" w:hAnsi="Times New Roman" w:cs="Times New Roman"/>
          <w:color w:val="0E101A"/>
        </w:rPr>
        <w:t>depend</w:t>
      </w:r>
      <w:r w:rsidRPr="002337A7">
        <w:rPr>
          <w:rFonts w:ascii="Times New Roman" w:eastAsia="Times New Roman" w:hAnsi="Times New Roman" w:cs="Times New Roman"/>
          <w:color w:val="0E101A"/>
        </w:rPr>
        <w:t xml:space="preserve"> on the team's ability to manage </w:t>
      </w:r>
      <w:r w:rsidR="42669FE9" w:rsidRPr="002337A7">
        <w:rPr>
          <w:rFonts w:ascii="Times New Roman" w:eastAsia="Times New Roman" w:hAnsi="Times New Roman" w:cs="Times New Roman"/>
          <w:color w:val="0E101A"/>
        </w:rPr>
        <w:t xml:space="preserve">Scrum's </w:t>
      </w:r>
      <w:r w:rsidRPr="002337A7">
        <w:rPr>
          <w:rFonts w:ascii="Times New Roman" w:eastAsia="Times New Roman" w:hAnsi="Times New Roman" w:cs="Times New Roman"/>
          <w:color w:val="0E101A"/>
        </w:rPr>
        <w:t>inherent challenges</w:t>
      </w:r>
      <w:r w:rsidR="42669FE9" w:rsidRPr="002337A7">
        <w:rPr>
          <w:rFonts w:ascii="Times New Roman" w:eastAsia="Times New Roman" w:hAnsi="Times New Roman" w:cs="Times New Roman"/>
          <w:color w:val="0E101A"/>
        </w:rPr>
        <w:t>. Preparation</w:t>
      </w:r>
      <w:r w:rsidRPr="002337A7">
        <w:rPr>
          <w:rFonts w:ascii="Times New Roman" w:eastAsia="Times New Roman" w:hAnsi="Times New Roman" w:cs="Times New Roman"/>
          <w:color w:val="0E101A"/>
        </w:rPr>
        <w:t xml:space="preserve"> and adaptability are </w:t>
      </w:r>
      <w:r w:rsidR="42669FE9" w:rsidRPr="002337A7">
        <w:rPr>
          <w:rFonts w:ascii="Times New Roman" w:eastAsia="Times New Roman" w:hAnsi="Times New Roman" w:cs="Times New Roman"/>
          <w:color w:val="0E101A"/>
        </w:rPr>
        <w:t>crucial</w:t>
      </w:r>
      <w:r w:rsidRPr="002337A7">
        <w:rPr>
          <w:rFonts w:ascii="Times New Roman" w:eastAsia="Times New Roman" w:hAnsi="Times New Roman" w:cs="Times New Roman"/>
          <w:color w:val="0E101A"/>
        </w:rPr>
        <w:t xml:space="preserve"> to leveraging Scrum's full potential in dynamic project environments.</w:t>
      </w:r>
    </w:p>
    <w:p w14:paraId="3856F121" w14:textId="722701C5" w:rsidR="7D35BF5C" w:rsidRPr="002337A7" w:rsidRDefault="7D35BF5C" w:rsidP="002337A7">
      <w:pPr>
        <w:spacing w:after="0" w:line="480" w:lineRule="auto"/>
        <w:ind w:left="720"/>
        <w:rPr>
          <w:rFonts w:ascii="Times New Roman" w:eastAsia="Times New Roman" w:hAnsi="Times New Roman" w:cs="Times New Roman"/>
        </w:rPr>
      </w:pPr>
    </w:p>
    <w:p w14:paraId="02B0BCCD" w14:textId="6B3AF31E" w:rsidR="000C442C" w:rsidRPr="002337A7" w:rsidRDefault="000C442C" w:rsidP="002337A7">
      <w:pPr>
        <w:spacing w:after="0" w:line="480" w:lineRule="auto"/>
        <w:rPr>
          <w:rFonts w:ascii="Times New Roman" w:eastAsia="Times New Roman" w:hAnsi="Times New Roman" w:cs="Times New Roman"/>
        </w:rPr>
      </w:pPr>
    </w:p>
    <w:p w14:paraId="2C078E63" w14:textId="11E70C47" w:rsidR="000C442C" w:rsidRPr="002337A7" w:rsidRDefault="6F19730E" w:rsidP="002337A7">
      <w:pPr>
        <w:spacing w:after="0" w:line="480" w:lineRule="auto"/>
        <w:ind w:firstLine="720"/>
        <w:rPr>
          <w:rFonts w:ascii="Times New Roman" w:eastAsia="Times New Roman" w:hAnsi="Times New Roman" w:cs="Times New Roman"/>
        </w:rPr>
      </w:pPr>
      <w:r w:rsidRPr="002337A7">
        <w:rPr>
          <w:rFonts w:ascii="Times New Roman" w:eastAsia="Times New Roman" w:hAnsi="Times New Roman" w:cs="Times New Roman"/>
        </w:rPr>
        <w:t xml:space="preserve">This Sprint Review and Retrospective offers a comprehensive analysis of the successes and challenges faced during the SNHU Travel project, emphasizing the efficacy of the Scrum-agile methodology. Focusing on flexibility, stakeholder engagement, and continuous improvement, this approach was instrumental in achieving the project's objectives while providing crucial insights into project management refinement for </w:t>
      </w:r>
      <w:proofErr w:type="spellStart"/>
      <w:r w:rsidRPr="002337A7">
        <w:rPr>
          <w:rFonts w:ascii="Times New Roman" w:eastAsia="Times New Roman" w:hAnsi="Times New Roman" w:cs="Times New Roman"/>
        </w:rPr>
        <w:t>ChadaTech</w:t>
      </w:r>
      <w:proofErr w:type="spellEnd"/>
      <w:r w:rsidRPr="002337A7">
        <w:rPr>
          <w:rFonts w:ascii="Times New Roman" w:eastAsia="Times New Roman" w:hAnsi="Times New Roman" w:cs="Times New Roman"/>
        </w:rPr>
        <w:t xml:space="preserve">. These learnings are poised to influence the strategic direction of future projects, enhancing the organization's capabilities to consistently meet and surpass stakeholder expectations. This document also underscores the value of agile methodologies in managing complex software development </w:t>
      </w:r>
      <w:r w:rsidRPr="002337A7">
        <w:rPr>
          <w:rFonts w:ascii="Times New Roman" w:eastAsia="Times New Roman" w:hAnsi="Times New Roman" w:cs="Times New Roman"/>
        </w:rPr>
        <w:lastRenderedPageBreak/>
        <w:t>projects. It establishes a benchmark for future initiatives, illustrating the transformative potential of Scrum practices in fostering innovation and operational excellence within the tech industry.</w:t>
      </w:r>
    </w:p>
    <w:sectPr w:rsidR="000C442C" w:rsidRPr="00233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9138" w14:textId="77777777" w:rsidR="00C11A2E" w:rsidRDefault="00C11A2E" w:rsidP="002337A7">
      <w:pPr>
        <w:spacing w:after="0" w:line="240" w:lineRule="auto"/>
      </w:pPr>
      <w:r>
        <w:separator/>
      </w:r>
    </w:p>
  </w:endnote>
  <w:endnote w:type="continuationSeparator" w:id="0">
    <w:p w14:paraId="60D6CCDF" w14:textId="77777777" w:rsidR="00C11A2E" w:rsidRDefault="00C11A2E" w:rsidP="0023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9C207" w14:textId="77777777" w:rsidR="00C11A2E" w:rsidRDefault="00C11A2E" w:rsidP="002337A7">
      <w:pPr>
        <w:spacing w:after="0" w:line="240" w:lineRule="auto"/>
      </w:pPr>
      <w:r>
        <w:separator/>
      </w:r>
    </w:p>
  </w:footnote>
  <w:footnote w:type="continuationSeparator" w:id="0">
    <w:p w14:paraId="716C604B" w14:textId="77777777" w:rsidR="00C11A2E" w:rsidRDefault="00C11A2E" w:rsidP="00233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7040997"/>
      <w:docPartObj>
        <w:docPartGallery w:val="Page Numbers (Top of Page)"/>
        <w:docPartUnique/>
      </w:docPartObj>
    </w:sdtPr>
    <w:sdtContent>
      <w:p w14:paraId="09873467" w14:textId="38B79F9B" w:rsidR="002337A7" w:rsidRDefault="002337A7" w:rsidP="00B31C2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F97840" w14:textId="77777777" w:rsidR="002337A7" w:rsidRDefault="002337A7" w:rsidP="002337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7113445"/>
      <w:docPartObj>
        <w:docPartGallery w:val="Page Numbers (Top of Page)"/>
        <w:docPartUnique/>
      </w:docPartObj>
    </w:sdtPr>
    <w:sdtContent>
      <w:p w14:paraId="7CCB32FF" w14:textId="259B3408" w:rsidR="002337A7" w:rsidRDefault="002337A7" w:rsidP="00B31C2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98B7AE" w14:textId="77777777" w:rsidR="002337A7" w:rsidRDefault="002337A7" w:rsidP="002337A7">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B0pn29Fe+GvsRb" int2:id="JSQKQK6K">
      <int2:state int2:value="Rejected" int2:type="AugLoop_Text_Critique"/>
    </int2:textHash>
    <int2:textHash int2:hashCode="pVgTv77vZMTHqD" int2:id="cQLKyrDH">
      <int2:state int2:value="Rejected" int2:type="AugLoop_Text_Critique"/>
    </int2:textHash>
    <int2:bookmark int2:bookmarkName="_Int_sBtapxCq" int2:invalidationBookmarkName="" int2:hashCode="ZnHn5O5dz/jqSG" int2:id="SigMTmBS">
      <int2:state int2:value="Rejected" int2:type="AugLoop_Acronyms_AcronymsCritique"/>
    </int2:bookmark>
    <int2:entireDocument int2:id="0szPcy2k">
      <int2:extLst>
        <oel:ext uri="E302BA01-7950-474C-9AD3-286E660C40A8">
          <int2:similaritySummary int2:version="1" int2:runId="1713729663897" int2:tilesCheckedInThisRun="103" int2:totalNumOfTiles="103" int2:similarityAnnotationCount="0" int2:numWords="3434" int2:numFlaggedWords="0"/>
        </oel:ext>
      </int2:extLst>
    </int2:entireDocument>
  </int2:observations>
  <int2:intelligenceSettings/>
  <int2:onDemandWorkflows>
    <int2:onDemandWorkflow int2:type="SimilarityCheck" int2:paragraphVersions="01184146-2D9B69BD 6E9FD096-5D4ED55D 3B6FE600-243B3AE2 59C291DC-414D247D 44DD6D47-0B23A332 155E5BE9-4D503C8B 1BAD1920-29BAC4BB 1CAC55C2-65DF10BB 5DA5916E-0C46E302 6255DD96-0D020E4A 2BC6860F-7CF0057F 6AD2A8F7-768C3DFD 021ECDD1-6DE26E1A 59677E7C-5D5B7C1F 2C568A03-6EA8BD28 5AC79064-3E71DE54 7BE842CE-6AF8738A 516A09CB-4E00A4EE 676C0C7D-7BF90577 6F6997C4-4BD7C336 4F87C90A-19DF84C0 39090335-4B5661FC 1A4F8013-0C9DA4AA 67A0AC80-130FE7D5 3E45C17C-5FE74CF8 4C9EF975-5AD8FD9B 257FD19B-5DA8F8C2 79EC46D4-211F4270 535D97F8-710940EF 311DC896-0B83791F 58116FA3-32E07D99 043D63CB-27BEDDB0 13F3E74A-514AE279 32CC1E10-1B3CFF36 0706D16B-5884EA12 1D7EF741-7D3E0BDD 22515F0E-7F1C19ED 63F84E72-24EC6B5D 2BBADE5B-1D39CE37 68C5E8D7-7D704DA0 7555D862-56625C58 19B36E21-45915022 0BD0D068-1D930E58 2D429AB3-2947BE8E 666C0503-119DC578 686A4B9E-7196221E 7426EEA0-757FBCCE 338BF94F-7EF3C3C6 2D69F160-5E6A42D2 39A933AD-003299E9 28E7B384-5401DB86 4F3940F9-5624CFB6 3EBFBF53-0036F32B 3B6153DB-02F1FF87 1574B774-387CDF32 21191E4B-1C5BE87C 553FEAD1-727F3EAB 69DC1226-2153C970 4EC67687-51424645 0560269B-7FCB786B 3892301D-397FAB61 4B99740A-2BCFF145 19C59E20-04F913CB 23E18DA2-27C9EA64 7C280827-217A69B2 7C673A00-536081AA 071DBB59-767912C5 5C1915F3-6CB02E72 7F302140-1499FFA1 6AE70BA0-1055215D 610A0023-2515C643 17920FB0-175F791F 3496F1C2-7BF36B85 4655994A-00550882 048097C7-1C5E9CD5 3BC3994D-0F9349DB 52064166-19D4ABEA 268A1FA2-043A561E 34561F25-5763D2C2 157FF711-2E0F5CB9 5D693CF9-0AA41C67 3CEE3B94-743F1643 1BC6DEB4-39900244 4C838204-36B29E8B 7844EE27-336B30C3 6CF1EAFE-43FCACC7 71923684-507A6E29 136DB463-49136F38 5241F9B6-4BC78BD7 3F53C793-62FD18D0 23CB70AB-46D6BF15 62E037FA-5BCBD0DF 70E79541-69861DE1 5BE1C10C-0735B782 2ACD2E23-6D286DFB 51D4ACA3-623D2026 72B5368F-182916BA 4005CCE6-62D5661B 24E28EF5-68BD3744 5064E197-5DF0DCC8 21435FAC-3BB92FE9 29D06B04-5271F60A 4159ADD4-0A69BCA8 1770A760-408353F5 0D0BCC8B-31F6CCBD 6D2DB1E5-4A22A7E5 63FF2A58-4C7D35D0 601851BA-369ED5E8 3286824D-26F720E8 7AE8A677-0E0EB9FC 0050E625-53F1DB6A 551CA91B-2C3EDAC5 2BB56196-191CA86E 129C6C98-4F1E4377 6202C272-1DEE19D7 2A300D07-42F0D289 14544BFF-66BE9F55 1E6C89A5-5AC33E43 2673DA22-25726CF5 4B064677-646CCE90 470BD1AC-5351EDD0 2380E14B-7F6FEAD0 26278631-4585EEF7 2A9D0CA0-58799E57 1DA8683C-7D4291F5 0C8324C7-394E486D 603B1F9D-7D6C1ACF 193D1189-11038103 38FAF621-1E4BC1D4 5CFA8D5D-426CB582 50E5EA64-7D126C42 771C6A1C-176FEF59 2B7796F4-09D35A7A 3EDF3572-0815504A 2FC7C88D-1C4687A7 509EEAA0-182C922D 038371E0-6140366C 74A1AB13-47F6DC00 7BA5997D-0D71BBEE 352D3523-72985325 144F84A3-5DC089A6 59D2AD28-11EECD0A 2DC7791A-1DF97EF9 76D0F66E-1DD32FD7 291ACCF6-70544BB7 2901C460-475FC706 1C96728D-08909F94 4AD95277-632D55B6 0D604236-6C70F08F 6E7D205C-13D97A7C 3AFD1E31-48B35347 3A7649BA-23323B17 38043FD3-3C31364A 4A0087CB-14D784AD 0EFF5E53-5919B937 21EA5203-0A797D76 05978389-38AE3DE0 3383C1F5-42417D76 58E4657C-040E7EEB 53EAD292-30A2241A 3856F121-722701C5 02B0BCCD-6B3AF31E 2C078E63-11E70C4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088F"/>
    <w:multiLevelType w:val="hybridMultilevel"/>
    <w:tmpl w:val="FFFFFFFF"/>
    <w:lvl w:ilvl="0" w:tplc="F0B883F0">
      <w:start w:val="1"/>
      <w:numFmt w:val="bullet"/>
      <w:lvlText w:val=""/>
      <w:lvlJc w:val="left"/>
      <w:pPr>
        <w:ind w:left="3600" w:hanging="360"/>
      </w:pPr>
      <w:rPr>
        <w:rFonts w:ascii="Symbol" w:hAnsi="Symbol" w:hint="default"/>
      </w:rPr>
    </w:lvl>
    <w:lvl w:ilvl="1" w:tplc="04C8B460">
      <w:start w:val="1"/>
      <w:numFmt w:val="bullet"/>
      <w:lvlText w:val="o"/>
      <w:lvlJc w:val="left"/>
      <w:pPr>
        <w:ind w:left="4320" w:hanging="360"/>
      </w:pPr>
      <w:rPr>
        <w:rFonts w:ascii="Courier New" w:hAnsi="Courier New" w:hint="default"/>
      </w:rPr>
    </w:lvl>
    <w:lvl w:ilvl="2" w:tplc="401E1078">
      <w:start w:val="1"/>
      <w:numFmt w:val="bullet"/>
      <w:lvlText w:val=""/>
      <w:lvlJc w:val="left"/>
      <w:pPr>
        <w:ind w:left="5040" w:hanging="360"/>
      </w:pPr>
      <w:rPr>
        <w:rFonts w:ascii="Wingdings" w:hAnsi="Wingdings" w:hint="default"/>
      </w:rPr>
    </w:lvl>
    <w:lvl w:ilvl="3" w:tplc="1EECCEAA">
      <w:start w:val="1"/>
      <w:numFmt w:val="bullet"/>
      <w:lvlText w:val=""/>
      <w:lvlJc w:val="left"/>
      <w:pPr>
        <w:ind w:left="5760" w:hanging="360"/>
      </w:pPr>
      <w:rPr>
        <w:rFonts w:ascii="Symbol" w:hAnsi="Symbol" w:hint="default"/>
      </w:rPr>
    </w:lvl>
    <w:lvl w:ilvl="4" w:tplc="DCA08040">
      <w:start w:val="1"/>
      <w:numFmt w:val="bullet"/>
      <w:lvlText w:val="o"/>
      <w:lvlJc w:val="left"/>
      <w:pPr>
        <w:ind w:left="6480" w:hanging="360"/>
      </w:pPr>
      <w:rPr>
        <w:rFonts w:ascii="Courier New" w:hAnsi="Courier New" w:hint="default"/>
      </w:rPr>
    </w:lvl>
    <w:lvl w:ilvl="5" w:tplc="7A22E862">
      <w:start w:val="1"/>
      <w:numFmt w:val="bullet"/>
      <w:lvlText w:val=""/>
      <w:lvlJc w:val="left"/>
      <w:pPr>
        <w:ind w:left="7200" w:hanging="360"/>
      </w:pPr>
      <w:rPr>
        <w:rFonts w:ascii="Wingdings" w:hAnsi="Wingdings" w:hint="default"/>
      </w:rPr>
    </w:lvl>
    <w:lvl w:ilvl="6" w:tplc="9476173C">
      <w:start w:val="1"/>
      <w:numFmt w:val="bullet"/>
      <w:lvlText w:val=""/>
      <w:lvlJc w:val="left"/>
      <w:pPr>
        <w:ind w:left="7920" w:hanging="360"/>
      </w:pPr>
      <w:rPr>
        <w:rFonts w:ascii="Symbol" w:hAnsi="Symbol" w:hint="default"/>
      </w:rPr>
    </w:lvl>
    <w:lvl w:ilvl="7" w:tplc="BE2C1568">
      <w:start w:val="1"/>
      <w:numFmt w:val="bullet"/>
      <w:lvlText w:val="o"/>
      <w:lvlJc w:val="left"/>
      <w:pPr>
        <w:ind w:left="8640" w:hanging="360"/>
      </w:pPr>
      <w:rPr>
        <w:rFonts w:ascii="Courier New" w:hAnsi="Courier New" w:hint="default"/>
      </w:rPr>
    </w:lvl>
    <w:lvl w:ilvl="8" w:tplc="A802D676">
      <w:start w:val="1"/>
      <w:numFmt w:val="bullet"/>
      <w:lvlText w:val=""/>
      <w:lvlJc w:val="left"/>
      <w:pPr>
        <w:ind w:left="9360" w:hanging="360"/>
      </w:pPr>
      <w:rPr>
        <w:rFonts w:ascii="Wingdings" w:hAnsi="Wingdings" w:hint="default"/>
      </w:rPr>
    </w:lvl>
  </w:abstractNum>
  <w:abstractNum w:abstractNumId="1" w15:restartNumberingAfterBreak="0">
    <w:nsid w:val="2DD8A6AB"/>
    <w:multiLevelType w:val="hybridMultilevel"/>
    <w:tmpl w:val="5F721518"/>
    <w:lvl w:ilvl="0" w:tplc="7E24C2E8">
      <w:start w:val="1"/>
      <w:numFmt w:val="bullet"/>
      <w:lvlText w:val=""/>
      <w:lvlJc w:val="left"/>
      <w:pPr>
        <w:ind w:left="720" w:hanging="360"/>
      </w:pPr>
      <w:rPr>
        <w:rFonts w:ascii="Symbol" w:hAnsi="Symbol" w:hint="default"/>
      </w:rPr>
    </w:lvl>
    <w:lvl w:ilvl="1" w:tplc="E0EE92B0">
      <w:start w:val="1"/>
      <w:numFmt w:val="bullet"/>
      <w:lvlText w:val="o"/>
      <w:lvlJc w:val="left"/>
      <w:pPr>
        <w:ind w:left="1440" w:hanging="360"/>
      </w:pPr>
      <w:rPr>
        <w:rFonts w:ascii="Courier New" w:hAnsi="Courier New" w:hint="default"/>
      </w:rPr>
    </w:lvl>
    <w:lvl w:ilvl="2" w:tplc="02BA1144">
      <w:start w:val="1"/>
      <w:numFmt w:val="bullet"/>
      <w:lvlText w:val=""/>
      <w:lvlJc w:val="left"/>
      <w:pPr>
        <w:ind w:left="2160" w:hanging="360"/>
      </w:pPr>
      <w:rPr>
        <w:rFonts w:ascii="Wingdings" w:hAnsi="Wingdings" w:hint="default"/>
      </w:rPr>
    </w:lvl>
    <w:lvl w:ilvl="3" w:tplc="C2F0F1C4">
      <w:start w:val="1"/>
      <w:numFmt w:val="bullet"/>
      <w:lvlText w:val=""/>
      <w:lvlJc w:val="left"/>
      <w:pPr>
        <w:ind w:left="2880" w:hanging="360"/>
      </w:pPr>
      <w:rPr>
        <w:rFonts w:ascii="Symbol" w:hAnsi="Symbol" w:hint="default"/>
      </w:rPr>
    </w:lvl>
    <w:lvl w:ilvl="4" w:tplc="730E5524">
      <w:start w:val="1"/>
      <w:numFmt w:val="bullet"/>
      <w:lvlText w:val="o"/>
      <w:lvlJc w:val="left"/>
      <w:pPr>
        <w:ind w:left="3600" w:hanging="360"/>
      </w:pPr>
      <w:rPr>
        <w:rFonts w:ascii="Courier New" w:hAnsi="Courier New" w:hint="default"/>
      </w:rPr>
    </w:lvl>
    <w:lvl w:ilvl="5" w:tplc="A71692EA">
      <w:start w:val="1"/>
      <w:numFmt w:val="bullet"/>
      <w:lvlText w:val=""/>
      <w:lvlJc w:val="left"/>
      <w:pPr>
        <w:ind w:left="4320" w:hanging="360"/>
      </w:pPr>
      <w:rPr>
        <w:rFonts w:ascii="Wingdings" w:hAnsi="Wingdings" w:hint="default"/>
      </w:rPr>
    </w:lvl>
    <w:lvl w:ilvl="6" w:tplc="C68EE46C">
      <w:start w:val="1"/>
      <w:numFmt w:val="bullet"/>
      <w:lvlText w:val=""/>
      <w:lvlJc w:val="left"/>
      <w:pPr>
        <w:ind w:left="5040" w:hanging="360"/>
      </w:pPr>
      <w:rPr>
        <w:rFonts w:ascii="Symbol" w:hAnsi="Symbol" w:hint="default"/>
      </w:rPr>
    </w:lvl>
    <w:lvl w:ilvl="7" w:tplc="90581F78">
      <w:start w:val="1"/>
      <w:numFmt w:val="bullet"/>
      <w:lvlText w:val="o"/>
      <w:lvlJc w:val="left"/>
      <w:pPr>
        <w:ind w:left="5760" w:hanging="360"/>
      </w:pPr>
      <w:rPr>
        <w:rFonts w:ascii="Courier New" w:hAnsi="Courier New" w:hint="default"/>
      </w:rPr>
    </w:lvl>
    <w:lvl w:ilvl="8" w:tplc="AAEEEE80">
      <w:start w:val="1"/>
      <w:numFmt w:val="bullet"/>
      <w:lvlText w:val=""/>
      <w:lvlJc w:val="left"/>
      <w:pPr>
        <w:ind w:left="6480" w:hanging="360"/>
      </w:pPr>
      <w:rPr>
        <w:rFonts w:ascii="Wingdings" w:hAnsi="Wingdings" w:hint="default"/>
      </w:rPr>
    </w:lvl>
  </w:abstractNum>
  <w:abstractNum w:abstractNumId="2" w15:restartNumberingAfterBreak="0">
    <w:nsid w:val="3EB55CCB"/>
    <w:multiLevelType w:val="hybridMultilevel"/>
    <w:tmpl w:val="FFFFFFFF"/>
    <w:lvl w:ilvl="0" w:tplc="5F3AB34A">
      <w:start w:val="1"/>
      <w:numFmt w:val="decimal"/>
      <w:lvlText w:val="%1."/>
      <w:lvlJc w:val="left"/>
      <w:pPr>
        <w:ind w:left="2880" w:hanging="360"/>
      </w:pPr>
    </w:lvl>
    <w:lvl w:ilvl="1" w:tplc="C9DA45E6">
      <w:start w:val="1"/>
      <w:numFmt w:val="lowerLetter"/>
      <w:lvlText w:val="%2."/>
      <w:lvlJc w:val="left"/>
      <w:pPr>
        <w:ind w:left="3600" w:hanging="360"/>
      </w:pPr>
    </w:lvl>
    <w:lvl w:ilvl="2" w:tplc="DB1A24C6">
      <w:start w:val="1"/>
      <w:numFmt w:val="lowerRoman"/>
      <w:lvlText w:val="%3."/>
      <w:lvlJc w:val="right"/>
      <w:pPr>
        <w:ind w:left="4320" w:hanging="180"/>
      </w:pPr>
    </w:lvl>
    <w:lvl w:ilvl="3" w:tplc="0A50EED8">
      <w:start w:val="1"/>
      <w:numFmt w:val="decimal"/>
      <w:lvlText w:val="%4."/>
      <w:lvlJc w:val="left"/>
      <w:pPr>
        <w:ind w:left="5040" w:hanging="360"/>
      </w:pPr>
    </w:lvl>
    <w:lvl w:ilvl="4" w:tplc="98964462">
      <w:start w:val="1"/>
      <w:numFmt w:val="lowerLetter"/>
      <w:lvlText w:val="%5."/>
      <w:lvlJc w:val="left"/>
      <w:pPr>
        <w:ind w:left="5760" w:hanging="360"/>
      </w:pPr>
    </w:lvl>
    <w:lvl w:ilvl="5" w:tplc="CBFADFFA">
      <w:start w:val="1"/>
      <w:numFmt w:val="lowerRoman"/>
      <w:lvlText w:val="%6."/>
      <w:lvlJc w:val="right"/>
      <w:pPr>
        <w:ind w:left="6480" w:hanging="180"/>
      </w:pPr>
    </w:lvl>
    <w:lvl w:ilvl="6" w:tplc="2A740FA2">
      <w:start w:val="1"/>
      <w:numFmt w:val="decimal"/>
      <w:lvlText w:val="%7."/>
      <w:lvlJc w:val="left"/>
      <w:pPr>
        <w:ind w:left="7200" w:hanging="360"/>
      </w:pPr>
    </w:lvl>
    <w:lvl w:ilvl="7" w:tplc="3EBAB97E">
      <w:start w:val="1"/>
      <w:numFmt w:val="lowerLetter"/>
      <w:lvlText w:val="%8."/>
      <w:lvlJc w:val="left"/>
      <w:pPr>
        <w:ind w:left="7920" w:hanging="360"/>
      </w:pPr>
    </w:lvl>
    <w:lvl w:ilvl="8" w:tplc="B4EAF004">
      <w:start w:val="1"/>
      <w:numFmt w:val="lowerRoman"/>
      <w:lvlText w:val="%9."/>
      <w:lvlJc w:val="right"/>
      <w:pPr>
        <w:ind w:left="8640" w:hanging="180"/>
      </w:pPr>
    </w:lvl>
  </w:abstractNum>
  <w:abstractNum w:abstractNumId="3" w15:restartNumberingAfterBreak="0">
    <w:nsid w:val="5016FC17"/>
    <w:multiLevelType w:val="hybridMultilevel"/>
    <w:tmpl w:val="FFFFFFFF"/>
    <w:lvl w:ilvl="0" w:tplc="DACC63F8">
      <w:start w:val="1"/>
      <w:numFmt w:val="decimal"/>
      <w:lvlText w:val="%1."/>
      <w:lvlJc w:val="left"/>
      <w:pPr>
        <w:ind w:left="720" w:hanging="360"/>
      </w:pPr>
    </w:lvl>
    <w:lvl w:ilvl="1" w:tplc="B8725D36">
      <w:start w:val="1"/>
      <w:numFmt w:val="lowerLetter"/>
      <w:lvlText w:val="%2."/>
      <w:lvlJc w:val="left"/>
      <w:pPr>
        <w:ind w:left="1440" w:hanging="360"/>
      </w:pPr>
    </w:lvl>
    <w:lvl w:ilvl="2" w:tplc="6D0A8DAE">
      <w:start w:val="1"/>
      <w:numFmt w:val="lowerRoman"/>
      <w:lvlText w:val="%3."/>
      <w:lvlJc w:val="right"/>
      <w:pPr>
        <w:ind w:left="2160" w:hanging="180"/>
      </w:pPr>
    </w:lvl>
    <w:lvl w:ilvl="3" w:tplc="EF982B3E">
      <w:start w:val="1"/>
      <w:numFmt w:val="decimal"/>
      <w:lvlText w:val="%4."/>
      <w:lvlJc w:val="left"/>
      <w:pPr>
        <w:ind w:left="2880" w:hanging="360"/>
      </w:pPr>
    </w:lvl>
    <w:lvl w:ilvl="4" w:tplc="6072837C">
      <w:start w:val="1"/>
      <w:numFmt w:val="lowerLetter"/>
      <w:lvlText w:val="%5."/>
      <w:lvlJc w:val="left"/>
      <w:pPr>
        <w:ind w:left="3600" w:hanging="360"/>
      </w:pPr>
    </w:lvl>
    <w:lvl w:ilvl="5" w:tplc="B2C2299A">
      <w:start w:val="1"/>
      <w:numFmt w:val="lowerRoman"/>
      <w:lvlText w:val="%6."/>
      <w:lvlJc w:val="right"/>
      <w:pPr>
        <w:ind w:left="4320" w:hanging="180"/>
      </w:pPr>
    </w:lvl>
    <w:lvl w:ilvl="6" w:tplc="467A0194">
      <w:start w:val="1"/>
      <w:numFmt w:val="decimal"/>
      <w:lvlText w:val="%7."/>
      <w:lvlJc w:val="left"/>
      <w:pPr>
        <w:ind w:left="5040" w:hanging="360"/>
      </w:pPr>
    </w:lvl>
    <w:lvl w:ilvl="7" w:tplc="DDC8CB88">
      <w:start w:val="1"/>
      <w:numFmt w:val="lowerLetter"/>
      <w:lvlText w:val="%8."/>
      <w:lvlJc w:val="left"/>
      <w:pPr>
        <w:ind w:left="5760" w:hanging="360"/>
      </w:pPr>
    </w:lvl>
    <w:lvl w:ilvl="8" w:tplc="A89012CC">
      <w:start w:val="1"/>
      <w:numFmt w:val="lowerRoman"/>
      <w:lvlText w:val="%9."/>
      <w:lvlJc w:val="right"/>
      <w:pPr>
        <w:ind w:left="6480" w:hanging="180"/>
      </w:pPr>
    </w:lvl>
  </w:abstractNum>
  <w:abstractNum w:abstractNumId="4" w15:restartNumberingAfterBreak="0">
    <w:nsid w:val="58B21D3B"/>
    <w:multiLevelType w:val="hybridMultilevel"/>
    <w:tmpl w:val="FFFFFFFF"/>
    <w:lvl w:ilvl="0" w:tplc="519A09F2">
      <w:start w:val="1"/>
      <w:numFmt w:val="bullet"/>
      <w:lvlText w:val=""/>
      <w:lvlJc w:val="left"/>
      <w:pPr>
        <w:ind w:left="720" w:hanging="360"/>
      </w:pPr>
      <w:rPr>
        <w:rFonts w:ascii="Symbol" w:hAnsi="Symbol" w:hint="default"/>
      </w:rPr>
    </w:lvl>
    <w:lvl w:ilvl="1" w:tplc="F28EB7A0">
      <w:start w:val="1"/>
      <w:numFmt w:val="bullet"/>
      <w:lvlText w:val="o"/>
      <w:lvlJc w:val="left"/>
      <w:pPr>
        <w:ind w:left="1440" w:hanging="360"/>
      </w:pPr>
      <w:rPr>
        <w:rFonts w:ascii="Courier New" w:hAnsi="Courier New" w:hint="default"/>
      </w:rPr>
    </w:lvl>
    <w:lvl w:ilvl="2" w:tplc="2B9C4652">
      <w:start w:val="1"/>
      <w:numFmt w:val="bullet"/>
      <w:lvlText w:val=""/>
      <w:lvlJc w:val="left"/>
      <w:pPr>
        <w:ind w:left="2160" w:hanging="360"/>
      </w:pPr>
      <w:rPr>
        <w:rFonts w:ascii="Wingdings" w:hAnsi="Wingdings" w:hint="default"/>
      </w:rPr>
    </w:lvl>
    <w:lvl w:ilvl="3" w:tplc="3780A678">
      <w:start w:val="1"/>
      <w:numFmt w:val="bullet"/>
      <w:lvlText w:val=""/>
      <w:lvlJc w:val="left"/>
      <w:pPr>
        <w:ind w:left="2880" w:hanging="360"/>
      </w:pPr>
      <w:rPr>
        <w:rFonts w:ascii="Symbol" w:hAnsi="Symbol" w:hint="default"/>
      </w:rPr>
    </w:lvl>
    <w:lvl w:ilvl="4" w:tplc="EE385D02">
      <w:start w:val="1"/>
      <w:numFmt w:val="bullet"/>
      <w:lvlText w:val="o"/>
      <w:lvlJc w:val="left"/>
      <w:pPr>
        <w:ind w:left="3600" w:hanging="360"/>
      </w:pPr>
      <w:rPr>
        <w:rFonts w:ascii="Courier New" w:hAnsi="Courier New" w:hint="default"/>
      </w:rPr>
    </w:lvl>
    <w:lvl w:ilvl="5" w:tplc="8432DF36">
      <w:start w:val="1"/>
      <w:numFmt w:val="bullet"/>
      <w:lvlText w:val=""/>
      <w:lvlJc w:val="left"/>
      <w:pPr>
        <w:ind w:left="4320" w:hanging="360"/>
      </w:pPr>
      <w:rPr>
        <w:rFonts w:ascii="Wingdings" w:hAnsi="Wingdings" w:hint="default"/>
      </w:rPr>
    </w:lvl>
    <w:lvl w:ilvl="6" w:tplc="B6068998">
      <w:start w:val="1"/>
      <w:numFmt w:val="bullet"/>
      <w:lvlText w:val=""/>
      <w:lvlJc w:val="left"/>
      <w:pPr>
        <w:ind w:left="5040" w:hanging="360"/>
      </w:pPr>
      <w:rPr>
        <w:rFonts w:ascii="Symbol" w:hAnsi="Symbol" w:hint="default"/>
      </w:rPr>
    </w:lvl>
    <w:lvl w:ilvl="7" w:tplc="F02A2682">
      <w:start w:val="1"/>
      <w:numFmt w:val="bullet"/>
      <w:lvlText w:val="o"/>
      <w:lvlJc w:val="left"/>
      <w:pPr>
        <w:ind w:left="5760" w:hanging="360"/>
      </w:pPr>
      <w:rPr>
        <w:rFonts w:ascii="Courier New" w:hAnsi="Courier New" w:hint="default"/>
      </w:rPr>
    </w:lvl>
    <w:lvl w:ilvl="8" w:tplc="B5F28E3A">
      <w:start w:val="1"/>
      <w:numFmt w:val="bullet"/>
      <w:lvlText w:val=""/>
      <w:lvlJc w:val="left"/>
      <w:pPr>
        <w:ind w:left="6480" w:hanging="360"/>
      </w:pPr>
      <w:rPr>
        <w:rFonts w:ascii="Wingdings" w:hAnsi="Wingdings" w:hint="default"/>
      </w:rPr>
    </w:lvl>
  </w:abstractNum>
  <w:abstractNum w:abstractNumId="5" w15:restartNumberingAfterBreak="0">
    <w:nsid w:val="6582F6D6"/>
    <w:multiLevelType w:val="hybridMultilevel"/>
    <w:tmpl w:val="FFFFFFFF"/>
    <w:lvl w:ilvl="0" w:tplc="3DCE6A78">
      <w:start w:val="1"/>
      <w:numFmt w:val="decimal"/>
      <w:lvlText w:val="%1."/>
      <w:lvlJc w:val="left"/>
      <w:pPr>
        <w:ind w:left="720" w:hanging="360"/>
      </w:pPr>
    </w:lvl>
    <w:lvl w:ilvl="1" w:tplc="D6147CC4">
      <w:start w:val="1"/>
      <w:numFmt w:val="lowerLetter"/>
      <w:lvlText w:val="%2."/>
      <w:lvlJc w:val="left"/>
      <w:pPr>
        <w:ind w:left="1440" w:hanging="360"/>
      </w:pPr>
    </w:lvl>
    <w:lvl w:ilvl="2" w:tplc="D470634A">
      <w:start w:val="1"/>
      <w:numFmt w:val="lowerRoman"/>
      <w:lvlText w:val="%3."/>
      <w:lvlJc w:val="right"/>
      <w:pPr>
        <w:ind w:left="2160" w:hanging="180"/>
      </w:pPr>
    </w:lvl>
    <w:lvl w:ilvl="3" w:tplc="818EC2E8">
      <w:start w:val="1"/>
      <w:numFmt w:val="decimal"/>
      <w:lvlText w:val="%4."/>
      <w:lvlJc w:val="left"/>
      <w:pPr>
        <w:ind w:left="2880" w:hanging="360"/>
      </w:pPr>
    </w:lvl>
    <w:lvl w:ilvl="4" w:tplc="E38E77D2">
      <w:start w:val="1"/>
      <w:numFmt w:val="lowerLetter"/>
      <w:lvlText w:val="%5."/>
      <w:lvlJc w:val="left"/>
      <w:pPr>
        <w:ind w:left="3600" w:hanging="360"/>
      </w:pPr>
    </w:lvl>
    <w:lvl w:ilvl="5" w:tplc="49408BEE">
      <w:start w:val="1"/>
      <w:numFmt w:val="lowerRoman"/>
      <w:lvlText w:val="%6."/>
      <w:lvlJc w:val="right"/>
      <w:pPr>
        <w:ind w:left="4320" w:hanging="180"/>
      </w:pPr>
    </w:lvl>
    <w:lvl w:ilvl="6" w:tplc="C7826122">
      <w:start w:val="1"/>
      <w:numFmt w:val="decimal"/>
      <w:lvlText w:val="%7."/>
      <w:lvlJc w:val="left"/>
      <w:pPr>
        <w:ind w:left="5040" w:hanging="360"/>
      </w:pPr>
    </w:lvl>
    <w:lvl w:ilvl="7" w:tplc="C3424E46">
      <w:start w:val="1"/>
      <w:numFmt w:val="lowerLetter"/>
      <w:lvlText w:val="%8."/>
      <w:lvlJc w:val="left"/>
      <w:pPr>
        <w:ind w:left="5760" w:hanging="360"/>
      </w:pPr>
    </w:lvl>
    <w:lvl w:ilvl="8" w:tplc="6806416A">
      <w:start w:val="1"/>
      <w:numFmt w:val="lowerRoman"/>
      <w:lvlText w:val="%9."/>
      <w:lvlJc w:val="right"/>
      <w:pPr>
        <w:ind w:left="6480" w:hanging="180"/>
      </w:pPr>
    </w:lvl>
  </w:abstractNum>
  <w:abstractNum w:abstractNumId="6" w15:restartNumberingAfterBreak="0">
    <w:nsid w:val="7AA8311A"/>
    <w:multiLevelType w:val="hybridMultilevel"/>
    <w:tmpl w:val="FFFFFFFF"/>
    <w:lvl w:ilvl="0" w:tplc="4CE45DEC">
      <w:start w:val="1"/>
      <w:numFmt w:val="decimal"/>
      <w:lvlText w:val="%1."/>
      <w:lvlJc w:val="left"/>
      <w:pPr>
        <w:ind w:left="720" w:hanging="360"/>
      </w:pPr>
    </w:lvl>
    <w:lvl w:ilvl="1" w:tplc="7EA298EC">
      <w:start w:val="1"/>
      <w:numFmt w:val="lowerLetter"/>
      <w:lvlText w:val="%2."/>
      <w:lvlJc w:val="left"/>
      <w:pPr>
        <w:ind w:left="1440" w:hanging="360"/>
      </w:pPr>
    </w:lvl>
    <w:lvl w:ilvl="2" w:tplc="23EA4D0C">
      <w:start w:val="1"/>
      <w:numFmt w:val="lowerRoman"/>
      <w:lvlText w:val="%3."/>
      <w:lvlJc w:val="right"/>
      <w:pPr>
        <w:ind w:left="2160" w:hanging="180"/>
      </w:pPr>
    </w:lvl>
    <w:lvl w:ilvl="3" w:tplc="3BF80548">
      <w:start w:val="1"/>
      <w:numFmt w:val="decimal"/>
      <w:lvlText w:val="%4."/>
      <w:lvlJc w:val="left"/>
      <w:pPr>
        <w:ind w:left="2880" w:hanging="360"/>
      </w:pPr>
    </w:lvl>
    <w:lvl w:ilvl="4" w:tplc="F5E86C5E">
      <w:start w:val="1"/>
      <w:numFmt w:val="lowerLetter"/>
      <w:lvlText w:val="%5."/>
      <w:lvlJc w:val="left"/>
      <w:pPr>
        <w:ind w:left="3600" w:hanging="360"/>
      </w:pPr>
    </w:lvl>
    <w:lvl w:ilvl="5" w:tplc="C5C830DA">
      <w:start w:val="1"/>
      <w:numFmt w:val="lowerRoman"/>
      <w:lvlText w:val="%6."/>
      <w:lvlJc w:val="right"/>
      <w:pPr>
        <w:ind w:left="4320" w:hanging="180"/>
      </w:pPr>
    </w:lvl>
    <w:lvl w:ilvl="6" w:tplc="94C6EFCE">
      <w:start w:val="1"/>
      <w:numFmt w:val="decimal"/>
      <w:lvlText w:val="%7."/>
      <w:lvlJc w:val="left"/>
      <w:pPr>
        <w:ind w:left="5040" w:hanging="360"/>
      </w:pPr>
    </w:lvl>
    <w:lvl w:ilvl="7" w:tplc="37169A84">
      <w:start w:val="1"/>
      <w:numFmt w:val="lowerLetter"/>
      <w:lvlText w:val="%8."/>
      <w:lvlJc w:val="left"/>
      <w:pPr>
        <w:ind w:left="5760" w:hanging="360"/>
      </w:pPr>
    </w:lvl>
    <w:lvl w:ilvl="8" w:tplc="47B8AA60">
      <w:start w:val="1"/>
      <w:numFmt w:val="lowerRoman"/>
      <w:lvlText w:val="%9."/>
      <w:lvlJc w:val="right"/>
      <w:pPr>
        <w:ind w:left="6480" w:hanging="180"/>
      </w:pPr>
    </w:lvl>
  </w:abstractNum>
  <w:num w:numId="1" w16cid:durableId="1986934167">
    <w:abstractNumId w:val="1"/>
  </w:num>
  <w:num w:numId="2" w16cid:durableId="965937962">
    <w:abstractNumId w:val="6"/>
  </w:num>
  <w:num w:numId="3" w16cid:durableId="1937714351">
    <w:abstractNumId w:val="0"/>
  </w:num>
  <w:num w:numId="4" w16cid:durableId="1518930140">
    <w:abstractNumId w:val="5"/>
  </w:num>
  <w:num w:numId="5" w16cid:durableId="1574775212">
    <w:abstractNumId w:val="3"/>
  </w:num>
  <w:num w:numId="6" w16cid:durableId="537355210">
    <w:abstractNumId w:val="2"/>
  </w:num>
  <w:num w:numId="7" w16cid:durableId="498152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76464B"/>
    <w:rsid w:val="00036E3C"/>
    <w:rsid w:val="00041E06"/>
    <w:rsid w:val="00045BC2"/>
    <w:rsid w:val="000C442C"/>
    <w:rsid w:val="00110DCD"/>
    <w:rsid w:val="001755CF"/>
    <w:rsid w:val="00221D5F"/>
    <w:rsid w:val="002337A7"/>
    <w:rsid w:val="00253F14"/>
    <w:rsid w:val="003101DB"/>
    <w:rsid w:val="003924D7"/>
    <w:rsid w:val="00683500"/>
    <w:rsid w:val="006A486E"/>
    <w:rsid w:val="008969FE"/>
    <w:rsid w:val="008A3E66"/>
    <w:rsid w:val="00900CF3"/>
    <w:rsid w:val="00A41ACD"/>
    <w:rsid w:val="00AD4F24"/>
    <w:rsid w:val="00B07CEE"/>
    <w:rsid w:val="00C11A2E"/>
    <w:rsid w:val="00CD31FE"/>
    <w:rsid w:val="00CE7706"/>
    <w:rsid w:val="00CF1D41"/>
    <w:rsid w:val="00DB7A58"/>
    <w:rsid w:val="00E00F07"/>
    <w:rsid w:val="00E501EE"/>
    <w:rsid w:val="00E6256C"/>
    <w:rsid w:val="00F21BD9"/>
    <w:rsid w:val="03D9C935"/>
    <w:rsid w:val="058E71EC"/>
    <w:rsid w:val="064B6753"/>
    <w:rsid w:val="0AB5F279"/>
    <w:rsid w:val="0AC6C826"/>
    <w:rsid w:val="0FD8CEA9"/>
    <w:rsid w:val="1015DD08"/>
    <w:rsid w:val="1112F1BD"/>
    <w:rsid w:val="11749F0A"/>
    <w:rsid w:val="158B25E8"/>
    <w:rsid w:val="18C2C6AA"/>
    <w:rsid w:val="1F610D14"/>
    <w:rsid w:val="2EC148A2"/>
    <w:rsid w:val="2ED2E91B"/>
    <w:rsid w:val="301FE2D7"/>
    <w:rsid w:val="36C885E5"/>
    <w:rsid w:val="39AB75C0"/>
    <w:rsid w:val="39DE85AB"/>
    <w:rsid w:val="3AC2E99C"/>
    <w:rsid w:val="3DE54B50"/>
    <w:rsid w:val="42669FE9"/>
    <w:rsid w:val="432A340E"/>
    <w:rsid w:val="43984705"/>
    <w:rsid w:val="4B2BD21E"/>
    <w:rsid w:val="4EBAC239"/>
    <w:rsid w:val="4F03034D"/>
    <w:rsid w:val="50732789"/>
    <w:rsid w:val="5076464B"/>
    <w:rsid w:val="57D78E3A"/>
    <w:rsid w:val="58D8A01D"/>
    <w:rsid w:val="59045BB8"/>
    <w:rsid w:val="5BA4EF54"/>
    <w:rsid w:val="660202CE"/>
    <w:rsid w:val="66945915"/>
    <w:rsid w:val="671A15AF"/>
    <w:rsid w:val="67A6582D"/>
    <w:rsid w:val="682B689A"/>
    <w:rsid w:val="6942288E"/>
    <w:rsid w:val="69B7F1D8"/>
    <w:rsid w:val="6D896C45"/>
    <w:rsid w:val="6F114A1D"/>
    <w:rsid w:val="6F19730E"/>
    <w:rsid w:val="724E1418"/>
    <w:rsid w:val="74515262"/>
    <w:rsid w:val="77B25345"/>
    <w:rsid w:val="7C7A4BD3"/>
    <w:rsid w:val="7CADC9CA"/>
    <w:rsid w:val="7D35BF5C"/>
    <w:rsid w:val="7E2B2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464B"/>
  <w15:chartTrackingRefBased/>
  <w15:docId w15:val="{2E5C142F-9199-4E12-AD59-E4E71B32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110D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33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7A7"/>
  </w:style>
  <w:style w:type="character" w:styleId="PageNumber">
    <w:name w:val="page number"/>
    <w:basedOn w:val="DefaultParagraphFont"/>
    <w:uiPriority w:val="99"/>
    <w:semiHidden/>
    <w:unhideWhenUsed/>
    <w:rsid w:val="00233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2014">
      <w:bodyDiv w:val="1"/>
      <w:marLeft w:val="0"/>
      <w:marRight w:val="0"/>
      <w:marTop w:val="0"/>
      <w:marBottom w:val="0"/>
      <w:divBdr>
        <w:top w:val="none" w:sz="0" w:space="0" w:color="auto"/>
        <w:left w:val="none" w:sz="0" w:space="0" w:color="auto"/>
        <w:bottom w:val="none" w:sz="0" w:space="0" w:color="auto"/>
        <w:right w:val="none" w:sz="0" w:space="0" w:color="auto"/>
      </w:divBdr>
    </w:div>
    <w:div w:id="1104881200">
      <w:bodyDiv w:val="1"/>
      <w:marLeft w:val="0"/>
      <w:marRight w:val="0"/>
      <w:marTop w:val="0"/>
      <w:marBottom w:val="0"/>
      <w:divBdr>
        <w:top w:val="none" w:sz="0" w:space="0" w:color="auto"/>
        <w:left w:val="none" w:sz="0" w:space="0" w:color="auto"/>
        <w:bottom w:val="none" w:sz="0" w:space="0" w:color="auto"/>
        <w:right w:val="none" w:sz="0" w:space="0" w:color="auto"/>
      </w:divBdr>
    </w:div>
    <w:div w:id="19153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3817</Words>
  <Characters>21757</Characters>
  <Application>Microsoft Office Word</Application>
  <DocSecurity>0</DocSecurity>
  <Lines>181</Lines>
  <Paragraphs>51</Paragraphs>
  <ScaleCrop>false</ScaleCrop>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Dat</dc:creator>
  <cp:keywords/>
  <dc:description/>
  <cp:lastModifiedBy>Nguyen, Dat</cp:lastModifiedBy>
  <cp:revision>13</cp:revision>
  <dcterms:created xsi:type="dcterms:W3CDTF">2024-04-21T10:45:00Z</dcterms:created>
  <dcterms:modified xsi:type="dcterms:W3CDTF">2024-04-25T02:36:00Z</dcterms:modified>
</cp:coreProperties>
</file>