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72663BC">
      <w:pPr>
        <w:spacing w:before="156" w:beforeLines="50" w:after="156" w:afterLines="50"/>
        <w:jc w:val="center"/>
        <w:rPr>
          <w:rFonts w:eastAsia="黑体"/>
          <w:b/>
          <w:sz w:val="44"/>
          <w:szCs w:val="44"/>
        </w:rPr>
      </w:pPr>
      <w:r>
        <w:rPr>
          <w:rFonts w:eastAsia="黑体"/>
          <w:b/>
          <w:sz w:val="44"/>
          <w:szCs w:val="44"/>
        </w:rPr>
        <w:t>北 京 林 业 大 学</w:t>
      </w:r>
    </w:p>
    <w:p w14:paraId="42FEE4BB">
      <w:pPr>
        <w:spacing w:before="156" w:beforeLines="50" w:after="156" w:afterLines="50"/>
        <w:jc w:val="center"/>
        <w:rPr>
          <w:rFonts w:ascii="黑体" w:hAnsi="黑体" w:eastAsia="黑体"/>
          <w:b/>
          <w:sz w:val="32"/>
          <w:szCs w:val="32"/>
        </w:rPr>
      </w:pPr>
      <w:r>
        <w:rPr>
          <w:rFonts w:hint="eastAsia" w:ascii="黑体" w:hAnsi="黑体" w:eastAsia="黑体"/>
          <w:b/>
          <w:sz w:val="32"/>
          <w:szCs w:val="32"/>
          <w:u w:val="single"/>
        </w:rPr>
        <w:t>202</w:t>
      </w:r>
      <w:r>
        <w:rPr>
          <w:rFonts w:hint="eastAsia" w:ascii="黑体" w:hAnsi="黑体" w:eastAsia="黑体"/>
          <w:b/>
          <w:sz w:val="32"/>
          <w:szCs w:val="32"/>
          <w:u w:val="single"/>
          <w:lang w:val="en-US" w:eastAsia="zh-CN"/>
        </w:rPr>
        <w:t>5</w:t>
      </w:r>
      <w:r>
        <w:rPr>
          <w:rFonts w:ascii="黑体" w:hAnsi="黑体" w:eastAsia="黑体"/>
          <w:b/>
          <w:sz w:val="32"/>
          <w:szCs w:val="32"/>
        </w:rPr>
        <w:t>学年—</w:t>
      </w:r>
      <w:r>
        <w:rPr>
          <w:rFonts w:hint="eastAsia" w:ascii="黑体" w:hAnsi="黑体" w:eastAsia="黑体"/>
          <w:b/>
          <w:sz w:val="32"/>
          <w:szCs w:val="32"/>
          <w:u w:val="single"/>
        </w:rPr>
        <w:t>202</w:t>
      </w:r>
      <w:r>
        <w:rPr>
          <w:rFonts w:hint="eastAsia" w:ascii="黑体" w:hAnsi="黑体" w:eastAsia="黑体"/>
          <w:b/>
          <w:sz w:val="32"/>
          <w:szCs w:val="32"/>
          <w:u w:val="single"/>
          <w:lang w:val="en-US" w:eastAsia="zh-CN"/>
        </w:rPr>
        <w:t>6</w:t>
      </w:r>
      <w:r>
        <w:rPr>
          <w:rFonts w:ascii="黑体" w:hAnsi="黑体" w:eastAsia="黑体"/>
          <w:b/>
          <w:sz w:val="32"/>
          <w:szCs w:val="32"/>
        </w:rPr>
        <w:t>学年第</w:t>
      </w:r>
      <w:r>
        <w:rPr>
          <w:rFonts w:ascii="黑体" w:hAnsi="黑体" w:eastAsia="黑体"/>
          <w:b/>
          <w:sz w:val="32"/>
          <w:szCs w:val="32"/>
          <w:u w:val="single"/>
        </w:rPr>
        <w:t>2</w:t>
      </w:r>
      <w:r>
        <w:rPr>
          <w:rFonts w:ascii="黑体" w:hAnsi="黑体" w:eastAsia="黑体"/>
          <w:b/>
          <w:sz w:val="32"/>
          <w:szCs w:val="32"/>
        </w:rPr>
        <w:t>学期</w:t>
      </w:r>
      <w:r>
        <w:rPr>
          <w:rFonts w:ascii="黑体" w:hAnsi="黑体" w:eastAsia="黑体"/>
          <w:b/>
          <w:sz w:val="32"/>
          <w:szCs w:val="32"/>
          <w:u w:val="single"/>
        </w:rPr>
        <w:t xml:space="preserve"> </w:t>
      </w:r>
      <w:r>
        <w:rPr>
          <w:rFonts w:hint="eastAsia" w:ascii="黑体" w:hAnsi="黑体" w:eastAsia="黑体"/>
          <w:b/>
          <w:sz w:val="32"/>
          <w:szCs w:val="32"/>
          <w:u w:val="single"/>
        </w:rPr>
        <w:t>Python应用</w:t>
      </w:r>
      <w:r>
        <w:rPr>
          <w:rFonts w:ascii="黑体" w:hAnsi="黑体" w:eastAsia="黑体"/>
          <w:b/>
          <w:sz w:val="32"/>
          <w:szCs w:val="32"/>
          <w:u w:val="single"/>
        </w:rPr>
        <w:t xml:space="preserve"> </w:t>
      </w:r>
      <w:r>
        <w:rPr>
          <w:rFonts w:ascii="黑体" w:hAnsi="黑体" w:eastAsia="黑体"/>
          <w:b/>
          <w:sz w:val="32"/>
          <w:szCs w:val="32"/>
        </w:rPr>
        <w:t>实验任务书</w:t>
      </w:r>
    </w:p>
    <w:p w14:paraId="0BB8B95D">
      <w:pPr>
        <w:rPr>
          <w:rFonts w:ascii="黑体" w:hAnsi="黑体" w:eastAsia="黑体"/>
          <w:sz w:val="30"/>
          <w:szCs w:val="30"/>
          <w:u w:val="single"/>
        </w:rPr>
      </w:pPr>
      <w:r>
        <w:rPr>
          <w:rFonts w:ascii="黑体" w:hAnsi="黑体" w:eastAsia="黑体"/>
          <w:sz w:val="30"/>
          <w:szCs w:val="30"/>
        </w:rPr>
        <w:t>专业名称：</w:t>
      </w:r>
      <w:r>
        <w:rPr>
          <w:rFonts w:ascii="黑体" w:hAnsi="黑体" w:eastAsia="黑体"/>
          <w:sz w:val="30"/>
          <w:szCs w:val="30"/>
          <w:u w:val="single"/>
        </w:rPr>
        <w:t>计算机</w:t>
      </w:r>
      <w:r>
        <w:rPr>
          <w:rFonts w:hint="eastAsia" w:ascii="黑体" w:hAnsi="黑体" w:eastAsia="黑体"/>
          <w:sz w:val="30"/>
          <w:szCs w:val="30"/>
          <w:u w:val="single"/>
        </w:rPr>
        <w:t xml:space="preserve"> 大数据 </w:t>
      </w:r>
      <w:r>
        <w:rPr>
          <w:rFonts w:hint="eastAsia" w:ascii="黑体" w:hAnsi="黑体" w:eastAsia="黑体"/>
          <w:sz w:val="30"/>
          <w:szCs w:val="30"/>
          <w:u w:val="single"/>
          <w:lang w:val="en-US" w:eastAsia="zh-CN"/>
        </w:rPr>
        <w:t>生技-园艺</w:t>
      </w:r>
      <w:r>
        <w:rPr>
          <w:rFonts w:ascii="黑体" w:hAnsi="黑体" w:eastAsia="黑体"/>
          <w:sz w:val="30"/>
          <w:szCs w:val="30"/>
          <w:u w:val="single"/>
        </w:rPr>
        <w:t xml:space="preserve"> </w:t>
      </w:r>
      <w:r>
        <w:rPr>
          <w:rFonts w:ascii="黑体" w:hAnsi="黑体" w:eastAsia="黑体"/>
          <w:sz w:val="30"/>
          <w:szCs w:val="30"/>
        </w:rPr>
        <w:t>实验学时：</w:t>
      </w:r>
      <w:r>
        <w:rPr>
          <w:rFonts w:ascii="黑体" w:hAnsi="黑体" w:eastAsia="黑体"/>
          <w:sz w:val="30"/>
          <w:szCs w:val="30"/>
          <w:u w:val="single"/>
        </w:rPr>
        <w:t xml:space="preserve"> </w:t>
      </w:r>
      <w:r>
        <w:rPr>
          <w:rFonts w:hint="eastAsia" w:ascii="黑体" w:hAnsi="黑体" w:eastAsia="黑体"/>
          <w:sz w:val="30"/>
          <w:szCs w:val="30"/>
          <w:u w:val="single"/>
        </w:rPr>
        <w:t>2</w:t>
      </w:r>
      <w:r>
        <w:rPr>
          <w:rFonts w:ascii="黑体" w:hAnsi="黑体" w:eastAsia="黑体"/>
          <w:sz w:val="30"/>
          <w:szCs w:val="30"/>
          <w:u w:val="single"/>
        </w:rPr>
        <w:t xml:space="preserve">          </w:t>
      </w:r>
    </w:p>
    <w:p w14:paraId="449E85B3">
      <w:pPr>
        <w:rPr>
          <w:rFonts w:ascii="黑体" w:hAnsi="黑体" w:eastAsia="黑体"/>
          <w:sz w:val="30"/>
          <w:szCs w:val="30"/>
        </w:rPr>
      </w:pPr>
      <w:bookmarkStart w:id="3" w:name="_GoBack"/>
      <w:bookmarkEnd w:id="3"/>
      <w:r>
        <w:rPr>
          <w:rFonts w:ascii="黑体" w:hAnsi="黑体" w:eastAsia="黑体"/>
          <w:sz w:val="30"/>
          <w:szCs w:val="30"/>
        </w:rPr>
        <w:t>课程名称：</w:t>
      </w:r>
      <w:r>
        <w:rPr>
          <w:rFonts w:hint="eastAsia" w:ascii="黑体" w:hAnsi="黑体" w:eastAsia="黑体"/>
          <w:sz w:val="30"/>
          <w:szCs w:val="30"/>
          <w:u w:val="single"/>
        </w:rPr>
        <w:t xml:space="preserve">Python应用  </w:t>
      </w:r>
      <w:r>
        <w:rPr>
          <w:rFonts w:ascii="黑体" w:hAnsi="黑体" w:eastAsia="黑体"/>
          <w:sz w:val="30"/>
          <w:szCs w:val="30"/>
          <w:u w:val="single"/>
        </w:rPr>
        <w:t xml:space="preserve">          </w:t>
      </w:r>
      <w:r>
        <w:rPr>
          <w:rFonts w:ascii="黑体" w:hAnsi="黑体" w:eastAsia="黑体"/>
          <w:sz w:val="30"/>
          <w:szCs w:val="30"/>
        </w:rPr>
        <w:t>任课教师：</w:t>
      </w:r>
      <w:r>
        <w:rPr>
          <w:rFonts w:hint="eastAsia" w:ascii="黑体" w:hAnsi="黑体" w:eastAsia="黑体"/>
          <w:sz w:val="30"/>
          <w:szCs w:val="30"/>
          <w:u w:val="single"/>
        </w:rPr>
        <w:t>王春玲</w:t>
      </w:r>
      <w:r>
        <w:rPr>
          <w:rFonts w:ascii="黑体" w:hAnsi="黑体" w:eastAsia="黑体"/>
          <w:sz w:val="30"/>
          <w:szCs w:val="30"/>
          <w:u w:val="single"/>
        </w:rPr>
        <w:t xml:space="preserve"> </w:t>
      </w:r>
      <w:r>
        <w:rPr>
          <w:rFonts w:hint="eastAsia" w:ascii="黑体" w:hAnsi="黑体" w:eastAsia="黑体"/>
          <w:sz w:val="30"/>
          <w:szCs w:val="30"/>
          <w:u w:val="single"/>
        </w:rPr>
        <w:t>管志斌</w:t>
      </w:r>
    </w:p>
    <w:p w14:paraId="0DCDF299">
      <w:pPr>
        <w:rPr>
          <w:rFonts w:ascii="黑体" w:hAnsi="黑体" w:eastAsia="黑体"/>
          <w:sz w:val="30"/>
          <w:szCs w:val="30"/>
          <w:u w:val="single"/>
        </w:rPr>
      </w:pPr>
      <w:r>
        <w:rPr>
          <w:rFonts w:ascii="黑体" w:hAnsi="黑体" w:eastAsia="黑体"/>
          <w:sz w:val="30"/>
          <w:szCs w:val="30"/>
        </w:rPr>
        <w:t>实验题目：</w:t>
      </w:r>
      <w:r>
        <w:rPr>
          <w:rFonts w:ascii="黑体" w:hAnsi="黑体" w:eastAsia="黑体"/>
          <w:sz w:val="28"/>
          <w:szCs w:val="28"/>
          <w:u w:val="single"/>
        </w:rPr>
        <w:t>实验1</w:t>
      </w:r>
      <w:r>
        <w:rPr>
          <w:rFonts w:hint="eastAsia" w:ascii="黑体" w:hAnsi="黑体" w:eastAsia="黑体"/>
          <w:sz w:val="28"/>
          <w:szCs w:val="28"/>
          <w:u w:val="single"/>
        </w:rPr>
        <w:t>抓狐狸小游戏、查找</w:t>
      </w:r>
      <w:r>
        <w:rPr>
          <w:rFonts w:ascii="黑体" w:hAnsi="黑体" w:eastAsia="黑体"/>
          <w:sz w:val="28"/>
          <w:szCs w:val="28"/>
          <w:u w:val="single"/>
        </w:rPr>
        <w:t>Word</w:t>
      </w:r>
      <w:r>
        <w:rPr>
          <w:rFonts w:hint="eastAsia" w:ascii="黑体" w:hAnsi="黑体" w:eastAsia="黑体"/>
          <w:sz w:val="28"/>
          <w:szCs w:val="28"/>
          <w:u w:val="single"/>
        </w:rPr>
        <w:t>中红色文本和加粗文本</w:t>
      </w:r>
    </w:p>
    <w:p w14:paraId="699051A3">
      <w:pPr>
        <w:rPr>
          <w:rFonts w:ascii="黑体" w:hAnsi="黑体" w:eastAsia="黑体"/>
          <w:sz w:val="30"/>
          <w:szCs w:val="30"/>
          <w:u w:val="single"/>
        </w:rPr>
      </w:pPr>
      <w:r>
        <w:rPr>
          <w:rFonts w:ascii="黑体" w:hAnsi="黑体" w:eastAsia="黑体"/>
          <w:sz w:val="30"/>
          <w:szCs w:val="30"/>
        </w:rPr>
        <w:t>实验环境：</w:t>
      </w:r>
      <w:r>
        <w:rPr>
          <w:rFonts w:hint="eastAsia" w:ascii="黑体" w:hAnsi="黑体" w:eastAsia="黑体"/>
          <w:sz w:val="30"/>
          <w:szCs w:val="30"/>
          <w:u w:val="single"/>
        </w:rPr>
        <w:t>IDLE、</w:t>
      </w:r>
      <w:r>
        <w:rPr>
          <w:rFonts w:ascii="黑体" w:hAnsi="黑体" w:eastAsia="黑体"/>
          <w:sz w:val="30"/>
          <w:szCs w:val="30"/>
          <w:u w:val="single"/>
        </w:rPr>
        <w:t>PyCharm</w:t>
      </w:r>
      <w:r>
        <w:rPr>
          <w:rFonts w:hint="eastAsia" w:ascii="黑体" w:hAnsi="黑体" w:eastAsia="黑体"/>
          <w:sz w:val="30"/>
          <w:szCs w:val="30"/>
          <w:u w:val="single"/>
        </w:rPr>
        <w:t>等</w:t>
      </w:r>
      <w:r>
        <w:rPr>
          <w:rFonts w:ascii="黑体" w:hAnsi="黑体" w:eastAsia="黑体"/>
          <w:sz w:val="30"/>
          <w:szCs w:val="30"/>
          <w:u w:val="single"/>
        </w:rPr>
        <w:t xml:space="preserve">                              </w:t>
      </w:r>
    </w:p>
    <w:p w14:paraId="195FC45D">
      <w:pPr>
        <w:rPr>
          <w:rFonts w:eastAsia="黑体"/>
          <w:b/>
          <w:bCs/>
          <w:sz w:val="30"/>
          <w:szCs w:val="30"/>
        </w:rPr>
      </w:pPr>
    </w:p>
    <w:p w14:paraId="582290EE">
      <w:pPr>
        <w:rPr>
          <w:rFonts w:eastAsia="黑体"/>
          <w:b/>
          <w:bCs/>
          <w:sz w:val="30"/>
          <w:szCs w:val="30"/>
        </w:rPr>
      </w:pPr>
      <w:r>
        <w:rPr>
          <w:rFonts w:hint="eastAsia" w:eastAsia="黑体"/>
          <w:b/>
          <w:bCs/>
          <w:sz w:val="30"/>
          <w:szCs w:val="30"/>
        </w:rPr>
        <w:t>一、抓狐狸小游戏</w:t>
      </w:r>
    </w:p>
    <w:p w14:paraId="70B86045">
      <w:pPr>
        <w:rPr>
          <w:sz w:val="30"/>
          <w:szCs w:val="30"/>
        </w:rPr>
      </w:pPr>
      <w:r>
        <w:rPr>
          <w:rFonts w:eastAsia="黑体"/>
          <w:sz w:val="30"/>
          <w:szCs w:val="30"/>
        </w:rPr>
        <w:t>实验目的</w:t>
      </w:r>
      <w:r>
        <w:rPr>
          <w:sz w:val="30"/>
          <w:szCs w:val="30"/>
        </w:rPr>
        <w:t>：</w:t>
      </w:r>
    </w:p>
    <w:p w14:paraId="3B86D661">
      <w:pPr>
        <w:pStyle w:val="8"/>
        <w:numPr>
          <w:ilvl w:val="0"/>
          <w:numId w:val="1"/>
        </w:numPr>
        <w:ind w:firstLine="403" w:firstLineChars="0"/>
      </w:pPr>
      <w:r>
        <w:rPr>
          <w:rFonts w:hint="eastAsia"/>
        </w:rPr>
        <w:t>培养分析问题并对问题进行建模的能力。</w:t>
      </w:r>
    </w:p>
    <w:p w14:paraId="0A35C80E">
      <w:pPr>
        <w:pStyle w:val="8"/>
        <w:numPr>
          <w:ilvl w:val="0"/>
          <w:numId w:val="1"/>
        </w:numPr>
        <w:ind w:firstLine="403" w:firstLineChars="0"/>
      </w:pPr>
      <w:r>
        <w:rPr>
          <w:rFonts w:hint="eastAsia"/>
        </w:rPr>
        <w:t>熟练使用列表解决实际问题。</w:t>
      </w:r>
    </w:p>
    <w:p w14:paraId="3E6C8133">
      <w:pPr>
        <w:pStyle w:val="8"/>
        <w:numPr>
          <w:ilvl w:val="0"/>
          <w:numId w:val="1"/>
        </w:numPr>
        <w:ind w:firstLine="403" w:firstLineChars="0"/>
      </w:pPr>
      <w:r>
        <w:rPr>
          <w:rFonts w:hint="eastAsia"/>
        </w:rPr>
        <w:t>熟练运用选择结构和循环结构解决实际问题。</w:t>
      </w:r>
    </w:p>
    <w:p w14:paraId="715A74B2">
      <w:pPr>
        <w:pStyle w:val="8"/>
        <w:numPr>
          <w:ilvl w:val="0"/>
          <w:numId w:val="1"/>
        </w:numPr>
        <w:ind w:firstLine="403" w:firstLineChars="0"/>
      </w:pPr>
      <w:r>
        <w:rPr>
          <w:rFonts w:hint="eastAsia"/>
        </w:rPr>
        <w:t>理解带 else 子句的循环结构的执行流程。</w:t>
      </w:r>
    </w:p>
    <w:p w14:paraId="1A66F7F8">
      <w:pPr>
        <w:pStyle w:val="8"/>
        <w:numPr>
          <w:ilvl w:val="0"/>
          <w:numId w:val="1"/>
        </w:numPr>
        <w:ind w:firstLine="403" w:firstLineChars="0"/>
      </w:pPr>
      <w:r>
        <w:rPr>
          <w:rFonts w:hint="eastAsia"/>
        </w:rPr>
        <w:t>理解使用异常处理结构约束用户输入的用法。</w:t>
      </w:r>
    </w:p>
    <w:p w14:paraId="171C9FBF">
      <w:pPr>
        <w:rPr>
          <w:rFonts w:eastAsia="黑体"/>
          <w:sz w:val="30"/>
          <w:szCs w:val="30"/>
        </w:rPr>
      </w:pPr>
    </w:p>
    <w:p w14:paraId="397100AA">
      <w:pPr>
        <w:rPr>
          <w:rFonts w:eastAsia="黑体"/>
          <w:sz w:val="30"/>
          <w:szCs w:val="30"/>
        </w:rPr>
      </w:pPr>
      <w:r>
        <w:rPr>
          <w:rFonts w:eastAsia="黑体"/>
          <w:sz w:val="30"/>
          <w:szCs w:val="30"/>
        </w:rPr>
        <w:t>实验内容：</w:t>
      </w:r>
    </w:p>
    <w:p w14:paraId="20DD61A2">
      <w:pPr>
        <w:pStyle w:val="8"/>
        <w:ind w:firstLine="480"/>
      </w:pPr>
      <w:r>
        <w:rPr>
          <w:rFonts w:hint="eastAsia"/>
        </w:rPr>
        <w:t>编写程序，模拟抓狐狸小游戏。假设一共有一排5个洞口，狐狸最开始的时候在其中一个洞口，然后玩家随机打开一个洞口，如果里面有狐狸就抓到了，如果洞口里没有狐狸就第二天再来抓，但是第二天狐狸会在玩家来抓之前跳到隔壁洞口里。如果在规定的次数内抓到了狐狸就提前结束游戏并提示成功；如果规定的次数用完还没有抓到狐狸，就结束游戏并提示失败。</w:t>
      </w:r>
    </w:p>
    <w:p w14:paraId="2FFC4864">
      <w:pPr>
        <w:pStyle w:val="8"/>
        <w:ind w:firstLine="480"/>
      </w:pPr>
      <w:r>
        <w:rPr>
          <w:rFonts w:hint="eastAsia"/>
        </w:rPr>
        <w:t>相关知识：</w:t>
      </w:r>
    </w:p>
    <w:p w14:paraId="52A1B16F">
      <w:pPr>
        <w:pStyle w:val="8"/>
        <w:ind w:firstLine="480"/>
      </w:pPr>
      <w:r>
        <w:rPr>
          <w:rFonts w:hint="eastAsia"/>
        </w:rPr>
        <w:t>（1）</w:t>
      </w:r>
      <w:r>
        <w:rPr>
          <w:b/>
          <w:bCs/>
        </w:rPr>
        <w:t>random.randrange([start], stop[, step])</w:t>
      </w:r>
      <w:r>
        <w:t xml:space="preserve"> 从指定范围内，按指定基数递增的集合中获取一个随机数。</w:t>
      </w:r>
    </w:p>
    <w:p w14:paraId="3E2E4F94">
      <w:pPr>
        <w:pStyle w:val="8"/>
        <w:ind w:firstLine="480"/>
      </w:pPr>
      <w:r>
        <w:rPr>
          <w:rFonts w:hint="eastAsia"/>
        </w:rPr>
        <w:t>（2）</w:t>
      </w:r>
      <w:r>
        <w:rPr>
          <w:b/>
          <w:bCs/>
        </w:rPr>
        <w:t xml:space="preserve">random.choice(sequence) </w:t>
      </w:r>
      <w:r>
        <w:t>从序列中获取一个随机元素</w:t>
      </w:r>
      <w:r>
        <w:rPr>
          <w:rFonts w:hint="eastAsia"/>
        </w:rPr>
        <w:t>，</w:t>
      </w:r>
      <w:r>
        <w:t>参数sequence表示一个有序类型。sequence在python不是一种特定的类型，而是泛指一系列的类型。</w:t>
      </w:r>
      <w:r>
        <w:rPr>
          <w:rFonts w:hint="eastAsia"/>
        </w:rPr>
        <w:t>l</w:t>
      </w:r>
      <w:r>
        <w:t>ist</w:t>
      </w:r>
      <w:r>
        <w:rPr>
          <w:rFonts w:hint="eastAsia"/>
        </w:rPr>
        <w:t>、</w:t>
      </w:r>
      <w:r>
        <w:t>tuple</w:t>
      </w:r>
      <w:r>
        <w:rPr>
          <w:rFonts w:hint="eastAsia"/>
        </w:rPr>
        <w:t>、str</w:t>
      </w:r>
      <w:r>
        <w:t>都属于sequence。</w:t>
      </w:r>
    </w:p>
    <w:p w14:paraId="41DB8719">
      <w:pPr>
        <w:pStyle w:val="8"/>
        <w:ind w:firstLine="480"/>
      </w:pPr>
      <w:r>
        <w:rPr>
          <w:rFonts w:hint="eastAsia"/>
        </w:rPr>
        <w:t>（3）使用</w:t>
      </w:r>
      <w:r>
        <w:rPr>
          <w:b/>
          <w:bCs/>
        </w:rPr>
        <w:t>try…except…</w:t>
      </w:r>
      <w:r>
        <w:rPr>
          <w:rFonts w:hint="eastAsia"/>
        </w:rPr>
        <w:t>语句捕获处理输入异常。</w:t>
      </w:r>
    </w:p>
    <w:p w14:paraId="55E04564">
      <w:pPr>
        <w:rPr>
          <w:rFonts w:eastAsia="黑体"/>
          <w:b/>
          <w:bCs/>
          <w:sz w:val="30"/>
          <w:szCs w:val="30"/>
        </w:rPr>
      </w:pPr>
    </w:p>
    <w:p w14:paraId="5C946FF5">
      <w:pPr>
        <w:rPr>
          <w:rFonts w:eastAsia="黑体"/>
          <w:b/>
          <w:bCs/>
          <w:sz w:val="30"/>
          <w:szCs w:val="30"/>
        </w:rPr>
      </w:pPr>
    </w:p>
    <w:p w14:paraId="311FC16F">
      <w:pPr>
        <w:rPr>
          <w:rFonts w:eastAsia="黑体"/>
          <w:b/>
          <w:bCs/>
          <w:sz w:val="30"/>
          <w:szCs w:val="30"/>
        </w:rPr>
      </w:pPr>
      <w:r>
        <w:rPr>
          <w:rFonts w:hint="eastAsia" w:eastAsia="黑体"/>
          <w:b/>
          <w:bCs/>
          <w:sz w:val="30"/>
          <w:szCs w:val="30"/>
        </w:rPr>
        <w:t>二、查找</w:t>
      </w:r>
      <w:r>
        <w:rPr>
          <w:rFonts w:eastAsia="黑体"/>
          <w:b/>
          <w:bCs/>
          <w:sz w:val="30"/>
          <w:szCs w:val="30"/>
        </w:rPr>
        <w:t>Word</w:t>
      </w:r>
      <w:r>
        <w:rPr>
          <w:rFonts w:hint="eastAsia" w:eastAsia="黑体"/>
          <w:b/>
          <w:bCs/>
          <w:sz w:val="30"/>
          <w:szCs w:val="30"/>
        </w:rPr>
        <w:t>中红色文本和加粗文本</w:t>
      </w:r>
    </w:p>
    <w:p w14:paraId="66FEDE0C">
      <w:pPr>
        <w:rPr>
          <w:rFonts w:eastAsia="黑体"/>
          <w:sz w:val="30"/>
          <w:szCs w:val="30"/>
        </w:rPr>
      </w:pPr>
      <w:r>
        <w:rPr>
          <w:rFonts w:hint="eastAsia" w:eastAsia="黑体"/>
          <w:sz w:val="30"/>
          <w:szCs w:val="30"/>
        </w:rPr>
        <w:t>实验目的：</w:t>
      </w:r>
    </w:p>
    <w:p w14:paraId="3CA5C5A6">
      <w:pPr>
        <w:pStyle w:val="8"/>
        <w:numPr>
          <w:ilvl w:val="0"/>
          <w:numId w:val="2"/>
        </w:numPr>
        <w:ind w:firstLineChars="0"/>
      </w:pPr>
      <w:r>
        <w:rPr>
          <w:rFonts w:hint="eastAsia"/>
        </w:rPr>
        <w:t>了解扩展库 python-docx 的安装与使用。</w:t>
      </w:r>
    </w:p>
    <w:p w14:paraId="1456B9EA">
      <w:pPr>
        <w:pStyle w:val="8"/>
        <w:numPr>
          <w:ilvl w:val="0"/>
          <w:numId w:val="2"/>
        </w:numPr>
        <w:ind w:firstLineChars="0"/>
      </w:pPr>
      <w:r>
        <w:rPr>
          <w:rFonts w:hint="eastAsia"/>
        </w:rPr>
        <w:t>理解 Word 文档结构和内容组织形式。</w:t>
      </w:r>
    </w:p>
    <w:p w14:paraId="21D45474">
      <w:pPr>
        <w:pStyle w:val="8"/>
        <w:numPr>
          <w:ilvl w:val="0"/>
          <w:numId w:val="2"/>
        </w:numPr>
        <w:ind w:firstLineChars="0"/>
      </w:pPr>
      <w:r>
        <w:rPr>
          <w:rFonts w:hint="eastAsia"/>
        </w:rPr>
        <w:t>理解 Word 文档中 run 的概念。</w:t>
      </w:r>
    </w:p>
    <w:p w14:paraId="4649C684">
      <w:pPr>
        <w:pStyle w:val="8"/>
        <w:numPr>
          <w:ilvl w:val="0"/>
          <w:numId w:val="2"/>
        </w:numPr>
        <w:ind w:firstLineChars="0"/>
      </w:pPr>
      <w:r>
        <w:rPr>
          <w:rFonts w:hint="eastAsia"/>
        </w:rPr>
        <w:t>熟练运用列表、字典、集合等结构解决实际问题。</w:t>
      </w:r>
    </w:p>
    <w:p w14:paraId="5378B69A">
      <w:pPr>
        <w:rPr>
          <w:rFonts w:eastAsia="黑体"/>
          <w:sz w:val="30"/>
          <w:szCs w:val="30"/>
        </w:rPr>
      </w:pPr>
    </w:p>
    <w:p w14:paraId="723E1956">
      <w:pPr>
        <w:rPr>
          <w:rFonts w:eastAsia="黑体"/>
          <w:sz w:val="30"/>
          <w:szCs w:val="30"/>
        </w:rPr>
      </w:pPr>
      <w:r>
        <w:rPr>
          <w:rFonts w:hint="eastAsia" w:eastAsia="黑体"/>
          <w:sz w:val="30"/>
          <w:szCs w:val="30"/>
        </w:rPr>
        <w:t>实验内容：</w:t>
      </w:r>
    </w:p>
    <w:p w14:paraId="65AB222E">
      <w:pPr>
        <w:pStyle w:val="8"/>
        <w:ind w:firstLine="480"/>
      </w:pPr>
      <w:bookmarkStart w:id="0" w:name="_Hlk67069832"/>
      <w:r>
        <w:rPr>
          <w:rFonts w:hint="eastAsia"/>
        </w:rPr>
        <w:t>编写程序,读取 Word 文件中的所有段落文本，然后输出其中所有红色的文本和加粗的文本以及同时具有这两种属性的文本。具体步骤如下：</w:t>
      </w:r>
    </w:p>
    <w:p w14:paraId="4DE41DF0">
      <w:pPr>
        <w:pStyle w:val="8"/>
        <w:ind w:firstLine="480"/>
      </w:pPr>
      <w:r>
        <w:rPr>
          <w:rFonts w:hint="eastAsia"/>
        </w:rPr>
        <w:t>（1）在命令提示符环境使用pip install python-docx命令安装扩展库python-docx。</w:t>
      </w:r>
    </w:p>
    <w:p w14:paraId="70F496EB">
      <w:pPr>
        <w:pStyle w:val="8"/>
        <w:ind w:firstLine="480"/>
      </w:pPr>
      <w:r>
        <w:rPr>
          <w:rFonts w:hint="eastAsia"/>
        </w:rPr>
        <w:t>（2）创建测试用的Word文档test.docx，写入测试内容，并根据需要设置红色文本和加粗文本。</w:t>
      </w:r>
    </w:p>
    <w:p w14:paraId="2754D224">
      <w:pPr>
        <w:pStyle w:val="8"/>
        <w:ind w:firstLine="480"/>
      </w:pPr>
      <w:r>
        <w:rPr>
          <w:rFonts w:hint="eastAsia"/>
        </w:rPr>
        <w:t>（3）编写程序查找并输出Word文档test.docx中的红色文本和加粗文本。</w:t>
      </w:r>
    </w:p>
    <w:p w14:paraId="2414F05C">
      <w:pPr>
        <w:pStyle w:val="8"/>
        <w:ind w:firstLine="480"/>
      </w:pPr>
    </w:p>
    <w:bookmarkEnd w:id="0"/>
    <w:p w14:paraId="086E5FB5">
      <w:pPr>
        <w:rPr>
          <w:rFonts w:eastAsia="黑体"/>
          <w:sz w:val="30"/>
          <w:szCs w:val="30"/>
        </w:rPr>
      </w:pPr>
      <w:bookmarkStart w:id="1" w:name="_Hlk161675390"/>
      <w:r>
        <w:rPr>
          <w:rFonts w:eastAsia="黑体"/>
          <w:sz w:val="30"/>
          <w:szCs w:val="30"/>
        </w:rPr>
        <w:t>实验要求：</w:t>
      </w:r>
    </w:p>
    <w:p w14:paraId="6BE7129B">
      <w:pPr>
        <w:pStyle w:val="8"/>
        <w:numPr>
          <w:ilvl w:val="0"/>
          <w:numId w:val="3"/>
        </w:numPr>
        <w:ind w:firstLineChars="0"/>
      </w:pPr>
      <w:r>
        <w:rPr>
          <w:rFonts w:hint="eastAsia"/>
        </w:rPr>
        <w:t>须独立完成算法设计及代码编写</w:t>
      </w:r>
      <w:r>
        <w:t>，</w:t>
      </w:r>
      <w:r>
        <w:rPr>
          <w:b/>
          <w:bCs/>
          <w:color w:val="FF0000"/>
        </w:rPr>
        <w:t>严禁抄袭</w:t>
      </w:r>
      <w:r>
        <w:t>。</w:t>
      </w:r>
    </w:p>
    <w:p w14:paraId="3AEB5AD3">
      <w:pPr>
        <w:pStyle w:val="8"/>
        <w:numPr>
          <w:ilvl w:val="0"/>
          <w:numId w:val="3"/>
        </w:numPr>
        <w:ind w:firstLineChars="0"/>
      </w:pPr>
      <w:r>
        <w:rPr>
          <w:rFonts w:hint="eastAsia"/>
          <w:bCs/>
        </w:rPr>
        <w:t>按照</w:t>
      </w:r>
      <w:r>
        <w:rPr>
          <w:rFonts w:hint="eastAsia"/>
        </w:rPr>
        <w:t>“实验报告书模板”要求撰写实验报告。</w:t>
      </w:r>
    </w:p>
    <w:p w14:paraId="735F2511">
      <w:pPr>
        <w:pStyle w:val="8"/>
        <w:ind w:left="400" w:firstLine="0" w:firstLineChars="0"/>
      </w:pPr>
    </w:p>
    <w:p w14:paraId="51831DD0">
      <w:pPr>
        <w:rPr>
          <w:rFonts w:eastAsia="黑体"/>
          <w:sz w:val="30"/>
          <w:szCs w:val="30"/>
        </w:rPr>
      </w:pPr>
      <w:r>
        <w:rPr>
          <w:rFonts w:eastAsia="黑体"/>
          <w:sz w:val="30"/>
          <w:szCs w:val="30"/>
        </w:rPr>
        <w:t>实验</w:t>
      </w:r>
      <w:r>
        <w:rPr>
          <w:rFonts w:hint="eastAsia" w:eastAsia="黑体"/>
          <w:sz w:val="30"/>
          <w:szCs w:val="30"/>
        </w:rPr>
        <w:t>提交</w:t>
      </w:r>
      <w:r>
        <w:rPr>
          <w:rFonts w:eastAsia="黑体"/>
          <w:sz w:val="30"/>
          <w:szCs w:val="30"/>
        </w:rPr>
        <w:t>：</w:t>
      </w:r>
    </w:p>
    <w:p w14:paraId="316E0D26">
      <w:pPr>
        <w:pStyle w:val="8"/>
        <w:numPr>
          <w:ilvl w:val="0"/>
          <w:numId w:val="4"/>
        </w:numPr>
        <w:ind w:firstLineChars="0"/>
      </w:pPr>
      <w:r>
        <w:t>实验完成后，将</w:t>
      </w:r>
      <w:r>
        <w:rPr>
          <w:rFonts w:hint="eastAsia"/>
        </w:rPr>
        <w:t>实验报告</w:t>
      </w:r>
      <w:r>
        <w:t>命名为</w:t>
      </w:r>
      <w:r>
        <w:rPr>
          <w:rFonts w:hint="eastAsia"/>
        </w:rPr>
        <w:t>：</w:t>
      </w:r>
      <w:r>
        <w:rPr>
          <w:rFonts w:hint="eastAsia"/>
          <w:b/>
          <w:bCs/>
          <w:color w:val="FF0000"/>
        </w:rPr>
        <w:t>班级_</w:t>
      </w:r>
      <w:r>
        <w:rPr>
          <w:b/>
          <w:bCs/>
          <w:color w:val="FF0000"/>
        </w:rPr>
        <w:t>学号_姓名_实验1</w:t>
      </w:r>
      <w:bookmarkStart w:id="2" w:name="_Hlk98192342"/>
      <w:r>
        <w:rPr>
          <w:b/>
          <w:bCs/>
          <w:color w:val="FF0000"/>
        </w:rPr>
        <w:t>.pdf</w:t>
      </w:r>
      <w:bookmarkEnd w:id="2"/>
      <w:r>
        <w:rPr>
          <w:rFonts w:hint="eastAsia"/>
          <w:bCs/>
        </w:rPr>
        <w:t>（注意文件名不要写错，特别是下划线和其中各项内容的顺序）</w:t>
      </w:r>
      <w:r>
        <w:t>。</w:t>
      </w:r>
    </w:p>
    <w:p w14:paraId="3C089D5F">
      <w:pPr>
        <w:pStyle w:val="8"/>
        <w:numPr>
          <w:ilvl w:val="0"/>
          <w:numId w:val="4"/>
        </w:numPr>
        <w:ind w:firstLineChars="0"/>
      </w:pPr>
      <w:r>
        <w:t>提交地址：</w:t>
      </w:r>
      <w:r>
        <w:rPr>
          <w:rFonts w:hint="eastAsia"/>
        </w:rPr>
        <w:t>课堂派“实验1”中</w:t>
      </w:r>
      <w:r>
        <w:t>。</w:t>
      </w:r>
    </w:p>
    <w:p w14:paraId="7446A6B8">
      <w:pPr>
        <w:pStyle w:val="8"/>
        <w:numPr>
          <w:ilvl w:val="0"/>
          <w:numId w:val="4"/>
        </w:numPr>
        <w:ind w:firstLineChars="0"/>
      </w:pPr>
      <w:r>
        <w:rPr>
          <w:rFonts w:hint="eastAsia"/>
          <w:b/>
          <w:bCs/>
          <w:color w:val="FF0000"/>
        </w:rPr>
        <w:t>上传截止时间：</w:t>
      </w:r>
      <w:r>
        <w:rPr>
          <w:rFonts w:hint="eastAsia"/>
          <w:bCs/>
        </w:rPr>
        <w:t>课堂派中实验1的截止时间。如果实验报告在截止时间之后提交，则本次实验成绩按6</w:t>
      </w:r>
      <w:r>
        <w:rPr>
          <w:bCs/>
        </w:rPr>
        <w:t>0%</w:t>
      </w:r>
      <w:r>
        <w:rPr>
          <w:rFonts w:hint="eastAsia"/>
          <w:bCs/>
        </w:rPr>
        <w:t>折算</w:t>
      </w:r>
      <w:r>
        <w:t>。</w:t>
      </w:r>
    </w:p>
    <w:p w14:paraId="79F61FD3">
      <w:pPr>
        <w:pStyle w:val="8"/>
        <w:ind w:left="400" w:firstLine="0" w:firstLineChars="0"/>
      </w:pPr>
    </w:p>
    <w:p w14:paraId="212810CC">
      <w:pPr>
        <w:rPr>
          <w:rFonts w:eastAsia="黑体"/>
          <w:sz w:val="30"/>
          <w:szCs w:val="30"/>
        </w:rPr>
      </w:pPr>
      <w:r>
        <w:rPr>
          <w:rFonts w:eastAsia="黑体"/>
          <w:sz w:val="30"/>
          <w:szCs w:val="30"/>
        </w:rPr>
        <w:t>参考书目：</w:t>
      </w:r>
    </w:p>
    <w:bookmarkEnd w:id="1"/>
    <w:p w14:paraId="4F81F445">
      <w:pPr>
        <w:pStyle w:val="8"/>
        <w:ind w:firstLine="480"/>
        <w:rPr>
          <w:rFonts w:ascii="Times New Roman" w:hAnsi="Times New Roman" w:cs="Times New Roman"/>
        </w:rPr>
      </w:pPr>
      <w:r>
        <w:rPr>
          <w:rFonts w:ascii="Times New Roman" w:hAnsi="Times New Roman" w:cs="Times New Roman"/>
        </w:rPr>
        <w:t>[1]江红</w:t>
      </w:r>
      <w:r>
        <w:rPr>
          <w:rFonts w:hint="eastAsia" w:ascii="Times New Roman" w:hAnsi="Times New Roman" w:cs="Times New Roman"/>
        </w:rPr>
        <w:t>,</w:t>
      </w:r>
      <w:r>
        <w:rPr>
          <w:rFonts w:ascii="Times New Roman" w:hAnsi="Times New Roman" w:cs="Times New Roman"/>
        </w:rPr>
        <w:t>余青松编著. Python程序设计与算法基础教程（第2版）. 北京：清华大学出版社，2019.</w:t>
      </w:r>
    </w:p>
    <w:p w14:paraId="39CF9165">
      <w:pPr>
        <w:pStyle w:val="8"/>
        <w:ind w:firstLine="480"/>
        <w:rPr>
          <w:rFonts w:ascii="Times New Roman" w:hAnsi="Times New Roman" w:cs="Times New Roman"/>
        </w:rPr>
      </w:pPr>
      <w:r>
        <w:rPr>
          <w:rFonts w:ascii="Times New Roman" w:hAnsi="Times New Roman" w:cs="Times New Roman"/>
        </w:rPr>
        <w:t>[2]Barry等编著</w:t>
      </w:r>
      <w:r>
        <w:rPr>
          <w:rFonts w:hint="eastAsia" w:ascii="Times New Roman" w:hAnsi="Times New Roman" w:cs="Times New Roman"/>
        </w:rPr>
        <w:t>.</w:t>
      </w:r>
      <w:r>
        <w:rPr>
          <w:rFonts w:ascii="Times New Roman" w:hAnsi="Times New Roman" w:cs="Times New Roman"/>
        </w:rPr>
        <w:t xml:space="preserve"> Head First Python(中文版)（第二版）. 北京：中国电力出版社，2017.</w:t>
      </w:r>
    </w:p>
    <w:p w14:paraId="721F9CD9">
      <w:pPr>
        <w:pStyle w:val="8"/>
        <w:ind w:firstLine="480"/>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5845FBD"/>
    <w:multiLevelType w:val="singleLevel"/>
    <w:tmpl w:val="F5845FBD"/>
    <w:lvl w:ilvl="0" w:tentative="0">
      <w:start w:val="1"/>
      <w:numFmt w:val="decimal"/>
      <w:suff w:val="nothing"/>
      <w:lvlText w:val="%1．"/>
      <w:lvlJc w:val="left"/>
      <w:pPr>
        <w:ind w:left="0" w:firstLine="400"/>
      </w:pPr>
      <w:rPr>
        <w:rFonts w:hint="default"/>
      </w:rPr>
    </w:lvl>
  </w:abstractNum>
  <w:abstractNum w:abstractNumId="1">
    <w:nsid w:val="390B29C3"/>
    <w:multiLevelType w:val="singleLevel"/>
    <w:tmpl w:val="390B29C3"/>
    <w:lvl w:ilvl="0" w:tentative="0">
      <w:start w:val="1"/>
      <w:numFmt w:val="decimal"/>
      <w:suff w:val="nothing"/>
      <w:lvlText w:val="%1．"/>
      <w:lvlJc w:val="left"/>
      <w:pPr>
        <w:ind w:left="0" w:firstLine="400"/>
      </w:pPr>
      <w:rPr>
        <w:rFonts w:hint="default"/>
      </w:rPr>
    </w:lvl>
  </w:abstractNum>
  <w:abstractNum w:abstractNumId="2">
    <w:nsid w:val="58A860EA"/>
    <w:multiLevelType w:val="singleLevel"/>
    <w:tmpl w:val="58A860EA"/>
    <w:lvl w:ilvl="0" w:tentative="0">
      <w:start w:val="1"/>
      <w:numFmt w:val="decimal"/>
      <w:suff w:val="nothing"/>
      <w:lvlText w:val="%1．"/>
      <w:lvlJc w:val="left"/>
      <w:pPr>
        <w:ind w:left="0" w:firstLine="400"/>
      </w:pPr>
      <w:rPr>
        <w:rFonts w:hint="default"/>
      </w:rPr>
    </w:lvl>
  </w:abstractNum>
  <w:abstractNum w:abstractNumId="3">
    <w:nsid w:val="7ADA578C"/>
    <w:multiLevelType w:val="singleLevel"/>
    <w:tmpl w:val="7ADA578C"/>
    <w:lvl w:ilvl="0" w:tentative="0">
      <w:start w:val="1"/>
      <w:numFmt w:val="decimal"/>
      <w:suff w:val="nothing"/>
      <w:lvlText w:val="%1．"/>
      <w:lvlJc w:val="left"/>
      <w:pPr>
        <w:ind w:left="0" w:firstLine="400"/>
      </w:pPr>
      <w:rPr>
        <w:rFonts w:hint="default"/>
      </w:rPr>
    </w:lvl>
  </w:abstractNum>
  <w:num w:numId="1">
    <w:abstractNumId w:val="0"/>
  </w:num>
  <w:num w:numId="2">
    <w:abstractNumId w:val="3"/>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2YzNjBkOTgyNWQ1YTMxYzM3MzMwNWFiODNmOWIzYWMifQ=="/>
  </w:docVars>
  <w:rsids>
    <w:rsidRoot w:val="002D58A9"/>
    <w:rsid w:val="0002531E"/>
    <w:rsid w:val="00077D65"/>
    <w:rsid w:val="0009127C"/>
    <w:rsid w:val="00093DEF"/>
    <w:rsid w:val="000F183C"/>
    <w:rsid w:val="000F54D4"/>
    <w:rsid w:val="00107B66"/>
    <w:rsid w:val="00161820"/>
    <w:rsid w:val="0017470F"/>
    <w:rsid w:val="001E3237"/>
    <w:rsid w:val="002005BE"/>
    <w:rsid w:val="002A33F1"/>
    <w:rsid w:val="002D58A9"/>
    <w:rsid w:val="002F132D"/>
    <w:rsid w:val="0031189D"/>
    <w:rsid w:val="003F03A9"/>
    <w:rsid w:val="00484DB8"/>
    <w:rsid w:val="00533FE4"/>
    <w:rsid w:val="005468F9"/>
    <w:rsid w:val="00572F53"/>
    <w:rsid w:val="005908AE"/>
    <w:rsid w:val="005C1936"/>
    <w:rsid w:val="00640C00"/>
    <w:rsid w:val="00650BC6"/>
    <w:rsid w:val="006564AC"/>
    <w:rsid w:val="00657BF0"/>
    <w:rsid w:val="00670158"/>
    <w:rsid w:val="0069208C"/>
    <w:rsid w:val="00723246"/>
    <w:rsid w:val="007266B1"/>
    <w:rsid w:val="0077320F"/>
    <w:rsid w:val="007D0413"/>
    <w:rsid w:val="0089246A"/>
    <w:rsid w:val="00893DBF"/>
    <w:rsid w:val="008B04FF"/>
    <w:rsid w:val="0090121F"/>
    <w:rsid w:val="009446D3"/>
    <w:rsid w:val="0099078C"/>
    <w:rsid w:val="00997AD9"/>
    <w:rsid w:val="009B7C47"/>
    <w:rsid w:val="009E4ED5"/>
    <w:rsid w:val="009F23C8"/>
    <w:rsid w:val="00A12A5A"/>
    <w:rsid w:val="00A440D8"/>
    <w:rsid w:val="00AE377B"/>
    <w:rsid w:val="00B07DD2"/>
    <w:rsid w:val="00B37C56"/>
    <w:rsid w:val="00B63016"/>
    <w:rsid w:val="00BD5778"/>
    <w:rsid w:val="00C054AD"/>
    <w:rsid w:val="00C7486D"/>
    <w:rsid w:val="00C7792C"/>
    <w:rsid w:val="00C86E3A"/>
    <w:rsid w:val="00CE3687"/>
    <w:rsid w:val="00D432DD"/>
    <w:rsid w:val="00D60D0C"/>
    <w:rsid w:val="00E20584"/>
    <w:rsid w:val="00E212B3"/>
    <w:rsid w:val="00E33FBD"/>
    <w:rsid w:val="00E51EDB"/>
    <w:rsid w:val="00E7093B"/>
    <w:rsid w:val="00E758BA"/>
    <w:rsid w:val="00EA7E88"/>
    <w:rsid w:val="00EF2596"/>
    <w:rsid w:val="00F10B3C"/>
    <w:rsid w:val="00FD1385"/>
    <w:rsid w:val="20002EB5"/>
    <w:rsid w:val="5B8924E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6">
    <w:name w:val="Default Paragraph Font"/>
    <w:semiHidden/>
    <w:unhideWhenUsed/>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styleId="2">
    <w:name w:val="footer"/>
    <w:basedOn w:val="1"/>
    <w:link w:val="11"/>
    <w:unhideWhenUsed/>
    <w:uiPriority w:val="99"/>
    <w:pPr>
      <w:tabs>
        <w:tab w:val="center" w:pos="4153"/>
        <w:tab w:val="right" w:pos="8306"/>
      </w:tabs>
      <w:snapToGrid w:val="0"/>
      <w:jc w:val="left"/>
    </w:pPr>
    <w:rPr>
      <w:sz w:val="18"/>
      <w:szCs w:val="18"/>
    </w:rPr>
  </w:style>
  <w:style w:type="paragraph" w:styleId="3">
    <w:name w:val="header"/>
    <w:basedOn w:val="1"/>
    <w:link w:val="10"/>
    <w:unhideWhenUsed/>
    <w:uiPriority w:val="99"/>
    <w:pPr>
      <w:pBdr>
        <w:bottom w:val="single" w:color="auto" w:sz="6" w:space="1"/>
      </w:pBdr>
      <w:tabs>
        <w:tab w:val="center" w:pos="4153"/>
        <w:tab w:val="right" w:pos="8306"/>
      </w:tabs>
      <w:snapToGrid w:val="0"/>
      <w:jc w:val="center"/>
    </w:pPr>
    <w:rPr>
      <w:sz w:val="18"/>
      <w:szCs w:val="18"/>
    </w:rPr>
  </w:style>
  <w:style w:type="paragraph" w:styleId="4">
    <w:name w:val="Normal (Web)"/>
    <w:basedOn w:val="1"/>
    <w:semiHidden/>
    <w:unhideWhenUsed/>
    <w:uiPriority w:val="99"/>
    <w:pPr>
      <w:widowControl/>
      <w:spacing w:before="100" w:beforeAutospacing="1" w:after="100" w:afterAutospacing="1"/>
      <w:jc w:val="left"/>
    </w:pPr>
    <w:rPr>
      <w:rFonts w:ascii="宋体" w:hAnsi="宋体" w:cs="宋体"/>
      <w:kern w:val="0"/>
      <w:sz w:val="24"/>
    </w:rPr>
  </w:style>
  <w:style w:type="character" w:styleId="7">
    <w:name w:val="Hyperlink"/>
    <w:basedOn w:val="6"/>
    <w:unhideWhenUsed/>
    <w:uiPriority w:val="99"/>
    <w:rPr>
      <w:color w:val="0563C1" w:themeColor="hyperlink"/>
      <w:u w:val="single"/>
      <w14:textFill>
        <w14:solidFill>
          <w14:schemeClr w14:val="hlink"/>
        </w14:solidFill>
      </w14:textFill>
    </w:rPr>
  </w:style>
  <w:style w:type="paragraph" w:styleId="8">
    <w:name w:val="List Paragraph"/>
    <w:basedOn w:val="1"/>
    <w:qFormat/>
    <w:uiPriority w:val="34"/>
    <w:pPr>
      <w:widowControl/>
      <w:ind w:firstLine="420" w:firstLineChars="200"/>
      <w:jc w:val="left"/>
    </w:pPr>
    <w:rPr>
      <w:rFonts w:ascii="宋体" w:hAnsi="宋体" w:cs="宋体"/>
      <w:kern w:val="0"/>
      <w:sz w:val="24"/>
    </w:rPr>
  </w:style>
  <w:style w:type="character" w:customStyle="1" w:styleId="9">
    <w:name w:val="Unresolved Mention"/>
    <w:basedOn w:val="6"/>
    <w:semiHidden/>
    <w:unhideWhenUsed/>
    <w:uiPriority w:val="99"/>
    <w:rPr>
      <w:color w:val="605E5C"/>
      <w:shd w:val="clear" w:color="auto" w:fill="E1DFDD"/>
    </w:rPr>
  </w:style>
  <w:style w:type="character" w:customStyle="1" w:styleId="10">
    <w:name w:val="页眉 字符"/>
    <w:basedOn w:val="6"/>
    <w:link w:val="3"/>
    <w:uiPriority w:val="99"/>
    <w:rPr>
      <w:rFonts w:ascii="Times New Roman" w:hAnsi="Times New Roman" w:eastAsia="宋体" w:cs="Times New Roman"/>
      <w:sz w:val="18"/>
      <w:szCs w:val="18"/>
    </w:rPr>
  </w:style>
  <w:style w:type="character" w:customStyle="1" w:styleId="11">
    <w:name w:val="页脚 字符"/>
    <w:basedOn w:val="6"/>
    <w:link w:val="2"/>
    <w:qFormat/>
    <w:uiPriority w:val="99"/>
    <w:rPr>
      <w:rFonts w:ascii="Times New Roman" w:hAnsi="Times New Roman" w:eastAsia="宋体" w:cs="Times New Roman"/>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972</Words>
  <Characters>1216</Characters>
  <Lines>9</Lines>
  <Paragraphs>2</Paragraphs>
  <TotalTime>0</TotalTime>
  <ScaleCrop>false</ScaleCrop>
  <LinksUpToDate>false</LinksUpToDate>
  <CharactersWithSpaces>1304</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2024-03-09T10:23:00Z</dcterms:created>
  <dc:creator>Wu Ming</dc:creator>
  <cp:lastModifiedBy>wsy</cp:lastModifiedBy>
  <cp:lastPrinted>2021-03-17T13:47:00Z</cp:lastPrinted>
  <dcterms:modified xsi:type="dcterms:W3CDTF">2026-03-22T11:06:23Z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76EE5B5892DD4E0D8E7E9874A1E09254_12</vt:lpwstr>
  </property>
  <property fmtid="{D5CDD505-2E9C-101B-9397-08002B2CF9AE}" pid="4" name="KSOTemplateDocerSaveRecord">
    <vt:lpwstr>eyJoZGlkIjoiN2YzNjBkOTgyNWQ1YTMxYzM3MzMwNWFiODNmOWIzYWMiLCJ1c2VySWQiOiI2MjUzOTYzODAifQ==</vt:lpwstr>
  </property>
</Properties>
</file>