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9" w:lineRule="exact"/>
        <w:rPr>
          <w:sz w:val="24"/>
          <w:szCs w:val="24"/>
          <w:color w:val="auto"/>
        </w:rPr>
      </w:pPr>
    </w:p>
    <w:p>
      <w:pPr>
        <w:jc w:val="center"/>
        <w:ind w:right="-19"/>
        <w:spacing w:after="0" w:line="1176" w:lineRule="exact"/>
        <w:rPr>
          <w:sz w:val="20"/>
          <w:szCs w:val="20"/>
          <w:color w:val="auto"/>
        </w:rPr>
      </w:pPr>
      <w:r>
        <w:rPr>
          <w:rFonts w:ascii="Arial" w:cs="Arial" w:eastAsia="Arial" w:hAnsi="Arial"/>
          <w:sz w:val="97"/>
          <w:szCs w:val="97"/>
          <w:color w:val="auto"/>
        </w:rPr>
        <w:t xml:space="preserve">ASM4 </w:t>
      </w:r>
      <w:r>
        <w:rPr>
          <w:rFonts w:ascii="宋体" w:cs="宋体" w:eastAsia="宋体" w:hAnsi="宋体"/>
          <w:sz w:val="97"/>
          <w:szCs w:val="97"/>
          <w:color w:val="auto"/>
        </w:rPr>
        <w:t>使用指南</w:t>
      </w:r>
    </w:p>
    <w:p>
      <w:pPr>
        <w:sectPr>
          <w:pgSz w:w="10440" w:h="14740" w:orient="portrait"/>
          <w:cols w:equalWidth="0" w:num="1">
            <w:col w:w="7560"/>
          </w:cols>
          <w:pgMar w:left="1440" w:top="1440" w:right="1440" w:bottom="0" w:gutter="0" w:footer="0" w:header="0"/>
        </w:sectPr>
      </w:pPr>
    </w:p>
    <w:p>
      <w:pPr>
        <w:spacing w:after="0" w:line="200" w:lineRule="exact"/>
        <w:rPr>
          <w:sz w:val="24"/>
          <w:szCs w:val="24"/>
          <w:color w:val="auto"/>
        </w:rPr>
      </w:pPr>
    </w:p>
    <w:p>
      <w:pPr>
        <w:spacing w:after="0" w:line="320" w:lineRule="exact"/>
        <w:rPr>
          <w:sz w:val="24"/>
          <w:szCs w:val="24"/>
          <w:color w:val="auto"/>
        </w:rPr>
      </w:pPr>
    </w:p>
    <w:p>
      <w:pPr>
        <w:jc w:val="center"/>
        <w:spacing w:after="0" w:line="328" w:lineRule="exact"/>
        <w:rPr>
          <w:sz w:val="20"/>
          <w:szCs w:val="20"/>
          <w:color w:val="auto"/>
        </w:rPr>
      </w:pPr>
      <w:r>
        <w:rPr>
          <w:rFonts w:ascii="宋体" w:cs="宋体" w:eastAsia="宋体" w:hAnsi="宋体"/>
          <w:sz w:val="27"/>
          <w:szCs w:val="27"/>
          <w:color w:val="auto"/>
        </w:rPr>
        <w:t>译者：贾洪峰</w:t>
      </w:r>
      <w:r>
        <w:rPr>
          <w:rFonts w:ascii="Arial" w:cs="Arial" w:eastAsia="Arial" w:hAnsi="Arial"/>
          <w:sz w:val="27"/>
          <w:szCs w:val="27"/>
          <w:color w:val="auto"/>
        </w:rPr>
        <w:t xml:space="preserve"> jxxy@263.net</w:t>
      </w:r>
    </w:p>
    <w:p>
      <w:pPr>
        <w:sectPr>
          <w:pgSz w:w="10440" w:h="14740" w:orient="portrait"/>
          <w:cols w:equalWidth="0" w:num="1">
            <w:col w:w="7560"/>
          </w:cols>
          <w:pgMar w:left="1440" w:top="1440" w:right="1440" w:bottom="0" w:gutter="0" w:footer="0" w:header="0"/>
          <w:type w:val="continuous"/>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8" w:lineRule="exact"/>
        <w:rPr>
          <w:sz w:val="24"/>
          <w:szCs w:val="24"/>
          <w:color w:val="auto"/>
        </w:rPr>
      </w:pPr>
    </w:p>
    <w:p>
      <w:pPr>
        <w:ind w:left="100"/>
        <w:spacing w:after="0" w:line="267" w:lineRule="exact"/>
        <w:rPr>
          <w:sz w:val="20"/>
          <w:szCs w:val="20"/>
          <w:color w:val="auto"/>
        </w:rPr>
      </w:pPr>
      <w:r>
        <w:rPr>
          <w:rFonts w:ascii="宋体" w:cs="宋体" w:eastAsia="宋体" w:hAnsi="宋体"/>
          <w:sz w:val="22"/>
          <w:szCs w:val="22"/>
          <w:color w:val="auto"/>
        </w:rPr>
        <w:t>本文档由</w:t>
      </w:r>
      <w:r>
        <w:rPr>
          <w:rFonts w:ascii="Arial" w:cs="Arial" w:eastAsia="Arial" w:hAnsi="Arial"/>
          <w:sz w:val="22"/>
          <w:szCs w:val="22"/>
          <w:color w:val="auto"/>
        </w:rPr>
        <w:t>OneAPM</w:t>
      </w:r>
      <w:r>
        <w:rPr>
          <w:rFonts w:ascii="宋体" w:cs="宋体" w:eastAsia="宋体" w:hAnsi="宋体"/>
          <w:sz w:val="22"/>
          <w:szCs w:val="22"/>
          <w:color w:val="auto"/>
        </w:rPr>
        <w:t>赞助翻译</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-405130</wp:posOffset>
            </wp:positionH>
            <wp:positionV relativeFrom="paragraph">
              <wp:posOffset>-137795</wp:posOffset>
            </wp:positionV>
            <wp:extent cx="360680" cy="3035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360680" cy="303530"/>
                    </a:xfrm>
                    <a:prstGeom prst="rect">
                      <a:avLst/>
                    </a:prstGeom>
                    <a:noFill/>
                  </pic:spPr>
                </pic:pic>
              </a:graphicData>
            </a:graphic>
          </wp:anchor>
        </w:drawing>
      </w:r>
    </w:p>
    <w:p>
      <w:pPr>
        <w:ind w:left="100"/>
        <w:spacing w:after="0" w:line="211" w:lineRule="exact"/>
        <w:rPr>
          <w:sz w:val="20"/>
          <w:szCs w:val="20"/>
          <w:color w:val="auto"/>
        </w:rPr>
      </w:pPr>
      <w:r>
        <w:rPr>
          <w:rFonts w:ascii="宋体" w:cs="宋体" w:eastAsia="宋体" w:hAnsi="宋体"/>
          <w:sz w:val="19"/>
          <w:szCs w:val="19"/>
          <w:color w:val="auto"/>
        </w:rPr>
        <w:t>对此技术感兴趣的同学可以投递简历给</w:t>
      </w:r>
      <w:r>
        <w:rPr>
          <w:rFonts w:ascii="Arial" w:cs="Arial" w:eastAsia="Arial" w:hAnsi="Arial"/>
          <w:sz w:val="19"/>
          <w:szCs w:val="19"/>
          <w:color w:val="auto"/>
        </w:rPr>
        <w:t xml:space="preserve"> mars@oneapm.com</w:t>
      </w:r>
    </w:p>
    <w:p>
      <w:pPr>
        <w:sectPr>
          <w:pgSz w:w="10440" w:h="14740" w:orient="portrait"/>
          <w:cols w:equalWidth="0" w:num="1">
            <w:col w:w="7560"/>
          </w:cols>
          <w:pgMar w:left="1440" w:top="1440" w:right="1440" w:bottom="0" w:gutter="0" w:footer="0" w:header="0"/>
          <w:type w:val="continuous"/>
        </w:sectPr>
      </w:pPr>
    </w:p>
    <w:bookmarkStart w:id="1" w:name="page2"/>
    <w:bookmarkEnd w:id="1"/>
    <w:p>
      <w:pPr>
        <w:jc w:val="center"/>
        <w:ind w:right="91"/>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1 </w:t>
      </w:r>
      <w:r>
        <w:rPr>
          <w:rFonts w:ascii="宋体" w:cs="宋体" w:eastAsia="宋体" w:hAnsi="宋体"/>
          <w:sz w:val="21"/>
          <w:szCs w:val="21"/>
          <w:color w:val="auto"/>
        </w:rPr>
        <w:t>章 引言</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10160</wp:posOffset>
            </wp:positionV>
            <wp:extent cx="5582285" cy="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200" w:lineRule="exact"/>
        <w:rPr>
          <w:sz w:val="20"/>
          <w:szCs w:val="20"/>
          <w:color w:val="auto"/>
        </w:rPr>
      </w:pPr>
    </w:p>
    <w:p>
      <w:pPr>
        <w:spacing w:after="0" w:line="394" w:lineRule="exact"/>
        <w:rPr>
          <w:sz w:val="20"/>
          <w:szCs w:val="20"/>
          <w:color w:val="auto"/>
        </w:rPr>
      </w:pPr>
    </w:p>
    <w:p>
      <w:pPr>
        <w:ind w:left="6009"/>
        <w:spacing w:after="0" w:line="687" w:lineRule="exact"/>
        <w:tabs>
          <w:tab w:leader="none" w:pos="7669" w:val="left"/>
        </w:tabs>
        <w:rPr>
          <w:sz w:val="20"/>
          <w:szCs w:val="20"/>
          <w:color w:val="auto"/>
        </w:rPr>
      </w:pPr>
      <w:r>
        <w:rPr>
          <w:rFonts w:ascii="微软雅黑" w:cs="微软雅黑" w:eastAsia="微软雅黑" w:hAnsi="微软雅黑"/>
          <w:sz w:val="52"/>
          <w:szCs w:val="52"/>
          <w:color w:val="auto"/>
        </w:rPr>
        <w:t>第</w:t>
      </w:r>
      <w:r>
        <w:rPr>
          <w:rFonts w:ascii="Times New Roman" w:cs="Times New Roman" w:eastAsia="Times New Roman" w:hAnsi="Times New Roman"/>
          <w:sz w:val="52"/>
          <w:szCs w:val="52"/>
          <w:color w:val="auto"/>
        </w:rPr>
        <w:t>1</w:t>
      </w:r>
      <w:r>
        <w:rPr>
          <w:rFonts w:ascii="微软雅黑" w:cs="微软雅黑" w:eastAsia="微软雅黑" w:hAnsi="微软雅黑"/>
          <w:sz w:val="52"/>
          <w:szCs w:val="52"/>
          <w:color w:val="auto"/>
        </w:rPr>
        <w:t>章</w:t>
      </w:r>
      <w:r>
        <w:rPr>
          <w:sz w:val="20"/>
          <w:szCs w:val="20"/>
          <w:color w:val="auto"/>
        </w:rPr>
        <w:tab/>
      </w:r>
      <w:r>
        <w:rPr>
          <w:rFonts w:ascii="微软雅黑" w:cs="微软雅黑" w:eastAsia="微软雅黑" w:hAnsi="微软雅黑"/>
          <w:sz w:val="51"/>
          <w:szCs w:val="51"/>
          <w:color w:val="auto"/>
        </w:rPr>
        <w:t>引言</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ind w:left="9"/>
        <w:spacing w:after="0" w:line="534" w:lineRule="exact"/>
        <w:rPr>
          <w:sz w:val="20"/>
          <w:szCs w:val="20"/>
          <w:color w:val="auto"/>
        </w:rPr>
      </w:pPr>
      <w:r>
        <w:rPr>
          <w:rFonts w:ascii="Arial" w:cs="Arial" w:eastAsia="Arial" w:hAnsi="Arial"/>
          <w:sz w:val="44"/>
          <w:szCs w:val="44"/>
          <w:color w:val="auto"/>
        </w:rPr>
        <w:t xml:space="preserve">1.1 </w:t>
      </w:r>
      <w:r>
        <w:rPr>
          <w:rFonts w:ascii="黑体" w:cs="黑体" w:eastAsia="黑体" w:hAnsi="黑体"/>
          <w:sz w:val="44"/>
          <w:szCs w:val="44"/>
          <w:color w:val="auto"/>
        </w:rPr>
        <w:t>动机</w:t>
      </w:r>
    </w:p>
    <w:p>
      <w:pPr>
        <w:spacing w:after="0" w:line="345" w:lineRule="exact"/>
        <w:rPr>
          <w:sz w:val="20"/>
          <w:szCs w:val="20"/>
          <w:color w:val="auto"/>
        </w:rPr>
      </w:pPr>
    </w:p>
    <w:p>
      <w:pPr>
        <w:ind w:left="429"/>
        <w:spacing w:after="0" w:line="240" w:lineRule="exact"/>
        <w:rPr>
          <w:sz w:val="20"/>
          <w:szCs w:val="20"/>
          <w:color w:val="auto"/>
        </w:rPr>
      </w:pPr>
      <w:r>
        <w:rPr>
          <w:rFonts w:ascii="宋体" w:cs="宋体" w:eastAsia="宋体" w:hAnsi="宋体"/>
          <w:sz w:val="21"/>
          <w:szCs w:val="21"/>
          <w:color w:val="auto"/>
        </w:rPr>
        <w:t>程序分析、程序生成和程序转换都是非常有用的技术，可在许多应用环境下使用：</w:t>
      </w:r>
    </w:p>
    <w:p>
      <w:pPr>
        <w:spacing w:after="0" w:line="228" w:lineRule="exact"/>
        <w:rPr>
          <w:sz w:val="20"/>
          <w:szCs w:val="20"/>
          <w:color w:val="auto"/>
        </w:rPr>
      </w:pPr>
    </w:p>
    <w:p>
      <w:pPr>
        <w:jc w:val="both"/>
        <w:ind w:left="849" w:right="100" w:hanging="419"/>
        <w:spacing w:after="0" w:line="288" w:lineRule="exact"/>
        <w:tabs>
          <w:tab w:leader="none" w:pos="829" w:val="left"/>
        </w:tabs>
        <w:rPr>
          <w:sz w:val="20"/>
          <w:szCs w:val="20"/>
          <w:color w:val="auto"/>
        </w:rPr>
      </w:pPr>
      <w:r>
        <w:rPr>
          <w:rFonts w:ascii="PMingLiU" w:cs="PMingLiU" w:eastAsia="PMingLiU" w:hAnsi="PMingLiU"/>
          <w:sz w:val="21"/>
          <w:szCs w:val="21"/>
          <w:color w:val="auto"/>
        </w:rPr>
        <w:t></w:t>
      </w:r>
      <w:r>
        <w:rPr>
          <w:sz w:val="20"/>
          <w:szCs w:val="20"/>
          <w:color w:val="auto"/>
        </w:rPr>
        <w:tab/>
      </w:r>
      <w:r>
        <w:rPr>
          <w:rFonts w:ascii="宋体" w:cs="宋体" w:eastAsia="宋体" w:hAnsi="宋体"/>
          <w:sz w:val="21"/>
          <w:szCs w:val="21"/>
          <w:color w:val="auto"/>
        </w:rPr>
        <w:t>程序分析，既可能只是简单的语法分析（</w:t>
      </w:r>
      <w:r>
        <w:rPr>
          <w:rFonts w:ascii="Times New Roman" w:cs="Times New Roman" w:eastAsia="Times New Roman" w:hAnsi="Times New Roman"/>
          <w:sz w:val="21"/>
          <w:szCs w:val="21"/>
          <w:color w:val="auto"/>
        </w:rPr>
        <w:t>syntaxic parsing</w:t>
      </w:r>
      <w:r>
        <w:rPr>
          <w:rFonts w:ascii="宋体" w:cs="宋体" w:eastAsia="宋体" w:hAnsi="宋体"/>
          <w:sz w:val="21"/>
          <w:szCs w:val="21"/>
          <w:color w:val="auto"/>
        </w:rPr>
        <w:t>），也可能是完整的语义分析（</w:t>
      </w:r>
      <w:r>
        <w:rPr>
          <w:rFonts w:ascii="Times New Roman" w:cs="Times New Roman" w:eastAsia="Times New Roman" w:hAnsi="Times New Roman"/>
          <w:sz w:val="21"/>
          <w:szCs w:val="21"/>
          <w:color w:val="auto"/>
        </w:rPr>
        <w:t>sematic analysis</w:t>
      </w:r>
      <w:r>
        <w:rPr>
          <w:rFonts w:ascii="宋体" w:cs="宋体" w:eastAsia="宋体" w:hAnsi="宋体"/>
          <w:sz w:val="21"/>
          <w:szCs w:val="21"/>
          <w:color w:val="auto"/>
        </w:rPr>
        <w:t>），可用于查找应用程序中的潜在</w:t>
      </w:r>
      <w:r>
        <w:rPr>
          <w:rFonts w:ascii="Times New Roman" w:cs="Times New Roman" w:eastAsia="Times New Roman" w:hAnsi="Times New Roman"/>
          <w:sz w:val="21"/>
          <w:szCs w:val="21"/>
          <w:color w:val="auto"/>
        </w:rPr>
        <w:t xml:space="preserve"> bug</w:t>
      </w:r>
      <w:r>
        <w:rPr>
          <w:rFonts w:ascii="宋体" w:cs="宋体" w:eastAsia="宋体" w:hAnsi="宋体"/>
          <w:sz w:val="21"/>
          <w:szCs w:val="21"/>
          <w:color w:val="auto"/>
        </w:rPr>
        <w:t>、检测未被用到的代码、对代码实施逆向工程，等等。</w:t>
      </w:r>
    </w:p>
    <w:p>
      <w:pPr>
        <w:spacing w:after="0" w:line="76" w:lineRule="exact"/>
        <w:rPr>
          <w:sz w:val="20"/>
          <w:szCs w:val="20"/>
          <w:color w:val="auto"/>
        </w:rPr>
      </w:pPr>
    </w:p>
    <w:p>
      <w:pPr>
        <w:ind w:left="429"/>
        <w:spacing w:after="0" w:line="252"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color w:val="auto"/>
        </w:rPr>
        <w:t>程序生成，在编译器中使用。这些编译器不仅包括传统编译器，还包括用于分布式程序</w:t>
      </w:r>
    </w:p>
    <w:p>
      <w:pPr>
        <w:spacing w:after="0" w:line="58" w:lineRule="exact"/>
        <w:rPr>
          <w:sz w:val="20"/>
          <w:szCs w:val="20"/>
          <w:color w:val="auto"/>
        </w:rPr>
      </w:pPr>
    </w:p>
    <w:p>
      <w:pPr>
        <w:ind w:left="849"/>
        <w:spacing w:after="0" w:line="256" w:lineRule="exact"/>
        <w:rPr>
          <w:sz w:val="20"/>
          <w:szCs w:val="20"/>
          <w:color w:val="auto"/>
        </w:rPr>
      </w:pPr>
      <w:r>
        <w:rPr>
          <w:rFonts w:ascii="宋体" w:cs="宋体" w:eastAsia="宋体" w:hAnsi="宋体"/>
          <w:sz w:val="21"/>
          <w:szCs w:val="21"/>
          <w:color w:val="auto"/>
        </w:rPr>
        <w:t>设计的</w:t>
      </w:r>
      <w:r>
        <w:rPr>
          <w:rFonts w:ascii="Times New Roman" w:cs="Times New Roman" w:eastAsia="Times New Roman" w:hAnsi="Times New Roman"/>
          <w:sz w:val="21"/>
          <w:szCs w:val="21"/>
          <w:color w:val="auto"/>
        </w:rPr>
        <w:t xml:space="preserve"> stub </w:t>
      </w:r>
      <w:r>
        <w:rPr>
          <w:rFonts w:ascii="宋体" w:cs="宋体" w:eastAsia="宋体" w:hAnsi="宋体"/>
          <w:sz w:val="21"/>
          <w:szCs w:val="21"/>
          <w:color w:val="auto"/>
        </w:rPr>
        <w:t>编译器或</w:t>
      </w:r>
      <w:r>
        <w:rPr>
          <w:rFonts w:ascii="Times New Roman" w:cs="Times New Roman" w:eastAsia="Times New Roman" w:hAnsi="Times New Roman"/>
          <w:sz w:val="21"/>
          <w:szCs w:val="21"/>
          <w:color w:val="auto"/>
        </w:rPr>
        <w:t xml:space="preserve"> skeleton </w:t>
      </w:r>
      <w:r>
        <w:rPr>
          <w:rFonts w:ascii="宋体" w:cs="宋体" w:eastAsia="宋体" w:hAnsi="宋体"/>
          <w:sz w:val="21"/>
          <w:szCs w:val="21"/>
          <w:color w:val="auto"/>
        </w:rPr>
        <w:t>编译器，以及</w:t>
      </w:r>
      <w:r>
        <w:rPr>
          <w:rFonts w:ascii="Times New Roman" w:cs="Times New Roman" w:eastAsia="Times New Roman" w:hAnsi="Times New Roman"/>
          <w:sz w:val="21"/>
          <w:szCs w:val="21"/>
          <w:color w:val="auto"/>
        </w:rPr>
        <w:t xml:space="preserve"> JIT</w:t>
      </w:r>
      <w:r>
        <w:rPr>
          <w:rFonts w:ascii="宋体" w:cs="宋体" w:eastAsia="宋体" w:hAnsi="宋体"/>
          <w:sz w:val="21"/>
          <w:szCs w:val="21"/>
          <w:color w:val="auto"/>
        </w:rPr>
        <w:t>（即时）编译器，等等。</w:t>
      </w:r>
    </w:p>
    <w:p>
      <w:pPr>
        <w:spacing w:after="0" w:line="57" w:lineRule="exact"/>
        <w:rPr>
          <w:sz w:val="20"/>
          <w:szCs w:val="20"/>
          <w:color w:val="auto"/>
        </w:rPr>
      </w:pPr>
    </w:p>
    <w:p>
      <w:pPr>
        <w:jc w:val="both"/>
        <w:ind w:left="849" w:right="100" w:hanging="419"/>
        <w:spacing w:after="0" w:line="276" w:lineRule="exact"/>
        <w:tabs>
          <w:tab w:leader="none" w:pos="829" w:val="left"/>
        </w:tabs>
        <w:rPr>
          <w:sz w:val="20"/>
          <w:szCs w:val="20"/>
          <w:color w:val="auto"/>
        </w:rPr>
      </w:pPr>
      <w:r>
        <w:rPr>
          <w:rFonts w:ascii="PMingLiU" w:cs="PMingLiU" w:eastAsia="PMingLiU" w:hAnsi="PMingLiU"/>
          <w:sz w:val="21"/>
          <w:szCs w:val="21"/>
          <w:color w:val="auto"/>
        </w:rPr>
        <w:t></w:t>
      </w:r>
      <w:r>
        <w:rPr>
          <w:sz w:val="20"/>
          <w:szCs w:val="20"/>
          <w:color w:val="auto"/>
        </w:rPr>
        <w:tab/>
      </w:r>
      <w:r>
        <w:rPr>
          <w:rFonts w:ascii="宋体" w:cs="宋体" w:eastAsia="宋体" w:hAnsi="宋体"/>
          <w:sz w:val="21"/>
          <w:szCs w:val="21"/>
          <w:color w:val="auto"/>
        </w:rPr>
        <w:t>程序转换可，用于优化或混淆（</w:t>
      </w:r>
      <w:r>
        <w:rPr>
          <w:rFonts w:ascii="Times New Roman" w:cs="Times New Roman" w:eastAsia="Times New Roman" w:hAnsi="Times New Roman"/>
          <w:sz w:val="21"/>
          <w:szCs w:val="21"/>
          <w:color w:val="auto"/>
        </w:rPr>
        <w:t>obfuscate</w:t>
      </w:r>
      <w:r>
        <w:rPr>
          <w:rFonts w:ascii="宋体" w:cs="宋体" w:eastAsia="宋体" w:hAnsi="宋体"/>
          <w:sz w:val="21"/>
          <w:szCs w:val="21"/>
          <w:color w:val="auto"/>
        </w:rPr>
        <w:t>）程序、向应用程序中插入调试或性能监视代码，用于面向方面的程序设计，等等。</w:t>
      </w:r>
    </w:p>
    <w:p>
      <w:pPr>
        <w:spacing w:after="0" w:line="260" w:lineRule="exact"/>
        <w:rPr>
          <w:sz w:val="20"/>
          <w:szCs w:val="20"/>
          <w:color w:val="auto"/>
        </w:rPr>
      </w:pPr>
    </w:p>
    <w:p>
      <w:pPr>
        <w:ind w:left="9" w:firstLine="420"/>
        <w:spacing w:after="0" w:line="297" w:lineRule="exact"/>
        <w:rPr>
          <w:sz w:val="20"/>
          <w:szCs w:val="20"/>
          <w:color w:val="auto"/>
        </w:rPr>
      </w:pPr>
      <w:r>
        <w:rPr>
          <w:rFonts w:ascii="宋体" w:cs="宋体" w:eastAsia="宋体" w:hAnsi="宋体"/>
          <w:sz w:val="21"/>
          <w:szCs w:val="21"/>
          <w:color w:val="auto"/>
        </w:rPr>
        <w:t>所有这些技术都可针对任意程序设计语言使用，但对于不同语言，其使用的难易程度可能会有所不同。对于</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语言，它们可用于</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源代码或编译后的</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 xml:space="preserve">类。在使用经过编译的类时，其好处之一显然就是不需要源代码。因此，程序转换可用于任何应用程序，既包括保密的源代码，也包含商业应用程序。使用已编译类的另一个好处是，有可能在运行时，在马上就要将类加载到 </w:t>
      </w:r>
      <w:r>
        <w:rPr>
          <w:rFonts w:ascii="Times New Roman" w:cs="Times New Roman" w:eastAsia="Times New Roman" w:hAnsi="Times New Roman"/>
          <w:sz w:val="21"/>
          <w:szCs w:val="21"/>
          <w:color w:val="auto"/>
        </w:rPr>
        <w:t xml:space="preserve">Java </w:t>
      </w:r>
      <w:r>
        <w:rPr>
          <w:rFonts w:ascii="宋体" w:cs="宋体" w:eastAsia="宋体" w:hAnsi="宋体"/>
          <w:sz w:val="21"/>
          <w:szCs w:val="21"/>
          <w:color w:val="auto"/>
        </w:rPr>
        <w:t>虚拟机之前，对类进行分析、生成或转换（在运行时生成和编译源代码也可以，但其速度很慢，而且需要一个完整的</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编译器）。其好处是，诸如</w:t>
      </w:r>
      <w:r>
        <w:rPr>
          <w:rFonts w:ascii="Times New Roman" w:cs="Times New Roman" w:eastAsia="Times New Roman" w:hAnsi="Times New Roman"/>
          <w:sz w:val="21"/>
          <w:szCs w:val="21"/>
          <w:color w:val="auto"/>
        </w:rPr>
        <w:t xml:space="preserve"> stub </w:t>
      </w:r>
      <w:r>
        <w:rPr>
          <w:rFonts w:ascii="宋体" w:cs="宋体" w:eastAsia="宋体" w:hAnsi="宋体"/>
          <w:sz w:val="21"/>
          <w:szCs w:val="21"/>
          <w:color w:val="auto"/>
        </w:rPr>
        <w:t>编译器或方面编织器等工具对用户变为透明。</w:t>
      </w:r>
    </w:p>
    <w:p>
      <w:pPr>
        <w:spacing w:after="0" w:line="262" w:lineRule="exact"/>
        <w:rPr>
          <w:sz w:val="20"/>
          <w:szCs w:val="20"/>
          <w:color w:val="auto"/>
        </w:rPr>
      </w:pPr>
    </w:p>
    <w:p>
      <w:pPr>
        <w:jc w:val="both"/>
        <w:ind w:left="9" w:firstLine="420"/>
        <w:spacing w:after="0" w:line="289" w:lineRule="exact"/>
        <w:rPr>
          <w:sz w:val="20"/>
          <w:szCs w:val="20"/>
          <w:color w:val="auto"/>
        </w:rPr>
      </w:pPr>
      <w:r>
        <w:rPr>
          <w:rFonts w:ascii="宋体" w:cs="宋体" w:eastAsia="宋体" w:hAnsi="宋体"/>
          <w:sz w:val="20"/>
          <w:szCs w:val="20"/>
          <w:color w:val="auto"/>
        </w:rPr>
        <w:t>由于程序分析、生成和转换技术的用途众多，所以人们针对许多语言实现了许多用于分析、生成和转换程序的工具，这些语言中就包括</w:t>
      </w:r>
      <w:r>
        <w:rPr>
          <w:rFonts w:ascii="Times New Roman" w:cs="Times New Roman" w:eastAsia="Times New Roman" w:hAnsi="Times New Roman"/>
          <w:sz w:val="20"/>
          <w:szCs w:val="20"/>
          <w:color w:val="auto"/>
        </w:rPr>
        <w:t xml:space="preserve"> Java </w:t>
      </w:r>
      <w:r>
        <w:rPr>
          <w:rFonts w:ascii="宋体" w:cs="宋体" w:eastAsia="宋体" w:hAnsi="宋体"/>
          <w:sz w:val="20"/>
          <w:szCs w:val="20"/>
          <w:color w:val="auto"/>
        </w:rPr>
        <w:t>在内。</w:t>
      </w:r>
      <w:r>
        <w:rPr>
          <w:rFonts w:ascii="Times New Roman" w:cs="Times New Roman" w:eastAsia="Times New Roman" w:hAnsi="Times New Roman"/>
          <w:sz w:val="20"/>
          <w:szCs w:val="20"/>
          <w:color w:val="auto"/>
        </w:rPr>
        <w:t xml:space="preserve">ASM </w:t>
      </w:r>
      <w:r>
        <w:rPr>
          <w:rFonts w:ascii="宋体" w:cs="宋体" w:eastAsia="宋体" w:hAnsi="宋体"/>
          <w:sz w:val="20"/>
          <w:szCs w:val="20"/>
          <w:color w:val="auto"/>
        </w:rPr>
        <w:t>就是为</w:t>
      </w:r>
      <w:r>
        <w:rPr>
          <w:rFonts w:ascii="Times New Roman" w:cs="Times New Roman" w:eastAsia="Times New Roman" w:hAnsi="Times New Roman"/>
          <w:sz w:val="20"/>
          <w:szCs w:val="20"/>
          <w:color w:val="auto"/>
        </w:rPr>
        <w:t xml:space="preserve"> Java </w:t>
      </w:r>
      <w:r>
        <w:rPr>
          <w:rFonts w:ascii="宋体" w:cs="宋体" w:eastAsia="宋体" w:hAnsi="宋体"/>
          <w:sz w:val="20"/>
          <w:szCs w:val="20"/>
          <w:color w:val="auto"/>
        </w:rPr>
        <w:t>语言设计的工具之一，用于进行</w:t>
      </w:r>
      <w:r>
        <w:rPr>
          <w:rFonts w:ascii="宋体" w:cs="宋体" w:eastAsia="宋体" w:hAnsi="宋体"/>
          <w:sz w:val="20"/>
          <w:szCs w:val="20"/>
          <w:b w:val="1"/>
          <w:bCs w:val="1"/>
          <w:color w:val="auto"/>
        </w:rPr>
        <w:t>运行时</w:t>
      </w:r>
      <w:r>
        <w:rPr>
          <w:rFonts w:ascii="宋体" w:cs="宋体" w:eastAsia="宋体" w:hAnsi="宋体"/>
          <w:sz w:val="20"/>
          <w:szCs w:val="20"/>
          <w:color w:val="auto"/>
        </w:rPr>
        <w:t>（也是脱机的）类生成与转换。于是，人们设计了</w:t>
      </w:r>
      <w:r>
        <w:rPr>
          <w:rFonts w:ascii="Times New Roman" w:cs="Times New Roman" w:eastAsia="Times New Roman" w:hAnsi="Times New Roman"/>
          <w:sz w:val="20"/>
          <w:szCs w:val="20"/>
          <w:color w:val="auto"/>
        </w:rPr>
        <w:t xml:space="preserve"> ASM</w:t>
      </w:r>
      <w:r>
        <w:rPr>
          <w:rFonts w:ascii="宋体" w:cs="宋体" w:eastAsia="宋体" w:hAnsi="宋体"/>
          <w:sz w:val="20"/>
          <w:szCs w:val="20"/>
          <w:color w:val="auto"/>
          <w:vertAlign w:val="superscript"/>
        </w:rPr>
        <w:t>①</w:t>
      </w:r>
      <w:r>
        <w:rPr>
          <w:rFonts w:ascii="宋体" w:cs="宋体" w:eastAsia="宋体" w:hAnsi="宋体"/>
          <w:sz w:val="20"/>
          <w:szCs w:val="20"/>
          <w:color w:val="auto"/>
        </w:rPr>
        <w:t>库，用于处理</w:t>
      </w:r>
      <w:r>
        <w:rPr>
          <w:rFonts w:ascii="宋体" w:cs="宋体" w:eastAsia="宋体" w:hAnsi="宋体"/>
          <w:sz w:val="20"/>
          <w:szCs w:val="20"/>
          <w:b w:val="1"/>
          <w:bCs w:val="1"/>
          <w:color w:val="auto"/>
        </w:rPr>
        <w:t>经过编译</w:t>
      </w:r>
    </w:p>
    <w:p>
      <w:pPr>
        <w:spacing w:after="0" w:line="38" w:lineRule="exact"/>
        <w:rPr>
          <w:sz w:val="20"/>
          <w:szCs w:val="20"/>
          <w:color w:val="auto"/>
        </w:rPr>
      </w:pPr>
    </w:p>
    <w:p>
      <w:pPr>
        <w:jc w:val="both"/>
        <w:ind w:left="9" w:right="100" w:hanging="9"/>
        <w:spacing w:after="0" w:line="276" w:lineRule="exact"/>
        <w:tabs>
          <w:tab w:leader="none" w:pos="273" w:val="left"/>
        </w:tabs>
        <w:numPr>
          <w:ilvl w:val="0"/>
          <w:numId w:val="1"/>
        </w:numPr>
        <w:rPr>
          <w:rFonts w:ascii="宋体" w:cs="宋体" w:eastAsia="宋体" w:hAnsi="宋体"/>
          <w:sz w:val="20"/>
          <w:szCs w:val="20"/>
          <w:b w:val="1"/>
          <w:bCs w:val="1"/>
          <w:color w:val="auto"/>
        </w:rPr>
      </w:pPr>
      <w:r>
        <w:rPr>
          <w:rFonts w:ascii="Times New Roman" w:cs="Times New Roman" w:eastAsia="Times New Roman" w:hAnsi="Times New Roman"/>
          <w:sz w:val="20"/>
          <w:szCs w:val="20"/>
          <w:color w:val="auto"/>
        </w:rPr>
        <w:t xml:space="preserve">Java </w:t>
      </w:r>
      <w:r>
        <w:rPr>
          <w:rFonts w:ascii="宋体" w:cs="宋体" w:eastAsia="宋体" w:hAnsi="宋体"/>
          <w:sz w:val="20"/>
          <w:szCs w:val="20"/>
          <w:color w:val="auto"/>
        </w:rPr>
        <w:t>类。这个库的设计使其尽可能保持</w:t>
      </w:r>
      <w:r>
        <w:rPr>
          <w:rFonts w:ascii="宋体" w:cs="宋体" w:eastAsia="宋体" w:hAnsi="宋体"/>
          <w:sz w:val="20"/>
          <w:szCs w:val="20"/>
          <w:b w:val="1"/>
          <w:bCs w:val="1"/>
          <w:color w:val="auto"/>
        </w:rPr>
        <w:t>快速</w:t>
      </w:r>
      <w:r>
        <w:rPr>
          <w:rFonts w:ascii="宋体" w:cs="宋体" w:eastAsia="宋体" w:hAnsi="宋体"/>
          <w:sz w:val="20"/>
          <w:szCs w:val="20"/>
          <w:color w:val="auto"/>
        </w:rPr>
        <w:t>和</w:t>
      </w:r>
      <w:r>
        <w:rPr>
          <w:rFonts w:ascii="宋体" w:cs="宋体" w:eastAsia="宋体" w:hAnsi="宋体"/>
          <w:sz w:val="20"/>
          <w:szCs w:val="20"/>
          <w:b w:val="1"/>
          <w:bCs w:val="1"/>
          <w:color w:val="auto"/>
        </w:rPr>
        <w:t>小型化</w:t>
      </w:r>
      <w:r>
        <w:rPr>
          <w:rFonts w:ascii="宋体" w:cs="宋体" w:eastAsia="宋体" w:hAnsi="宋体"/>
          <w:sz w:val="20"/>
          <w:szCs w:val="20"/>
          <w:color w:val="auto"/>
        </w:rPr>
        <w:t>。对于那些在运行时使用</w:t>
      </w:r>
      <w:r>
        <w:rPr>
          <w:rFonts w:ascii="Times New Roman" w:cs="Times New Roman" w:eastAsia="Times New Roman" w:hAnsi="Times New Roman"/>
          <w:sz w:val="20"/>
          <w:szCs w:val="20"/>
          <w:color w:val="auto"/>
        </w:rPr>
        <w:t xml:space="preserve"> ASM </w:t>
      </w:r>
      <w:r>
        <w:rPr>
          <w:rFonts w:ascii="宋体" w:cs="宋体" w:eastAsia="宋体" w:hAnsi="宋体"/>
          <w:sz w:val="20"/>
          <w:szCs w:val="20"/>
          <w:color w:val="auto"/>
        </w:rPr>
        <w:t>进行动态类生成或转换的应用程序来说，尽可能提高库的运行速度是非常重要的，这样可以保证这些应用</w:t>
      </w:r>
    </w:p>
    <w:p>
      <w:pPr>
        <w:spacing w:after="0" w:line="72" w:lineRule="exact"/>
        <w:rPr>
          <w:rFonts w:ascii="宋体" w:cs="宋体" w:eastAsia="宋体" w:hAnsi="宋体"/>
          <w:sz w:val="20"/>
          <w:szCs w:val="20"/>
          <w:b w:val="1"/>
          <w:bCs w:val="1"/>
          <w:color w:val="auto"/>
        </w:rPr>
      </w:pPr>
    </w:p>
    <w:p>
      <w:pPr>
        <w:ind w:left="9" w:right="100"/>
        <w:spacing w:after="0" w:line="293" w:lineRule="exact"/>
        <w:rPr>
          <w:rFonts w:ascii="宋体" w:cs="宋体" w:eastAsia="宋体" w:hAnsi="宋体"/>
          <w:sz w:val="20"/>
          <w:szCs w:val="20"/>
          <w:b w:val="1"/>
          <w:bCs w:val="1"/>
          <w:color w:val="auto"/>
        </w:rPr>
      </w:pPr>
      <w:r>
        <w:rPr>
          <w:rFonts w:ascii="宋体" w:cs="宋体" w:eastAsia="宋体" w:hAnsi="宋体"/>
          <w:sz w:val="21"/>
          <w:szCs w:val="21"/>
          <w:color w:val="auto"/>
        </w:rPr>
        <w:t>程序的速度不致下降过多。而保持</w:t>
      </w:r>
      <w:r>
        <w:rPr>
          <w:rFonts w:ascii="Times New Roman" w:cs="Times New Roman" w:eastAsia="Times New Roman" w:hAnsi="Times New Roman"/>
          <w:sz w:val="21"/>
          <w:szCs w:val="21"/>
          <w:color w:val="auto"/>
        </w:rPr>
        <w:t xml:space="preserve"> ASM </w:t>
      </w:r>
      <w:r>
        <w:rPr>
          <w:rFonts w:ascii="宋体" w:cs="宋体" w:eastAsia="宋体" w:hAnsi="宋体"/>
          <w:sz w:val="21"/>
          <w:szCs w:val="21"/>
          <w:color w:val="auto"/>
        </w:rPr>
        <w:t>库的小型化也非常重要，一方面是为了在内存有限的环境中使用，另一方面，也为了避免使那些使用</w:t>
      </w:r>
      <w:r>
        <w:rPr>
          <w:rFonts w:ascii="Times New Roman" w:cs="Times New Roman" w:eastAsia="Times New Roman" w:hAnsi="Times New Roman"/>
          <w:sz w:val="21"/>
          <w:szCs w:val="21"/>
          <w:color w:val="auto"/>
        </w:rPr>
        <w:t xml:space="preserve"> ASM </w:t>
      </w:r>
      <w:r>
        <w:rPr>
          <w:rFonts w:ascii="宋体" w:cs="宋体" w:eastAsia="宋体" w:hAnsi="宋体"/>
          <w:sz w:val="21"/>
          <w:szCs w:val="21"/>
          <w:color w:val="auto"/>
        </w:rPr>
        <w:t>的小型应用程序或库增大过多。</w:t>
      </w:r>
    </w:p>
    <w:p>
      <w:pPr>
        <w:spacing w:after="0" w:line="195" w:lineRule="exact"/>
        <w:rPr>
          <w:sz w:val="20"/>
          <w:szCs w:val="20"/>
          <w:color w:val="auto"/>
        </w:rPr>
      </w:pPr>
    </w:p>
    <w:p>
      <w:pPr>
        <w:ind w:left="429"/>
        <w:spacing w:after="0" w:line="256" w:lineRule="exact"/>
        <w:rPr>
          <w:sz w:val="20"/>
          <w:szCs w:val="20"/>
          <w:color w:val="auto"/>
        </w:rPr>
      </w:pPr>
      <w:r>
        <w:rPr>
          <w:rFonts w:ascii="Times New Roman" w:cs="Times New Roman" w:eastAsia="Times New Roman" w:hAnsi="Times New Roman"/>
          <w:sz w:val="21"/>
          <w:szCs w:val="21"/>
          <w:color w:val="auto"/>
        </w:rPr>
        <w:t xml:space="preserve">ASM </w:t>
      </w:r>
      <w:r>
        <w:rPr>
          <w:rFonts w:ascii="宋体" w:cs="宋体" w:eastAsia="宋体" w:hAnsi="宋体"/>
          <w:sz w:val="21"/>
          <w:szCs w:val="21"/>
          <w:color w:val="auto"/>
        </w:rPr>
        <w:t>并不是惟一可生成和转换已编译</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类的工具，但它是最新、最高效的工具之一，可</w:t>
      </w:r>
    </w:p>
    <w:p>
      <w:pPr>
        <w:spacing w:after="0" w:line="57" w:lineRule="exact"/>
        <w:rPr>
          <w:sz w:val="20"/>
          <w:szCs w:val="20"/>
          <w:color w:val="auto"/>
        </w:rPr>
      </w:pPr>
    </w:p>
    <w:p>
      <w:pPr>
        <w:ind w:left="269" w:hanging="269"/>
        <w:spacing w:after="0" w:line="256" w:lineRule="exact"/>
        <w:tabs>
          <w:tab w:leader="none" w:pos="269" w:val="left"/>
        </w:tabs>
        <w:numPr>
          <w:ilvl w:val="0"/>
          <w:numId w:val="2"/>
        </w:numPr>
        <w:rPr>
          <w:rFonts w:ascii="宋体" w:cs="宋体" w:eastAsia="宋体" w:hAnsi="宋体"/>
          <w:sz w:val="21"/>
          <w:szCs w:val="21"/>
          <w:color w:val="auto"/>
        </w:rPr>
      </w:pPr>
      <w:r>
        <w:rPr>
          <w:rFonts w:ascii="Times New Roman" w:cs="Times New Roman" w:eastAsia="Times New Roman" w:hAnsi="Times New Roman"/>
          <w:sz w:val="21"/>
          <w:szCs w:val="21"/>
          <w:u w:val="single" w:color="auto"/>
          <w:color w:val="auto"/>
        </w:rPr>
        <w:t>h</w:t>
      </w:r>
      <w:r>
        <w:rPr>
          <w:rFonts w:ascii="Times New Roman" w:cs="Times New Roman" w:eastAsia="Times New Roman" w:hAnsi="Times New Roman"/>
          <w:sz w:val="21"/>
          <w:szCs w:val="21"/>
          <w:color w:val="auto"/>
        </w:rPr>
        <w:t>tt</w:t>
      </w:r>
      <w:r>
        <w:rPr>
          <w:rFonts w:ascii="Times New Roman" w:cs="Times New Roman" w:eastAsia="Times New Roman" w:hAnsi="Times New Roman"/>
          <w:sz w:val="21"/>
          <w:szCs w:val="21"/>
          <w:u w:val="single" w:color="auto"/>
          <w:color w:val="auto"/>
        </w:rPr>
        <w:t>p</w:t>
      </w: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u w:val="single" w:color="auto"/>
          <w:color w:val="auto"/>
        </w:rPr>
        <w:t>//</w:t>
      </w:r>
      <w:r>
        <w:rPr>
          <w:rFonts w:ascii="Times New Roman" w:cs="Times New Roman" w:eastAsia="Times New Roman" w:hAnsi="Times New Roman"/>
          <w:sz w:val="21"/>
          <w:szCs w:val="21"/>
          <w:color w:val="auto"/>
        </w:rPr>
        <w:t>a</w:t>
      </w:r>
      <w:r>
        <w:rPr>
          <w:rFonts w:ascii="Times New Roman" w:cs="Times New Roman" w:eastAsia="Times New Roman" w:hAnsi="Times New Roman"/>
          <w:sz w:val="21"/>
          <w:szCs w:val="21"/>
          <w:u w:val="single" w:color="auto"/>
          <w:color w:val="auto"/>
        </w:rPr>
        <w:t>s</w:t>
      </w:r>
      <w:r>
        <w:rPr>
          <w:rFonts w:ascii="Times New Roman" w:cs="Times New Roman" w:eastAsia="Times New Roman" w:hAnsi="Times New Roman"/>
          <w:sz w:val="21"/>
          <w:szCs w:val="21"/>
          <w:color w:val="auto"/>
        </w:rPr>
        <w:t>m.</w:t>
      </w:r>
      <w:r>
        <w:rPr>
          <w:rFonts w:ascii="Times New Roman" w:cs="Times New Roman" w:eastAsia="Times New Roman" w:hAnsi="Times New Roman"/>
          <w:sz w:val="21"/>
          <w:szCs w:val="21"/>
          <w:u w:val="single" w:color="auto"/>
          <w:color w:val="auto"/>
        </w:rPr>
        <w:t>obj</w:t>
      </w:r>
      <w:r>
        <w:rPr>
          <w:rFonts w:ascii="Times New Roman" w:cs="Times New Roman" w:eastAsia="Times New Roman" w:hAnsi="Times New Roman"/>
          <w:sz w:val="21"/>
          <w:szCs w:val="21"/>
          <w:color w:val="auto"/>
        </w:rPr>
        <w:t>e</w:t>
      </w:r>
      <w:r>
        <w:rPr>
          <w:rFonts w:ascii="Times New Roman" w:cs="Times New Roman" w:eastAsia="Times New Roman" w:hAnsi="Times New Roman"/>
          <w:sz w:val="21"/>
          <w:szCs w:val="21"/>
          <w:u w:val="single" w:color="auto"/>
          <w:color w:val="auto"/>
        </w:rPr>
        <w:t>c</w:t>
      </w:r>
      <w:r>
        <w:rPr>
          <w:rFonts w:ascii="Times New Roman" w:cs="Times New Roman" w:eastAsia="Times New Roman" w:hAnsi="Times New Roman"/>
          <w:sz w:val="21"/>
          <w:szCs w:val="21"/>
          <w:color w:val="auto"/>
        </w:rPr>
        <w:t>t</w:t>
      </w:r>
      <w:r>
        <w:rPr>
          <w:rFonts w:ascii="Times New Roman" w:cs="Times New Roman" w:eastAsia="Times New Roman" w:hAnsi="Times New Roman"/>
          <w:sz w:val="21"/>
          <w:szCs w:val="21"/>
          <w:u w:val="single" w:color="auto"/>
          <w:color w:val="auto"/>
        </w:rPr>
        <w:t>we</w:t>
      </w:r>
      <w:r>
        <w:rPr>
          <w:rFonts w:ascii="Times New Roman" w:cs="Times New Roman" w:eastAsia="Times New Roman" w:hAnsi="Times New Roman"/>
          <w:sz w:val="21"/>
          <w:szCs w:val="21"/>
          <w:color w:val="auto"/>
        </w:rPr>
        <w:t>b.o</w:t>
      </w:r>
      <w:r>
        <w:rPr>
          <w:rFonts w:ascii="Times New Roman" w:cs="Times New Roman" w:eastAsia="Times New Roman" w:hAnsi="Times New Roman"/>
          <w:sz w:val="21"/>
          <w:szCs w:val="21"/>
          <w:u w:val="single" w:color="auto"/>
          <w:color w:val="auto"/>
        </w:rPr>
        <w:t>r</w:t>
      </w:r>
      <w:r>
        <w:rPr>
          <w:rFonts w:ascii="Times New Roman" w:cs="Times New Roman" w:eastAsia="Times New Roman" w:hAnsi="Times New Roman"/>
          <w:sz w:val="21"/>
          <w:szCs w:val="21"/>
          <w:color w:val="auto"/>
        </w:rPr>
        <w:t xml:space="preserve">g </w:t>
      </w:r>
      <w:r>
        <w:rPr>
          <w:rFonts w:ascii="宋体" w:cs="宋体" w:eastAsia="宋体" w:hAnsi="宋体"/>
          <w:sz w:val="21"/>
          <w:szCs w:val="21"/>
          <w:color w:val="auto"/>
        </w:rPr>
        <w:t>下载。其主要优点如下：</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221615</wp:posOffset>
            </wp:positionH>
            <wp:positionV relativeFrom="paragraph">
              <wp:posOffset>-13335</wp:posOffset>
            </wp:positionV>
            <wp:extent cx="19050" cy="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19050" cy="6985"/>
                    </a:xfrm>
                    <a:prstGeom prst="rect">
                      <a:avLst/>
                    </a:prstGeom>
                    <a:noFill/>
                  </pic:spPr>
                </pic:pic>
              </a:graphicData>
            </a:graphic>
          </wp:anchor>
        </w:drawing>
        <w:drawing>
          <wp:anchor simplePos="0" relativeHeight="251657728" behindDoc="1" locked="0" layoutInCell="0" allowOverlap="1">
            <wp:simplePos x="0" y="0"/>
            <wp:positionH relativeFrom="column">
              <wp:posOffset>374015</wp:posOffset>
            </wp:positionH>
            <wp:positionV relativeFrom="paragraph">
              <wp:posOffset>-13335</wp:posOffset>
            </wp:positionV>
            <wp:extent cx="19050" cy="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19050" cy="6985"/>
                    </a:xfrm>
                    <a:prstGeom prst="rect">
                      <a:avLst/>
                    </a:prstGeom>
                    <a:noFill/>
                  </pic:spPr>
                </pic:pic>
              </a:graphicData>
            </a:graphic>
          </wp:anchor>
        </w:drawing>
        <w:drawing>
          <wp:anchor simplePos="0" relativeHeight="251657728" behindDoc="1" locked="0" layoutInCell="0" allowOverlap="1">
            <wp:simplePos x="0" y="0"/>
            <wp:positionH relativeFrom="column">
              <wp:posOffset>488315</wp:posOffset>
            </wp:positionH>
            <wp:positionV relativeFrom="paragraph">
              <wp:posOffset>-13335</wp:posOffset>
            </wp:positionV>
            <wp:extent cx="19050" cy="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19050" cy="6985"/>
                    </a:xfrm>
                    <a:prstGeom prst="rect">
                      <a:avLst/>
                    </a:prstGeom>
                    <a:noFill/>
                  </pic:spPr>
                </pic:pic>
              </a:graphicData>
            </a:graphic>
          </wp:anchor>
        </w:drawing>
        <w:drawing>
          <wp:anchor simplePos="0" relativeHeight="251657728" behindDoc="1" locked="0" layoutInCell="0" allowOverlap="1">
            <wp:simplePos x="0" y="0"/>
            <wp:positionH relativeFrom="column">
              <wp:posOffset>602615</wp:posOffset>
            </wp:positionH>
            <wp:positionV relativeFrom="paragraph">
              <wp:posOffset>-13335</wp:posOffset>
            </wp:positionV>
            <wp:extent cx="19050" cy="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19050" cy="6985"/>
                    </a:xfrm>
                    <a:prstGeom prst="rect">
                      <a:avLst/>
                    </a:prstGeom>
                    <a:noFill/>
                  </pic:spPr>
                </pic:pic>
              </a:graphicData>
            </a:graphic>
          </wp:anchor>
        </w:drawing>
        <w:drawing>
          <wp:anchor simplePos="0" relativeHeight="251657728" behindDoc="1" locked="0" layoutInCell="0" allowOverlap="1">
            <wp:simplePos x="0" y="0"/>
            <wp:positionH relativeFrom="column">
              <wp:posOffset>640715</wp:posOffset>
            </wp:positionH>
            <wp:positionV relativeFrom="paragraph">
              <wp:posOffset>-13335</wp:posOffset>
            </wp:positionV>
            <wp:extent cx="19050" cy="69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19050" cy="6985"/>
                    </a:xfrm>
                    <a:prstGeom prst="rect">
                      <a:avLst/>
                    </a:prstGeom>
                    <a:noFill/>
                  </pic:spPr>
                </pic:pic>
              </a:graphicData>
            </a:graphic>
          </wp:anchor>
        </w:drawing>
        <w:drawing>
          <wp:anchor simplePos="0" relativeHeight="251657728" behindDoc="1" locked="0" layoutInCell="0" allowOverlap="1">
            <wp:simplePos x="0" y="0"/>
            <wp:positionH relativeFrom="column">
              <wp:posOffset>678815</wp:posOffset>
            </wp:positionH>
            <wp:positionV relativeFrom="paragraph">
              <wp:posOffset>-13335</wp:posOffset>
            </wp:positionV>
            <wp:extent cx="19050" cy="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19050" cy="6985"/>
                    </a:xfrm>
                    <a:prstGeom prst="rect">
                      <a:avLst/>
                    </a:prstGeom>
                    <a:noFill/>
                  </pic:spPr>
                </pic:pic>
              </a:graphicData>
            </a:graphic>
          </wp:anchor>
        </w:drawing>
        <w:drawing>
          <wp:anchor simplePos="0" relativeHeight="251657728" behindDoc="1" locked="0" layoutInCell="0" allowOverlap="1">
            <wp:simplePos x="0" y="0"/>
            <wp:positionH relativeFrom="column">
              <wp:posOffset>716915</wp:posOffset>
            </wp:positionH>
            <wp:positionV relativeFrom="paragraph">
              <wp:posOffset>-13335</wp:posOffset>
            </wp:positionV>
            <wp:extent cx="19050" cy="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19050" cy="6985"/>
                    </a:xfrm>
                    <a:prstGeom prst="rect">
                      <a:avLst/>
                    </a:prstGeom>
                    <a:noFill/>
                  </pic:spPr>
                </pic:pic>
              </a:graphicData>
            </a:graphic>
          </wp:anchor>
        </w:drawing>
        <w:drawing>
          <wp:anchor simplePos="0" relativeHeight="251657728" behindDoc="1" locked="0" layoutInCell="0" allowOverlap="1">
            <wp:simplePos x="0" y="0"/>
            <wp:positionH relativeFrom="column">
              <wp:posOffset>793115</wp:posOffset>
            </wp:positionH>
            <wp:positionV relativeFrom="paragraph">
              <wp:posOffset>-13335</wp:posOffset>
            </wp:positionV>
            <wp:extent cx="19050" cy="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19050" cy="6985"/>
                    </a:xfrm>
                    <a:prstGeom prst="rect">
                      <a:avLst/>
                    </a:prstGeom>
                    <a:noFill/>
                  </pic:spPr>
                </pic:pic>
              </a:graphicData>
            </a:graphic>
          </wp:anchor>
        </w:drawing>
        <w:drawing>
          <wp:anchor simplePos="0" relativeHeight="251657728" behindDoc="1" locked="0" layoutInCell="0" allowOverlap="1">
            <wp:simplePos x="0" y="0"/>
            <wp:positionH relativeFrom="column">
              <wp:posOffset>907415</wp:posOffset>
            </wp:positionH>
            <wp:positionV relativeFrom="paragraph">
              <wp:posOffset>-13335</wp:posOffset>
            </wp:positionV>
            <wp:extent cx="19050" cy="698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19050" cy="6985"/>
                    </a:xfrm>
                    <a:prstGeom prst="rect">
                      <a:avLst/>
                    </a:prstGeom>
                    <a:noFill/>
                  </pic:spPr>
                </pic:pic>
              </a:graphicData>
            </a:graphic>
          </wp:anchor>
        </w:drawing>
        <w:drawing>
          <wp:anchor simplePos="0" relativeHeight="251657728" behindDoc="1" locked="0" layoutInCell="0" allowOverlap="1">
            <wp:simplePos x="0" y="0"/>
            <wp:positionH relativeFrom="column">
              <wp:posOffset>1021715</wp:posOffset>
            </wp:positionH>
            <wp:positionV relativeFrom="paragraph">
              <wp:posOffset>-13335</wp:posOffset>
            </wp:positionV>
            <wp:extent cx="19050" cy="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19050" cy="6985"/>
                    </a:xfrm>
                    <a:prstGeom prst="rect">
                      <a:avLst/>
                    </a:prstGeom>
                    <a:noFill/>
                  </pic:spPr>
                </pic:pic>
              </a:graphicData>
            </a:graphic>
          </wp:anchor>
        </w:drawing>
        <w:drawing>
          <wp:anchor simplePos="0" relativeHeight="251657728" behindDoc="1" locked="0" layoutInCell="0" allowOverlap="1">
            <wp:simplePos x="0" y="0"/>
            <wp:positionH relativeFrom="column">
              <wp:posOffset>1136015</wp:posOffset>
            </wp:positionH>
            <wp:positionV relativeFrom="paragraph">
              <wp:posOffset>-13335</wp:posOffset>
            </wp:positionV>
            <wp:extent cx="19050" cy="698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19050" cy="6985"/>
                    </a:xfrm>
                    <a:prstGeom prst="rect">
                      <a:avLst/>
                    </a:prstGeom>
                    <a:noFill/>
                  </pic:spPr>
                </pic:pic>
              </a:graphicData>
            </a:graphic>
          </wp:anchor>
        </w:drawing>
        <w:drawing>
          <wp:anchor simplePos="0" relativeHeight="251657728" behindDoc="1" locked="0" layoutInCell="0" allowOverlap="1">
            <wp:simplePos x="0" y="0"/>
            <wp:positionH relativeFrom="column">
              <wp:posOffset>1212215</wp:posOffset>
            </wp:positionH>
            <wp:positionV relativeFrom="paragraph">
              <wp:posOffset>-13335</wp:posOffset>
            </wp:positionV>
            <wp:extent cx="19050" cy="698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19050" cy="6985"/>
                    </a:xfrm>
                    <a:prstGeom prst="rect">
                      <a:avLst/>
                    </a:prstGeom>
                    <a:noFill/>
                  </pic:spPr>
                </pic:pic>
              </a:graphicData>
            </a:graphic>
          </wp:anchor>
        </w:drawing>
        <w:drawing>
          <wp:anchor simplePos="0" relativeHeight="251657728" behindDoc="1" locked="0" layoutInCell="0" allowOverlap="1">
            <wp:simplePos x="0" y="0"/>
            <wp:positionH relativeFrom="column">
              <wp:posOffset>1250315</wp:posOffset>
            </wp:positionH>
            <wp:positionV relativeFrom="paragraph">
              <wp:posOffset>-13335</wp:posOffset>
            </wp:positionV>
            <wp:extent cx="19050" cy="698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19050" cy="6985"/>
                    </a:xfrm>
                    <a:prstGeom prst="rect">
                      <a:avLst/>
                    </a:prstGeom>
                    <a:noFill/>
                  </pic:spPr>
                </pic:pic>
              </a:graphicData>
            </a:graphic>
          </wp:anchor>
        </w:drawing>
        <w:drawing>
          <wp:anchor simplePos="0" relativeHeight="251657728" behindDoc="1" locked="0" layoutInCell="0" allowOverlap="1">
            <wp:simplePos x="0" y="0"/>
            <wp:positionH relativeFrom="column">
              <wp:posOffset>1288415</wp:posOffset>
            </wp:positionH>
            <wp:positionV relativeFrom="paragraph">
              <wp:posOffset>-13335</wp:posOffset>
            </wp:positionV>
            <wp:extent cx="19050" cy="698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19050" cy="6985"/>
                    </a:xfrm>
                    <a:prstGeom prst="rect">
                      <a:avLst/>
                    </a:prstGeom>
                    <a:noFill/>
                  </pic:spPr>
                </pic:pic>
              </a:graphicData>
            </a:graphic>
          </wp:anchor>
        </w:drawing>
        <w:drawing>
          <wp:anchor simplePos="0" relativeHeight="251657728" behindDoc="1" locked="0" layoutInCell="0" allowOverlap="1">
            <wp:simplePos x="0" y="0"/>
            <wp:positionH relativeFrom="column">
              <wp:posOffset>1326515</wp:posOffset>
            </wp:positionH>
            <wp:positionV relativeFrom="paragraph">
              <wp:posOffset>-13335</wp:posOffset>
            </wp:positionV>
            <wp:extent cx="19050" cy="698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19050" cy="6985"/>
                    </a:xfrm>
                    <a:prstGeom prst="rect">
                      <a:avLst/>
                    </a:prstGeom>
                    <a:noFill/>
                  </pic:spPr>
                </pic:pic>
              </a:graphicData>
            </a:graphic>
          </wp:anchor>
        </w:drawing>
        <w:drawing>
          <wp:anchor simplePos="0" relativeHeight="251657728" behindDoc="1" locked="0" layoutInCell="0" allowOverlap="1">
            <wp:simplePos x="0" y="0"/>
            <wp:positionH relativeFrom="column">
              <wp:posOffset>1440815</wp:posOffset>
            </wp:positionH>
            <wp:positionV relativeFrom="paragraph">
              <wp:posOffset>-13335</wp:posOffset>
            </wp:positionV>
            <wp:extent cx="19050" cy="698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19050" cy="6985"/>
                    </a:xfrm>
                    <a:prstGeom prst="rect">
                      <a:avLst/>
                    </a:prstGeom>
                    <a:noFill/>
                  </pic:spPr>
                </pic:pic>
              </a:graphicData>
            </a:graphic>
          </wp:anchor>
        </w:drawing>
        <w:drawing>
          <wp:anchor simplePos="0" relativeHeight="251657728" behindDoc="1" locked="0" layoutInCell="0" allowOverlap="1">
            <wp:simplePos x="0" y="0"/>
            <wp:positionH relativeFrom="column">
              <wp:posOffset>1478915</wp:posOffset>
            </wp:positionH>
            <wp:positionV relativeFrom="paragraph">
              <wp:posOffset>-13335</wp:posOffset>
            </wp:positionV>
            <wp:extent cx="19050" cy="698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19050" cy="6985"/>
                    </a:xfrm>
                    <a:prstGeom prst="rect">
                      <a:avLst/>
                    </a:prstGeom>
                    <a:noFill/>
                  </pic:spPr>
                </pic:pic>
              </a:graphicData>
            </a:graphic>
          </wp:anchor>
        </w:drawing>
        <w:drawing>
          <wp:anchor simplePos="0" relativeHeight="251657728" behindDoc="1" locked="0" layoutInCell="0" allowOverlap="1">
            <wp:simplePos x="0" y="0"/>
            <wp:positionH relativeFrom="column">
              <wp:posOffset>1517015</wp:posOffset>
            </wp:positionH>
            <wp:positionV relativeFrom="paragraph">
              <wp:posOffset>-13335</wp:posOffset>
            </wp:positionV>
            <wp:extent cx="6350" cy="698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6350" cy="698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283210</wp:posOffset>
            </wp:positionV>
            <wp:extent cx="1828800" cy="825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1828800" cy="8255"/>
                    </a:xfrm>
                    <a:prstGeom prst="rect">
                      <a:avLst/>
                    </a:prstGeom>
                    <a:noFill/>
                  </pic:spPr>
                </pic:pic>
              </a:graphicData>
            </a:graphic>
          </wp:anchor>
        </w:drawing>
      </w:r>
    </w:p>
    <w:p>
      <w:pPr>
        <w:spacing w:after="0" w:line="200" w:lineRule="exact"/>
        <w:rPr>
          <w:sz w:val="20"/>
          <w:szCs w:val="20"/>
          <w:color w:val="auto"/>
        </w:rPr>
      </w:pPr>
    </w:p>
    <w:p>
      <w:pPr>
        <w:spacing w:after="0" w:line="336" w:lineRule="exact"/>
        <w:rPr>
          <w:sz w:val="20"/>
          <w:szCs w:val="20"/>
          <w:color w:val="auto"/>
        </w:rPr>
      </w:pPr>
    </w:p>
    <w:p>
      <w:pPr>
        <w:ind w:left="189" w:hanging="189"/>
        <w:spacing w:after="0" w:line="261" w:lineRule="exact"/>
        <w:tabs>
          <w:tab w:leader="none" w:pos="189" w:val="left"/>
        </w:tabs>
        <w:numPr>
          <w:ilvl w:val="0"/>
          <w:numId w:val="3"/>
        </w:numPr>
        <w:rPr>
          <w:rFonts w:ascii="宋体" w:cs="宋体" w:eastAsia="宋体" w:hAnsi="宋体"/>
          <w:sz w:val="17"/>
          <w:szCs w:val="17"/>
          <w:color w:val="auto"/>
          <w:vertAlign w:val="superscript"/>
        </w:rPr>
      </w:pPr>
      <w:r>
        <w:rPr>
          <w:rFonts w:ascii="Calibri" w:cs="Calibri" w:eastAsia="Calibri" w:hAnsi="Calibri"/>
          <w:sz w:val="17"/>
          <w:szCs w:val="17"/>
          <w:color w:val="auto"/>
        </w:rPr>
        <w:t xml:space="preserve">ASM </w:t>
      </w:r>
      <w:r>
        <w:rPr>
          <w:rFonts w:ascii="宋体" w:cs="宋体" w:eastAsia="宋体" w:hAnsi="宋体"/>
          <w:sz w:val="17"/>
          <w:szCs w:val="17"/>
          <w:color w:val="auto"/>
        </w:rPr>
        <w:t>的名字没有任何含义：它只是引用</w:t>
      </w:r>
      <w:r>
        <w:rPr>
          <w:rFonts w:ascii="Calibri" w:cs="Calibri" w:eastAsia="Calibri" w:hAnsi="Calibri"/>
          <w:sz w:val="17"/>
          <w:szCs w:val="17"/>
          <w:color w:val="auto"/>
        </w:rPr>
        <w:t xml:space="preserve"> C </w:t>
      </w:r>
      <w:r>
        <w:rPr>
          <w:rFonts w:ascii="宋体" w:cs="宋体" w:eastAsia="宋体" w:hAnsi="宋体"/>
          <w:sz w:val="17"/>
          <w:szCs w:val="17"/>
          <w:color w:val="auto"/>
        </w:rPr>
        <w:t>语言中的</w:t>
      </w:r>
      <w:r>
        <w:rPr>
          <w:rFonts w:ascii="Courier New" w:cs="Courier New" w:eastAsia="Courier New" w:hAnsi="Courier New"/>
          <w:sz w:val="20"/>
          <w:szCs w:val="20"/>
          <w:color w:val="auto"/>
        </w:rPr>
        <w:t>__asm__</w:t>
      </w:r>
      <w:r>
        <w:rPr>
          <w:rFonts w:ascii="宋体" w:cs="宋体" w:eastAsia="宋体" w:hAnsi="宋体"/>
          <w:sz w:val="20"/>
          <w:szCs w:val="20"/>
          <w:color w:val="auto"/>
        </w:rPr>
        <w:t>关键字，这个关键字允许执行一些用汇编</w:t>
      </w:r>
    </w:p>
    <w:p>
      <w:pPr>
        <w:spacing w:after="0" w:line="16" w:lineRule="exact"/>
        <w:rPr>
          <w:sz w:val="20"/>
          <w:szCs w:val="20"/>
          <w:color w:val="auto"/>
        </w:rPr>
      </w:pPr>
    </w:p>
    <w:p>
      <w:pPr>
        <w:ind w:left="9"/>
        <w:spacing w:after="0" w:line="240" w:lineRule="exact"/>
        <w:rPr>
          <w:sz w:val="20"/>
          <w:szCs w:val="20"/>
          <w:color w:val="auto"/>
        </w:rPr>
      </w:pPr>
      <w:r>
        <w:rPr>
          <w:rFonts w:ascii="宋体" w:cs="宋体" w:eastAsia="宋体" w:hAnsi="宋体"/>
          <w:sz w:val="21"/>
          <w:szCs w:val="21"/>
          <w:color w:val="auto"/>
        </w:rPr>
        <w:t>语言编写的函数。</w:t>
      </w:r>
    </w:p>
    <w:p>
      <w:pPr>
        <w:sectPr>
          <w:pgSz w:w="10440" w:h="14740" w:orient="portrait"/>
          <w:cols w:equalWidth="0" w:num="1">
            <w:col w:w="8829"/>
          </w:cols>
          <w:pgMar w:left="851" w:top="577" w:right="760" w:bottom="32" w:gutter="0" w:footer="0" w:header="0"/>
        </w:sectPr>
      </w:pPr>
    </w:p>
    <w:p>
      <w:pPr>
        <w:spacing w:after="0" w:line="90" w:lineRule="exact"/>
        <w:rPr>
          <w:sz w:val="20"/>
          <w:szCs w:val="20"/>
          <w:color w:val="auto"/>
        </w:rPr>
      </w:pPr>
    </w:p>
    <w:p>
      <w:pPr>
        <w:jc w:val="center"/>
        <w:ind w:right="-8"/>
        <w:spacing w:after="0"/>
        <w:rPr>
          <w:sz w:val="20"/>
          <w:szCs w:val="20"/>
          <w:color w:val="auto"/>
        </w:rPr>
      </w:pPr>
      <w:r>
        <w:rPr>
          <w:rFonts w:ascii="Times New Roman" w:cs="Times New Roman" w:eastAsia="Times New Roman" w:hAnsi="Times New Roman"/>
          <w:sz w:val="17"/>
          <w:szCs w:val="17"/>
          <w:b w:val="1"/>
          <w:bCs w:val="1"/>
          <w:color w:val="auto"/>
        </w:rPr>
        <w:t xml:space="preserve">1 </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b w:val="1"/>
          <w:bCs w:val="1"/>
          <w:color w:val="auto"/>
        </w:rPr>
        <w:t xml:space="preserve"> 101</w:t>
      </w:r>
    </w:p>
    <w:p>
      <w:pPr>
        <w:sectPr>
          <w:pgSz w:w="10440" w:h="14740" w:orient="portrait"/>
          <w:cols w:equalWidth="0" w:num="1">
            <w:col w:w="8829"/>
          </w:cols>
          <w:pgMar w:left="851" w:top="577" w:right="760" w:bottom="32" w:gutter="0" w:footer="0" w:header="0"/>
          <w:type w:val="continuous"/>
        </w:sectPr>
      </w:pPr>
    </w:p>
    <w:bookmarkStart w:id="2" w:name="page3"/>
    <w:bookmarkEnd w:id="2"/>
    <w:p>
      <w:pPr>
        <w:ind w:left="272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1 </w:t>
      </w:r>
      <w:r>
        <w:rPr>
          <w:rFonts w:ascii="宋体" w:cs="宋体" w:eastAsia="宋体" w:hAnsi="宋体"/>
          <w:sz w:val="21"/>
          <w:szCs w:val="21"/>
          <w:color w:val="auto"/>
        </w:rPr>
        <w:t>章 引言</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49" w:lineRule="exact"/>
        <w:rPr>
          <w:sz w:val="20"/>
          <w:szCs w:val="20"/>
          <w:color w:val="auto"/>
        </w:rPr>
      </w:pPr>
    </w:p>
    <w:p>
      <w:pPr>
        <w:ind w:left="420"/>
        <w:spacing w:after="0" w:line="256"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color w:val="auto"/>
        </w:rPr>
        <w:t>有一个简单的模块</w:t>
      </w:r>
      <w:r>
        <w:rPr>
          <w:rFonts w:ascii="PMingLiU" w:cs="PMingLiU" w:eastAsia="PMingLiU" w:hAnsi="PMingLiU"/>
          <w:sz w:val="21"/>
          <w:szCs w:val="21"/>
          <w:color w:val="auto"/>
        </w:rPr>
        <w:t xml:space="preserve"> </w:t>
      </w:r>
      <w:r>
        <w:rPr>
          <w:rFonts w:ascii="Times New Roman" w:cs="Times New Roman" w:eastAsia="Times New Roman" w:hAnsi="Times New Roman"/>
          <w:sz w:val="21"/>
          <w:szCs w:val="21"/>
          <w:color w:val="auto"/>
        </w:rPr>
        <w:t>API</w:t>
      </w:r>
      <w:r>
        <w:rPr>
          <w:rFonts w:ascii="宋体" w:cs="宋体" w:eastAsia="宋体" w:hAnsi="宋体"/>
          <w:sz w:val="21"/>
          <w:szCs w:val="21"/>
          <w:color w:val="auto"/>
        </w:rPr>
        <w:t>，设计完善、使用方便。</w:t>
      </w:r>
    </w:p>
    <w:p>
      <w:pPr>
        <w:spacing w:after="0" w:line="57" w:lineRule="exact"/>
        <w:rPr>
          <w:sz w:val="20"/>
          <w:szCs w:val="20"/>
          <w:color w:val="auto"/>
        </w:rPr>
      </w:pPr>
    </w:p>
    <w:p>
      <w:pPr>
        <w:ind w:left="420"/>
        <w:spacing w:after="0" w:line="256"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color w:val="auto"/>
        </w:rPr>
        <w:t>文档齐全，拥有一个相关的</w:t>
      </w:r>
      <w:r>
        <w:rPr>
          <w:rFonts w:ascii="PMingLiU" w:cs="PMingLiU" w:eastAsia="PMingLiU" w:hAnsi="PMingLiU"/>
          <w:sz w:val="21"/>
          <w:szCs w:val="21"/>
          <w:color w:val="auto"/>
        </w:rPr>
        <w:t xml:space="preserve"> </w:t>
      </w:r>
      <w:r>
        <w:rPr>
          <w:rFonts w:ascii="Times New Roman" w:cs="Times New Roman" w:eastAsia="Times New Roman" w:hAnsi="Times New Roman"/>
          <w:sz w:val="21"/>
          <w:szCs w:val="21"/>
          <w:color w:val="auto"/>
        </w:rPr>
        <w:t>Eclipse</w:t>
      </w:r>
      <w:r>
        <w:rPr>
          <w:rFonts w:ascii="PMingLiU" w:cs="PMingLiU" w:eastAsia="PMingLiU" w:hAnsi="PMingLiU"/>
          <w:sz w:val="21"/>
          <w:szCs w:val="21"/>
          <w:color w:val="auto"/>
        </w:rPr>
        <w:t xml:space="preserve"> </w:t>
      </w:r>
      <w:r>
        <w:rPr>
          <w:rFonts w:ascii="宋体" w:cs="宋体" w:eastAsia="宋体" w:hAnsi="宋体"/>
          <w:sz w:val="21"/>
          <w:szCs w:val="21"/>
          <w:color w:val="auto"/>
        </w:rPr>
        <w:t>插件。</w:t>
      </w:r>
    </w:p>
    <w:p>
      <w:pPr>
        <w:spacing w:after="0" w:line="57" w:lineRule="exact"/>
        <w:rPr>
          <w:sz w:val="20"/>
          <w:szCs w:val="20"/>
          <w:color w:val="auto"/>
        </w:rPr>
      </w:pPr>
    </w:p>
    <w:p>
      <w:pPr>
        <w:ind w:left="420"/>
        <w:spacing w:after="0" w:line="256"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color w:val="auto"/>
        </w:rPr>
        <w:t>支持最新的</w:t>
      </w:r>
      <w:r>
        <w:rPr>
          <w:rFonts w:ascii="PMingLiU" w:cs="PMingLiU" w:eastAsia="PMingLiU" w:hAnsi="PMingLiU"/>
          <w:sz w:val="21"/>
          <w:szCs w:val="21"/>
          <w:color w:val="auto"/>
        </w:rPr>
        <w:t xml:space="preserve"> </w:t>
      </w:r>
      <w:r>
        <w:rPr>
          <w:rFonts w:ascii="Times New Roman" w:cs="Times New Roman" w:eastAsia="Times New Roman" w:hAnsi="Times New Roman"/>
          <w:sz w:val="21"/>
          <w:szCs w:val="21"/>
          <w:color w:val="auto"/>
        </w:rPr>
        <w:t>Java</w:t>
      </w:r>
      <w:r>
        <w:rPr>
          <w:rFonts w:ascii="PMingLiU" w:cs="PMingLiU" w:eastAsia="PMingLiU" w:hAnsi="PMingLiU"/>
          <w:sz w:val="21"/>
          <w:szCs w:val="21"/>
          <w:color w:val="auto"/>
        </w:rPr>
        <w:t xml:space="preserve"> </w:t>
      </w:r>
      <w:r>
        <w:rPr>
          <w:rFonts w:ascii="宋体" w:cs="宋体" w:eastAsia="宋体" w:hAnsi="宋体"/>
          <w:sz w:val="21"/>
          <w:szCs w:val="21"/>
          <w:color w:val="auto"/>
        </w:rPr>
        <w:t>版本——</w:t>
      </w:r>
      <w:r>
        <w:rPr>
          <w:rFonts w:ascii="Times New Roman" w:cs="Times New Roman" w:eastAsia="Times New Roman" w:hAnsi="Times New Roman"/>
          <w:sz w:val="21"/>
          <w:szCs w:val="21"/>
          <w:color w:val="auto"/>
        </w:rPr>
        <w:t>Java 7</w:t>
      </w:r>
      <w:r>
        <w:rPr>
          <w:rFonts w:ascii="宋体" w:cs="宋体" w:eastAsia="宋体" w:hAnsi="宋体"/>
          <w:sz w:val="21"/>
          <w:szCs w:val="21"/>
          <w:color w:val="auto"/>
        </w:rPr>
        <w:t>。</w:t>
      </w:r>
    </w:p>
    <w:p>
      <w:pPr>
        <w:spacing w:after="0" w:line="59" w:lineRule="exact"/>
        <w:rPr>
          <w:sz w:val="20"/>
          <w:szCs w:val="20"/>
          <w:color w:val="auto"/>
        </w:rPr>
      </w:pPr>
    </w:p>
    <w:p>
      <w:pPr>
        <w:ind w:left="420"/>
        <w:spacing w:after="0" w:line="252"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color w:val="auto"/>
        </w:rPr>
        <w:t>小而快、非常可靠。</w:t>
      </w:r>
    </w:p>
    <w:p>
      <w:pPr>
        <w:spacing w:after="0" w:line="60" w:lineRule="exact"/>
        <w:rPr>
          <w:sz w:val="20"/>
          <w:szCs w:val="20"/>
          <w:color w:val="auto"/>
        </w:rPr>
      </w:pPr>
    </w:p>
    <w:p>
      <w:pPr>
        <w:ind w:left="420"/>
        <w:spacing w:after="0" w:line="252"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color w:val="auto"/>
        </w:rPr>
        <w:t>拥有庞大的用户社区，可以为新用户提供支持。</w:t>
      </w:r>
    </w:p>
    <w:p>
      <w:pPr>
        <w:spacing w:after="0" w:line="60" w:lineRule="exact"/>
        <w:rPr>
          <w:sz w:val="20"/>
          <w:szCs w:val="20"/>
          <w:color w:val="auto"/>
        </w:rPr>
      </w:pPr>
    </w:p>
    <w:p>
      <w:pPr>
        <w:ind w:left="420"/>
        <w:spacing w:after="0" w:line="252"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color w:val="auto"/>
        </w:rPr>
        <w:t>源许可开放，几乎允许任意使用。</w:t>
      </w:r>
    </w:p>
    <w:p>
      <w:pPr>
        <w:spacing w:after="0" w:line="325" w:lineRule="exact"/>
        <w:rPr>
          <w:sz w:val="20"/>
          <w:szCs w:val="20"/>
          <w:color w:val="auto"/>
        </w:rPr>
      </w:pPr>
    </w:p>
    <w:p>
      <w:pPr>
        <w:spacing w:after="0" w:line="534" w:lineRule="exact"/>
        <w:rPr>
          <w:sz w:val="20"/>
          <w:szCs w:val="20"/>
          <w:color w:val="auto"/>
        </w:rPr>
      </w:pPr>
      <w:r>
        <w:rPr>
          <w:rFonts w:ascii="Arial" w:cs="Arial" w:eastAsia="Arial" w:hAnsi="Arial"/>
          <w:sz w:val="44"/>
          <w:szCs w:val="44"/>
          <w:color w:val="auto"/>
        </w:rPr>
        <w:t xml:space="preserve">1.2 </w:t>
      </w:r>
      <w:r>
        <w:rPr>
          <w:rFonts w:ascii="黑体" w:cs="黑体" w:eastAsia="黑体" w:hAnsi="黑体"/>
          <w:sz w:val="44"/>
          <w:szCs w:val="44"/>
          <w:color w:val="auto"/>
        </w:rPr>
        <w:t>概述</w:t>
      </w:r>
    </w:p>
    <w:p>
      <w:pPr>
        <w:spacing w:after="0" w:line="317" w:lineRule="exact"/>
        <w:rPr>
          <w:sz w:val="20"/>
          <w:szCs w:val="20"/>
          <w:color w:val="auto"/>
        </w:rPr>
      </w:pPr>
    </w:p>
    <w:p>
      <w:pPr>
        <w:spacing w:after="0" w:line="588" w:lineRule="exact"/>
        <w:tabs>
          <w:tab w:leader="none" w:pos="1240" w:val="left"/>
        </w:tabs>
        <w:rPr>
          <w:sz w:val="20"/>
          <w:szCs w:val="20"/>
          <w:color w:val="auto"/>
        </w:rPr>
      </w:pPr>
      <w:r>
        <w:rPr>
          <w:rFonts w:ascii="Calibri" w:cs="Calibri" w:eastAsia="Calibri" w:hAnsi="Calibri"/>
          <w:sz w:val="44"/>
          <w:szCs w:val="44"/>
          <w:color w:val="auto"/>
        </w:rPr>
        <w:t>1.2.1</w:t>
      </w:r>
      <w:r>
        <w:rPr>
          <w:sz w:val="20"/>
          <w:szCs w:val="20"/>
          <w:color w:val="auto"/>
        </w:rPr>
        <w:tab/>
      </w:r>
      <w:r>
        <w:rPr>
          <w:rFonts w:ascii="宋体" w:cs="宋体" w:eastAsia="宋体" w:hAnsi="宋体"/>
          <w:sz w:val="43"/>
          <w:szCs w:val="43"/>
          <w:color w:val="auto"/>
        </w:rPr>
        <w:t>范围</w:t>
      </w:r>
    </w:p>
    <w:p>
      <w:pPr>
        <w:spacing w:after="0" w:line="323" w:lineRule="exact"/>
        <w:rPr>
          <w:sz w:val="20"/>
          <w:szCs w:val="20"/>
          <w:color w:val="auto"/>
        </w:rPr>
      </w:pPr>
    </w:p>
    <w:p>
      <w:pPr>
        <w:jc w:val="both"/>
        <w:ind w:right="100" w:firstLine="420"/>
        <w:spacing w:after="0" w:line="297" w:lineRule="exact"/>
        <w:rPr>
          <w:sz w:val="20"/>
          <w:szCs w:val="20"/>
          <w:color w:val="auto"/>
        </w:rPr>
      </w:pPr>
      <w:r>
        <w:rPr>
          <w:rFonts w:ascii="Times New Roman" w:cs="Times New Roman" w:eastAsia="Times New Roman" w:hAnsi="Times New Roman"/>
          <w:sz w:val="21"/>
          <w:szCs w:val="21"/>
          <w:color w:val="auto"/>
        </w:rPr>
        <w:t xml:space="preserve">ASM </w:t>
      </w:r>
      <w:r>
        <w:rPr>
          <w:rFonts w:ascii="宋体" w:cs="宋体" w:eastAsia="宋体" w:hAnsi="宋体"/>
          <w:sz w:val="21"/>
          <w:szCs w:val="21"/>
          <w:color w:val="auto"/>
        </w:rPr>
        <w:t>库的目的是生成、转换和分析以字节数组表示的已编译</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类（它们在磁盘中的存储和在</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虚拟机中的加载都采用这种字节数组形式）。为此，</w:t>
      </w:r>
      <w:r>
        <w:rPr>
          <w:rFonts w:ascii="Times New Roman" w:cs="Times New Roman" w:eastAsia="Times New Roman" w:hAnsi="Times New Roman"/>
          <w:sz w:val="21"/>
          <w:szCs w:val="21"/>
          <w:color w:val="auto"/>
        </w:rPr>
        <w:t xml:space="preserve">ASM </w:t>
      </w:r>
      <w:r>
        <w:rPr>
          <w:rFonts w:ascii="宋体" w:cs="宋体" w:eastAsia="宋体" w:hAnsi="宋体"/>
          <w:sz w:val="21"/>
          <w:szCs w:val="21"/>
          <w:color w:val="auto"/>
        </w:rPr>
        <w:t>提供了一些工具，使用高于字节级别的概念来读写和转换这种字节数组，这些概念包括数值常数、字符串、</w:t>
      </w:r>
      <w:r>
        <w:rPr>
          <w:rFonts w:ascii="Times New Roman" w:cs="Times New Roman" w:eastAsia="Times New Roman" w:hAnsi="Times New Roman"/>
          <w:sz w:val="21"/>
          <w:szCs w:val="21"/>
          <w:color w:val="auto"/>
        </w:rPr>
        <w:t xml:space="preserve">Java </w:t>
      </w:r>
      <w:r>
        <w:rPr>
          <w:rFonts w:ascii="宋体" w:cs="宋体" w:eastAsia="宋体" w:hAnsi="宋体"/>
          <w:sz w:val="21"/>
          <w:szCs w:val="21"/>
          <w:color w:val="auto"/>
        </w:rPr>
        <w:t>标识符、</w:t>
      </w:r>
      <w:r>
        <w:rPr>
          <w:rFonts w:ascii="Times New Roman" w:cs="Times New Roman" w:eastAsia="Times New Roman" w:hAnsi="Times New Roman"/>
          <w:sz w:val="21"/>
          <w:szCs w:val="21"/>
          <w:color w:val="auto"/>
        </w:rPr>
        <w:t>Java</w:t>
      </w:r>
      <w:r>
        <w:rPr>
          <w:rFonts w:ascii="宋体" w:cs="宋体" w:eastAsia="宋体" w:hAnsi="宋体"/>
          <w:sz w:val="21"/>
          <w:szCs w:val="21"/>
          <w:color w:val="auto"/>
        </w:rPr>
        <w:t>类型、</w:t>
      </w:r>
      <w:r>
        <w:rPr>
          <w:rFonts w:ascii="Times New Roman" w:cs="Times New Roman" w:eastAsia="Times New Roman" w:hAnsi="Times New Roman"/>
          <w:sz w:val="21"/>
          <w:szCs w:val="21"/>
          <w:color w:val="auto"/>
        </w:rPr>
        <w:t xml:space="preserve">Java </w:t>
      </w:r>
      <w:r>
        <w:rPr>
          <w:rFonts w:ascii="宋体" w:cs="宋体" w:eastAsia="宋体" w:hAnsi="宋体"/>
          <w:sz w:val="21"/>
          <w:szCs w:val="21"/>
          <w:color w:val="auto"/>
        </w:rPr>
        <w:t>类结构元素，等等。注意，</w:t>
      </w:r>
      <w:r>
        <w:rPr>
          <w:rFonts w:ascii="Times New Roman" w:cs="Times New Roman" w:eastAsia="Times New Roman" w:hAnsi="Times New Roman"/>
          <w:sz w:val="21"/>
          <w:szCs w:val="21"/>
          <w:color w:val="auto"/>
        </w:rPr>
        <w:t xml:space="preserve">ASM </w:t>
      </w:r>
      <w:r>
        <w:rPr>
          <w:rFonts w:ascii="宋体" w:cs="宋体" w:eastAsia="宋体" w:hAnsi="宋体"/>
          <w:sz w:val="21"/>
          <w:szCs w:val="21"/>
          <w:color w:val="auto"/>
        </w:rPr>
        <w:t>库的范围严格限制于类的读、写、转换和分析。具体来说，类的加载过程就超出了它的范围之外。</w:t>
      </w:r>
    </w:p>
    <w:p>
      <w:pPr>
        <w:spacing w:after="0" w:line="310" w:lineRule="exact"/>
        <w:rPr>
          <w:sz w:val="20"/>
          <w:szCs w:val="20"/>
          <w:color w:val="auto"/>
        </w:rPr>
      </w:pPr>
    </w:p>
    <w:p>
      <w:pPr>
        <w:spacing w:after="0" w:line="588" w:lineRule="exact"/>
        <w:tabs>
          <w:tab w:leader="none" w:pos="1240" w:val="left"/>
        </w:tabs>
        <w:rPr>
          <w:sz w:val="20"/>
          <w:szCs w:val="20"/>
          <w:color w:val="auto"/>
        </w:rPr>
      </w:pPr>
      <w:r>
        <w:rPr>
          <w:rFonts w:ascii="Calibri" w:cs="Calibri" w:eastAsia="Calibri" w:hAnsi="Calibri"/>
          <w:sz w:val="44"/>
          <w:szCs w:val="44"/>
          <w:color w:val="auto"/>
        </w:rPr>
        <w:t>1.2.2</w:t>
      </w:r>
      <w:r>
        <w:rPr>
          <w:sz w:val="20"/>
          <w:szCs w:val="20"/>
          <w:color w:val="auto"/>
        </w:rPr>
        <w:tab/>
      </w:r>
      <w:r>
        <w:rPr>
          <w:rFonts w:ascii="宋体" w:cs="宋体" w:eastAsia="宋体" w:hAnsi="宋体"/>
          <w:sz w:val="43"/>
          <w:szCs w:val="43"/>
          <w:color w:val="auto"/>
        </w:rPr>
        <w:t>模型</w:t>
      </w:r>
    </w:p>
    <w:p>
      <w:pPr>
        <w:spacing w:after="0" w:line="321" w:lineRule="exact"/>
        <w:rPr>
          <w:sz w:val="20"/>
          <w:szCs w:val="20"/>
          <w:color w:val="auto"/>
        </w:rPr>
      </w:pPr>
    </w:p>
    <w:p>
      <w:pPr>
        <w:jc w:val="both"/>
        <w:ind w:right="100" w:firstLine="420"/>
        <w:spacing w:after="0" w:line="293" w:lineRule="exact"/>
        <w:rPr>
          <w:sz w:val="20"/>
          <w:szCs w:val="20"/>
          <w:color w:val="auto"/>
        </w:rPr>
      </w:pPr>
      <w:r>
        <w:rPr>
          <w:rFonts w:ascii="Times New Roman" w:cs="Times New Roman" w:eastAsia="Times New Roman" w:hAnsi="Times New Roman"/>
          <w:sz w:val="21"/>
          <w:szCs w:val="21"/>
          <w:color w:val="auto"/>
        </w:rPr>
        <w:t xml:space="preserve">ASM </w:t>
      </w:r>
      <w:r>
        <w:rPr>
          <w:rFonts w:ascii="宋体" w:cs="宋体" w:eastAsia="宋体" w:hAnsi="宋体"/>
          <w:sz w:val="21"/>
          <w:szCs w:val="21"/>
          <w:color w:val="auto"/>
        </w:rPr>
        <w:t>库提供了两个用于生成和转换已编译类的</w:t>
      </w:r>
      <w:r>
        <w:rPr>
          <w:rFonts w:ascii="Times New Roman" w:cs="Times New Roman" w:eastAsia="Times New Roman" w:hAnsi="Times New Roman"/>
          <w:sz w:val="21"/>
          <w:szCs w:val="21"/>
          <w:color w:val="auto"/>
        </w:rPr>
        <w:t xml:space="preserve"> API</w:t>
      </w:r>
      <w:r>
        <w:rPr>
          <w:rFonts w:ascii="宋体" w:cs="宋体" w:eastAsia="宋体" w:hAnsi="宋体"/>
          <w:sz w:val="21"/>
          <w:szCs w:val="21"/>
          <w:color w:val="auto"/>
        </w:rPr>
        <w:t>，一个是核心</w:t>
      </w:r>
      <w:r>
        <w:rPr>
          <w:rFonts w:ascii="Times New Roman" w:cs="Times New Roman" w:eastAsia="Times New Roman" w:hAnsi="Times New Roman"/>
          <w:sz w:val="21"/>
          <w:szCs w:val="21"/>
          <w:color w:val="auto"/>
        </w:rPr>
        <w:t xml:space="preserve"> API</w:t>
      </w:r>
      <w:r>
        <w:rPr>
          <w:rFonts w:ascii="宋体" w:cs="宋体" w:eastAsia="宋体" w:hAnsi="宋体"/>
          <w:sz w:val="21"/>
          <w:szCs w:val="21"/>
          <w:color w:val="auto"/>
        </w:rPr>
        <w:t>，以</w:t>
      </w:r>
      <w:r>
        <w:rPr>
          <w:rFonts w:ascii="宋体" w:cs="宋体" w:eastAsia="宋体" w:hAnsi="宋体"/>
          <w:sz w:val="21"/>
          <w:szCs w:val="21"/>
          <w:b w:val="1"/>
          <w:bCs w:val="1"/>
          <w:color w:val="auto"/>
        </w:rPr>
        <w:t>基于事件</w:t>
      </w:r>
      <w:r>
        <w:rPr>
          <w:rFonts w:ascii="宋体" w:cs="宋体" w:eastAsia="宋体" w:hAnsi="宋体"/>
          <w:sz w:val="21"/>
          <w:szCs w:val="21"/>
          <w:color w:val="auto"/>
        </w:rPr>
        <w:t>的形式来表示类，另一个是树</w:t>
      </w:r>
      <w:r>
        <w:rPr>
          <w:rFonts w:ascii="Times New Roman" w:cs="Times New Roman" w:eastAsia="Times New Roman" w:hAnsi="Times New Roman"/>
          <w:sz w:val="21"/>
          <w:szCs w:val="21"/>
          <w:color w:val="auto"/>
        </w:rPr>
        <w:t xml:space="preserve"> API</w:t>
      </w:r>
      <w:r>
        <w:rPr>
          <w:rFonts w:ascii="宋体" w:cs="宋体" w:eastAsia="宋体" w:hAnsi="宋体"/>
          <w:sz w:val="21"/>
          <w:szCs w:val="21"/>
          <w:color w:val="auto"/>
        </w:rPr>
        <w:t>，以</w:t>
      </w:r>
      <w:r>
        <w:rPr>
          <w:rFonts w:ascii="宋体" w:cs="宋体" w:eastAsia="宋体" w:hAnsi="宋体"/>
          <w:sz w:val="21"/>
          <w:szCs w:val="21"/>
          <w:b w:val="1"/>
          <w:bCs w:val="1"/>
          <w:color w:val="auto"/>
        </w:rPr>
        <w:t>基于对象</w:t>
      </w:r>
      <w:r>
        <w:rPr>
          <w:rFonts w:ascii="宋体" w:cs="宋体" w:eastAsia="宋体" w:hAnsi="宋体"/>
          <w:sz w:val="21"/>
          <w:szCs w:val="21"/>
          <w:color w:val="auto"/>
        </w:rPr>
        <w:t>的形式来表示类。</w:t>
      </w:r>
    </w:p>
    <w:p>
      <w:pPr>
        <w:spacing w:after="0" w:line="226" w:lineRule="exact"/>
        <w:rPr>
          <w:sz w:val="20"/>
          <w:szCs w:val="20"/>
          <w:color w:val="auto"/>
        </w:rPr>
      </w:pPr>
    </w:p>
    <w:p>
      <w:pPr>
        <w:jc w:val="both"/>
        <w:ind w:right="100" w:firstLine="420"/>
        <w:spacing w:after="0" w:line="286" w:lineRule="exact"/>
        <w:rPr>
          <w:sz w:val="20"/>
          <w:szCs w:val="20"/>
          <w:color w:val="auto"/>
        </w:rPr>
      </w:pPr>
      <w:r>
        <w:rPr>
          <w:rFonts w:ascii="宋体" w:cs="宋体" w:eastAsia="宋体" w:hAnsi="宋体"/>
          <w:sz w:val="21"/>
          <w:szCs w:val="21"/>
          <w:color w:val="auto"/>
        </w:rPr>
        <w:t>在采用基于事件的模型时，类是用一系列事件来表示的，每个事件表示类的一个元素，比如它的一个标头、一个字段、一个方法声明、一条指令，等等。基于事件的</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定义了一组可能事件，以及这些事件必须遵循的发生顺序，还提供了一个类分析器，为每个被分析元素生成一个事件，还提供一个类写入器，由这些事件的序列生成经过编译的类。</w:t>
      </w:r>
    </w:p>
    <w:p>
      <w:pPr>
        <w:spacing w:after="0" w:line="261" w:lineRule="exact"/>
        <w:rPr>
          <w:sz w:val="20"/>
          <w:szCs w:val="20"/>
          <w:color w:val="auto"/>
        </w:rPr>
      </w:pPr>
    </w:p>
    <w:p>
      <w:pPr>
        <w:jc w:val="both"/>
        <w:ind w:firstLine="420"/>
        <w:spacing w:after="0" w:line="295" w:lineRule="exact"/>
        <w:rPr>
          <w:sz w:val="20"/>
          <w:szCs w:val="20"/>
          <w:color w:val="auto"/>
        </w:rPr>
      </w:pPr>
      <w:r>
        <w:rPr>
          <w:rFonts w:ascii="宋体" w:cs="宋体" w:eastAsia="宋体" w:hAnsi="宋体"/>
          <w:sz w:val="20"/>
          <w:szCs w:val="20"/>
          <w:color w:val="auto"/>
        </w:rPr>
        <w:t>而在采用基于对象的模型时，类用一个对象树表示，每个对象表示类的一部分，比如类本身、一个字段、一个方法、一条指令，等等，每个对象都有一些引用，指向表示其组成部分的对象。基于对象的</w:t>
      </w:r>
      <w:r>
        <w:rPr>
          <w:rFonts w:ascii="Times New Roman" w:cs="Times New Roman" w:eastAsia="Times New Roman" w:hAnsi="Times New Roman"/>
          <w:sz w:val="20"/>
          <w:szCs w:val="20"/>
          <w:color w:val="auto"/>
        </w:rPr>
        <w:t xml:space="preserve"> API </w:t>
      </w:r>
      <w:r>
        <w:rPr>
          <w:rFonts w:ascii="宋体" w:cs="宋体" w:eastAsia="宋体" w:hAnsi="宋体"/>
          <w:sz w:val="20"/>
          <w:szCs w:val="20"/>
          <w:color w:val="auto"/>
        </w:rPr>
        <w:t>提供了一种方法，可以将表示一个类的事件序列转换为表示同一个类的对象树，也可以反过来，将对象树表示为等价的事件序列。换言之，基于对象的</w:t>
      </w:r>
      <w:r>
        <w:rPr>
          <w:rFonts w:ascii="Times New Roman" w:cs="Times New Roman" w:eastAsia="Times New Roman" w:hAnsi="Times New Roman"/>
          <w:sz w:val="20"/>
          <w:szCs w:val="20"/>
          <w:color w:val="auto"/>
        </w:rPr>
        <w:t xml:space="preserve"> API </w:t>
      </w:r>
      <w:r>
        <w:rPr>
          <w:rFonts w:ascii="宋体" w:cs="宋体" w:eastAsia="宋体" w:hAnsi="宋体"/>
          <w:sz w:val="20"/>
          <w:szCs w:val="20"/>
          <w:color w:val="auto"/>
        </w:rPr>
        <w:t>构建在基于事件的</w:t>
      </w:r>
    </w:p>
    <w:p>
      <w:pPr>
        <w:spacing w:after="0" w:line="39"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 xml:space="preserve">API </w:t>
      </w:r>
      <w:r>
        <w:rPr>
          <w:rFonts w:ascii="宋体" w:cs="宋体" w:eastAsia="宋体" w:hAnsi="宋体"/>
          <w:sz w:val="21"/>
          <w:szCs w:val="21"/>
          <w:color w:val="auto"/>
        </w:rPr>
        <w:t>之上。</w:t>
      </w:r>
    </w:p>
    <w:p>
      <w:pPr>
        <w:spacing w:after="0" w:line="213" w:lineRule="exact"/>
        <w:rPr>
          <w:sz w:val="20"/>
          <w:szCs w:val="20"/>
          <w:color w:val="auto"/>
        </w:rPr>
      </w:pPr>
    </w:p>
    <w:p>
      <w:pPr>
        <w:jc w:val="both"/>
        <w:ind w:right="100" w:firstLine="420"/>
        <w:spacing w:after="0" w:line="303" w:lineRule="exact"/>
        <w:rPr>
          <w:sz w:val="20"/>
          <w:szCs w:val="20"/>
          <w:color w:val="auto"/>
        </w:rPr>
      </w:pPr>
      <w:r>
        <w:rPr>
          <w:rFonts w:ascii="宋体" w:cs="宋体" w:eastAsia="宋体" w:hAnsi="宋体"/>
          <w:sz w:val="21"/>
          <w:szCs w:val="21"/>
          <w:color w:val="auto"/>
        </w:rPr>
        <w:t>这两个</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可以与“用于</w:t>
      </w:r>
      <w:r>
        <w:rPr>
          <w:rFonts w:ascii="Times New Roman" w:cs="Times New Roman" w:eastAsia="Times New Roman" w:hAnsi="Times New Roman"/>
          <w:sz w:val="21"/>
          <w:szCs w:val="21"/>
          <w:color w:val="auto"/>
        </w:rPr>
        <w:t xml:space="preserve"> XML </w:t>
      </w:r>
      <w:r>
        <w:rPr>
          <w:rFonts w:ascii="宋体" w:cs="宋体" w:eastAsia="宋体" w:hAnsi="宋体"/>
          <w:sz w:val="21"/>
          <w:szCs w:val="21"/>
          <w:color w:val="auto"/>
        </w:rPr>
        <w:t>的简单</w:t>
      </w:r>
      <w:r>
        <w:rPr>
          <w:rFonts w:ascii="Times New Roman" w:cs="Times New Roman" w:eastAsia="Times New Roman" w:hAnsi="Times New Roman"/>
          <w:sz w:val="21"/>
          <w:szCs w:val="21"/>
          <w:color w:val="auto"/>
        </w:rPr>
        <w:t xml:space="preserve"> API</w:t>
      </w:r>
      <w:r>
        <w:rPr>
          <w:rFonts w:ascii="宋体" w:cs="宋体" w:eastAsia="宋体" w:hAnsi="宋体"/>
          <w:sz w:val="21"/>
          <w:szCs w:val="21"/>
          <w:color w:val="auto"/>
        </w:rPr>
        <w:t>”（</w:t>
      </w:r>
      <w:r>
        <w:rPr>
          <w:rFonts w:ascii="Times New Roman" w:cs="Times New Roman" w:eastAsia="Times New Roman" w:hAnsi="Times New Roman"/>
          <w:sz w:val="21"/>
          <w:szCs w:val="21"/>
          <w:color w:val="auto"/>
        </w:rPr>
        <w:t>Simple API for XML</w:t>
      </w:r>
      <w:r>
        <w:rPr>
          <w:rFonts w:ascii="宋体" w:cs="宋体" w:eastAsia="宋体" w:hAnsi="宋体"/>
          <w:sz w:val="21"/>
          <w:szCs w:val="21"/>
          <w:color w:val="auto"/>
        </w:rPr>
        <w:t>，</w:t>
      </w:r>
      <w:r>
        <w:rPr>
          <w:rFonts w:ascii="Times New Roman" w:cs="Times New Roman" w:eastAsia="Times New Roman" w:hAnsi="Times New Roman"/>
          <w:sz w:val="21"/>
          <w:szCs w:val="21"/>
          <w:color w:val="auto"/>
        </w:rPr>
        <w:t>SAX</w:t>
      </w:r>
      <w:r>
        <w:rPr>
          <w:rFonts w:ascii="宋体" w:cs="宋体" w:eastAsia="宋体" w:hAnsi="宋体"/>
          <w:sz w:val="21"/>
          <w:szCs w:val="21"/>
          <w:color w:val="auto"/>
        </w:rPr>
        <w:t>）和用于</w:t>
      </w:r>
      <w:r>
        <w:rPr>
          <w:rFonts w:ascii="Times New Roman" w:cs="Times New Roman" w:eastAsia="Times New Roman" w:hAnsi="Times New Roman"/>
          <w:sz w:val="21"/>
          <w:szCs w:val="21"/>
          <w:color w:val="auto"/>
        </w:rPr>
        <w:t xml:space="preserve"> XML </w:t>
      </w:r>
      <w:r>
        <w:rPr>
          <w:rFonts w:ascii="宋体" w:cs="宋体" w:eastAsia="宋体" w:hAnsi="宋体"/>
          <w:sz w:val="21"/>
          <w:szCs w:val="21"/>
          <w:color w:val="auto"/>
        </w:rPr>
        <w:t>文档的“文档对象模型（</w:t>
      </w:r>
      <w:r>
        <w:rPr>
          <w:rFonts w:ascii="Times New Roman" w:cs="Times New Roman" w:eastAsia="Times New Roman" w:hAnsi="Times New Roman"/>
          <w:sz w:val="21"/>
          <w:szCs w:val="21"/>
          <w:color w:val="auto"/>
        </w:rPr>
        <w:t>Document Object Model</w:t>
      </w:r>
      <w:r>
        <w:rPr>
          <w:rFonts w:ascii="宋体" w:cs="宋体" w:eastAsia="宋体" w:hAnsi="宋体"/>
          <w:sz w:val="21"/>
          <w:szCs w:val="21"/>
          <w:color w:val="auto"/>
        </w:rPr>
        <w:t>，</w:t>
      </w:r>
      <w:r>
        <w:rPr>
          <w:rFonts w:ascii="Times New Roman" w:cs="Times New Roman" w:eastAsia="Times New Roman" w:hAnsi="Times New Roman"/>
          <w:sz w:val="21"/>
          <w:szCs w:val="21"/>
          <w:color w:val="auto"/>
        </w:rPr>
        <w:t>DOM</w:t>
      </w:r>
      <w:r>
        <w:rPr>
          <w:rFonts w:ascii="宋体" w:cs="宋体" w:eastAsia="宋体" w:hAnsi="宋体"/>
          <w:sz w:val="21"/>
          <w:szCs w:val="21"/>
          <w:color w:val="auto"/>
        </w:rPr>
        <w:t>）</w:t>
      </w:r>
      <w:r>
        <w:rPr>
          <w:rFonts w:ascii="Times New Roman" w:cs="Times New Roman" w:eastAsia="Times New Roman" w:hAnsi="Times New Roman"/>
          <w:sz w:val="21"/>
          <w:szCs w:val="21"/>
          <w:color w:val="auto"/>
        </w:rPr>
        <w:t>API</w:t>
      </w:r>
      <w:r>
        <w:rPr>
          <w:rFonts w:ascii="宋体" w:cs="宋体" w:eastAsia="宋体" w:hAnsi="宋体"/>
          <w:sz w:val="21"/>
          <w:szCs w:val="21"/>
          <w:color w:val="auto"/>
        </w:rPr>
        <w:t>”相比较：基于事件的</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类似于</w:t>
      </w:r>
      <w:r>
        <w:rPr>
          <w:rFonts w:ascii="Times New Roman" w:cs="Times New Roman" w:eastAsia="Times New Roman" w:hAnsi="Times New Roman"/>
          <w:sz w:val="21"/>
          <w:szCs w:val="21"/>
          <w:color w:val="auto"/>
        </w:rPr>
        <w:t>SAX</w:t>
      </w:r>
      <w:r>
        <w:rPr>
          <w:rFonts w:ascii="宋体" w:cs="宋体" w:eastAsia="宋体" w:hAnsi="宋体"/>
          <w:sz w:val="21"/>
          <w:szCs w:val="21"/>
          <w:color w:val="auto"/>
        </w:rPr>
        <w:t>，而基于对象的</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类似于</w:t>
      </w:r>
      <w:r>
        <w:rPr>
          <w:rFonts w:ascii="Times New Roman" w:cs="Times New Roman" w:eastAsia="Times New Roman" w:hAnsi="Times New Roman"/>
          <w:sz w:val="21"/>
          <w:szCs w:val="21"/>
          <w:color w:val="auto"/>
        </w:rPr>
        <w:t xml:space="preserve"> DOM</w:t>
      </w:r>
      <w:r>
        <w:rPr>
          <w:rFonts w:ascii="宋体" w:cs="宋体" w:eastAsia="宋体" w:hAnsi="宋体"/>
          <w:sz w:val="21"/>
          <w:szCs w:val="21"/>
          <w:color w:val="auto"/>
        </w:rPr>
        <w:t>。基于对象的</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构建在基于事件的</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之上，类似于</w:t>
      </w:r>
      <w:r>
        <w:rPr>
          <w:rFonts w:ascii="Times New Roman" w:cs="Times New Roman" w:eastAsia="Times New Roman" w:hAnsi="Times New Roman"/>
          <w:sz w:val="21"/>
          <w:szCs w:val="21"/>
          <w:color w:val="auto"/>
        </w:rPr>
        <w:t xml:space="preserve"> DOM </w:t>
      </w:r>
      <w:r>
        <w:rPr>
          <w:rFonts w:ascii="宋体" w:cs="宋体" w:eastAsia="宋体" w:hAnsi="宋体"/>
          <w:sz w:val="21"/>
          <w:szCs w:val="21"/>
          <w:color w:val="auto"/>
        </w:rPr>
        <w:t>可在</w:t>
      </w:r>
      <w:r>
        <w:rPr>
          <w:rFonts w:ascii="Times New Roman" w:cs="Times New Roman" w:eastAsia="Times New Roman" w:hAnsi="Times New Roman"/>
          <w:sz w:val="21"/>
          <w:szCs w:val="21"/>
          <w:color w:val="auto"/>
        </w:rPr>
        <w:t xml:space="preserve"> SAX </w:t>
      </w:r>
      <w:r>
        <w:rPr>
          <w:rFonts w:ascii="宋体" w:cs="宋体" w:eastAsia="宋体" w:hAnsi="宋体"/>
          <w:sz w:val="21"/>
          <w:szCs w:val="21"/>
          <w:color w:val="auto"/>
        </w:rPr>
        <w:t>的上层提供。</w:t>
      </w:r>
    </w:p>
    <w:p>
      <w:pPr>
        <w:spacing w:after="0" w:line="195" w:lineRule="exact"/>
        <w:rPr>
          <w:sz w:val="20"/>
          <w:szCs w:val="20"/>
          <w:color w:val="auto"/>
        </w:rPr>
      </w:pPr>
    </w:p>
    <w:p>
      <w:pPr>
        <w:ind w:right="100" w:firstLine="420"/>
        <w:spacing w:after="0" w:line="276" w:lineRule="exact"/>
        <w:rPr>
          <w:sz w:val="20"/>
          <w:szCs w:val="20"/>
          <w:color w:val="auto"/>
        </w:rPr>
      </w:pPr>
      <w:r>
        <w:rPr>
          <w:rFonts w:ascii="Times New Roman" w:cs="Times New Roman" w:eastAsia="Times New Roman" w:hAnsi="Times New Roman"/>
          <w:sz w:val="21"/>
          <w:szCs w:val="21"/>
          <w:color w:val="auto"/>
        </w:rPr>
        <w:t xml:space="preserve">ASM </w:t>
      </w:r>
      <w:r>
        <w:rPr>
          <w:rFonts w:ascii="宋体" w:cs="宋体" w:eastAsia="宋体" w:hAnsi="宋体"/>
          <w:sz w:val="21"/>
          <w:szCs w:val="21"/>
          <w:color w:val="auto"/>
        </w:rPr>
        <w:t>之所以要提供两个</w:t>
      </w:r>
      <w:r>
        <w:rPr>
          <w:rFonts w:ascii="Times New Roman" w:cs="Times New Roman" w:eastAsia="Times New Roman" w:hAnsi="Times New Roman"/>
          <w:sz w:val="21"/>
          <w:szCs w:val="21"/>
          <w:color w:val="auto"/>
        </w:rPr>
        <w:t xml:space="preserve"> API</w:t>
      </w:r>
      <w:r>
        <w:rPr>
          <w:rFonts w:ascii="宋体" w:cs="宋体" w:eastAsia="宋体" w:hAnsi="宋体"/>
          <w:sz w:val="21"/>
          <w:szCs w:val="21"/>
          <w:color w:val="auto"/>
        </w:rPr>
        <w:t>，是因为没有哪种</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是最佳的。实际上，每个</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都有自己的优缺点：</w:t>
      </w:r>
    </w:p>
    <w:p>
      <w:pPr>
        <w:sectPr>
          <w:pgSz w:w="10440" w:h="14740" w:orient="portrait"/>
          <w:cols w:equalWidth="0" w:num="1">
            <w:col w:w="8820"/>
          </w:cols>
          <w:pgMar w:left="860" w:top="577" w:right="760" w:bottom="32" w:gutter="0" w:footer="0" w:header="0"/>
        </w:sectPr>
      </w:pPr>
    </w:p>
    <w:p>
      <w:pPr>
        <w:spacing w:after="0" w:line="200" w:lineRule="exact"/>
        <w:rPr>
          <w:sz w:val="20"/>
          <w:szCs w:val="20"/>
          <w:color w:val="auto"/>
        </w:rPr>
      </w:pP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7"/>
          <w:szCs w:val="17"/>
          <w:b w:val="1"/>
          <w:bCs w:val="1"/>
          <w:color w:val="auto"/>
        </w:rPr>
        <w:t xml:space="preserve">2 </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b w:val="1"/>
          <w:bCs w:val="1"/>
          <w:color w:val="auto"/>
        </w:rPr>
        <w:t xml:space="preserve"> 101</w:t>
      </w:r>
    </w:p>
    <w:p>
      <w:pPr>
        <w:sectPr>
          <w:pgSz w:w="10440" w:h="14740" w:orient="portrait"/>
          <w:cols w:equalWidth="0" w:num="1">
            <w:col w:w="8820"/>
          </w:cols>
          <w:pgMar w:left="860" w:top="577" w:right="760" w:bottom="32" w:gutter="0" w:footer="0" w:header="0"/>
          <w:type w:val="continuous"/>
        </w:sectPr>
      </w:pPr>
    </w:p>
    <w:bookmarkStart w:id="3" w:name="page4"/>
    <w:bookmarkEnd w:id="3"/>
    <w:p>
      <w:pPr>
        <w:jc w:val="center"/>
        <w:ind w:right="10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1 </w:t>
      </w:r>
      <w:r>
        <w:rPr>
          <w:rFonts w:ascii="宋体" w:cs="宋体" w:eastAsia="宋体" w:hAnsi="宋体"/>
          <w:sz w:val="21"/>
          <w:szCs w:val="21"/>
          <w:color w:val="auto"/>
        </w:rPr>
        <w:t>章 引言</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49" w:lineRule="exact"/>
        <w:rPr>
          <w:sz w:val="20"/>
          <w:szCs w:val="20"/>
          <w:color w:val="auto"/>
        </w:rPr>
      </w:pPr>
    </w:p>
    <w:p>
      <w:pPr>
        <w:ind w:left="420"/>
        <w:spacing w:after="0" w:line="256"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color w:val="auto"/>
        </w:rPr>
        <w:t>基于事件的</w:t>
      </w:r>
      <w:r>
        <w:rPr>
          <w:rFonts w:ascii="PMingLiU" w:cs="PMingLiU" w:eastAsia="PMingLiU" w:hAnsi="PMingLiU"/>
          <w:sz w:val="21"/>
          <w:szCs w:val="21"/>
          <w:color w:val="auto"/>
        </w:rPr>
        <w:t xml:space="preserve"> </w:t>
      </w:r>
      <w:r>
        <w:rPr>
          <w:rFonts w:ascii="Times New Roman" w:cs="Times New Roman" w:eastAsia="Times New Roman" w:hAnsi="Times New Roman"/>
          <w:sz w:val="21"/>
          <w:szCs w:val="21"/>
          <w:color w:val="auto"/>
        </w:rPr>
        <w:t>API</w:t>
      </w:r>
      <w:r>
        <w:rPr>
          <w:rFonts w:ascii="PMingLiU" w:cs="PMingLiU" w:eastAsia="PMingLiU" w:hAnsi="PMingLiU"/>
          <w:sz w:val="21"/>
          <w:szCs w:val="21"/>
          <w:color w:val="auto"/>
        </w:rPr>
        <w:t xml:space="preserve"> </w:t>
      </w:r>
      <w:r>
        <w:rPr>
          <w:rFonts w:ascii="宋体" w:cs="宋体" w:eastAsia="宋体" w:hAnsi="宋体"/>
          <w:sz w:val="21"/>
          <w:szCs w:val="21"/>
          <w:color w:val="auto"/>
        </w:rPr>
        <w:t>要快于基于对象的</w:t>
      </w:r>
      <w:r>
        <w:rPr>
          <w:rFonts w:ascii="PMingLiU" w:cs="PMingLiU" w:eastAsia="PMingLiU" w:hAnsi="PMingLiU"/>
          <w:sz w:val="21"/>
          <w:szCs w:val="21"/>
          <w:color w:val="auto"/>
        </w:rPr>
        <w:t xml:space="preserve"> </w:t>
      </w:r>
      <w:r>
        <w:rPr>
          <w:rFonts w:ascii="Times New Roman" w:cs="Times New Roman" w:eastAsia="Times New Roman" w:hAnsi="Times New Roman"/>
          <w:sz w:val="21"/>
          <w:szCs w:val="21"/>
          <w:color w:val="auto"/>
        </w:rPr>
        <w:t>API</w:t>
      </w:r>
      <w:r>
        <w:rPr>
          <w:rFonts w:ascii="宋体" w:cs="宋体" w:eastAsia="宋体" w:hAnsi="宋体"/>
          <w:sz w:val="21"/>
          <w:szCs w:val="21"/>
          <w:color w:val="auto"/>
        </w:rPr>
        <w:t>，所需要的内存也较少，因为它不需要在内存中</w:t>
      </w:r>
    </w:p>
    <w:p>
      <w:pPr>
        <w:spacing w:after="0" w:line="57" w:lineRule="exact"/>
        <w:rPr>
          <w:sz w:val="20"/>
          <w:szCs w:val="20"/>
          <w:color w:val="auto"/>
        </w:rPr>
      </w:pPr>
    </w:p>
    <w:p>
      <w:pPr>
        <w:ind w:left="840"/>
        <w:spacing w:after="0" w:line="256" w:lineRule="exact"/>
        <w:rPr>
          <w:sz w:val="20"/>
          <w:szCs w:val="20"/>
          <w:color w:val="auto"/>
        </w:rPr>
      </w:pPr>
      <w:r>
        <w:rPr>
          <w:rFonts w:ascii="宋体" w:cs="宋体" w:eastAsia="宋体" w:hAnsi="宋体"/>
          <w:sz w:val="21"/>
          <w:szCs w:val="21"/>
          <w:color w:val="auto"/>
        </w:rPr>
        <w:t>创建和存储用于表示类的对象树（</w:t>
      </w:r>
      <w:r>
        <w:rPr>
          <w:rFonts w:ascii="Times New Roman" w:cs="Times New Roman" w:eastAsia="Times New Roman" w:hAnsi="Times New Roman"/>
          <w:sz w:val="21"/>
          <w:szCs w:val="21"/>
          <w:color w:val="auto"/>
        </w:rPr>
        <w:t xml:space="preserve">SAX </w:t>
      </w:r>
      <w:r>
        <w:rPr>
          <w:rFonts w:ascii="宋体" w:cs="宋体" w:eastAsia="宋体" w:hAnsi="宋体"/>
          <w:sz w:val="21"/>
          <w:szCs w:val="21"/>
          <w:color w:val="auto"/>
        </w:rPr>
        <w:t>与</w:t>
      </w:r>
      <w:r>
        <w:rPr>
          <w:rFonts w:ascii="Times New Roman" w:cs="Times New Roman" w:eastAsia="Times New Roman" w:hAnsi="Times New Roman"/>
          <w:sz w:val="21"/>
          <w:szCs w:val="21"/>
          <w:color w:val="auto"/>
        </w:rPr>
        <w:t xml:space="preserve"> DOM </w:t>
      </w:r>
      <w:r>
        <w:rPr>
          <w:rFonts w:ascii="宋体" w:cs="宋体" w:eastAsia="宋体" w:hAnsi="宋体"/>
          <w:sz w:val="21"/>
          <w:szCs w:val="21"/>
          <w:color w:val="auto"/>
        </w:rPr>
        <w:t>之间也有同样的差异）。</w:t>
      </w:r>
    </w:p>
    <w:p>
      <w:pPr>
        <w:spacing w:after="0" w:line="57" w:lineRule="exact"/>
        <w:rPr>
          <w:sz w:val="20"/>
          <w:szCs w:val="20"/>
          <w:color w:val="auto"/>
        </w:rPr>
      </w:pPr>
    </w:p>
    <w:p>
      <w:pPr>
        <w:jc w:val="both"/>
        <w:ind w:left="840" w:right="100" w:hanging="419"/>
        <w:spacing w:after="0" w:line="288" w:lineRule="exact"/>
        <w:tabs>
          <w:tab w:leader="none" w:pos="820" w:val="left"/>
        </w:tabs>
        <w:rPr>
          <w:sz w:val="20"/>
          <w:szCs w:val="20"/>
          <w:color w:val="auto"/>
        </w:rPr>
      </w:pPr>
      <w:r>
        <w:rPr>
          <w:rFonts w:ascii="PMingLiU" w:cs="PMingLiU" w:eastAsia="PMingLiU" w:hAnsi="PMingLiU"/>
          <w:sz w:val="21"/>
          <w:szCs w:val="21"/>
          <w:color w:val="auto"/>
        </w:rPr>
        <w:t></w:t>
      </w:r>
      <w:r>
        <w:rPr>
          <w:sz w:val="20"/>
          <w:szCs w:val="20"/>
          <w:color w:val="auto"/>
        </w:rPr>
        <w:tab/>
      </w:r>
      <w:r>
        <w:rPr>
          <w:rFonts w:ascii="宋体" w:cs="宋体" w:eastAsia="宋体" w:hAnsi="宋体"/>
          <w:sz w:val="21"/>
          <w:szCs w:val="21"/>
          <w:color w:val="auto"/>
        </w:rPr>
        <w:t>但在使用基于事件的</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时，类转换的实现可能要更难一些，因为在任意给定时刻，类中只有一个元素可供使用（也就是与当前事件对应的元素），而在使用基于对象的</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时，可以在内存中获得整个类。</w:t>
      </w:r>
    </w:p>
    <w:p>
      <w:pPr>
        <w:spacing w:after="0" w:line="230" w:lineRule="exact"/>
        <w:rPr>
          <w:sz w:val="20"/>
          <w:szCs w:val="20"/>
          <w:color w:val="auto"/>
        </w:rPr>
      </w:pPr>
    </w:p>
    <w:p>
      <w:pPr>
        <w:jc w:val="both"/>
        <w:ind w:right="100" w:firstLine="420"/>
        <w:spacing w:after="0" w:line="288" w:lineRule="exact"/>
        <w:rPr>
          <w:sz w:val="20"/>
          <w:szCs w:val="20"/>
          <w:color w:val="auto"/>
        </w:rPr>
      </w:pPr>
      <w:r>
        <w:rPr>
          <w:rFonts w:ascii="宋体" w:cs="宋体" w:eastAsia="宋体" w:hAnsi="宋体"/>
          <w:sz w:val="21"/>
          <w:szCs w:val="21"/>
          <w:color w:val="auto"/>
        </w:rPr>
        <w:t>注意，这两个</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都是仅能同时维护一个类，而且独立于其他类，也就是说，它们不会维护有关类层级结构的信息，如果类的转换影响到其他类，那其他这些类的修改应当由用户负责完成。</w:t>
      </w:r>
    </w:p>
    <w:p>
      <w:pPr>
        <w:spacing w:after="0" w:line="308" w:lineRule="exact"/>
        <w:rPr>
          <w:sz w:val="20"/>
          <w:szCs w:val="20"/>
          <w:color w:val="auto"/>
        </w:rPr>
      </w:pPr>
    </w:p>
    <w:p>
      <w:pPr>
        <w:spacing w:after="0" w:line="588" w:lineRule="exact"/>
        <w:tabs>
          <w:tab w:leader="none" w:pos="1240" w:val="left"/>
        </w:tabs>
        <w:rPr>
          <w:sz w:val="20"/>
          <w:szCs w:val="20"/>
          <w:color w:val="auto"/>
        </w:rPr>
      </w:pPr>
      <w:r>
        <w:rPr>
          <w:rFonts w:ascii="Calibri" w:cs="Calibri" w:eastAsia="Calibri" w:hAnsi="Calibri"/>
          <w:sz w:val="44"/>
          <w:szCs w:val="44"/>
          <w:color w:val="auto"/>
        </w:rPr>
        <w:t>1.2.3</w:t>
      </w:r>
      <w:r>
        <w:rPr>
          <w:sz w:val="20"/>
          <w:szCs w:val="20"/>
          <w:color w:val="auto"/>
        </w:rPr>
        <w:tab/>
      </w:r>
      <w:r>
        <w:rPr>
          <w:rFonts w:ascii="宋体" w:cs="宋体" w:eastAsia="宋体" w:hAnsi="宋体"/>
          <w:sz w:val="43"/>
          <w:szCs w:val="43"/>
          <w:color w:val="auto"/>
        </w:rPr>
        <w:t>体系结构</w:t>
      </w:r>
    </w:p>
    <w:p>
      <w:pPr>
        <w:spacing w:after="0" w:line="321"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 xml:space="preserve">ASM </w:t>
      </w:r>
      <w:r>
        <w:rPr>
          <w:rFonts w:ascii="宋体" w:cs="宋体" w:eastAsia="宋体" w:hAnsi="宋体"/>
          <w:sz w:val="21"/>
          <w:szCs w:val="21"/>
          <w:color w:val="auto"/>
        </w:rPr>
        <w:t>应用程序拥有一个很强壮的体系结构方面（</w:t>
      </w:r>
      <w:r>
        <w:rPr>
          <w:rFonts w:ascii="Times New Roman" w:cs="Times New Roman" w:eastAsia="Times New Roman" w:hAnsi="Times New Roman"/>
          <w:sz w:val="21"/>
          <w:szCs w:val="21"/>
          <w:color w:val="auto"/>
        </w:rPr>
        <w:t>aspect</w:t>
      </w:r>
      <w:r>
        <w:rPr>
          <w:rFonts w:ascii="宋体" w:cs="宋体" w:eastAsia="宋体" w:hAnsi="宋体"/>
          <w:sz w:val="21"/>
          <w:szCs w:val="21"/>
          <w:color w:val="auto"/>
        </w:rPr>
        <w:t>）。事实上，对于基于事件的</w:t>
      </w:r>
      <w:r>
        <w:rPr>
          <w:rFonts w:ascii="Times New Roman" w:cs="Times New Roman" w:eastAsia="Times New Roman" w:hAnsi="Times New Roman"/>
          <w:sz w:val="21"/>
          <w:szCs w:val="21"/>
          <w:color w:val="auto"/>
        </w:rPr>
        <w:t xml:space="preserve"> API</w:t>
      </w:r>
      <w:r>
        <w:rPr>
          <w:rFonts w:ascii="宋体" w:cs="宋体" w:eastAsia="宋体" w:hAnsi="宋体"/>
          <w:sz w:val="21"/>
          <w:szCs w:val="21"/>
          <w:color w:val="auto"/>
        </w:rPr>
        <w:t>，</w:t>
      </w:r>
    </w:p>
    <w:p>
      <w:pPr>
        <w:spacing w:after="0" w:line="88" w:lineRule="exact"/>
        <w:rPr>
          <w:sz w:val="20"/>
          <w:szCs w:val="20"/>
          <w:color w:val="auto"/>
        </w:rPr>
      </w:pPr>
    </w:p>
    <w:p>
      <w:pPr>
        <w:jc w:val="both"/>
        <w:ind w:right="100"/>
        <w:spacing w:after="0" w:line="278" w:lineRule="exact"/>
        <w:rPr>
          <w:sz w:val="20"/>
          <w:szCs w:val="20"/>
          <w:color w:val="auto"/>
        </w:rPr>
      </w:pPr>
      <w:r>
        <w:rPr>
          <w:rFonts w:ascii="宋体" w:cs="宋体" w:eastAsia="宋体" w:hAnsi="宋体"/>
          <w:sz w:val="21"/>
          <w:szCs w:val="21"/>
          <w:color w:val="auto"/>
        </w:rPr>
        <w:t>其组织结构是围绕事件生成器（类分析器）、事件使用器（类写入器）和各种预定义的事件筛选器进行的，在这一结构中可以添加用户定义的生成器、使用器和筛选器。因此，这一</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的使用分为两个步骤：</w:t>
      </w:r>
    </w:p>
    <w:p>
      <w:pPr>
        <w:spacing w:after="0" w:line="231" w:lineRule="exact"/>
        <w:rPr>
          <w:sz w:val="20"/>
          <w:szCs w:val="20"/>
          <w:color w:val="auto"/>
        </w:rPr>
      </w:pPr>
    </w:p>
    <w:p>
      <w:pPr>
        <w:ind w:left="420"/>
        <w:spacing w:after="0" w:line="252"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color w:val="auto"/>
        </w:rPr>
        <w:t>将事件生成器、筛选器和使用器组件组装为可能很复杂的体系结构，</w:t>
      </w:r>
    </w:p>
    <w:p>
      <w:pPr>
        <w:spacing w:after="0" w:line="60" w:lineRule="exact"/>
        <w:rPr>
          <w:sz w:val="20"/>
          <w:szCs w:val="20"/>
          <w:color w:val="auto"/>
        </w:rPr>
      </w:pPr>
    </w:p>
    <w:p>
      <w:pPr>
        <w:ind w:left="420"/>
        <w:spacing w:after="0" w:line="252"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color w:val="auto"/>
        </w:rPr>
        <w:t>然后启动事件生成器，以执行生成或转换过程。</w:t>
      </w:r>
    </w:p>
    <w:p>
      <w:pPr>
        <w:spacing w:after="0" w:line="214" w:lineRule="exact"/>
        <w:rPr>
          <w:sz w:val="20"/>
          <w:szCs w:val="20"/>
          <w:color w:val="auto"/>
        </w:rPr>
      </w:pPr>
    </w:p>
    <w:p>
      <w:pPr>
        <w:ind w:right="100" w:firstLine="420"/>
        <w:spacing w:after="0" w:line="276" w:lineRule="exact"/>
        <w:rPr>
          <w:sz w:val="20"/>
          <w:szCs w:val="20"/>
          <w:color w:val="auto"/>
        </w:rPr>
      </w:pPr>
      <w:r>
        <w:rPr>
          <w:rFonts w:ascii="宋体" w:cs="宋体" w:eastAsia="宋体" w:hAnsi="宋体"/>
          <w:sz w:val="21"/>
          <w:szCs w:val="21"/>
          <w:color w:val="auto"/>
        </w:rPr>
        <w:t>基于对象的</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也有一个体系结构方面：实际上，用于操作类树的类生成器或转换器组件是可以组成形成的，它们之间的链接代表着转换的顺序。</w:t>
      </w:r>
    </w:p>
    <w:p>
      <w:pPr>
        <w:spacing w:after="0" w:line="229" w:lineRule="exact"/>
        <w:rPr>
          <w:sz w:val="20"/>
          <w:szCs w:val="20"/>
          <w:color w:val="auto"/>
        </w:rPr>
      </w:pPr>
    </w:p>
    <w:p>
      <w:pPr>
        <w:jc w:val="both"/>
        <w:ind w:firstLine="420"/>
        <w:spacing w:after="0" w:line="288" w:lineRule="exact"/>
        <w:rPr>
          <w:sz w:val="20"/>
          <w:szCs w:val="20"/>
          <w:color w:val="auto"/>
        </w:rPr>
      </w:pPr>
      <w:r>
        <w:rPr>
          <w:rFonts w:ascii="宋体" w:cs="宋体" w:eastAsia="宋体" w:hAnsi="宋体"/>
          <w:sz w:val="20"/>
          <w:szCs w:val="20"/>
          <w:color w:val="auto"/>
        </w:rPr>
        <w:t>尽管典型</w:t>
      </w:r>
      <w:r>
        <w:rPr>
          <w:rFonts w:ascii="Times New Roman" w:cs="Times New Roman" w:eastAsia="Times New Roman" w:hAnsi="Times New Roman"/>
          <w:sz w:val="20"/>
          <w:szCs w:val="20"/>
          <w:color w:val="auto"/>
        </w:rPr>
        <w:t xml:space="preserve"> ASM </w:t>
      </w:r>
      <w:r>
        <w:rPr>
          <w:rFonts w:ascii="宋体" w:cs="宋体" w:eastAsia="宋体" w:hAnsi="宋体"/>
          <w:sz w:val="20"/>
          <w:szCs w:val="20"/>
          <w:color w:val="auto"/>
        </w:rPr>
        <w:t>应用程序中的大多数组件体系结构都非常简单，但还是可以想象一下类似于如下所示的复杂体系结构，其中的箭头表示在类分析器、写入器或转换器之间进行的基于事件或基于对象的通信，在整个链中的任何位置，都可能会在基于事件与基于对象的表示之间进行转换：</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734695</wp:posOffset>
            </wp:positionH>
            <wp:positionV relativeFrom="paragraph">
              <wp:posOffset>140335</wp:posOffset>
            </wp:positionV>
            <wp:extent cx="4062730" cy="137160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extLst>
                    </a:blip>
                    <a:srcRect/>
                    <a:stretch>
                      <a:fillRect/>
                    </a:stretch>
                  </pic:blipFill>
                  <pic:spPr bwMode="auto">
                    <a:xfrm>
                      <a:off x="0" y="0"/>
                      <a:ext cx="4062730" cy="13716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spacing w:after="0" w:line="534" w:lineRule="exact"/>
        <w:rPr>
          <w:sz w:val="20"/>
          <w:szCs w:val="20"/>
          <w:color w:val="auto"/>
        </w:rPr>
      </w:pPr>
      <w:r>
        <w:rPr>
          <w:rFonts w:ascii="Arial" w:cs="Arial" w:eastAsia="Arial" w:hAnsi="Arial"/>
          <w:sz w:val="44"/>
          <w:szCs w:val="44"/>
          <w:color w:val="auto"/>
        </w:rPr>
        <w:t xml:space="preserve">1.3 </w:t>
      </w:r>
      <w:r>
        <w:rPr>
          <w:rFonts w:ascii="黑体" w:cs="黑体" w:eastAsia="黑体" w:hAnsi="黑体"/>
          <w:sz w:val="44"/>
          <w:szCs w:val="44"/>
          <w:color w:val="auto"/>
        </w:rPr>
        <w:t>组织形式</w:t>
      </w:r>
    </w:p>
    <w:p>
      <w:pPr>
        <w:spacing w:after="0" w:line="343"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 xml:space="preserve">ASM </w:t>
      </w:r>
      <w:r>
        <w:rPr>
          <w:rFonts w:ascii="宋体" w:cs="宋体" w:eastAsia="宋体" w:hAnsi="宋体"/>
          <w:sz w:val="21"/>
          <w:szCs w:val="21"/>
          <w:color w:val="auto"/>
        </w:rPr>
        <w:t>库划分为几个包，以几个</w:t>
      </w:r>
      <w:r>
        <w:rPr>
          <w:rFonts w:ascii="Times New Roman" w:cs="Times New Roman" w:eastAsia="Times New Roman" w:hAnsi="Times New Roman"/>
          <w:sz w:val="21"/>
          <w:szCs w:val="21"/>
          <w:color w:val="auto"/>
        </w:rPr>
        <w:t xml:space="preserve"> jar </w:t>
      </w:r>
      <w:r>
        <w:rPr>
          <w:rFonts w:ascii="宋体" w:cs="宋体" w:eastAsia="宋体" w:hAnsi="宋体"/>
          <w:sz w:val="21"/>
          <w:szCs w:val="21"/>
          <w:color w:val="auto"/>
        </w:rPr>
        <w:t>文件的形式进行分发：</w:t>
      </w:r>
    </w:p>
    <w:p>
      <w:pPr>
        <w:spacing w:after="0" w:line="167" w:lineRule="exact"/>
        <w:rPr>
          <w:sz w:val="20"/>
          <w:szCs w:val="20"/>
          <w:color w:val="auto"/>
        </w:rPr>
      </w:pPr>
    </w:p>
    <w:p>
      <w:pPr>
        <w:ind w:left="840" w:hanging="396"/>
        <w:spacing w:after="0" w:line="261" w:lineRule="exact"/>
        <w:tabs>
          <w:tab w:leader="none" w:pos="840" w:val="left"/>
        </w:tabs>
        <w:numPr>
          <w:ilvl w:val="0"/>
          <w:numId w:val="4"/>
        </w:numPr>
        <w:rPr>
          <w:rFonts w:ascii="PMingLiU" w:cs="PMingLiU" w:eastAsia="PMingLiU" w:hAnsi="PMingLiU"/>
          <w:sz w:val="20"/>
          <w:szCs w:val="20"/>
          <w:color w:val="auto"/>
        </w:rPr>
      </w:pPr>
      <w:r>
        <w:rPr>
          <w:rFonts w:ascii="Courier New" w:cs="Courier New" w:eastAsia="Courier New" w:hAnsi="Courier New"/>
          <w:sz w:val="20"/>
          <w:szCs w:val="20"/>
          <w:b w:val="1"/>
          <w:bCs w:val="1"/>
          <w:color w:val="auto"/>
        </w:rPr>
        <w:t xml:space="preserve">org.objectweb.asm </w:t>
      </w:r>
      <w:r>
        <w:rPr>
          <w:rFonts w:ascii="宋体" w:cs="宋体" w:eastAsia="宋体" w:hAnsi="宋体"/>
          <w:sz w:val="20"/>
          <w:szCs w:val="20"/>
          <w:color w:val="auto"/>
        </w:rPr>
        <w:t>和</w:t>
      </w:r>
      <w:r>
        <w:rPr>
          <w:rFonts w:ascii="Courier New" w:cs="Courier New" w:eastAsia="Courier New" w:hAnsi="Courier New"/>
          <w:sz w:val="20"/>
          <w:szCs w:val="20"/>
          <w:b w:val="1"/>
          <w:bCs w:val="1"/>
          <w:color w:val="auto"/>
        </w:rPr>
        <w:t xml:space="preserve"> org.objectweb.asm.signature </w:t>
      </w:r>
      <w:r>
        <w:rPr>
          <w:rFonts w:ascii="宋体" w:cs="宋体" w:eastAsia="宋体" w:hAnsi="宋体"/>
          <w:sz w:val="20"/>
          <w:szCs w:val="20"/>
          <w:color w:val="auto"/>
        </w:rPr>
        <w:t>包定义了基于事件的</w:t>
      </w:r>
    </w:p>
    <w:p>
      <w:pPr>
        <w:spacing w:after="0" w:line="129" w:lineRule="exact"/>
        <w:rPr>
          <w:rFonts w:ascii="PMingLiU" w:cs="PMingLiU" w:eastAsia="PMingLiU" w:hAnsi="PMingLiU"/>
          <w:sz w:val="20"/>
          <w:szCs w:val="20"/>
          <w:color w:val="auto"/>
        </w:rPr>
      </w:pPr>
    </w:p>
    <w:p>
      <w:pPr>
        <w:ind w:left="860"/>
        <w:spacing w:after="0" w:line="242" w:lineRule="exact"/>
        <w:rPr>
          <w:rFonts w:ascii="PMingLiU" w:cs="PMingLiU" w:eastAsia="PMingLiU" w:hAnsi="PMingLiU"/>
          <w:sz w:val="20"/>
          <w:szCs w:val="20"/>
          <w:color w:val="auto"/>
        </w:rPr>
      </w:pPr>
      <w:r>
        <w:rPr>
          <w:rFonts w:ascii="Times New Roman" w:cs="Times New Roman" w:eastAsia="Times New Roman" w:hAnsi="Times New Roman"/>
          <w:sz w:val="21"/>
          <w:szCs w:val="21"/>
          <w:color w:val="auto"/>
        </w:rPr>
        <w:t>API</w:t>
      </w:r>
      <w:r>
        <w:rPr>
          <w:rFonts w:ascii="宋体" w:cs="宋体" w:eastAsia="宋体" w:hAnsi="宋体"/>
          <w:sz w:val="21"/>
          <w:szCs w:val="21"/>
          <w:color w:val="auto"/>
        </w:rPr>
        <w:t>，并提供了类分析器和写入器组件。它们包含在</w:t>
      </w:r>
      <w:r>
        <w:rPr>
          <w:rFonts w:ascii="Times New Roman" w:cs="Times New Roman" w:eastAsia="Times New Roman" w:hAnsi="Times New Roman"/>
          <w:sz w:val="21"/>
          <w:szCs w:val="21"/>
          <w:color w:val="auto"/>
        </w:rPr>
        <w:t xml:space="preserve"> asm.jar </w:t>
      </w:r>
      <w:r>
        <w:rPr>
          <w:rFonts w:ascii="宋体" w:cs="宋体" w:eastAsia="宋体" w:hAnsi="宋体"/>
          <w:sz w:val="21"/>
          <w:szCs w:val="21"/>
          <w:color w:val="auto"/>
        </w:rPr>
        <w:t>存档文件中。</w:t>
      </w:r>
    </w:p>
    <w:p>
      <w:pPr>
        <w:ind w:left="860" w:right="100" w:hanging="416"/>
        <w:spacing w:after="0" w:line="312" w:lineRule="exact"/>
        <w:tabs>
          <w:tab w:leader="none" w:pos="826" w:val="left"/>
        </w:tabs>
        <w:numPr>
          <w:ilvl w:val="0"/>
          <w:numId w:val="4"/>
        </w:numPr>
        <w:rPr>
          <w:rFonts w:ascii="PMingLiU" w:cs="PMingLiU" w:eastAsia="PMingLiU" w:hAnsi="PMingLiU"/>
          <w:sz w:val="21"/>
          <w:szCs w:val="21"/>
          <w:color w:val="auto"/>
        </w:rPr>
      </w:pPr>
      <w:r>
        <w:rPr>
          <w:rFonts w:ascii="Courier New" w:cs="Courier New" w:eastAsia="Courier New" w:hAnsi="Courier New"/>
          <w:sz w:val="21"/>
          <w:szCs w:val="21"/>
          <w:b w:val="1"/>
          <w:bCs w:val="1"/>
          <w:color w:val="auto"/>
        </w:rPr>
        <w:t xml:space="preserve">org.objectweb.asm.util </w:t>
      </w:r>
      <w:r>
        <w:rPr>
          <w:rFonts w:ascii="宋体" w:cs="宋体" w:eastAsia="宋体" w:hAnsi="宋体"/>
          <w:sz w:val="21"/>
          <w:szCs w:val="21"/>
          <w:color w:val="auto"/>
        </w:rPr>
        <w:t>包，位于</w:t>
      </w:r>
      <w:r>
        <w:rPr>
          <w:rFonts w:ascii="Courier New" w:cs="Courier New" w:eastAsia="Courier New" w:hAnsi="Courier New"/>
          <w:sz w:val="21"/>
          <w:szCs w:val="21"/>
          <w:b w:val="1"/>
          <w:bCs w:val="1"/>
          <w:color w:val="auto"/>
        </w:rPr>
        <w:t xml:space="preserve"> asm-util.jar </w:t>
      </w:r>
      <w:r>
        <w:rPr>
          <w:rFonts w:ascii="宋体" w:cs="宋体" w:eastAsia="宋体" w:hAnsi="宋体"/>
          <w:sz w:val="21"/>
          <w:szCs w:val="21"/>
          <w:color w:val="auto"/>
        </w:rPr>
        <w:t>存档文件中，提供各种基于核心</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的工具，可以在开发和调试</w:t>
      </w:r>
      <w:r>
        <w:rPr>
          <w:rFonts w:ascii="Times New Roman" w:cs="Times New Roman" w:eastAsia="Times New Roman" w:hAnsi="Times New Roman"/>
          <w:sz w:val="21"/>
          <w:szCs w:val="21"/>
          <w:color w:val="auto"/>
        </w:rPr>
        <w:t xml:space="preserve"> ASM </w:t>
      </w:r>
      <w:r>
        <w:rPr>
          <w:rFonts w:ascii="宋体" w:cs="宋体" w:eastAsia="宋体" w:hAnsi="宋体"/>
          <w:sz w:val="21"/>
          <w:szCs w:val="21"/>
          <w:color w:val="auto"/>
        </w:rPr>
        <w:t>应用程序时使用。</w:t>
      </w:r>
    </w:p>
    <w:p>
      <w:pPr>
        <w:sectPr>
          <w:pgSz w:w="10440" w:h="14740" w:orient="portrait"/>
          <w:cols w:equalWidth="0" w:num="1">
            <w:col w:w="8820"/>
          </w:cols>
          <w:pgMar w:left="860" w:top="577" w:right="760" w:bottom="32" w:gutter="0" w:footer="0" w:header="0"/>
        </w:sectPr>
      </w:pPr>
    </w:p>
    <w:p>
      <w:pPr>
        <w:spacing w:after="0" w:line="7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7"/>
          <w:szCs w:val="17"/>
          <w:b w:val="1"/>
          <w:bCs w:val="1"/>
          <w:color w:val="auto"/>
        </w:rPr>
        <w:t xml:space="preserve">3 </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b w:val="1"/>
          <w:bCs w:val="1"/>
          <w:color w:val="auto"/>
        </w:rPr>
        <w:t xml:space="preserve"> 101</w:t>
      </w:r>
    </w:p>
    <w:p>
      <w:pPr>
        <w:sectPr>
          <w:pgSz w:w="10440" w:h="14740" w:orient="portrait"/>
          <w:cols w:equalWidth="0" w:num="1">
            <w:col w:w="8820"/>
          </w:cols>
          <w:pgMar w:left="860" w:top="577" w:right="760" w:bottom="32" w:gutter="0" w:footer="0" w:header="0"/>
          <w:type w:val="continuous"/>
        </w:sectPr>
      </w:pPr>
    </w:p>
    <w:bookmarkStart w:id="4" w:name="page5"/>
    <w:bookmarkEnd w:id="4"/>
    <w:p>
      <w:pPr>
        <w:jc w:val="center"/>
        <w:ind w:right="10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1 </w:t>
      </w:r>
      <w:r>
        <w:rPr>
          <w:rFonts w:ascii="宋体" w:cs="宋体" w:eastAsia="宋体" w:hAnsi="宋体"/>
          <w:sz w:val="21"/>
          <w:szCs w:val="21"/>
          <w:color w:val="auto"/>
        </w:rPr>
        <w:t>章 引言</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03" w:lineRule="exact"/>
        <w:rPr>
          <w:sz w:val="20"/>
          <w:szCs w:val="20"/>
          <w:color w:val="auto"/>
        </w:rPr>
      </w:pPr>
    </w:p>
    <w:p>
      <w:pPr>
        <w:ind w:left="860" w:right="100" w:hanging="416"/>
        <w:spacing w:after="0" w:line="352" w:lineRule="exact"/>
        <w:tabs>
          <w:tab w:leader="none" w:pos="826" w:val="left"/>
        </w:tabs>
        <w:numPr>
          <w:ilvl w:val="0"/>
          <w:numId w:val="5"/>
        </w:numPr>
        <w:rPr>
          <w:rFonts w:ascii="PMingLiU" w:cs="PMingLiU" w:eastAsia="PMingLiU" w:hAnsi="PMingLiU"/>
          <w:sz w:val="21"/>
          <w:szCs w:val="21"/>
          <w:color w:val="auto"/>
        </w:rPr>
      </w:pPr>
      <w:r>
        <w:rPr>
          <w:rFonts w:ascii="Courier New" w:cs="Courier New" w:eastAsia="Courier New" w:hAnsi="Courier New"/>
          <w:sz w:val="21"/>
          <w:szCs w:val="21"/>
          <w:b w:val="1"/>
          <w:bCs w:val="1"/>
          <w:color w:val="auto"/>
        </w:rPr>
        <w:t xml:space="preserve">org.objectweb.asm.commons </w:t>
      </w:r>
      <w:r>
        <w:rPr>
          <w:rFonts w:ascii="宋体" w:cs="宋体" w:eastAsia="宋体" w:hAnsi="宋体"/>
          <w:sz w:val="21"/>
          <w:szCs w:val="21"/>
          <w:color w:val="auto"/>
        </w:rPr>
        <w:t>包提供了几个很有用的预定义类转换器，它们大多是基于核心</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的。这个包包含在</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asm-commons.jar</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存档文件中。</w:t>
      </w:r>
    </w:p>
    <w:p>
      <w:pPr>
        <w:ind w:left="860" w:hanging="416"/>
        <w:spacing w:after="0" w:line="276" w:lineRule="exact"/>
        <w:tabs>
          <w:tab w:leader="none" w:pos="826" w:val="left"/>
        </w:tabs>
        <w:numPr>
          <w:ilvl w:val="0"/>
          <w:numId w:val="5"/>
        </w:numPr>
        <w:rPr>
          <w:rFonts w:ascii="PMingLiU" w:cs="PMingLiU" w:eastAsia="PMingLiU" w:hAnsi="PMingLiU"/>
          <w:sz w:val="20"/>
          <w:szCs w:val="20"/>
          <w:color w:val="auto"/>
        </w:rPr>
      </w:pPr>
      <w:r>
        <w:rPr>
          <w:rFonts w:ascii="Courier New" w:cs="Courier New" w:eastAsia="Courier New" w:hAnsi="Courier New"/>
          <w:sz w:val="20"/>
          <w:szCs w:val="20"/>
          <w:b w:val="1"/>
          <w:bCs w:val="1"/>
          <w:color w:val="auto"/>
        </w:rPr>
        <w:t xml:space="preserve">org.objectweb.asm.tree </w:t>
      </w:r>
      <w:r>
        <w:rPr>
          <w:rFonts w:ascii="宋体" w:cs="宋体" w:eastAsia="宋体" w:hAnsi="宋体"/>
          <w:sz w:val="20"/>
          <w:szCs w:val="20"/>
          <w:color w:val="auto"/>
        </w:rPr>
        <w:t>包，位于</w:t>
      </w:r>
      <w:r>
        <w:rPr>
          <w:rFonts w:ascii="Courier New" w:cs="Courier New" w:eastAsia="Courier New" w:hAnsi="Courier New"/>
          <w:sz w:val="20"/>
          <w:szCs w:val="20"/>
          <w:b w:val="1"/>
          <w:bCs w:val="1"/>
          <w:color w:val="auto"/>
        </w:rPr>
        <w:t xml:space="preserve"> asm-tree.jar </w:t>
      </w:r>
      <w:r>
        <w:rPr>
          <w:rFonts w:ascii="宋体" w:cs="宋体" w:eastAsia="宋体" w:hAnsi="宋体"/>
          <w:sz w:val="20"/>
          <w:szCs w:val="20"/>
          <w:color w:val="auto"/>
        </w:rPr>
        <w:t>存档文件中，定义了基于对象的</w:t>
      </w:r>
      <w:r>
        <w:rPr>
          <w:rFonts w:ascii="Times New Roman" w:cs="Times New Roman" w:eastAsia="Times New Roman" w:hAnsi="Times New Roman"/>
          <w:sz w:val="20"/>
          <w:szCs w:val="20"/>
          <w:color w:val="auto"/>
        </w:rPr>
        <w:t xml:space="preserve"> API</w:t>
      </w:r>
      <w:r>
        <w:rPr>
          <w:rFonts w:ascii="宋体" w:cs="宋体" w:eastAsia="宋体" w:hAnsi="宋体"/>
          <w:sz w:val="20"/>
          <w:szCs w:val="20"/>
          <w:color w:val="auto"/>
        </w:rPr>
        <w:t>，并提供了一些工具，用于在基于事件和基于对象的表示方法之间进行转换。</w:t>
      </w:r>
    </w:p>
    <w:p>
      <w:pPr>
        <w:jc w:val="both"/>
        <w:ind w:left="860" w:right="100" w:hanging="416"/>
        <w:spacing w:after="0" w:line="353" w:lineRule="exact"/>
        <w:tabs>
          <w:tab w:leader="none" w:pos="826" w:val="left"/>
        </w:tabs>
        <w:numPr>
          <w:ilvl w:val="0"/>
          <w:numId w:val="5"/>
        </w:numPr>
        <w:rPr>
          <w:rFonts w:ascii="PMingLiU" w:cs="PMingLiU" w:eastAsia="PMingLiU" w:hAnsi="PMingLiU"/>
          <w:sz w:val="21"/>
          <w:szCs w:val="21"/>
          <w:color w:val="auto"/>
        </w:rPr>
      </w:pPr>
      <w:r>
        <w:rPr>
          <w:rFonts w:ascii="Courier New" w:cs="Courier New" w:eastAsia="Courier New" w:hAnsi="Courier New"/>
          <w:sz w:val="21"/>
          <w:szCs w:val="21"/>
          <w:b w:val="1"/>
          <w:bCs w:val="1"/>
          <w:color w:val="auto"/>
        </w:rPr>
        <w:t xml:space="preserve">org.objectweb.asm.tree.analysis </w:t>
      </w:r>
      <w:r>
        <w:rPr>
          <w:rFonts w:ascii="宋体" w:cs="宋体" w:eastAsia="宋体" w:hAnsi="宋体"/>
          <w:sz w:val="21"/>
          <w:szCs w:val="21"/>
          <w:color w:val="auto"/>
        </w:rPr>
        <w:t>包提供了一个类分析框架和几个预定义的类分析器，它们以树</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为基础。这个包包含在</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asm-analysis.jar</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存档文件中。</w:t>
      </w:r>
    </w:p>
    <w:p>
      <w:pPr>
        <w:spacing w:after="0" w:line="66" w:lineRule="exact"/>
        <w:rPr>
          <w:sz w:val="20"/>
          <w:szCs w:val="20"/>
          <w:color w:val="auto"/>
        </w:rPr>
      </w:pPr>
    </w:p>
    <w:p>
      <w:pPr>
        <w:ind w:firstLine="420"/>
        <w:spacing w:after="0" w:line="307" w:lineRule="exact"/>
        <w:rPr>
          <w:sz w:val="20"/>
          <w:szCs w:val="20"/>
          <w:color w:val="auto"/>
        </w:rPr>
      </w:pPr>
      <w:r>
        <w:rPr>
          <w:rFonts w:ascii="宋体" w:cs="宋体" w:eastAsia="宋体" w:hAnsi="宋体"/>
          <w:sz w:val="21"/>
          <w:szCs w:val="21"/>
          <w:color w:val="auto"/>
        </w:rPr>
        <w:t>本文档分为两部分。第一部分介绍核心</w:t>
      </w:r>
      <w:r>
        <w:rPr>
          <w:rFonts w:ascii="Times New Roman" w:cs="Times New Roman" w:eastAsia="Times New Roman" w:hAnsi="Times New Roman"/>
          <w:sz w:val="21"/>
          <w:szCs w:val="21"/>
          <w:color w:val="auto"/>
        </w:rPr>
        <w:t xml:space="preserve"> API</w:t>
      </w:r>
      <w:r>
        <w:rPr>
          <w:rFonts w:ascii="宋体" w:cs="宋体" w:eastAsia="宋体" w:hAnsi="宋体"/>
          <w:sz w:val="21"/>
          <w:szCs w:val="21"/>
          <w:color w:val="auto"/>
        </w:rPr>
        <w:t>，即</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asm</w:t>
      </w:r>
      <w:r>
        <w:rPr>
          <w:rFonts w:ascii="宋体" w:cs="宋体" w:eastAsia="宋体" w:hAnsi="宋体"/>
          <w:sz w:val="21"/>
          <w:szCs w:val="21"/>
          <w:color w:val="auto"/>
        </w:rPr>
        <w:t>、</w:t>
      </w:r>
      <w:r>
        <w:rPr>
          <w:rFonts w:ascii="Courier New" w:cs="Courier New" w:eastAsia="Courier New" w:hAnsi="Courier New"/>
          <w:sz w:val="21"/>
          <w:szCs w:val="21"/>
          <w:b w:val="1"/>
          <w:bCs w:val="1"/>
          <w:color w:val="auto"/>
        </w:rPr>
        <w:t>asm</w:t>
      </w:r>
      <w:r>
        <w:rPr>
          <w:rFonts w:ascii="Courier New" w:cs="Courier New" w:eastAsia="Courier New" w:hAnsi="Courier New"/>
          <w:sz w:val="21"/>
          <w:szCs w:val="21"/>
          <w:color w:val="auto"/>
        </w:rPr>
        <w:t>-</w:t>
      </w:r>
      <w:r>
        <w:rPr>
          <w:rFonts w:ascii="Courier New" w:cs="Courier New" w:eastAsia="Courier New" w:hAnsi="Courier New"/>
          <w:sz w:val="21"/>
          <w:szCs w:val="21"/>
          <w:b w:val="1"/>
          <w:bCs w:val="1"/>
          <w:color w:val="auto"/>
        </w:rPr>
        <w:t>util</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asm</w:t>
      </w:r>
      <w:r>
        <w:rPr>
          <w:rFonts w:ascii="Courier New" w:cs="Courier New" w:eastAsia="Courier New" w:hAnsi="Courier New"/>
          <w:sz w:val="21"/>
          <w:szCs w:val="21"/>
          <w:color w:val="auto"/>
        </w:rPr>
        <w:t>-</w:t>
      </w:r>
      <w:r>
        <w:rPr>
          <w:rFonts w:ascii="Courier New" w:cs="Courier New" w:eastAsia="Courier New" w:hAnsi="Courier New"/>
          <w:sz w:val="21"/>
          <w:szCs w:val="21"/>
          <w:b w:val="1"/>
          <w:bCs w:val="1"/>
          <w:color w:val="auto"/>
        </w:rPr>
        <w:t>commons</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存档文件。第二部分介绍树</w:t>
      </w:r>
      <w:r>
        <w:rPr>
          <w:rFonts w:ascii="Times New Roman" w:cs="Times New Roman" w:eastAsia="Times New Roman" w:hAnsi="Times New Roman"/>
          <w:sz w:val="21"/>
          <w:szCs w:val="21"/>
          <w:color w:val="auto"/>
        </w:rPr>
        <w:t xml:space="preserve"> API</w:t>
      </w:r>
      <w:r>
        <w:rPr>
          <w:rFonts w:ascii="宋体" w:cs="宋体" w:eastAsia="宋体" w:hAnsi="宋体"/>
          <w:sz w:val="21"/>
          <w:szCs w:val="21"/>
          <w:color w:val="auto"/>
        </w:rPr>
        <w:t>，即</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asm</w:t>
      </w:r>
      <w:r>
        <w:rPr>
          <w:rFonts w:ascii="Courier New" w:cs="Courier New" w:eastAsia="Courier New" w:hAnsi="Courier New"/>
          <w:sz w:val="21"/>
          <w:szCs w:val="21"/>
          <w:color w:val="auto"/>
        </w:rPr>
        <w:t>-</w:t>
      </w:r>
      <w:r>
        <w:rPr>
          <w:rFonts w:ascii="Courier New" w:cs="Courier New" w:eastAsia="Courier New" w:hAnsi="Courier New"/>
          <w:sz w:val="21"/>
          <w:szCs w:val="21"/>
          <w:b w:val="1"/>
          <w:bCs w:val="1"/>
          <w:color w:val="auto"/>
        </w:rPr>
        <w:t>tree</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asm</w:t>
      </w:r>
      <w:r>
        <w:rPr>
          <w:rFonts w:ascii="Courier New" w:cs="Courier New" w:eastAsia="Courier New" w:hAnsi="Courier New"/>
          <w:sz w:val="21"/>
          <w:szCs w:val="21"/>
          <w:color w:val="auto"/>
        </w:rPr>
        <w:t>-</w:t>
      </w:r>
      <w:r>
        <w:rPr>
          <w:rFonts w:ascii="Courier New" w:cs="Courier New" w:eastAsia="Courier New" w:hAnsi="Courier New"/>
          <w:sz w:val="21"/>
          <w:szCs w:val="21"/>
          <w:b w:val="1"/>
          <w:bCs w:val="1"/>
          <w:color w:val="auto"/>
        </w:rPr>
        <w:t>analysis</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存档文件。每部分至少包含该</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与类相关的一章内容、该</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与方法相关的一章内容、该</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与注释、泛型等相关的一章内容。每章都会介绍编程接口及相关的工具与预定义组件。所有示例的源代码都可以从</w:t>
      </w:r>
      <w:r>
        <w:rPr>
          <w:rFonts w:ascii="Times New Roman" w:cs="Times New Roman" w:eastAsia="Times New Roman" w:hAnsi="Times New Roman"/>
          <w:sz w:val="21"/>
          <w:szCs w:val="21"/>
          <w:color w:val="auto"/>
        </w:rPr>
        <w:t xml:space="preserve"> ASM </w:t>
      </w:r>
      <w:r>
        <w:rPr>
          <w:rFonts w:ascii="宋体" w:cs="宋体" w:eastAsia="宋体" w:hAnsi="宋体"/>
          <w:sz w:val="21"/>
          <w:szCs w:val="21"/>
          <w:color w:val="auto"/>
        </w:rPr>
        <w:t>网站上获得。</w:t>
      </w:r>
    </w:p>
    <w:p>
      <w:pPr>
        <w:spacing w:after="0" w:line="231" w:lineRule="exact"/>
        <w:rPr>
          <w:sz w:val="20"/>
          <w:szCs w:val="20"/>
          <w:color w:val="auto"/>
        </w:rPr>
      </w:pPr>
    </w:p>
    <w:p>
      <w:pPr>
        <w:ind w:right="100" w:firstLine="420"/>
        <w:spacing w:after="0" w:line="293" w:lineRule="exact"/>
        <w:rPr>
          <w:sz w:val="20"/>
          <w:szCs w:val="20"/>
          <w:color w:val="auto"/>
        </w:rPr>
      </w:pPr>
      <w:r>
        <w:rPr>
          <w:rFonts w:ascii="宋体" w:cs="宋体" w:eastAsia="宋体" w:hAnsi="宋体"/>
          <w:sz w:val="21"/>
          <w:szCs w:val="21"/>
          <w:color w:val="auto"/>
        </w:rPr>
        <w:t>这种组织形式便于循序渐进地介绍类文件特征，但有时需要将同一个</w:t>
      </w:r>
      <w:r>
        <w:rPr>
          <w:rFonts w:ascii="Times New Roman" w:cs="Times New Roman" w:eastAsia="Times New Roman" w:hAnsi="Times New Roman"/>
          <w:sz w:val="21"/>
          <w:szCs w:val="21"/>
          <w:color w:val="auto"/>
        </w:rPr>
        <w:t xml:space="preserve"> ASM </w:t>
      </w:r>
      <w:r>
        <w:rPr>
          <w:rFonts w:ascii="宋体" w:cs="宋体" w:eastAsia="宋体" w:hAnsi="宋体"/>
          <w:sz w:val="21"/>
          <w:szCs w:val="21"/>
          <w:color w:val="auto"/>
        </w:rPr>
        <w:t>类的介绍分散到几节中。因此，建议依次阅读本文档。如需有关</w:t>
      </w:r>
      <w:r>
        <w:rPr>
          <w:rFonts w:ascii="Times New Roman" w:cs="Times New Roman" w:eastAsia="Times New Roman" w:hAnsi="Times New Roman"/>
          <w:sz w:val="21"/>
          <w:szCs w:val="21"/>
          <w:color w:val="auto"/>
        </w:rPr>
        <w:t xml:space="preserve"> ASM API </w:t>
      </w:r>
      <w:r>
        <w:rPr>
          <w:rFonts w:ascii="宋体" w:cs="宋体" w:eastAsia="宋体" w:hAnsi="宋体"/>
          <w:sz w:val="21"/>
          <w:szCs w:val="21"/>
          <w:color w:val="auto"/>
        </w:rPr>
        <w:t>的参考手册，请使用</w:t>
      </w:r>
      <w:r>
        <w:rPr>
          <w:rFonts w:ascii="Times New Roman" w:cs="Times New Roman" w:eastAsia="Times New Roman" w:hAnsi="Times New Roman"/>
          <w:sz w:val="21"/>
          <w:szCs w:val="21"/>
          <w:color w:val="auto"/>
        </w:rPr>
        <w:t xml:space="preserve"> Javadoc</w:t>
      </w:r>
      <w:r>
        <w:rPr>
          <w:rFonts w:ascii="宋体" w:cs="宋体" w:eastAsia="宋体" w:hAnsi="宋体"/>
          <w:sz w:val="21"/>
          <w:szCs w:val="21"/>
          <w:color w:val="auto"/>
        </w:rPr>
        <w:t>。</w:t>
      </w:r>
    </w:p>
    <w:p>
      <w:pPr>
        <w:spacing w:after="0" w:line="188" w:lineRule="exact"/>
        <w:rPr>
          <w:sz w:val="20"/>
          <w:szCs w:val="20"/>
          <w:color w:val="auto"/>
        </w:rPr>
      </w:pPr>
    </w:p>
    <w:p>
      <w:pPr>
        <w:ind w:left="440"/>
        <w:spacing w:after="0" w:line="251" w:lineRule="exact"/>
        <w:rPr>
          <w:sz w:val="20"/>
          <w:szCs w:val="20"/>
          <w:color w:val="auto"/>
        </w:rPr>
      </w:pPr>
      <w:r>
        <w:rPr>
          <w:rFonts w:ascii="宋体" w:cs="宋体" w:eastAsia="宋体" w:hAnsi="宋体"/>
          <w:sz w:val="22"/>
          <w:szCs w:val="22"/>
          <w:b w:val="1"/>
          <w:bCs w:val="1"/>
          <w:color w:val="auto"/>
        </w:rPr>
        <w:t>印刷约定</w:t>
      </w:r>
    </w:p>
    <w:p>
      <w:pPr>
        <w:spacing w:after="0" w:line="22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斜体用于强调句子中的元素。（译者注：中文中一般改为加粗显示）</w:t>
      </w:r>
    </w:p>
    <w:p>
      <w:pPr>
        <w:spacing w:after="0" w:line="228"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定宽字体用于表示代码段。</w:t>
      </w:r>
    </w:p>
    <w:p>
      <w:pPr>
        <w:spacing w:after="0" w:line="228"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粗体定宽字体用于强调代码元素。</w:t>
      </w:r>
    </w:p>
    <w:p>
      <w:pPr>
        <w:spacing w:after="0" w:line="228"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斜体定宽字体用于表示标记和代码中的变量部分。</w:t>
      </w:r>
    </w:p>
    <w:p>
      <w:pPr>
        <w:spacing w:after="0" w:line="339" w:lineRule="exact"/>
        <w:rPr>
          <w:sz w:val="20"/>
          <w:szCs w:val="20"/>
          <w:color w:val="auto"/>
        </w:rPr>
      </w:pPr>
    </w:p>
    <w:p>
      <w:pPr>
        <w:spacing w:after="0" w:line="534" w:lineRule="exact"/>
        <w:rPr>
          <w:sz w:val="20"/>
          <w:szCs w:val="20"/>
          <w:color w:val="auto"/>
        </w:rPr>
      </w:pPr>
      <w:r>
        <w:rPr>
          <w:rFonts w:ascii="Arial" w:cs="Arial" w:eastAsia="Arial" w:hAnsi="Arial"/>
          <w:sz w:val="44"/>
          <w:szCs w:val="44"/>
          <w:color w:val="auto"/>
        </w:rPr>
        <w:t xml:space="preserve">1.4 </w:t>
      </w:r>
      <w:r>
        <w:rPr>
          <w:rFonts w:ascii="黑体" w:cs="黑体" w:eastAsia="黑体" w:hAnsi="黑体"/>
          <w:sz w:val="44"/>
          <w:szCs w:val="44"/>
          <w:color w:val="auto"/>
        </w:rPr>
        <w:t>致谢</w:t>
      </w:r>
    </w:p>
    <w:p>
      <w:pPr>
        <w:spacing w:after="0" w:line="336" w:lineRule="exact"/>
        <w:rPr>
          <w:sz w:val="20"/>
          <w:szCs w:val="20"/>
          <w:color w:val="auto"/>
        </w:rPr>
      </w:pPr>
    </w:p>
    <w:p>
      <w:pPr>
        <w:ind w:right="100" w:firstLine="420"/>
        <w:spacing w:after="0" w:line="281" w:lineRule="exact"/>
        <w:rPr>
          <w:sz w:val="20"/>
          <w:szCs w:val="20"/>
          <w:color w:val="auto"/>
        </w:rPr>
      </w:pPr>
      <w:r>
        <w:rPr>
          <w:rFonts w:ascii="宋体" w:cs="宋体" w:eastAsia="宋体" w:hAnsi="宋体"/>
          <w:sz w:val="21"/>
          <w:szCs w:val="21"/>
          <w:color w:val="auto"/>
        </w:rPr>
        <w:t>感谢</w:t>
      </w:r>
      <w:r>
        <w:rPr>
          <w:rFonts w:ascii="Times New Roman" w:cs="Times New Roman" w:eastAsia="Times New Roman" w:hAnsi="Times New Roman"/>
          <w:sz w:val="22"/>
          <w:szCs w:val="22"/>
          <w:color w:val="auto"/>
        </w:rPr>
        <w:t xml:space="preserve"> François Horn </w:t>
      </w:r>
      <w:r>
        <w:rPr>
          <w:rFonts w:ascii="宋体" w:cs="宋体" w:eastAsia="宋体" w:hAnsi="宋体"/>
          <w:sz w:val="22"/>
          <w:szCs w:val="22"/>
          <w:color w:val="auto"/>
        </w:rPr>
        <w:t>在制作本文档期间提供的宝贵评论，这些意见极大地提升了本文档的结构和可读性。</w:t>
      </w:r>
    </w:p>
    <w:p>
      <w:pPr>
        <w:sectPr>
          <w:pgSz w:w="10440" w:h="14740" w:orient="portrait"/>
          <w:cols w:equalWidth="0" w:num="1">
            <w:col w:w="8820"/>
          </w:cols>
          <w:pgMar w:left="860" w:top="577" w:right="760" w:bottom="3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7"/>
          <w:szCs w:val="17"/>
          <w:b w:val="1"/>
          <w:bCs w:val="1"/>
          <w:color w:val="auto"/>
        </w:rPr>
        <w:t xml:space="preserve">4 </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b w:val="1"/>
          <w:bCs w:val="1"/>
          <w:color w:val="auto"/>
        </w:rPr>
        <w:t xml:space="preserve"> 101</w:t>
      </w:r>
    </w:p>
    <w:p>
      <w:pPr>
        <w:sectPr>
          <w:pgSz w:w="10440" w:h="14740" w:orient="portrait"/>
          <w:cols w:equalWidth="0" w:num="1">
            <w:col w:w="8820"/>
          </w:cols>
          <w:pgMar w:left="860" w:top="577" w:right="760" w:bottom="32" w:gutter="0" w:footer="0" w:header="0"/>
          <w:type w:val="continuous"/>
        </w:sectPr>
      </w:pPr>
    </w:p>
    <w:bookmarkStart w:id="5" w:name="page6"/>
    <w:bookmarkEnd w:id="5"/>
    <w:p>
      <w:pPr>
        <w:jc w:val="center"/>
        <w:ind w:right="10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2 </w:t>
      </w:r>
      <w:r>
        <w:rPr>
          <w:rFonts w:ascii="宋体" w:cs="宋体" w:eastAsia="宋体" w:hAnsi="宋体"/>
          <w:sz w:val="21"/>
          <w:szCs w:val="21"/>
          <w:color w:val="auto"/>
        </w:rPr>
        <w:t>章 类</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48" w:lineRule="exact"/>
        <w:rPr>
          <w:sz w:val="20"/>
          <w:szCs w:val="20"/>
          <w:color w:val="auto"/>
        </w:rPr>
      </w:pPr>
    </w:p>
    <w:p>
      <w:pPr>
        <w:ind w:left="2820"/>
        <w:spacing w:after="0" w:line="536" w:lineRule="exact"/>
        <w:tabs>
          <w:tab w:leader="none" w:pos="5000" w:val="left"/>
        </w:tabs>
        <w:rPr>
          <w:sz w:val="20"/>
          <w:szCs w:val="20"/>
          <w:color w:val="auto"/>
        </w:rPr>
      </w:pPr>
      <w:r>
        <w:rPr>
          <w:rFonts w:ascii="宋体" w:cs="宋体" w:eastAsia="宋体" w:hAnsi="宋体"/>
          <w:sz w:val="44"/>
          <w:szCs w:val="44"/>
          <w:b w:val="1"/>
          <w:bCs w:val="1"/>
          <w:color w:val="auto"/>
        </w:rPr>
        <w:t>第一部分</w:t>
      </w:r>
      <w:r>
        <w:rPr>
          <w:sz w:val="20"/>
          <w:szCs w:val="20"/>
          <w:color w:val="auto"/>
        </w:rPr>
        <w:tab/>
      </w:r>
      <w:r>
        <w:rPr>
          <w:rFonts w:ascii="宋体" w:cs="宋体" w:eastAsia="宋体" w:hAnsi="宋体"/>
          <w:sz w:val="44"/>
          <w:szCs w:val="44"/>
          <w:b w:val="1"/>
          <w:bCs w:val="1"/>
          <w:color w:val="auto"/>
        </w:rPr>
        <w:t>核心</w:t>
      </w:r>
      <w:r>
        <w:rPr>
          <w:rFonts w:ascii="Times New Roman" w:cs="Times New Roman" w:eastAsia="Times New Roman" w:hAnsi="Times New Roman"/>
          <w:sz w:val="44"/>
          <w:szCs w:val="44"/>
          <w:b w:val="1"/>
          <w:bCs w:val="1"/>
          <w:color w:val="auto"/>
        </w:rPr>
        <w:t xml:space="preserve"> API</w:t>
      </w:r>
    </w:p>
    <w:p>
      <w:pPr>
        <w:spacing w:after="0" w:line="200" w:lineRule="exact"/>
        <w:rPr>
          <w:sz w:val="20"/>
          <w:szCs w:val="20"/>
          <w:color w:val="auto"/>
        </w:rPr>
      </w:pPr>
    </w:p>
    <w:p>
      <w:pPr>
        <w:spacing w:after="0" w:line="334" w:lineRule="exact"/>
        <w:rPr>
          <w:sz w:val="20"/>
          <w:szCs w:val="20"/>
          <w:color w:val="auto"/>
        </w:rPr>
      </w:pPr>
    </w:p>
    <w:p>
      <w:pPr>
        <w:ind w:left="6520"/>
        <w:spacing w:after="0" w:line="687" w:lineRule="exact"/>
        <w:tabs>
          <w:tab w:leader="none" w:pos="8180" w:val="left"/>
        </w:tabs>
        <w:rPr>
          <w:sz w:val="20"/>
          <w:szCs w:val="20"/>
          <w:color w:val="auto"/>
        </w:rPr>
      </w:pPr>
      <w:r>
        <w:rPr>
          <w:rFonts w:ascii="微软雅黑" w:cs="微软雅黑" w:eastAsia="微软雅黑" w:hAnsi="微软雅黑"/>
          <w:sz w:val="52"/>
          <w:szCs w:val="52"/>
          <w:color w:val="auto"/>
        </w:rPr>
        <w:t>第</w:t>
      </w:r>
      <w:r>
        <w:rPr>
          <w:rFonts w:ascii="Times New Roman" w:cs="Times New Roman" w:eastAsia="Times New Roman" w:hAnsi="Times New Roman"/>
          <w:sz w:val="52"/>
          <w:szCs w:val="52"/>
          <w:color w:val="auto"/>
        </w:rPr>
        <w:t>2</w:t>
      </w:r>
      <w:r>
        <w:rPr>
          <w:rFonts w:ascii="微软雅黑" w:cs="微软雅黑" w:eastAsia="微软雅黑" w:hAnsi="微软雅黑"/>
          <w:sz w:val="52"/>
          <w:szCs w:val="52"/>
          <w:color w:val="auto"/>
        </w:rPr>
        <w:t>章</w:t>
      </w:r>
      <w:r>
        <w:rPr>
          <w:sz w:val="20"/>
          <w:szCs w:val="20"/>
          <w:color w:val="auto"/>
        </w:rPr>
        <w:tab/>
      </w:r>
      <w:r>
        <w:rPr>
          <w:rFonts w:ascii="微软雅黑" w:cs="微软雅黑" w:eastAsia="微软雅黑" w:hAnsi="微软雅黑"/>
          <w:sz w:val="52"/>
          <w:szCs w:val="52"/>
          <w:color w:val="auto"/>
        </w:rPr>
        <w:t>类</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jc w:val="both"/>
        <w:ind w:firstLine="420"/>
        <w:spacing w:after="0" w:line="288" w:lineRule="exact"/>
        <w:rPr>
          <w:sz w:val="20"/>
          <w:szCs w:val="20"/>
          <w:color w:val="auto"/>
        </w:rPr>
      </w:pPr>
      <w:r>
        <w:rPr>
          <w:rFonts w:ascii="宋体" w:cs="宋体" w:eastAsia="宋体" w:hAnsi="宋体"/>
          <w:sz w:val="21"/>
          <w:szCs w:val="21"/>
          <w:color w:val="auto"/>
        </w:rPr>
        <w:t>本章说明如何使用核心</w:t>
      </w:r>
      <w:r>
        <w:rPr>
          <w:rFonts w:ascii="Times New Roman" w:cs="Times New Roman" w:eastAsia="Times New Roman" w:hAnsi="Times New Roman"/>
          <w:sz w:val="21"/>
          <w:szCs w:val="21"/>
          <w:color w:val="auto"/>
        </w:rPr>
        <w:t xml:space="preserve"> ASM API </w:t>
      </w:r>
      <w:r>
        <w:rPr>
          <w:rFonts w:ascii="宋体" w:cs="宋体" w:eastAsia="宋体" w:hAnsi="宋体"/>
          <w:sz w:val="21"/>
          <w:szCs w:val="21"/>
          <w:color w:val="auto"/>
        </w:rPr>
        <w:t>来生成和转换经过编译的</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类。首先介绍已编译类，然后将利用大量说明性示例，介绍用于生成和转换已编译类的相应</w:t>
      </w:r>
      <w:r>
        <w:rPr>
          <w:rFonts w:ascii="Times New Roman" w:cs="Times New Roman" w:eastAsia="Times New Roman" w:hAnsi="Times New Roman"/>
          <w:sz w:val="21"/>
          <w:szCs w:val="21"/>
          <w:color w:val="auto"/>
        </w:rPr>
        <w:t xml:space="preserve"> ASM </w:t>
      </w:r>
      <w:r>
        <w:rPr>
          <w:rFonts w:ascii="宋体" w:cs="宋体" w:eastAsia="宋体" w:hAnsi="宋体"/>
          <w:sz w:val="21"/>
          <w:szCs w:val="21"/>
          <w:color w:val="auto"/>
        </w:rPr>
        <w:t>接口、组件和工具。方法、注释和泛型的内容将在之后各章中说明。</w:t>
      </w:r>
    </w:p>
    <w:p>
      <w:pPr>
        <w:spacing w:after="0" w:line="341" w:lineRule="exact"/>
        <w:rPr>
          <w:sz w:val="20"/>
          <w:szCs w:val="20"/>
          <w:color w:val="auto"/>
        </w:rPr>
      </w:pPr>
    </w:p>
    <w:p>
      <w:pPr>
        <w:spacing w:after="0" w:line="534" w:lineRule="exact"/>
        <w:rPr>
          <w:sz w:val="20"/>
          <w:szCs w:val="20"/>
          <w:color w:val="auto"/>
        </w:rPr>
      </w:pPr>
      <w:r>
        <w:rPr>
          <w:rFonts w:ascii="Arial" w:cs="Arial" w:eastAsia="Arial" w:hAnsi="Arial"/>
          <w:sz w:val="44"/>
          <w:szCs w:val="44"/>
          <w:color w:val="auto"/>
        </w:rPr>
        <w:t xml:space="preserve">2.1 </w:t>
      </w:r>
      <w:r>
        <w:rPr>
          <w:rFonts w:ascii="黑体" w:cs="黑体" w:eastAsia="黑体" w:hAnsi="黑体"/>
          <w:sz w:val="44"/>
          <w:szCs w:val="44"/>
          <w:color w:val="auto"/>
        </w:rPr>
        <w:t>结构</w:t>
      </w:r>
    </w:p>
    <w:p>
      <w:pPr>
        <w:spacing w:after="0" w:line="317" w:lineRule="exact"/>
        <w:rPr>
          <w:sz w:val="20"/>
          <w:szCs w:val="20"/>
          <w:color w:val="auto"/>
        </w:rPr>
      </w:pPr>
    </w:p>
    <w:p>
      <w:pPr>
        <w:spacing w:after="0" w:line="588" w:lineRule="exact"/>
        <w:tabs>
          <w:tab w:leader="none" w:pos="1240" w:val="left"/>
        </w:tabs>
        <w:rPr>
          <w:sz w:val="20"/>
          <w:szCs w:val="20"/>
          <w:color w:val="auto"/>
        </w:rPr>
      </w:pPr>
      <w:r>
        <w:rPr>
          <w:rFonts w:ascii="Calibri" w:cs="Calibri" w:eastAsia="Calibri" w:hAnsi="Calibri"/>
          <w:sz w:val="44"/>
          <w:szCs w:val="44"/>
          <w:color w:val="auto"/>
        </w:rPr>
        <w:t>2.1.1</w:t>
      </w:r>
      <w:r>
        <w:rPr>
          <w:sz w:val="20"/>
          <w:szCs w:val="20"/>
          <w:color w:val="auto"/>
        </w:rPr>
        <w:tab/>
      </w:r>
      <w:r>
        <w:rPr>
          <w:rFonts w:ascii="宋体" w:cs="宋体" w:eastAsia="宋体" w:hAnsi="宋体"/>
          <w:sz w:val="43"/>
          <w:szCs w:val="43"/>
          <w:color w:val="auto"/>
        </w:rPr>
        <w:t>概述</w:t>
      </w:r>
    </w:p>
    <w:p>
      <w:pPr>
        <w:spacing w:after="0" w:line="354" w:lineRule="exact"/>
        <w:rPr>
          <w:sz w:val="20"/>
          <w:szCs w:val="20"/>
          <w:color w:val="auto"/>
        </w:rPr>
      </w:pPr>
    </w:p>
    <w:p>
      <w:pPr>
        <w:ind w:right="100" w:firstLine="420"/>
        <w:spacing w:after="0" w:line="260" w:lineRule="exact"/>
        <w:rPr>
          <w:sz w:val="20"/>
          <w:szCs w:val="20"/>
          <w:color w:val="auto"/>
        </w:rPr>
      </w:pPr>
      <w:r>
        <w:rPr>
          <w:rFonts w:ascii="宋体" w:cs="宋体" w:eastAsia="宋体" w:hAnsi="宋体"/>
          <w:sz w:val="21"/>
          <w:szCs w:val="21"/>
          <w:color w:val="auto"/>
        </w:rPr>
        <w:t>已编译类的总体结构非常简单。实际上，与原生编译应用程序不同，已编译类中保留了来自源代码的结构信息和几乎所有符号。事实上，已编译类中包含如下各部分：</w:t>
      </w:r>
    </w:p>
    <w:p>
      <w:pPr>
        <w:spacing w:after="0" w:line="184" w:lineRule="exact"/>
        <w:rPr>
          <w:sz w:val="20"/>
          <w:szCs w:val="20"/>
          <w:color w:val="auto"/>
        </w:rPr>
      </w:pPr>
    </w:p>
    <w:p>
      <w:pPr>
        <w:jc w:val="both"/>
        <w:ind w:left="860" w:right="100" w:hanging="419"/>
        <w:spacing w:after="0" w:line="300"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color w:val="auto"/>
        </w:rPr>
        <w:t>专门一部分，描述类的修饰符（比如</w:t>
      </w:r>
      <w:r>
        <w:rPr>
          <w:rFonts w:ascii="PMingLiU" w:cs="PMingLiU" w:eastAsia="PMingLiU" w:hAnsi="PMingLiU"/>
          <w:sz w:val="21"/>
          <w:szCs w:val="21"/>
          <w:color w:val="auto"/>
        </w:rPr>
        <w:t xml:space="preserve"> </w:t>
      </w:r>
      <w:r>
        <w:rPr>
          <w:rFonts w:ascii="Courier New" w:cs="Courier New" w:eastAsia="Courier New" w:hAnsi="Courier New"/>
          <w:sz w:val="21"/>
          <w:szCs w:val="21"/>
          <w:b w:val="1"/>
          <w:bCs w:val="1"/>
          <w:color w:val="auto"/>
        </w:rPr>
        <w:t>public</w:t>
      </w:r>
      <w:r>
        <w:rPr>
          <w:rFonts w:ascii="PMingLiU" w:cs="PMingLiU" w:eastAsia="PMingLiU" w:hAnsi="PMingLiU"/>
          <w:sz w:val="21"/>
          <w:szCs w:val="21"/>
          <w:color w:val="auto"/>
        </w:rPr>
        <w:t xml:space="preserve"> </w:t>
      </w:r>
      <w:r>
        <w:rPr>
          <w:rFonts w:ascii="宋体" w:cs="宋体" w:eastAsia="宋体" w:hAnsi="宋体"/>
          <w:sz w:val="21"/>
          <w:szCs w:val="21"/>
          <w:color w:val="auto"/>
        </w:rPr>
        <w:t>和</w:t>
      </w:r>
      <w:r>
        <w:rPr>
          <w:rFonts w:ascii="PMingLiU" w:cs="PMingLiU" w:eastAsia="PMingLiU" w:hAnsi="PMingLiU"/>
          <w:sz w:val="21"/>
          <w:szCs w:val="21"/>
          <w:color w:val="auto"/>
        </w:rPr>
        <w:t xml:space="preserve"> </w:t>
      </w:r>
      <w:r>
        <w:rPr>
          <w:rFonts w:ascii="Courier New" w:cs="Courier New" w:eastAsia="Courier New" w:hAnsi="Courier New"/>
          <w:sz w:val="21"/>
          <w:szCs w:val="21"/>
          <w:b w:val="1"/>
          <w:bCs w:val="1"/>
          <w:color w:val="auto"/>
        </w:rPr>
        <w:t>private</w:t>
      </w:r>
      <w:r>
        <w:rPr>
          <w:rFonts w:ascii="宋体" w:cs="宋体" w:eastAsia="宋体" w:hAnsi="宋体"/>
          <w:sz w:val="21"/>
          <w:szCs w:val="21"/>
          <w:color w:val="auto"/>
        </w:rPr>
        <w:t>）、名字、超类、接口和注释。</w:t>
      </w:r>
    </w:p>
    <w:p>
      <w:pPr>
        <w:spacing w:after="0" w:line="93" w:lineRule="exact"/>
        <w:rPr>
          <w:sz w:val="20"/>
          <w:szCs w:val="20"/>
          <w:color w:val="auto"/>
        </w:rPr>
      </w:pPr>
    </w:p>
    <w:p>
      <w:pPr>
        <w:ind w:left="440" w:hanging="33"/>
        <w:spacing w:after="0" w:line="272"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color w:val="auto"/>
        </w:rPr>
        <w:t>类中声明的每个字段各有一部分。每一部分描述一个字段的修饰符、名字、类型和注释。</w:t>
      </w:r>
      <w:r>
        <w:rPr>
          <w:rFonts w:ascii="PMingLiU" w:cs="PMingLiU" w:eastAsia="PMingLiU" w:hAnsi="PMingLiU"/>
          <w:sz w:val="21"/>
          <w:szCs w:val="21"/>
          <w:color w:val="auto"/>
        </w:rPr>
        <w:t xml:space="preserve">  </w:t>
      </w:r>
      <w:r>
        <w:rPr>
          <w:rFonts w:ascii="宋体" w:cs="宋体" w:eastAsia="宋体" w:hAnsi="宋体"/>
          <w:sz w:val="21"/>
          <w:szCs w:val="21"/>
          <w:color w:val="auto"/>
        </w:rPr>
        <w:t>类中声明的每个方法</w:t>
      </w:r>
      <w:r>
        <w:rPr>
          <w:rFonts w:ascii="宋体" w:cs="宋体" w:eastAsia="宋体" w:hAnsi="宋体"/>
          <w:sz w:val="21"/>
          <w:szCs w:val="21"/>
          <w:b w:val="1"/>
          <w:bCs w:val="1"/>
          <w:color w:val="auto"/>
        </w:rPr>
        <w:t>及构造器</w:t>
      </w:r>
      <w:r>
        <w:rPr>
          <w:rFonts w:ascii="宋体" w:cs="宋体" w:eastAsia="宋体" w:hAnsi="宋体"/>
          <w:sz w:val="21"/>
          <w:szCs w:val="21"/>
          <w:color w:val="auto"/>
        </w:rPr>
        <w:t>各有一部分。每一部分描述一个方法的修饰符、名字、返</w:t>
      </w:r>
    </w:p>
    <w:p>
      <w:pPr>
        <w:spacing w:after="0" w:line="59" w:lineRule="exact"/>
        <w:rPr>
          <w:sz w:val="20"/>
          <w:szCs w:val="20"/>
          <w:color w:val="auto"/>
        </w:rPr>
      </w:pPr>
    </w:p>
    <w:p>
      <w:pPr>
        <w:ind w:left="860" w:right="100"/>
        <w:spacing w:after="0" w:line="276" w:lineRule="exact"/>
        <w:rPr>
          <w:sz w:val="20"/>
          <w:szCs w:val="20"/>
          <w:color w:val="auto"/>
        </w:rPr>
      </w:pPr>
      <w:r>
        <w:rPr>
          <w:rFonts w:ascii="宋体" w:cs="宋体" w:eastAsia="宋体" w:hAnsi="宋体"/>
          <w:sz w:val="21"/>
          <w:szCs w:val="21"/>
          <w:color w:val="auto"/>
        </w:rPr>
        <w:t>回类型与参数类型、注释。它还以</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字节代码指令的形式，包含了该方法的已编译代码。</w:t>
      </w:r>
    </w:p>
    <w:p>
      <w:pPr>
        <w:spacing w:after="0" w:line="230"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但在源文件类和已编译类之间还是有一些差异：</w:t>
      </w:r>
    </w:p>
    <w:p>
      <w:pPr>
        <w:spacing w:after="0" w:line="249" w:lineRule="exact"/>
        <w:rPr>
          <w:sz w:val="20"/>
          <w:szCs w:val="20"/>
          <w:color w:val="auto"/>
        </w:rPr>
      </w:pPr>
    </w:p>
    <w:p>
      <w:pPr>
        <w:jc w:val="both"/>
        <w:ind w:left="860" w:right="100" w:hanging="419"/>
        <w:spacing w:after="0" w:line="289"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color w:val="auto"/>
        </w:rPr>
        <w:t>一个已编译类仅描述一个类，而一个源文件中可以包含几个类。比如，一个源文件描述了一个类，这个类又有一个内部类，那这个源文件会被编译为两个类文件：主类和内部类各一个文件。但是，主类文件中包含对其内部类的</w:t>
      </w:r>
      <w:r>
        <w:rPr>
          <w:rFonts w:ascii="宋体" w:cs="宋体" w:eastAsia="宋体" w:hAnsi="宋体"/>
          <w:sz w:val="21"/>
          <w:szCs w:val="21"/>
          <w:b w:val="1"/>
          <w:bCs w:val="1"/>
          <w:color w:val="auto"/>
        </w:rPr>
        <w:t>引用</w:t>
      </w:r>
      <w:r>
        <w:rPr>
          <w:rFonts w:ascii="宋体" w:cs="宋体" w:eastAsia="宋体" w:hAnsi="宋体"/>
          <w:sz w:val="21"/>
          <w:szCs w:val="21"/>
          <w:color w:val="auto"/>
        </w:rPr>
        <w:t>，定义了内部方法的内层类会包含</w:t>
      </w:r>
      <w:r>
        <w:rPr>
          <w:rFonts w:ascii="宋体" w:cs="宋体" w:eastAsia="宋体" w:hAnsi="宋体"/>
          <w:sz w:val="21"/>
          <w:szCs w:val="21"/>
          <w:b w:val="1"/>
          <w:bCs w:val="1"/>
          <w:color w:val="auto"/>
        </w:rPr>
        <w:t>引用</w:t>
      </w:r>
      <w:r>
        <w:rPr>
          <w:rFonts w:ascii="宋体" w:cs="宋体" w:eastAsia="宋体" w:hAnsi="宋体"/>
          <w:sz w:val="21"/>
          <w:szCs w:val="21"/>
          <w:color w:val="auto"/>
        </w:rPr>
        <w:t>，引向其封装的方法。</w:t>
      </w:r>
    </w:p>
    <w:p>
      <w:pPr>
        <w:spacing w:after="0" w:line="74" w:lineRule="exact"/>
        <w:rPr>
          <w:sz w:val="20"/>
          <w:szCs w:val="20"/>
          <w:color w:val="auto"/>
        </w:rPr>
      </w:pPr>
    </w:p>
    <w:p>
      <w:pPr>
        <w:jc w:val="both"/>
        <w:ind w:left="860" w:right="100" w:hanging="419"/>
        <w:spacing w:after="0" w:line="300"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color w:val="auto"/>
        </w:rPr>
        <w:t>已编译类中当然不包含注释（</w:t>
      </w:r>
      <w:r>
        <w:rPr>
          <w:rFonts w:ascii="Times New Roman" w:cs="Times New Roman" w:eastAsia="Times New Roman" w:hAnsi="Times New Roman"/>
          <w:sz w:val="21"/>
          <w:szCs w:val="21"/>
          <w:color w:val="auto"/>
        </w:rPr>
        <w:t>comment</w:t>
      </w:r>
      <w:r>
        <w:rPr>
          <w:rFonts w:ascii="宋体" w:cs="宋体" w:eastAsia="宋体" w:hAnsi="宋体"/>
          <w:sz w:val="21"/>
          <w:szCs w:val="21"/>
          <w:color w:val="auto"/>
        </w:rPr>
        <w:t>），但可以包含类、字段、方法和代码</w:t>
      </w:r>
      <w:r>
        <w:rPr>
          <w:rFonts w:ascii="宋体" w:cs="宋体" w:eastAsia="宋体" w:hAnsi="宋体"/>
          <w:sz w:val="21"/>
          <w:szCs w:val="21"/>
          <w:b w:val="1"/>
          <w:bCs w:val="1"/>
          <w:color w:val="auto"/>
        </w:rPr>
        <w:t>属性</w:t>
      </w:r>
      <w:r>
        <w:rPr>
          <w:rFonts w:ascii="宋体" w:cs="宋体" w:eastAsia="宋体" w:hAnsi="宋体"/>
          <w:sz w:val="21"/>
          <w:szCs w:val="21"/>
          <w:color w:val="auto"/>
        </w:rPr>
        <w:t>，可以利用这些属性为相应元素关联更多信息。</w:t>
      </w:r>
      <w:r>
        <w:rPr>
          <w:rFonts w:ascii="Times New Roman" w:cs="Times New Roman" w:eastAsia="Times New Roman" w:hAnsi="Times New Roman"/>
          <w:sz w:val="21"/>
          <w:szCs w:val="21"/>
          <w:color w:val="auto"/>
        </w:rPr>
        <w:t xml:space="preserve">Java 5 </w:t>
      </w:r>
      <w:r>
        <w:rPr>
          <w:rFonts w:ascii="宋体" w:cs="宋体" w:eastAsia="宋体" w:hAnsi="宋体"/>
          <w:sz w:val="21"/>
          <w:szCs w:val="21"/>
          <w:color w:val="auto"/>
        </w:rPr>
        <w:t>中引入可用于同一目的的注释（</w:t>
      </w:r>
      <w:r>
        <w:rPr>
          <w:rFonts w:ascii="Times New Roman" w:cs="Times New Roman" w:eastAsia="Times New Roman" w:hAnsi="Times New Roman"/>
          <w:sz w:val="21"/>
          <w:szCs w:val="21"/>
          <w:color w:val="auto"/>
        </w:rPr>
        <w:t>annotaion</w:t>
      </w:r>
      <w:r>
        <w:rPr>
          <w:rFonts w:ascii="宋体" w:cs="宋体" w:eastAsia="宋体" w:hAnsi="宋体"/>
          <w:sz w:val="21"/>
          <w:szCs w:val="21"/>
          <w:color w:val="auto"/>
        </w:rPr>
        <w:t>）以后，属性已经变得没有什么用处了。</w:t>
      </w:r>
    </w:p>
    <w:p>
      <w:pPr>
        <w:spacing w:after="0" w:line="1" w:lineRule="exact"/>
        <w:rPr>
          <w:sz w:val="20"/>
          <w:szCs w:val="20"/>
          <w:color w:val="auto"/>
        </w:rPr>
      </w:pPr>
    </w:p>
    <w:p>
      <w:pPr>
        <w:ind w:left="440"/>
        <w:spacing w:after="0" w:line="274"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color w:val="auto"/>
        </w:rPr>
        <w:t>编译类中不包含</w:t>
      </w:r>
      <w:r>
        <w:rPr>
          <w:rFonts w:ascii="PMingLiU" w:cs="PMingLiU" w:eastAsia="PMingLiU" w:hAnsi="PMingLiU"/>
          <w:sz w:val="21"/>
          <w:szCs w:val="21"/>
          <w:color w:val="auto"/>
        </w:rPr>
        <w:t xml:space="preserve"> </w:t>
      </w:r>
      <w:r>
        <w:rPr>
          <w:rFonts w:ascii="Courier New" w:cs="Courier New" w:eastAsia="Courier New" w:hAnsi="Courier New"/>
          <w:sz w:val="21"/>
          <w:szCs w:val="21"/>
          <w:b w:val="1"/>
          <w:bCs w:val="1"/>
          <w:color w:val="auto"/>
        </w:rPr>
        <w:t>package</w:t>
      </w:r>
      <w:r>
        <w:rPr>
          <w:rFonts w:ascii="PMingLiU" w:cs="PMingLiU" w:eastAsia="PMingLiU" w:hAnsi="PMingLiU"/>
          <w:sz w:val="21"/>
          <w:szCs w:val="21"/>
          <w:color w:val="auto"/>
        </w:rPr>
        <w:t xml:space="preserve"> </w:t>
      </w:r>
      <w:r>
        <w:rPr>
          <w:rFonts w:ascii="宋体" w:cs="宋体" w:eastAsia="宋体" w:hAnsi="宋体"/>
          <w:sz w:val="21"/>
          <w:szCs w:val="21"/>
          <w:color w:val="auto"/>
        </w:rPr>
        <w:t>和</w:t>
      </w:r>
      <w:r>
        <w:rPr>
          <w:rFonts w:ascii="PMingLiU" w:cs="PMingLiU" w:eastAsia="PMingLiU" w:hAnsi="PMingLiU"/>
          <w:sz w:val="21"/>
          <w:szCs w:val="21"/>
          <w:color w:val="auto"/>
        </w:rPr>
        <w:t xml:space="preserve"> </w:t>
      </w:r>
      <w:r>
        <w:rPr>
          <w:rFonts w:ascii="Courier New" w:cs="Courier New" w:eastAsia="Courier New" w:hAnsi="Courier New"/>
          <w:sz w:val="21"/>
          <w:szCs w:val="21"/>
          <w:b w:val="1"/>
          <w:bCs w:val="1"/>
          <w:color w:val="auto"/>
        </w:rPr>
        <w:t>import</w:t>
      </w:r>
      <w:r>
        <w:rPr>
          <w:rFonts w:ascii="PMingLiU" w:cs="PMingLiU" w:eastAsia="PMingLiU" w:hAnsi="PMingLiU"/>
          <w:sz w:val="21"/>
          <w:szCs w:val="21"/>
          <w:color w:val="auto"/>
        </w:rPr>
        <w:t xml:space="preserve"> </w:t>
      </w:r>
      <w:r>
        <w:rPr>
          <w:rFonts w:ascii="宋体" w:cs="宋体" w:eastAsia="宋体" w:hAnsi="宋体"/>
          <w:sz w:val="21"/>
          <w:szCs w:val="21"/>
          <w:color w:val="auto"/>
        </w:rPr>
        <w:t>部分，因此，所有类型名字都必须是完全限定的。</w:t>
      </w:r>
    </w:p>
    <w:p>
      <w:pPr>
        <w:spacing w:after="0" w:line="233"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另一个非常重要的结构性差异是已编译类中包含</w:t>
      </w:r>
      <w:r>
        <w:rPr>
          <w:rFonts w:ascii="宋体" w:cs="宋体" w:eastAsia="宋体" w:hAnsi="宋体"/>
          <w:sz w:val="21"/>
          <w:szCs w:val="21"/>
          <w:b w:val="1"/>
          <w:bCs w:val="1"/>
          <w:color w:val="auto"/>
        </w:rPr>
        <w:t>常量池</w:t>
      </w:r>
      <w:r>
        <w:rPr>
          <w:rFonts w:ascii="宋体" w:cs="宋体" w:eastAsia="宋体" w:hAnsi="宋体"/>
          <w:sz w:val="21"/>
          <w:szCs w:val="21"/>
          <w:color w:val="auto"/>
        </w:rPr>
        <w:t>（</w:t>
      </w:r>
      <w:r>
        <w:rPr>
          <w:rFonts w:ascii="Times New Roman" w:cs="Times New Roman" w:eastAsia="Times New Roman" w:hAnsi="Times New Roman"/>
          <w:sz w:val="21"/>
          <w:szCs w:val="21"/>
          <w:color w:val="auto"/>
        </w:rPr>
        <w:t>constant pool</w:t>
      </w:r>
      <w:r>
        <w:rPr>
          <w:rFonts w:ascii="宋体" w:cs="宋体" w:eastAsia="宋体" w:hAnsi="宋体"/>
          <w:sz w:val="21"/>
          <w:szCs w:val="21"/>
          <w:color w:val="auto"/>
        </w:rPr>
        <w:t>）部分。这个池是一</w:t>
      </w:r>
    </w:p>
    <w:p>
      <w:pPr>
        <w:sectPr>
          <w:pgSz w:w="10440" w:h="14740" w:orient="portrait"/>
          <w:cols w:equalWidth="0" w:num="1">
            <w:col w:w="8820"/>
          </w:cols>
          <w:pgMar w:left="860" w:top="577" w:right="760" w:bottom="32" w:gutter="0" w:footer="0" w:header="0"/>
        </w:sectPr>
      </w:pPr>
    </w:p>
    <w:p>
      <w:pPr>
        <w:spacing w:after="0" w:line="32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7"/>
          <w:szCs w:val="17"/>
          <w:b w:val="1"/>
          <w:bCs w:val="1"/>
          <w:color w:val="auto"/>
        </w:rPr>
        <w:t xml:space="preserve">5 </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b w:val="1"/>
          <w:bCs w:val="1"/>
          <w:color w:val="auto"/>
        </w:rPr>
        <w:t xml:space="preserve"> 101</w:t>
      </w:r>
    </w:p>
    <w:p>
      <w:pPr>
        <w:sectPr>
          <w:pgSz w:w="10440" w:h="14740" w:orient="portrait"/>
          <w:cols w:equalWidth="0" w:num="1">
            <w:col w:w="8820"/>
          </w:cols>
          <w:pgMar w:left="860" w:top="577" w:right="760" w:bottom="32" w:gutter="0" w:footer="0" w:header="0"/>
          <w:type w:val="continuous"/>
        </w:sectPr>
      </w:pPr>
    </w:p>
    <w:bookmarkStart w:id="6" w:name="page7"/>
    <w:bookmarkEnd w:id="6"/>
    <w:p>
      <w:pPr>
        <w:jc w:val="center"/>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2 </w:t>
      </w:r>
      <w:r>
        <w:rPr>
          <w:rFonts w:ascii="宋体" w:cs="宋体" w:eastAsia="宋体" w:hAnsi="宋体"/>
          <w:sz w:val="21"/>
          <w:szCs w:val="21"/>
          <w:color w:val="auto"/>
        </w:rPr>
        <w:t>章 类</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ectPr>
          <w:pgSz w:w="10440" w:h="14740" w:orient="portrait"/>
          <w:cols w:equalWidth="0" w:num="1">
            <w:col w:w="8720"/>
          </w:cols>
          <w:pgMar w:left="860" w:top="577" w:right="860" w:bottom="32" w:gutter="0" w:footer="0" w:header="0"/>
        </w:sectPr>
      </w:pPr>
    </w:p>
    <w:p>
      <w:pPr>
        <w:spacing w:after="0" w:line="200" w:lineRule="exact"/>
        <w:rPr>
          <w:sz w:val="20"/>
          <w:szCs w:val="20"/>
          <w:color w:val="auto"/>
        </w:rPr>
      </w:pPr>
    </w:p>
    <w:p>
      <w:pPr>
        <w:jc w:val="both"/>
        <w:spacing w:after="0" w:line="295" w:lineRule="exact"/>
        <w:rPr>
          <w:sz w:val="20"/>
          <w:szCs w:val="20"/>
          <w:color w:val="auto"/>
        </w:rPr>
      </w:pPr>
      <w:r>
        <w:rPr>
          <w:rFonts w:ascii="宋体" w:cs="宋体" w:eastAsia="宋体" w:hAnsi="宋体"/>
          <w:sz w:val="21"/>
          <w:szCs w:val="21"/>
          <w:color w:val="auto"/>
        </w:rPr>
        <w:t>个数组，其中包含了在类中出现的所有数值、字符串和类型常量。这些常量仅在这个常量池部分中定义一次，然后可以利用其索引，在类文件中的所有其他各部分进行引用。幸好，</w:t>
      </w:r>
      <w:r>
        <w:rPr>
          <w:rFonts w:ascii="Times New Roman" w:cs="Times New Roman" w:eastAsia="Times New Roman" w:hAnsi="Times New Roman"/>
          <w:sz w:val="21"/>
          <w:szCs w:val="21"/>
          <w:color w:val="auto"/>
        </w:rPr>
        <w:t xml:space="preserve">ASM </w:t>
      </w:r>
      <w:r>
        <w:rPr>
          <w:rFonts w:ascii="宋体" w:cs="宋体" w:eastAsia="宋体" w:hAnsi="宋体"/>
          <w:sz w:val="21"/>
          <w:szCs w:val="21"/>
          <w:color w:val="auto"/>
        </w:rPr>
        <w:t>隐藏了与常量池有关的所有细节，所以我们不用再为它操心了。图</w:t>
      </w:r>
      <w:r>
        <w:rPr>
          <w:rFonts w:ascii="Times New Roman" w:cs="Times New Roman" w:eastAsia="Times New Roman" w:hAnsi="Times New Roman"/>
          <w:sz w:val="21"/>
          <w:szCs w:val="21"/>
          <w:color w:val="auto"/>
        </w:rPr>
        <w:t xml:space="preserve"> 2.1 </w:t>
      </w:r>
      <w:r>
        <w:rPr>
          <w:rFonts w:ascii="宋体" w:cs="宋体" w:eastAsia="宋体" w:hAnsi="宋体"/>
          <w:sz w:val="21"/>
          <w:szCs w:val="21"/>
          <w:color w:val="auto"/>
        </w:rPr>
        <w:t>中总结了一个已编译类的整体结构。其确切结构在《</w:t>
      </w:r>
      <w:r>
        <w:rPr>
          <w:rFonts w:ascii="Times New Roman" w:cs="Times New Roman" w:eastAsia="Times New Roman" w:hAnsi="Times New Roman"/>
          <w:sz w:val="21"/>
          <w:szCs w:val="21"/>
          <w:color w:val="auto"/>
        </w:rPr>
        <w:t xml:space="preserve">Java </w:t>
      </w:r>
      <w:r>
        <w:rPr>
          <w:rFonts w:ascii="宋体" w:cs="宋体" w:eastAsia="宋体" w:hAnsi="宋体"/>
          <w:sz w:val="21"/>
          <w:szCs w:val="21"/>
          <w:color w:val="auto"/>
        </w:rPr>
        <w:t>虚拟机规范》第</w:t>
      </w:r>
      <w:r>
        <w:rPr>
          <w:rFonts w:ascii="Times New Roman" w:cs="Times New Roman" w:eastAsia="Times New Roman" w:hAnsi="Times New Roman"/>
          <w:sz w:val="21"/>
          <w:szCs w:val="21"/>
          <w:color w:val="auto"/>
        </w:rPr>
        <w:t xml:space="preserve"> 4 </w:t>
      </w:r>
      <w:r>
        <w:rPr>
          <w:rFonts w:ascii="宋体" w:cs="宋体" w:eastAsia="宋体" w:hAnsi="宋体"/>
          <w:sz w:val="21"/>
          <w:szCs w:val="21"/>
          <w:color w:val="auto"/>
        </w:rPr>
        <w:t>节中描述。</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171450</wp:posOffset>
            </wp:positionH>
            <wp:positionV relativeFrom="paragraph">
              <wp:posOffset>111125</wp:posOffset>
            </wp:positionV>
            <wp:extent cx="5046980" cy="564261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extLst>
                    </a:blip>
                    <a:srcRect/>
                    <a:stretch>
                      <a:fillRect/>
                    </a:stretch>
                  </pic:blipFill>
                  <pic:spPr bwMode="auto">
                    <a:xfrm>
                      <a:off x="0" y="0"/>
                      <a:ext cx="5046980" cy="5642610"/>
                    </a:xfrm>
                    <a:prstGeom prst="rect">
                      <a:avLst/>
                    </a:prstGeom>
                    <a:noFill/>
                  </pic:spPr>
                </pic:pic>
              </a:graphicData>
            </a:graphic>
          </wp:anchor>
        </w:drawing>
      </w:r>
    </w:p>
    <w:p>
      <w:pPr>
        <w:spacing w:after="0" w:line="341" w:lineRule="exact"/>
        <w:rPr>
          <w:sz w:val="20"/>
          <w:szCs w:val="20"/>
          <w:color w:val="auto"/>
        </w:rPr>
      </w:pPr>
    </w:p>
    <w:p>
      <w:pPr>
        <w:ind w:left="380"/>
        <w:spacing w:after="0" w:line="240" w:lineRule="exact"/>
        <w:rPr>
          <w:sz w:val="20"/>
          <w:szCs w:val="20"/>
          <w:color w:val="auto"/>
        </w:rPr>
      </w:pPr>
      <w:r>
        <w:rPr>
          <w:rFonts w:ascii="宋体" w:cs="宋体" w:eastAsia="宋体" w:hAnsi="宋体"/>
          <w:sz w:val="21"/>
          <w:szCs w:val="21"/>
          <w:color w:val="auto"/>
        </w:rPr>
        <w:t>修饰符、名字、超类、接口</w:t>
      </w:r>
    </w:p>
    <w:p>
      <w:pPr>
        <w:spacing w:after="0" w:line="394" w:lineRule="exact"/>
        <w:rPr>
          <w:sz w:val="20"/>
          <w:szCs w:val="20"/>
          <w:color w:val="auto"/>
        </w:rPr>
      </w:pPr>
    </w:p>
    <w:p>
      <w:pPr>
        <w:ind w:left="380"/>
        <w:spacing w:after="0" w:line="240" w:lineRule="exact"/>
        <w:rPr>
          <w:sz w:val="20"/>
          <w:szCs w:val="20"/>
          <w:color w:val="auto"/>
        </w:rPr>
      </w:pPr>
      <w:r>
        <w:rPr>
          <w:rFonts w:ascii="宋体" w:cs="宋体" w:eastAsia="宋体" w:hAnsi="宋体"/>
          <w:sz w:val="21"/>
          <w:szCs w:val="21"/>
          <w:color w:val="auto"/>
        </w:rPr>
        <w:t>常量池：数值、字符串和类型常量</w:t>
      </w:r>
    </w:p>
    <w:p>
      <w:pPr>
        <w:spacing w:after="0" w:line="395" w:lineRule="exact"/>
        <w:rPr>
          <w:sz w:val="20"/>
          <w:szCs w:val="20"/>
          <w:color w:val="auto"/>
        </w:rPr>
      </w:pPr>
    </w:p>
    <w:p>
      <w:pPr>
        <w:ind w:left="380"/>
        <w:spacing w:after="0" w:line="240" w:lineRule="exact"/>
        <w:rPr>
          <w:sz w:val="20"/>
          <w:szCs w:val="20"/>
          <w:color w:val="auto"/>
        </w:rPr>
      </w:pPr>
      <w:r>
        <w:rPr>
          <w:rFonts w:ascii="宋体" w:cs="宋体" w:eastAsia="宋体" w:hAnsi="宋体"/>
          <w:sz w:val="21"/>
          <w:szCs w:val="21"/>
          <w:color w:val="auto"/>
        </w:rPr>
        <w:t>源文件名（可选）</w:t>
      </w:r>
    </w:p>
    <w:p>
      <w:pPr>
        <w:spacing w:after="0" w:line="394" w:lineRule="exact"/>
        <w:rPr>
          <w:sz w:val="20"/>
          <w:szCs w:val="20"/>
          <w:color w:val="auto"/>
        </w:rPr>
      </w:pPr>
    </w:p>
    <w:p>
      <w:pPr>
        <w:ind w:left="380"/>
        <w:spacing w:after="0" w:line="240" w:lineRule="exact"/>
        <w:rPr>
          <w:sz w:val="20"/>
          <w:szCs w:val="20"/>
          <w:color w:val="auto"/>
        </w:rPr>
      </w:pPr>
      <w:r>
        <w:rPr>
          <w:rFonts w:ascii="宋体" w:cs="宋体" w:eastAsia="宋体" w:hAnsi="宋体"/>
          <w:sz w:val="21"/>
          <w:szCs w:val="21"/>
          <w:color w:val="auto"/>
        </w:rPr>
        <w:t>封装的类引用</w:t>
      </w:r>
    </w:p>
    <w:p>
      <w:pPr>
        <w:spacing w:after="0" w:line="393" w:lineRule="exact"/>
        <w:rPr>
          <w:sz w:val="20"/>
          <w:szCs w:val="20"/>
          <w:color w:val="auto"/>
        </w:rPr>
      </w:pPr>
    </w:p>
    <w:p>
      <w:pPr>
        <w:ind w:left="380"/>
        <w:spacing w:after="0" w:line="256" w:lineRule="exact"/>
        <w:rPr>
          <w:sz w:val="20"/>
          <w:szCs w:val="20"/>
          <w:color w:val="auto"/>
        </w:rPr>
      </w:pPr>
      <w:r>
        <w:rPr>
          <w:rFonts w:ascii="宋体" w:cs="宋体" w:eastAsia="宋体" w:hAnsi="宋体"/>
          <w:sz w:val="21"/>
          <w:szCs w:val="21"/>
          <w:color w:val="auto"/>
        </w:rPr>
        <w:t>注释</w:t>
      </w:r>
      <w:r>
        <w:rPr>
          <w:rFonts w:ascii="Times New Roman" w:cs="Times New Roman" w:eastAsia="Times New Roman" w:hAnsi="Times New Roman"/>
          <w:sz w:val="21"/>
          <w:szCs w:val="21"/>
          <w:color w:val="auto"/>
        </w:rPr>
        <w:t>*</w:t>
      </w:r>
    </w:p>
    <w:p>
      <w:pPr>
        <w:spacing w:after="0" w:line="379" w:lineRule="exact"/>
        <w:rPr>
          <w:sz w:val="20"/>
          <w:szCs w:val="20"/>
          <w:color w:val="auto"/>
        </w:rPr>
      </w:pPr>
    </w:p>
    <w:p>
      <w:pPr>
        <w:ind w:left="380"/>
        <w:spacing w:after="0" w:line="256" w:lineRule="exact"/>
        <w:rPr>
          <w:sz w:val="20"/>
          <w:szCs w:val="20"/>
          <w:color w:val="auto"/>
        </w:rPr>
      </w:pPr>
      <w:r>
        <w:rPr>
          <w:rFonts w:ascii="宋体" w:cs="宋体" w:eastAsia="宋体" w:hAnsi="宋体"/>
          <w:sz w:val="21"/>
          <w:szCs w:val="21"/>
          <w:color w:val="auto"/>
        </w:rPr>
        <w:t>属性</w:t>
      </w:r>
      <w:r>
        <w:rPr>
          <w:rFonts w:ascii="Times New Roman" w:cs="Times New Roman" w:eastAsia="Times New Roman" w:hAnsi="Times New Roman"/>
          <w:sz w:val="21"/>
          <w:szCs w:val="21"/>
          <w:color w:val="auto"/>
        </w:rPr>
        <w:t>*</w:t>
      </w:r>
    </w:p>
    <w:p>
      <w:pPr>
        <w:spacing w:after="0" w:line="172" w:lineRule="exact"/>
        <w:rPr>
          <w:sz w:val="20"/>
          <w:szCs w:val="20"/>
          <w:color w:val="auto"/>
        </w:rPr>
      </w:pPr>
    </w:p>
    <w:tbl>
      <w:tblPr>
        <w:tblLayout w:type="fixed"/>
        <w:tblInd w:w="280" w:type="dxa"/>
        <w:tblCellMar>
          <w:top w:w="0" w:type="dxa"/>
          <w:left w:w="0" w:type="dxa"/>
          <w:bottom w:w="0" w:type="dxa"/>
          <w:right w:w="0" w:type="dxa"/>
        </w:tblCellMar>
      </w:tblPr>
      <w:tr>
        <w:trPr>
          <w:trHeight w:val="460"/>
        </w:trPr>
        <w:tc>
          <w:tcPr>
            <w:tcW w:w="1560" w:type="dxa"/>
            <w:vAlign w:val="bottom"/>
            <w:tcBorders>
              <w:top w:val="single" w:sz="8" w:color="auto"/>
              <w:right w:val="single" w:sz="8" w:color="auto"/>
            </w:tcBorders>
          </w:tcPr>
          <w:p>
            <w:pPr>
              <w:ind w:left="100"/>
              <w:spacing w:after="0" w:line="256" w:lineRule="exact"/>
              <w:rPr>
                <w:sz w:val="20"/>
                <w:szCs w:val="20"/>
                <w:color w:val="auto"/>
              </w:rPr>
            </w:pPr>
            <w:r>
              <w:rPr>
                <w:rFonts w:ascii="宋体" w:cs="宋体" w:eastAsia="宋体" w:hAnsi="宋体"/>
                <w:sz w:val="21"/>
                <w:szCs w:val="21"/>
                <w:color w:val="auto"/>
              </w:rPr>
              <w:t>内部类</w:t>
            </w:r>
            <w:r>
              <w:rPr>
                <w:rFonts w:ascii="Times New Roman" w:cs="Times New Roman" w:eastAsia="Times New Roman" w:hAnsi="Times New Roman"/>
                <w:sz w:val="21"/>
                <w:szCs w:val="21"/>
                <w:color w:val="auto"/>
              </w:rPr>
              <w:t>*</w:t>
            </w:r>
          </w:p>
        </w:tc>
        <w:tc>
          <w:tcPr>
            <w:tcW w:w="6380" w:type="dxa"/>
            <w:vAlign w:val="bottom"/>
            <w:tcBorders>
              <w:top w:val="single" w:sz="8" w:color="auto"/>
            </w:tcBorders>
          </w:tcPr>
          <w:p>
            <w:pPr>
              <w:ind w:left="100"/>
              <w:spacing w:after="0" w:line="240" w:lineRule="exact"/>
              <w:rPr>
                <w:sz w:val="20"/>
                <w:szCs w:val="20"/>
                <w:color w:val="auto"/>
              </w:rPr>
            </w:pPr>
            <w:r>
              <w:rPr>
                <w:rFonts w:ascii="宋体" w:cs="宋体" w:eastAsia="宋体" w:hAnsi="宋体"/>
                <w:sz w:val="21"/>
                <w:szCs w:val="21"/>
                <w:color w:val="auto"/>
              </w:rPr>
              <w:t>名称</w:t>
            </w:r>
          </w:p>
        </w:tc>
      </w:tr>
      <w:tr>
        <w:trPr>
          <w:trHeight w:val="174"/>
        </w:trPr>
        <w:tc>
          <w:tcPr>
            <w:tcW w:w="1560" w:type="dxa"/>
            <w:vAlign w:val="bottom"/>
            <w:tcBorders>
              <w:bottom w:val="single" w:sz="8" w:color="auto"/>
              <w:right w:val="single" w:sz="8" w:color="auto"/>
            </w:tcBorders>
          </w:tcPr>
          <w:p>
            <w:pPr>
              <w:spacing w:after="0"/>
              <w:rPr>
                <w:sz w:val="15"/>
                <w:szCs w:val="15"/>
                <w:color w:val="auto"/>
              </w:rPr>
            </w:pPr>
          </w:p>
        </w:tc>
        <w:tc>
          <w:tcPr>
            <w:tcW w:w="6380" w:type="dxa"/>
            <w:vAlign w:val="bottom"/>
            <w:tcBorders>
              <w:bottom w:val="single" w:sz="8" w:color="auto"/>
            </w:tcBorders>
          </w:tcPr>
          <w:p>
            <w:pPr>
              <w:spacing w:after="0"/>
              <w:rPr>
                <w:sz w:val="15"/>
                <w:szCs w:val="15"/>
                <w:color w:val="auto"/>
              </w:rPr>
            </w:pPr>
          </w:p>
        </w:tc>
      </w:tr>
      <w:tr>
        <w:trPr>
          <w:trHeight w:val="440"/>
        </w:trPr>
        <w:tc>
          <w:tcPr>
            <w:tcW w:w="1560" w:type="dxa"/>
            <w:vAlign w:val="bottom"/>
            <w:tcBorders>
              <w:right w:val="single" w:sz="8" w:color="auto"/>
            </w:tcBorders>
          </w:tcPr>
          <w:p>
            <w:pPr>
              <w:ind w:left="100"/>
              <w:spacing w:after="0" w:line="256" w:lineRule="exact"/>
              <w:rPr>
                <w:sz w:val="20"/>
                <w:szCs w:val="20"/>
                <w:color w:val="auto"/>
              </w:rPr>
            </w:pPr>
            <w:r>
              <w:rPr>
                <w:rFonts w:ascii="宋体" w:cs="宋体" w:eastAsia="宋体" w:hAnsi="宋体"/>
                <w:sz w:val="21"/>
                <w:szCs w:val="21"/>
                <w:color w:val="auto"/>
              </w:rPr>
              <w:t>字段</w:t>
            </w:r>
            <w:r>
              <w:rPr>
                <w:rFonts w:ascii="Times New Roman" w:cs="Times New Roman" w:eastAsia="Times New Roman" w:hAnsi="Times New Roman"/>
                <w:sz w:val="21"/>
                <w:szCs w:val="21"/>
                <w:color w:val="auto"/>
              </w:rPr>
              <w:t>*</w:t>
            </w:r>
          </w:p>
        </w:tc>
        <w:tc>
          <w:tcPr>
            <w:tcW w:w="6380" w:type="dxa"/>
            <w:vAlign w:val="bottom"/>
          </w:tcPr>
          <w:p>
            <w:pPr>
              <w:ind w:left="100"/>
              <w:spacing w:after="0" w:line="240" w:lineRule="exact"/>
              <w:rPr>
                <w:sz w:val="20"/>
                <w:szCs w:val="20"/>
                <w:color w:val="auto"/>
              </w:rPr>
            </w:pPr>
            <w:r>
              <w:rPr>
                <w:rFonts w:ascii="宋体" w:cs="宋体" w:eastAsia="宋体" w:hAnsi="宋体"/>
                <w:sz w:val="21"/>
                <w:szCs w:val="21"/>
                <w:color w:val="auto"/>
              </w:rPr>
              <w:t>修饰符、名字、类型</w:t>
            </w:r>
          </w:p>
        </w:tc>
      </w:tr>
      <w:tr>
        <w:trPr>
          <w:trHeight w:val="174"/>
        </w:trPr>
        <w:tc>
          <w:tcPr>
            <w:tcW w:w="1560" w:type="dxa"/>
            <w:vAlign w:val="bottom"/>
            <w:tcBorders>
              <w:right w:val="single" w:sz="8" w:color="auto"/>
            </w:tcBorders>
          </w:tcPr>
          <w:p>
            <w:pPr>
              <w:spacing w:after="0"/>
              <w:rPr>
                <w:sz w:val="15"/>
                <w:szCs w:val="15"/>
                <w:color w:val="auto"/>
              </w:rPr>
            </w:pPr>
          </w:p>
        </w:tc>
        <w:tc>
          <w:tcPr>
            <w:tcW w:w="6380" w:type="dxa"/>
            <w:vAlign w:val="bottom"/>
            <w:tcBorders>
              <w:bottom w:val="single" w:sz="8" w:color="auto"/>
            </w:tcBorders>
          </w:tcPr>
          <w:p>
            <w:pPr>
              <w:spacing w:after="0"/>
              <w:rPr>
                <w:sz w:val="15"/>
                <w:szCs w:val="15"/>
                <w:color w:val="auto"/>
              </w:rPr>
            </w:pPr>
          </w:p>
        </w:tc>
      </w:tr>
      <w:tr>
        <w:trPr>
          <w:trHeight w:val="441"/>
        </w:trPr>
        <w:tc>
          <w:tcPr>
            <w:tcW w:w="1560" w:type="dxa"/>
            <w:vAlign w:val="bottom"/>
            <w:tcBorders>
              <w:right w:val="single" w:sz="8" w:color="auto"/>
            </w:tcBorders>
          </w:tcPr>
          <w:p>
            <w:pPr>
              <w:spacing w:after="0"/>
              <w:rPr>
                <w:sz w:val="24"/>
                <w:szCs w:val="24"/>
                <w:color w:val="auto"/>
              </w:rPr>
            </w:pPr>
          </w:p>
        </w:tc>
        <w:tc>
          <w:tcPr>
            <w:tcW w:w="6380" w:type="dxa"/>
            <w:vAlign w:val="bottom"/>
          </w:tcPr>
          <w:p>
            <w:pPr>
              <w:ind w:left="100"/>
              <w:spacing w:after="0" w:line="256" w:lineRule="exact"/>
              <w:rPr>
                <w:sz w:val="20"/>
                <w:szCs w:val="20"/>
                <w:color w:val="auto"/>
              </w:rPr>
            </w:pPr>
            <w:r>
              <w:rPr>
                <w:rFonts w:ascii="宋体" w:cs="宋体" w:eastAsia="宋体" w:hAnsi="宋体"/>
                <w:sz w:val="21"/>
                <w:szCs w:val="21"/>
                <w:color w:val="auto"/>
              </w:rPr>
              <w:t>注释</w:t>
            </w:r>
            <w:r>
              <w:rPr>
                <w:rFonts w:ascii="Times New Roman" w:cs="Times New Roman" w:eastAsia="Times New Roman" w:hAnsi="Times New Roman"/>
                <w:sz w:val="21"/>
                <w:szCs w:val="21"/>
                <w:color w:val="auto"/>
              </w:rPr>
              <w:t>*</w:t>
            </w:r>
          </w:p>
        </w:tc>
      </w:tr>
      <w:tr>
        <w:trPr>
          <w:trHeight w:val="174"/>
        </w:trPr>
        <w:tc>
          <w:tcPr>
            <w:tcW w:w="1560" w:type="dxa"/>
            <w:vAlign w:val="bottom"/>
            <w:tcBorders>
              <w:right w:val="single" w:sz="8" w:color="auto"/>
            </w:tcBorders>
          </w:tcPr>
          <w:p>
            <w:pPr>
              <w:spacing w:after="0"/>
              <w:rPr>
                <w:sz w:val="15"/>
                <w:szCs w:val="15"/>
                <w:color w:val="auto"/>
              </w:rPr>
            </w:pPr>
          </w:p>
        </w:tc>
        <w:tc>
          <w:tcPr>
            <w:tcW w:w="6380" w:type="dxa"/>
            <w:vAlign w:val="bottom"/>
            <w:tcBorders>
              <w:bottom w:val="single" w:sz="8" w:color="auto"/>
            </w:tcBorders>
          </w:tcPr>
          <w:p>
            <w:pPr>
              <w:spacing w:after="0"/>
              <w:rPr>
                <w:sz w:val="15"/>
                <w:szCs w:val="15"/>
                <w:color w:val="auto"/>
              </w:rPr>
            </w:pPr>
          </w:p>
        </w:tc>
      </w:tr>
      <w:tr>
        <w:trPr>
          <w:trHeight w:val="440"/>
        </w:trPr>
        <w:tc>
          <w:tcPr>
            <w:tcW w:w="1560" w:type="dxa"/>
            <w:vAlign w:val="bottom"/>
            <w:tcBorders>
              <w:right w:val="single" w:sz="8" w:color="auto"/>
            </w:tcBorders>
          </w:tcPr>
          <w:p>
            <w:pPr>
              <w:spacing w:after="0"/>
              <w:rPr>
                <w:sz w:val="24"/>
                <w:szCs w:val="24"/>
                <w:color w:val="auto"/>
              </w:rPr>
            </w:pPr>
          </w:p>
        </w:tc>
        <w:tc>
          <w:tcPr>
            <w:tcW w:w="6380" w:type="dxa"/>
            <w:vAlign w:val="bottom"/>
          </w:tcPr>
          <w:p>
            <w:pPr>
              <w:ind w:left="100"/>
              <w:spacing w:after="0" w:line="256" w:lineRule="exact"/>
              <w:rPr>
                <w:sz w:val="20"/>
                <w:szCs w:val="20"/>
                <w:color w:val="auto"/>
              </w:rPr>
            </w:pPr>
            <w:r>
              <w:rPr>
                <w:rFonts w:ascii="宋体" w:cs="宋体" w:eastAsia="宋体" w:hAnsi="宋体"/>
                <w:sz w:val="21"/>
                <w:szCs w:val="21"/>
                <w:color w:val="auto"/>
              </w:rPr>
              <w:t>属性</w:t>
            </w:r>
            <w:r>
              <w:rPr>
                <w:rFonts w:ascii="Times New Roman" w:cs="Times New Roman" w:eastAsia="Times New Roman" w:hAnsi="Times New Roman"/>
                <w:sz w:val="21"/>
                <w:szCs w:val="21"/>
                <w:color w:val="auto"/>
              </w:rPr>
              <w:t>*</w:t>
            </w:r>
          </w:p>
        </w:tc>
      </w:tr>
      <w:tr>
        <w:trPr>
          <w:trHeight w:val="174"/>
        </w:trPr>
        <w:tc>
          <w:tcPr>
            <w:tcW w:w="1560" w:type="dxa"/>
            <w:vAlign w:val="bottom"/>
            <w:tcBorders>
              <w:bottom w:val="single" w:sz="8" w:color="auto"/>
              <w:right w:val="single" w:sz="8" w:color="auto"/>
            </w:tcBorders>
          </w:tcPr>
          <w:p>
            <w:pPr>
              <w:spacing w:after="0"/>
              <w:rPr>
                <w:sz w:val="15"/>
                <w:szCs w:val="15"/>
                <w:color w:val="auto"/>
              </w:rPr>
            </w:pPr>
          </w:p>
        </w:tc>
        <w:tc>
          <w:tcPr>
            <w:tcW w:w="6380" w:type="dxa"/>
            <w:vAlign w:val="bottom"/>
            <w:tcBorders>
              <w:bottom w:val="single" w:sz="8" w:color="auto"/>
            </w:tcBorders>
          </w:tcPr>
          <w:p>
            <w:pPr>
              <w:spacing w:after="0"/>
              <w:rPr>
                <w:sz w:val="15"/>
                <w:szCs w:val="15"/>
                <w:color w:val="auto"/>
              </w:rPr>
            </w:pPr>
          </w:p>
        </w:tc>
      </w:tr>
      <w:tr>
        <w:trPr>
          <w:trHeight w:val="440"/>
        </w:trPr>
        <w:tc>
          <w:tcPr>
            <w:tcW w:w="1560" w:type="dxa"/>
            <w:vAlign w:val="bottom"/>
            <w:tcBorders>
              <w:right w:val="single" w:sz="8" w:color="auto"/>
            </w:tcBorders>
          </w:tcPr>
          <w:p>
            <w:pPr>
              <w:ind w:left="100"/>
              <w:spacing w:after="0" w:line="256" w:lineRule="exact"/>
              <w:rPr>
                <w:sz w:val="20"/>
                <w:szCs w:val="20"/>
                <w:color w:val="auto"/>
              </w:rPr>
            </w:pPr>
            <w:r>
              <w:rPr>
                <w:rFonts w:ascii="宋体" w:cs="宋体" w:eastAsia="宋体" w:hAnsi="宋体"/>
                <w:sz w:val="21"/>
                <w:szCs w:val="21"/>
                <w:color w:val="auto"/>
              </w:rPr>
              <w:t>方法</w:t>
            </w:r>
            <w:r>
              <w:rPr>
                <w:rFonts w:ascii="Times New Roman" w:cs="Times New Roman" w:eastAsia="Times New Roman" w:hAnsi="Times New Roman"/>
                <w:sz w:val="21"/>
                <w:szCs w:val="21"/>
                <w:color w:val="auto"/>
              </w:rPr>
              <w:t>*</w:t>
            </w:r>
          </w:p>
        </w:tc>
        <w:tc>
          <w:tcPr>
            <w:tcW w:w="6380" w:type="dxa"/>
            <w:vAlign w:val="bottom"/>
          </w:tcPr>
          <w:p>
            <w:pPr>
              <w:ind w:left="100"/>
              <w:spacing w:after="0" w:line="240" w:lineRule="exact"/>
              <w:rPr>
                <w:sz w:val="20"/>
                <w:szCs w:val="20"/>
                <w:color w:val="auto"/>
              </w:rPr>
            </w:pPr>
            <w:r>
              <w:rPr>
                <w:rFonts w:ascii="宋体" w:cs="宋体" w:eastAsia="宋体" w:hAnsi="宋体"/>
                <w:sz w:val="21"/>
                <w:szCs w:val="21"/>
                <w:color w:val="auto"/>
              </w:rPr>
              <w:t>修饰符、名字、返回类型与参数类型</w:t>
            </w:r>
          </w:p>
        </w:tc>
      </w:tr>
      <w:tr>
        <w:trPr>
          <w:trHeight w:val="174"/>
        </w:trPr>
        <w:tc>
          <w:tcPr>
            <w:tcW w:w="1560" w:type="dxa"/>
            <w:vAlign w:val="bottom"/>
            <w:tcBorders>
              <w:right w:val="single" w:sz="8" w:color="auto"/>
            </w:tcBorders>
          </w:tcPr>
          <w:p>
            <w:pPr>
              <w:spacing w:after="0"/>
              <w:rPr>
                <w:sz w:val="15"/>
                <w:szCs w:val="15"/>
                <w:color w:val="auto"/>
              </w:rPr>
            </w:pPr>
          </w:p>
        </w:tc>
        <w:tc>
          <w:tcPr>
            <w:tcW w:w="6380" w:type="dxa"/>
            <w:vAlign w:val="bottom"/>
            <w:tcBorders>
              <w:bottom w:val="single" w:sz="8" w:color="auto"/>
            </w:tcBorders>
          </w:tcPr>
          <w:p>
            <w:pPr>
              <w:spacing w:after="0"/>
              <w:rPr>
                <w:sz w:val="15"/>
                <w:szCs w:val="15"/>
                <w:color w:val="auto"/>
              </w:rPr>
            </w:pPr>
          </w:p>
        </w:tc>
      </w:tr>
      <w:tr>
        <w:trPr>
          <w:trHeight w:val="441"/>
        </w:trPr>
        <w:tc>
          <w:tcPr>
            <w:tcW w:w="1560" w:type="dxa"/>
            <w:vAlign w:val="bottom"/>
            <w:tcBorders>
              <w:right w:val="single" w:sz="8" w:color="auto"/>
            </w:tcBorders>
          </w:tcPr>
          <w:p>
            <w:pPr>
              <w:spacing w:after="0"/>
              <w:rPr>
                <w:sz w:val="24"/>
                <w:szCs w:val="24"/>
                <w:color w:val="auto"/>
              </w:rPr>
            </w:pPr>
          </w:p>
        </w:tc>
        <w:tc>
          <w:tcPr>
            <w:tcW w:w="6380" w:type="dxa"/>
            <w:vAlign w:val="bottom"/>
          </w:tcPr>
          <w:p>
            <w:pPr>
              <w:ind w:left="100"/>
              <w:spacing w:after="0" w:line="256" w:lineRule="exact"/>
              <w:rPr>
                <w:sz w:val="20"/>
                <w:szCs w:val="20"/>
                <w:color w:val="auto"/>
              </w:rPr>
            </w:pPr>
            <w:r>
              <w:rPr>
                <w:rFonts w:ascii="宋体" w:cs="宋体" w:eastAsia="宋体" w:hAnsi="宋体"/>
                <w:sz w:val="21"/>
                <w:szCs w:val="21"/>
                <w:color w:val="auto"/>
              </w:rPr>
              <w:t>注释</w:t>
            </w:r>
            <w:r>
              <w:rPr>
                <w:rFonts w:ascii="Times New Roman" w:cs="Times New Roman" w:eastAsia="Times New Roman" w:hAnsi="Times New Roman"/>
                <w:sz w:val="21"/>
                <w:szCs w:val="21"/>
                <w:color w:val="auto"/>
              </w:rPr>
              <w:t>*</w:t>
            </w:r>
          </w:p>
        </w:tc>
      </w:tr>
      <w:tr>
        <w:trPr>
          <w:trHeight w:val="174"/>
        </w:trPr>
        <w:tc>
          <w:tcPr>
            <w:tcW w:w="1560" w:type="dxa"/>
            <w:vAlign w:val="bottom"/>
            <w:tcBorders>
              <w:right w:val="single" w:sz="8" w:color="auto"/>
            </w:tcBorders>
          </w:tcPr>
          <w:p>
            <w:pPr>
              <w:spacing w:after="0"/>
              <w:rPr>
                <w:sz w:val="15"/>
                <w:szCs w:val="15"/>
                <w:color w:val="auto"/>
              </w:rPr>
            </w:pPr>
          </w:p>
        </w:tc>
        <w:tc>
          <w:tcPr>
            <w:tcW w:w="6380" w:type="dxa"/>
            <w:vAlign w:val="bottom"/>
            <w:tcBorders>
              <w:bottom w:val="single" w:sz="8" w:color="auto"/>
            </w:tcBorders>
          </w:tcPr>
          <w:p>
            <w:pPr>
              <w:spacing w:after="0"/>
              <w:rPr>
                <w:sz w:val="15"/>
                <w:szCs w:val="15"/>
                <w:color w:val="auto"/>
              </w:rPr>
            </w:pPr>
          </w:p>
        </w:tc>
      </w:tr>
      <w:tr>
        <w:trPr>
          <w:trHeight w:val="440"/>
        </w:trPr>
        <w:tc>
          <w:tcPr>
            <w:tcW w:w="1560" w:type="dxa"/>
            <w:vAlign w:val="bottom"/>
            <w:tcBorders>
              <w:right w:val="single" w:sz="8" w:color="auto"/>
            </w:tcBorders>
          </w:tcPr>
          <w:p>
            <w:pPr>
              <w:spacing w:after="0"/>
              <w:rPr>
                <w:sz w:val="24"/>
                <w:szCs w:val="24"/>
                <w:color w:val="auto"/>
              </w:rPr>
            </w:pPr>
          </w:p>
        </w:tc>
        <w:tc>
          <w:tcPr>
            <w:tcW w:w="6380" w:type="dxa"/>
            <w:vAlign w:val="bottom"/>
          </w:tcPr>
          <w:p>
            <w:pPr>
              <w:ind w:left="100"/>
              <w:spacing w:after="0" w:line="256" w:lineRule="exact"/>
              <w:rPr>
                <w:sz w:val="20"/>
                <w:szCs w:val="20"/>
                <w:color w:val="auto"/>
              </w:rPr>
            </w:pPr>
            <w:r>
              <w:rPr>
                <w:rFonts w:ascii="宋体" w:cs="宋体" w:eastAsia="宋体" w:hAnsi="宋体"/>
                <w:sz w:val="21"/>
                <w:szCs w:val="21"/>
                <w:color w:val="auto"/>
              </w:rPr>
              <w:t>属性</w:t>
            </w:r>
            <w:r>
              <w:rPr>
                <w:rFonts w:ascii="Times New Roman" w:cs="Times New Roman" w:eastAsia="Times New Roman" w:hAnsi="Times New Roman"/>
                <w:sz w:val="21"/>
                <w:szCs w:val="21"/>
                <w:color w:val="auto"/>
              </w:rPr>
              <w:t>*</w:t>
            </w:r>
          </w:p>
        </w:tc>
      </w:tr>
      <w:tr>
        <w:trPr>
          <w:trHeight w:val="174"/>
        </w:trPr>
        <w:tc>
          <w:tcPr>
            <w:tcW w:w="1560" w:type="dxa"/>
            <w:vAlign w:val="bottom"/>
            <w:tcBorders>
              <w:right w:val="single" w:sz="8" w:color="auto"/>
            </w:tcBorders>
          </w:tcPr>
          <w:p>
            <w:pPr>
              <w:spacing w:after="0"/>
              <w:rPr>
                <w:sz w:val="15"/>
                <w:szCs w:val="15"/>
                <w:color w:val="auto"/>
              </w:rPr>
            </w:pPr>
          </w:p>
        </w:tc>
        <w:tc>
          <w:tcPr>
            <w:tcW w:w="6380" w:type="dxa"/>
            <w:vAlign w:val="bottom"/>
            <w:tcBorders>
              <w:bottom w:val="single" w:sz="8" w:color="auto"/>
            </w:tcBorders>
          </w:tcPr>
          <w:p>
            <w:pPr>
              <w:spacing w:after="0"/>
              <w:rPr>
                <w:sz w:val="15"/>
                <w:szCs w:val="15"/>
                <w:color w:val="auto"/>
              </w:rPr>
            </w:pPr>
          </w:p>
        </w:tc>
      </w:tr>
      <w:tr>
        <w:trPr>
          <w:trHeight w:val="406"/>
        </w:trPr>
        <w:tc>
          <w:tcPr>
            <w:tcW w:w="1560" w:type="dxa"/>
            <w:vAlign w:val="bottom"/>
            <w:tcBorders>
              <w:right w:val="single" w:sz="8" w:color="auto"/>
            </w:tcBorders>
          </w:tcPr>
          <w:p>
            <w:pPr>
              <w:spacing w:after="0"/>
              <w:rPr>
                <w:sz w:val="24"/>
                <w:szCs w:val="24"/>
                <w:color w:val="auto"/>
              </w:rPr>
            </w:pPr>
          </w:p>
        </w:tc>
        <w:tc>
          <w:tcPr>
            <w:tcW w:w="6380" w:type="dxa"/>
            <w:vAlign w:val="bottom"/>
          </w:tcPr>
          <w:p>
            <w:pPr>
              <w:ind w:left="100"/>
              <w:spacing w:after="0" w:line="240" w:lineRule="exact"/>
              <w:rPr>
                <w:sz w:val="20"/>
                <w:szCs w:val="20"/>
                <w:color w:val="auto"/>
              </w:rPr>
            </w:pPr>
            <w:r>
              <w:rPr>
                <w:rFonts w:ascii="宋体" w:cs="宋体" w:eastAsia="宋体" w:hAnsi="宋体"/>
                <w:sz w:val="21"/>
                <w:szCs w:val="21"/>
                <w:color w:val="auto"/>
              </w:rPr>
              <w:t>编译后的代码</w:t>
            </w:r>
          </w:p>
        </w:tc>
      </w:tr>
      <w:tr>
        <w:trPr>
          <w:trHeight w:val="209"/>
        </w:trPr>
        <w:tc>
          <w:tcPr>
            <w:tcW w:w="1560" w:type="dxa"/>
            <w:vAlign w:val="bottom"/>
            <w:tcBorders>
              <w:bottom w:val="single" w:sz="8" w:color="auto"/>
              <w:right w:val="single" w:sz="8" w:color="auto"/>
            </w:tcBorders>
          </w:tcPr>
          <w:p>
            <w:pPr>
              <w:spacing w:after="0"/>
              <w:rPr>
                <w:sz w:val="18"/>
                <w:szCs w:val="18"/>
                <w:color w:val="auto"/>
              </w:rPr>
            </w:pPr>
          </w:p>
        </w:tc>
        <w:tc>
          <w:tcPr>
            <w:tcW w:w="6380" w:type="dxa"/>
            <w:vAlign w:val="bottom"/>
            <w:tcBorders>
              <w:bottom w:val="single" w:sz="8" w:color="auto"/>
            </w:tcBorders>
          </w:tcPr>
          <w:p>
            <w:pPr>
              <w:spacing w:after="0"/>
              <w:rPr>
                <w:sz w:val="18"/>
                <w:szCs w:val="18"/>
                <w:color w:val="auto"/>
              </w:rPr>
            </w:pPr>
          </w:p>
        </w:tc>
      </w:tr>
    </w:tbl>
    <w:p>
      <w:pPr>
        <w:spacing w:after="0" w:line="166" w:lineRule="exact"/>
        <w:rPr>
          <w:sz w:val="20"/>
          <w:szCs w:val="20"/>
          <w:color w:val="auto"/>
        </w:rPr>
      </w:pPr>
    </w:p>
    <w:p>
      <w:pPr>
        <w:ind w:left="420"/>
        <w:spacing w:after="0" w:line="229" w:lineRule="exact"/>
        <w:tabs>
          <w:tab w:leader="none" w:pos="1040" w:val="left"/>
        </w:tabs>
        <w:rPr>
          <w:sz w:val="20"/>
          <w:szCs w:val="20"/>
          <w:color w:val="auto"/>
        </w:rPr>
      </w:pPr>
      <w:r>
        <w:rPr>
          <w:rFonts w:ascii="新宋体" w:cs="新宋体" w:eastAsia="新宋体" w:hAnsi="新宋体"/>
          <w:sz w:val="18"/>
          <w:szCs w:val="18"/>
          <w:color w:val="auto"/>
        </w:rPr>
        <w:t>图</w:t>
      </w:r>
      <w:r>
        <w:rPr>
          <w:rFonts w:ascii="Calibri" w:cs="Calibri" w:eastAsia="Calibri" w:hAnsi="Calibri"/>
          <w:sz w:val="18"/>
          <w:szCs w:val="18"/>
          <w:color w:val="auto"/>
        </w:rPr>
        <w:t xml:space="preserve"> 2‐1</w:t>
      </w:r>
      <w:r>
        <w:rPr>
          <w:sz w:val="20"/>
          <w:szCs w:val="20"/>
          <w:color w:val="auto"/>
        </w:rPr>
        <w:tab/>
      </w:r>
      <w:r>
        <w:rPr>
          <w:rFonts w:ascii="新宋体" w:cs="新宋体" w:eastAsia="新宋体" w:hAnsi="新宋体"/>
          <w:sz w:val="17"/>
          <w:szCs w:val="17"/>
          <w:color w:val="auto"/>
        </w:rPr>
        <w:t>已编译类的整体结构（</w:t>
      </w:r>
      <w:r>
        <w:rPr>
          <w:rFonts w:ascii="Calibri" w:cs="Calibri" w:eastAsia="Calibri" w:hAnsi="Calibri"/>
          <w:sz w:val="17"/>
          <w:szCs w:val="17"/>
          <w:color w:val="auto"/>
        </w:rPr>
        <w:t>*</w:t>
      </w:r>
      <w:r>
        <w:rPr>
          <w:rFonts w:ascii="新宋体" w:cs="新宋体" w:eastAsia="新宋体" w:hAnsi="新宋体"/>
          <w:sz w:val="17"/>
          <w:szCs w:val="17"/>
          <w:color w:val="auto"/>
        </w:rPr>
        <w:t>表示零个或多个）</w:t>
      </w:r>
    </w:p>
    <w:p>
      <w:pPr>
        <w:spacing w:after="0" w:line="213" w:lineRule="exact"/>
        <w:rPr>
          <w:sz w:val="20"/>
          <w:szCs w:val="20"/>
          <w:color w:val="auto"/>
        </w:rPr>
      </w:pPr>
    </w:p>
    <w:p>
      <w:pPr>
        <w:ind w:firstLine="420"/>
        <w:spacing w:after="0" w:line="276" w:lineRule="exact"/>
        <w:rPr>
          <w:sz w:val="20"/>
          <w:szCs w:val="20"/>
          <w:color w:val="auto"/>
        </w:rPr>
      </w:pPr>
      <w:r>
        <w:rPr>
          <w:rFonts w:ascii="宋体" w:cs="宋体" w:eastAsia="宋体" w:hAnsi="宋体"/>
          <w:sz w:val="21"/>
          <w:szCs w:val="21"/>
          <w:color w:val="auto"/>
        </w:rPr>
        <w:t>另一个重要的差别是</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类型在已编译类和源文件类中的表示不同。后面几节将解释它们在已编译类中的表示。</w:t>
      </w:r>
    </w:p>
    <w:p>
      <w:pPr>
        <w:sectPr>
          <w:pgSz w:w="10440" w:h="14740" w:orient="portrait"/>
          <w:cols w:equalWidth="0" w:num="1">
            <w:col w:w="8720"/>
          </w:cols>
          <w:pgMar w:left="860" w:top="577" w:right="860" w:bottom="32"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jc w:val="center"/>
        <w:ind w:right="-99"/>
        <w:spacing w:after="0"/>
        <w:rPr>
          <w:sz w:val="20"/>
          <w:szCs w:val="20"/>
          <w:color w:val="auto"/>
        </w:rPr>
      </w:pPr>
      <w:r>
        <w:rPr>
          <w:rFonts w:ascii="Times New Roman" w:cs="Times New Roman" w:eastAsia="Times New Roman" w:hAnsi="Times New Roman"/>
          <w:sz w:val="17"/>
          <w:szCs w:val="17"/>
          <w:b w:val="1"/>
          <w:bCs w:val="1"/>
          <w:color w:val="auto"/>
        </w:rPr>
        <w:t xml:space="preserve">6 </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b w:val="1"/>
          <w:bCs w:val="1"/>
          <w:color w:val="auto"/>
        </w:rPr>
        <w:t xml:space="preserve"> 101</w:t>
      </w:r>
    </w:p>
    <w:p>
      <w:pPr>
        <w:sectPr>
          <w:pgSz w:w="10440" w:h="14740" w:orient="portrait"/>
          <w:cols w:equalWidth="0" w:num="1">
            <w:col w:w="8720"/>
          </w:cols>
          <w:pgMar w:left="860" w:top="577" w:right="860" w:bottom="32" w:gutter="0" w:footer="0" w:header="0"/>
          <w:type w:val="continuous"/>
        </w:sectPr>
      </w:pPr>
    </w:p>
    <w:bookmarkStart w:id="7" w:name="page8"/>
    <w:bookmarkEnd w:id="7"/>
    <w:p>
      <w:pPr>
        <w:jc w:val="center"/>
        <w:ind w:right="91"/>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2 </w:t>
      </w:r>
      <w:r>
        <w:rPr>
          <w:rFonts w:ascii="宋体" w:cs="宋体" w:eastAsia="宋体" w:hAnsi="宋体"/>
          <w:sz w:val="21"/>
          <w:szCs w:val="21"/>
          <w:color w:val="auto"/>
        </w:rPr>
        <w:t>章 类</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10160</wp:posOffset>
            </wp:positionV>
            <wp:extent cx="5582285" cy="889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23" w:lineRule="exact"/>
        <w:rPr>
          <w:sz w:val="20"/>
          <w:szCs w:val="20"/>
          <w:color w:val="auto"/>
        </w:rPr>
      </w:pPr>
    </w:p>
    <w:p>
      <w:pPr>
        <w:ind w:left="9"/>
        <w:spacing w:after="0" w:line="588" w:lineRule="exact"/>
        <w:tabs>
          <w:tab w:leader="none" w:pos="1249" w:val="left"/>
        </w:tabs>
        <w:rPr>
          <w:sz w:val="20"/>
          <w:szCs w:val="20"/>
          <w:color w:val="auto"/>
        </w:rPr>
      </w:pPr>
      <w:r>
        <w:rPr>
          <w:rFonts w:ascii="Calibri" w:cs="Calibri" w:eastAsia="Calibri" w:hAnsi="Calibri"/>
          <w:sz w:val="44"/>
          <w:szCs w:val="44"/>
          <w:color w:val="auto"/>
        </w:rPr>
        <w:t>2.1.2</w:t>
      </w:r>
      <w:r>
        <w:rPr>
          <w:sz w:val="20"/>
          <w:szCs w:val="20"/>
          <w:color w:val="auto"/>
        </w:rPr>
        <w:tab/>
      </w:r>
      <w:r>
        <w:rPr>
          <w:rFonts w:ascii="宋体" w:cs="宋体" w:eastAsia="宋体" w:hAnsi="宋体"/>
          <w:sz w:val="43"/>
          <w:szCs w:val="43"/>
          <w:color w:val="auto"/>
        </w:rPr>
        <w:t>内部名</w:t>
      </w:r>
    </w:p>
    <w:p>
      <w:pPr>
        <w:spacing w:after="0" w:line="353" w:lineRule="exact"/>
        <w:rPr>
          <w:sz w:val="20"/>
          <w:szCs w:val="20"/>
          <w:color w:val="auto"/>
        </w:rPr>
      </w:pPr>
    </w:p>
    <w:p>
      <w:pPr>
        <w:ind w:left="9" w:firstLine="420"/>
        <w:spacing w:after="0" w:line="278" w:lineRule="exact"/>
        <w:rPr>
          <w:sz w:val="20"/>
          <w:szCs w:val="20"/>
          <w:color w:val="auto"/>
        </w:rPr>
      </w:pPr>
      <w:r>
        <w:rPr>
          <w:rFonts w:ascii="宋体" w:cs="宋体" w:eastAsia="宋体" w:hAnsi="宋体"/>
          <w:sz w:val="20"/>
          <w:szCs w:val="20"/>
          <w:color w:val="auto"/>
        </w:rPr>
        <w:t>在许多情况下，一种类型只能是类或接口类型。例如，一个类的超类、由一个类实现的接口，或者由一个方法抛出的异常就不能是基元类型或数组类型，必须是类或接口类型。这些类型在已编译类中用</w:t>
      </w:r>
      <w:r>
        <w:rPr>
          <w:rFonts w:ascii="宋体" w:cs="宋体" w:eastAsia="宋体" w:hAnsi="宋体"/>
          <w:sz w:val="20"/>
          <w:szCs w:val="20"/>
          <w:b w:val="1"/>
          <w:bCs w:val="1"/>
          <w:color w:val="auto"/>
        </w:rPr>
        <w:t>内部名字</w:t>
      </w:r>
      <w:r>
        <w:rPr>
          <w:rFonts w:ascii="宋体" w:cs="宋体" w:eastAsia="宋体" w:hAnsi="宋体"/>
          <w:sz w:val="20"/>
          <w:szCs w:val="20"/>
          <w:color w:val="auto"/>
        </w:rPr>
        <w:t>表示。一个类的内部名就是这个类的完全限定名，其中的点号用斜线代替。</w:t>
      </w:r>
    </w:p>
    <w:p>
      <w:pPr>
        <w:spacing w:after="0" w:line="26" w:lineRule="exact"/>
        <w:rPr>
          <w:sz w:val="20"/>
          <w:szCs w:val="20"/>
          <w:color w:val="auto"/>
        </w:rPr>
      </w:pPr>
    </w:p>
    <w:p>
      <w:pPr>
        <w:ind w:left="9"/>
        <w:spacing w:after="0" w:line="274" w:lineRule="exact"/>
        <w:rPr>
          <w:sz w:val="20"/>
          <w:szCs w:val="20"/>
          <w:color w:val="auto"/>
        </w:rPr>
      </w:pPr>
      <w:r>
        <w:rPr>
          <w:rFonts w:ascii="宋体" w:cs="宋体" w:eastAsia="宋体" w:hAnsi="宋体"/>
          <w:sz w:val="21"/>
          <w:szCs w:val="21"/>
          <w:color w:val="auto"/>
        </w:rPr>
        <w:t>例如，</w:t>
      </w:r>
      <w:r>
        <w:rPr>
          <w:rFonts w:ascii="Courier New" w:cs="Courier New" w:eastAsia="Courier New" w:hAnsi="Courier New"/>
          <w:sz w:val="21"/>
          <w:szCs w:val="21"/>
          <w:b w:val="1"/>
          <w:bCs w:val="1"/>
          <w:color w:val="auto"/>
        </w:rPr>
        <w:t xml:space="preserve">String </w:t>
      </w:r>
      <w:r>
        <w:rPr>
          <w:rFonts w:ascii="宋体" w:cs="宋体" w:eastAsia="宋体" w:hAnsi="宋体"/>
          <w:sz w:val="21"/>
          <w:szCs w:val="21"/>
          <w:color w:val="auto"/>
        </w:rPr>
        <w:t>的内部名为</w:t>
      </w:r>
      <w:r>
        <w:rPr>
          <w:rFonts w:ascii="Courier New" w:cs="Courier New" w:eastAsia="Courier New" w:hAnsi="Courier New"/>
          <w:sz w:val="21"/>
          <w:szCs w:val="21"/>
          <w:b w:val="1"/>
          <w:bCs w:val="1"/>
          <w:color w:val="auto"/>
        </w:rPr>
        <w:t xml:space="preserve"> java/lang/String</w:t>
      </w:r>
      <w:r>
        <w:rPr>
          <w:rFonts w:ascii="宋体" w:cs="宋体" w:eastAsia="宋体" w:hAnsi="宋体"/>
          <w:sz w:val="21"/>
          <w:szCs w:val="21"/>
          <w:color w:val="auto"/>
        </w:rPr>
        <w:t>。</w:t>
      </w:r>
    </w:p>
    <w:p>
      <w:pPr>
        <w:spacing w:after="0" w:line="320" w:lineRule="exact"/>
        <w:rPr>
          <w:sz w:val="20"/>
          <w:szCs w:val="20"/>
          <w:color w:val="auto"/>
        </w:rPr>
      </w:pPr>
    </w:p>
    <w:p>
      <w:pPr>
        <w:ind w:left="9"/>
        <w:spacing w:after="0" w:line="588" w:lineRule="exact"/>
        <w:tabs>
          <w:tab w:leader="none" w:pos="1249" w:val="left"/>
        </w:tabs>
        <w:rPr>
          <w:sz w:val="20"/>
          <w:szCs w:val="20"/>
          <w:color w:val="auto"/>
        </w:rPr>
      </w:pPr>
      <w:r>
        <w:rPr>
          <w:rFonts w:ascii="Calibri" w:cs="Calibri" w:eastAsia="Calibri" w:hAnsi="Calibri"/>
          <w:sz w:val="44"/>
          <w:szCs w:val="44"/>
          <w:color w:val="auto"/>
        </w:rPr>
        <w:t>2.1.3</w:t>
      </w:r>
      <w:r>
        <w:rPr>
          <w:sz w:val="20"/>
          <w:szCs w:val="20"/>
          <w:color w:val="auto"/>
        </w:rPr>
        <w:tab/>
      </w:r>
      <w:r>
        <w:rPr>
          <w:rFonts w:ascii="宋体" w:cs="宋体" w:eastAsia="宋体" w:hAnsi="宋体"/>
          <w:sz w:val="43"/>
          <w:szCs w:val="43"/>
          <w:color w:val="auto"/>
        </w:rPr>
        <w:t>类型描述符</w:t>
      </w:r>
    </w:p>
    <w:p>
      <w:pPr>
        <w:spacing w:after="0" w:line="323" w:lineRule="exact"/>
        <w:rPr>
          <w:sz w:val="20"/>
          <w:szCs w:val="20"/>
          <w:color w:val="auto"/>
        </w:rPr>
      </w:pPr>
    </w:p>
    <w:p>
      <w:pPr>
        <w:ind w:left="429"/>
        <w:spacing w:after="0" w:line="256" w:lineRule="exact"/>
        <w:rPr>
          <w:sz w:val="20"/>
          <w:szCs w:val="20"/>
          <w:color w:val="auto"/>
        </w:rPr>
      </w:pPr>
      <w:r>
        <w:rPr>
          <w:rFonts w:ascii="宋体" w:cs="宋体" w:eastAsia="宋体" w:hAnsi="宋体"/>
          <w:sz w:val="21"/>
          <w:szCs w:val="21"/>
          <w:color w:val="auto"/>
        </w:rPr>
        <w:t>内部名只能用于类或接口类型。所有其他</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类型，比如字段类型，在已编译类中都是用</w:t>
      </w:r>
    </w:p>
    <w:p>
      <w:pPr>
        <w:spacing w:after="0" w:line="57" w:lineRule="exact"/>
        <w:rPr>
          <w:sz w:val="20"/>
          <w:szCs w:val="20"/>
          <w:color w:val="auto"/>
        </w:rPr>
      </w:pPr>
    </w:p>
    <w:tbl>
      <w:tblPr>
        <w:tblLayout w:type="fixed"/>
        <w:tblInd w:w="9" w:type="dxa"/>
        <w:tblCellMar>
          <w:top w:w="0" w:type="dxa"/>
          <w:left w:w="0" w:type="dxa"/>
          <w:bottom w:w="0" w:type="dxa"/>
          <w:right w:w="0" w:type="dxa"/>
        </w:tblCellMar>
      </w:tblPr>
      <w:tr>
        <w:trPr>
          <w:trHeight w:val="274"/>
        </w:trPr>
        <w:tc>
          <w:tcPr>
            <w:tcW w:w="3840" w:type="dxa"/>
            <w:vAlign w:val="bottom"/>
            <w:gridSpan w:val="3"/>
          </w:tcPr>
          <w:p>
            <w:pPr>
              <w:spacing w:after="0" w:line="256" w:lineRule="exact"/>
              <w:rPr>
                <w:sz w:val="20"/>
                <w:szCs w:val="20"/>
                <w:color w:val="auto"/>
              </w:rPr>
            </w:pPr>
            <w:r>
              <w:rPr>
                <w:rFonts w:ascii="宋体" w:cs="宋体" w:eastAsia="宋体" w:hAnsi="宋体"/>
                <w:sz w:val="21"/>
                <w:szCs w:val="21"/>
                <w:b w:val="1"/>
                <w:bCs w:val="1"/>
                <w:color w:val="auto"/>
              </w:rPr>
              <w:t>类型描述符</w:t>
            </w:r>
            <w:r>
              <w:rPr>
                <w:rFonts w:ascii="宋体" w:cs="宋体" w:eastAsia="宋体" w:hAnsi="宋体"/>
                <w:sz w:val="21"/>
                <w:szCs w:val="21"/>
                <w:color w:val="auto"/>
              </w:rPr>
              <w:t>表示的（见图</w:t>
            </w:r>
            <w:r>
              <w:rPr>
                <w:rFonts w:ascii="Times New Roman" w:cs="Times New Roman" w:eastAsia="Times New Roman" w:hAnsi="Times New Roman"/>
                <w:sz w:val="21"/>
                <w:szCs w:val="21"/>
                <w:color w:val="auto"/>
              </w:rPr>
              <w:t xml:space="preserve"> 2.2</w:t>
            </w:r>
            <w:r>
              <w:rPr>
                <w:rFonts w:ascii="宋体" w:cs="宋体" w:eastAsia="宋体" w:hAnsi="宋体"/>
                <w:sz w:val="21"/>
                <w:szCs w:val="21"/>
                <w:color w:val="auto"/>
              </w:rPr>
              <w:t>）。</w:t>
            </w:r>
          </w:p>
        </w:tc>
        <w:tc>
          <w:tcPr>
            <w:tcW w:w="29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74"/>
        </w:trPr>
        <w:tc>
          <w:tcPr>
            <w:tcW w:w="96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2560" w:type="dxa"/>
            <w:vAlign w:val="bottom"/>
            <w:tcBorders>
              <w:bottom w:val="single" w:sz="8" w:color="auto"/>
            </w:tcBorders>
          </w:tcPr>
          <w:p>
            <w:pPr>
              <w:spacing w:after="0"/>
              <w:rPr>
                <w:sz w:val="15"/>
                <w:szCs w:val="15"/>
                <w:color w:val="auto"/>
              </w:rPr>
            </w:pPr>
          </w:p>
        </w:tc>
        <w:tc>
          <w:tcPr>
            <w:tcW w:w="2980" w:type="dxa"/>
            <w:vAlign w:val="bottom"/>
            <w:tcBorders>
              <w:bottom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440"/>
        </w:trPr>
        <w:tc>
          <w:tcPr>
            <w:tcW w:w="960" w:type="dxa"/>
            <w:vAlign w:val="bottom"/>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256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1"/>
                <w:szCs w:val="21"/>
                <w:color w:val="auto"/>
              </w:rPr>
              <w:t xml:space="preserve">Java </w:t>
            </w:r>
            <w:r>
              <w:rPr>
                <w:rFonts w:ascii="宋体" w:cs="宋体" w:eastAsia="宋体" w:hAnsi="宋体"/>
                <w:sz w:val="21"/>
                <w:szCs w:val="21"/>
                <w:color w:val="auto"/>
              </w:rPr>
              <w:t>类型</w:t>
            </w:r>
          </w:p>
        </w:tc>
        <w:tc>
          <w:tcPr>
            <w:tcW w:w="298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类型描述符</w:t>
            </w:r>
          </w:p>
        </w:tc>
        <w:tc>
          <w:tcPr>
            <w:tcW w:w="0" w:type="dxa"/>
            <w:vAlign w:val="bottom"/>
          </w:tcPr>
          <w:p>
            <w:pPr>
              <w:spacing w:after="0"/>
              <w:rPr>
                <w:sz w:val="1"/>
                <w:szCs w:val="1"/>
                <w:color w:val="auto"/>
              </w:rPr>
            </w:pPr>
          </w:p>
        </w:tc>
      </w:tr>
      <w:tr>
        <w:trPr>
          <w:trHeight w:val="174"/>
        </w:trPr>
        <w:tc>
          <w:tcPr>
            <w:tcW w:w="960" w:type="dxa"/>
            <w:vAlign w:val="bottom"/>
          </w:tcPr>
          <w:p>
            <w:pPr>
              <w:spacing w:after="0"/>
              <w:rPr>
                <w:sz w:val="15"/>
                <w:szCs w:val="15"/>
                <w:color w:val="auto"/>
              </w:rPr>
            </w:pPr>
          </w:p>
        </w:tc>
        <w:tc>
          <w:tcPr>
            <w:tcW w:w="320" w:type="dxa"/>
            <w:vAlign w:val="bottom"/>
            <w:tcBorders>
              <w:right w:val="single" w:sz="8" w:color="auto"/>
            </w:tcBorders>
          </w:tcPr>
          <w:p>
            <w:pPr>
              <w:spacing w:after="0"/>
              <w:rPr>
                <w:sz w:val="15"/>
                <w:szCs w:val="15"/>
                <w:color w:val="auto"/>
              </w:rPr>
            </w:pPr>
          </w:p>
        </w:tc>
        <w:tc>
          <w:tcPr>
            <w:tcW w:w="2560" w:type="dxa"/>
            <w:vAlign w:val="bottom"/>
            <w:tcBorders>
              <w:bottom w:val="single" w:sz="8" w:color="auto"/>
              <w:right w:val="single" w:sz="8" w:color="auto"/>
            </w:tcBorders>
          </w:tcPr>
          <w:p>
            <w:pPr>
              <w:spacing w:after="0"/>
              <w:rPr>
                <w:sz w:val="15"/>
                <w:szCs w:val="15"/>
                <w:color w:val="auto"/>
              </w:rPr>
            </w:pPr>
          </w:p>
        </w:tc>
        <w:tc>
          <w:tcPr>
            <w:tcW w:w="298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302"/>
        </w:trPr>
        <w:tc>
          <w:tcPr>
            <w:tcW w:w="960" w:type="dxa"/>
            <w:vAlign w:val="bottom"/>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256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21"/>
                <w:szCs w:val="21"/>
                <w:b w:val="1"/>
                <w:bCs w:val="1"/>
                <w:color w:val="auto"/>
              </w:rPr>
              <w:t>boolean</w:t>
            </w:r>
          </w:p>
        </w:tc>
        <w:tc>
          <w:tcPr>
            <w:tcW w:w="2980" w:type="dxa"/>
            <w:vAlign w:val="bottom"/>
            <w:tcBorders>
              <w:bottom w:val="single" w:sz="8" w:color="auto"/>
              <w:right w:val="single" w:sz="8" w:color="auto"/>
            </w:tcBorders>
          </w:tcPr>
          <w:p>
            <w:pPr>
              <w:ind w:left="80"/>
              <w:spacing w:after="0"/>
              <w:rPr>
                <w:sz w:val="20"/>
                <w:szCs w:val="20"/>
                <w:color w:val="auto"/>
              </w:rPr>
            </w:pPr>
            <w:r>
              <w:rPr>
                <w:rFonts w:ascii="Courier New" w:cs="Courier New" w:eastAsia="Courier New" w:hAnsi="Courier New"/>
                <w:sz w:val="21"/>
                <w:szCs w:val="21"/>
                <w:b w:val="1"/>
                <w:bCs w:val="1"/>
                <w:color w:val="auto"/>
              </w:rPr>
              <w:t>Z</w:t>
            </w:r>
          </w:p>
        </w:tc>
        <w:tc>
          <w:tcPr>
            <w:tcW w:w="0" w:type="dxa"/>
            <w:vAlign w:val="bottom"/>
          </w:tcPr>
          <w:p>
            <w:pPr>
              <w:spacing w:after="0"/>
              <w:rPr>
                <w:sz w:val="1"/>
                <w:szCs w:val="1"/>
                <w:color w:val="auto"/>
              </w:rPr>
            </w:pPr>
          </w:p>
        </w:tc>
      </w:tr>
      <w:tr>
        <w:trPr>
          <w:trHeight w:val="303"/>
        </w:trPr>
        <w:tc>
          <w:tcPr>
            <w:tcW w:w="960" w:type="dxa"/>
            <w:vAlign w:val="bottom"/>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256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21"/>
                <w:szCs w:val="21"/>
                <w:b w:val="1"/>
                <w:bCs w:val="1"/>
                <w:color w:val="auto"/>
              </w:rPr>
              <w:t>char</w:t>
            </w:r>
          </w:p>
        </w:tc>
        <w:tc>
          <w:tcPr>
            <w:tcW w:w="2980" w:type="dxa"/>
            <w:vAlign w:val="bottom"/>
            <w:tcBorders>
              <w:bottom w:val="single" w:sz="8" w:color="auto"/>
              <w:right w:val="single" w:sz="8" w:color="auto"/>
            </w:tcBorders>
          </w:tcPr>
          <w:p>
            <w:pPr>
              <w:ind w:left="80"/>
              <w:spacing w:after="0"/>
              <w:rPr>
                <w:sz w:val="20"/>
                <w:szCs w:val="20"/>
                <w:color w:val="auto"/>
              </w:rPr>
            </w:pPr>
            <w:r>
              <w:rPr>
                <w:rFonts w:ascii="Courier New" w:cs="Courier New" w:eastAsia="Courier New" w:hAnsi="Courier New"/>
                <w:sz w:val="21"/>
                <w:szCs w:val="21"/>
                <w:b w:val="1"/>
                <w:bCs w:val="1"/>
                <w:color w:val="auto"/>
              </w:rPr>
              <w:t>C</w:t>
            </w:r>
          </w:p>
        </w:tc>
        <w:tc>
          <w:tcPr>
            <w:tcW w:w="0" w:type="dxa"/>
            <w:vAlign w:val="bottom"/>
          </w:tcPr>
          <w:p>
            <w:pPr>
              <w:spacing w:after="0"/>
              <w:rPr>
                <w:sz w:val="1"/>
                <w:szCs w:val="1"/>
                <w:color w:val="auto"/>
              </w:rPr>
            </w:pPr>
          </w:p>
        </w:tc>
      </w:tr>
      <w:tr>
        <w:trPr>
          <w:trHeight w:val="302"/>
        </w:trPr>
        <w:tc>
          <w:tcPr>
            <w:tcW w:w="960" w:type="dxa"/>
            <w:vAlign w:val="bottom"/>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256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21"/>
                <w:szCs w:val="21"/>
                <w:b w:val="1"/>
                <w:bCs w:val="1"/>
                <w:color w:val="auto"/>
              </w:rPr>
              <w:t>byte</w:t>
            </w:r>
          </w:p>
        </w:tc>
        <w:tc>
          <w:tcPr>
            <w:tcW w:w="2980" w:type="dxa"/>
            <w:vAlign w:val="bottom"/>
            <w:tcBorders>
              <w:bottom w:val="single" w:sz="8" w:color="auto"/>
              <w:right w:val="single" w:sz="8" w:color="auto"/>
            </w:tcBorders>
          </w:tcPr>
          <w:p>
            <w:pPr>
              <w:ind w:left="80"/>
              <w:spacing w:after="0"/>
              <w:rPr>
                <w:sz w:val="20"/>
                <w:szCs w:val="20"/>
                <w:color w:val="auto"/>
              </w:rPr>
            </w:pPr>
            <w:r>
              <w:rPr>
                <w:rFonts w:ascii="Courier New" w:cs="Courier New" w:eastAsia="Courier New" w:hAnsi="Courier New"/>
                <w:sz w:val="21"/>
                <w:szCs w:val="21"/>
                <w:b w:val="1"/>
                <w:bCs w:val="1"/>
                <w:color w:val="auto"/>
              </w:rPr>
              <w:t>B</w:t>
            </w:r>
          </w:p>
        </w:tc>
        <w:tc>
          <w:tcPr>
            <w:tcW w:w="0" w:type="dxa"/>
            <w:vAlign w:val="bottom"/>
          </w:tcPr>
          <w:p>
            <w:pPr>
              <w:spacing w:after="0"/>
              <w:rPr>
                <w:sz w:val="1"/>
                <w:szCs w:val="1"/>
                <w:color w:val="auto"/>
              </w:rPr>
            </w:pPr>
          </w:p>
        </w:tc>
      </w:tr>
      <w:tr>
        <w:trPr>
          <w:trHeight w:val="302"/>
        </w:trPr>
        <w:tc>
          <w:tcPr>
            <w:tcW w:w="960" w:type="dxa"/>
            <w:vAlign w:val="bottom"/>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256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21"/>
                <w:szCs w:val="21"/>
                <w:b w:val="1"/>
                <w:bCs w:val="1"/>
                <w:color w:val="auto"/>
              </w:rPr>
              <w:t>short</w:t>
            </w:r>
          </w:p>
        </w:tc>
        <w:tc>
          <w:tcPr>
            <w:tcW w:w="2980" w:type="dxa"/>
            <w:vAlign w:val="bottom"/>
            <w:tcBorders>
              <w:bottom w:val="single" w:sz="8" w:color="auto"/>
              <w:right w:val="single" w:sz="8" w:color="auto"/>
            </w:tcBorders>
          </w:tcPr>
          <w:p>
            <w:pPr>
              <w:ind w:left="80"/>
              <w:spacing w:after="0"/>
              <w:rPr>
                <w:sz w:val="20"/>
                <w:szCs w:val="20"/>
                <w:color w:val="auto"/>
              </w:rPr>
            </w:pPr>
            <w:r>
              <w:rPr>
                <w:rFonts w:ascii="Courier New" w:cs="Courier New" w:eastAsia="Courier New" w:hAnsi="Courier New"/>
                <w:sz w:val="21"/>
                <w:szCs w:val="21"/>
                <w:b w:val="1"/>
                <w:bCs w:val="1"/>
                <w:color w:val="auto"/>
              </w:rPr>
              <w:t>S</w:t>
            </w:r>
          </w:p>
        </w:tc>
        <w:tc>
          <w:tcPr>
            <w:tcW w:w="0" w:type="dxa"/>
            <w:vAlign w:val="bottom"/>
          </w:tcPr>
          <w:p>
            <w:pPr>
              <w:spacing w:after="0"/>
              <w:rPr>
                <w:sz w:val="1"/>
                <w:szCs w:val="1"/>
                <w:color w:val="auto"/>
              </w:rPr>
            </w:pPr>
          </w:p>
        </w:tc>
      </w:tr>
      <w:tr>
        <w:trPr>
          <w:trHeight w:val="303"/>
        </w:trPr>
        <w:tc>
          <w:tcPr>
            <w:tcW w:w="960" w:type="dxa"/>
            <w:vAlign w:val="bottom"/>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256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21"/>
                <w:szCs w:val="21"/>
                <w:b w:val="1"/>
                <w:bCs w:val="1"/>
                <w:color w:val="auto"/>
              </w:rPr>
              <w:t>int</w:t>
            </w:r>
          </w:p>
        </w:tc>
        <w:tc>
          <w:tcPr>
            <w:tcW w:w="2980" w:type="dxa"/>
            <w:vAlign w:val="bottom"/>
            <w:tcBorders>
              <w:bottom w:val="single" w:sz="8" w:color="auto"/>
              <w:right w:val="single" w:sz="8" w:color="auto"/>
            </w:tcBorders>
          </w:tcPr>
          <w:p>
            <w:pPr>
              <w:ind w:left="80"/>
              <w:spacing w:after="0"/>
              <w:rPr>
                <w:sz w:val="20"/>
                <w:szCs w:val="20"/>
                <w:color w:val="auto"/>
              </w:rPr>
            </w:pPr>
            <w:r>
              <w:rPr>
                <w:rFonts w:ascii="Courier New" w:cs="Courier New" w:eastAsia="Courier New" w:hAnsi="Courier New"/>
                <w:sz w:val="21"/>
                <w:szCs w:val="21"/>
                <w:b w:val="1"/>
                <w:bCs w:val="1"/>
                <w:color w:val="auto"/>
              </w:rPr>
              <w:t>I</w:t>
            </w:r>
          </w:p>
        </w:tc>
        <w:tc>
          <w:tcPr>
            <w:tcW w:w="0" w:type="dxa"/>
            <w:vAlign w:val="bottom"/>
          </w:tcPr>
          <w:p>
            <w:pPr>
              <w:spacing w:after="0"/>
              <w:rPr>
                <w:sz w:val="1"/>
                <w:szCs w:val="1"/>
                <w:color w:val="auto"/>
              </w:rPr>
            </w:pPr>
          </w:p>
        </w:tc>
      </w:tr>
      <w:tr>
        <w:trPr>
          <w:trHeight w:val="302"/>
        </w:trPr>
        <w:tc>
          <w:tcPr>
            <w:tcW w:w="960" w:type="dxa"/>
            <w:vAlign w:val="bottom"/>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256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21"/>
                <w:szCs w:val="21"/>
                <w:b w:val="1"/>
                <w:bCs w:val="1"/>
                <w:color w:val="auto"/>
              </w:rPr>
              <w:t>float</w:t>
            </w:r>
          </w:p>
        </w:tc>
        <w:tc>
          <w:tcPr>
            <w:tcW w:w="2980" w:type="dxa"/>
            <w:vAlign w:val="bottom"/>
            <w:tcBorders>
              <w:bottom w:val="single" w:sz="8" w:color="auto"/>
              <w:right w:val="single" w:sz="8" w:color="auto"/>
            </w:tcBorders>
          </w:tcPr>
          <w:p>
            <w:pPr>
              <w:ind w:left="80"/>
              <w:spacing w:after="0"/>
              <w:rPr>
                <w:sz w:val="20"/>
                <w:szCs w:val="20"/>
                <w:color w:val="auto"/>
              </w:rPr>
            </w:pPr>
            <w:r>
              <w:rPr>
                <w:rFonts w:ascii="Courier New" w:cs="Courier New" w:eastAsia="Courier New" w:hAnsi="Courier New"/>
                <w:sz w:val="21"/>
                <w:szCs w:val="21"/>
                <w:b w:val="1"/>
                <w:bCs w:val="1"/>
                <w:color w:val="auto"/>
              </w:rPr>
              <w:t>F</w:t>
            </w:r>
          </w:p>
        </w:tc>
        <w:tc>
          <w:tcPr>
            <w:tcW w:w="0" w:type="dxa"/>
            <w:vAlign w:val="bottom"/>
          </w:tcPr>
          <w:p>
            <w:pPr>
              <w:spacing w:after="0"/>
              <w:rPr>
                <w:sz w:val="1"/>
                <w:szCs w:val="1"/>
                <w:color w:val="auto"/>
              </w:rPr>
            </w:pPr>
          </w:p>
        </w:tc>
      </w:tr>
      <w:tr>
        <w:trPr>
          <w:trHeight w:val="302"/>
        </w:trPr>
        <w:tc>
          <w:tcPr>
            <w:tcW w:w="960" w:type="dxa"/>
            <w:vAlign w:val="bottom"/>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256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21"/>
                <w:szCs w:val="21"/>
                <w:b w:val="1"/>
                <w:bCs w:val="1"/>
                <w:color w:val="auto"/>
              </w:rPr>
              <w:t>long</w:t>
            </w:r>
          </w:p>
        </w:tc>
        <w:tc>
          <w:tcPr>
            <w:tcW w:w="2980" w:type="dxa"/>
            <w:vAlign w:val="bottom"/>
            <w:tcBorders>
              <w:bottom w:val="single" w:sz="8" w:color="auto"/>
              <w:right w:val="single" w:sz="8" w:color="auto"/>
            </w:tcBorders>
          </w:tcPr>
          <w:p>
            <w:pPr>
              <w:ind w:left="80"/>
              <w:spacing w:after="0"/>
              <w:rPr>
                <w:sz w:val="20"/>
                <w:szCs w:val="20"/>
                <w:color w:val="auto"/>
              </w:rPr>
            </w:pPr>
            <w:r>
              <w:rPr>
                <w:rFonts w:ascii="Courier New" w:cs="Courier New" w:eastAsia="Courier New" w:hAnsi="Courier New"/>
                <w:sz w:val="21"/>
                <w:szCs w:val="21"/>
                <w:b w:val="1"/>
                <w:bCs w:val="1"/>
                <w:color w:val="auto"/>
              </w:rPr>
              <w:t>J</w:t>
            </w:r>
          </w:p>
        </w:tc>
        <w:tc>
          <w:tcPr>
            <w:tcW w:w="0" w:type="dxa"/>
            <w:vAlign w:val="bottom"/>
          </w:tcPr>
          <w:p>
            <w:pPr>
              <w:spacing w:after="0"/>
              <w:rPr>
                <w:sz w:val="1"/>
                <w:szCs w:val="1"/>
                <w:color w:val="auto"/>
              </w:rPr>
            </w:pPr>
          </w:p>
        </w:tc>
      </w:tr>
      <w:tr>
        <w:trPr>
          <w:trHeight w:val="303"/>
        </w:trPr>
        <w:tc>
          <w:tcPr>
            <w:tcW w:w="960" w:type="dxa"/>
            <w:vAlign w:val="bottom"/>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256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21"/>
                <w:szCs w:val="21"/>
                <w:b w:val="1"/>
                <w:bCs w:val="1"/>
                <w:color w:val="auto"/>
              </w:rPr>
              <w:t>double</w:t>
            </w:r>
          </w:p>
        </w:tc>
        <w:tc>
          <w:tcPr>
            <w:tcW w:w="2980" w:type="dxa"/>
            <w:vAlign w:val="bottom"/>
            <w:tcBorders>
              <w:bottom w:val="single" w:sz="8" w:color="auto"/>
              <w:right w:val="single" w:sz="8" w:color="auto"/>
            </w:tcBorders>
          </w:tcPr>
          <w:p>
            <w:pPr>
              <w:ind w:left="80"/>
              <w:spacing w:after="0"/>
              <w:rPr>
                <w:sz w:val="20"/>
                <w:szCs w:val="20"/>
                <w:color w:val="auto"/>
              </w:rPr>
            </w:pPr>
            <w:r>
              <w:rPr>
                <w:rFonts w:ascii="Courier New" w:cs="Courier New" w:eastAsia="Courier New" w:hAnsi="Courier New"/>
                <w:sz w:val="21"/>
                <w:szCs w:val="21"/>
                <w:b w:val="1"/>
                <w:bCs w:val="1"/>
                <w:color w:val="auto"/>
              </w:rPr>
              <w:t>D</w:t>
            </w:r>
          </w:p>
        </w:tc>
        <w:tc>
          <w:tcPr>
            <w:tcW w:w="0" w:type="dxa"/>
            <w:vAlign w:val="bottom"/>
          </w:tcPr>
          <w:p>
            <w:pPr>
              <w:spacing w:after="0"/>
              <w:rPr>
                <w:sz w:val="1"/>
                <w:szCs w:val="1"/>
                <w:color w:val="auto"/>
              </w:rPr>
            </w:pPr>
          </w:p>
        </w:tc>
      </w:tr>
      <w:tr>
        <w:trPr>
          <w:trHeight w:val="302"/>
        </w:trPr>
        <w:tc>
          <w:tcPr>
            <w:tcW w:w="960" w:type="dxa"/>
            <w:vAlign w:val="bottom"/>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256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21"/>
                <w:szCs w:val="21"/>
                <w:b w:val="1"/>
                <w:bCs w:val="1"/>
                <w:color w:val="auto"/>
              </w:rPr>
              <w:t>Object</w:t>
            </w:r>
          </w:p>
        </w:tc>
        <w:tc>
          <w:tcPr>
            <w:tcW w:w="2980" w:type="dxa"/>
            <w:vAlign w:val="bottom"/>
            <w:tcBorders>
              <w:bottom w:val="single" w:sz="8" w:color="auto"/>
              <w:right w:val="single" w:sz="8" w:color="auto"/>
            </w:tcBorders>
          </w:tcPr>
          <w:p>
            <w:pPr>
              <w:ind w:left="80"/>
              <w:spacing w:after="0"/>
              <w:rPr>
                <w:sz w:val="20"/>
                <w:szCs w:val="20"/>
                <w:color w:val="auto"/>
              </w:rPr>
            </w:pPr>
            <w:r>
              <w:rPr>
                <w:rFonts w:ascii="Courier New" w:cs="Courier New" w:eastAsia="Courier New" w:hAnsi="Courier New"/>
                <w:sz w:val="21"/>
                <w:szCs w:val="21"/>
                <w:b w:val="1"/>
                <w:bCs w:val="1"/>
                <w:color w:val="auto"/>
              </w:rPr>
              <w:t>Ljava/lang/Object;</w:t>
            </w:r>
          </w:p>
        </w:tc>
        <w:tc>
          <w:tcPr>
            <w:tcW w:w="0" w:type="dxa"/>
            <w:vAlign w:val="bottom"/>
          </w:tcPr>
          <w:p>
            <w:pPr>
              <w:spacing w:after="0"/>
              <w:rPr>
                <w:sz w:val="1"/>
                <w:szCs w:val="1"/>
                <w:color w:val="auto"/>
              </w:rPr>
            </w:pPr>
          </w:p>
        </w:tc>
      </w:tr>
      <w:tr>
        <w:trPr>
          <w:trHeight w:val="302"/>
        </w:trPr>
        <w:tc>
          <w:tcPr>
            <w:tcW w:w="960" w:type="dxa"/>
            <w:vAlign w:val="bottom"/>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256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21"/>
                <w:szCs w:val="21"/>
                <w:b w:val="1"/>
                <w:bCs w:val="1"/>
                <w:color w:val="auto"/>
              </w:rPr>
              <w:t>int[]</w:t>
            </w:r>
          </w:p>
        </w:tc>
        <w:tc>
          <w:tcPr>
            <w:tcW w:w="2980" w:type="dxa"/>
            <w:vAlign w:val="bottom"/>
            <w:tcBorders>
              <w:bottom w:val="single" w:sz="8" w:color="auto"/>
              <w:right w:val="single" w:sz="8" w:color="auto"/>
            </w:tcBorders>
          </w:tcPr>
          <w:p>
            <w:pPr>
              <w:ind w:left="80"/>
              <w:spacing w:after="0"/>
              <w:rPr>
                <w:sz w:val="20"/>
                <w:szCs w:val="20"/>
                <w:color w:val="auto"/>
              </w:rPr>
            </w:pPr>
            <w:r>
              <w:rPr>
                <w:rFonts w:ascii="Courier New" w:cs="Courier New" w:eastAsia="Courier New" w:hAnsi="Courier New"/>
                <w:sz w:val="21"/>
                <w:szCs w:val="21"/>
                <w:b w:val="1"/>
                <w:bCs w:val="1"/>
                <w:color w:val="auto"/>
              </w:rPr>
              <w:t>[I</w:t>
            </w:r>
          </w:p>
        </w:tc>
        <w:tc>
          <w:tcPr>
            <w:tcW w:w="0" w:type="dxa"/>
            <w:vAlign w:val="bottom"/>
          </w:tcPr>
          <w:p>
            <w:pPr>
              <w:spacing w:after="0"/>
              <w:rPr>
                <w:sz w:val="1"/>
                <w:szCs w:val="1"/>
                <w:color w:val="auto"/>
              </w:rPr>
            </w:pPr>
          </w:p>
        </w:tc>
      </w:tr>
      <w:tr>
        <w:trPr>
          <w:trHeight w:val="507"/>
        </w:trPr>
        <w:tc>
          <w:tcPr>
            <w:tcW w:w="960" w:type="dxa"/>
            <w:vAlign w:val="bottom"/>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2560" w:type="dxa"/>
            <w:vAlign w:val="bottom"/>
            <w:tcBorders>
              <w:right w:val="single" w:sz="8" w:color="auto"/>
            </w:tcBorders>
          </w:tcPr>
          <w:p>
            <w:pPr>
              <w:ind w:left="100"/>
              <w:spacing w:after="0"/>
              <w:rPr>
                <w:sz w:val="20"/>
                <w:szCs w:val="20"/>
                <w:color w:val="auto"/>
              </w:rPr>
            </w:pPr>
            <w:r>
              <w:rPr>
                <w:rFonts w:ascii="Courier New" w:cs="Courier New" w:eastAsia="Courier New" w:hAnsi="Courier New"/>
                <w:sz w:val="21"/>
                <w:szCs w:val="21"/>
                <w:b w:val="1"/>
                <w:bCs w:val="1"/>
                <w:color w:val="auto"/>
              </w:rPr>
              <w:t>Object[][]</w:t>
            </w:r>
          </w:p>
        </w:tc>
        <w:tc>
          <w:tcPr>
            <w:tcW w:w="2980" w:type="dxa"/>
            <w:vAlign w:val="bottom"/>
            <w:tcBorders>
              <w:right w:val="single" w:sz="8" w:color="auto"/>
            </w:tcBorders>
          </w:tcPr>
          <w:p>
            <w:pPr>
              <w:ind w:left="80"/>
              <w:spacing w:after="0"/>
              <w:rPr>
                <w:sz w:val="20"/>
                <w:szCs w:val="20"/>
                <w:color w:val="auto"/>
              </w:rPr>
            </w:pPr>
            <w:r>
              <w:rPr>
                <w:rFonts w:ascii="Courier New" w:cs="Courier New" w:eastAsia="Courier New" w:hAnsi="Courier New"/>
                <w:sz w:val="21"/>
                <w:szCs w:val="21"/>
                <w:b w:val="1"/>
                <w:bCs w:val="1"/>
                <w:color w:val="auto"/>
              </w:rPr>
              <w:t>[[Ljava/lang/Object;</w:t>
            </w:r>
          </w:p>
        </w:tc>
        <w:tc>
          <w:tcPr>
            <w:tcW w:w="0" w:type="dxa"/>
            <w:vAlign w:val="bottom"/>
          </w:tcPr>
          <w:p>
            <w:pPr>
              <w:spacing w:after="0"/>
              <w:rPr>
                <w:sz w:val="1"/>
                <w:szCs w:val="1"/>
                <w:color w:val="auto"/>
              </w:rPr>
            </w:pPr>
          </w:p>
        </w:tc>
      </w:tr>
      <w:tr>
        <w:trPr>
          <w:trHeight w:val="108"/>
        </w:trPr>
        <w:tc>
          <w:tcPr>
            <w:tcW w:w="960" w:type="dxa"/>
            <w:vAlign w:val="bottom"/>
            <w:vMerge w:val="restart"/>
          </w:tcPr>
          <w:p>
            <w:pPr>
              <w:ind w:left="420"/>
              <w:spacing w:after="0" w:line="229" w:lineRule="exact"/>
              <w:rPr>
                <w:sz w:val="20"/>
                <w:szCs w:val="20"/>
                <w:color w:val="auto"/>
              </w:rPr>
            </w:pPr>
            <w:r>
              <w:rPr>
                <w:rFonts w:ascii="新宋体" w:cs="新宋体" w:eastAsia="新宋体" w:hAnsi="新宋体"/>
                <w:sz w:val="18"/>
                <w:szCs w:val="18"/>
                <w:color w:val="auto"/>
              </w:rPr>
              <w:t>图</w:t>
            </w:r>
            <w:r>
              <w:rPr>
                <w:rFonts w:ascii="Calibri" w:cs="Calibri" w:eastAsia="Calibri" w:hAnsi="Calibri"/>
                <w:sz w:val="18"/>
                <w:szCs w:val="18"/>
                <w:color w:val="auto"/>
              </w:rPr>
              <w:t xml:space="preserve"> 2‐2</w:t>
            </w:r>
          </w:p>
        </w:tc>
        <w:tc>
          <w:tcPr>
            <w:tcW w:w="320" w:type="dxa"/>
            <w:vAlign w:val="bottom"/>
            <w:tcBorders>
              <w:right w:val="single" w:sz="8" w:color="auto"/>
            </w:tcBorders>
          </w:tcPr>
          <w:p>
            <w:pPr>
              <w:spacing w:after="0"/>
              <w:rPr>
                <w:sz w:val="9"/>
                <w:szCs w:val="9"/>
                <w:color w:val="auto"/>
              </w:rPr>
            </w:pPr>
          </w:p>
        </w:tc>
        <w:tc>
          <w:tcPr>
            <w:tcW w:w="2560" w:type="dxa"/>
            <w:vAlign w:val="bottom"/>
            <w:tcBorders>
              <w:bottom w:val="single" w:sz="8" w:color="auto"/>
              <w:right w:val="single" w:sz="8" w:color="auto"/>
            </w:tcBorders>
          </w:tcPr>
          <w:p>
            <w:pPr>
              <w:spacing w:after="0"/>
              <w:rPr>
                <w:sz w:val="9"/>
                <w:szCs w:val="9"/>
                <w:color w:val="auto"/>
              </w:rPr>
            </w:pPr>
          </w:p>
        </w:tc>
        <w:tc>
          <w:tcPr>
            <w:tcW w:w="298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384"/>
        </w:trPr>
        <w:tc>
          <w:tcPr>
            <w:tcW w:w="960" w:type="dxa"/>
            <w:vAlign w:val="bottom"/>
            <w:vMerge w:val="continue"/>
          </w:tcPr>
          <w:p>
            <w:pPr>
              <w:spacing w:after="0"/>
              <w:rPr>
                <w:sz w:val="24"/>
                <w:szCs w:val="24"/>
                <w:color w:val="auto"/>
              </w:rPr>
            </w:pPr>
          </w:p>
        </w:tc>
        <w:tc>
          <w:tcPr>
            <w:tcW w:w="2880" w:type="dxa"/>
            <w:vAlign w:val="bottom"/>
            <w:gridSpan w:val="2"/>
          </w:tcPr>
          <w:p>
            <w:pPr>
              <w:ind w:left="100"/>
              <w:spacing w:after="0" w:line="229" w:lineRule="exact"/>
              <w:rPr>
                <w:sz w:val="20"/>
                <w:szCs w:val="20"/>
                <w:color w:val="auto"/>
              </w:rPr>
            </w:pPr>
            <w:r>
              <w:rPr>
                <w:rFonts w:ascii="新宋体" w:cs="新宋体" w:eastAsia="新宋体" w:hAnsi="新宋体"/>
                <w:sz w:val="18"/>
                <w:szCs w:val="18"/>
                <w:color w:val="auto"/>
              </w:rPr>
              <w:t>一些</w:t>
            </w:r>
            <w:r>
              <w:rPr>
                <w:rFonts w:ascii="Calibri" w:cs="Calibri" w:eastAsia="Calibri" w:hAnsi="Calibri"/>
                <w:sz w:val="18"/>
                <w:szCs w:val="18"/>
                <w:color w:val="auto"/>
              </w:rPr>
              <w:t xml:space="preserve"> Java </w:t>
            </w:r>
            <w:r>
              <w:rPr>
                <w:rFonts w:ascii="新宋体" w:cs="新宋体" w:eastAsia="新宋体" w:hAnsi="新宋体"/>
                <w:sz w:val="18"/>
                <w:szCs w:val="18"/>
                <w:color w:val="auto"/>
              </w:rPr>
              <w:t>类型的类型描述符</w:t>
            </w:r>
          </w:p>
        </w:tc>
        <w:tc>
          <w:tcPr>
            <w:tcW w:w="29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167" w:lineRule="exact"/>
        <w:rPr>
          <w:sz w:val="20"/>
          <w:szCs w:val="20"/>
          <w:color w:val="auto"/>
        </w:rPr>
      </w:pPr>
    </w:p>
    <w:p>
      <w:pPr>
        <w:ind w:left="429"/>
        <w:spacing w:after="0" w:line="235" w:lineRule="exact"/>
        <w:rPr>
          <w:sz w:val="20"/>
          <w:szCs w:val="20"/>
          <w:color w:val="auto"/>
        </w:rPr>
      </w:pPr>
      <w:r>
        <w:rPr>
          <w:rFonts w:ascii="宋体" w:cs="宋体" w:eastAsia="宋体" w:hAnsi="宋体"/>
          <w:sz w:val="18"/>
          <w:szCs w:val="18"/>
          <w:color w:val="auto"/>
        </w:rPr>
        <w:t>基元类型的描述符是单个字符：</w:t>
      </w:r>
      <w:r>
        <w:rPr>
          <w:rFonts w:ascii="Courier New" w:cs="Courier New" w:eastAsia="Courier New" w:hAnsi="Courier New"/>
          <w:sz w:val="18"/>
          <w:szCs w:val="18"/>
          <w:b w:val="1"/>
          <w:bCs w:val="1"/>
          <w:color w:val="auto"/>
        </w:rPr>
        <w:t xml:space="preserve">Z </w:t>
      </w:r>
      <w:r>
        <w:rPr>
          <w:rFonts w:ascii="宋体" w:cs="宋体" w:eastAsia="宋体" w:hAnsi="宋体"/>
          <w:sz w:val="18"/>
          <w:szCs w:val="18"/>
          <w:color w:val="auto"/>
        </w:rPr>
        <w:t>表示</w:t>
      </w:r>
      <w:r>
        <w:rPr>
          <w:rFonts w:ascii="Courier New" w:cs="Courier New" w:eastAsia="Courier New" w:hAnsi="Courier New"/>
          <w:sz w:val="18"/>
          <w:szCs w:val="18"/>
          <w:b w:val="1"/>
          <w:bCs w:val="1"/>
          <w:color w:val="auto"/>
        </w:rPr>
        <w:t xml:space="preserve"> boolean</w:t>
      </w:r>
      <w:r>
        <w:rPr>
          <w:rFonts w:ascii="宋体" w:cs="宋体" w:eastAsia="宋体" w:hAnsi="宋体"/>
          <w:sz w:val="18"/>
          <w:szCs w:val="18"/>
          <w:color w:val="auto"/>
        </w:rPr>
        <w:t>，</w:t>
      </w:r>
      <w:r>
        <w:rPr>
          <w:rFonts w:ascii="Courier New" w:cs="Courier New" w:eastAsia="Courier New" w:hAnsi="Courier New"/>
          <w:sz w:val="18"/>
          <w:szCs w:val="18"/>
          <w:b w:val="1"/>
          <w:bCs w:val="1"/>
          <w:color w:val="auto"/>
        </w:rPr>
        <w:t xml:space="preserve">C </w:t>
      </w:r>
      <w:r>
        <w:rPr>
          <w:rFonts w:ascii="宋体" w:cs="宋体" w:eastAsia="宋体" w:hAnsi="宋体"/>
          <w:sz w:val="18"/>
          <w:szCs w:val="18"/>
          <w:color w:val="auto"/>
        </w:rPr>
        <w:t>表示</w:t>
      </w:r>
      <w:r>
        <w:rPr>
          <w:rFonts w:ascii="Courier New" w:cs="Courier New" w:eastAsia="Courier New" w:hAnsi="Courier New"/>
          <w:sz w:val="18"/>
          <w:szCs w:val="18"/>
          <w:b w:val="1"/>
          <w:bCs w:val="1"/>
          <w:color w:val="auto"/>
        </w:rPr>
        <w:t xml:space="preserve"> char</w:t>
      </w:r>
      <w:r>
        <w:rPr>
          <w:rFonts w:ascii="宋体" w:cs="宋体" w:eastAsia="宋体" w:hAnsi="宋体"/>
          <w:sz w:val="18"/>
          <w:szCs w:val="18"/>
          <w:color w:val="auto"/>
        </w:rPr>
        <w:t>，</w:t>
      </w:r>
      <w:r>
        <w:rPr>
          <w:rFonts w:ascii="Courier New" w:cs="Courier New" w:eastAsia="Courier New" w:hAnsi="Courier New"/>
          <w:sz w:val="18"/>
          <w:szCs w:val="18"/>
          <w:b w:val="1"/>
          <w:bCs w:val="1"/>
          <w:color w:val="auto"/>
        </w:rPr>
        <w:t xml:space="preserve">B </w:t>
      </w:r>
      <w:r>
        <w:rPr>
          <w:rFonts w:ascii="宋体" w:cs="宋体" w:eastAsia="宋体" w:hAnsi="宋体"/>
          <w:sz w:val="18"/>
          <w:szCs w:val="18"/>
          <w:color w:val="auto"/>
        </w:rPr>
        <w:t>表示</w:t>
      </w:r>
      <w:r>
        <w:rPr>
          <w:rFonts w:ascii="Courier New" w:cs="Courier New" w:eastAsia="Courier New" w:hAnsi="Courier New"/>
          <w:sz w:val="18"/>
          <w:szCs w:val="18"/>
          <w:b w:val="1"/>
          <w:bCs w:val="1"/>
          <w:color w:val="auto"/>
        </w:rPr>
        <w:t xml:space="preserve"> byte</w:t>
      </w:r>
      <w:r>
        <w:rPr>
          <w:rFonts w:ascii="宋体" w:cs="宋体" w:eastAsia="宋体" w:hAnsi="宋体"/>
          <w:sz w:val="18"/>
          <w:szCs w:val="18"/>
          <w:color w:val="auto"/>
        </w:rPr>
        <w:t>，</w:t>
      </w:r>
      <w:r>
        <w:rPr>
          <w:rFonts w:ascii="Courier New" w:cs="Courier New" w:eastAsia="Courier New" w:hAnsi="Courier New"/>
          <w:sz w:val="18"/>
          <w:szCs w:val="18"/>
          <w:b w:val="1"/>
          <w:bCs w:val="1"/>
          <w:color w:val="auto"/>
        </w:rPr>
        <w:t xml:space="preserve">S </w:t>
      </w:r>
      <w:r>
        <w:rPr>
          <w:rFonts w:ascii="宋体" w:cs="宋体" w:eastAsia="宋体" w:hAnsi="宋体"/>
          <w:sz w:val="18"/>
          <w:szCs w:val="18"/>
          <w:color w:val="auto"/>
        </w:rPr>
        <w:t>表示</w:t>
      </w:r>
      <w:r>
        <w:rPr>
          <w:rFonts w:ascii="Courier New" w:cs="Courier New" w:eastAsia="Courier New" w:hAnsi="Courier New"/>
          <w:sz w:val="18"/>
          <w:szCs w:val="18"/>
          <w:b w:val="1"/>
          <w:bCs w:val="1"/>
          <w:color w:val="auto"/>
        </w:rPr>
        <w:t xml:space="preserve"> short</w:t>
      </w:r>
      <w:r>
        <w:rPr>
          <w:rFonts w:ascii="宋体" w:cs="宋体" w:eastAsia="宋体" w:hAnsi="宋体"/>
          <w:sz w:val="18"/>
          <w:szCs w:val="18"/>
          <w:color w:val="auto"/>
        </w:rPr>
        <w:t>，</w:t>
      </w:r>
    </w:p>
    <w:p>
      <w:pPr>
        <w:spacing w:after="0" w:line="158" w:lineRule="exact"/>
        <w:rPr>
          <w:sz w:val="20"/>
          <w:szCs w:val="20"/>
          <w:color w:val="auto"/>
        </w:rPr>
      </w:pPr>
    </w:p>
    <w:p>
      <w:pPr>
        <w:jc w:val="both"/>
        <w:ind w:left="9" w:right="100" w:hanging="9"/>
        <w:spacing w:after="0" w:line="285" w:lineRule="exact"/>
        <w:tabs>
          <w:tab w:leader="none" w:pos="198" w:val="left"/>
        </w:tabs>
        <w:numPr>
          <w:ilvl w:val="0"/>
          <w:numId w:val="6"/>
        </w:numPr>
        <w:rPr>
          <w:rFonts w:ascii="Courier New" w:cs="Courier New" w:eastAsia="Courier New" w:hAnsi="Courier New"/>
          <w:sz w:val="21"/>
          <w:szCs w:val="21"/>
          <w:b w:val="1"/>
          <w:bCs w:val="1"/>
          <w:color w:val="auto"/>
        </w:rPr>
      </w:pPr>
      <w:r>
        <w:rPr>
          <w:rFonts w:ascii="宋体" w:cs="宋体" w:eastAsia="宋体" w:hAnsi="宋体"/>
          <w:sz w:val="21"/>
          <w:szCs w:val="21"/>
          <w:color w:val="auto"/>
        </w:rPr>
        <w:t>表示</w:t>
      </w:r>
      <w:r>
        <w:rPr>
          <w:rFonts w:ascii="Courier New" w:cs="Courier New" w:eastAsia="Courier New" w:hAnsi="Courier New"/>
          <w:sz w:val="21"/>
          <w:szCs w:val="21"/>
          <w:b w:val="1"/>
          <w:bCs w:val="1"/>
          <w:color w:val="auto"/>
        </w:rPr>
        <w:t xml:space="preserve"> int</w:t>
      </w:r>
      <w:r>
        <w:rPr>
          <w:rFonts w:ascii="宋体" w:cs="宋体" w:eastAsia="宋体" w:hAnsi="宋体"/>
          <w:sz w:val="21"/>
          <w:szCs w:val="21"/>
          <w:color w:val="auto"/>
        </w:rPr>
        <w:t>，</w:t>
      </w:r>
      <w:r>
        <w:rPr>
          <w:rFonts w:ascii="Courier New" w:cs="Courier New" w:eastAsia="Courier New" w:hAnsi="Courier New"/>
          <w:sz w:val="21"/>
          <w:szCs w:val="21"/>
          <w:b w:val="1"/>
          <w:bCs w:val="1"/>
          <w:color w:val="auto"/>
        </w:rPr>
        <w:t xml:space="preserve">F </w:t>
      </w:r>
      <w:r>
        <w:rPr>
          <w:rFonts w:ascii="宋体" w:cs="宋体" w:eastAsia="宋体" w:hAnsi="宋体"/>
          <w:sz w:val="21"/>
          <w:szCs w:val="21"/>
          <w:color w:val="auto"/>
        </w:rPr>
        <w:t>表示</w:t>
      </w:r>
      <w:r>
        <w:rPr>
          <w:rFonts w:ascii="Courier New" w:cs="Courier New" w:eastAsia="Courier New" w:hAnsi="Courier New"/>
          <w:sz w:val="21"/>
          <w:szCs w:val="21"/>
          <w:b w:val="1"/>
          <w:bCs w:val="1"/>
          <w:color w:val="auto"/>
        </w:rPr>
        <w:t xml:space="preserve"> float</w:t>
      </w:r>
      <w:r>
        <w:rPr>
          <w:rFonts w:ascii="宋体" w:cs="宋体" w:eastAsia="宋体" w:hAnsi="宋体"/>
          <w:sz w:val="21"/>
          <w:szCs w:val="21"/>
          <w:color w:val="auto"/>
        </w:rPr>
        <w:t>，</w:t>
      </w:r>
      <w:r>
        <w:rPr>
          <w:rFonts w:ascii="Courier New" w:cs="Courier New" w:eastAsia="Courier New" w:hAnsi="Courier New"/>
          <w:sz w:val="21"/>
          <w:szCs w:val="21"/>
          <w:b w:val="1"/>
          <w:bCs w:val="1"/>
          <w:color w:val="auto"/>
        </w:rPr>
        <w:t xml:space="preserve">J </w:t>
      </w:r>
      <w:r>
        <w:rPr>
          <w:rFonts w:ascii="宋体" w:cs="宋体" w:eastAsia="宋体" w:hAnsi="宋体"/>
          <w:sz w:val="21"/>
          <w:szCs w:val="21"/>
          <w:color w:val="auto"/>
        </w:rPr>
        <w:t>表示</w:t>
      </w:r>
      <w:r>
        <w:rPr>
          <w:rFonts w:ascii="Courier New" w:cs="Courier New" w:eastAsia="Courier New" w:hAnsi="Courier New"/>
          <w:sz w:val="21"/>
          <w:szCs w:val="21"/>
          <w:b w:val="1"/>
          <w:bCs w:val="1"/>
          <w:color w:val="auto"/>
        </w:rPr>
        <w:t xml:space="preserve"> long</w:t>
      </w:r>
      <w:r>
        <w:rPr>
          <w:rFonts w:ascii="宋体" w:cs="宋体" w:eastAsia="宋体" w:hAnsi="宋体"/>
          <w:sz w:val="21"/>
          <w:szCs w:val="21"/>
          <w:color w:val="auto"/>
        </w:rPr>
        <w:t>，</w:t>
      </w:r>
      <w:r>
        <w:rPr>
          <w:rFonts w:ascii="Courier New" w:cs="Courier New" w:eastAsia="Courier New" w:hAnsi="Courier New"/>
          <w:sz w:val="21"/>
          <w:szCs w:val="21"/>
          <w:b w:val="1"/>
          <w:bCs w:val="1"/>
          <w:color w:val="auto"/>
        </w:rPr>
        <w:t xml:space="preserve">D </w:t>
      </w:r>
      <w:r>
        <w:rPr>
          <w:rFonts w:ascii="宋体" w:cs="宋体" w:eastAsia="宋体" w:hAnsi="宋体"/>
          <w:sz w:val="21"/>
          <w:szCs w:val="21"/>
          <w:color w:val="auto"/>
        </w:rPr>
        <w:t>表示</w:t>
      </w:r>
      <w:r>
        <w:rPr>
          <w:rFonts w:ascii="Courier New" w:cs="Courier New" w:eastAsia="Courier New" w:hAnsi="Courier New"/>
          <w:sz w:val="21"/>
          <w:szCs w:val="21"/>
          <w:b w:val="1"/>
          <w:bCs w:val="1"/>
          <w:color w:val="auto"/>
        </w:rPr>
        <w:t xml:space="preserve"> double</w:t>
      </w:r>
      <w:r>
        <w:rPr>
          <w:rFonts w:ascii="宋体" w:cs="宋体" w:eastAsia="宋体" w:hAnsi="宋体"/>
          <w:sz w:val="21"/>
          <w:szCs w:val="21"/>
          <w:color w:val="auto"/>
        </w:rPr>
        <w:t>。一个类类型的描述符是这个类的内部名，前面加上字符</w:t>
      </w:r>
      <w:r>
        <w:rPr>
          <w:rFonts w:ascii="Courier New" w:cs="Courier New" w:eastAsia="Courier New" w:hAnsi="Courier New"/>
          <w:sz w:val="21"/>
          <w:szCs w:val="21"/>
          <w:b w:val="1"/>
          <w:bCs w:val="1"/>
          <w:color w:val="auto"/>
        </w:rPr>
        <w:t xml:space="preserve"> L </w:t>
      </w:r>
      <w:r>
        <w:rPr>
          <w:rFonts w:ascii="宋体" w:cs="宋体" w:eastAsia="宋体" w:hAnsi="宋体"/>
          <w:sz w:val="21"/>
          <w:szCs w:val="21"/>
          <w:color w:val="auto"/>
        </w:rPr>
        <w:t>，后面跟有一个分号。例如，</w:t>
      </w:r>
      <w:r>
        <w:rPr>
          <w:rFonts w:ascii="Courier New" w:cs="Courier New" w:eastAsia="Courier New" w:hAnsi="Courier New"/>
          <w:sz w:val="21"/>
          <w:szCs w:val="21"/>
          <w:b w:val="1"/>
          <w:bCs w:val="1"/>
          <w:color w:val="auto"/>
        </w:rPr>
        <w:t xml:space="preserve"> String </w:t>
      </w:r>
      <w:r>
        <w:rPr>
          <w:rFonts w:ascii="宋体" w:cs="宋体" w:eastAsia="宋体" w:hAnsi="宋体"/>
          <w:sz w:val="21"/>
          <w:szCs w:val="21"/>
          <w:color w:val="auto"/>
        </w:rPr>
        <w:t>的类型描述符为</w:t>
      </w:r>
      <w:r>
        <w:rPr>
          <w:rFonts w:ascii="Courier New" w:cs="Courier New" w:eastAsia="Courier New" w:hAnsi="Courier New"/>
          <w:sz w:val="21"/>
          <w:szCs w:val="21"/>
          <w:b w:val="1"/>
          <w:bCs w:val="1"/>
          <w:color w:val="auto"/>
        </w:rPr>
        <w:t>Ljava/lang/String;</w:t>
      </w:r>
      <w:r>
        <w:rPr>
          <w:rFonts w:ascii="宋体" w:cs="宋体" w:eastAsia="宋体" w:hAnsi="宋体"/>
          <w:sz w:val="21"/>
          <w:szCs w:val="21"/>
          <w:color w:val="auto"/>
        </w:rPr>
        <w:t>。而一个数组类型的描述符是一个方括号后面跟有该数组元素类型的描述符。</w:t>
      </w:r>
    </w:p>
    <w:p>
      <w:pPr>
        <w:spacing w:after="0" w:line="311" w:lineRule="exact"/>
        <w:rPr>
          <w:sz w:val="20"/>
          <w:szCs w:val="20"/>
          <w:color w:val="auto"/>
        </w:rPr>
      </w:pPr>
    </w:p>
    <w:p>
      <w:pPr>
        <w:ind w:left="9"/>
        <w:spacing w:after="0" w:line="588" w:lineRule="exact"/>
        <w:tabs>
          <w:tab w:leader="none" w:pos="1249" w:val="left"/>
        </w:tabs>
        <w:rPr>
          <w:sz w:val="20"/>
          <w:szCs w:val="20"/>
          <w:color w:val="auto"/>
        </w:rPr>
      </w:pPr>
      <w:r>
        <w:rPr>
          <w:rFonts w:ascii="Calibri" w:cs="Calibri" w:eastAsia="Calibri" w:hAnsi="Calibri"/>
          <w:sz w:val="44"/>
          <w:szCs w:val="44"/>
          <w:color w:val="auto"/>
        </w:rPr>
        <w:t>2.1.4</w:t>
      </w:r>
      <w:r>
        <w:rPr>
          <w:sz w:val="20"/>
          <w:szCs w:val="20"/>
          <w:color w:val="auto"/>
        </w:rPr>
        <w:tab/>
      </w:r>
      <w:r>
        <w:rPr>
          <w:rFonts w:ascii="宋体" w:cs="宋体" w:eastAsia="宋体" w:hAnsi="宋体"/>
          <w:sz w:val="43"/>
          <w:szCs w:val="43"/>
          <w:color w:val="auto"/>
        </w:rPr>
        <w:t>方法描述符</w:t>
      </w:r>
    </w:p>
    <w:p>
      <w:pPr>
        <w:spacing w:after="0" w:line="334" w:lineRule="exact"/>
        <w:rPr>
          <w:sz w:val="20"/>
          <w:szCs w:val="20"/>
          <w:color w:val="auto"/>
        </w:rPr>
      </w:pPr>
    </w:p>
    <w:p>
      <w:pPr>
        <w:ind w:left="429"/>
        <w:spacing w:after="0" w:line="229" w:lineRule="exact"/>
        <w:rPr>
          <w:sz w:val="20"/>
          <w:szCs w:val="20"/>
          <w:color w:val="auto"/>
        </w:rPr>
      </w:pPr>
      <w:r>
        <w:rPr>
          <w:rFonts w:ascii="宋体" w:cs="宋体" w:eastAsia="宋体" w:hAnsi="宋体"/>
          <w:sz w:val="20"/>
          <w:szCs w:val="20"/>
          <w:b w:val="1"/>
          <w:bCs w:val="1"/>
          <w:color w:val="auto"/>
        </w:rPr>
        <w:t>方法描述符</w:t>
      </w:r>
      <w:r>
        <w:rPr>
          <w:rFonts w:ascii="宋体" w:cs="宋体" w:eastAsia="宋体" w:hAnsi="宋体"/>
          <w:sz w:val="20"/>
          <w:szCs w:val="20"/>
          <w:color w:val="auto"/>
        </w:rPr>
        <w:t>是一个类型描述符列表，它用一个字符串描述一个方法的参数类型和返回类型。</w:t>
      </w:r>
    </w:p>
    <w:p>
      <w:pPr>
        <w:spacing w:after="0" w:line="103" w:lineRule="exact"/>
        <w:rPr>
          <w:sz w:val="20"/>
          <w:szCs w:val="20"/>
          <w:color w:val="auto"/>
        </w:rPr>
      </w:pPr>
    </w:p>
    <w:p>
      <w:pPr>
        <w:ind w:left="9"/>
        <w:spacing w:after="0" w:line="319" w:lineRule="exact"/>
        <w:rPr>
          <w:sz w:val="20"/>
          <w:szCs w:val="20"/>
          <w:color w:val="auto"/>
        </w:rPr>
      </w:pPr>
      <w:r>
        <w:rPr>
          <w:rFonts w:ascii="宋体" w:cs="宋体" w:eastAsia="宋体" w:hAnsi="宋体"/>
          <w:sz w:val="20"/>
          <w:szCs w:val="20"/>
          <w:color w:val="auto"/>
        </w:rPr>
        <w:t>方法描述符以左括号开头，然后是每个形参的类型描述符，然后是一个右括号，接下来是返回类型的类型描述符，如果该方法返回</w:t>
      </w:r>
      <w:r>
        <w:rPr>
          <w:rFonts w:ascii="Courier New" w:cs="Courier New" w:eastAsia="Courier New" w:hAnsi="Courier New"/>
          <w:sz w:val="20"/>
          <w:szCs w:val="20"/>
          <w:b w:val="1"/>
          <w:bCs w:val="1"/>
          <w:color w:val="auto"/>
        </w:rPr>
        <w:t xml:space="preserve"> void</w:t>
      </w:r>
      <w:r>
        <w:rPr>
          <w:rFonts w:ascii="宋体" w:cs="宋体" w:eastAsia="宋体" w:hAnsi="宋体"/>
          <w:sz w:val="20"/>
          <w:szCs w:val="20"/>
          <w:color w:val="auto"/>
        </w:rPr>
        <w:t>，则是</w:t>
      </w:r>
      <w:r>
        <w:rPr>
          <w:rFonts w:ascii="Courier New" w:cs="Courier New" w:eastAsia="Courier New" w:hAnsi="Courier New"/>
          <w:sz w:val="20"/>
          <w:szCs w:val="20"/>
          <w:b w:val="1"/>
          <w:bCs w:val="1"/>
          <w:color w:val="auto"/>
        </w:rPr>
        <w:t xml:space="preserve"> V</w:t>
      </w:r>
      <w:r>
        <w:rPr>
          <w:rFonts w:ascii="宋体" w:cs="宋体" w:eastAsia="宋体" w:hAnsi="宋体"/>
          <w:sz w:val="20"/>
          <w:szCs w:val="20"/>
          <w:color w:val="auto"/>
        </w:rPr>
        <w:t>（方法描述符中不包含方法的名字或参数名）。</w:t>
      </w:r>
    </w:p>
    <w:p>
      <w:pPr>
        <w:sectPr>
          <w:pgSz w:w="10440" w:h="14740" w:orient="portrait"/>
          <w:cols w:equalWidth="0" w:num="1">
            <w:col w:w="8829"/>
          </w:cols>
          <w:pgMar w:left="851" w:top="577" w:right="760" w:bottom="32" w:gutter="0" w:footer="0" w:header="0"/>
        </w:sectPr>
      </w:pPr>
    </w:p>
    <w:p>
      <w:pPr>
        <w:spacing w:after="0" w:line="110" w:lineRule="exact"/>
        <w:rPr>
          <w:sz w:val="20"/>
          <w:szCs w:val="20"/>
          <w:color w:val="auto"/>
        </w:rPr>
      </w:pPr>
    </w:p>
    <w:p>
      <w:pPr>
        <w:jc w:val="center"/>
        <w:ind w:right="-8"/>
        <w:spacing w:after="0"/>
        <w:rPr>
          <w:sz w:val="20"/>
          <w:szCs w:val="20"/>
          <w:color w:val="auto"/>
        </w:rPr>
      </w:pPr>
      <w:r>
        <w:rPr>
          <w:rFonts w:ascii="Times New Roman" w:cs="Times New Roman" w:eastAsia="Times New Roman" w:hAnsi="Times New Roman"/>
          <w:sz w:val="17"/>
          <w:szCs w:val="17"/>
          <w:b w:val="1"/>
          <w:bCs w:val="1"/>
          <w:color w:val="auto"/>
        </w:rPr>
        <w:t xml:space="preserve">7 </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b w:val="1"/>
          <w:bCs w:val="1"/>
          <w:color w:val="auto"/>
        </w:rPr>
        <w:t xml:space="preserve"> 101</w:t>
      </w:r>
    </w:p>
    <w:p>
      <w:pPr>
        <w:sectPr>
          <w:pgSz w:w="10440" w:h="14740" w:orient="portrait"/>
          <w:cols w:equalWidth="0" w:num="1">
            <w:col w:w="8829"/>
          </w:cols>
          <w:pgMar w:left="851" w:top="577" w:right="760" w:bottom="32" w:gutter="0" w:footer="0" w:header="0"/>
          <w:type w:val="continuous"/>
        </w:sectPr>
      </w:pPr>
    </w:p>
    <w:bookmarkStart w:id="8" w:name="page9"/>
    <w:bookmarkEnd w:id="8"/>
    <w:p>
      <w:pPr>
        <w:jc w:val="center"/>
        <w:ind w:right="10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2 </w:t>
      </w:r>
      <w:r>
        <w:rPr>
          <w:rFonts w:ascii="宋体" w:cs="宋体" w:eastAsia="宋体" w:hAnsi="宋体"/>
          <w:sz w:val="21"/>
          <w:szCs w:val="21"/>
          <w:color w:val="auto"/>
        </w:rPr>
        <w:t>章 类</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08" w:lineRule="exact"/>
        <w:rPr>
          <w:sz w:val="20"/>
          <w:szCs w:val="20"/>
          <w:color w:val="auto"/>
        </w:rPr>
      </w:pPr>
    </w:p>
    <w:tbl>
      <w:tblPr>
        <w:tblLayout w:type="fixed"/>
        <w:tblInd w:w="1110" w:type="dxa"/>
        <w:tblCellMar>
          <w:top w:w="0" w:type="dxa"/>
          <w:left w:w="0" w:type="dxa"/>
          <w:bottom w:w="0" w:type="dxa"/>
          <w:right w:w="0" w:type="dxa"/>
        </w:tblCellMar>
      </w:tblPr>
      <w:tr>
        <w:trPr>
          <w:trHeight w:val="426"/>
        </w:trPr>
        <w:tc>
          <w:tcPr>
            <w:tcW w:w="3140" w:type="dxa"/>
            <w:vAlign w:val="bottom"/>
            <w:tcBorders>
              <w:top w:val="single" w:sz="8" w:color="auto"/>
              <w:left w:val="single" w:sz="8" w:color="auto"/>
              <w:right w:val="single" w:sz="8" w:color="auto"/>
            </w:tcBorders>
          </w:tcPr>
          <w:p>
            <w:pPr>
              <w:ind w:left="520"/>
              <w:spacing w:after="0" w:line="240" w:lineRule="exact"/>
              <w:rPr>
                <w:sz w:val="20"/>
                <w:szCs w:val="20"/>
                <w:color w:val="auto"/>
              </w:rPr>
            </w:pPr>
            <w:r>
              <w:rPr>
                <w:rFonts w:ascii="宋体" w:cs="宋体" w:eastAsia="宋体" w:hAnsi="宋体"/>
                <w:sz w:val="21"/>
                <w:szCs w:val="21"/>
                <w:color w:val="auto"/>
              </w:rPr>
              <w:t>源文件中的方法声明</w:t>
            </w:r>
          </w:p>
        </w:tc>
        <w:tc>
          <w:tcPr>
            <w:tcW w:w="3400" w:type="dxa"/>
            <w:vAlign w:val="bottom"/>
            <w:tcBorders>
              <w:top w:val="single" w:sz="8" w:color="auto"/>
              <w:right w:val="single" w:sz="8" w:color="auto"/>
            </w:tcBorders>
          </w:tcPr>
          <w:p>
            <w:pPr>
              <w:ind w:left="500"/>
              <w:spacing w:after="0" w:line="240" w:lineRule="exact"/>
              <w:rPr>
                <w:sz w:val="20"/>
                <w:szCs w:val="20"/>
                <w:color w:val="auto"/>
              </w:rPr>
            </w:pPr>
            <w:r>
              <w:rPr>
                <w:rFonts w:ascii="宋体" w:cs="宋体" w:eastAsia="宋体" w:hAnsi="宋体"/>
                <w:sz w:val="21"/>
                <w:szCs w:val="21"/>
                <w:color w:val="auto"/>
              </w:rPr>
              <w:t>方法描述符</w:t>
            </w:r>
          </w:p>
        </w:tc>
      </w:tr>
      <w:tr>
        <w:trPr>
          <w:trHeight w:val="208"/>
        </w:trPr>
        <w:tc>
          <w:tcPr>
            <w:tcW w:w="3140" w:type="dxa"/>
            <w:vAlign w:val="bottom"/>
            <w:tcBorders>
              <w:left w:val="single" w:sz="8" w:color="auto"/>
              <w:bottom w:val="single" w:sz="8" w:color="auto"/>
              <w:right w:val="single" w:sz="8" w:color="auto"/>
            </w:tcBorders>
          </w:tcPr>
          <w:p>
            <w:pPr>
              <w:spacing w:after="0"/>
              <w:rPr>
                <w:sz w:val="18"/>
                <w:szCs w:val="18"/>
                <w:color w:val="auto"/>
              </w:rPr>
            </w:pPr>
          </w:p>
        </w:tc>
        <w:tc>
          <w:tcPr>
            <w:tcW w:w="3400" w:type="dxa"/>
            <w:vAlign w:val="bottom"/>
            <w:tcBorders>
              <w:bottom w:val="single" w:sz="8" w:color="auto"/>
              <w:right w:val="single" w:sz="8" w:color="auto"/>
            </w:tcBorders>
          </w:tcPr>
          <w:p>
            <w:pPr>
              <w:spacing w:after="0"/>
              <w:rPr>
                <w:sz w:val="18"/>
                <w:szCs w:val="18"/>
                <w:color w:val="auto"/>
              </w:rPr>
            </w:pPr>
          </w:p>
        </w:tc>
      </w:tr>
      <w:tr>
        <w:trPr>
          <w:trHeight w:val="302"/>
        </w:trPr>
        <w:tc>
          <w:tcPr>
            <w:tcW w:w="3140" w:type="dxa"/>
            <w:vAlign w:val="bottom"/>
            <w:tcBorders>
              <w:left w:val="single" w:sz="8" w:color="auto"/>
              <w:bottom w:val="single" w:sz="8" w:color="auto"/>
              <w:right w:val="single" w:sz="8" w:color="auto"/>
            </w:tcBorders>
          </w:tcPr>
          <w:p>
            <w:pPr>
              <w:ind w:left="100"/>
              <w:spacing w:after="0"/>
              <w:rPr>
                <w:sz w:val="20"/>
                <w:szCs w:val="20"/>
                <w:color w:val="auto"/>
              </w:rPr>
            </w:pPr>
            <w:r>
              <w:rPr>
                <w:rFonts w:ascii="Courier New" w:cs="Courier New" w:eastAsia="Courier New" w:hAnsi="Courier New"/>
                <w:sz w:val="21"/>
                <w:szCs w:val="21"/>
                <w:b w:val="1"/>
                <w:bCs w:val="1"/>
                <w:color w:val="auto"/>
              </w:rPr>
              <w:t>void m(int i, float f)</w:t>
            </w:r>
          </w:p>
        </w:tc>
        <w:tc>
          <w:tcPr>
            <w:tcW w:w="3400" w:type="dxa"/>
            <w:vAlign w:val="bottom"/>
            <w:tcBorders>
              <w:bottom w:val="single" w:sz="8" w:color="auto"/>
              <w:right w:val="single" w:sz="8" w:color="auto"/>
            </w:tcBorders>
          </w:tcPr>
          <w:p>
            <w:pPr>
              <w:ind w:left="80"/>
              <w:spacing w:after="0"/>
              <w:rPr>
                <w:sz w:val="20"/>
                <w:szCs w:val="20"/>
                <w:color w:val="auto"/>
              </w:rPr>
            </w:pPr>
            <w:r>
              <w:rPr>
                <w:rFonts w:ascii="Courier New" w:cs="Courier New" w:eastAsia="Courier New" w:hAnsi="Courier New"/>
                <w:sz w:val="21"/>
                <w:szCs w:val="21"/>
                <w:b w:val="1"/>
                <w:bCs w:val="1"/>
                <w:color w:val="auto"/>
              </w:rPr>
              <w:t>(IF)V</w:t>
            </w:r>
          </w:p>
        </w:tc>
      </w:tr>
      <w:tr>
        <w:trPr>
          <w:trHeight w:val="303"/>
        </w:trPr>
        <w:tc>
          <w:tcPr>
            <w:tcW w:w="3140" w:type="dxa"/>
            <w:vAlign w:val="bottom"/>
            <w:tcBorders>
              <w:left w:val="single" w:sz="8" w:color="auto"/>
              <w:bottom w:val="single" w:sz="8" w:color="auto"/>
              <w:right w:val="single" w:sz="8" w:color="auto"/>
            </w:tcBorders>
          </w:tcPr>
          <w:p>
            <w:pPr>
              <w:ind w:left="100"/>
              <w:spacing w:after="0"/>
              <w:rPr>
                <w:sz w:val="20"/>
                <w:szCs w:val="20"/>
                <w:color w:val="auto"/>
              </w:rPr>
            </w:pPr>
            <w:r>
              <w:rPr>
                <w:rFonts w:ascii="Courier New" w:cs="Courier New" w:eastAsia="Courier New" w:hAnsi="Courier New"/>
                <w:sz w:val="21"/>
                <w:szCs w:val="21"/>
                <w:b w:val="1"/>
                <w:bCs w:val="1"/>
                <w:color w:val="auto"/>
              </w:rPr>
              <w:t>int m(Object o)</w:t>
            </w:r>
          </w:p>
        </w:tc>
        <w:tc>
          <w:tcPr>
            <w:tcW w:w="3400" w:type="dxa"/>
            <w:vAlign w:val="bottom"/>
            <w:tcBorders>
              <w:bottom w:val="single" w:sz="8" w:color="auto"/>
              <w:right w:val="single" w:sz="8" w:color="auto"/>
            </w:tcBorders>
          </w:tcPr>
          <w:p>
            <w:pPr>
              <w:ind w:left="80"/>
              <w:spacing w:after="0"/>
              <w:rPr>
                <w:sz w:val="20"/>
                <w:szCs w:val="20"/>
                <w:color w:val="auto"/>
              </w:rPr>
            </w:pPr>
            <w:r>
              <w:rPr>
                <w:rFonts w:ascii="Courier New" w:cs="Courier New" w:eastAsia="Courier New" w:hAnsi="Courier New"/>
                <w:sz w:val="21"/>
                <w:szCs w:val="21"/>
                <w:b w:val="1"/>
                <w:bCs w:val="1"/>
                <w:color w:val="auto"/>
              </w:rPr>
              <w:t>(Ljava/lang/Object;)I</w:t>
            </w:r>
          </w:p>
        </w:tc>
      </w:tr>
      <w:tr>
        <w:trPr>
          <w:trHeight w:val="302"/>
        </w:trPr>
        <w:tc>
          <w:tcPr>
            <w:tcW w:w="3140" w:type="dxa"/>
            <w:vAlign w:val="bottom"/>
            <w:tcBorders>
              <w:left w:val="single" w:sz="8" w:color="auto"/>
              <w:bottom w:val="single" w:sz="8" w:color="auto"/>
              <w:right w:val="single" w:sz="8" w:color="auto"/>
            </w:tcBorders>
          </w:tcPr>
          <w:p>
            <w:pPr>
              <w:ind w:left="100"/>
              <w:spacing w:after="0"/>
              <w:rPr>
                <w:sz w:val="20"/>
                <w:szCs w:val="20"/>
                <w:color w:val="auto"/>
              </w:rPr>
            </w:pPr>
            <w:r>
              <w:rPr>
                <w:rFonts w:ascii="Courier New" w:cs="Courier New" w:eastAsia="Courier New" w:hAnsi="Courier New"/>
                <w:sz w:val="21"/>
                <w:szCs w:val="21"/>
                <w:b w:val="1"/>
                <w:bCs w:val="1"/>
                <w:color w:val="auto"/>
                <w:w w:val="99"/>
              </w:rPr>
              <w:t>int[] m(int i, String s)</w:t>
            </w:r>
          </w:p>
        </w:tc>
        <w:tc>
          <w:tcPr>
            <w:tcW w:w="3400" w:type="dxa"/>
            <w:vAlign w:val="bottom"/>
            <w:tcBorders>
              <w:bottom w:val="single" w:sz="8" w:color="auto"/>
              <w:right w:val="single" w:sz="8" w:color="auto"/>
            </w:tcBorders>
          </w:tcPr>
          <w:p>
            <w:pPr>
              <w:ind w:left="80"/>
              <w:spacing w:after="0"/>
              <w:rPr>
                <w:sz w:val="20"/>
                <w:szCs w:val="20"/>
                <w:color w:val="auto"/>
              </w:rPr>
            </w:pPr>
            <w:r>
              <w:rPr>
                <w:rFonts w:ascii="Courier New" w:cs="Courier New" w:eastAsia="Courier New" w:hAnsi="Courier New"/>
                <w:sz w:val="21"/>
                <w:szCs w:val="21"/>
                <w:b w:val="1"/>
                <w:bCs w:val="1"/>
                <w:color w:val="auto"/>
              </w:rPr>
              <w:t>(ILjava/lang/String;)[I</w:t>
            </w:r>
          </w:p>
        </w:tc>
      </w:tr>
      <w:tr>
        <w:trPr>
          <w:trHeight w:val="506"/>
        </w:trPr>
        <w:tc>
          <w:tcPr>
            <w:tcW w:w="3140" w:type="dxa"/>
            <w:vAlign w:val="bottom"/>
            <w:tcBorders>
              <w:left w:val="single" w:sz="8" w:color="auto"/>
              <w:right w:val="single" w:sz="8" w:color="auto"/>
            </w:tcBorders>
          </w:tcPr>
          <w:p>
            <w:pPr>
              <w:ind w:left="100"/>
              <w:spacing w:after="0"/>
              <w:rPr>
                <w:sz w:val="20"/>
                <w:szCs w:val="20"/>
                <w:color w:val="auto"/>
              </w:rPr>
            </w:pPr>
            <w:r>
              <w:rPr>
                <w:rFonts w:ascii="Courier New" w:cs="Courier New" w:eastAsia="Courier New" w:hAnsi="Courier New"/>
                <w:sz w:val="21"/>
                <w:szCs w:val="21"/>
                <w:b w:val="1"/>
                <w:bCs w:val="1"/>
                <w:color w:val="auto"/>
              </w:rPr>
              <w:t>Object m(int[] i)</w:t>
            </w:r>
          </w:p>
        </w:tc>
        <w:tc>
          <w:tcPr>
            <w:tcW w:w="3400" w:type="dxa"/>
            <w:vAlign w:val="bottom"/>
            <w:tcBorders>
              <w:right w:val="single" w:sz="8" w:color="auto"/>
            </w:tcBorders>
          </w:tcPr>
          <w:p>
            <w:pPr>
              <w:ind w:left="80"/>
              <w:spacing w:after="0"/>
              <w:rPr>
                <w:sz w:val="20"/>
                <w:szCs w:val="20"/>
                <w:color w:val="auto"/>
              </w:rPr>
            </w:pPr>
            <w:r>
              <w:rPr>
                <w:rFonts w:ascii="Courier New" w:cs="Courier New" w:eastAsia="Courier New" w:hAnsi="Courier New"/>
                <w:sz w:val="21"/>
                <w:szCs w:val="21"/>
                <w:b w:val="1"/>
                <w:bCs w:val="1"/>
                <w:color w:val="auto"/>
              </w:rPr>
              <w:t>([I)Ljava/lang/Object;</w:t>
            </w:r>
          </w:p>
        </w:tc>
      </w:tr>
      <w:tr>
        <w:trPr>
          <w:trHeight w:val="109"/>
        </w:trPr>
        <w:tc>
          <w:tcPr>
            <w:tcW w:w="3140" w:type="dxa"/>
            <w:vAlign w:val="bottom"/>
            <w:tcBorders>
              <w:left w:val="single" w:sz="8" w:color="auto"/>
              <w:bottom w:val="single" w:sz="8" w:color="auto"/>
              <w:right w:val="single" w:sz="8" w:color="auto"/>
            </w:tcBorders>
          </w:tcPr>
          <w:p>
            <w:pPr>
              <w:spacing w:after="0"/>
              <w:rPr>
                <w:sz w:val="9"/>
                <w:szCs w:val="9"/>
                <w:color w:val="auto"/>
              </w:rPr>
            </w:pPr>
          </w:p>
        </w:tc>
        <w:tc>
          <w:tcPr>
            <w:tcW w:w="3400" w:type="dxa"/>
            <w:vAlign w:val="bottom"/>
            <w:tcBorders>
              <w:bottom w:val="single" w:sz="8" w:color="auto"/>
              <w:right w:val="single" w:sz="8" w:color="auto"/>
            </w:tcBorders>
          </w:tcPr>
          <w:p>
            <w:pPr>
              <w:spacing w:after="0"/>
              <w:rPr>
                <w:sz w:val="9"/>
                <w:szCs w:val="9"/>
                <w:color w:val="auto"/>
              </w:rPr>
            </w:pPr>
          </w:p>
        </w:tc>
      </w:tr>
    </w:tbl>
    <w:p>
      <w:pPr>
        <w:spacing w:after="0" w:line="166" w:lineRule="exact"/>
        <w:rPr>
          <w:sz w:val="20"/>
          <w:szCs w:val="20"/>
          <w:color w:val="auto"/>
        </w:rPr>
      </w:pPr>
    </w:p>
    <w:p>
      <w:pPr>
        <w:ind w:left="420"/>
        <w:spacing w:after="0" w:line="229" w:lineRule="exact"/>
        <w:tabs>
          <w:tab w:leader="none" w:pos="1020" w:val="left"/>
        </w:tabs>
        <w:rPr>
          <w:sz w:val="20"/>
          <w:szCs w:val="20"/>
          <w:color w:val="auto"/>
        </w:rPr>
      </w:pPr>
      <w:r>
        <w:rPr>
          <w:rFonts w:ascii="新宋体" w:cs="新宋体" w:eastAsia="新宋体" w:hAnsi="新宋体"/>
          <w:sz w:val="18"/>
          <w:szCs w:val="18"/>
          <w:color w:val="auto"/>
        </w:rPr>
        <w:t>图</w:t>
      </w:r>
      <w:r>
        <w:rPr>
          <w:rFonts w:ascii="Calibri" w:cs="Calibri" w:eastAsia="Calibri" w:hAnsi="Calibri"/>
          <w:sz w:val="18"/>
          <w:szCs w:val="18"/>
          <w:color w:val="auto"/>
        </w:rPr>
        <w:t xml:space="preserve"> 2.3</w:t>
      </w:r>
      <w:r>
        <w:rPr>
          <w:sz w:val="20"/>
          <w:szCs w:val="20"/>
          <w:color w:val="auto"/>
        </w:rPr>
        <w:tab/>
      </w:r>
      <w:r>
        <w:rPr>
          <w:rFonts w:ascii="新宋体" w:cs="新宋体" w:eastAsia="新宋体" w:hAnsi="新宋体"/>
          <w:sz w:val="17"/>
          <w:szCs w:val="17"/>
          <w:color w:val="auto"/>
        </w:rPr>
        <w:t>方法描述符举例</w:t>
      </w:r>
    </w:p>
    <w:p>
      <w:pPr>
        <w:spacing w:after="0" w:line="167" w:lineRule="exact"/>
        <w:rPr>
          <w:sz w:val="20"/>
          <w:szCs w:val="20"/>
          <w:color w:val="auto"/>
        </w:rPr>
      </w:pPr>
    </w:p>
    <w:p>
      <w:pPr>
        <w:jc w:val="both"/>
        <w:ind w:firstLine="420"/>
        <w:spacing w:after="0" w:line="358" w:lineRule="exact"/>
        <w:rPr>
          <w:sz w:val="20"/>
          <w:szCs w:val="20"/>
          <w:color w:val="auto"/>
        </w:rPr>
      </w:pPr>
      <w:r>
        <w:rPr>
          <w:rFonts w:ascii="宋体" w:cs="宋体" w:eastAsia="宋体" w:hAnsi="宋体"/>
          <w:sz w:val="21"/>
          <w:szCs w:val="21"/>
          <w:color w:val="auto"/>
        </w:rPr>
        <w:t>一旦知道了类型描述符如何工作，方法描述符的理解就容易了。例如，</w:t>
      </w:r>
      <w:r>
        <w:rPr>
          <w:rFonts w:ascii="Courier New" w:cs="Courier New" w:eastAsia="Courier New" w:hAnsi="Courier New"/>
          <w:sz w:val="21"/>
          <w:szCs w:val="21"/>
          <w:b w:val="1"/>
          <w:bCs w:val="1"/>
          <w:color w:val="auto"/>
        </w:rPr>
        <w:t xml:space="preserve">(I)I </w:t>
      </w:r>
      <w:r>
        <w:rPr>
          <w:rFonts w:ascii="宋体" w:cs="宋体" w:eastAsia="宋体" w:hAnsi="宋体"/>
          <w:sz w:val="21"/>
          <w:szCs w:val="21"/>
          <w:color w:val="auto"/>
        </w:rPr>
        <w:t>描述一个方法，它接受一个</w:t>
      </w:r>
      <w:r>
        <w:rPr>
          <w:rFonts w:ascii="Courier New" w:cs="Courier New" w:eastAsia="Courier New" w:hAnsi="Courier New"/>
          <w:sz w:val="21"/>
          <w:szCs w:val="21"/>
          <w:b w:val="1"/>
          <w:bCs w:val="1"/>
          <w:color w:val="auto"/>
        </w:rPr>
        <w:t xml:space="preserve"> int </w:t>
      </w:r>
      <w:r>
        <w:rPr>
          <w:rFonts w:ascii="宋体" w:cs="宋体" w:eastAsia="宋体" w:hAnsi="宋体"/>
          <w:sz w:val="21"/>
          <w:szCs w:val="21"/>
          <w:color w:val="auto"/>
        </w:rPr>
        <w:t>类型的参数，返回一个</w:t>
      </w:r>
      <w:r>
        <w:rPr>
          <w:rFonts w:ascii="Courier New" w:cs="Courier New" w:eastAsia="Courier New" w:hAnsi="Courier New"/>
          <w:sz w:val="21"/>
          <w:szCs w:val="21"/>
          <w:b w:val="1"/>
          <w:bCs w:val="1"/>
          <w:color w:val="auto"/>
        </w:rPr>
        <w:t xml:space="preserve"> int</w:t>
      </w:r>
      <w:r>
        <w:rPr>
          <w:rFonts w:ascii="宋体" w:cs="宋体" w:eastAsia="宋体" w:hAnsi="宋体"/>
          <w:sz w:val="21"/>
          <w:szCs w:val="21"/>
          <w:color w:val="auto"/>
        </w:rPr>
        <w:t>。图</w:t>
      </w:r>
      <w:r>
        <w:rPr>
          <w:rFonts w:ascii="Courier New" w:cs="Courier New" w:eastAsia="Courier New" w:hAnsi="Courier New"/>
          <w:sz w:val="21"/>
          <w:szCs w:val="21"/>
          <w:b w:val="1"/>
          <w:bCs w:val="1"/>
          <w:color w:val="auto"/>
        </w:rPr>
        <w:t xml:space="preserve"> </w:t>
      </w:r>
      <w:r>
        <w:rPr>
          <w:rFonts w:ascii="Times New Roman" w:cs="Times New Roman" w:eastAsia="Times New Roman" w:hAnsi="Times New Roman"/>
          <w:sz w:val="21"/>
          <w:szCs w:val="21"/>
          <w:color w:val="auto"/>
        </w:rPr>
        <w:t>2.3</w:t>
      </w:r>
      <w:r>
        <w:rPr>
          <w:rFonts w:ascii="Courier New" w:cs="Courier New" w:eastAsia="Courier New" w:hAnsi="Courier New"/>
          <w:sz w:val="21"/>
          <w:szCs w:val="21"/>
          <w:b w:val="1"/>
          <w:bCs w:val="1"/>
          <w:color w:val="auto"/>
        </w:rPr>
        <w:t xml:space="preserve"> </w:t>
      </w:r>
      <w:r>
        <w:rPr>
          <w:rFonts w:ascii="宋体" w:cs="宋体" w:eastAsia="宋体" w:hAnsi="宋体"/>
          <w:sz w:val="21"/>
          <w:szCs w:val="21"/>
          <w:color w:val="auto"/>
        </w:rPr>
        <w:t>给出了几个方法描述符示例。</w:t>
      </w:r>
    </w:p>
    <w:p>
      <w:pPr>
        <w:spacing w:after="0" w:line="223" w:lineRule="exact"/>
        <w:rPr>
          <w:sz w:val="20"/>
          <w:szCs w:val="20"/>
          <w:color w:val="auto"/>
        </w:rPr>
      </w:pPr>
    </w:p>
    <w:p>
      <w:pPr>
        <w:spacing w:after="0" w:line="534" w:lineRule="exact"/>
        <w:rPr>
          <w:sz w:val="20"/>
          <w:szCs w:val="20"/>
          <w:color w:val="auto"/>
        </w:rPr>
      </w:pPr>
      <w:r>
        <w:rPr>
          <w:rFonts w:ascii="Arial" w:cs="Arial" w:eastAsia="Arial" w:hAnsi="Arial"/>
          <w:sz w:val="44"/>
          <w:szCs w:val="44"/>
          <w:color w:val="auto"/>
        </w:rPr>
        <w:t xml:space="preserve">2.2 </w:t>
      </w:r>
      <w:r>
        <w:rPr>
          <w:rFonts w:ascii="黑体" w:cs="黑体" w:eastAsia="黑体" w:hAnsi="黑体"/>
          <w:sz w:val="44"/>
          <w:szCs w:val="44"/>
          <w:color w:val="auto"/>
        </w:rPr>
        <w:t>接口和组件</w:t>
      </w:r>
    </w:p>
    <w:p>
      <w:pPr>
        <w:spacing w:after="0" w:line="317" w:lineRule="exact"/>
        <w:rPr>
          <w:sz w:val="20"/>
          <w:szCs w:val="20"/>
          <w:color w:val="auto"/>
        </w:rPr>
      </w:pPr>
    </w:p>
    <w:p>
      <w:pPr>
        <w:spacing w:after="0" w:line="588" w:lineRule="exact"/>
        <w:tabs>
          <w:tab w:leader="none" w:pos="1240" w:val="left"/>
        </w:tabs>
        <w:rPr>
          <w:sz w:val="20"/>
          <w:szCs w:val="20"/>
          <w:color w:val="auto"/>
        </w:rPr>
      </w:pPr>
      <w:r>
        <w:rPr>
          <w:rFonts w:ascii="Calibri" w:cs="Calibri" w:eastAsia="Calibri" w:hAnsi="Calibri"/>
          <w:sz w:val="44"/>
          <w:szCs w:val="44"/>
          <w:color w:val="auto"/>
        </w:rPr>
        <w:t>2.2.1</w:t>
      </w:r>
      <w:r>
        <w:rPr>
          <w:sz w:val="20"/>
          <w:szCs w:val="20"/>
          <w:color w:val="auto"/>
        </w:rPr>
        <w:tab/>
      </w:r>
      <w:r>
        <w:rPr>
          <w:rFonts w:ascii="宋体" w:cs="宋体" w:eastAsia="宋体" w:hAnsi="宋体"/>
          <w:sz w:val="43"/>
          <w:szCs w:val="43"/>
          <w:color w:val="auto"/>
        </w:rPr>
        <w:t>介绍</w:t>
      </w:r>
    </w:p>
    <w:p>
      <w:pPr>
        <w:spacing w:after="0" w:line="277" w:lineRule="exact"/>
        <w:rPr>
          <w:sz w:val="20"/>
          <w:szCs w:val="20"/>
          <w:color w:val="auto"/>
        </w:rPr>
      </w:pPr>
    </w:p>
    <w:p>
      <w:pPr>
        <w:ind w:firstLine="420"/>
        <w:spacing w:after="0" w:line="327" w:lineRule="exact"/>
        <w:rPr>
          <w:sz w:val="20"/>
          <w:szCs w:val="20"/>
          <w:color w:val="auto"/>
        </w:rPr>
      </w:pPr>
      <w:r>
        <w:rPr>
          <w:rFonts w:ascii="宋体" w:cs="宋体" w:eastAsia="宋体" w:hAnsi="宋体"/>
          <w:sz w:val="21"/>
          <w:szCs w:val="21"/>
          <w:color w:val="auto"/>
        </w:rPr>
        <w:t>用于生成和变转已编译类的</w:t>
      </w:r>
      <w:r>
        <w:rPr>
          <w:rFonts w:ascii="Times New Roman" w:cs="Times New Roman" w:eastAsia="Times New Roman" w:hAnsi="Times New Roman"/>
          <w:sz w:val="21"/>
          <w:szCs w:val="21"/>
          <w:color w:val="auto"/>
        </w:rPr>
        <w:t xml:space="preserve"> ASM API </w:t>
      </w:r>
      <w:r>
        <w:rPr>
          <w:rFonts w:ascii="宋体" w:cs="宋体" w:eastAsia="宋体" w:hAnsi="宋体"/>
          <w:sz w:val="21"/>
          <w:szCs w:val="21"/>
          <w:color w:val="auto"/>
        </w:rPr>
        <w:t>是基于</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ClassVisitor</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抽象类的（见图</w:t>
      </w:r>
      <w:r>
        <w:rPr>
          <w:rFonts w:ascii="Times New Roman" w:cs="Times New Roman" w:eastAsia="Times New Roman" w:hAnsi="Times New Roman"/>
          <w:sz w:val="21"/>
          <w:szCs w:val="21"/>
          <w:color w:val="auto"/>
        </w:rPr>
        <w:t xml:space="preserve"> 2.4</w:t>
      </w:r>
      <w:r>
        <w:rPr>
          <w:rFonts w:ascii="宋体" w:cs="宋体" w:eastAsia="宋体" w:hAnsi="宋体"/>
          <w:sz w:val="21"/>
          <w:szCs w:val="21"/>
          <w:color w:val="auto"/>
        </w:rPr>
        <w:t>）。这个类中的每个方法都对应于同名的类文件结构部分（见图</w:t>
      </w:r>
      <w:r>
        <w:rPr>
          <w:rFonts w:ascii="Times New Roman" w:cs="Times New Roman" w:eastAsia="Times New Roman" w:hAnsi="Times New Roman"/>
          <w:sz w:val="21"/>
          <w:szCs w:val="21"/>
          <w:color w:val="auto"/>
        </w:rPr>
        <w:t xml:space="preserve"> 2.1</w:t>
      </w:r>
      <w:r>
        <w:rPr>
          <w:rFonts w:ascii="宋体" w:cs="宋体" w:eastAsia="宋体" w:hAnsi="宋体"/>
          <w:sz w:val="21"/>
          <w:szCs w:val="21"/>
          <w:color w:val="auto"/>
        </w:rPr>
        <w:t>）。简单的部分只需一个方法调用就能访问，这个调用返回</w:t>
      </w:r>
      <w:r>
        <w:rPr>
          <w:rFonts w:ascii="Courier New" w:cs="Courier New" w:eastAsia="Courier New" w:hAnsi="Courier New"/>
          <w:sz w:val="21"/>
          <w:szCs w:val="21"/>
          <w:b w:val="1"/>
          <w:bCs w:val="1"/>
          <w:color w:val="auto"/>
        </w:rPr>
        <w:t xml:space="preserve"> void</w:t>
      </w:r>
      <w:r>
        <w:rPr>
          <w:rFonts w:ascii="宋体" w:cs="宋体" w:eastAsia="宋体" w:hAnsi="宋体"/>
          <w:sz w:val="21"/>
          <w:szCs w:val="21"/>
          <w:color w:val="auto"/>
        </w:rPr>
        <w:t>，其参数描述了这些部分的内容。有些部分的内容可以达到任意长度、任意复杂度，这样的部分可以用一个初始方法调用来访问，返回一个辅助的访问者类。</w:t>
      </w:r>
      <w:r>
        <w:rPr>
          <w:rFonts w:ascii="Courier New" w:cs="Courier New" w:eastAsia="Courier New" w:hAnsi="Courier New"/>
          <w:sz w:val="21"/>
          <w:szCs w:val="21"/>
          <w:b w:val="1"/>
          <w:bCs w:val="1"/>
          <w:color w:val="auto"/>
        </w:rPr>
        <w:t>visitAnnotation</w:t>
      </w:r>
      <w:r>
        <w:rPr>
          <w:rFonts w:ascii="宋体" w:cs="宋体" w:eastAsia="宋体" w:hAnsi="宋体"/>
          <w:sz w:val="21"/>
          <w:szCs w:val="21"/>
          <w:color w:val="auto"/>
        </w:rPr>
        <w:t>、</w:t>
      </w:r>
      <w:r>
        <w:rPr>
          <w:rFonts w:ascii="Courier New" w:cs="Courier New" w:eastAsia="Courier New" w:hAnsi="Courier New"/>
          <w:sz w:val="21"/>
          <w:szCs w:val="21"/>
          <w:b w:val="1"/>
          <w:bCs w:val="1"/>
          <w:color w:val="auto"/>
        </w:rPr>
        <w:t xml:space="preserve">visitField </w:t>
      </w:r>
      <w:r>
        <w:rPr>
          <w:rFonts w:ascii="宋体" w:cs="宋体" w:eastAsia="宋体" w:hAnsi="宋体"/>
          <w:sz w:val="21"/>
          <w:szCs w:val="21"/>
          <w:color w:val="auto"/>
        </w:rPr>
        <w:t>和</w:t>
      </w:r>
      <w:r>
        <w:rPr>
          <w:rFonts w:ascii="Courier New" w:cs="Courier New" w:eastAsia="Courier New" w:hAnsi="Courier New"/>
          <w:sz w:val="21"/>
          <w:szCs w:val="21"/>
          <w:b w:val="1"/>
          <w:bCs w:val="1"/>
          <w:color w:val="auto"/>
        </w:rPr>
        <w:t xml:space="preserve"> visitMethod </w:t>
      </w:r>
      <w:r>
        <w:rPr>
          <w:rFonts w:ascii="宋体" w:cs="宋体" w:eastAsia="宋体" w:hAnsi="宋体"/>
          <w:sz w:val="21"/>
          <w:szCs w:val="21"/>
          <w:color w:val="auto"/>
        </w:rPr>
        <w:t>方法就是这种情况，它们分别返回</w:t>
      </w:r>
      <w:r>
        <w:rPr>
          <w:rFonts w:ascii="Courier New" w:cs="Courier New" w:eastAsia="Courier New" w:hAnsi="Courier New"/>
          <w:sz w:val="21"/>
          <w:szCs w:val="21"/>
          <w:b w:val="1"/>
          <w:bCs w:val="1"/>
          <w:color w:val="auto"/>
        </w:rPr>
        <w:t>AnnotationVisitor</w:t>
      </w:r>
      <w:r>
        <w:rPr>
          <w:rFonts w:ascii="宋体" w:cs="宋体" w:eastAsia="宋体" w:hAnsi="宋体"/>
          <w:sz w:val="21"/>
          <w:szCs w:val="21"/>
          <w:color w:val="auto"/>
        </w:rPr>
        <w:t>、</w:t>
      </w:r>
      <w:r>
        <w:rPr>
          <w:rFonts w:ascii="Courier New" w:cs="Courier New" w:eastAsia="Courier New" w:hAnsi="Courier New"/>
          <w:sz w:val="21"/>
          <w:szCs w:val="21"/>
          <w:b w:val="1"/>
          <w:bCs w:val="1"/>
          <w:color w:val="auto"/>
        </w:rPr>
        <w:t xml:space="preserve">FieldVisitor </w:t>
      </w:r>
      <w:r>
        <w:rPr>
          <w:rFonts w:ascii="宋体" w:cs="宋体" w:eastAsia="宋体" w:hAnsi="宋体"/>
          <w:sz w:val="21"/>
          <w:szCs w:val="21"/>
          <w:color w:val="auto"/>
        </w:rPr>
        <w:t>和</w:t>
      </w:r>
      <w:r>
        <w:rPr>
          <w:rFonts w:ascii="Courier New" w:cs="Courier New" w:eastAsia="Courier New" w:hAnsi="Courier New"/>
          <w:sz w:val="21"/>
          <w:szCs w:val="21"/>
          <w:b w:val="1"/>
          <w:bCs w:val="1"/>
          <w:color w:val="auto"/>
        </w:rPr>
        <w:t xml:space="preserve"> MethodVisitor</w:t>
      </w:r>
      <w:r>
        <w:rPr>
          <w:rFonts w:ascii="Times New Roman" w:cs="Times New Roman" w:eastAsia="Times New Roman" w:hAnsi="Times New Roman"/>
          <w:sz w:val="21"/>
          <w:szCs w:val="21"/>
          <w:color w:val="auto"/>
        </w:rPr>
        <w:t>.</w:t>
      </w:r>
    </w:p>
    <w:p>
      <w:pPr>
        <w:spacing w:after="0" w:line="200" w:lineRule="exact"/>
        <w:rPr>
          <w:sz w:val="20"/>
          <w:szCs w:val="20"/>
          <w:color w:val="auto"/>
        </w:rPr>
      </w:pPr>
    </w:p>
    <w:p>
      <w:pPr>
        <w:spacing w:after="0" w:line="282" w:lineRule="exact"/>
        <w:rPr>
          <w:sz w:val="20"/>
          <w:szCs w:val="20"/>
          <w:color w:val="auto"/>
        </w:rPr>
      </w:pPr>
    </w:p>
    <w:p>
      <w:pPr>
        <w:ind w:left="620" w:right="3880" w:hanging="208"/>
        <w:spacing w:after="0" w:line="283" w:lineRule="auto"/>
        <w:rPr>
          <w:sz w:val="20"/>
          <w:szCs w:val="20"/>
          <w:color w:val="auto"/>
        </w:rPr>
      </w:pPr>
      <w:r>
        <w:rPr>
          <w:rFonts w:ascii="Courier New" w:cs="Courier New" w:eastAsia="Courier New" w:hAnsi="Courier New"/>
          <w:sz w:val="21"/>
          <w:szCs w:val="21"/>
          <w:color w:val="auto"/>
        </w:rPr>
        <w:t xml:space="preserve">public abstract class </w:t>
      </w:r>
      <w:r>
        <w:rPr>
          <w:rFonts w:ascii="Courier New" w:cs="Courier New" w:eastAsia="Courier New" w:hAnsi="Courier New"/>
          <w:sz w:val="21"/>
          <w:szCs w:val="21"/>
          <w:b w:val="1"/>
          <w:bCs w:val="1"/>
          <w:color w:val="auto"/>
        </w:rPr>
        <w:t>ClassVisitor</w:t>
      </w:r>
      <w:r>
        <w:rPr>
          <w:rFonts w:ascii="Courier New" w:cs="Courier New" w:eastAsia="Courier New" w:hAnsi="Courier New"/>
          <w:sz w:val="21"/>
          <w:szCs w:val="21"/>
          <w:color w:val="auto"/>
        </w:rPr>
        <w:t xml:space="preserve"> { public ClassVisitor(int api);</w:t>
      </w:r>
    </w:p>
    <w:p>
      <w:pPr>
        <w:ind w:left="620"/>
        <w:spacing w:after="0" w:line="233" w:lineRule="auto"/>
        <w:rPr>
          <w:sz w:val="20"/>
          <w:szCs w:val="20"/>
          <w:color w:val="auto"/>
        </w:rPr>
      </w:pPr>
      <w:r>
        <w:rPr>
          <w:rFonts w:ascii="Courier New" w:cs="Courier New" w:eastAsia="Courier New" w:hAnsi="Courier New"/>
          <w:sz w:val="21"/>
          <w:szCs w:val="21"/>
          <w:color w:val="auto"/>
        </w:rPr>
        <w:t>public ClassVisitor(int api, ClassVisitor cv);</w:t>
      </w:r>
    </w:p>
    <w:p>
      <w:pPr>
        <w:spacing w:after="0" w:line="1" w:lineRule="exact"/>
        <w:rPr>
          <w:sz w:val="20"/>
          <w:szCs w:val="20"/>
          <w:color w:val="auto"/>
        </w:rPr>
      </w:pPr>
    </w:p>
    <w:p>
      <w:pPr>
        <w:ind w:left="1040" w:right="600" w:hanging="419"/>
        <w:spacing w:after="0" w:line="252" w:lineRule="auto"/>
        <w:rPr>
          <w:sz w:val="20"/>
          <w:szCs w:val="20"/>
          <w:color w:val="auto"/>
        </w:rPr>
      </w:pPr>
      <w:r>
        <w:rPr>
          <w:rFonts w:ascii="Courier New" w:cs="Courier New" w:eastAsia="Courier New" w:hAnsi="Courier New"/>
          <w:sz w:val="20"/>
          <w:szCs w:val="20"/>
          <w:color w:val="auto"/>
        </w:rPr>
        <w:t xml:space="preserve">public void </w:t>
      </w:r>
      <w:r>
        <w:rPr>
          <w:rFonts w:ascii="Courier New" w:cs="Courier New" w:eastAsia="Courier New" w:hAnsi="Courier New"/>
          <w:sz w:val="20"/>
          <w:szCs w:val="20"/>
          <w:b w:val="1"/>
          <w:bCs w:val="1"/>
          <w:color w:val="auto"/>
        </w:rPr>
        <w:t>visit</w:t>
      </w:r>
      <w:r>
        <w:rPr>
          <w:rFonts w:ascii="Courier New" w:cs="Courier New" w:eastAsia="Courier New" w:hAnsi="Courier New"/>
          <w:sz w:val="20"/>
          <w:szCs w:val="20"/>
          <w:color w:val="auto"/>
        </w:rPr>
        <w:t>(int version, int access, String name, String signature, String superName, String[] interfaces);</w:t>
      </w:r>
    </w:p>
    <w:p>
      <w:pPr>
        <w:ind w:left="620"/>
        <w:spacing w:after="0"/>
        <w:rPr>
          <w:sz w:val="20"/>
          <w:szCs w:val="20"/>
          <w:color w:val="auto"/>
        </w:rPr>
      </w:pPr>
      <w:r>
        <w:rPr>
          <w:rFonts w:ascii="Courier New" w:cs="Courier New" w:eastAsia="Courier New" w:hAnsi="Courier New"/>
          <w:sz w:val="21"/>
          <w:szCs w:val="21"/>
          <w:color w:val="auto"/>
        </w:rPr>
        <w:t xml:space="preserve">public void </w:t>
      </w:r>
      <w:r>
        <w:rPr>
          <w:rFonts w:ascii="Courier New" w:cs="Courier New" w:eastAsia="Courier New" w:hAnsi="Courier New"/>
          <w:sz w:val="21"/>
          <w:szCs w:val="21"/>
          <w:b w:val="1"/>
          <w:bCs w:val="1"/>
          <w:color w:val="auto"/>
        </w:rPr>
        <w:t>visitSource</w:t>
      </w:r>
      <w:r>
        <w:rPr>
          <w:rFonts w:ascii="Courier New" w:cs="Courier New" w:eastAsia="Courier New" w:hAnsi="Courier New"/>
          <w:sz w:val="21"/>
          <w:szCs w:val="21"/>
          <w:color w:val="auto"/>
        </w:rPr>
        <w:t>(String source, String debug);</w:t>
      </w:r>
    </w:p>
    <w:p>
      <w:pPr>
        <w:jc w:val="both"/>
        <w:ind w:left="620" w:right="100"/>
        <w:spacing w:after="0"/>
        <w:rPr>
          <w:sz w:val="20"/>
          <w:szCs w:val="20"/>
          <w:color w:val="auto"/>
        </w:rPr>
      </w:pPr>
      <w:r>
        <w:rPr>
          <w:rFonts w:ascii="Courier New" w:cs="Courier New" w:eastAsia="Courier New" w:hAnsi="Courier New"/>
          <w:sz w:val="21"/>
          <w:szCs w:val="21"/>
          <w:color w:val="auto"/>
        </w:rPr>
        <w:t xml:space="preserve">public void </w:t>
      </w:r>
      <w:r>
        <w:rPr>
          <w:rFonts w:ascii="Courier New" w:cs="Courier New" w:eastAsia="Courier New" w:hAnsi="Courier New"/>
          <w:sz w:val="21"/>
          <w:szCs w:val="21"/>
          <w:b w:val="1"/>
          <w:bCs w:val="1"/>
          <w:color w:val="auto"/>
        </w:rPr>
        <w:t>visitOuterClass</w:t>
      </w:r>
      <w:r>
        <w:rPr>
          <w:rFonts w:ascii="Courier New" w:cs="Courier New" w:eastAsia="Courier New" w:hAnsi="Courier New"/>
          <w:sz w:val="21"/>
          <w:szCs w:val="21"/>
          <w:color w:val="auto"/>
        </w:rPr>
        <w:t xml:space="preserve">(String owner, String name, String desc); AnnotationVisitor </w:t>
      </w:r>
      <w:r>
        <w:rPr>
          <w:rFonts w:ascii="Courier New" w:cs="Courier New" w:eastAsia="Courier New" w:hAnsi="Courier New"/>
          <w:sz w:val="21"/>
          <w:szCs w:val="21"/>
          <w:b w:val="1"/>
          <w:bCs w:val="1"/>
          <w:color w:val="auto"/>
        </w:rPr>
        <w:t>visitAnnotation</w:t>
      </w:r>
      <w:r>
        <w:rPr>
          <w:rFonts w:ascii="Courier New" w:cs="Courier New" w:eastAsia="Courier New" w:hAnsi="Courier New"/>
          <w:sz w:val="21"/>
          <w:szCs w:val="21"/>
          <w:color w:val="auto"/>
        </w:rPr>
        <w:t xml:space="preserve">(String desc, boolean visible); public void </w:t>
      </w:r>
      <w:r>
        <w:rPr>
          <w:rFonts w:ascii="Courier New" w:cs="Courier New" w:eastAsia="Courier New" w:hAnsi="Courier New"/>
          <w:sz w:val="21"/>
          <w:szCs w:val="21"/>
          <w:b w:val="1"/>
          <w:bCs w:val="1"/>
          <w:color w:val="auto"/>
        </w:rPr>
        <w:t>visitAttribute</w:t>
      </w:r>
      <w:r>
        <w:rPr>
          <w:rFonts w:ascii="Courier New" w:cs="Courier New" w:eastAsia="Courier New" w:hAnsi="Courier New"/>
          <w:sz w:val="21"/>
          <w:szCs w:val="21"/>
          <w:color w:val="auto"/>
        </w:rPr>
        <w:t>(Attribute attr);</w:t>
      </w:r>
    </w:p>
    <w:p>
      <w:pPr>
        <w:ind w:left="1040" w:right="900" w:hanging="419"/>
        <w:spacing w:after="0" w:line="239" w:lineRule="auto"/>
        <w:rPr>
          <w:sz w:val="20"/>
          <w:szCs w:val="20"/>
          <w:color w:val="auto"/>
        </w:rPr>
      </w:pPr>
      <w:r>
        <w:rPr>
          <w:rFonts w:ascii="Courier New" w:cs="Courier New" w:eastAsia="Courier New" w:hAnsi="Courier New"/>
          <w:sz w:val="21"/>
          <w:szCs w:val="21"/>
          <w:color w:val="auto"/>
        </w:rPr>
        <w:t xml:space="preserve">public void </w:t>
      </w:r>
      <w:r>
        <w:rPr>
          <w:rFonts w:ascii="Courier New" w:cs="Courier New" w:eastAsia="Courier New" w:hAnsi="Courier New"/>
          <w:sz w:val="21"/>
          <w:szCs w:val="21"/>
          <w:b w:val="1"/>
          <w:bCs w:val="1"/>
          <w:color w:val="auto"/>
        </w:rPr>
        <w:t>visitInnerClass</w:t>
      </w:r>
      <w:r>
        <w:rPr>
          <w:rFonts w:ascii="Courier New" w:cs="Courier New" w:eastAsia="Courier New" w:hAnsi="Courier New"/>
          <w:sz w:val="21"/>
          <w:szCs w:val="21"/>
          <w:color w:val="auto"/>
        </w:rPr>
        <w:t>(String name, String outerName, String innerName, int access);</w:t>
      </w:r>
    </w:p>
    <w:p>
      <w:pPr>
        <w:spacing w:after="0" w:line="1" w:lineRule="exact"/>
        <w:rPr>
          <w:sz w:val="20"/>
          <w:szCs w:val="20"/>
          <w:color w:val="auto"/>
        </w:rPr>
      </w:pPr>
    </w:p>
    <w:p>
      <w:pPr>
        <w:ind w:left="1040" w:right="100" w:hanging="419"/>
        <w:spacing w:after="0"/>
        <w:rPr>
          <w:sz w:val="20"/>
          <w:szCs w:val="20"/>
          <w:color w:val="auto"/>
        </w:rPr>
      </w:pPr>
      <w:r>
        <w:rPr>
          <w:rFonts w:ascii="Courier New" w:cs="Courier New" w:eastAsia="Courier New" w:hAnsi="Courier New"/>
          <w:sz w:val="21"/>
          <w:szCs w:val="21"/>
          <w:color w:val="auto"/>
        </w:rPr>
        <w:t xml:space="preserve">public FieldVisitor </w:t>
      </w:r>
      <w:r>
        <w:rPr>
          <w:rFonts w:ascii="Courier New" w:cs="Courier New" w:eastAsia="Courier New" w:hAnsi="Courier New"/>
          <w:sz w:val="21"/>
          <w:szCs w:val="21"/>
          <w:b w:val="1"/>
          <w:bCs w:val="1"/>
          <w:color w:val="auto"/>
        </w:rPr>
        <w:t>visitField</w:t>
      </w:r>
      <w:r>
        <w:rPr>
          <w:rFonts w:ascii="Courier New" w:cs="Courier New" w:eastAsia="Courier New" w:hAnsi="Courier New"/>
          <w:sz w:val="21"/>
          <w:szCs w:val="21"/>
          <w:color w:val="auto"/>
        </w:rPr>
        <w:t>(int access, String name, String desc, String signature, Object value);</w:t>
      </w:r>
    </w:p>
    <w:p>
      <w:pPr>
        <w:spacing w:after="0" w:line="1" w:lineRule="exact"/>
        <w:rPr>
          <w:sz w:val="20"/>
          <w:szCs w:val="20"/>
          <w:color w:val="auto"/>
        </w:rPr>
      </w:pPr>
    </w:p>
    <w:p>
      <w:pPr>
        <w:ind w:left="420" w:right="140" w:firstLine="209"/>
        <w:spacing w:after="0" w:line="242" w:lineRule="auto"/>
        <w:rPr>
          <w:sz w:val="20"/>
          <w:szCs w:val="20"/>
          <w:color w:val="auto"/>
        </w:rPr>
      </w:pPr>
      <w:r>
        <w:rPr>
          <w:rFonts w:ascii="Courier New" w:cs="Courier New" w:eastAsia="Courier New" w:hAnsi="Courier New"/>
          <w:sz w:val="21"/>
          <w:szCs w:val="21"/>
          <w:color w:val="auto"/>
        </w:rPr>
        <w:t xml:space="preserve">public MethodVisitor </w:t>
      </w:r>
      <w:r>
        <w:rPr>
          <w:rFonts w:ascii="Courier New" w:cs="Courier New" w:eastAsia="Courier New" w:hAnsi="Courier New"/>
          <w:sz w:val="21"/>
          <w:szCs w:val="21"/>
          <w:b w:val="1"/>
          <w:bCs w:val="1"/>
          <w:color w:val="auto"/>
        </w:rPr>
        <w:t>visitMethod</w:t>
      </w:r>
      <w:r>
        <w:rPr>
          <w:rFonts w:ascii="Courier New" w:cs="Courier New" w:eastAsia="Courier New" w:hAnsi="Courier New"/>
          <w:sz w:val="21"/>
          <w:szCs w:val="21"/>
          <w:color w:val="auto"/>
        </w:rPr>
        <w:t>(int access, String name, String desc,</w:t>
      </w:r>
    </w:p>
    <w:p>
      <w:pPr>
        <w:spacing w:after="0" w:line="1" w:lineRule="exact"/>
        <w:rPr>
          <w:sz w:val="20"/>
          <w:szCs w:val="20"/>
          <w:color w:val="auto"/>
        </w:rPr>
      </w:pPr>
    </w:p>
    <w:p>
      <w:pPr>
        <w:ind w:left="620" w:right="2960" w:firstLine="314"/>
        <w:spacing w:after="0"/>
        <w:rPr>
          <w:sz w:val="20"/>
          <w:szCs w:val="20"/>
          <w:color w:val="auto"/>
        </w:rPr>
      </w:pPr>
      <w:r>
        <w:rPr>
          <w:rFonts w:ascii="Courier New" w:cs="Courier New" w:eastAsia="Courier New" w:hAnsi="Courier New"/>
          <w:sz w:val="21"/>
          <w:szCs w:val="21"/>
          <w:color w:val="auto"/>
        </w:rPr>
        <w:t xml:space="preserve">String signature, String[] exceptions); void </w:t>
      </w:r>
      <w:r>
        <w:rPr>
          <w:rFonts w:ascii="Courier New" w:cs="Courier New" w:eastAsia="Courier New" w:hAnsi="Courier New"/>
          <w:sz w:val="21"/>
          <w:szCs w:val="21"/>
          <w:b w:val="1"/>
          <w:bCs w:val="1"/>
          <w:color w:val="auto"/>
        </w:rPr>
        <w:t>visitEnd</w:t>
      </w:r>
      <w:r>
        <w:rPr>
          <w:rFonts w:ascii="Courier New" w:cs="Courier New" w:eastAsia="Courier New" w:hAnsi="Courier New"/>
          <w:sz w:val="21"/>
          <w:szCs w:val="21"/>
          <w:color w:val="auto"/>
        </w:rPr>
        <w:t>();</w:t>
      </w:r>
    </w:p>
    <w:p>
      <w:pPr>
        <w:spacing w:after="0" w:line="1" w:lineRule="exact"/>
        <w:rPr>
          <w:sz w:val="20"/>
          <w:szCs w:val="20"/>
          <w:color w:val="auto"/>
        </w:rPr>
      </w:pPr>
    </w:p>
    <w:p>
      <w:pPr>
        <w:ind w:left="420"/>
        <w:spacing w:after="0"/>
        <w:rPr>
          <w:sz w:val="20"/>
          <w:szCs w:val="20"/>
          <w:color w:val="auto"/>
        </w:rPr>
      </w:pPr>
      <w:r>
        <w:rPr>
          <w:rFonts w:ascii="Courier New" w:cs="Courier New" w:eastAsia="Courier New" w:hAnsi="Courier New"/>
          <w:sz w:val="21"/>
          <w:szCs w:val="21"/>
          <w:color w:val="auto"/>
        </w:rPr>
        <w:t>}</w:t>
      </w:r>
    </w:p>
    <w:p>
      <w:pPr>
        <w:spacing w:after="0" w:line="79" w:lineRule="exact"/>
        <w:rPr>
          <w:sz w:val="20"/>
          <w:szCs w:val="20"/>
          <w:color w:val="auto"/>
        </w:rPr>
      </w:pPr>
    </w:p>
    <w:p>
      <w:pPr>
        <w:ind w:left="640" w:hanging="229"/>
        <w:spacing w:after="0" w:line="264" w:lineRule="exact"/>
        <w:tabs>
          <w:tab w:leader="none" w:pos="640" w:val="left"/>
        </w:tabs>
        <w:numPr>
          <w:ilvl w:val="0"/>
          <w:numId w:val="7"/>
        </w:numPr>
        <w:rPr>
          <w:rFonts w:ascii="新宋体" w:cs="新宋体" w:eastAsia="新宋体" w:hAnsi="新宋体"/>
          <w:sz w:val="18"/>
          <w:szCs w:val="18"/>
          <w:color w:val="auto"/>
        </w:rPr>
      </w:pPr>
      <w:r>
        <w:rPr>
          <w:rFonts w:ascii="Calibri" w:cs="Calibri" w:eastAsia="Calibri" w:hAnsi="Calibri"/>
          <w:sz w:val="18"/>
          <w:szCs w:val="18"/>
          <w:color w:val="auto"/>
        </w:rPr>
        <w:t xml:space="preserve">2.4  </w:t>
      </w:r>
      <w:r>
        <w:rPr>
          <w:rFonts w:ascii="Courier New" w:cs="Courier New" w:eastAsia="Courier New" w:hAnsi="Courier New"/>
          <w:sz w:val="21"/>
          <w:szCs w:val="21"/>
          <w:b w:val="1"/>
          <w:bCs w:val="1"/>
          <w:color w:val="auto"/>
        </w:rPr>
        <w:t>ClassVisitor</w:t>
      </w:r>
      <w:r>
        <w:rPr>
          <w:rFonts w:ascii="Calibri" w:cs="Calibri" w:eastAsia="Calibri" w:hAnsi="Calibri"/>
          <w:sz w:val="18"/>
          <w:szCs w:val="18"/>
          <w:color w:val="auto"/>
        </w:rPr>
        <w:t xml:space="preserve"> </w:t>
      </w:r>
      <w:r>
        <w:rPr>
          <w:rFonts w:ascii="新宋体" w:cs="新宋体" w:eastAsia="新宋体" w:hAnsi="新宋体"/>
          <w:sz w:val="18"/>
          <w:szCs w:val="18"/>
          <w:color w:val="auto"/>
        </w:rPr>
        <w:t>类</w:t>
      </w:r>
    </w:p>
    <w:p>
      <w:pPr>
        <w:sectPr>
          <w:pgSz w:w="10440" w:h="14740" w:orient="portrait"/>
          <w:cols w:equalWidth="0" w:num="1">
            <w:col w:w="8820"/>
          </w:cols>
          <w:pgMar w:left="860" w:top="577" w:right="760" w:bottom="32" w:gutter="0" w:footer="0" w:header="0"/>
        </w:sectPr>
      </w:pPr>
    </w:p>
    <w:p>
      <w:pPr>
        <w:spacing w:after="0" w:line="34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7"/>
          <w:szCs w:val="17"/>
          <w:b w:val="1"/>
          <w:bCs w:val="1"/>
          <w:color w:val="auto"/>
        </w:rPr>
        <w:t xml:space="preserve">8 </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b w:val="1"/>
          <w:bCs w:val="1"/>
          <w:color w:val="auto"/>
        </w:rPr>
        <w:t xml:space="preserve"> 101</w:t>
      </w:r>
    </w:p>
    <w:p>
      <w:pPr>
        <w:sectPr>
          <w:pgSz w:w="10440" w:h="14740" w:orient="portrait"/>
          <w:cols w:equalWidth="0" w:num="1">
            <w:col w:w="8820"/>
          </w:cols>
          <w:pgMar w:left="860" w:top="577" w:right="760" w:bottom="32" w:gutter="0" w:footer="0" w:header="0"/>
          <w:type w:val="continuous"/>
        </w:sectPr>
      </w:pPr>
    </w:p>
    <w:bookmarkStart w:id="9" w:name="page10"/>
    <w:bookmarkEnd w:id="9"/>
    <w:p>
      <w:pPr>
        <w:jc w:val="center"/>
        <w:ind w:right="10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2 </w:t>
      </w:r>
      <w:r>
        <w:rPr>
          <w:rFonts w:ascii="宋体" w:cs="宋体" w:eastAsia="宋体" w:hAnsi="宋体"/>
          <w:sz w:val="21"/>
          <w:szCs w:val="21"/>
          <w:color w:val="auto"/>
        </w:rPr>
        <w:t>章 类</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03" w:lineRule="exact"/>
        <w:rPr>
          <w:sz w:val="20"/>
          <w:szCs w:val="20"/>
          <w:color w:val="auto"/>
        </w:rPr>
      </w:pPr>
    </w:p>
    <w:p>
      <w:pPr>
        <w:ind w:left="420"/>
        <w:spacing w:after="0" w:line="274" w:lineRule="exact"/>
        <w:rPr>
          <w:sz w:val="20"/>
          <w:szCs w:val="20"/>
          <w:color w:val="auto"/>
        </w:rPr>
      </w:pPr>
      <w:r>
        <w:rPr>
          <w:rFonts w:ascii="宋体" w:cs="宋体" w:eastAsia="宋体" w:hAnsi="宋体"/>
          <w:sz w:val="21"/>
          <w:szCs w:val="21"/>
          <w:color w:val="auto"/>
        </w:rPr>
        <w:t>针对这些辅助类递归适用同样的原则。例如，</w:t>
      </w:r>
      <w:r>
        <w:rPr>
          <w:rFonts w:ascii="Courier New" w:cs="Courier New" w:eastAsia="Courier New" w:hAnsi="Courier New"/>
          <w:sz w:val="21"/>
          <w:szCs w:val="21"/>
          <w:b w:val="1"/>
          <w:bCs w:val="1"/>
          <w:color w:val="auto"/>
        </w:rPr>
        <w:t xml:space="preserve">FieldVisitor </w:t>
      </w:r>
      <w:r>
        <w:rPr>
          <w:rFonts w:ascii="宋体" w:cs="宋体" w:eastAsia="宋体" w:hAnsi="宋体"/>
          <w:sz w:val="21"/>
          <w:szCs w:val="21"/>
          <w:color w:val="auto"/>
        </w:rPr>
        <w:t>抽象类中的每个方法（见图</w:t>
      </w:r>
    </w:p>
    <w:p>
      <w:pPr>
        <w:spacing w:after="0" w:line="116" w:lineRule="exact"/>
        <w:rPr>
          <w:sz w:val="20"/>
          <w:szCs w:val="20"/>
          <w:color w:val="auto"/>
        </w:rPr>
      </w:pPr>
    </w:p>
    <w:p>
      <w:pPr>
        <w:spacing w:after="0" w:line="317" w:lineRule="exact"/>
        <w:rPr>
          <w:sz w:val="20"/>
          <w:szCs w:val="20"/>
          <w:color w:val="auto"/>
        </w:rPr>
      </w:pPr>
      <w:r>
        <w:rPr>
          <w:rFonts w:ascii="Times New Roman" w:cs="Times New Roman" w:eastAsia="Times New Roman" w:hAnsi="Times New Roman"/>
          <w:sz w:val="21"/>
          <w:szCs w:val="21"/>
          <w:color w:val="auto"/>
        </w:rPr>
        <w:t>2.5</w:t>
      </w:r>
      <w:r>
        <w:rPr>
          <w:rFonts w:ascii="宋体" w:cs="宋体" w:eastAsia="宋体" w:hAnsi="宋体"/>
          <w:sz w:val="21"/>
          <w:szCs w:val="21"/>
          <w:color w:val="auto"/>
        </w:rPr>
        <w:t>）对应于同名的类文件子结构，</w:t>
      </w:r>
      <w:r>
        <w:rPr>
          <w:rFonts w:ascii="Courier New" w:cs="Courier New" w:eastAsia="Courier New" w:hAnsi="Courier New"/>
          <w:sz w:val="21"/>
          <w:szCs w:val="21"/>
          <w:b w:val="1"/>
          <w:bCs w:val="1"/>
          <w:color w:val="auto"/>
        </w:rPr>
        <w:t>visitAnnotation</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返回一个辅助的</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AnnotationVisitor</w:t>
      </w:r>
      <w:r>
        <w:rPr>
          <w:rFonts w:ascii="宋体" w:cs="宋体" w:eastAsia="宋体" w:hAnsi="宋体"/>
          <w:sz w:val="21"/>
          <w:szCs w:val="21"/>
          <w:color w:val="auto"/>
        </w:rPr>
        <w:t>，和在</w:t>
      </w:r>
      <w:r>
        <w:rPr>
          <w:rFonts w:ascii="Courier New" w:cs="Courier New" w:eastAsia="Courier New" w:hAnsi="Courier New"/>
          <w:sz w:val="21"/>
          <w:szCs w:val="21"/>
          <w:b w:val="1"/>
          <w:bCs w:val="1"/>
          <w:color w:val="auto"/>
        </w:rPr>
        <w:t xml:space="preserve"> ClassVisitor </w:t>
      </w:r>
      <w:r>
        <w:rPr>
          <w:rFonts w:ascii="宋体" w:cs="宋体" w:eastAsia="宋体" w:hAnsi="宋体"/>
          <w:sz w:val="21"/>
          <w:szCs w:val="21"/>
          <w:color w:val="auto"/>
        </w:rPr>
        <w:t>中一样。这些辅助访问者类的创建和使用在随后几章中解释：实际上，本章仅限于只需</w:t>
      </w:r>
      <w:r>
        <w:rPr>
          <w:rFonts w:ascii="Courier New" w:cs="Courier New" w:eastAsia="Courier New" w:hAnsi="Courier New"/>
          <w:sz w:val="21"/>
          <w:szCs w:val="21"/>
          <w:b w:val="1"/>
          <w:bCs w:val="1"/>
          <w:color w:val="auto"/>
        </w:rPr>
        <w:t xml:space="preserve"> ClassVisitor </w:t>
      </w:r>
      <w:r>
        <w:rPr>
          <w:rFonts w:ascii="宋体" w:cs="宋体" w:eastAsia="宋体" w:hAnsi="宋体"/>
          <w:sz w:val="21"/>
          <w:szCs w:val="21"/>
          <w:color w:val="auto"/>
        </w:rPr>
        <w:t>类本身就能解决的简单问题。</w:t>
      </w:r>
    </w:p>
    <w:p>
      <w:pPr>
        <w:spacing w:after="0" w:line="11" w:lineRule="exact"/>
        <w:rPr>
          <w:sz w:val="20"/>
          <w:szCs w:val="20"/>
          <w:color w:val="auto"/>
        </w:rPr>
      </w:pPr>
    </w:p>
    <w:p>
      <w:pPr>
        <w:ind w:left="620" w:right="3880" w:hanging="208"/>
        <w:spacing w:after="0" w:line="283" w:lineRule="auto"/>
        <w:rPr>
          <w:sz w:val="20"/>
          <w:szCs w:val="20"/>
          <w:color w:val="auto"/>
        </w:rPr>
      </w:pPr>
      <w:r>
        <w:rPr>
          <w:rFonts w:ascii="Courier New" w:cs="Courier New" w:eastAsia="Courier New" w:hAnsi="Courier New"/>
          <w:sz w:val="21"/>
          <w:szCs w:val="21"/>
          <w:color w:val="auto"/>
        </w:rPr>
        <w:t xml:space="preserve">public abstract class </w:t>
      </w:r>
      <w:r>
        <w:rPr>
          <w:rFonts w:ascii="Courier New" w:cs="Courier New" w:eastAsia="Courier New" w:hAnsi="Courier New"/>
          <w:sz w:val="21"/>
          <w:szCs w:val="21"/>
          <w:b w:val="1"/>
          <w:bCs w:val="1"/>
          <w:color w:val="auto"/>
        </w:rPr>
        <w:t>FieldVisitor</w:t>
      </w:r>
      <w:r>
        <w:rPr>
          <w:rFonts w:ascii="Courier New" w:cs="Courier New" w:eastAsia="Courier New" w:hAnsi="Courier New"/>
          <w:sz w:val="21"/>
          <w:szCs w:val="21"/>
          <w:color w:val="auto"/>
        </w:rPr>
        <w:t xml:space="preserve"> { public FieldVisitor(int api);</w:t>
      </w:r>
    </w:p>
    <w:p>
      <w:pPr>
        <w:ind w:left="620"/>
        <w:spacing w:after="0" w:line="233" w:lineRule="auto"/>
        <w:rPr>
          <w:sz w:val="20"/>
          <w:szCs w:val="20"/>
          <w:color w:val="auto"/>
        </w:rPr>
      </w:pPr>
      <w:r>
        <w:rPr>
          <w:rFonts w:ascii="Courier New" w:cs="Courier New" w:eastAsia="Courier New" w:hAnsi="Courier New"/>
          <w:sz w:val="21"/>
          <w:szCs w:val="21"/>
          <w:color w:val="auto"/>
        </w:rPr>
        <w:t>public FieldVisitor(int api, FieldVisitor fv);</w:t>
      </w:r>
    </w:p>
    <w:p>
      <w:pPr>
        <w:spacing w:after="0" w:line="1" w:lineRule="exact"/>
        <w:rPr>
          <w:sz w:val="20"/>
          <w:szCs w:val="20"/>
          <w:color w:val="auto"/>
        </w:rPr>
      </w:pPr>
    </w:p>
    <w:p>
      <w:pPr>
        <w:ind w:left="420" w:right="520" w:firstLine="209"/>
        <w:spacing w:after="0"/>
        <w:rPr>
          <w:sz w:val="20"/>
          <w:szCs w:val="20"/>
          <w:color w:val="auto"/>
        </w:rPr>
      </w:pPr>
      <w:r>
        <w:rPr>
          <w:rFonts w:ascii="Courier New" w:cs="Courier New" w:eastAsia="Courier New" w:hAnsi="Courier New"/>
          <w:sz w:val="21"/>
          <w:szCs w:val="21"/>
          <w:color w:val="auto"/>
        </w:rPr>
        <w:t xml:space="preserve">public AnnotationVisitor </w:t>
      </w:r>
      <w:r>
        <w:rPr>
          <w:rFonts w:ascii="Courier New" w:cs="Courier New" w:eastAsia="Courier New" w:hAnsi="Courier New"/>
          <w:sz w:val="21"/>
          <w:szCs w:val="21"/>
          <w:b w:val="1"/>
          <w:bCs w:val="1"/>
          <w:color w:val="auto"/>
        </w:rPr>
        <w:t>visitAnnotation</w:t>
      </w:r>
      <w:r>
        <w:rPr>
          <w:rFonts w:ascii="Courier New" w:cs="Courier New" w:eastAsia="Courier New" w:hAnsi="Courier New"/>
          <w:sz w:val="21"/>
          <w:szCs w:val="21"/>
          <w:color w:val="auto"/>
        </w:rPr>
        <w:t>(String desc, boolean visible);</w:t>
      </w:r>
    </w:p>
    <w:p>
      <w:pPr>
        <w:spacing w:after="0" w:line="1" w:lineRule="exact"/>
        <w:rPr>
          <w:sz w:val="20"/>
          <w:szCs w:val="20"/>
          <w:color w:val="auto"/>
        </w:rPr>
      </w:pPr>
    </w:p>
    <w:p>
      <w:pPr>
        <w:ind w:left="620" w:right="2780"/>
        <w:spacing w:after="0" w:line="242" w:lineRule="auto"/>
        <w:rPr>
          <w:sz w:val="20"/>
          <w:szCs w:val="20"/>
          <w:color w:val="auto"/>
        </w:rPr>
      </w:pPr>
      <w:r>
        <w:rPr>
          <w:rFonts w:ascii="Courier New" w:cs="Courier New" w:eastAsia="Courier New" w:hAnsi="Courier New"/>
          <w:sz w:val="21"/>
          <w:szCs w:val="21"/>
          <w:color w:val="auto"/>
        </w:rPr>
        <w:t xml:space="preserve">public void </w:t>
      </w:r>
      <w:r>
        <w:rPr>
          <w:rFonts w:ascii="Courier New" w:cs="Courier New" w:eastAsia="Courier New" w:hAnsi="Courier New"/>
          <w:sz w:val="21"/>
          <w:szCs w:val="21"/>
          <w:b w:val="1"/>
          <w:bCs w:val="1"/>
          <w:color w:val="auto"/>
        </w:rPr>
        <w:t>visitAttribute</w:t>
      </w:r>
      <w:r>
        <w:rPr>
          <w:rFonts w:ascii="Courier New" w:cs="Courier New" w:eastAsia="Courier New" w:hAnsi="Courier New"/>
          <w:sz w:val="21"/>
          <w:szCs w:val="21"/>
          <w:color w:val="auto"/>
        </w:rPr>
        <w:t xml:space="preserve">(Attribute attr); public void </w:t>
      </w:r>
      <w:r>
        <w:rPr>
          <w:rFonts w:ascii="Courier New" w:cs="Courier New" w:eastAsia="Courier New" w:hAnsi="Courier New"/>
          <w:sz w:val="21"/>
          <w:szCs w:val="21"/>
          <w:b w:val="1"/>
          <w:bCs w:val="1"/>
          <w:color w:val="auto"/>
        </w:rPr>
        <w:t>visitEnd</w:t>
      </w:r>
      <w:r>
        <w:rPr>
          <w:rFonts w:ascii="Courier New" w:cs="Courier New" w:eastAsia="Courier New" w:hAnsi="Courier New"/>
          <w:sz w:val="21"/>
          <w:szCs w:val="21"/>
          <w:color w:val="auto"/>
        </w:rPr>
        <w:t>();</w:t>
      </w:r>
    </w:p>
    <w:p>
      <w:pPr>
        <w:spacing w:after="0" w:line="1" w:lineRule="exact"/>
        <w:rPr>
          <w:sz w:val="20"/>
          <w:szCs w:val="20"/>
          <w:color w:val="auto"/>
        </w:rPr>
      </w:pPr>
    </w:p>
    <w:p>
      <w:pPr>
        <w:ind w:left="420"/>
        <w:spacing w:after="0"/>
        <w:rPr>
          <w:sz w:val="20"/>
          <w:szCs w:val="20"/>
          <w:color w:val="auto"/>
        </w:rPr>
      </w:pPr>
      <w:r>
        <w:rPr>
          <w:rFonts w:ascii="Courier New" w:cs="Courier New" w:eastAsia="Courier New" w:hAnsi="Courier New"/>
          <w:sz w:val="21"/>
          <w:szCs w:val="21"/>
          <w:color w:val="auto"/>
        </w:rPr>
        <w:t>}</w:t>
      </w:r>
    </w:p>
    <w:p>
      <w:pPr>
        <w:spacing w:after="0" w:line="90" w:lineRule="exact"/>
        <w:rPr>
          <w:sz w:val="20"/>
          <w:szCs w:val="20"/>
          <w:color w:val="auto"/>
        </w:rPr>
      </w:pPr>
    </w:p>
    <w:p>
      <w:pPr>
        <w:ind w:left="640" w:hanging="229"/>
        <w:spacing w:after="0" w:line="274" w:lineRule="exact"/>
        <w:tabs>
          <w:tab w:leader="none" w:pos="640" w:val="left"/>
        </w:tabs>
        <w:numPr>
          <w:ilvl w:val="0"/>
          <w:numId w:val="8"/>
        </w:numPr>
        <w:rPr>
          <w:rFonts w:ascii="新宋体" w:cs="新宋体" w:eastAsia="新宋体" w:hAnsi="新宋体"/>
          <w:sz w:val="18"/>
          <w:szCs w:val="18"/>
          <w:color w:val="auto"/>
        </w:rPr>
      </w:pPr>
      <w:r>
        <w:rPr>
          <w:rFonts w:ascii="Calibri" w:cs="Calibri" w:eastAsia="Calibri" w:hAnsi="Calibri"/>
          <w:sz w:val="18"/>
          <w:szCs w:val="18"/>
          <w:color w:val="auto"/>
        </w:rPr>
        <w:t xml:space="preserve">2.5  </w:t>
      </w:r>
      <w:r>
        <w:rPr>
          <w:rFonts w:ascii="Courier New" w:cs="Courier New" w:eastAsia="Courier New" w:hAnsi="Courier New"/>
          <w:sz w:val="21"/>
          <w:szCs w:val="21"/>
          <w:b w:val="1"/>
          <w:bCs w:val="1"/>
          <w:color w:val="auto"/>
        </w:rPr>
        <w:t>FieldVisitor</w:t>
      </w:r>
      <w:r>
        <w:rPr>
          <w:rFonts w:ascii="Calibri" w:cs="Calibri" w:eastAsia="Calibri" w:hAnsi="Calibri"/>
          <w:sz w:val="18"/>
          <w:szCs w:val="18"/>
          <w:color w:val="auto"/>
        </w:rPr>
        <w:t xml:space="preserve"> </w:t>
      </w:r>
      <w:r>
        <w:rPr>
          <w:rFonts w:ascii="新宋体" w:cs="新宋体" w:eastAsia="新宋体" w:hAnsi="新宋体"/>
          <w:sz w:val="21"/>
          <w:szCs w:val="21"/>
          <w:color w:val="auto"/>
        </w:rPr>
        <w:t>类</w:t>
      </w:r>
    </w:p>
    <w:p>
      <w:pPr>
        <w:spacing w:after="0" w:line="195" w:lineRule="exact"/>
        <w:rPr>
          <w:sz w:val="20"/>
          <w:szCs w:val="20"/>
          <w:color w:val="auto"/>
        </w:rPr>
      </w:pPr>
    </w:p>
    <w:p>
      <w:pPr>
        <w:ind w:left="420"/>
        <w:spacing w:after="0" w:line="274" w:lineRule="exact"/>
        <w:rPr>
          <w:sz w:val="20"/>
          <w:szCs w:val="20"/>
          <w:color w:val="auto"/>
        </w:rPr>
      </w:pPr>
      <w:r>
        <w:rPr>
          <w:rFonts w:ascii="Courier New" w:cs="Courier New" w:eastAsia="Courier New" w:hAnsi="Courier New"/>
          <w:sz w:val="21"/>
          <w:szCs w:val="21"/>
          <w:b w:val="1"/>
          <w:bCs w:val="1"/>
          <w:color w:val="auto"/>
        </w:rPr>
        <w:t xml:space="preserve">ClassVisitor </w:t>
      </w:r>
      <w:r>
        <w:rPr>
          <w:rFonts w:ascii="宋体" w:cs="宋体" w:eastAsia="宋体" w:hAnsi="宋体"/>
          <w:sz w:val="21"/>
          <w:szCs w:val="21"/>
          <w:color w:val="auto"/>
        </w:rPr>
        <w:t>类的方法必须按以下顺序调用（在这个类的</w:t>
      </w:r>
      <w:r>
        <w:rPr>
          <w:rFonts w:ascii="Courier New" w:cs="Courier New" w:eastAsia="Courier New" w:hAnsi="Courier New"/>
          <w:sz w:val="21"/>
          <w:szCs w:val="21"/>
          <w:b w:val="1"/>
          <w:bCs w:val="1"/>
          <w:color w:val="auto"/>
        </w:rPr>
        <w:t xml:space="preserve"> </w:t>
      </w:r>
      <w:r>
        <w:rPr>
          <w:rFonts w:ascii="Courier New" w:cs="Courier New" w:eastAsia="Courier New" w:hAnsi="Courier New"/>
          <w:sz w:val="21"/>
          <w:szCs w:val="21"/>
          <w:color w:val="auto"/>
        </w:rPr>
        <w:t>Javadoc</w:t>
      </w:r>
      <w:r>
        <w:rPr>
          <w:rFonts w:ascii="Courier New" w:cs="Courier New" w:eastAsia="Courier New" w:hAnsi="Courier New"/>
          <w:sz w:val="21"/>
          <w:szCs w:val="21"/>
          <w:b w:val="1"/>
          <w:bCs w:val="1"/>
          <w:color w:val="auto"/>
        </w:rPr>
        <w:t xml:space="preserve"> </w:t>
      </w:r>
      <w:r>
        <w:rPr>
          <w:rFonts w:ascii="宋体" w:cs="宋体" w:eastAsia="宋体" w:hAnsi="宋体"/>
          <w:sz w:val="21"/>
          <w:szCs w:val="21"/>
          <w:color w:val="auto"/>
        </w:rPr>
        <w:t>中规定）：</w:t>
      </w:r>
    </w:p>
    <w:p>
      <w:pPr>
        <w:spacing w:after="0" w:line="188" w:lineRule="exact"/>
        <w:rPr>
          <w:sz w:val="20"/>
          <w:szCs w:val="20"/>
          <w:color w:val="auto"/>
        </w:rPr>
      </w:pPr>
    </w:p>
    <w:p>
      <w:pPr>
        <w:ind w:left="420" w:right="1480"/>
        <w:spacing w:after="0" w:line="258" w:lineRule="auto"/>
        <w:rPr>
          <w:sz w:val="20"/>
          <w:szCs w:val="20"/>
          <w:color w:val="auto"/>
        </w:rPr>
      </w:pPr>
      <w:r>
        <w:rPr>
          <w:rFonts w:ascii="Courier New" w:cs="Courier New" w:eastAsia="Courier New" w:hAnsi="Courier New"/>
          <w:sz w:val="21"/>
          <w:szCs w:val="21"/>
          <w:color w:val="auto"/>
        </w:rPr>
        <w:t>visit visitSource? visitOuterClass? ( visitAnnotation | visitAttribute )*</w:t>
      </w:r>
    </w:p>
    <w:p>
      <w:pPr>
        <w:spacing w:after="0" w:line="2" w:lineRule="exact"/>
        <w:rPr>
          <w:sz w:val="20"/>
          <w:szCs w:val="20"/>
          <w:color w:val="auto"/>
        </w:rPr>
      </w:pPr>
    </w:p>
    <w:p>
      <w:pPr>
        <w:ind w:left="420" w:right="2480"/>
        <w:spacing w:after="0" w:line="303" w:lineRule="auto"/>
        <w:rPr>
          <w:sz w:val="20"/>
          <w:szCs w:val="20"/>
          <w:color w:val="auto"/>
        </w:rPr>
      </w:pPr>
      <w:r>
        <w:rPr>
          <w:rFonts w:ascii="Courier New" w:cs="Courier New" w:eastAsia="Courier New" w:hAnsi="Courier New"/>
          <w:sz w:val="21"/>
          <w:szCs w:val="21"/>
          <w:color w:val="auto"/>
        </w:rPr>
        <w:t>( visitInnerClass | visitField | visitMethod )* visitEnd</w:t>
      </w:r>
    </w:p>
    <w:p>
      <w:pPr>
        <w:spacing w:after="0" w:line="1" w:lineRule="exact"/>
        <w:rPr>
          <w:sz w:val="20"/>
          <w:szCs w:val="20"/>
          <w:color w:val="auto"/>
        </w:rPr>
      </w:pPr>
    </w:p>
    <w:p>
      <w:pPr>
        <w:jc w:val="both"/>
        <w:ind w:right="100" w:firstLine="420"/>
        <w:spacing w:after="0" w:line="335" w:lineRule="exact"/>
        <w:rPr>
          <w:sz w:val="20"/>
          <w:szCs w:val="20"/>
          <w:color w:val="auto"/>
        </w:rPr>
      </w:pPr>
      <w:r>
        <w:rPr>
          <w:rFonts w:ascii="宋体" w:cs="宋体" w:eastAsia="宋体" w:hAnsi="宋体"/>
          <w:sz w:val="21"/>
          <w:szCs w:val="21"/>
          <w:color w:val="auto"/>
        </w:rPr>
        <w:t>这意味着必须首先调用</w:t>
      </w:r>
      <w:r>
        <w:rPr>
          <w:rFonts w:ascii="Courier New" w:cs="Courier New" w:eastAsia="Courier New" w:hAnsi="Courier New"/>
          <w:sz w:val="21"/>
          <w:szCs w:val="21"/>
          <w:b w:val="1"/>
          <w:bCs w:val="1"/>
          <w:color w:val="auto"/>
        </w:rPr>
        <w:t xml:space="preserve"> visit</w:t>
      </w:r>
      <w:r>
        <w:rPr>
          <w:rFonts w:ascii="宋体" w:cs="宋体" w:eastAsia="宋体" w:hAnsi="宋体"/>
          <w:sz w:val="21"/>
          <w:szCs w:val="21"/>
          <w:color w:val="auto"/>
        </w:rPr>
        <w:t>，然后是对</w:t>
      </w:r>
      <w:r>
        <w:rPr>
          <w:rFonts w:ascii="Courier New" w:cs="Courier New" w:eastAsia="Courier New" w:hAnsi="Courier New"/>
          <w:sz w:val="21"/>
          <w:szCs w:val="21"/>
          <w:b w:val="1"/>
          <w:bCs w:val="1"/>
          <w:color w:val="auto"/>
        </w:rPr>
        <w:t xml:space="preserve"> visitSource </w:t>
      </w:r>
      <w:r>
        <w:rPr>
          <w:rFonts w:ascii="宋体" w:cs="宋体" w:eastAsia="宋体" w:hAnsi="宋体"/>
          <w:sz w:val="21"/>
          <w:szCs w:val="21"/>
          <w:color w:val="auto"/>
        </w:rPr>
        <w:t>的最多一个调用，接下来是对</w:t>
      </w:r>
      <w:r>
        <w:rPr>
          <w:rFonts w:ascii="Courier New" w:cs="Courier New" w:eastAsia="Courier New" w:hAnsi="Courier New"/>
          <w:sz w:val="21"/>
          <w:szCs w:val="21"/>
          <w:b w:val="1"/>
          <w:bCs w:val="1"/>
          <w:color w:val="auto"/>
        </w:rPr>
        <w:t xml:space="preserve"> visitOuterClass </w:t>
      </w:r>
      <w:r>
        <w:rPr>
          <w:rFonts w:ascii="宋体" w:cs="宋体" w:eastAsia="宋体" w:hAnsi="宋体"/>
          <w:sz w:val="21"/>
          <w:szCs w:val="21"/>
          <w:color w:val="auto"/>
        </w:rPr>
        <w:t>的最多一个调用，然后是可按任意顺序对</w:t>
      </w:r>
      <w:r>
        <w:rPr>
          <w:rFonts w:ascii="Courier New" w:cs="Courier New" w:eastAsia="Courier New" w:hAnsi="Courier New"/>
          <w:sz w:val="21"/>
          <w:szCs w:val="21"/>
          <w:b w:val="1"/>
          <w:bCs w:val="1"/>
          <w:color w:val="auto"/>
        </w:rPr>
        <w:t xml:space="preserve"> visitAnnotation </w:t>
      </w:r>
      <w:r>
        <w:rPr>
          <w:rFonts w:ascii="宋体" w:cs="宋体" w:eastAsia="宋体" w:hAnsi="宋体"/>
          <w:sz w:val="21"/>
          <w:szCs w:val="21"/>
          <w:color w:val="auto"/>
        </w:rPr>
        <w:t>和</w:t>
      </w:r>
      <w:r>
        <w:rPr>
          <w:rFonts w:ascii="Courier New" w:cs="Courier New" w:eastAsia="Courier New" w:hAnsi="Courier New"/>
          <w:sz w:val="21"/>
          <w:szCs w:val="21"/>
          <w:b w:val="1"/>
          <w:bCs w:val="1"/>
          <w:color w:val="auto"/>
        </w:rPr>
        <w:t xml:space="preserve"> visitAttribute </w:t>
      </w:r>
      <w:r>
        <w:rPr>
          <w:rFonts w:ascii="宋体" w:cs="宋体" w:eastAsia="宋体" w:hAnsi="宋体"/>
          <w:sz w:val="21"/>
          <w:szCs w:val="21"/>
          <w:color w:val="auto"/>
        </w:rPr>
        <w:t>的任意多个访问，接下来是可按任意顺序对</w:t>
      </w:r>
      <w:r>
        <w:rPr>
          <w:rFonts w:ascii="Courier New" w:cs="Courier New" w:eastAsia="Courier New" w:hAnsi="Courier New"/>
          <w:sz w:val="21"/>
          <w:szCs w:val="21"/>
          <w:b w:val="1"/>
          <w:bCs w:val="1"/>
          <w:color w:val="auto"/>
        </w:rPr>
        <w:t xml:space="preserve"> visitInnerClass </w:t>
      </w:r>
      <w:r>
        <w:rPr>
          <w:rFonts w:ascii="宋体" w:cs="宋体" w:eastAsia="宋体" w:hAnsi="宋体"/>
          <w:sz w:val="21"/>
          <w:szCs w:val="21"/>
          <w:color w:val="auto"/>
        </w:rPr>
        <w:t>、</w:t>
      </w:r>
      <w:r>
        <w:rPr>
          <w:rFonts w:ascii="Courier New" w:cs="Courier New" w:eastAsia="Courier New" w:hAnsi="Courier New"/>
          <w:sz w:val="21"/>
          <w:szCs w:val="21"/>
          <w:b w:val="1"/>
          <w:bCs w:val="1"/>
          <w:color w:val="auto"/>
        </w:rPr>
        <w:t xml:space="preserve"> visitField </w:t>
      </w:r>
      <w:r>
        <w:rPr>
          <w:rFonts w:ascii="宋体" w:cs="宋体" w:eastAsia="宋体" w:hAnsi="宋体"/>
          <w:sz w:val="21"/>
          <w:szCs w:val="21"/>
          <w:color w:val="auto"/>
        </w:rPr>
        <w:t>和</w:t>
      </w:r>
      <w:r>
        <w:rPr>
          <w:rFonts w:ascii="Courier New" w:cs="Courier New" w:eastAsia="Courier New" w:hAnsi="Courier New"/>
          <w:sz w:val="21"/>
          <w:szCs w:val="21"/>
          <w:b w:val="1"/>
          <w:bCs w:val="1"/>
          <w:color w:val="auto"/>
        </w:rPr>
        <w:t xml:space="preserve"> visitMethod </w:t>
      </w:r>
      <w:r>
        <w:rPr>
          <w:rFonts w:ascii="宋体" w:cs="宋体" w:eastAsia="宋体" w:hAnsi="宋体"/>
          <w:sz w:val="21"/>
          <w:szCs w:val="21"/>
          <w:color w:val="auto"/>
        </w:rPr>
        <w:t>的任意多个调用，最后以一个</w:t>
      </w:r>
      <w:r>
        <w:rPr>
          <w:rFonts w:ascii="Courier New" w:cs="Courier New" w:eastAsia="Courier New" w:hAnsi="Courier New"/>
          <w:sz w:val="21"/>
          <w:szCs w:val="21"/>
          <w:b w:val="1"/>
          <w:bCs w:val="1"/>
          <w:color w:val="auto"/>
        </w:rPr>
        <w:t xml:space="preserve"> visitEnd </w:t>
      </w:r>
      <w:r>
        <w:rPr>
          <w:rFonts w:ascii="宋体" w:cs="宋体" w:eastAsia="宋体" w:hAnsi="宋体"/>
          <w:sz w:val="21"/>
          <w:szCs w:val="21"/>
          <w:color w:val="auto"/>
        </w:rPr>
        <w:t>调用结束。</w:t>
      </w:r>
    </w:p>
    <w:p>
      <w:pPr>
        <w:spacing w:after="0" w:line="66" w:lineRule="exact"/>
        <w:rPr>
          <w:sz w:val="20"/>
          <w:szCs w:val="20"/>
          <w:color w:val="auto"/>
        </w:rPr>
      </w:pPr>
    </w:p>
    <w:p>
      <w:pPr>
        <w:ind w:left="420"/>
        <w:spacing w:after="0" w:line="274" w:lineRule="exact"/>
        <w:rPr>
          <w:sz w:val="20"/>
          <w:szCs w:val="20"/>
          <w:color w:val="auto"/>
        </w:rPr>
      </w:pPr>
      <w:r>
        <w:rPr>
          <w:rFonts w:ascii="Times New Roman" w:cs="Times New Roman" w:eastAsia="Times New Roman" w:hAnsi="Times New Roman"/>
          <w:sz w:val="21"/>
          <w:szCs w:val="21"/>
          <w:color w:val="auto"/>
        </w:rPr>
        <w:t xml:space="preserve">ASM </w:t>
      </w:r>
      <w:r>
        <w:rPr>
          <w:rFonts w:ascii="宋体" w:cs="宋体" w:eastAsia="宋体" w:hAnsi="宋体"/>
          <w:sz w:val="21"/>
          <w:szCs w:val="21"/>
          <w:color w:val="auto"/>
        </w:rPr>
        <w:t>提供了三个基于</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ClassVisitor</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的核心组件，用于生成和变化类：</w:t>
      </w:r>
    </w:p>
    <w:p>
      <w:pPr>
        <w:spacing w:after="0" w:line="195" w:lineRule="exact"/>
        <w:rPr>
          <w:sz w:val="20"/>
          <w:szCs w:val="20"/>
          <w:color w:val="auto"/>
        </w:rPr>
      </w:pPr>
    </w:p>
    <w:p>
      <w:pPr>
        <w:jc w:val="both"/>
        <w:ind w:left="780" w:right="100" w:hanging="369"/>
        <w:spacing w:after="0" w:line="303" w:lineRule="exact"/>
        <w:tabs>
          <w:tab w:leader="none" w:pos="780" w:val="left"/>
        </w:tabs>
        <w:numPr>
          <w:ilvl w:val="0"/>
          <w:numId w:val="9"/>
        </w:numPr>
        <w:rPr>
          <w:rFonts w:ascii="PMingLiU" w:cs="PMingLiU" w:eastAsia="PMingLiU" w:hAnsi="PMingLiU"/>
          <w:sz w:val="21"/>
          <w:szCs w:val="21"/>
          <w:color w:val="auto"/>
        </w:rPr>
      </w:pPr>
      <w:r>
        <w:rPr>
          <w:rFonts w:ascii="Courier New" w:cs="Courier New" w:eastAsia="Courier New" w:hAnsi="Courier New"/>
          <w:sz w:val="21"/>
          <w:szCs w:val="21"/>
          <w:b w:val="1"/>
          <w:bCs w:val="1"/>
          <w:color w:val="auto"/>
        </w:rPr>
        <w:t xml:space="preserve">ClassReader </w:t>
      </w:r>
      <w:r>
        <w:rPr>
          <w:rFonts w:ascii="宋体" w:cs="宋体" w:eastAsia="宋体" w:hAnsi="宋体"/>
          <w:sz w:val="21"/>
          <w:szCs w:val="21"/>
          <w:color w:val="auto"/>
        </w:rPr>
        <w:t>类分析以字节数组形式给出的已编译类，并针对在其</w:t>
      </w:r>
      <w:r>
        <w:rPr>
          <w:rFonts w:ascii="Courier New" w:cs="Courier New" w:eastAsia="Courier New" w:hAnsi="Courier New"/>
          <w:sz w:val="21"/>
          <w:szCs w:val="21"/>
          <w:b w:val="1"/>
          <w:bCs w:val="1"/>
          <w:color w:val="auto"/>
        </w:rPr>
        <w:t xml:space="preserve"> accept </w:t>
      </w:r>
      <w:r>
        <w:rPr>
          <w:rFonts w:ascii="宋体" w:cs="宋体" w:eastAsia="宋体" w:hAnsi="宋体"/>
          <w:sz w:val="21"/>
          <w:szCs w:val="21"/>
          <w:color w:val="auto"/>
        </w:rPr>
        <w:t>方法参数中传送的</w:t>
      </w:r>
      <w:r>
        <w:rPr>
          <w:rFonts w:ascii="Courier New" w:cs="Courier New" w:eastAsia="Courier New" w:hAnsi="Courier New"/>
          <w:sz w:val="21"/>
          <w:szCs w:val="21"/>
          <w:b w:val="1"/>
          <w:bCs w:val="1"/>
          <w:color w:val="auto"/>
        </w:rPr>
        <w:t xml:space="preserve"> ClassVisitor </w:t>
      </w:r>
      <w:r>
        <w:rPr>
          <w:rFonts w:ascii="宋体" w:cs="宋体" w:eastAsia="宋体" w:hAnsi="宋体"/>
          <w:sz w:val="21"/>
          <w:szCs w:val="21"/>
          <w:color w:val="auto"/>
        </w:rPr>
        <w:t>实例，调用相应的</w:t>
      </w:r>
      <w:r>
        <w:rPr>
          <w:rFonts w:ascii="Courier New" w:cs="Courier New" w:eastAsia="Courier New" w:hAnsi="Courier New"/>
          <w:sz w:val="21"/>
          <w:szCs w:val="21"/>
          <w:b w:val="1"/>
          <w:bCs w:val="1"/>
          <w:color w:val="auto"/>
        </w:rPr>
        <w:t xml:space="preserve"> visitXxx </w:t>
      </w:r>
      <w:r>
        <w:rPr>
          <w:rFonts w:ascii="宋体" w:cs="宋体" w:eastAsia="宋体" w:hAnsi="宋体"/>
          <w:sz w:val="21"/>
          <w:szCs w:val="21"/>
          <w:color w:val="auto"/>
        </w:rPr>
        <w:t>方法。这个类可以看作一个事件产生器。</w:t>
      </w:r>
    </w:p>
    <w:p>
      <w:pPr>
        <w:spacing w:after="0" w:line="28" w:lineRule="exact"/>
        <w:rPr>
          <w:rFonts w:ascii="PMingLiU" w:cs="PMingLiU" w:eastAsia="PMingLiU" w:hAnsi="PMingLiU"/>
          <w:sz w:val="21"/>
          <w:szCs w:val="21"/>
          <w:color w:val="auto"/>
        </w:rPr>
      </w:pPr>
    </w:p>
    <w:p>
      <w:pPr>
        <w:jc w:val="both"/>
        <w:ind w:left="780" w:right="100" w:hanging="369"/>
        <w:spacing w:after="0" w:line="338" w:lineRule="exact"/>
        <w:tabs>
          <w:tab w:leader="none" w:pos="780" w:val="left"/>
        </w:tabs>
        <w:numPr>
          <w:ilvl w:val="0"/>
          <w:numId w:val="9"/>
        </w:numPr>
        <w:rPr>
          <w:rFonts w:ascii="PMingLiU" w:cs="PMingLiU" w:eastAsia="PMingLiU" w:hAnsi="PMingLiU"/>
          <w:sz w:val="21"/>
          <w:szCs w:val="21"/>
          <w:color w:val="auto"/>
        </w:rPr>
      </w:pPr>
      <w:r>
        <w:rPr>
          <w:rFonts w:ascii="Courier New" w:cs="Courier New" w:eastAsia="Courier New" w:hAnsi="Courier New"/>
          <w:sz w:val="21"/>
          <w:szCs w:val="21"/>
          <w:b w:val="1"/>
          <w:bCs w:val="1"/>
          <w:color w:val="auto"/>
        </w:rPr>
        <w:t xml:space="preserve">ClassWriter </w:t>
      </w:r>
      <w:r>
        <w:rPr>
          <w:rFonts w:ascii="宋体" w:cs="宋体" w:eastAsia="宋体" w:hAnsi="宋体"/>
          <w:sz w:val="21"/>
          <w:szCs w:val="21"/>
          <w:color w:val="auto"/>
        </w:rPr>
        <w:t>类是</w:t>
      </w:r>
      <w:r>
        <w:rPr>
          <w:rFonts w:ascii="Courier New" w:cs="Courier New" w:eastAsia="Courier New" w:hAnsi="Courier New"/>
          <w:sz w:val="21"/>
          <w:szCs w:val="21"/>
          <w:b w:val="1"/>
          <w:bCs w:val="1"/>
          <w:color w:val="auto"/>
        </w:rPr>
        <w:t xml:space="preserve"> ClassVisitor </w:t>
      </w:r>
      <w:r>
        <w:rPr>
          <w:rFonts w:ascii="宋体" w:cs="宋体" w:eastAsia="宋体" w:hAnsi="宋体"/>
          <w:sz w:val="21"/>
          <w:szCs w:val="21"/>
          <w:color w:val="auto"/>
        </w:rPr>
        <w:t xml:space="preserve">抽象类的一个子类，它直接以二进制形式生成编译后的类。它会生成一个字节数组形式的输出，其中包含了已编译类，可以用 </w:t>
      </w:r>
      <w:r>
        <w:rPr>
          <w:rFonts w:ascii="Courier New" w:cs="Courier New" w:eastAsia="Courier New" w:hAnsi="Courier New"/>
          <w:sz w:val="21"/>
          <w:szCs w:val="21"/>
          <w:b w:val="1"/>
          <w:bCs w:val="1"/>
          <w:color w:val="auto"/>
        </w:rPr>
        <w:t xml:space="preserve">toByteArray </w:t>
      </w:r>
      <w:r>
        <w:rPr>
          <w:rFonts w:ascii="宋体" w:cs="宋体" w:eastAsia="宋体" w:hAnsi="宋体"/>
          <w:sz w:val="21"/>
          <w:szCs w:val="21"/>
          <w:color w:val="auto"/>
        </w:rPr>
        <w:t>方法来提取。这个类可以看作一个事件使用器。</w:t>
      </w:r>
    </w:p>
    <w:p>
      <w:pPr>
        <w:spacing w:after="0" w:line="2" w:lineRule="exact"/>
        <w:rPr>
          <w:rFonts w:ascii="PMingLiU" w:cs="PMingLiU" w:eastAsia="PMingLiU" w:hAnsi="PMingLiU"/>
          <w:sz w:val="21"/>
          <w:szCs w:val="21"/>
          <w:color w:val="auto"/>
        </w:rPr>
      </w:pPr>
    </w:p>
    <w:p>
      <w:pPr>
        <w:ind w:left="780" w:right="100" w:hanging="369"/>
        <w:spacing w:after="0" w:line="259" w:lineRule="exact"/>
        <w:tabs>
          <w:tab w:leader="none" w:pos="780" w:val="left"/>
        </w:tabs>
        <w:numPr>
          <w:ilvl w:val="0"/>
          <w:numId w:val="9"/>
        </w:numPr>
        <w:rPr>
          <w:rFonts w:ascii="PMingLiU" w:cs="PMingLiU" w:eastAsia="PMingLiU" w:hAnsi="PMingLiU"/>
          <w:sz w:val="21"/>
          <w:szCs w:val="21"/>
          <w:color w:val="auto"/>
        </w:rPr>
      </w:pPr>
      <w:r>
        <w:rPr>
          <w:rFonts w:ascii="Courier New" w:cs="Courier New" w:eastAsia="Courier New" w:hAnsi="Courier New"/>
          <w:sz w:val="21"/>
          <w:szCs w:val="21"/>
          <w:b w:val="1"/>
          <w:bCs w:val="1"/>
          <w:color w:val="auto"/>
        </w:rPr>
        <w:t xml:space="preserve">ClassVisitor </w:t>
      </w:r>
      <w:r>
        <w:rPr>
          <w:rFonts w:ascii="宋体" w:cs="宋体" w:eastAsia="宋体" w:hAnsi="宋体"/>
          <w:sz w:val="21"/>
          <w:szCs w:val="21"/>
          <w:color w:val="auto"/>
        </w:rPr>
        <w:t>类将它收到的所有方法调用都委托给另一个</w:t>
      </w:r>
      <w:r>
        <w:rPr>
          <w:rFonts w:ascii="Courier New" w:cs="Courier New" w:eastAsia="Courier New" w:hAnsi="Courier New"/>
          <w:sz w:val="21"/>
          <w:szCs w:val="21"/>
          <w:b w:val="1"/>
          <w:bCs w:val="1"/>
          <w:color w:val="auto"/>
        </w:rPr>
        <w:t xml:space="preserve"> ClassVisitor </w:t>
      </w:r>
      <w:r>
        <w:rPr>
          <w:rFonts w:ascii="宋体" w:cs="宋体" w:eastAsia="宋体" w:hAnsi="宋体"/>
          <w:sz w:val="21"/>
          <w:szCs w:val="21"/>
          <w:color w:val="auto"/>
        </w:rPr>
        <w:t>类。这个类可以看作一个事件筛选器。</w:t>
      </w:r>
    </w:p>
    <w:p>
      <w:pPr>
        <w:spacing w:after="0" w:line="230"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接下来的各节将用一些具体示例来说明如何使用这些组件来生成和转换类。</w:t>
      </w:r>
    </w:p>
    <w:p>
      <w:pPr>
        <w:spacing w:after="0" w:line="307" w:lineRule="exact"/>
        <w:rPr>
          <w:sz w:val="20"/>
          <w:szCs w:val="20"/>
          <w:color w:val="auto"/>
        </w:rPr>
      </w:pPr>
    </w:p>
    <w:p>
      <w:pPr>
        <w:spacing w:after="0" w:line="588" w:lineRule="exact"/>
        <w:tabs>
          <w:tab w:leader="none" w:pos="1240" w:val="left"/>
        </w:tabs>
        <w:rPr>
          <w:sz w:val="20"/>
          <w:szCs w:val="20"/>
          <w:color w:val="auto"/>
        </w:rPr>
      </w:pPr>
      <w:r>
        <w:rPr>
          <w:rFonts w:ascii="Calibri" w:cs="Calibri" w:eastAsia="Calibri" w:hAnsi="Calibri"/>
          <w:sz w:val="44"/>
          <w:szCs w:val="44"/>
          <w:color w:val="auto"/>
        </w:rPr>
        <w:t>2.2.2</w:t>
      </w:r>
      <w:r>
        <w:rPr>
          <w:sz w:val="20"/>
          <w:szCs w:val="20"/>
          <w:color w:val="auto"/>
        </w:rPr>
        <w:tab/>
      </w:r>
      <w:r>
        <w:rPr>
          <w:rFonts w:ascii="宋体" w:cs="宋体" w:eastAsia="宋体" w:hAnsi="宋体"/>
          <w:sz w:val="43"/>
          <w:szCs w:val="43"/>
          <w:color w:val="auto"/>
        </w:rPr>
        <w:t>分析类</w:t>
      </w:r>
    </w:p>
    <w:p>
      <w:pPr>
        <w:spacing w:after="0" w:line="276" w:lineRule="exact"/>
        <w:rPr>
          <w:sz w:val="20"/>
          <w:szCs w:val="20"/>
          <w:color w:val="auto"/>
        </w:rPr>
      </w:pPr>
    </w:p>
    <w:p>
      <w:pPr>
        <w:jc w:val="both"/>
        <w:ind w:firstLine="420"/>
        <w:spacing w:after="0" w:line="303" w:lineRule="exact"/>
        <w:rPr>
          <w:sz w:val="20"/>
          <w:szCs w:val="20"/>
          <w:color w:val="auto"/>
        </w:rPr>
      </w:pPr>
      <w:r>
        <w:rPr>
          <w:rFonts w:ascii="宋体" w:cs="宋体" w:eastAsia="宋体" w:hAnsi="宋体"/>
          <w:sz w:val="20"/>
          <w:szCs w:val="20"/>
          <w:color w:val="auto"/>
        </w:rPr>
        <w:t>在分析一个已经存在的类时，惟一必需的组件是</w:t>
      </w:r>
      <w:r>
        <w:rPr>
          <w:rFonts w:ascii="Courier New" w:cs="Courier New" w:eastAsia="Courier New" w:hAnsi="Courier New"/>
          <w:sz w:val="20"/>
          <w:szCs w:val="20"/>
          <w:b w:val="1"/>
          <w:bCs w:val="1"/>
          <w:color w:val="auto"/>
        </w:rPr>
        <w:t xml:space="preserve"> ClassReader </w:t>
      </w:r>
      <w:r>
        <w:rPr>
          <w:rFonts w:ascii="宋体" w:cs="宋体" w:eastAsia="宋体" w:hAnsi="宋体"/>
          <w:sz w:val="20"/>
          <w:szCs w:val="20"/>
          <w:color w:val="auto"/>
        </w:rPr>
        <w:t>组件。让我们用一个例子来说明。假设希望打印一个类的内容，其方式类似于</w:t>
      </w:r>
      <w:r>
        <w:rPr>
          <w:rFonts w:ascii="Courier New" w:cs="Courier New" w:eastAsia="Courier New" w:hAnsi="Courier New"/>
          <w:sz w:val="20"/>
          <w:szCs w:val="20"/>
          <w:b w:val="1"/>
          <w:bCs w:val="1"/>
          <w:color w:val="auto"/>
        </w:rPr>
        <w:t xml:space="preserve"> javap </w:t>
      </w:r>
      <w:r>
        <w:rPr>
          <w:rFonts w:ascii="宋体" w:cs="宋体" w:eastAsia="宋体" w:hAnsi="宋体"/>
          <w:sz w:val="20"/>
          <w:szCs w:val="20"/>
          <w:color w:val="auto"/>
        </w:rPr>
        <w:t>工具。第一步是编写</w:t>
      </w:r>
      <w:r>
        <w:rPr>
          <w:rFonts w:ascii="Courier New" w:cs="Courier New" w:eastAsia="Courier New" w:hAnsi="Courier New"/>
          <w:sz w:val="20"/>
          <w:szCs w:val="20"/>
          <w:b w:val="1"/>
          <w:bCs w:val="1"/>
          <w:color w:val="auto"/>
        </w:rPr>
        <w:t xml:space="preserve"> ClassVisitor </w:t>
      </w:r>
      <w:r>
        <w:rPr>
          <w:rFonts w:ascii="宋体" w:cs="宋体" w:eastAsia="宋体" w:hAnsi="宋体"/>
          <w:sz w:val="20"/>
          <w:szCs w:val="20"/>
          <w:color w:val="auto"/>
        </w:rPr>
        <w:t>类的一个子类，打印它所访问的类的相关信息。下面是一种可能的实现方式，它有些过于简化了：</w:t>
      </w:r>
    </w:p>
    <w:p>
      <w:pPr>
        <w:spacing w:after="0" w:line="130" w:lineRule="exact"/>
        <w:rPr>
          <w:sz w:val="20"/>
          <w:szCs w:val="20"/>
          <w:color w:val="auto"/>
        </w:rPr>
      </w:pPr>
    </w:p>
    <w:p>
      <w:pPr>
        <w:ind w:left="420"/>
        <w:spacing w:after="0"/>
        <w:rPr>
          <w:sz w:val="20"/>
          <w:szCs w:val="20"/>
          <w:color w:val="auto"/>
        </w:rPr>
      </w:pPr>
      <w:r>
        <w:rPr>
          <w:rFonts w:ascii="Courier New" w:cs="Courier New" w:eastAsia="Courier New" w:hAnsi="Courier New"/>
          <w:sz w:val="21"/>
          <w:szCs w:val="21"/>
          <w:color w:val="auto"/>
        </w:rPr>
        <w:t xml:space="preserve">public class </w:t>
      </w:r>
      <w:r>
        <w:rPr>
          <w:rFonts w:ascii="Courier New" w:cs="Courier New" w:eastAsia="Courier New" w:hAnsi="Courier New"/>
          <w:sz w:val="21"/>
          <w:szCs w:val="21"/>
          <w:b w:val="1"/>
          <w:bCs w:val="1"/>
          <w:color w:val="auto"/>
        </w:rPr>
        <w:t>ClassPrinter</w:t>
      </w:r>
      <w:r>
        <w:rPr>
          <w:rFonts w:ascii="Courier New" w:cs="Courier New" w:eastAsia="Courier New" w:hAnsi="Courier New"/>
          <w:sz w:val="21"/>
          <w:szCs w:val="21"/>
          <w:color w:val="auto"/>
        </w:rPr>
        <w:t xml:space="preserve"> extends </w:t>
      </w:r>
      <w:r>
        <w:rPr>
          <w:rFonts w:ascii="Courier New" w:cs="Courier New" w:eastAsia="Courier New" w:hAnsi="Courier New"/>
          <w:sz w:val="21"/>
          <w:szCs w:val="21"/>
          <w:b w:val="1"/>
          <w:bCs w:val="1"/>
          <w:color w:val="auto"/>
        </w:rPr>
        <w:t>ClassVisitor</w:t>
      </w:r>
      <w:r>
        <w:rPr>
          <w:rFonts w:ascii="Courier New" w:cs="Courier New" w:eastAsia="Courier New" w:hAnsi="Courier New"/>
          <w:sz w:val="21"/>
          <w:szCs w:val="21"/>
          <w:color w:val="auto"/>
        </w:rPr>
        <w:t xml:space="preserve"> {</w:t>
      </w:r>
    </w:p>
    <w:p>
      <w:pPr>
        <w:sectPr>
          <w:pgSz w:w="10440" w:h="14740" w:orient="portrait"/>
          <w:cols w:equalWidth="0" w:num="1">
            <w:col w:w="8820"/>
          </w:cols>
          <w:pgMar w:left="860" w:top="577" w:right="760" w:bottom="32" w:gutter="0" w:footer="0" w:header="0"/>
        </w:sectPr>
      </w:pPr>
    </w:p>
    <w:p>
      <w:pPr>
        <w:spacing w:after="0" w:line="25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7"/>
          <w:szCs w:val="17"/>
          <w:b w:val="1"/>
          <w:bCs w:val="1"/>
          <w:color w:val="auto"/>
        </w:rPr>
        <w:t xml:space="preserve">9 </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b w:val="1"/>
          <w:bCs w:val="1"/>
          <w:color w:val="auto"/>
        </w:rPr>
        <w:t xml:space="preserve"> 101</w:t>
      </w:r>
    </w:p>
    <w:p>
      <w:pPr>
        <w:sectPr>
          <w:pgSz w:w="10440" w:h="14740" w:orient="portrait"/>
          <w:cols w:equalWidth="0" w:num="1">
            <w:col w:w="8820"/>
          </w:cols>
          <w:pgMar w:left="860" w:top="577" w:right="760" w:bottom="32" w:gutter="0" w:footer="0" w:header="0"/>
          <w:type w:val="continuous"/>
        </w:sectPr>
      </w:pPr>
    </w:p>
    <w:bookmarkStart w:id="10" w:name="page11"/>
    <w:bookmarkEnd w:id="10"/>
    <w:p>
      <w:pPr>
        <w:ind w:left="282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2 </w:t>
      </w:r>
      <w:r>
        <w:rPr>
          <w:rFonts w:ascii="宋体" w:cs="宋体" w:eastAsia="宋体" w:hAnsi="宋体"/>
          <w:sz w:val="21"/>
          <w:szCs w:val="21"/>
          <w:color w:val="auto"/>
        </w:rPr>
        <w:t>章 类</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95" w:lineRule="exact"/>
        <w:rPr>
          <w:sz w:val="20"/>
          <w:szCs w:val="20"/>
          <w:color w:val="auto"/>
        </w:rPr>
      </w:pPr>
    </w:p>
    <w:p>
      <w:pPr>
        <w:ind w:left="620"/>
        <w:spacing w:after="0"/>
        <w:rPr>
          <w:sz w:val="20"/>
          <w:szCs w:val="20"/>
          <w:color w:val="auto"/>
        </w:rPr>
      </w:pPr>
      <w:r>
        <w:rPr>
          <w:rFonts w:ascii="Courier New" w:cs="Courier New" w:eastAsia="Courier New" w:hAnsi="Courier New"/>
          <w:sz w:val="21"/>
          <w:szCs w:val="21"/>
          <w:color w:val="auto"/>
        </w:rPr>
        <w:t>public ClassPrinter() {</w:t>
      </w:r>
    </w:p>
    <w:p>
      <w:pPr>
        <w:spacing w:after="0" w:line="37" w:lineRule="exact"/>
        <w:rPr>
          <w:sz w:val="20"/>
          <w:szCs w:val="20"/>
          <w:color w:val="auto"/>
        </w:rPr>
      </w:pPr>
    </w:p>
    <w:p>
      <w:pPr>
        <w:ind w:left="820"/>
        <w:spacing w:after="0"/>
        <w:rPr>
          <w:sz w:val="20"/>
          <w:szCs w:val="20"/>
          <w:color w:val="auto"/>
        </w:rPr>
      </w:pPr>
      <w:r>
        <w:rPr>
          <w:rFonts w:ascii="Courier New" w:cs="Courier New" w:eastAsia="Courier New" w:hAnsi="Courier New"/>
          <w:sz w:val="21"/>
          <w:szCs w:val="21"/>
          <w:color w:val="auto"/>
        </w:rPr>
        <w:t>super(ASM4);</w:t>
      </w:r>
    </w:p>
    <w:p>
      <w:pPr>
        <w:ind w:left="420"/>
        <w:spacing w:after="0"/>
        <w:rPr>
          <w:sz w:val="20"/>
          <w:szCs w:val="20"/>
          <w:color w:val="auto"/>
        </w:rPr>
      </w:pPr>
      <w:r>
        <w:rPr>
          <w:rFonts w:ascii="Courier New" w:cs="Courier New" w:eastAsia="Courier New" w:hAnsi="Courier New"/>
          <w:sz w:val="21"/>
          <w:szCs w:val="21"/>
          <w:color w:val="auto"/>
        </w:rPr>
        <w:t>}</w:t>
      </w:r>
    </w:p>
    <w:p>
      <w:pPr>
        <w:ind w:left="820" w:right="680" w:hanging="418"/>
        <w:spacing w:after="0" w:line="237" w:lineRule="auto"/>
        <w:rPr>
          <w:sz w:val="20"/>
          <w:szCs w:val="20"/>
          <w:color w:val="auto"/>
        </w:rPr>
      </w:pPr>
      <w:r>
        <w:rPr>
          <w:rFonts w:ascii="Courier New" w:cs="Courier New" w:eastAsia="Courier New" w:hAnsi="Courier New"/>
          <w:sz w:val="21"/>
          <w:szCs w:val="21"/>
          <w:color w:val="auto"/>
        </w:rPr>
        <w:t>public void visit(int version, int access, String name, String signature, String superName, String[] interfaces) {</w:t>
      </w:r>
    </w:p>
    <w:p>
      <w:pPr>
        <w:spacing w:after="0" w:line="1" w:lineRule="exact"/>
        <w:rPr>
          <w:sz w:val="20"/>
          <w:szCs w:val="20"/>
          <w:color w:val="auto"/>
        </w:rPr>
      </w:pPr>
    </w:p>
    <w:p>
      <w:pPr>
        <w:ind w:left="620"/>
        <w:spacing w:after="0"/>
        <w:rPr>
          <w:sz w:val="20"/>
          <w:szCs w:val="20"/>
          <w:color w:val="auto"/>
        </w:rPr>
      </w:pPr>
      <w:r>
        <w:rPr>
          <w:rFonts w:ascii="Courier New" w:cs="Courier New" w:eastAsia="Courier New" w:hAnsi="Courier New"/>
          <w:sz w:val="21"/>
          <w:szCs w:val="21"/>
          <w:b w:val="1"/>
          <w:bCs w:val="1"/>
          <w:color w:val="auto"/>
        </w:rPr>
        <w:t>System.out.println(name + " extends " + superName + " {");</w:t>
      </w:r>
    </w:p>
    <w:p>
      <w:pPr>
        <w:spacing w:after="0" w:line="5" w:lineRule="exact"/>
        <w:rPr>
          <w:sz w:val="20"/>
          <w:szCs w:val="20"/>
          <w:color w:val="auto"/>
        </w:rPr>
      </w:pPr>
    </w:p>
    <w:p>
      <w:pPr>
        <w:ind w:left="420"/>
        <w:spacing w:after="0"/>
        <w:rPr>
          <w:sz w:val="20"/>
          <w:szCs w:val="20"/>
          <w:color w:val="auto"/>
        </w:rPr>
      </w:pPr>
      <w:r>
        <w:rPr>
          <w:rFonts w:ascii="Courier New" w:cs="Courier New" w:eastAsia="Courier New" w:hAnsi="Courier New"/>
          <w:sz w:val="21"/>
          <w:szCs w:val="21"/>
          <w:color w:val="auto"/>
        </w:rPr>
        <w:t>}</w:t>
      </w:r>
    </w:p>
    <w:p>
      <w:pPr>
        <w:ind w:left="420"/>
        <w:spacing w:after="0"/>
        <w:rPr>
          <w:sz w:val="20"/>
          <w:szCs w:val="20"/>
          <w:color w:val="auto"/>
        </w:rPr>
      </w:pPr>
      <w:r>
        <w:rPr>
          <w:rFonts w:ascii="Courier New" w:cs="Courier New" w:eastAsia="Courier New" w:hAnsi="Courier New"/>
          <w:sz w:val="21"/>
          <w:szCs w:val="21"/>
          <w:color w:val="auto"/>
        </w:rPr>
        <w:t>public void visitSource(String source, String debug) {</w:t>
      </w:r>
    </w:p>
    <w:p>
      <w:pPr>
        <w:spacing w:after="0" w:line="1" w:lineRule="exact"/>
        <w:rPr>
          <w:sz w:val="20"/>
          <w:szCs w:val="20"/>
          <w:color w:val="auto"/>
        </w:rPr>
      </w:pPr>
    </w:p>
    <w:p>
      <w:pPr>
        <w:ind w:left="420"/>
        <w:spacing w:after="0"/>
        <w:rPr>
          <w:sz w:val="20"/>
          <w:szCs w:val="20"/>
          <w:color w:val="auto"/>
        </w:rPr>
      </w:pPr>
      <w:r>
        <w:rPr>
          <w:rFonts w:ascii="Courier New" w:cs="Courier New" w:eastAsia="Courier New" w:hAnsi="Courier New"/>
          <w:sz w:val="21"/>
          <w:szCs w:val="21"/>
          <w:color w:val="auto"/>
        </w:rPr>
        <w:t>}</w:t>
      </w:r>
    </w:p>
    <w:p>
      <w:pPr>
        <w:ind w:left="420"/>
        <w:spacing w:after="0"/>
        <w:rPr>
          <w:sz w:val="20"/>
          <w:szCs w:val="20"/>
          <w:color w:val="auto"/>
        </w:rPr>
      </w:pPr>
      <w:r>
        <w:rPr>
          <w:rFonts w:ascii="Courier New" w:cs="Courier New" w:eastAsia="Courier New" w:hAnsi="Courier New"/>
          <w:sz w:val="20"/>
          <w:szCs w:val="20"/>
          <w:color w:val="auto"/>
        </w:rPr>
        <w:t>public void visitOuterClass(String owner, String name, String desc)</w:t>
      </w:r>
    </w:p>
    <w:p>
      <w:pPr>
        <w:spacing w:after="0" w:line="11" w:lineRule="exact"/>
        <w:rPr>
          <w:sz w:val="20"/>
          <w:szCs w:val="20"/>
          <w:color w:val="auto"/>
        </w:rPr>
      </w:pPr>
    </w:p>
    <w:p>
      <w:pPr>
        <w:ind w:left="420"/>
        <w:spacing w:after="0"/>
        <w:rPr>
          <w:sz w:val="20"/>
          <w:szCs w:val="20"/>
          <w:color w:val="auto"/>
        </w:rPr>
      </w:pPr>
      <w:r>
        <w:rPr>
          <w:rFonts w:ascii="Courier New" w:cs="Courier New" w:eastAsia="Courier New" w:hAnsi="Courier New"/>
          <w:sz w:val="21"/>
          <w:szCs w:val="21"/>
          <w:color w:val="auto"/>
        </w:rPr>
        <w:t>{</w:t>
      </w:r>
    </w:p>
    <w:p>
      <w:pPr>
        <w:ind w:left="420"/>
        <w:spacing w:after="0"/>
        <w:rPr>
          <w:sz w:val="20"/>
          <w:szCs w:val="20"/>
          <w:color w:val="auto"/>
        </w:rPr>
      </w:pPr>
      <w:r>
        <w:rPr>
          <w:rFonts w:ascii="Courier New" w:cs="Courier New" w:eastAsia="Courier New" w:hAnsi="Courier New"/>
          <w:sz w:val="21"/>
          <w:szCs w:val="21"/>
          <w:color w:val="auto"/>
        </w:rPr>
        <w:t>}</w:t>
      </w:r>
    </w:p>
    <w:p>
      <w:pPr>
        <w:spacing w:after="0" w:line="1" w:lineRule="exact"/>
        <w:rPr>
          <w:sz w:val="20"/>
          <w:szCs w:val="20"/>
          <w:color w:val="auto"/>
        </w:rPr>
      </w:pPr>
    </w:p>
    <w:p>
      <w:pPr>
        <w:ind w:left="820" w:right="1740" w:hanging="418"/>
        <w:spacing w:after="0" w:line="239" w:lineRule="auto"/>
        <w:rPr>
          <w:sz w:val="20"/>
          <w:szCs w:val="20"/>
          <w:color w:val="auto"/>
        </w:rPr>
      </w:pPr>
      <w:r>
        <w:rPr>
          <w:rFonts w:ascii="Courier New" w:cs="Courier New" w:eastAsia="Courier New" w:hAnsi="Courier New"/>
          <w:sz w:val="21"/>
          <w:szCs w:val="21"/>
          <w:color w:val="auto"/>
        </w:rPr>
        <w:t>public AnnotationVisitor visitAnnotation(String desc, boolean visible) {</w:t>
      </w:r>
    </w:p>
    <w:p>
      <w:pPr>
        <w:spacing w:after="0" w:line="1" w:lineRule="exact"/>
        <w:rPr>
          <w:sz w:val="20"/>
          <w:szCs w:val="20"/>
          <w:color w:val="auto"/>
        </w:rPr>
      </w:pPr>
    </w:p>
    <w:p>
      <w:pPr>
        <w:ind w:left="1040"/>
        <w:spacing w:after="0"/>
        <w:rPr>
          <w:sz w:val="20"/>
          <w:szCs w:val="20"/>
          <w:color w:val="auto"/>
        </w:rPr>
      </w:pPr>
      <w:r>
        <w:rPr>
          <w:rFonts w:ascii="Courier New" w:cs="Courier New" w:eastAsia="Courier New" w:hAnsi="Courier New"/>
          <w:sz w:val="21"/>
          <w:szCs w:val="21"/>
          <w:color w:val="auto"/>
        </w:rPr>
        <w:t>return null;</w:t>
      </w:r>
    </w:p>
    <w:p>
      <w:pPr>
        <w:ind w:left="820"/>
        <w:spacing w:after="0"/>
        <w:rPr>
          <w:sz w:val="20"/>
          <w:szCs w:val="20"/>
          <w:color w:val="auto"/>
        </w:rPr>
      </w:pPr>
      <w:r>
        <w:rPr>
          <w:rFonts w:ascii="Courier New" w:cs="Courier New" w:eastAsia="Courier New" w:hAnsi="Courier New"/>
          <w:sz w:val="21"/>
          <w:szCs w:val="21"/>
          <w:color w:val="auto"/>
        </w:rPr>
        <w:t>}</w:t>
      </w:r>
    </w:p>
    <w:p>
      <w:pPr>
        <w:spacing w:after="0" w:line="1" w:lineRule="exact"/>
        <w:rPr>
          <w:sz w:val="20"/>
          <w:szCs w:val="20"/>
          <w:color w:val="auto"/>
        </w:rPr>
      </w:pPr>
    </w:p>
    <w:p>
      <w:pPr>
        <w:ind w:left="820"/>
        <w:spacing w:after="0"/>
        <w:rPr>
          <w:sz w:val="20"/>
          <w:szCs w:val="20"/>
          <w:color w:val="auto"/>
        </w:rPr>
      </w:pPr>
      <w:r>
        <w:rPr>
          <w:rFonts w:ascii="Courier New" w:cs="Courier New" w:eastAsia="Courier New" w:hAnsi="Courier New"/>
          <w:sz w:val="21"/>
          <w:szCs w:val="21"/>
          <w:color w:val="auto"/>
        </w:rPr>
        <w:t>public void visitAttribute(Attribute attr) {</w:t>
      </w:r>
    </w:p>
    <w:p>
      <w:pPr>
        <w:ind w:left="820"/>
        <w:spacing w:after="0"/>
        <w:rPr>
          <w:sz w:val="20"/>
          <w:szCs w:val="20"/>
          <w:color w:val="auto"/>
        </w:rPr>
      </w:pPr>
      <w:r>
        <w:rPr>
          <w:rFonts w:ascii="Courier New" w:cs="Courier New" w:eastAsia="Courier New" w:hAnsi="Courier New"/>
          <w:sz w:val="21"/>
          <w:szCs w:val="21"/>
          <w:color w:val="auto"/>
        </w:rPr>
        <w:t>}</w:t>
      </w:r>
    </w:p>
    <w:p>
      <w:pPr>
        <w:ind w:left="1140" w:right="680" w:hanging="313"/>
        <w:spacing w:after="0"/>
        <w:rPr>
          <w:sz w:val="20"/>
          <w:szCs w:val="20"/>
          <w:color w:val="auto"/>
        </w:rPr>
      </w:pPr>
      <w:r>
        <w:rPr>
          <w:rFonts w:ascii="Courier New" w:cs="Courier New" w:eastAsia="Courier New" w:hAnsi="Courier New"/>
          <w:sz w:val="21"/>
          <w:szCs w:val="21"/>
          <w:color w:val="auto"/>
        </w:rPr>
        <w:t>public void visitInnerClass(String name, String outerName, String innerName, int access) {</w:t>
      </w:r>
    </w:p>
    <w:p>
      <w:pPr>
        <w:ind w:left="820"/>
        <w:spacing w:after="0"/>
        <w:rPr>
          <w:sz w:val="20"/>
          <w:szCs w:val="20"/>
          <w:color w:val="auto"/>
        </w:rPr>
      </w:pPr>
      <w:r>
        <w:rPr>
          <w:rFonts w:ascii="Courier New" w:cs="Courier New" w:eastAsia="Courier New" w:hAnsi="Courier New"/>
          <w:sz w:val="21"/>
          <w:szCs w:val="21"/>
          <w:color w:val="auto"/>
        </w:rPr>
        <w:t>}</w:t>
      </w:r>
    </w:p>
    <w:p>
      <w:pPr>
        <w:ind w:left="420" w:right="180" w:firstLine="419"/>
        <w:spacing w:after="0" w:line="239" w:lineRule="auto"/>
        <w:rPr>
          <w:sz w:val="20"/>
          <w:szCs w:val="20"/>
          <w:color w:val="auto"/>
        </w:rPr>
      </w:pPr>
      <w:r>
        <w:rPr>
          <w:rFonts w:ascii="Courier New" w:cs="Courier New" w:eastAsia="Courier New" w:hAnsi="Courier New"/>
          <w:sz w:val="21"/>
          <w:szCs w:val="21"/>
          <w:color w:val="auto"/>
        </w:rPr>
        <w:t>public FieldVisitor visitField(int access, String name, String desc,</w:t>
      </w:r>
    </w:p>
    <w:p>
      <w:pPr>
        <w:ind w:left="1240"/>
        <w:spacing w:after="0" w:line="235" w:lineRule="auto"/>
        <w:rPr>
          <w:sz w:val="20"/>
          <w:szCs w:val="20"/>
          <w:color w:val="auto"/>
        </w:rPr>
      </w:pPr>
      <w:r>
        <w:rPr>
          <w:rFonts w:ascii="Courier New" w:cs="Courier New" w:eastAsia="Courier New" w:hAnsi="Courier New"/>
          <w:sz w:val="21"/>
          <w:szCs w:val="21"/>
          <w:color w:val="auto"/>
        </w:rPr>
        <w:t>String signature, Object value) {</w:t>
      </w:r>
    </w:p>
    <w:p>
      <w:pPr>
        <w:ind w:left="1040"/>
        <w:spacing w:after="0"/>
        <w:rPr>
          <w:sz w:val="20"/>
          <w:szCs w:val="20"/>
          <w:color w:val="auto"/>
        </w:rPr>
      </w:pPr>
      <w:r>
        <w:rPr>
          <w:rFonts w:ascii="Courier New" w:cs="Courier New" w:eastAsia="Courier New" w:hAnsi="Courier New"/>
          <w:sz w:val="21"/>
          <w:szCs w:val="21"/>
          <w:b w:val="1"/>
          <w:bCs w:val="1"/>
          <w:color w:val="auto"/>
        </w:rPr>
        <w:t>System.out.println(" " + desc + " " + name);</w:t>
      </w:r>
    </w:p>
    <w:p>
      <w:pPr>
        <w:spacing w:after="0" w:line="7" w:lineRule="exact"/>
        <w:rPr>
          <w:sz w:val="20"/>
          <w:szCs w:val="20"/>
          <w:color w:val="auto"/>
        </w:rPr>
      </w:pPr>
    </w:p>
    <w:p>
      <w:pPr>
        <w:ind w:left="1040"/>
        <w:spacing w:after="0"/>
        <w:rPr>
          <w:sz w:val="20"/>
          <w:szCs w:val="20"/>
          <w:color w:val="auto"/>
        </w:rPr>
      </w:pPr>
      <w:r>
        <w:rPr>
          <w:rFonts w:ascii="Courier New" w:cs="Courier New" w:eastAsia="Courier New" w:hAnsi="Courier New"/>
          <w:sz w:val="21"/>
          <w:szCs w:val="21"/>
          <w:color w:val="auto"/>
        </w:rPr>
        <w:t>return null;</w:t>
      </w:r>
    </w:p>
    <w:p>
      <w:pPr>
        <w:ind w:left="820"/>
        <w:spacing w:after="0"/>
        <w:rPr>
          <w:sz w:val="20"/>
          <w:szCs w:val="20"/>
          <w:color w:val="auto"/>
        </w:rPr>
      </w:pPr>
      <w:r>
        <w:rPr>
          <w:rFonts w:ascii="Courier New" w:cs="Courier New" w:eastAsia="Courier New" w:hAnsi="Courier New"/>
          <w:sz w:val="21"/>
          <w:szCs w:val="21"/>
          <w:color w:val="auto"/>
        </w:rPr>
        <w:t>}</w:t>
      </w:r>
    </w:p>
    <w:p>
      <w:pPr>
        <w:ind w:left="1240" w:right="800" w:hanging="419"/>
        <w:spacing w:after="0" w:line="237" w:lineRule="auto"/>
        <w:rPr>
          <w:sz w:val="20"/>
          <w:szCs w:val="20"/>
          <w:color w:val="auto"/>
        </w:rPr>
      </w:pPr>
      <w:r>
        <w:rPr>
          <w:rFonts w:ascii="Courier New" w:cs="Courier New" w:eastAsia="Courier New" w:hAnsi="Courier New"/>
          <w:sz w:val="21"/>
          <w:szCs w:val="21"/>
          <w:color w:val="auto"/>
        </w:rPr>
        <w:t>public MethodVisitor visitMethod(int access, String name, String desc, String signature, String[] exceptions) {</w:t>
      </w:r>
    </w:p>
    <w:p>
      <w:pPr>
        <w:spacing w:after="0" w:line="1" w:lineRule="exact"/>
        <w:rPr>
          <w:sz w:val="20"/>
          <w:szCs w:val="20"/>
          <w:color w:val="auto"/>
        </w:rPr>
      </w:pPr>
    </w:p>
    <w:p>
      <w:pPr>
        <w:ind w:left="1040" w:right="3000" w:firstLine="5"/>
        <w:spacing w:after="0" w:line="242" w:lineRule="auto"/>
        <w:rPr>
          <w:sz w:val="20"/>
          <w:szCs w:val="20"/>
          <w:color w:val="auto"/>
        </w:rPr>
      </w:pPr>
      <w:r>
        <w:rPr>
          <w:rFonts w:ascii="Courier New" w:cs="Courier New" w:eastAsia="Courier New" w:hAnsi="Courier New"/>
          <w:sz w:val="21"/>
          <w:szCs w:val="21"/>
          <w:b w:val="1"/>
          <w:bCs w:val="1"/>
          <w:color w:val="auto"/>
        </w:rPr>
        <w:t xml:space="preserve">System.out.println(" " + name + desc); </w:t>
      </w:r>
      <w:r>
        <w:rPr>
          <w:rFonts w:ascii="Courier New" w:cs="Courier New" w:eastAsia="Courier New" w:hAnsi="Courier New"/>
          <w:sz w:val="21"/>
          <w:szCs w:val="21"/>
          <w:color w:val="auto"/>
        </w:rPr>
        <w:t>return null;</w:t>
      </w:r>
    </w:p>
    <w:p>
      <w:pPr>
        <w:spacing w:after="0" w:line="1" w:lineRule="exact"/>
        <w:rPr>
          <w:sz w:val="20"/>
          <w:szCs w:val="20"/>
          <w:color w:val="auto"/>
        </w:rPr>
      </w:pPr>
    </w:p>
    <w:p>
      <w:pPr>
        <w:ind w:left="820"/>
        <w:spacing w:after="0"/>
        <w:rPr>
          <w:sz w:val="20"/>
          <w:szCs w:val="20"/>
          <w:color w:val="auto"/>
        </w:rPr>
      </w:pPr>
      <w:r>
        <w:rPr>
          <w:rFonts w:ascii="Courier New" w:cs="Courier New" w:eastAsia="Courier New" w:hAnsi="Courier New"/>
          <w:sz w:val="21"/>
          <w:szCs w:val="21"/>
          <w:color w:val="auto"/>
        </w:rPr>
        <w:t>}</w:t>
      </w:r>
    </w:p>
    <w:p>
      <w:pPr>
        <w:ind w:left="820"/>
        <w:spacing w:after="0" w:line="234" w:lineRule="auto"/>
        <w:rPr>
          <w:sz w:val="20"/>
          <w:szCs w:val="20"/>
          <w:color w:val="auto"/>
        </w:rPr>
      </w:pPr>
      <w:r>
        <w:rPr>
          <w:rFonts w:ascii="Courier New" w:cs="Courier New" w:eastAsia="Courier New" w:hAnsi="Courier New"/>
          <w:sz w:val="21"/>
          <w:szCs w:val="21"/>
          <w:color w:val="auto"/>
        </w:rPr>
        <w:t>public void visitEnd() {</w:t>
      </w:r>
    </w:p>
    <w:p>
      <w:pPr>
        <w:spacing w:after="0" w:line="1" w:lineRule="exact"/>
        <w:rPr>
          <w:sz w:val="20"/>
          <w:szCs w:val="20"/>
          <w:color w:val="auto"/>
        </w:rPr>
      </w:pPr>
    </w:p>
    <w:p>
      <w:pPr>
        <w:ind w:left="1040"/>
        <w:spacing w:after="0"/>
        <w:rPr>
          <w:sz w:val="20"/>
          <w:szCs w:val="20"/>
          <w:color w:val="auto"/>
        </w:rPr>
      </w:pPr>
      <w:r>
        <w:rPr>
          <w:rFonts w:ascii="Courier New" w:cs="Courier New" w:eastAsia="Courier New" w:hAnsi="Courier New"/>
          <w:sz w:val="21"/>
          <w:szCs w:val="21"/>
          <w:b w:val="1"/>
          <w:bCs w:val="1"/>
          <w:color w:val="auto"/>
        </w:rPr>
        <w:t>System.out.println("}");</w:t>
      </w:r>
    </w:p>
    <w:p>
      <w:pPr>
        <w:spacing w:after="0" w:line="5" w:lineRule="exact"/>
        <w:rPr>
          <w:sz w:val="20"/>
          <w:szCs w:val="20"/>
          <w:color w:val="auto"/>
        </w:rPr>
      </w:pPr>
    </w:p>
    <w:p>
      <w:pPr>
        <w:ind w:left="820"/>
        <w:spacing w:after="0"/>
        <w:rPr>
          <w:sz w:val="20"/>
          <w:szCs w:val="20"/>
          <w:color w:val="auto"/>
        </w:rPr>
      </w:pPr>
      <w:r>
        <w:rPr>
          <w:rFonts w:ascii="Courier New" w:cs="Courier New" w:eastAsia="Courier New" w:hAnsi="Courier New"/>
          <w:sz w:val="21"/>
          <w:szCs w:val="21"/>
          <w:color w:val="auto"/>
        </w:rPr>
        <w:t>}</w:t>
      </w:r>
    </w:p>
    <w:p>
      <w:pPr>
        <w:ind w:left="620"/>
        <w:spacing w:after="0"/>
        <w:rPr>
          <w:sz w:val="20"/>
          <w:szCs w:val="20"/>
          <w:color w:val="auto"/>
        </w:rPr>
      </w:pPr>
      <w:r>
        <w:rPr>
          <w:rFonts w:ascii="Courier New" w:cs="Courier New" w:eastAsia="Courier New" w:hAnsi="Courier New"/>
          <w:sz w:val="21"/>
          <w:szCs w:val="21"/>
          <w:color w:val="auto"/>
        </w:rPr>
        <w:t>}</w:t>
      </w:r>
    </w:p>
    <w:p>
      <w:pPr>
        <w:spacing w:after="0" w:line="125" w:lineRule="exact"/>
        <w:rPr>
          <w:sz w:val="20"/>
          <w:szCs w:val="20"/>
          <w:color w:val="auto"/>
        </w:rPr>
      </w:pPr>
    </w:p>
    <w:p>
      <w:pPr>
        <w:ind w:right="100" w:firstLine="420"/>
        <w:spacing w:after="0" w:line="358" w:lineRule="exact"/>
        <w:rPr>
          <w:sz w:val="20"/>
          <w:szCs w:val="20"/>
          <w:color w:val="auto"/>
        </w:rPr>
      </w:pPr>
      <w:r>
        <w:rPr>
          <w:rFonts w:ascii="宋体" w:cs="宋体" w:eastAsia="宋体" w:hAnsi="宋体"/>
          <w:sz w:val="21"/>
          <w:szCs w:val="21"/>
          <w:color w:val="auto"/>
        </w:rPr>
        <w:t>第二步是将这个</w:t>
      </w:r>
      <w:r>
        <w:rPr>
          <w:rFonts w:ascii="Courier New" w:cs="Courier New" w:eastAsia="Courier New" w:hAnsi="Courier New"/>
          <w:sz w:val="21"/>
          <w:szCs w:val="21"/>
          <w:b w:val="1"/>
          <w:bCs w:val="1"/>
          <w:color w:val="auto"/>
        </w:rPr>
        <w:t xml:space="preserve"> ClassPrinter </w:t>
      </w:r>
      <w:r>
        <w:rPr>
          <w:rFonts w:ascii="宋体" w:cs="宋体" w:eastAsia="宋体" w:hAnsi="宋体"/>
          <w:sz w:val="21"/>
          <w:szCs w:val="21"/>
          <w:color w:val="auto"/>
        </w:rPr>
        <w:t>与一个</w:t>
      </w:r>
      <w:r>
        <w:rPr>
          <w:rFonts w:ascii="Courier New" w:cs="Courier New" w:eastAsia="Courier New" w:hAnsi="Courier New"/>
          <w:sz w:val="21"/>
          <w:szCs w:val="21"/>
          <w:b w:val="1"/>
          <w:bCs w:val="1"/>
          <w:color w:val="auto"/>
        </w:rPr>
        <w:t xml:space="preserve"> ClassReader </w:t>
      </w:r>
      <w:r>
        <w:rPr>
          <w:rFonts w:ascii="宋体" w:cs="宋体" w:eastAsia="宋体" w:hAnsi="宋体"/>
          <w:sz w:val="21"/>
          <w:szCs w:val="21"/>
          <w:color w:val="auto"/>
        </w:rPr>
        <w:t>组件合并在一起，使</w:t>
      </w:r>
      <w:r>
        <w:rPr>
          <w:rFonts w:ascii="Courier New" w:cs="Courier New" w:eastAsia="Courier New" w:hAnsi="Courier New"/>
          <w:sz w:val="21"/>
          <w:szCs w:val="21"/>
          <w:b w:val="1"/>
          <w:bCs w:val="1"/>
          <w:color w:val="auto"/>
        </w:rPr>
        <w:t xml:space="preserve"> ClassReader </w:t>
      </w:r>
      <w:r>
        <w:rPr>
          <w:rFonts w:ascii="宋体" w:cs="宋体" w:eastAsia="宋体" w:hAnsi="宋体"/>
          <w:sz w:val="21"/>
          <w:szCs w:val="21"/>
          <w:color w:val="auto"/>
        </w:rPr>
        <w:t>产生的事件由我们的</w:t>
      </w:r>
      <w:r>
        <w:rPr>
          <w:rFonts w:ascii="Courier New" w:cs="Courier New" w:eastAsia="Courier New" w:hAnsi="Courier New"/>
          <w:sz w:val="21"/>
          <w:szCs w:val="21"/>
          <w:b w:val="1"/>
          <w:bCs w:val="1"/>
          <w:color w:val="auto"/>
        </w:rPr>
        <w:t xml:space="preserve"> ClassPrinter </w:t>
      </w:r>
      <w:r>
        <w:rPr>
          <w:rFonts w:ascii="宋体" w:cs="宋体" w:eastAsia="宋体" w:hAnsi="宋体"/>
          <w:sz w:val="21"/>
          <w:szCs w:val="21"/>
          <w:color w:val="auto"/>
        </w:rPr>
        <w:t>使用：</w:t>
      </w:r>
    </w:p>
    <w:p>
      <w:pPr>
        <w:spacing w:after="0" w:line="58" w:lineRule="exact"/>
        <w:rPr>
          <w:sz w:val="20"/>
          <w:szCs w:val="20"/>
          <w:color w:val="auto"/>
        </w:rPr>
      </w:pPr>
    </w:p>
    <w:p>
      <w:pPr>
        <w:ind w:left="420"/>
        <w:spacing w:after="0"/>
        <w:rPr>
          <w:sz w:val="20"/>
          <w:szCs w:val="20"/>
          <w:color w:val="auto"/>
        </w:rPr>
      </w:pPr>
      <w:r>
        <w:rPr>
          <w:rFonts w:ascii="Courier New" w:cs="Courier New" w:eastAsia="Courier New" w:hAnsi="Courier New"/>
          <w:sz w:val="21"/>
          <w:szCs w:val="21"/>
          <w:color w:val="auto"/>
        </w:rPr>
        <w:t>ClassPrinter cp = new ClassPrinter();</w:t>
      </w:r>
    </w:p>
    <w:p>
      <w:pPr>
        <w:spacing w:after="0" w:line="39" w:lineRule="exact"/>
        <w:rPr>
          <w:sz w:val="20"/>
          <w:szCs w:val="20"/>
          <w:color w:val="auto"/>
        </w:rPr>
      </w:pPr>
    </w:p>
    <w:p>
      <w:pPr>
        <w:ind w:left="420" w:right="1480"/>
        <w:spacing w:after="0" w:line="302" w:lineRule="auto"/>
        <w:rPr>
          <w:sz w:val="20"/>
          <w:szCs w:val="20"/>
          <w:color w:val="auto"/>
        </w:rPr>
      </w:pPr>
      <w:r>
        <w:rPr>
          <w:rFonts w:ascii="Courier New" w:cs="Courier New" w:eastAsia="Courier New" w:hAnsi="Courier New"/>
          <w:sz w:val="21"/>
          <w:szCs w:val="21"/>
          <w:color w:val="auto"/>
        </w:rPr>
        <w:t>ClassReader cr = new ClassReader("java.lang.Runnable"); cr.accept(cp, 0);</w:t>
      </w:r>
    </w:p>
    <w:p>
      <w:pPr>
        <w:spacing w:after="0" w:line="2" w:lineRule="exact"/>
        <w:rPr>
          <w:sz w:val="20"/>
          <w:szCs w:val="20"/>
          <w:color w:val="auto"/>
        </w:rPr>
      </w:pPr>
    </w:p>
    <w:p>
      <w:pPr>
        <w:ind w:left="420"/>
        <w:spacing w:after="0" w:line="261" w:lineRule="exact"/>
        <w:rPr>
          <w:sz w:val="20"/>
          <w:szCs w:val="20"/>
          <w:color w:val="auto"/>
        </w:rPr>
      </w:pPr>
      <w:r>
        <w:rPr>
          <w:rFonts w:ascii="宋体" w:cs="宋体" w:eastAsia="宋体" w:hAnsi="宋体"/>
          <w:sz w:val="20"/>
          <w:szCs w:val="20"/>
          <w:color w:val="auto"/>
        </w:rPr>
        <w:t>第二行创建了一个</w:t>
      </w:r>
      <w:r>
        <w:rPr>
          <w:rFonts w:ascii="Courier New" w:cs="Courier New" w:eastAsia="Courier New" w:hAnsi="Courier New"/>
          <w:sz w:val="20"/>
          <w:szCs w:val="20"/>
          <w:b w:val="1"/>
          <w:bCs w:val="1"/>
          <w:color w:val="auto"/>
        </w:rPr>
        <w:t xml:space="preserve"> ClassReader</w:t>
      </w:r>
      <w:r>
        <w:rPr>
          <w:rFonts w:ascii="宋体" w:cs="宋体" w:eastAsia="宋体" w:hAnsi="宋体"/>
          <w:sz w:val="20"/>
          <w:szCs w:val="20"/>
          <w:color w:val="auto"/>
        </w:rPr>
        <w:t>，以分析</w:t>
      </w:r>
      <w:r>
        <w:rPr>
          <w:rFonts w:ascii="Courier New" w:cs="Courier New" w:eastAsia="Courier New" w:hAnsi="Courier New"/>
          <w:sz w:val="20"/>
          <w:szCs w:val="20"/>
          <w:b w:val="1"/>
          <w:bCs w:val="1"/>
          <w:color w:val="auto"/>
        </w:rPr>
        <w:t xml:space="preserve"> Runnable </w:t>
      </w:r>
      <w:r>
        <w:rPr>
          <w:rFonts w:ascii="宋体" w:cs="宋体" w:eastAsia="宋体" w:hAnsi="宋体"/>
          <w:sz w:val="20"/>
          <w:szCs w:val="20"/>
          <w:color w:val="auto"/>
        </w:rPr>
        <w:t>类。在最后一行调用的</w:t>
      </w:r>
      <w:r>
        <w:rPr>
          <w:rFonts w:ascii="Courier New" w:cs="Courier New" w:eastAsia="Courier New" w:hAnsi="Courier New"/>
          <w:sz w:val="20"/>
          <w:szCs w:val="20"/>
          <w:b w:val="1"/>
          <w:bCs w:val="1"/>
          <w:color w:val="auto"/>
        </w:rPr>
        <w:t xml:space="preserve"> accept </w:t>
      </w:r>
      <w:r>
        <w:rPr>
          <w:rFonts w:ascii="宋体" w:cs="宋体" w:eastAsia="宋体" w:hAnsi="宋体"/>
          <w:sz w:val="20"/>
          <w:szCs w:val="20"/>
          <w:color w:val="auto"/>
        </w:rPr>
        <w:t>方</w:t>
      </w:r>
    </w:p>
    <w:p>
      <w:pPr>
        <w:spacing w:after="0" w:line="132" w:lineRule="exact"/>
        <w:rPr>
          <w:sz w:val="20"/>
          <w:szCs w:val="20"/>
          <w:color w:val="auto"/>
        </w:rPr>
      </w:pPr>
    </w:p>
    <w:p>
      <w:pPr>
        <w:spacing w:after="0" w:line="261" w:lineRule="exact"/>
        <w:rPr>
          <w:sz w:val="20"/>
          <w:szCs w:val="20"/>
          <w:color w:val="auto"/>
        </w:rPr>
      </w:pPr>
      <w:r>
        <w:rPr>
          <w:rFonts w:ascii="宋体" w:cs="宋体" w:eastAsia="宋体" w:hAnsi="宋体"/>
          <w:sz w:val="20"/>
          <w:szCs w:val="20"/>
          <w:color w:val="auto"/>
        </w:rPr>
        <w:t>法分析</w:t>
      </w:r>
      <w:r>
        <w:rPr>
          <w:rFonts w:ascii="Courier New" w:cs="Courier New" w:eastAsia="Courier New" w:hAnsi="Courier New"/>
          <w:sz w:val="20"/>
          <w:szCs w:val="20"/>
          <w:b w:val="1"/>
          <w:bCs w:val="1"/>
          <w:color w:val="auto"/>
        </w:rPr>
        <w:t xml:space="preserve"> Runnable </w:t>
      </w:r>
      <w:r>
        <w:rPr>
          <w:rFonts w:ascii="宋体" w:cs="宋体" w:eastAsia="宋体" w:hAnsi="宋体"/>
          <w:sz w:val="20"/>
          <w:szCs w:val="20"/>
          <w:color w:val="auto"/>
        </w:rPr>
        <w:t>类字节代码，并对</w:t>
      </w:r>
      <w:r>
        <w:rPr>
          <w:rFonts w:ascii="Courier New" w:cs="Courier New" w:eastAsia="Courier New" w:hAnsi="Courier New"/>
          <w:sz w:val="20"/>
          <w:szCs w:val="20"/>
          <w:b w:val="1"/>
          <w:bCs w:val="1"/>
          <w:color w:val="auto"/>
        </w:rPr>
        <w:t xml:space="preserve"> cp </w:t>
      </w:r>
      <w:r>
        <w:rPr>
          <w:rFonts w:ascii="宋体" w:cs="宋体" w:eastAsia="宋体" w:hAnsi="宋体"/>
          <w:sz w:val="20"/>
          <w:szCs w:val="20"/>
          <w:color w:val="auto"/>
        </w:rPr>
        <w:t>调用相应的</w:t>
      </w:r>
      <w:r>
        <w:rPr>
          <w:rFonts w:ascii="Courier New" w:cs="Courier New" w:eastAsia="Courier New" w:hAnsi="Courier New"/>
          <w:sz w:val="20"/>
          <w:szCs w:val="20"/>
          <w:b w:val="1"/>
          <w:bCs w:val="1"/>
          <w:color w:val="auto"/>
        </w:rPr>
        <w:t xml:space="preserve"> ClassVisitor </w:t>
      </w:r>
      <w:r>
        <w:rPr>
          <w:rFonts w:ascii="宋体" w:cs="宋体" w:eastAsia="宋体" w:hAnsi="宋体"/>
          <w:sz w:val="20"/>
          <w:szCs w:val="20"/>
          <w:color w:val="auto"/>
        </w:rPr>
        <w:t>方法。结果为以下输出：</w:t>
      </w:r>
    </w:p>
    <w:p>
      <w:pPr>
        <w:spacing w:after="0" w:line="125" w:lineRule="exact"/>
        <w:rPr>
          <w:sz w:val="20"/>
          <w:szCs w:val="20"/>
          <w:color w:val="auto"/>
        </w:rPr>
      </w:pPr>
    </w:p>
    <w:p>
      <w:pPr>
        <w:ind w:left="420" w:right="3540"/>
        <w:spacing w:after="0" w:line="357" w:lineRule="auto"/>
        <w:rPr>
          <w:sz w:val="20"/>
          <w:szCs w:val="20"/>
          <w:color w:val="auto"/>
        </w:rPr>
      </w:pPr>
      <w:r>
        <w:rPr>
          <w:rFonts w:ascii="Courier New" w:cs="Courier New" w:eastAsia="Courier New" w:hAnsi="Courier New"/>
          <w:sz w:val="18"/>
          <w:szCs w:val="18"/>
          <w:color w:val="auto"/>
        </w:rPr>
        <w:t>java/lang/Runnable extends java/lang/Object { run()V</w:t>
      </w:r>
    </w:p>
    <w:p>
      <w:pPr>
        <w:spacing w:after="0" w:line="2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8"/>
          <w:szCs w:val="18"/>
          <w:color w:val="auto"/>
        </w:rPr>
        <w:t>}</w:t>
      </w:r>
    </w:p>
    <w:p>
      <w:pPr>
        <w:spacing w:after="0" w:line="198" w:lineRule="exact"/>
        <w:rPr>
          <w:sz w:val="20"/>
          <w:szCs w:val="20"/>
          <w:color w:val="auto"/>
        </w:rPr>
      </w:pPr>
    </w:p>
    <w:p>
      <w:pPr>
        <w:ind w:firstLine="420"/>
        <w:spacing w:after="0" w:line="360" w:lineRule="exact"/>
        <w:rPr>
          <w:sz w:val="20"/>
          <w:szCs w:val="20"/>
          <w:color w:val="auto"/>
        </w:rPr>
      </w:pPr>
      <w:r>
        <w:rPr>
          <w:rFonts w:ascii="宋体" w:cs="宋体" w:eastAsia="宋体" w:hAnsi="宋体"/>
          <w:sz w:val="19"/>
          <w:szCs w:val="19"/>
          <w:color w:val="auto"/>
        </w:rPr>
        <w:t>注意</w:t>
      </w:r>
      <w:r>
        <w:rPr>
          <w:rFonts w:ascii="Courier New" w:cs="Courier New" w:eastAsia="Courier New" w:hAnsi="Courier New"/>
          <w:sz w:val="19"/>
          <w:szCs w:val="19"/>
          <w:color w:val="auto"/>
        </w:rPr>
        <w:t>,</w:t>
      </w:r>
      <w:r>
        <w:rPr>
          <w:rFonts w:ascii="宋体" w:cs="宋体" w:eastAsia="宋体" w:hAnsi="宋体"/>
          <w:sz w:val="19"/>
          <w:szCs w:val="19"/>
          <w:color w:val="auto"/>
        </w:rPr>
        <w:t>构建</w:t>
      </w:r>
      <w:r>
        <w:rPr>
          <w:rFonts w:ascii="Courier New" w:cs="Courier New" w:eastAsia="Courier New" w:hAnsi="Courier New"/>
          <w:sz w:val="19"/>
          <w:szCs w:val="19"/>
          <w:color w:val="auto"/>
        </w:rPr>
        <w:t xml:space="preserve"> </w:t>
      </w:r>
      <w:r>
        <w:rPr>
          <w:rFonts w:ascii="Courier New" w:cs="Courier New" w:eastAsia="Courier New" w:hAnsi="Courier New"/>
          <w:sz w:val="19"/>
          <w:szCs w:val="19"/>
          <w:b w:val="1"/>
          <w:bCs w:val="1"/>
          <w:color w:val="auto"/>
        </w:rPr>
        <w:t>ClassReader</w:t>
      </w:r>
      <w:r>
        <w:rPr>
          <w:rFonts w:ascii="Courier New" w:cs="Courier New" w:eastAsia="Courier New" w:hAnsi="Courier New"/>
          <w:sz w:val="19"/>
          <w:szCs w:val="19"/>
          <w:color w:val="auto"/>
        </w:rPr>
        <w:t xml:space="preserve"> </w:t>
      </w:r>
      <w:r>
        <w:rPr>
          <w:rFonts w:ascii="宋体" w:cs="宋体" w:eastAsia="宋体" w:hAnsi="宋体"/>
          <w:sz w:val="19"/>
          <w:szCs w:val="19"/>
          <w:color w:val="auto"/>
        </w:rPr>
        <w:t>实例的方式有若干种。必须读取的类可以像上面一样用名字指定，也 可 以 像 字 母 数 组 或</w:t>
      </w:r>
      <w:r>
        <w:rPr>
          <w:rFonts w:ascii="Courier New" w:cs="Courier New" w:eastAsia="Courier New" w:hAnsi="Courier New"/>
          <w:sz w:val="19"/>
          <w:szCs w:val="19"/>
          <w:b w:val="1"/>
          <w:bCs w:val="1"/>
          <w:color w:val="auto"/>
        </w:rPr>
        <w:t xml:space="preserve"> InputStream </w:t>
      </w:r>
      <w:r>
        <w:rPr>
          <w:rFonts w:ascii="宋体" w:cs="宋体" w:eastAsia="宋体" w:hAnsi="宋体"/>
          <w:sz w:val="19"/>
          <w:szCs w:val="19"/>
          <w:color w:val="auto"/>
        </w:rPr>
        <w:t>一 样 用 值 来 指 定 。 利 用</w:t>
      </w:r>
      <w:r>
        <w:rPr>
          <w:rFonts w:ascii="Courier New" w:cs="Courier New" w:eastAsia="Courier New" w:hAnsi="Courier New"/>
          <w:sz w:val="19"/>
          <w:szCs w:val="19"/>
          <w:b w:val="1"/>
          <w:bCs w:val="1"/>
          <w:color w:val="auto"/>
        </w:rPr>
        <w:t xml:space="preserve"> ClassLoader </w:t>
      </w:r>
      <w:r>
        <w:rPr>
          <w:rFonts w:ascii="宋体" w:cs="宋体" w:eastAsia="宋体" w:hAnsi="宋体"/>
          <w:sz w:val="19"/>
          <w:szCs w:val="19"/>
          <w:color w:val="auto"/>
        </w:rPr>
        <w:t>的</w:t>
      </w:r>
    </w:p>
    <w:p>
      <w:pPr>
        <w:sectPr>
          <w:pgSz w:w="10440" w:h="14740" w:orient="portrait"/>
          <w:cols w:equalWidth="0" w:num="1">
            <w:col w:w="8820"/>
          </w:cols>
          <w:pgMar w:left="860" w:top="577" w:right="760" w:bottom="20" w:gutter="0" w:footer="0" w:header="0"/>
        </w:sectPr>
      </w:pPr>
    </w:p>
    <w:p>
      <w:pPr>
        <w:spacing w:after="0" w:line="8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8"/>
          <w:szCs w:val="18"/>
          <w:b w:val="1"/>
          <w:bCs w:val="1"/>
          <w:color w:val="auto"/>
        </w:rPr>
        <w:t xml:space="preserve">10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20"/>
          </w:cols>
          <w:pgMar w:left="860" w:top="577" w:right="760" w:bottom="20" w:gutter="0" w:footer="0" w:header="0"/>
          <w:type w:val="continuous"/>
        </w:sectPr>
      </w:pPr>
    </w:p>
    <w:bookmarkStart w:id="11" w:name="page12"/>
    <w:bookmarkEnd w:id="11"/>
    <w:p>
      <w:pPr>
        <w:jc w:val="center"/>
        <w:ind w:right="91"/>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2 </w:t>
      </w:r>
      <w:r>
        <w:rPr>
          <w:rFonts w:ascii="宋体" w:cs="宋体" w:eastAsia="宋体" w:hAnsi="宋体"/>
          <w:sz w:val="21"/>
          <w:szCs w:val="21"/>
          <w:color w:val="auto"/>
        </w:rPr>
        <w:t>章 类</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10160</wp:posOffset>
            </wp:positionV>
            <wp:extent cx="5582285" cy="889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07" w:lineRule="exact"/>
        <w:rPr>
          <w:sz w:val="20"/>
          <w:szCs w:val="20"/>
          <w:color w:val="auto"/>
        </w:rPr>
      </w:pPr>
    </w:p>
    <w:p>
      <w:pPr>
        <w:ind w:left="9"/>
        <w:spacing w:after="0" w:line="274" w:lineRule="exact"/>
        <w:rPr>
          <w:sz w:val="20"/>
          <w:szCs w:val="20"/>
          <w:color w:val="auto"/>
        </w:rPr>
      </w:pPr>
      <w:r>
        <w:rPr>
          <w:rFonts w:ascii="Courier New" w:cs="Courier New" w:eastAsia="Courier New" w:hAnsi="Courier New"/>
          <w:sz w:val="21"/>
          <w:szCs w:val="21"/>
          <w:b w:val="1"/>
          <w:bCs w:val="1"/>
          <w:color w:val="auto"/>
        </w:rPr>
        <w:t xml:space="preserve">getResourceAsStream </w:t>
      </w:r>
      <w:r>
        <w:rPr>
          <w:rFonts w:ascii="宋体" w:cs="宋体" w:eastAsia="宋体" w:hAnsi="宋体"/>
          <w:sz w:val="21"/>
          <w:szCs w:val="21"/>
          <w:color w:val="auto"/>
        </w:rPr>
        <w:t>方法，可以获得一个读取类内容的输入流，如下：</w:t>
      </w:r>
    </w:p>
    <w:p>
      <w:pPr>
        <w:spacing w:after="0" w:line="206" w:lineRule="exact"/>
        <w:rPr>
          <w:sz w:val="20"/>
          <w:szCs w:val="20"/>
          <w:color w:val="auto"/>
        </w:rPr>
      </w:pPr>
    </w:p>
    <w:p>
      <w:pPr>
        <w:ind w:left="429"/>
        <w:spacing w:after="0"/>
        <w:rPr>
          <w:sz w:val="20"/>
          <w:szCs w:val="20"/>
          <w:color w:val="auto"/>
        </w:rPr>
      </w:pPr>
      <w:r>
        <w:rPr>
          <w:rFonts w:ascii="Times New Roman" w:cs="Times New Roman" w:eastAsia="Times New Roman" w:hAnsi="Times New Roman"/>
          <w:sz w:val="18"/>
          <w:szCs w:val="18"/>
          <w:i w:val="1"/>
          <w:iCs w:val="1"/>
          <w:color w:val="auto"/>
        </w:rPr>
        <w:t>cl</w:t>
      </w:r>
      <w:r>
        <w:rPr>
          <w:rFonts w:ascii="Courier New" w:cs="Courier New" w:eastAsia="Courier New" w:hAnsi="Courier New"/>
          <w:sz w:val="18"/>
          <w:szCs w:val="18"/>
          <w:color w:val="auto"/>
        </w:rPr>
        <w:t>.getResourceAsStream(</w:t>
      </w:r>
      <w:r>
        <w:rPr>
          <w:rFonts w:ascii="Times New Roman" w:cs="Times New Roman" w:eastAsia="Times New Roman" w:hAnsi="Times New Roman"/>
          <w:sz w:val="18"/>
          <w:szCs w:val="18"/>
          <w:i w:val="1"/>
          <w:iCs w:val="1"/>
          <w:color w:val="auto"/>
        </w:rPr>
        <w:t>classname</w:t>
      </w:r>
      <w:r>
        <w:rPr>
          <w:rFonts w:ascii="Courier New" w:cs="Courier New" w:eastAsia="Courier New" w:hAnsi="Courier New"/>
          <w:sz w:val="18"/>
          <w:szCs w:val="18"/>
          <w:color w:val="auto"/>
        </w:rPr>
        <w:t>.replace(’.’, ’/’) + ".class");</w:t>
      </w:r>
    </w:p>
    <w:p>
      <w:pPr>
        <w:spacing w:after="0" w:line="265" w:lineRule="exact"/>
        <w:rPr>
          <w:sz w:val="20"/>
          <w:szCs w:val="20"/>
          <w:color w:val="auto"/>
        </w:rPr>
      </w:pPr>
    </w:p>
    <w:p>
      <w:pPr>
        <w:ind w:left="9"/>
        <w:spacing w:after="0" w:line="588" w:lineRule="exact"/>
        <w:tabs>
          <w:tab w:leader="none" w:pos="1249" w:val="left"/>
        </w:tabs>
        <w:rPr>
          <w:sz w:val="20"/>
          <w:szCs w:val="20"/>
          <w:color w:val="auto"/>
        </w:rPr>
      </w:pPr>
      <w:r>
        <w:rPr>
          <w:rFonts w:ascii="Calibri" w:cs="Calibri" w:eastAsia="Calibri" w:hAnsi="Calibri"/>
          <w:sz w:val="44"/>
          <w:szCs w:val="44"/>
          <w:color w:val="auto"/>
        </w:rPr>
        <w:t>2.2.3</w:t>
      </w:r>
      <w:r>
        <w:rPr>
          <w:sz w:val="20"/>
          <w:szCs w:val="20"/>
          <w:color w:val="auto"/>
        </w:rPr>
        <w:tab/>
      </w:r>
      <w:r>
        <w:rPr>
          <w:rFonts w:ascii="宋体" w:cs="宋体" w:eastAsia="宋体" w:hAnsi="宋体"/>
          <w:sz w:val="43"/>
          <w:szCs w:val="43"/>
          <w:color w:val="auto"/>
        </w:rPr>
        <w:t>生成类</w:t>
      </w:r>
    </w:p>
    <w:p>
      <w:pPr>
        <w:spacing w:after="0" w:line="276" w:lineRule="exact"/>
        <w:rPr>
          <w:sz w:val="20"/>
          <w:szCs w:val="20"/>
          <w:color w:val="auto"/>
        </w:rPr>
      </w:pPr>
    </w:p>
    <w:p>
      <w:pPr>
        <w:ind w:left="429"/>
        <w:spacing w:after="0" w:line="274" w:lineRule="exact"/>
        <w:rPr>
          <w:sz w:val="20"/>
          <w:szCs w:val="20"/>
          <w:color w:val="auto"/>
        </w:rPr>
      </w:pPr>
      <w:r>
        <w:rPr>
          <w:rFonts w:ascii="宋体" w:cs="宋体" w:eastAsia="宋体" w:hAnsi="宋体"/>
          <w:sz w:val="21"/>
          <w:szCs w:val="21"/>
          <w:color w:val="auto"/>
        </w:rPr>
        <w:t>为生成一个类，惟一必需的组件是</w:t>
      </w:r>
      <w:r>
        <w:rPr>
          <w:rFonts w:ascii="Courier New" w:cs="Courier New" w:eastAsia="Courier New" w:hAnsi="Courier New"/>
          <w:sz w:val="21"/>
          <w:szCs w:val="21"/>
          <w:b w:val="1"/>
          <w:bCs w:val="1"/>
          <w:color w:val="auto"/>
        </w:rPr>
        <w:t xml:space="preserve"> ClassWriter </w:t>
      </w:r>
      <w:r>
        <w:rPr>
          <w:rFonts w:ascii="宋体" w:cs="宋体" w:eastAsia="宋体" w:hAnsi="宋体"/>
          <w:sz w:val="21"/>
          <w:szCs w:val="21"/>
          <w:color w:val="auto"/>
        </w:rPr>
        <w:t>组件。让我们用一个例子来进行说明。</w:t>
      </w:r>
    </w:p>
    <w:p>
      <w:pPr>
        <w:spacing w:after="0" w:line="85" w:lineRule="exact"/>
        <w:rPr>
          <w:sz w:val="20"/>
          <w:szCs w:val="20"/>
          <w:color w:val="auto"/>
        </w:rPr>
      </w:pPr>
    </w:p>
    <w:p>
      <w:pPr>
        <w:ind w:left="9"/>
        <w:spacing w:after="0" w:line="240" w:lineRule="exact"/>
        <w:rPr>
          <w:sz w:val="20"/>
          <w:szCs w:val="20"/>
          <w:color w:val="auto"/>
        </w:rPr>
      </w:pPr>
      <w:r>
        <w:rPr>
          <w:rFonts w:ascii="宋体" w:cs="宋体" w:eastAsia="宋体" w:hAnsi="宋体"/>
          <w:sz w:val="21"/>
          <w:szCs w:val="21"/>
          <w:color w:val="auto"/>
        </w:rPr>
        <w:t>考虑以下接口：</w:t>
      </w:r>
    </w:p>
    <w:p>
      <w:pPr>
        <w:spacing w:after="0" w:line="179" w:lineRule="exact"/>
        <w:rPr>
          <w:sz w:val="20"/>
          <w:szCs w:val="20"/>
          <w:color w:val="auto"/>
        </w:rPr>
      </w:pPr>
    </w:p>
    <w:p>
      <w:pPr>
        <w:ind w:left="429"/>
        <w:spacing w:after="0"/>
        <w:rPr>
          <w:sz w:val="20"/>
          <w:szCs w:val="20"/>
          <w:color w:val="auto"/>
        </w:rPr>
      </w:pPr>
      <w:r>
        <w:rPr>
          <w:rFonts w:ascii="Courier New" w:cs="Courier New" w:eastAsia="Courier New" w:hAnsi="Courier New"/>
          <w:sz w:val="18"/>
          <w:szCs w:val="18"/>
          <w:color w:val="auto"/>
        </w:rPr>
        <w:t>package pkg;</w:t>
      </w:r>
    </w:p>
    <w:p>
      <w:pPr>
        <w:spacing w:after="0" w:line="32" w:lineRule="exact"/>
        <w:rPr>
          <w:sz w:val="20"/>
          <w:szCs w:val="20"/>
          <w:color w:val="auto"/>
        </w:rPr>
      </w:pPr>
    </w:p>
    <w:p>
      <w:pPr>
        <w:ind w:left="609" w:right="3340" w:hanging="179"/>
        <w:spacing w:after="0"/>
        <w:rPr>
          <w:sz w:val="20"/>
          <w:szCs w:val="20"/>
          <w:color w:val="auto"/>
        </w:rPr>
      </w:pPr>
      <w:r>
        <w:rPr>
          <w:rFonts w:ascii="Courier New" w:cs="Courier New" w:eastAsia="Courier New" w:hAnsi="Courier New"/>
          <w:sz w:val="18"/>
          <w:szCs w:val="18"/>
          <w:color w:val="auto"/>
        </w:rPr>
        <w:t>public interface Comparable extends Mesurable { int LESS = -1;</w:t>
      </w:r>
    </w:p>
    <w:p>
      <w:pPr>
        <w:ind w:left="609"/>
        <w:spacing w:after="0"/>
        <w:rPr>
          <w:sz w:val="20"/>
          <w:szCs w:val="20"/>
          <w:color w:val="auto"/>
        </w:rPr>
      </w:pPr>
      <w:r>
        <w:rPr>
          <w:rFonts w:ascii="Courier New" w:cs="Courier New" w:eastAsia="Courier New" w:hAnsi="Courier New"/>
          <w:sz w:val="18"/>
          <w:szCs w:val="18"/>
          <w:color w:val="auto"/>
        </w:rPr>
        <w:t>int EQUAL = 0;</w:t>
      </w:r>
    </w:p>
    <w:p>
      <w:pPr>
        <w:ind w:left="609"/>
        <w:spacing w:after="0"/>
        <w:rPr>
          <w:sz w:val="20"/>
          <w:szCs w:val="20"/>
          <w:color w:val="auto"/>
        </w:rPr>
      </w:pPr>
      <w:r>
        <w:rPr>
          <w:rFonts w:ascii="Courier New" w:cs="Courier New" w:eastAsia="Courier New" w:hAnsi="Courier New"/>
          <w:sz w:val="18"/>
          <w:szCs w:val="18"/>
          <w:color w:val="auto"/>
        </w:rPr>
        <w:t>int GREATER = 1;</w:t>
      </w:r>
    </w:p>
    <w:p>
      <w:pPr>
        <w:ind w:left="609"/>
        <w:spacing w:after="0"/>
        <w:rPr>
          <w:sz w:val="20"/>
          <w:szCs w:val="20"/>
          <w:color w:val="auto"/>
        </w:rPr>
      </w:pPr>
      <w:r>
        <w:rPr>
          <w:rFonts w:ascii="Courier New" w:cs="Courier New" w:eastAsia="Courier New" w:hAnsi="Courier New"/>
          <w:sz w:val="18"/>
          <w:szCs w:val="18"/>
          <w:color w:val="auto"/>
        </w:rPr>
        <w:t>int compareTo(Object o);</w:t>
      </w:r>
    </w:p>
    <w:p>
      <w:pPr>
        <w:ind w:left="429"/>
        <w:spacing w:after="0"/>
        <w:rPr>
          <w:sz w:val="20"/>
          <w:szCs w:val="20"/>
          <w:color w:val="auto"/>
        </w:rPr>
      </w:pPr>
      <w:r>
        <w:rPr>
          <w:rFonts w:ascii="Courier New" w:cs="Courier New" w:eastAsia="Courier New" w:hAnsi="Courier New"/>
          <w:sz w:val="18"/>
          <w:szCs w:val="18"/>
          <w:color w:val="auto"/>
        </w:rPr>
        <w:t>}</w:t>
      </w:r>
    </w:p>
    <w:p>
      <w:pPr>
        <w:spacing w:after="0" w:line="127" w:lineRule="exact"/>
        <w:rPr>
          <w:sz w:val="20"/>
          <w:szCs w:val="20"/>
          <w:color w:val="auto"/>
        </w:rPr>
      </w:pPr>
    </w:p>
    <w:p>
      <w:pPr>
        <w:ind w:left="429"/>
        <w:spacing w:after="0" w:line="274" w:lineRule="exact"/>
        <w:rPr>
          <w:sz w:val="20"/>
          <w:szCs w:val="20"/>
          <w:color w:val="auto"/>
        </w:rPr>
      </w:pPr>
      <w:r>
        <w:rPr>
          <w:rFonts w:ascii="宋体" w:cs="宋体" w:eastAsia="宋体" w:hAnsi="宋体"/>
          <w:sz w:val="21"/>
          <w:szCs w:val="21"/>
          <w:color w:val="auto"/>
        </w:rPr>
        <w:t>可以对</w:t>
      </w:r>
      <w:r>
        <w:rPr>
          <w:rFonts w:ascii="Courier New" w:cs="Courier New" w:eastAsia="Courier New" w:hAnsi="Courier New"/>
          <w:sz w:val="21"/>
          <w:szCs w:val="21"/>
          <w:b w:val="1"/>
          <w:bCs w:val="1"/>
          <w:color w:val="auto"/>
        </w:rPr>
        <w:t xml:space="preserve"> ClassVisitor </w:t>
      </w:r>
      <w:r>
        <w:rPr>
          <w:rFonts w:ascii="宋体" w:cs="宋体" w:eastAsia="宋体" w:hAnsi="宋体"/>
          <w:sz w:val="21"/>
          <w:szCs w:val="21"/>
          <w:color w:val="auto"/>
        </w:rPr>
        <w:t>进行六次方法调用来生成它：</w:t>
      </w:r>
    </w:p>
    <w:p>
      <w:pPr>
        <w:spacing w:after="0" w:line="150" w:lineRule="exact"/>
        <w:rPr>
          <w:sz w:val="20"/>
          <w:szCs w:val="20"/>
          <w:color w:val="auto"/>
        </w:rPr>
      </w:pPr>
    </w:p>
    <w:p>
      <w:pPr>
        <w:ind w:left="429"/>
        <w:spacing w:after="0"/>
        <w:rPr>
          <w:sz w:val="20"/>
          <w:szCs w:val="20"/>
          <w:color w:val="auto"/>
        </w:rPr>
      </w:pPr>
      <w:r>
        <w:rPr>
          <w:rFonts w:ascii="Courier New" w:cs="Courier New" w:eastAsia="Courier New" w:hAnsi="Courier New"/>
          <w:sz w:val="18"/>
          <w:szCs w:val="18"/>
          <w:color w:val="auto"/>
        </w:rPr>
        <w:t xml:space="preserve">ClassWriter cw = </w:t>
      </w:r>
      <w:r>
        <w:rPr>
          <w:rFonts w:ascii="Courier New" w:cs="Courier New" w:eastAsia="Courier New" w:hAnsi="Courier New"/>
          <w:sz w:val="18"/>
          <w:szCs w:val="18"/>
          <w:b w:val="1"/>
          <w:bCs w:val="1"/>
          <w:color w:val="auto"/>
        </w:rPr>
        <w:t>new ClassWriter(0);</w:t>
      </w:r>
    </w:p>
    <w:p>
      <w:pPr>
        <w:spacing w:after="0" w:line="69" w:lineRule="exact"/>
        <w:rPr>
          <w:sz w:val="20"/>
          <w:szCs w:val="20"/>
          <w:color w:val="auto"/>
        </w:rPr>
      </w:pPr>
    </w:p>
    <w:p>
      <w:pPr>
        <w:ind w:left="789" w:right="2260" w:hanging="359"/>
        <w:spacing w:after="0" w:line="257" w:lineRule="auto"/>
        <w:rPr>
          <w:sz w:val="20"/>
          <w:szCs w:val="20"/>
          <w:color w:val="auto"/>
        </w:rPr>
      </w:pPr>
      <w:r>
        <w:rPr>
          <w:rFonts w:ascii="Courier New" w:cs="Courier New" w:eastAsia="Courier New" w:hAnsi="Courier New"/>
          <w:sz w:val="17"/>
          <w:szCs w:val="17"/>
          <w:color w:val="auto"/>
        </w:rPr>
        <w:t>cw.</w:t>
      </w:r>
      <w:r>
        <w:rPr>
          <w:rFonts w:ascii="Courier New" w:cs="Courier New" w:eastAsia="Courier New" w:hAnsi="Courier New"/>
          <w:sz w:val="17"/>
          <w:szCs w:val="17"/>
          <w:b w:val="1"/>
          <w:bCs w:val="1"/>
          <w:color w:val="auto"/>
        </w:rPr>
        <w:t>visit</w:t>
      </w:r>
      <w:r>
        <w:rPr>
          <w:rFonts w:ascii="Courier New" w:cs="Courier New" w:eastAsia="Courier New" w:hAnsi="Courier New"/>
          <w:sz w:val="17"/>
          <w:szCs w:val="17"/>
          <w:color w:val="auto"/>
        </w:rPr>
        <w:t>(V1_5, ACC_PUBLIC + ACC_ABSTRACT + ACC_INTERFACE, "pkg/Comparable", null, "java/lang/Object",</w:t>
      </w:r>
    </w:p>
    <w:p>
      <w:pPr>
        <w:ind w:left="789"/>
        <w:spacing w:after="0" w:line="234" w:lineRule="auto"/>
        <w:rPr>
          <w:sz w:val="20"/>
          <w:szCs w:val="20"/>
          <w:color w:val="auto"/>
        </w:rPr>
      </w:pPr>
      <w:r>
        <w:rPr>
          <w:rFonts w:ascii="Courier New" w:cs="Courier New" w:eastAsia="Courier New" w:hAnsi="Courier New"/>
          <w:sz w:val="18"/>
          <w:szCs w:val="18"/>
          <w:color w:val="auto"/>
        </w:rPr>
        <w:t>new String[] { "pkg/Mesurable" });</w:t>
      </w:r>
    </w:p>
    <w:p>
      <w:pPr>
        <w:spacing w:after="0" w:line="1" w:lineRule="exact"/>
        <w:rPr>
          <w:sz w:val="20"/>
          <w:szCs w:val="20"/>
          <w:color w:val="auto"/>
        </w:rPr>
      </w:pPr>
    </w:p>
    <w:p>
      <w:pPr>
        <w:ind w:left="429"/>
        <w:spacing w:after="0"/>
        <w:rPr>
          <w:sz w:val="20"/>
          <w:szCs w:val="20"/>
          <w:color w:val="auto"/>
        </w:rPr>
      </w:pPr>
      <w:r>
        <w:rPr>
          <w:rFonts w:ascii="Courier New" w:cs="Courier New" w:eastAsia="Courier New" w:hAnsi="Courier New"/>
          <w:sz w:val="18"/>
          <w:szCs w:val="18"/>
          <w:color w:val="auto"/>
        </w:rPr>
        <w:t>cw.</w:t>
      </w:r>
      <w:r>
        <w:rPr>
          <w:rFonts w:ascii="Courier New" w:cs="Courier New" w:eastAsia="Courier New" w:hAnsi="Courier New"/>
          <w:sz w:val="18"/>
          <w:szCs w:val="18"/>
          <w:b w:val="1"/>
          <w:bCs w:val="1"/>
          <w:color w:val="auto"/>
        </w:rPr>
        <w:t>visitField</w:t>
      </w:r>
      <w:r>
        <w:rPr>
          <w:rFonts w:ascii="Courier New" w:cs="Courier New" w:eastAsia="Courier New" w:hAnsi="Courier New"/>
          <w:sz w:val="18"/>
          <w:szCs w:val="18"/>
          <w:color w:val="auto"/>
        </w:rPr>
        <w:t>(ACC_PUBLIC + ACC_FINAL + ACC_STATIC, "LESS", "I",</w:t>
      </w:r>
    </w:p>
    <w:p>
      <w:pPr>
        <w:ind w:left="789"/>
        <w:spacing w:after="0"/>
        <w:rPr>
          <w:sz w:val="20"/>
          <w:szCs w:val="20"/>
          <w:color w:val="auto"/>
        </w:rPr>
      </w:pPr>
      <w:r>
        <w:rPr>
          <w:rFonts w:ascii="Courier New" w:cs="Courier New" w:eastAsia="Courier New" w:hAnsi="Courier New"/>
          <w:sz w:val="18"/>
          <w:szCs w:val="18"/>
          <w:color w:val="auto"/>
        </w:rPr>
        <w:t>null, new Integer(-1)).visitEnd();</w:t>
      </w:r>
    </w:p>
    <w:p>
      <w:pPr>
        <w:ind w:left="429"/>
        <w:spacing w:after="0"/>
        <w:rPr>
          <w:sz w:val="20"/>
          <w:szCs w:val="20"/>
          <w:color w:val="auto"/>
        </w:rPr>
      </w:pPr>
      <w:r>
        <w:rPr>
          <w:rFonts w:ascii="Courier New" w:cs="Courier New" w:eastAsia="Courier New" w:hAnsi="Courier New"/>
          <w:sz w:val="18"/>
          <w:szCs w:val="18"/>
          <w:color w:val="auto"/>
        </w:rPr>
        <w:t>cw.</w:t>
      </w:r>
      <w:r>
        <w:rPr>
          <w:rFonts w:ascii="Courier New" w:cs="Courier New" w:eastAsia="Courier New" w:hAnsi="Courier New"/>
          <w:sz w:val="18"/>
          <w:szCs w:val="18"/>
          <w:b w:val="1"/>
          <w:bCs w:val="1"/>
          <w:color w:val="auto"/>
        </w:rPr>
        <w:t>visitField</w:t>
      </w:r>
      <w:r>
        <w:rPr>
          <w:rFonts w:ascii="Courier New" w:cs="Courier New" w:eastAsia="Courier New" w:hAnsi="Courier New"/>
          <w:sz w:val="18"/>
          <w:szCs w:val="18"/>
          <w:color w:val="auto"/>
        </w:rPr>
        <w:t>(ACC_PUBLIC + ACC_FINAL + ACC_STATIC, "EQUAL", "I",</w:t>
      </w:r>
    </w:p>
    <w:p>
      <w:pPr>
        <w:ind w:left="789"/>
        <w:spacing w:after="0"/>
        <w:rPr>
          <w:sz w:val="20"/>
          <w:szCs w:val="20"/>
          <w:color w:val="auto"/>
        </w:rPr>
      </w:pPr>
      <w:r>
        <w:rPr>
          <w:rFonts w:ascii="Courier New" w:cs="Courier New" w:eastAsia="Courier New" w:hAnsi="Courier New"/>
          <w:sz w:val="18"/>
          <w:szCs w:val="18"/>
          <w:color w:val="auto"/>
        </w:rPr>
        <w:t>null, new Integer(0)).visitEnd();</w:t>
      </w:r>
    </w:p>
    <w:p>
      <w:pPr>
        <w:ind w:left="429"/>
        <w:spacing w:after="0"/>
        <w:rPr>
          <w:sz w:val="20"/>
          <w:szCs w:val="20"/>
          <w:color w:val="auto"/>
        </w:rPr>
      </w:pPr>
      <w:r>
        <w:rPr>
          <w:rFonts w:ascii="Courier New" w:cs="Courier New" w:eastAsia="Courier New" w:hAnsi="Courier New"/>
          <w:sz w:val="18"/>
          <w:szCs w:val="18"/>
          <w:color w:val="auto"/>
        </w:rPr>
        <w:t>cw.</w:t>
      </w:r>
      <w:r>
        <w:rPr>
          <w:rFonts w:ascii="Courier New" w:cs="Courier New" w:eastAsia="Courier New" w:hAnsi="Courier New"/>
          <w:sz w:val="18"/>
          <w:szCs w:val="18"/>
          <w:b w:val="1"/>
          <w:bCs w:val="1"/>
          <w:color w:val="auto"/>
        </w:rPr>
        <w:t>visitField</w:t>
      </w:r>
      <w:r>
        <w:rPr>
          <w:rFonts w:ascii="Courier New" w:cs="Courier New" w:eastAsia="Courier New" w:hAnsi="Courier New"/>
          <w:sz w:val="18"/>
          <w:szCs w:val="18"/>
          <w:color w:val="auto"/>
        </w:rPr>
        <w:t>(ACC_PUBLIC + ACC_FINAL + ACC_STATIC, "GREATER", "I",</w:t>
      </w:r>
    </w:p>
    <w:p>
      <w:pPr>
        <w:ind w:left="789"/>
        <w:spacing w:after="0"/>
        <w:rPr>
          <w:sz w:val="20"/>
          <w:szCs w:val="20"/>
          <w:color w:val="auto"/>
        </w:rPr>
      </w:pPr>
      <w:r>
        <w:rPr>
          <w:rFonts w:ascii="Courier New" w:cs="Courier New" w:eastAsia="Courier New" w:hAnsi="Courier New"/>
          <w:sz w:val="18"/>
          <w:szCs w:val="18"/>
          <w:color w:val="auto"/>
        </w:rPr>
        <w:t>null, new Integer(1)).visitEnd();</w:t>
      </w:r>
    </w:p>
    <w:p>
      <w:pPr>
        <w:ind w:left="429"/>
        <w:spacing w:after="0"/>
        <w:rPr>
          <w:sz w:val="20"/>
          <w:szCs w:val="20"/>
          <w:color w:val="auto"/>
        </w:rPr>
      </w:pPr>
      <w:r>
        <w:rPr>
          <w:rFonts w:ascii="Courier New" w:cs="Courier New" w:eastAsia="Courier New" w:hAnsi="Courier New"/>
          <w:sz w:val="18"/>
          <w:szCs w:val="18"/>
          <w:color w:val="auto"/>
        </w:rPr>
        <w:t>cw.</w:t>
      </w:r>
      <w:r>
        <w:rPr>
          <w:rFonts w:ascii="Courier New" w:cs="Courier New" w:eastAsia="Courier New" w:hAnsi="Courier New"/>
          <w:sz w:val="18"/>
          <w:szCs w:val="18"/>
          <w:b w:val="1"/>
          <w:bCs w:val="1"/>
          <w:color w:val="auto"/>
        </w:rPr>
        <w:t>visitMethod</w:t>
      </w:r>
      <w:r>
        <w:rPr>
          <w:rFonts w:ascii="Courier New" w:cs="Courier New" w:eastAsia="Courier New" w:hAnsi="Courier New"/>
          <w:sz w:val="18"/>
          <w:szCs w:val="18"/>
          <w:color w:val="auto"/>
        </w:rPr>
        <w:t>(ACC_PUBLIC + ACC_ABSTRACT, "compareTo",</w:t>
      </w:r>
    </w:p>
    <w:p>
      <w:pPr>
        <w:spacing w:after="0" w:line="5" w:lineRule="exact"/>
        <w:rPr>
          <w:sz w:val="20"/>
          <w:szCs w:val="20"/>
          <w:color w:val="auto"/>
        </w:rPr>
      </w:pPr>
    </w:p>
    <w:p>
      <w:pPr>
        <w:ind w:left="429" w:right="2860" w:firstLine="360"/>
        <w:spacing w:after="0" w:line="237" w:lineRule="auto"/>
        <w:rPr>
          <w:sz w:val="20"/>
          <w:szCs w:val="20"/>
          <w:color w:val="auto"/>
        </w:rPr>
      </w:pPr>
      <w:r>
        <w:rPr>
          <w:rFonts w:ascii="Courier New" w:cs="Courier New" w:eastAsia="Courier New" w:hAnsi="Courier New"/>
          <w:sz w:val="18"/>
          <w:szCs w:val="18"/>
          <w:color w:val="auto"/>
        </w:rPr>
        <w:t>"(Ljava/lang/Object;)I", null, null).visitEnd(); cw.</w:t>
      </w:r>
      <w:r>
        <w:rPr>
          <w:rFonts w:ascii="Courier New" w:cs="Courier New" w:eastAsia="Courier New" w:hAnsi="Courier New"/>
          <w:sz w:val="18"/>
          <w:szCs w:val="18"/>
          <w:b w:val="1"/>
          <w:bCs w:val="1"/>
          <w:color w:val="auto"/>
        </w:rPr>
        <w:t>visitEnd</w:t>
      </w:r>
      <w:r>
        <w:rPr>
          <w:rFonts w:ascii="Courier New" w:cs="Courier New" w:eastAsia="Courier New" w:hAnsi="Courier New"/>
          <w:sz w:val="18"/>
          <w:szCs w:val="18"/>
          <w:color w:val="auto"/>
        </w:rPr>
        <w:t>();</w:t>
      </w:r>
    </w:p>
    <w:p>
      <w:pPr>
        <w:ind w:left="429"/>
        <w:spacing w:after="0"/>
        <w:rPr>
          <w:sz w:val="20"/>
          <w:szCs w:val="20"/>
          <w:color w:val="auto"/>
        </w:rPr>
      </w:pPr>
      <w:r>
        <w:rPr>
          <w:rFonts w:ascii="Courier New" w:cs="Courier New" w:eastAsia="Courier New" w:hAnsi="Courier New"/>
          <w:sz w:val="18"/>
          <w:szCs w:val="18"/>
          <w:color w:val="auto"/>
        </w:rPr>
        <w:t>byte[] b = cw.</w:t>
      </w:r>
      <w:r>
        <w:rPr>
          <w:rFonts w:ascii="Courier New" w:cs="Courier New" w:eastAsia="Courier New" w:hAnsi="Courier New"/>
          <w:sz w:val="18"/>
          <w:szCs w:val="18"/>
          <w:b w:val="1"/>
          <w:bCs w:val="1"/>
          <w:color w:val="auto"/>
        </w:rPr>
        <w:t>toByteArray</w:t>
      </w:r>
      <w:r>
        <w:rPr>
          <w:rFonts w:ascii="Courier New" w:cs="Courier New" w:eastAsia="Courier New" w:hAnsi="Courier New"/>
          <w:sz w:val="18"/>
          <w:szCs w:val="18"/>
          <w:color w:val="auto"/>
        </w:rPr>
        <w:t>();</w:t>
      </w:r>
    </w:p>
    <w:p>
      <w:pPr>
        <w:spacing w:after="0" w:line="130" w:lineRule="exact"/>
        <w:rPr>
          <w:sz w:val="20"/>
          <w:szCs w:val="20"/>
          <w:color w:val="auto"/>
        </w:rPr>
      </w:pPr>
    </w:p>
    <w:p>
      <w:pPr>
        <w:ind w:left="9" w:right="100" w:firstLine="420"/>
        <w:spacing w:after="0" w:line="299" w:lineRule="exact"/>
        <w:rPr>
          <w:sz w:val="20"/>
          <w:szCs w:val="20"/>
          <w:color w:val="auto"/>
        </w:rPr>
      </w:pPr>
      <w:r>
        <w:rPr>
          <w:rFonts w:ascii="宋体" w:cs="宋体" w:eastAsia="宋体" w:hAnsi="宋体"/>
          <w:sz w:val="21"/>
          <w:szCs w:val="21"/>
          <w:color w:val="auto"/>
        </w:rPr>
        <w:t>第一行创建了一个</w:t>
      </w:r>
      <w:r>
        <w:rPr>
          <w:rFonts w:ascii="Courier New" w:cs="Courier New" w:eastAsia="Courier New" w:hAnsi="Courier New"/>
          <w:sz w:val="21"/>
          <w:szCs w:val="21"/>
          <w:b w:val="1"/>
          <w:bCs w:val="1"/>
          <w:color w:val="auto"/>
        </w:rPr>
        <w:t xml:space="preserve"> ClassWriter </w:t>
      </w:r>
      <w:r>
        <w:rPr>
          <w:rFonts w:ascii="宋体" w:cs="宋体" w:eastAsia="宋体" w:hAnsi="宋体"/>
          <w:sz w:val="21"/>
          <w:szCs w:val="21"/>
          <w:color w:val="auto"/>
        </w:rPr>
        <w:t>实例，它实际上将创建类的字节数组表示（构造器参数在下一章解释）。</w:t>
      </w:r>
    </w:p>
    <w:p>
      <w:pPr>
        <w:spacing w:after="0" w:line="184" w:lineRule="exact"/>
        <w:rPr>
          <w:sz w:val="20"/>
          <w:szCs w:val="20"/>
          <w:color w:val="auto"/>
        </w:rPr>
      </w:pPr>
    </w:p>
    <w:p>
      <w:pPr>
        <w:ind w:left="689" w:hanging="269"/>
        <w:spacing w:after="0" w:line="248" w:lineRule="exact"/>
        <w:tabs>
          <w:tab w:leader="none" w:pos="689" w:val="left"/>
        </w:tabs>
        <w:numPr>
          <w:ilvl w:val="1"/>
          <w:numId w:val="10"/>
        </w:numPr>
        <w:rPr>
          <w:rFonts w:ascii="宋体" w:cs="宋体" w:eastAsia="宋体" w:hAnsi="宋体"/>
          <w:sz w:val="19"/>
          <w:szCs w:val="19"/>
          <w:color w:val="auto"/>
        </w:rPr>
      </w:pPr>
      <w:r>
        <w:rPr>
          <w:rFonts w:ascii="Courier New" w:cs="Courier New" w:eastAsia="Courier New" w:hAnsi="Courier New"/>
          <w:sz w:val="19"/>
          <w:szCs w:val="19"/>
          <w:b w:val="1"/>
          <w:bCs w:val="1"/>
          <w:color w:val="auto"/>
        </w:rPr>
        <w:t xml:space="preserve">visit </w:t>
      </w:r>
      <w:r>
        <w:rPr>
          <w:rFonts w:ascii="宋体" w:cs="宋体" w:eastAsia="宋体" w:hAnsi="宋体"/>
          <w:sz w:val="19"/>
          <w:szCs w:val="19"/>
          <w:color w:val="auto"/>
        </w:rPr>
        <w:t>方法的调用定义了类的标头。</w:t>
      </w:r>
      <w:r>
        <w:rPr>
          <w:rFonts w:ascii="Courier New" w:cs="Courier New" w:eastAsia="Courier New" w:hAnsi="Courier New"/>
          <w:sz w:val="19"/>
          <w:szCs w:val="19"/>
          <w:b w:val="1"/>
          <w:bCs w:val="1"/>
          <w:color w:val="auto"/>
        </w:rPr>
        <w:t xml:space="preserve">V1_5 </w:t>
      </w:r>
      <w:r>
        <w:rPr>
          <w:rFonts w:ascii="宋体" w:cs="宋体" w:eastAsia="宋体" w:hAnsi="宋体"/>
          <w:sz w:val="19"/>
          <w:szCs w:val="19"/>
          <w:color w:val="auto"/>
        </w:rPr>
        <w:t>参数是一个常数，与所有其他</w:t>
      </w:r>
      <w:r>
        <w:rPr>
          <w:rFonts w:ascii="Courier New" w:cs="Courier New" w:eastAsia="Courier New" w:hAnsi="Courier New"/>
          <w:sz w:val="19"/>
          <w:szCs w:val="19"/>
          <w:b w:val="1"/>
          <w:bCs w:val="1"/>
          <w:color w:val="auto"/>
        </w:rPr>
        <w:t xml:space="preserve"> </w:t>
      </w:r>
      <w:r>
        <w:rPr>
          <w:rFonts w:ascii="Times New Roman" w:cs="Times New Roman" w:eastAsia="Times New Roman" w:hAnsi="Times New Roman"/>
          <w:sz w:val="19"/>
          <w:szCs w:val="19"/>
          <w:color w:val="auto"/>
        </w:rPr>
        <w:t>ASM</w:t>
      </w:r>
      <w:r>
        <w:rPr>
          <w:rFonts w:ascii="Courier New" w:cs="Courier New" w:eastAsia="Courier New" w:hAnsi="Courier New"/>
          <w:sz w:val="19"/>
          <w:szCs w:val="19"/>
          <w:b w:val="1"/>
          <w:bCs w:val="1"/>
          <w:color w:val="auto"/>
        </w:rPr>
        <w:t xml:space="preserve"> </w:t>
      </w:r>
      <w:r>
        <w:rPr>
          <w:rFonts w:ascii="宋体" w:cs="宋体" w:eastAsia="宋体" w:hAnsi="宋体"/>
          <w:sz w:val="19"/>
          <w:szCs w:val="19"/>
          <w:color w:val="auto"/>
        </w:rPr>
        <w:t>常量一样，</w:t>
      </w:r>
    </w:p>
    <w:p>
      <w:pPr>
        <w:spacing w:after="0" w:line="144" w:lineRule="exact"/>
        <w:rPr>
          <w:rFonts w:ascii="宋体" w:cs="宋体" w:eastAsia="宋体" w:hAnsi="宋体"/>
          <w:sz w:val="19"/>
          <w:szCs w:val="19"/>
          <w:color w:val="auto"/>
        </w:rPr>
      </w:pPr>
    </w:p>
    <w:p>
      <w:pPr>
        <w:jc w:val="both"/>
        <w:ind w:left="9" w:right="100" w:hanging="9"/>
        <w:spacing w:after="0" w:line="288" w:lineRule="exact"/>
        <w:tabs>
          <w:tab w:leader="none" w:pos="272" w:val="left"/>
        </w:tabs>
        <w:numPr>
          <w:ilvl w:val="0"/>
          <w:numId w:val="10"/>
        </w:numPr>
        <w:rPr>
          <w:rFonts w:ascii="宋体" w:cs="宋体" w:eastAsia="宋体" w:hAnsi="宋体"/>
          <w:sz w:val="20"/>
          <w:szCs w:val="20"/>
          <w:color w:val="auto"/>
        </w:rPr>
      </w:pPr>
      <w:r>
        <w:rPr>
          <w:rFonts w:ascii="Times New Roman" w:cs="Times New Roman" w:eastAsia="Times New Roman" w:hAnsi="Times New Roman"/>
          <w:sz w:val="20"/>
          <w:szCs w:val="20"/>
          <w:color w:val="auto"/>
        </w:rPr>
        <w:t xml:space="preserve">ASM </w:t>
      </w:r>
      <w:r>
        <w:rPr>
          <w:rFonts w:ascii="Courier New" w:cs="Courier New" w:eastAsia="Courier New" w:hAnsi="Courier New"/>
          <w:sz w:val="20"/>
          <w:szCs w:val="20"/>
          <w:b w:val="1"/>
          <w:bCs w:val="1"/>
          <w:color w:val="auto"/>
        </w:rPr>
        <w:t>Opcodes</w:t>
      </w:r>
      <w:r>
        <w:rPr>
          <w:rFonts w:ascii="Times New Roman" w:cs="Times New Roman" w:eastAsia="Times New Roman" w:hAnsi="Times New Roman"/>
          <w:sz w:val="20"/>
          <w:szCs w:val="20"/>
          <w:color w:val="auto"/>
        </w:rPr>
        <w:t xml:space="preserve"> </w:t>
      </w:r>
      <w:r>
        <w:rPr>
          <w:rFonts w:ascii="宋体" w:cs="宋体" w:eastAsia="宋体" w:hAnsi="宋体"/>
          <w:sz w:val="20"/>
          <w:szCs w:val="20"/>
          <w:color w:val="auto"/>
        </w:rPr>
        <w:t>接口中定义。它指明了类的版本——</w:t>
      </w:r>
      <w:r>
        <w:rPr>
          <w:rFonts w:ascii="Times New Roman" w:cs="Times New Roman" w:eastAsia="Times New Roman" w:hAnsi="Times New Roman"/>
          <w:sz w:val="20"/>
          <w:szCs w:val="20"/>
          <w:color w:val="auto"/>
        </w:rPr>
        <w:t>Java 1.5</w:t>
      </w:r>
      <w:r>
        <w:rPr>
          <w:rFonts w:ascii="宋体" w:cs="宋体" w:eastAsia="宋体" w:hAnsi="宋体"/>
          <w:sz w:val="20"/>
          <w:szCs w:val="20"/>
          <w:color w:val="auto"/>
        </w:rPr>
        <w:t>。</w:t>
      </w:r>
      <w:r>
        <w:rPr>
          <w:rFonts w:ascii="Courier New" w:cs="Courier New" w:eastAsia="Courier New" w:hAnsi="Courier New"/>
          <w:sz w:val="20"/>
          <w:szCs w:val="20"/>
          <w:b w:val="1"/>
          <w:bCs w:val="1"/>
          <w:color w:val="auto"/>
        </w:rPr>
        <w:t>ACC_</w:t>
      </w:r>
      <w:r>
        <w:rPr>
          <w:rFonts w:ascii="Courier New" w:cs="Courier New" w:eastAsia="Courier New" w:hAnsi="Courier New"/>
          <w:sz w:val="20"/>
          <w:szCs w:val="20"/>
          <w:b w:val="1"/>
          <w:bCs w:val="1"/>
          <w:i w:val="1"/>
          <w:iCs w:val="1"/>
          <w:color w:val="auto"/>
        </w:rPr>
        <w:t>XXX</w:t>
      </w:r>
      <w:r>
        <w:rPr>
          <w:rFonts w:ascii="Times New Roman" w:cs="Times New Roman" w:eastAsia="Times New Roman" w:hAnsi="Times New Roman"/>
          <w:sz w:val="20"/>
          <w:szCs w:val="20"/>
          <w:color w:val="auto"/>
        </w:rPr>
        <w:t xml:space="preserve"> </w:t>
      </w:r>
      <w:r>
        <w:rPr>
          <w:rFonts w:ascii="宋体" w:cs="宋体" w:eastAsia="宋体" w:hAnsi="宋体"/>
          <w:sz w:val="20"/>
          <w:szCs w:val="20"/>
          <w:color w:val="auto"/>
        </w:rPr>
        <w:t>常量是与</w:t>
      </w:r>
      <w:r>
        <w:rPr>
          <w:rFonts w:ascii="Times New Roman" w:cs="Times New Roman" w:eastAsia="Times New Roman" w:hAnsi="Times New Roman"/>
          <w:sz w:val="20"/>
          <w:szCs w:val="20"/>
          <w:color w:val="auto"/>
        </w:rPr>
        <w:t xml:space="preserve"> Java </w:t>
      </w:r>
      <w:r>
        <w:rPr>
          <w:rFonts w:ascii="宋体" w:cs="宋体" w:eastAsia="宋体" w:hAnsi="宋体"/>
          <w:sz w:val="20"/>
          <w:szCs w:val="20"/>
          <w:color w:val="auto"/>
        </w:rPr>
        <w:t>修饰符对应的标志。这里规定这个类是一个接口，而且它是</w:t>
      </w:r>
      <w:r>
        <w:rPr>
          <w:rFonts w:ascii="Courier New" w:cs="Courier New" w:eastAsia="Courier New" w:hAnsi="Courier New"/>
          <w:sz w:val="20"/>
          <w:szCs w:val="20"/>
          <w:b w:val="1"/>
          <w:bCs w:val="1"/>
          <w:color w:val="auto"/>
        </w:rPr>
        <w:t xml:space="preserve"> public </w:t>
      </w:r>
      <w:r>
        <w:rPr>
          <w:rFonts w:ascii="宋体" w:cs="宋体" w:eastAsia="宋体" w:hAnsi="宋体"/>
          <w:sz w:val="20"/>
          <w:szCs w:val="20"/>
          <w:color w:val="auto"/>
        </w:rPr>
        <w:t>和</w:t>
      </w:r>
      <w:r>
        <w:rPr>
          <w:rFonts w:ascii="Courier New" w:cs="Courier New" w:eastAsia="Courier New" w:hAnsi="Courier New"/>
          <w:sz w:val="20"/>
          <w:szCs w:val="20"/>
          <w:b w:val="1"/>
          <w:bCs w:val="1"/>
          <w:color w:val="auto"/>
        </w:rPr>
        <w:t xml:space="preserve"> abstract </w:t>
      </w:r>
      <w:r>
        <w:rPr>
          <w:rFonts w:ascii="宋体" w:cs="宋体" w:eastAsia="宋体" w:hAnsi="宋体"/>
          <w:sz w:val="20"/>
          <w:szCs w:val="20"/>
          <w:color w:val="auto"/>
        </w:rPr>
        <w:t>的（因为它不能被实例化）。下一个参数以内部形式规定了类的名字（见</w:t>
      </w:r>
      <w:r>
        <w:rPr>
          <w:rFonts w:ascii="Times New Roman" w:cs="Times New Roman" w:eastAsia="Times New Roman" w:hAnsi="Times New Roman"/>
          <w:sz w:val="20"/>
          <w:szCs w:val="20"/>
          <w:color w:val="auto"/>
        </w:rPr>
        <w:t xml:space="preserve"> 2.1.2 </w:t>
      </w:r>
      <w:r>
        <w:rPr>
          <w:rFonts w:ascii="宋体" w:cs="宋体" w:eastAsia="宋体" w:hAnsi="宋体"/>
          <w:sz w:val="20"/>
          <w:szCs w:val="20"/>
          <w:color w:val="auto"/>
        </w:rPr>
        <w:t>节）。回忆一下，已编译类不包含</w:t>
      </w:r>
    </w:p>
    <w:p>
      <w:pPr>
        <w:spacing w:after="0" w:line="2" w:lineRule="exact"/>
        <w:rPr>
          <w:sz w:val="20"/>
          <w:szCs w:val="20"/>
          <w:color w:val="auto"/>
        </w:rPr>
      </w:pPr>
    </w:p>
    <w:p>
      <w:pPr>
        <w:jc w:val="both"/>
        <w:ind w:left="9" w:right="100"/>
        <w:spacing w:after="0" w:line="303" w:lineRule="exact"/>
        <w:rPr>
          <w:sz w:val="20"/>
          <w:szCs w:val="20"/>
          <w:color w:val="auto"/>
        </w:rPr>
      </w:pPr>
      <w:r>
        <w:rPr>
          <w:rFonts w:ascii="Courier New" w:cs="Courier New" w:eastAsia="Courier New" w:hAnsi="Courier New"/>
          <w:sz w:val="21"/>
          <w:szCs w:val="21"/>
          <w:b w:val="1"/>
          <w:bCs w:val="1"/>
          <w:color w:val="auto"/>
        </w:rPr>
        <w:t xml:space="preserve">Package </w:t>
      </w:r>
      <w:r>
        <w:rPr>
          <w:rFonts w:ascii="宋体" w:cs="宋体" w:eastAsia="宋体" w:hAnsi="宋体"/>
          <w:sz w:val="21"/>
          <w:szCs w:val="21"/>
          <w:color w:val="auto"/>
        </w:rPr>
        <w:t>和</w:t>
      </w:r>
      <w:r>
        <w:rPr>
          <w:rFonts w:ascii="Courier New" w:cs="Courier New" w:eastAsia="Courier New" w:hAnsi="Courier New"/>
          <w:sz w:val="21"/>
          <w:szCs w:val="21"/>
          <w:b w:val="1"/>
          <w:bCs w:val="1"/>
          <w:color w:val="auto"/>
        </w:rPr>
        <w:t xml:space="preserve"> Import </w:t>
      </w:r>
      <w:r>
        <w:rPr>
          <w:rFonts w:ascii="宋体" w:cs="宋体" w:eastAsia="宋体" w:hAnsi="宋体"/>
          <w:sz w:val="21"/>
          <w:szCs w:val="21"/>
          <w:color w:val="auto"/>
        </w:rPr>
        <w:t>部分，因此，所有类名都必须是完全限定的。下一个参数对应于泛型（见</w:t>
      </w:r>
      <w:r>
        <w:rPr>
          <w:rFonts w:ascii="Courier New" w:cs="Courier New" w:eastAsia="Courier New" w:hAnsi="Courier New"/>
          <w:sz w:val="21"/>
          <w:szCs w:val="21"/>
          <w:b w:val="1"/>
          <w:bCs w:val="1"/>
          <w:color w:val="auto"/>
        </w:rPr>
        <w:t xml:space="preserve"> </w:t>
      </w:r>
      <w:r>
        <w:rPr>
          <w:rFonts w:ascii="Times New Roman" w:cs="Times New Roman" w:eastAsia="Times New Roman" w:hAnsi="Times New Roman"/>
          <w:sz w:val="21"/>
          <w:szCs w:val="21"/>
          <w:color w:val="auto"/>
        </w:rPr>
        <w:t xml:space="preserve">4.1 </w:t>
      </w:r>
      <w:r>
        <w:rPr>
          <w:rFonts w:ascii="宋体" w:cs="宋体" w:eastAsia="宋体" w:hAnsi="宋体"/>
          <w:sz w:val="21"/>
          <w:szCs w:val="21"/>
          <w:color w:val="auto"/>
        </w:rPr>
        <w:t>节）。在我们的例子中，这个参数是</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null</w:t>
      </w:r>
      <w:r>
        <w:rPr>
          <w:rFonts w:ascii="宋体" w:cs="宋体" w:eastAsia="宋体" w:hAnsi="宋体"/>
          <w:sz w:val="21"/>
          <w:szCs w:val="21"/>
          <w:color w:val="auto"/>
        </w:rPr>
        <w:t>，因为这个接口并没有由类型变量进行参数化。第五个参数是内部形式的超类（接口类隐式继承自</w:t>
      </w:r>
      <w:r>
        <w:rPr>
          <w:rFonts w:ascii="Courier New" w:cs="Courier New" w:eastAsia="Courier New" w:hAnsi="Courier New"/>
          <w:sz w:val="21"/>
          <w:szCs w:val="21"/>
          <w:b w:val="1"/>
          <w:bCs w:val="1"/>
          <w:color w:val="auto"/>
        </w:rPr>
        <w:t xml:space="preserve"> Object</w:t>
      </w:r>
      <w:r>
        <w:rPr>
          <w:rFonts w:ascii="宋体" w:cs="宋体" w:eastAsia="宋体" w:hAnsi="宋体"/>
          <w:sz w:val="21"/>
          <w:szCs w:val="21"/>
          <w:color w:val="auto"/>
        </w:rPr>
        <w:t>）。最后一个参数是一个数组，其中是被扩展的接口，这些接口由其内部名指定。</w:t>
      </w:r>
    </w:p>
    <w:p>
      <w:pPr>
        <w:spacing w:after="0" w:line="185" w:lineRule="exact"/>
        <w:rPr>
          <w:sz w:val="20"/>
          <w:szCs w:val="20"/>
          <w:color w:val="auto"/>
        </w:rPr>
      </w:pPr>
    </w:p>
    <w:p>
      <w:pPr>
        <w:jc w:val="both"/>
        <w:ind w:left="9" w:firstLine="420"/>
        <w:spacing w:after="0" w:line="330" w:lineRule="exact"/>
        <w:rPr>
          <w:sz w:val="20"/>
          <w:szCs w:val="20"/>
          <w:color w:val="auto"/>
        </w:rPr>
      </w:pPr>
      <w:r>
        <w:rPr>
          <w:rFonts w:ascii="宋体" w:cs="宋体" w:eastAsia="宋体" w:hAnsi="宋体"/>
          <w:sz w:val="20"/>
          <w:szCs w:val="20"/>
          <w:color w:val="auto"/>
        </w:rPr>
        <w:t>接下来对</w:t>
      </w:r>
      <w:r>
        <w:rPr>
          <w:rFonts w:ascii="Courier New" w:cs="Courier New" w:eastAsia="Courier New" w:hAnsi="Courier New"/>
          <w:sz w:val="20"/>
          <w:szCs w:val="20"/>
          <w:b w:val="1"/>
          <w:bCs w:val="1"/>
          <w:color w:val="auto"/>
        </w:rPr>
        <w:t xml:space="preserve"> visitField </w:t>
      </w:r>
      <w:r>
        <w:rPr>
          <w:rFonts w:ascii="宋体" w:cs="宋体" w:eastAsia="宋体" w:hAnsi="宋体"/>
          <w:sz w:val="20"/>
          <w:szCs w:val="20"/>
          <w:color w:val="auto"/>
        </w:rPr>
        <w:t>的三次调用是类似的，用于定义三个接口字段。第一个参数是一组标志，对应于</w:t>
      </w:r>
      <w:r>
        <w:rPr>
          <w:rFonts w:ascii="Times New Roman" w:cs="Times New Roman" w:eastAsia="Times New Roman" w:hAnsi="Times New Roman"/>
          <w:sz w:val="20"/>
          <w:szCs w:val="20"/>
          <w:color w:val="auto"/>
        </w:rPr>
        <w:t xml:space="preserve"> Java </w:t>
      </w:r>
      <w:r>
        <w:rPr>
          <w:rFonts w:ascii="宋体" w:cs="宋体" w:eastAsia="宋体" w:hAnsi="宋体"/>
          <w:sz w:val="20"/>
          <w:szCs w:val="20"/>
          <w:color w:val="auto"/>
        </w:rPr>
        <w:t>修饰符。这里规定这些字段是</w:t>
      </w:r>
      <w:r>
        <w:rPr>
          <w:rFonts w:ascii="Times New Roman" w:cs="Times New Roman" w:eastAsia="Times New Roman" w:hAnsi="Times New Roman"/>
          <w:sz w:val="20"/>
          <w:szCs w:val="20"/>
          <w:color w:val="auto"/>
        </w:rPr>
        <w:t xml:space="preserve"> </w:t>
      </w:r>
      <w:r>
        <w:rPr>
          <w:rFonts w:ascii="Courier New" w:cs="Courier New" w:eastAsia="Courier New" w:hAnsi="Courier New"/>
          <w:sz w:val="20"/>
          <w:szCs w:val="20"/>
          <w:b w:val="1"/>
          <w:bCs w:val="1"/>
          <w:color w:val="auto"/>
        </w:rPr>
        <w:t>public</w:t>
      </w:r>
      <w:r>
        <w:rPr>
          <w:rFonts w:ascii="宋体" w:cs="宋体" w:eastAsia="宋体" w:hAnsi="宋体"/>
          <w:sz w:val="20"/>
          <w:szCs w:val="20"/>
          <w:color w:val="auto"/>
        </w:rPr>
        <w:t>、</w:t>
      </w:r>
      <w:r>
        <w:rPr>
          <w:rFonts w:ascii="Courier New" w:cs="Courier New" w:eastAsia="Courier New" w:hAnsi="Courier New"/>
          <w:sz w:val="20"/>
          <w:szCs w:val="20"/>
          <w:b w:val="1"/>
          <w:bCs w:val="1"/>
          <w:color w:val="auto"/>
        </w:rPr>
        <w:t>final</w:t>
      </w:r>
      <w:r>
        <w:rPr>
          <w:rFonts w:ascii="Times New Roman" w:cs="Times New Roman" w:eastAsia="Times New Roman" w:hAnsi="Times New Roman"/>
          <w:sz w:val="20"/>
          <w:szCs w:val="20"/>
          <w:color w:val="auto"/>
        </w:rPr>
        <w:t xml:space="preserve"> </w:t>
      </w:r>
      <w:r>
        <w:rPr>
          <w:rFonts w:ascii="宋体" w:cs="宋体" w:eastAsia="宋体" w:hAnsi="宋体"/>
          <w:sz w:val="20"/>
          <w:szCs w:val="20"/>
          <w:color w:val="auto"/>
        </w:rPr>
        <w:t>和</w:t>
      </w:r>
      <w:r>
        <w:rPr>
          <w:rFonts w:ascii="Times New Roman" w:cs="Times New Roman" w:eastAsia="Times New Roman" w:hAnsi="Times New Roman"/>
          <w:sz w:val="20"/>
          <w:szCs w:val="20"/>
          <w:color w:val="auto"/>
        </w:rPr>
        <w:t xml:space="preserve"> </w:t>
      </w:r>
      <w:r>
        <w:rPr>
          <w:rFonts w:ascii="Courier New" w:cs="Courier New" w:eastAsia="Courier New" w:hAnsi="Courier New"/>
          <w:sz w:val="20"/>
          <w:szCs w:val="20"/>
          <w:b w:val="1"/>
          <w:bCs w:val="1"/>
          <w:color w:val="auto"/>
        </w:rPr>
        <w:t>static</w:t>
      </w:r>
      <w:r>
        <w:rPr>
          <w:rFonts w:ascii="Times New Roman" w:cs="Times New Roman" w:eastAsia="Times New Roman" w:hAnsi="Times New Roman"/>
          <w:sz w:val="20"/>
          <w:szCs w:val="20"/>
          <w:color w:val="auto"/>
        </w:rPr>
        <w:t xml:space="preserve"> </w:t>
      </w:r>
      <w:r>
        <w:rPr>
          <w:rFonts w:ascii="宋体" w:cs="宋体" w:eastAsia="宋体" w:hAnsi="宋体"/>
          <w:sz w:val="20"/>
          <w:szCs w:val="20"/>
          <w:color w:val="auto"/>
        </w:rPr>
        <w:t>的。第二个参数是字段的名字，与它在源代码中的显示相同。第三个参数是字段的类型，采用类型描述符形式。这里，这些字段是</w:t>
      </w:r>
      <w:r>
        <w:rPr>
          <w:rFonts w:ascii="Courier New" w:cs="Courier New" w:eastAsia="Courier New" w:hAnsi="Courier New"/>
          <w:sz w:val="20"/>
          <w:szCs w:val="20"/>
          <w:b w:val="1"/>
          <w:bCs w:val="1"/>
          <w:color w:val="auto"/>
        </w:rPr>
        <w:t xml:space="preserve"> int </w:t>
      </w:r>
      <w:r>
        <w:rPr>
          <w:rFonts w:ascii="宋体" w:cs="宋体" w:eastAsia="宋体" w:hAnsi="宋体"/>
          <w:sz w:val="20"/>
          <w:szCs w:val="20"/>
          <w:color w:val="auto"/>
        </w:rPr>
        <w:t>字段，它们的描述符是</w:t>
      </w:r>
      <w:r>
        <w:rPr>
          <w:rFonts w:ascii="Courier New" w:cs="Courier New" w:eastAsia="Courier New" w:hAnsi="Courier New"/>
          <w:sz w:val="20"/>
          <w:szCs w:val="20"/>
          <w:b w:val="1"/>
          <w:bCs w:val="1"/>
          <w:color w:val="auto"/>
        </w:rPr>
        <w:t xml:space="preserve"> I</w:t>
      </w:r>
      <w:r>
        <w:rPr>
          <w:rFonts w:ascii="宋体" w:cs="宋体" w:eastAsia="宋体" w:hAnsi="宋体"/>
          <w:sz w:val="20"/>
          <w:szCs w:val="20"/>
          <w:color w:val="auto"/>
        </w:rPr>
        <w:t>。第四个参数对应于泛型。在我们的例子中，它是</w:t>
      </w:r>
      <w:r>
        <w:rPr>
          <w:rFonts w:ascii="Courier New" w:cs="Courier New" w:eastAsia="Courier New" w:hAnsi="Courier New"/>
          <w:sz w:val="20"/>
          <w:szCs w:val="20"/>
          <w:b w:val="1"/>
          <w:bCs w:val="1"/>
          <w:color w:val="auto"/>
        </w:rPr>
        <w:t xml:space="preserve"> null</w:t>
      </w:r>
      <w:r>
        <w:rPr>
          <w:rFonts w:ascii="宋体" w:cs="宋体" w:eastAsia="宋体" w:hAnsi="宋体"/>
          <w:sz w:val="20"/>
          <w:szCs w:val="20"/>
          <w:color w:val="auto"/>
        </w:rPr>
        <w:t>，因为这些字段类型没有使用泛型。最后一个参数是字段的</w:t>
      </w:r>
      <w:r>
        <w:rPr>
          <w:rFonts w:ascii="宋体" w:cs="宋体" w:eastAsia="宋体" w:hAnsi="宋体"/>
          <w:sz w:val="20"/>
          <w:szCs w:val="20"/>
          <w:b w:val="1"/>
          <w:bCs w:val="1"/>
          <w:color w:val="auto"/>
        </w:rPr>
        <w:t>常量</w:t>
      </w:r>
      <w:r>
        <w:rPr>
          <w:rFonts w:ascii="宋体" w:cs="宋体" w:eastAsia="宋体" w:hAnsi="宋体"/>
          <w:sz w:val="20"/>
          <w:szCs w:val="20"/>
          <w:color w:val="auto"/>
        </w:rPr>
        <w:t>值：这个参数必须仅</w:t>
      </w:r>
    </w:p>
    <w:p>
      <w:pPr>
        <w:sectPr>
          <w:pgSz w:w="10440" w:h="14740" w:orient="portrait"/>
          <w:cols w:equalWidth="0" w:num="1">
            <w:col w:w="8829"/>
          </w:cols>
          <w:pgMar w:left="851" w:top="577" w:right="760" w:bottom="32" w:gutter="0" w:footer="0" w:header="0"/>
        </w:sectPr>
      </w:pPr>
    </w:p>
    <w:p>
      <w:pPr>
        <w:spacing w:after="0" w:line="228" w:lineRule="exact"/>
        <w:rPr>
          <w:sz w:val="20"/>
          <w:szCs w:val="20"/>
          <w:color w:val="auto"/>
        </w:rPr>
      </w:pPr>
    </w:p>
    <w:p>
      <w:pPr>
        <w:jc w:val="center"/>
        <w:ind w:right="-8"/>
        <w:spacing w:after="0"/>
        <w:rPr>
          <w:sz w:val="20"/>
          <w:szCs w:val="20"/>
          <w:color w:val="auto"/>
        </w:rPr>
      </w:pPr>
      <w:r>
        <w:rPr>
          <w:rFonts w:ascii="Times New Roman" w:cs="Times New Roman" w:eastAsia="Times New Roman" w:hAnsi="Times New Roman"/>
          <w:sz w:val="17"/>
          <w:szCs w:val="17"/>
          <w:b w:val="1"/>
          <w:bCs w:val="1"/>
          <w:color w:val="auto"/>
        </w:rPr>
        <w:t xml:space="preserve">11 </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b w:val="1"/>
          <w:bCs w:val="1"/>
          <w:color w:val="auto"/>
        </w:rPr>
        <w:t xml:space="preserve"> 101</w:t>
      </w:r>
    </w:p>
    <w:p>
      <w:pPr>
        <w:sectPr>
          <w:pgSz w:w="10440" w:h="14740" w:orient="portrait"/>
          <w:cols w:equalWidth="0" w:num="1">
            <w:col w:w="8829"/>
          </w:cols>
          <w:pgMar w:left="851" w:top="577" w:right="760" w:bottom="32" w:gutter="0" w:footer="0" w:header="0"/>
          <w:type w:val="continuous"/>
        </w:sectPr>
      </w:pPr>
    </w:p>
    <w:bookmarkStart w:id="12" w:name="page13"/>
    <w:bookmarkEnd w:id="12"/>
    <w:p>
      <w:pPr>
        <w:jc w:val="center"/>
        <w:ind w:right="10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2 </w:t>
      </w:r>
      <w:r>
        <w:rPr>
          <w:rFonts w:ascii="宋体" w:cs="宋体" w:eastAsia="宋体" w:hAnsi="宋体"/>
          <w:sz w:val="21"/>
          <w:szCs w:val="21"/>
          <w:color w:val="auto"/>
        </w:rPr>
        <w:t>章 类</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03" w:lineRule="exact"/>
        <w:rPr>
          <w:sz w:val="20"/>
          <w:szCs w:val="20"/>
          <w:color w:val="auto"/>
        </w:rPr>
      </w:pPr>
    </w:p>
    <w:p>
      <w:pPr>
        <w:ind w:right="100"/>
        <w:spacing w:after="0" w:line="352" w:lineRule="exact"/>
        <w:rPr>
          <w:sz w:val="20"/>
          <w:szCs w:val="20"/>
          <w:color w:val="auto"/>
        </w:rPr>
      </w:pPr>
      <w:r>
        <w:rPr>
          <w:rFonts w:ascii="宋体" w:cs="宋体" w:eastAsia="宋体" w:hAnsi="宋体"/>
          <w:sz w:val="21"/>
          <w:szCs w:val="21"/>
          <w:color w:val="auto"/>
        </w:rPr>
        <w:t>用于真正的常量字段，也就是</w:t>
      </w:r>
      <w:r>
        <w:rPr>
          <w:rFonts w:ascii="Courier New" w:cs="Courier New" w:eastAsia="Courier New" w:hAnsi="Courier New"/>
          <w:sz w:val="21"/>
          <w:szCs w:val="21"/>
          <w:b w:val="1"/>
          <w:bCs w:val="1"/>
          <w:color w:val="auto"/>
        </w:rPr>
        <w:t xml:space="preserve"> final static </w:t>
      </w:r>
      <w:r>
        <w:rPr>
          <w:rFonts w:ascii="宋体" w:cs="宋体" w:eastAsia="宋体" w:hAnsi="宋体"/>
          <w:sz w:val="21"/>
          <w:szCs w:val="21"/>
          <w:color w:val="auto"/>
        </w:rPr>
        <w:t>字段。对于其他字段，它必须为</w:t>
      </w:r>
      <w:r>
        <w:rPr>
          <w:rFonts w:ascii="Courier New" w:cs="Courier New" w:eastAsia="Courier New" w:hAnsi="Courier New"/>
          <w:sz w:val="21"/>
          <w:szCs w:val="21"/>
          <w:b w:val="1"/>
          <w:bCs w:val="1"/>
          <w:color w:val="auto"/>
        </w:rPr>
        <w:t xml:space="preserve"> null</w:t>
      </w:r>
      <w:r>
        <w:rPr>
          <w:rFonts w:ascii="宋体" w:cs="宋体" w:eastAsia="宋体" w:hAnsi="宋体"/>
          <w:sz w:val="21"/>
          <w:szCs w:val="21"/>
          <w:color w:val="auto"/>
        </w:rPr>
        <w:t>。由于此处没有注释，所以立即调用所返回的</w:t>
      </w:r>
      <w:r>
        <w:rPr>
          <w:rFonts w:ascii="Courier New" w:cs="Courier New" w:eastAsia="Courier New" w:hAnsi="Courier New"/>
          <w:sz w:val="21"/>
          <w:szCs w:val="21"/>
          <w:b w:val="1"/>
          <w:bCs w:val="1"/>
          <w:color w:val="auto"/>
        </w:rPr>
        <w:t xml:space="preserve"> FieldVisitor </w:t>
      </w:r>
      <w:r>
        <w:rPr>
          <w:rFonts w:ascii="宋体" w:cs="宋体" w:eastAsia="宋体" w:hAnsi="宋体"/>
          <w:sz w:val="21"/>
          <w:szCs w:val="21"/>
          <w:color w:val="auto"/>
        </w:rPr>
        <w:t>的</w:t>
      </w:r>
      <w:r>
        <w:rPr>
          <w:rFonts w:ascii="Courier New" w:cs="Courier New" w:eastAsia="Courier New" w:hAnsi="Courier New"/>
          <w:sz w:val="21"/>
          <w:szCs w:val="21"/>
          <w:b w:val="1"/>
          <w:bCs w:val="1"/>
          <w:color w:val="auto"/>
        </w:rPr>
        <w:t xml:space="preserve"> visitEnd </w:t>
      </w:r>
      <w:r>
        <w:rPr>
          <w:rFonts w:ascii="宋体" w:cs="宋体" w:eastAsia="宋体" w:hAnsi="宋体"/>
          <w:sz w:val="21"/>
          <w:szCs w:val="21"/>
          <w:color w:val="auto"/>
        </w:rPr>
        <w:t>方法，即对其</w:t>
      </w:r>
    </w:p>
    <w:p>
      <w:pPr>
        <w:spacing w:after="0" w:line="1" w:lineRule="exact"/>
        <w:rPr>
          <w:sz w:val="20"/>
          <w:szCs w:val="20"/>
          <w:color w:val="auto"/>
        </w:rPr>
      </w:pPr>
    </w:p>
    <w:p>
      <w:pPr>
        <w:spacing w:after="0" w:line="274" w:lineRule="exact"/>
        <w:rPr>
          <w:sz w:val="20"/>
          <w:szCs w:val="20"/>
          <w:color w:val="auto"/>
        </w:rPr>
      </w:pPr>
      <w:r>
        <w:rPr>
          <w:rFonts w:ascii="Courier New" w:cs="Courier New" w:eastAsia="Courier New" w:hAnsi="Courier New"/>
          <w:sz w:val="21"/>
          <w:szCs w:val="21"/>
          <w:b w:val="1"/>
          <w:bCs w:val="1"/>
          <w:color w:val="auto"/>
        </w:rPr>
        <w:t xml:space="preserve">visitAnnotation </w:t>
      </w:r>
      <w:r>
        <w:rPr>
          <w:rFonts w:ascii="宋体" w:cs="宋体" w:eastAsia="宋体" w:hAnsi="宋体"/>
          <w:sz w:val="21"/>
          <w:szCs w:val="21"/>
          <w:color w:val="auto"/>
        </w:rPr>
        <w:t>或</w:t>
      </w:r>
      <w:r>
        <w:rPr>
          <w:rFonts w:ascii="Courier New" w:cs="Courier New" w:eastAsia="Courier New" w:hAnsi="Courier New"/>
          <w:sz w:val="21"/>
          <w:szCs w:val="21"/>
          <w:b w:val="1"/>
          <w:bCs w:val="1"/>
          <w:color w:val="auto"/>
        </w:rPr>
        <w:t xml:space="preserve"> visitAttribute </w:t>
      </w:r>
      <w:r>
        <w:rPr>
          <w:rFonts w:ascii="宋体" w:cs="宋体" w:eastAsia="宋体" w:hAnsi="宋体"/>
          <w:sz w:val="21"/>
          <w:szCs w:val="21"/>
          <w:color w:val="auto"/>
        </w:rPr>
        <w:t>方法没有任何调用。</w:t>
      </w:r>
    </w:p>
    <w:p>
      <w:pPr>
        <w:spacing w:after="0" w:line="115" w:lineRule="exact"/>
        <w:rPr>
          <w:sz w:val="20"/>
          <w:szCs w:val="20"/>
          <w:color w:val="auto"/>
        </w:rPr>
      </w:pPr>
    </w:p>
    <w:p>
      <w:pPr>
        <w:ind w:left="420"/>
        <w:spacing w:after="0" w:line="261" w:lineRule="exact"/>
        <w:rPr>
          <w:sz w:val="20"/>
          <w:szCs w:val="20"/>
          <w:color w:val="auto"/>
        </w:rPr>
      </w:pPr>
      <w:r>
        <w:rPr>
          <w:rFonts w:ascii="Courier New" w:cs="Courier New" w:eastAsia="Courier New" w:hAnsi="Courier New"/>
          <w:sz w:val="20"/>
          <w:szCs w:val="20"/>
          <w:b w:val="1"/>
          <w:bCs w:val="1"/>
          <w:color w:val="auto"/>
        </w:rPr>
        <w:t xml:space="preserve">visitMethod </w:t>
      </w:r>
      <w:r>
        <w:rPr>
          <w:rFonts w:ascii="宋体" w:cs="宋体" w:eastAsia="宋体" w:hAnsi="宋体"/>
          <w:sz w:val="20"/>
          <w:szCs w:val="20"/>
          <w:color w:val="auto"/>
        </w:rPr>
        <w:t>调用用于定义</w:t>
      </w:r>
      <w:r>
        <w:rPr>
          <w:rFonts w:ascii="Courier New" w:cs="Courier New" w:eastAsia="Courier New" w:hAnsi="Courier New"/>
          <w:sz w:val="20"/>
          <w:szCs w:val="20"/>
          <w:b w:val="1"/>
          <w:bCs w:val="1"/>
          <w:color w:val="auto"/>
        </w:rPr>
        <w:t xml:space="preserve"> compareTo </w:t>
      </w:r>
      <w:r>
        <w:rPr>
          <w:rFonts w:ascii="宋体" w:cs="宋体" w:eastAsia="宋体" w:hAnsi="宋体"/>
          <w:sz w:val="20"/>
          <w:szCs w:val="20"/>
          <w:color w:val="auto"/>
        </w:rPr>
        <w:t>方法，同样，第一个参数是一组对应于</w:t>
      </w:r>
      <w:r>
        <w:rPr>
          <w:rFonts w:ascii="Courier New" w:cs="Courier New" w:eastAsia="Courier New" w:hAnsi="Courier New"/>
          <w:sz w:val="20"/>
          <w:szCs w:val="20"/>
          <w:b w:val="1"/>
          <w:bCs w:val="1"/>
          <w:color w:val="auto"/>
        </w:rPr>
        <w:t xml:space="preserve"> </w:t>
      </w:r>
      <w:r>
        <w:rPr>
          <w:rFonts w:ascii="Times New Roman" w:cs="Times New Roman" w:eastAsia="Times New Roman" w:hAnsi="Times New Roman"/>
          <w:sz w:val="20"/>
          <w:szCs w:val="20"/>
          <w:color w:val="auto"/>
        </w:rPr>
        <w:t>Java</w:t>
      </w:r>
      <w:r>
        <w:rPr>
          <w:rFonts w:ascii="Courier New" w:cs="Courier New" w:eastAsia="Courier New" w:hAnsi="Courier New"/>
          <w:sz w:val="20"/>
          <w:szCs w:val="20"/>
          <w:b w:val="1"/>
          <w:bCs w:val="1"/>
          <w:color w:val="auto"/>
        </w:rPr>
        <w:t xml:space="preserve"> </w:t>
      </w:r>
      <w:r>
        <w:rPr>
          <w:rFonts w:ascii="宋体" w:cs="宋体" w:eastAsia="宋体" w:hAnsi="宋体"/>
          <w:sz w:val="20"/>
          <w:szCs w:val="20"/>
          <w:color w:val="auto"/>
        </w:rPr>
        <w:t>修饰</w:t>
      </w:r>
    </w:p>
    <w:p>
      <w:pPr>
        <w:spacing w:after="0" w:line="143" w:lineRule="exact"/>
        <w:rPr>
          <w:sz w:val="20"/>
          <w:szCs w:val="20"/>
          <w:color w:val="auto"/>
        </w:rPr>
      </w:pPr>
    </w:p>
    <w:p>
      <w:pPr>
        <w:spacing w:after="0" w:line="311" w:lineRule="exact"/>
        <w:rPr>
          <w:sz w:val="20"/>
          <w:szCs w:val="20"/>
          <w:color w:val="auto"/>
        </w:rPr>
      </w:pPr>
      <w:r>
        <w:rPr>
          <w:rFonts w:ascii="宋体" w:cs="宋体" w:eastAsia="宋体" w:hAnsi="宋体"/>
          <w:sz w:val="20"/>
          <w:szCs w:val="20"/>
          <w:color w:val="auto"/>
        </w:rPr>
        <w:t>符的标志。第二个参数是方法名，与其在源代码中的显示一样。第三个参数是方法的描述符。第四个参数对应于泛型。在我们的例子中，它是</w:t>
      </w:r>
      <w:r>
        <w:rPr>
          <w:rFonts w:ascii="Courier New" w:cs="Courier New" w:eastAsia="Courier New" w:hAnsi="Courier New"/>
          <w:sz w:val="20"/>
          <w:szCs w:val="20"/>
          <w:b w:val="1"/>
          <w:bCs w:val="1"/>
          <w:color w:val="auto"/>
        </w:rPr>
        <w:t xml:space="preserve"> null</w:t>
      </w:r>
      <w:r>
        <w:rPr>
          <w:rFonts w:ascii="宋体" w:cs="宋体" w:eastAsia="宋体" w:hAnsi="宋体"/>
          <w:sz w:val="20"/>
          <w:szCs w:val="20"/>
          <w:color w:val="auto"/>
        </w:rPr>
        <w:t>，因为这个方法没有使用泛型。最后一个参数是一个数组，其中包括可由该方法抛出的异常，这些异常由其内部名指明。它在这里为</w:t>
      </w:r>
      <w:r>
        <w:rPr>
          <w:rFonts w:ascii="Courier New" w:cs="Courier New" w:eastAsia="Courier New" w:hAnsi="Courier New"/>
          <w:sz w:val="20"/>
          <w:szCs w:val="20"/>
          <w:color w:val="auto"/>
        </w:rPr>
        <w:t xml:space="preserve"> null</w:t>
      </w:r>
      <w:r>
        <w:rPr>
          <w:rFonts w:ascii="宋体" w:cs="宋体" w:eastAsia="宋体" w:hAnsi="宋体"/>
          <w:sz w:val="20"/>
          <w:szCs w:val="20"/>
          <w:color w:val="auto"/>
        </w:rPr>
        <w:t>，因为这个方法没有声明任何异常。</w:t>
      </w:r>
      <w:r>
        <w:rPr>
          <w:rFonts w:ascii="Courier New" w:cs="Courier New" w:eastAsia="Courier New" w:hAnsi="Courier New"/>
          <w:sz w:val="20"/>
          <w:szCs w:val="20"/>
          <w:b w:val="1"/>
          <w:bCs w:val="1"/>
          <w:color w:val="auto"/>
        </w:rPr>
        <w:t xml:space="preserve">visitMethod </w:t>
      </w:r>
      <w:r>
        <w:rPr>
          <w:rFonts w:ascii="宋体" w:cs="宋体" w:eastAsia="宋体" w:hAnsi="宋体"/>
          <w:sz w:val="20"/>
          <w:szCs w:val="20"/>
          <w:color w:val="auto"/>
        </w:rPr>
        <w:t>方法返回</w:t>
      </w:r>
      <w:r>
        <w:rPr>
          <w:rFonts w:ascii="Courier New" w:cs="Courier New" w:eastAsia="Courier New" w:hAnsi="Courier New"/>
          <w:sz w:val="20"/>
          <w:szCs w:val="20"/>
          <w:b w:val="1"/>
          <w:bCs w:val="1"/>
          <w:color w:val="auto"/>
        </w:rPr>
        <w:t xml:space="preserve"> MethodVisitor</w:t>
      </w:r>
      <w:r>
        <w:rPr>
          <w:rFonts w:ascii="宋体" w:cs="宋体" w:eastAsia="宋体" w:hAnsi="宋体"/>
          <w:sz w:val="20"/>
          <w:szCs w:val="20"/>
          <w:color w:val="auto"/>
        </w:rPr>
        <w:t>（见图</w:t>
      </w:r>
      <w:r>
        <w:rPr>
          <w:rFonts w:ascii="Courier New" w:cs="Courier New" w:eastAsia="Courier New" w:hAnsi="Courier New"/>
          <w:sz w:val="20"/>
          <w:szCs w:val="20"/>
          <w:b w:val="1"/>
          <w:bCs w:val="1"/>
          <w:color w:val="auto"/>
        </w:rPr>
        <w:t xml:space="preserve"> </w:t>
      </w:r>
      <w:r>
        <w:rPr>
          <w:rFonts w:ascii="Times New Roman" w:cs="Times New Roman" w:eastAsia="Times New Roman" w:hAnsi="Times New Roman"/>
          <w:sz w:val="20"/>
          <w:szCs w:val="20"/>
          <w:color w:val="auto"/>
        </w:rPr>
        <w:t>3.4</w:t>
      </w:r>
      <w:r>
        <w:rPr>
          <w:rFonts w:ascii="宋体" w:cs="宋体" w:eastAsia="宋体" w:hAnsi="宋体"/>
          <w:sz w:val="20"/>
          <w:szCs w:val="20"/>
          <w:color w:val="auto"/>
        </w:rPr>
        <w:t>），可用于定义该方法的注释和属性，最重要的是这个方法的代码。这里，由于没有注释，而且这个方法是抽象的，所以我们立即调用所返回的</w:t>
      </w:r>
      <w:r>
        <w:rPr>
          <w:rFonts w:ascii="Courier New" w:cs="Courier New" w:eastAsia="Courier New" w:hAnsi="Courier New"/>
          <w:sz w:val="20"/>
          <w:szCs w:val="20"/>
          <w:b w:val="1"/>
          <w:bCs w:val="1"/>
          <w:color w:val="auto"/>
        </w:rPr>
        <w:t xml:space="preserve"> MethodVisitor </w:t>
      </w:r>
      <w:r>
        <w:rPr>
          <w:rFonts w:ascii="宋体" w:cs="宋体" w:eastAsia="宋体" w:hAnsi="宋体"/>
          <w:sz w:val="20"/>
          <w:szCs w:val="20"/>
          <w:color w:val="auto"/>
        </w:rPr>
        <w:t>的</w:t>
      </w:r>
      <w:r>
        <w:rPr>
          <w:rFonts w:ascii="Courier New" w:cs="Courier New" w:eastAsia="Courier New" w:hAnsi="Courier New"/>
          <w:sz w:val="20"/>
          <w:szCs w:val="20"/>
          <w:b w:val="1"/>
          <w:bCs w:val="1"/>
          <w:color w:val="auto"/>
        </w:rPr>
        <w:t xml:space="preserve"> visitEnd </w:t>
      </w:r>
      <w:r>
        <w:rPr>
          <w:rFonts w:ascii="宋体" w:cs="宋体" w:eastAsia="宋体" w:hAnsi="宋体"/>
          <w:sz w:val="20"/>
          <w:szCs w:val="20"/>
          <w:color w:val="auto"/>
        </w:rPr>
        <w:t>方法。</w:t>
      </w:r>
    </w:p>
    <w:p>
      <w:pPr>
        <w:spacing w:after="0" w:line="71" w:lineRule="exact"/>
        <w:rPr>
          <w:sz w:val="20"/>
          <w:szCs w:val="20"/>
          <w:color w:val="auto"/>
        </w:rPr>
      </w:pPr>
    </w:p>
    <w:p>
      <w:pPr>
        <w:ind w:right="100" w:firstLine="411"/>
        <w:spacing w:after="0" w:line="299" w:lineRule="exact"/>
        <w:tabs>
          <w:tab w:leader="none" w:pos="683" w:val="left"/>
        </w:tabs>
        <w:numPr>
          <w:ilvl w:val="0"/>
          <w:numId w:val="11"/>
        </w:numPr>
        <w:rPr>
          <w:rFonts w:ascii="宋体" w:cs="宋体" w:eastAsia="宋体" w:hAnsi="宋体"/>
          <w:sz w:val="21"/>
          <w:szCs w:val="21"/>
          <w:color w:val="auto"/>
        </w:rPr>
      </w:pPr>
      <w:r>
        <w:rPr>
          <w:rFonts w:ascii="Courier New" w:cs="Courier New" w:eastAsia="Courier New" w:hAnsi="Courier New"/>
          <w:sz w:val="21"/>
          <w:szCs w:val="21"/>
          <w:b w:val="1"/>
          <w:bCs w:val="1"/>
          <w:color w:val="auto"/>
        </w:rPr>
        <w:t xml:space="preserve">visitEnd </w:t>
      </w:r>
      <w:r>
        <w:rPr>
          <w:rFonts w:ascii="宋体" w:cs="宋体" w:eastAsia="宋体" w:hAnsi="宋体"/>
          <w:sz w:val="21"/>
          <w:szCs w:val="21"/>
          <w:color w:val="auto"/>
        </w:rPr>
        <w:t>的最后一个调用是为了通知</w:t>
      </w:r>
      <w:r>
        <w:rPr>
          <w:rFonts w:ascii="Courier New" w:cs="Courier New" w:eastAsia="Courier New" w:hAnsi="Courier New"/>
          <w:sz w:val="21"/>
          <w:szCs w:val="21"/>
          <w:b w:val="1"/>
          <w:bCs w:val="1"/>
          <w:color w:val="auto"/>
        </w:rPr>
        <w:t xml:space="preserve"> cw</w:t>
      </w:r>
      <w:r>
        <w:rPr>
          <w:rFonts w:ascii="宋体" w:cs="宋体" w:eastAsia="宋体" w:hAnsi="宋体"/>
          <w:sz w:val="21"/>
          <w:szCs w:val="21"/>
          <w:color w:val="auto"/>
        </w:rPr>
        <w:t>：这个类已经结束，对</w:t>
      </w:r>
      <w:r>
        <w:rPr>
          <w:rFonts w:ascii="Courier New" w:cs="Courier New" w:eastAsia="Courier New" w:hAnsi="Courier New"/>
          <w:sz w:val="21"/>
          <w:szCs w:val="21"/>
          <w:b w:val="1"/>
          <w:bCs w:val="1"/>
          <w:color w:val="auto"/>
        </w:rPr>
        <w:t xml:space="preserve"> toByteArray </w:t>
      </w:r>
      <w:r>
        <w:rPr>
          <w:rFonts w:ascii="宋体" w:cs="宋体" w:eastAsia="宋体" w:hAnsi="宋体"/>
          <w:sz w:val="21"/>
          <w:szCs w:val="21"/>
          <w:color w:val="auto"/>
        </w:rPr>
        <w:t>的调用用于以字节数组的形式提取它。</w:t>
      </w:r>
    </w:p>
    <w:p>
      <w:pPr>
        <w:spacing w:after="0" w:line="194" w:lineRule="exact"/>
        <w:rPr>
          <w:sz w:val="20"/>
          <w:szCs w:val="20"/>
          <w:color w:val="auto"/>
        </w:rPr>
      </w:pPr>
    </w:p>
    <w:p>
      <w:pPr>
        <w:ind w:left="840" w:hanging="429"/>
        <w:spacing w:after="0" w:line="291" w:lineRule="exact"/>
        <w:tabs>
          <w:tab w:leader="none" w:pos="840" w:val="left"/>
        </w:tabs>
        <w:numPr>
          <w:ilvl w:val="0"/>
          <w:numId w:val="12"/>
        </w:numPr>
        <w:rPr>
          <w:rFonts w:ascii="Arial" w:cs="Arial" w:eastAsia="Arial" w:hAnsi="Arial"/>
          <w:sz w:val="24"/>
          <w:szCs w:val="24"/>
          <w:b w:val="1"/>
          <w:bCs w:val="1"/>
          <w:color w:val="333333"/>
        </w:rPr>
      </w:pPr>
      <w:r>
        <w:rPr>
          <w:rFonts w:ascii="宋体" w:cs="宋体" w:eastAsia="宋体" w:hAnsi="宋体"/>
          <w:sz w:val="24"/>
          <w:szCs w:val="24"/>
          <w:b w:val="1"/>
          <w:bCs w:val="1"/>
          <w:color w:val="333333"/>
        </w:rPr>
        <w:t>使用生成的类</w:t>
      </w:r>
    </w:p>
    <w:p>
      <w:pPr>
        <w:spacing w:after="0" w:line="167" w:lineRule="exact"/>
        <w:rPr>
          <w:sz w:val="20"/>
          <w:szCs w:val="20"/>
          <w:color w:val="auto"/>
        </w:rPr>
      </w:pPr>
    </w:p>
    <w:p>
      <w:pPr>
        <w:ind w:left="420"/>
        <w:spacing w:after="0" w:line="274" w:lineRule="exact"/>
        <w:rPr>
          <w:sz w:val="20"/>
          <w:szCs w:val="20"/>
          <w:color w:val="auto"/>
        </w:rPr>
      </w:pPr>
      <w:r>
        <w:rPr>
          <w:rFonts w:ascii="宋体" w:cs="宋体" w:eastAsia="宋体" w:hAnsi="宋体"/>
          <w:sz w:val="21"/>
          <w:szCs w:val="21"/>
          <w:color w:val="auto"/>
        </w:rPr>
        <w:t>前面的字节数组可以存储在一个</w:t>
      </w:r>
      <w:r>
        <w:rPr>
          <w:rFonts w:ascii="Courier New" w:cs="Courier New" w:eastAsia="Courier New" w:hAnsi="Courier New"/>
          <w:sz w:val="21"/>
          <w:szCs w:val="21"/>
          <w:b w:val="1"/>
          <w:bCs w:val="1"/>
          <w:color w:val="auto"/>
        </w:rPr>
        <w:t xml:space="preserve"> Comparable</w:t>
      </w:r>
      <w:r>
        <w:rPr>
          <w:rFonts w:ascii="Courier New" w:cs="Courier New" w:eastAsia="Courier New" w:hAnsi="Courier New"/>
          <w:sz w:val="21"/>
          <w:szCs w:val="21"/>
          <w:color w:val="auto"/>
        </w:rPr>
        <w:t>.</w:t>
      </w:r>
      <w:r>
        <w:rPr>
          <w:rFonts w:ascii="Courier New" w:cs="Courier New" w:eastAsia="Courier New" w:hAnsi="Courier New"/>
          <w:sz w:val="21"/>
          <w:szCs w:val="21"/>
          <w:b w:val="1"/>
          <w:bCs w:val="1"/>
          <w:color w:val="auto"/>
        </w:rPr>
        <w:t xml:space="preserve">class </w:t>
      </w:r>
      <w:r>
        <w:rPr>
          <w:rFonts w:ascii="宋体" w:cs="宋体" w:eastAsia="宋体" w:hAnsi="宋体"/>
          <w:sz w:val="21"/>
          <w:szCs w:val="21"/>
          <w:color w:val="auto"/>
        </w:rPr>
        <w:t>文件中，供以后使用。或者，也可</w:t>
      </w:r>
    </w:p>
    <w:p>
      <w:pPr>
        <w:spacing w:after="0" w:line="119" w:lineRule="exact"/>
        <w:rPr>
          <w:sz w:val="20"/>
          <w:szCs w:val="20"/>
          <w:color w:val="auto"/>
        </w:rPr>
      </w:pPr>
    </w:p>
    <w:p>
      <w:pPr>
        <w:jc w:val="both"/>
        <w:ind w:right="100"/>
        <w:spacing w:after="0" w:line="259" w:lineRule="exact"/>
        <w:rPr>
          <w:sz w:val="20"/>
          <w:szCs w:val="20"/>
          <w:color w:val="auto"/>
        </w:rPr>
      </w:pPr>
      <w:r>
        <w:rPr>
          <w:rFonts w:ascii="宋体" w:cs="宋体" w:eastAsia="宋体" w:hAnsi="宋体"/>
          <w:sz w:val="21"/>
          <w:szCs w:val="21"/>
          <w:color w:val="auto"/>
        </w:rPr>
        <w:t>以用</w:t>
      </w:r>
      <w:r>
        <w:rPr>
          <w:rFonts w:ascii="Courier New" w:cs="Courier New" w:eastAsia="Courier New" w:hAnsi="Courier New"/>
          <w:sz w:val="21"/>
          <w:szCs w:val="21"/>
          <w:b w:val="1"/>
          <w:bCs w:val="1"/>
          <w:color w:val="auto"/>
        </w:rPr>
        <w:t xml:space="preserve"> ClassLoader </w:t>
      </w:r>
      <w:r>
        <w:rPr>
          <w:rFonts w:ascii="宋体" w:cs="宋体" w:eastAsia="宋体" w:hAnsi="宋体"/>
          <w:sz w:val="21"/>
          <w:szCs w:val="21"/>
          <w:color w:val="auto"/>
        </w:rPr>
        <w:t>动态加载它。一种方法是定义一个</w:t>
      </w:r>
      <w:r>
        <w:rPr>
          <w:rFonts w:ascii="Courier New" w:cs="Courier New" w:eastAsia="Courier New" w:hAnsi="Courier New"/>
          <w:sz w:val="21"/>
          <w:szCs w:val="21"/>
          <w:b w:val="1"/>
          <w:bCs w:val="1"/>
          <w:color w:val="auto"/>
        </w:rPr>
        <w:t xml:space="preserve"> ClassLoader </w:t>
      </w:r>
      <w:r>
        <w:rPr>
          <w:rFonts w:ascii="宋体" w:cs="宋体" w:eastAsia="宋体" w:hAnsi="宋体"/>
          <w:sz w:val="21"/>
          <w:szCs w:val="21"/>
          <w:color w:val="auto"/>
        </w:rPr>
        <w:t>子类，它的</w:t>
      </w:r>
      <w:r>
        <w:rPr>
          <w:rFonts w:ascii="Courier New" w:cs="Courier New" w:eastAsia="Courier New" w:hAnsi="Courier New"/>
          <w:sz w:val="21"/>
          <w:szCs w:val="21"/>
          <w:b w:val="1"/>
          <w:bCs w:val="1"/>
          <w:color w:val="auto"/>
        </w:rPr>
        <w:t xml:space="preserve"> defineClass </w:t>
      </w:r>
      <w:r>
        <w:rPr>
          <w:rFonts w:ascii="宋体" w:cs="宋体" w:eastAsia="宋体" w:hAnsi="宋体"/>
          <w:sz w:val="21"/>
          <w:szCs w:val="21"/>
          <w:color w:val="auto"/>
        </w:rPr>
        <w:t>方法是公有的：</w:t>
      </w:r>
    </w:p>
    <w:p>
      <w:pPr>
        <w:spacing w:after="0" w:line="181"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class MyClassLoader extends ClassLoader {</w:t>
      </w:r>
    </w:p>
    <w:p>
      <w:pPr>
        <w:spacing w:after="0" w:line="32" w:lineRule="exact"/>
        <w:rPr>
          <w:sz w:val="20"/>
          <w:szCs w:val="20"/>
          <w:color w:val="auto"/>
        </w:rPr>
      </w:pPr>
    </w:p>
    <w:p>
      <w:pPr>
        <w:ind w:left="780" w:right="2940" w:hanging="179"/>
        <w:spacing w:after="0" w:line="239" w:lineRule="auto"/>
        <w:rPr>
          <w:sz w:val="20"/>
          <w:szCs w:val="20"/>
          <w:color w:val="auto"/>
        </w:rPr>
      </w:pPr>
      <w:r>
        <w:rPr>
          <w:rFonts w:ascii="Courier New" w:cs="Courier New" w:eastAsia="Courier New" w:hAnsi="Courier New"/>
          <w:sz w:val="18"/>
          <w:szCs w:val="18"/>
          <w:color w:val="auto"/>
        </w:rPr>
        <w:t>public Class defineClass(String name, byte[] b) { return defineClass(name, b, 0, b.length);</w:t>
      </w:r>
    </w:p>
    <w:p>
      <w:pPr>
        <w:spacing w:after="0" w:line="1"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pacing w:after="0" w:line="17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然后，可以用下面的代码直接调用所生成的类：</w:t>
      </w:r>
    </w:p>
    <w:p>
      <w:pPr>
        <w:spacing w:after="0" w:line="179"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Class c = myClassLoader.defineClass("pkg.Comparable", b);</w:t>
      </w:r>
    </w:p>
    <w:p>
      <w:pPr>
        <w:spacing w:after="0" w:line="159" w:lineRule="exact"/>
        <w:rPr>
          <w:sz w:val="20"/>
          <w:szCs w:val="20"/>
          <w:color w:val="auto"/>
        </w:rPr>
      </w:pPr>
    </w:p>
    <w:p>
      <w:pPr>
        <w:jc w:val="both"/>
        <w:ind w:right="100" w:firstLine="420"/>
        <w:spacing w:after="0" w:line="358" w:lineRule="exact"/>
        <w:rPr>
          <w:sz w:val="20"/>
          <w:szCs w:val="20"/>
          <w:color w:val="auto"/>
        </w:rPr>
      </w:pPr>
      <w:r>
        <w:rPr>
          <w:rFonts w:ascii="宋体" w:cs="宋体" w:eastAsia="宋体" w:hAnsi="宋体"/>
          <w:sz w:val="21"/>
          <w:szCs w:val="21"/>
          <w:color w:val="auto"/>
        </w:rPr>
        <w:t>另一种加载已生成类的方法可能更清晰一些，那就是定义一个</w:t>
      </w:r>
      <w:r>
        <w:rPr>
          <w:rFonts w:ascii="Courier New" w:cs="Courier New" w:eastAsia="Courier New" w:hAnsi="Courier New"/>
          <w:sz w:val="21"/>
          <w:szCs w:val="21"/>
          <w:b w:val="1"/>
          <w:bCs w:val="1"/>
          <w:color w:val="auto"/>
        </w:rPr>
        <w:t xml:space="preserve"> ClassLoader </w:t>
      </w:r>
      <w:r>
        <w:rPr>
          <w:rFonts w:ascii="宋体" w:cs="宋体" w:eastAsia="宋体" w:hAnsi="宋体"/>
          <w:sz w:val="21"/>
          <w:szCs w:val="21"/>
          <w:color w:val="auto"/>
        </w:rPr>
        <w:t>子类，它的</w:t>
      </w:r>
      <w:r>
        <w:rPr>
          <w:rFonts w:ascii="Courier New" w:cs="Courier New" w:eastAsia="Courier New" w:hAnsi="Courier New"/>
          <w:sz w:val="21"/>
          <w:szCs w:val="21"/>
          <w:b w:val="1"/>
          <w:bCs w:val="1"/>
          <w:color w:val="auto"/>
        </w:rPr>
        <w:t xml:space="preserve"> findClass </w:t>
      </w:r>
      <w:r>
        <w:rPr>
          <w:rFonts w:ascii="宋体" w:cs="宋体" w:eastAsia="宋体" w:hAnsi="宋体"/>
          <w:sz w:val="21"/>
          <w:szCs w:val="21"/>
          <w:color w:val="auto"/>
        </w:rPr>
        <w:t>方法被重写，以在运行过程中生成所请求的类：</w:t>
      </w:r>
    </w:p>
    <w:p>
      <w:pPr>
        <w:spacing w:after="0" w:line="63" w:lineRule="exact"/>
        <w:rPr>
          <w:sz w:val="20"/>
          <w:szCs w:val="20"/>
          <w:color w:val="auto"/>
        </w:rPr>
      </w:pPr>
    </w:p>
    <w:p>
      <w:pPr>
        <w:ind w:left="780" w:right="3760" w:hanging="359"/>
        <w:spacing w:after="0" w:line="258" w:lineRule="auto"/>
        <w:rPr>
          <w:sz w:val="20"/>
          <w:szCs w:val="20"/>
          <w:color w:val="auto"/>
        </w:rPr>
      </w:pPr>
      <w:r>
        <w:rPr>
          <w:rFonts w:ascii="Courier New" w:cs="Courier New" w:eastAsia="Courier New" w:hAnsi="Courier New"/>
          <w:sz w:val="18"/>
          <w:szCs w:val="18"/>
          <w:color w:val="auto"/>
        </w:rPr>
        <w:t>class StubClassLoader extends ClassLoader { @Override</w:t>
      </w:r>
    </w:p>
    <w:p>
      <w:pPr>
        <w:spacing w:after="0" w:line="2"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protected Class findClass(String name)</w:t>
      </w:r>
    </w:p>
    <w:p>
      <w:pPr>
        <w:ind w:left="960"/>
        <w:spacing w:after="0"/>
        <w:rPr>
          <w:sz w:val="20"/>
          <w:szCs w:val="20"/>
          <w:color w:val="auto"/>
        </w:rPr>
      </w:pPr>
      <w:r>
        <w:rPr>
          <w:rFonts w:ascii="Courier New" w:cs="Courier New" w:eastAsia="Courier New" w:hAnsi="Courier New"/>
          <w:sz w:val="18"/>
          <w:szCs w:val="18"/>
          <w:color w:val="auto"/>
        </w:rPr>
        <w:t>throws ClassNotFoundException {</w:t>
      </w:r>
    </w:p>
    <w:p>
      <w:pPr>
        <w:ind w:left="780"/>
        <w:spacing w:after="0"/>
        <w:rPr>
          <w:sz w:val="20"/>
          <w:szCs w:val="20"/>
          <w:color w:val="auto"/>
        </w:rPr>
      </w:pPr>
      <w:r>
        <w:rPr>
          <w:rFonts w:ascii="Courier New" w:cs="Courier New" w:eastAsia="Courier New" w:hAnsi="Courier New"/>
          <w:sz w:val="18"/>
          <w:szCs w:val="18"/>
          <w:color w:val="auto"/>
        </w:rPr>
        <w:t>if (name.endsWith("_Stub")) {</w:t>
      </w:r>
    </w:p>
    <w:p>
      <w:pPr>
        <w:ind w:left="960"/>
        <w:spacing w:after="0"/>
        <w:rPr>
          <w:sz w:val="20"/>
          <w:szCs w:val="20"/>
          <w:color w:val="auto"/>
        </w:rPr>
      </w:pPr>
      <w:r>
        <w:rPr>
          <w:rFonts w:ascii="Courier New" w:cs="Courier New" w:eastAsia="Courier New" w:hAnsi="Courier New"/>
          <w:sz w:val="18"/>
          <w:szCs w:val="18"/>
          <w:color w:val="auto"/>
        </w:rPr>
        <w:t>ClassWriter cw = new ClassWriter(0);</w:t>
      </w:r>
    </w:p>
    <w:p>
      <w:pPr>
        <w:ind w:left="960"/>
        <w:spacing w:after="0"/>
        <w:rPr>
          <w:sz w:val="20"/>
          <w:szCs w:val="20"/>
          <w:color w:val="auto"/>
        </w:rPr>
      </w:pPr>
      <w:r>
        <w:rPr>
          <w:rFonts w:ascii="Courier New" w:cs="Courier New" w:eastAsia="Courier New" w:hAnsi="Courier New"/>
          <w:sz w:val="18"/>
          <w:szCs w:val="18"/>
          <w:color w:val="auto"/>
        </w:rPr>
        <w:t>...</w:t>
      </w:r>
    </w:p>
    <w:p>
      <w:pPr>
        <w:ind w:left="960"/>
        <w:spacing w:after="0"/>
        <w:rPr>
          <w:sz w:val="20"/>
          <w:szCs w:val="20"/>
          <w:color w:val="auto"/>
        </w:rPr>
      </w:pPr>
      <w:r>
        <w:rPr>
          <w:rFonts w:ascii="Courier New" w:cs="Courier New" w:eastAsia="Courier New" w:hAnsi="Courier New"/>
          <w:sz w:val="18"/>
          <w:szCs w:val="18"/>
          <w:color w:val="auto"/>
        </w:rPr>
        <w:t>byte[] b = cw.toByteArray();</w:t>
      </w:r>
    </w:p>
    <w:p>
      <w:pPr>
        <w:ind w:left="960"/>
        <w:spacing w:after="0" w:line="238" w:lineRule="auto"/>
        <w:rPr>
          <w:sz w:val="20"/>
          <w:szCs w:val="20"/>
          <w:color w:val="auto"/>
        </w:rPr>
      </w:pPr>
      <w:r>
        <w:rPr>
          <w:rFonts w:ascii="Courier New" w:cs="Courier New" w:eastAsia="Courier New" w:hAnsi="Courier New"/>
          <w:sz w:val="18"/>
          <w:szCs w:val="18"/>
          <w:color w:val="auto"/>
        </w:rPr>
        <w:t>return defineClass(name, b, 0, b.length);</w:t>
      </w:r>
    </w:p>
    <w:p>
      <w:pPr>
        <w:spacing w:after="0" w:line="1"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w:t>
      </w:r>
    </w:p>
    <w:p>
      <w:pPr>
        <w:ind w:left="780"/>
        <w:spacing w:after="0"/>
        <w:rPr>
          <w:sz w:val="20"/>
          <w:szCs w:val="20"/>
          <w:color w:val="auto"/>
        </w:rPr>
      </w:pPr>
      <w:r>
        <w:rPr>
          <w:rFonts w:ascii="Courier New" w:cs="Courier New" w:eastAsia="Courier New" w:hAnsi="Courier New"/>
          <w:sz w:val="18"/>
          <w:szCs w:val="18"/>
          <w:color w:val="auto"/>
        </w:rPr>
        <w:t>return super.findClass(name);</w:t>
      </w:r>
    </w:p>
    <w:p>
      <w:pPr>
        <w:ind w:left="60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pacing w:after="0" w:line="173" w:lineRule="exact"/>
        <w:rPr>
          <w:sz w:val="20"/>
          <w:szCs w:val="20"/>
          <w:color w:val="auto"/>
        </w:rPr>
      </w:pPr>
    </w:p>
    <w:p>
      <w:pPr>
        <w:jc w:val="both"/>
        <w:ind w:right="100" w:firstLine="420"/>
        <w:spacing w:after="0" w:line="288" w:lineRule="exact"/>
        <w:rPr>
          <w:sz w:val="20"/>
          <w:szCs w:val="20"/>
          <w:color w:val="auto"/>
        </w:rPr>
      </w:pPr>
      <w:r>
        <w:rPr>
          <w:rFonts w:ascii="宋体" w:cs="宋体" w:eastAsia="宋体" w:hAnsi="宋体"/>
          <w:sz w:val="20"/>
          <w:szCs w:val="20"/>
          <w:color w:val="auto"/>
        </w:rPr>
        <w:t>事实上，所生成类的使用方式取决于上下文，这已经超出了</w:t>
      </w:r>
      <w:r>
        <w:rPr>
          <w:rFonts w:ascii="Times New Roman" w:cs="Times New Roman" w:eastAsia="Times New Roman" w:hAnsi="Times New Roman"/>
          <w:sz w:val="20"/>
          <w:szCs w:val="20"/>
          <w:color w:val="auto"/>
        </w:rPr>
        <w:t xml:space="preserve"> ASM API </w:t>
      </w:r>
      <w:r>
        <w:rPr>
          <w:rFonts w:ascii="宋体" w:cs="宋体" w:eastAsia="宋体" w:hAnsi="宋体"/>
          <w:sz w:val="20"/>
          <w:szCs w:val="20"/>
          <w:color w:val="auto"/>
        </w:rPr>
        <w:t>的范围。如果你正在编写编译器，那类生成过程将由一个抽象语法树驱动，这个语法树代表将要编译的程序，而生成的类将被存储在磁盘上。如果你正在编写动态代理类生成器或方面编织器，那将会以这种或那种</w:t>
      </w:r>
    </w:p>
    <w:p>
      <w:pPr>
        <w:spacing w:after="0" w:line="27" w:lineRule="exact"/>
        <w:rPr>
          <w:sz w:val="20"/>
          <w:szCs w:val="20"/>
          <w:color w:val="auto"/>
        </w:rPr>
      </w:pPr>
    </w:p>
    <w:p>
      <w:pPr>
        <w:spacing w:after="0" w:line="274" w:lineRule="exact"/>
        <w:rPr>
          <w:sz w:val="20"/>
          <w:szCs w:val="20"/>
          <w:color w:val="auto"/>
        </w:rPr>
      </w:pPr>
      <w:r>
        <w:rPr>
          <w:rFonts w:ascii="宋体" w:cs="宋体" w:eastAsia="宋体" w:hAnsi="宋体"/>
          <w:sz w:val="21"/>
          <w:szCs w:val="21"/>
          <w:color w:val="auto"/>
        </w:rPr>
        <w:t>方式使用一个</w:t>
      </w:r>
      <w:r>
        <w:rPr>
          <w:rFonts w:ascii="Courier New" w:cs="Courier New" w:eastAsia="Courier New" w:hAnsi="Courier New"/>
          <w:sz w:val="21"/>
          <w:szCs w:val="21"/>
          <w:b w:val="1"/>
          <w:bCs w:val="1"/>
          <w:color w:val="auto"/>
        </w:rPr>
        <w:t xml:space="preserve"> ClassLoader</w:t>
      </w:r>
      <w:r>
        <w:rPr>
          <w:rFonts w:ascii="宋体" w:cs="宋体" w:eastAsia="宋体" w:hAnsi="宋体"/>
          <w:sz w:val="21"/>
          <w:szCs w:val="21"/>
          <w:color w:val="auto"/>
        </w:rPr>
        <w:t>。</w:t>
      </w:r>
    </w:p>
    <w:p>
      <w:pPr>
        <w:sectPr>
          <w:pgSz w:w="10440" w:h="14740" w:orient="portrait"/>
          <w:cols w:equalWidth="0" w:num="1">
            <w:col w:w="8820"/>
          </w:cols>
          <w:pgMar w:left="860" w:top="577" w:right="760" w:bottom="20" w:gutter="0" w:footer="0" w:header="0"/>
        </w:sectPr>
      </w:pPr>
    </w:p>
    <w:p>
      <w:pPr>
        <w:spacing w:after="0" w:line="200" w:lineRule="exact"/>
        <w:rPr>
          <w:sz w:val="20"/>
          <w:szCs w:val="20"/>
          <w:color w:val="auto"/>
        </w:rPr>
      </w:pPr>
    </w:p>
    <w:p>
      <w:pPr>
        <w:spacing w:after="0" w:line="21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8"/>
          <w:szCs w:val="18"/>
          <w:b w:val="1"/>
          <w:bCs w:val="1"/>
          <w:color w:val="auto"/>
        </w:rPr>
        <w:t xml:space="preserve">12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20"/>
          </w:cols>
          <w:pgMar w:left="860" w:top="577" w:right="760" w:bottom="20" w:gutter="0" w:footer="0" w:header="0"/>
          <w:type w:val="continuous"/>
        </w:sectPr>
      </w:pPr>
    </w:p>
    <w:bookmarkStart w:id="13" w:name="page14"/>
    <w:bookmarkEnd w:id="13"/>
    <w:p>
      <w:pPr>
        <w:jc w:val="center"/>
        <w:ind w:right="10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2 </w:t>
      </w:r>
      <w:r>
        <w:rPr>
          <w:rFonts w:ascii="宋体" w:cs="宋体" w:eastAsia="宋体" w:hAnsi="宋体"/>
          <w:sz w:val="21"/>
          <w:szCs w:val="21"/>
          <w:color w:val="auto"/>
        </w:rPr>
        <w:t>章 类</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23" w:lineRule="exact"/>
        <w:rPr>
          <w:sz w:val="20"/>
          <w:szCs w:val="20"/>
          <w:color w:val="auto"/>
        </w:rPr>
      </w:pPr>
    </w:p>
    <w:p>
      <w:pPr>
        <w:spacing w:after="0" w:line="588" w:lineRule="exact"/>
        <w:tabs>
          <w:tab w:leader="none" w:pos="1240" w:val="left"/>
        </w:tabs>
        <w:rPr>
          <w:sz w:val="20"/>
          <w:szCs w:val="20"/>
          <w:color w:val="auto"/>
        </w:rPr>
      </w:pPr>
      <w:r>
        <w:rPr>
          <w:rFonts w:ascii="Calibri" w:cs="Calibri" w:eastAsia="Calibri" w:hAnsi="Calibri"/>
          <w:sz w:val="44"/>
          <w:szCs w:val="44"/>
          <w:color w:val="auto"/>
        </w:rPr>
        <w:t>2.2.4</w:t>
      </w:r>
      <w:r>
        <w:rPr>
          <w:sz w:val="20"/>
          <w:szCs w:val="20"/>
          <w:color w:val="auto"/>
        </w:rPr>
        <w:tab/>
      </w:r>
      <w:r>
        <w:rPr>
          <w:rFonts w:ascii="宋体" w:cs="宋体" w:eastAsia="宋体" w:hAnsi="宋体"/>
          <w:sz w:val="43"/>
          <w:szCs w:val="43"/>
          <w:color w:val="auto"/>
        </w:rPr>
        <w:t>转换类</w:t>
      </w:r>
    </w:p>
    <w:p>
      <w:pPr>
        <w:spacing w:after="0" w:line="276" w:lineRule="exact"/>
        <w:rPr>
          <w:sz w:val="20"/>
          <w:szCs w:val="20"/>
          <w:color w:val="auto"/>
        </w:rPr>
      </w:pPr>
    </w:p>
    <w:p>
      <w:pPr>
        <w:ind w:firstLine="420"/>
        <w:spacing w:after="0" w:line="307" w:lineRule="exact"/>
        <w:rPr>
          <w:sz w:val="20"/>
          <w:szCs w:val="20"/>
          <w:color w:val="auto"/>
        </w:rPr>
      </w:pPr>
      <w:r>
        <w:rPr>
          <w:rFonts w:ascii="宋体" w:cs="宋体" w:eastAsia="宋体" w:hAnsi="宋体"/>
          <w:sz w:val="21"/>
          <w:szCs w:val="21"/>
          <w:color w:val="auto"/>
        </w:rPr>
        <w:t>到目前为止，</w:t>
      </w:r>
      <w:r>
        <w:rPr>
          <w:rFonts w:ascii="Courier New" w:cs="Courier New" w:eastAsia="Courier New" w:hAnsi="Courier New"/>
          <w:sz w:val="21"/>
          <w:szCs w:val="21"/>
          <w:b w:val="1"/>
          <w:bCs w:val="1"/>
          <w:color w:val="auto"/>
        </w:rPr>
        <w:t xml:space="preserve">ClassReader </w:t>
      </w:r>
      <w:r>
        <w:rPr>
          <w:rFonts w:ascii="宋体" w:cs="宋体" w:eastAsia="宋体" w:hAnsi="宋体"/>
          <w:sz w:val="21"/>
          <w:szCs w:val="21"/>
          <w:color w:val="auto"/>
        </w:rPr>
        <w:t>和</w:t>
      </w:r>
      <w:r>
        <w:rPr>
          <w:rFonts w:ascii="Courier New" w:cs="Courier New" w:eastAsia="Courier New" w:hAnsi="Courier New"/>
          <w:sz w:val="21"/>
          <w:szCs w:val="21"/>
          <w:b w:val="1"/>
          <w:bCs w:val="1"/>
          <w:color w:val="auto"/>
        </w:rPr>
        <w:t xml:space="preserve"> ClassWriter </w:t>
      </w:r>
      <w:r>
        <w:rPr>
          <w:rFonts w:ascii="宋体" w:cs="宋体" w:eastAsia="宋体" w:hAnsi="宋体"/>
          <w:sz w:val="21"/>
          <w:szCs w:val="21"/>
          <w:color w:val="auto"/>
        </w:rPr>
        <w:t>组件都是单独使用的。这些事件是“人工”产生，并且由</w:t>
      </w:r>
      <w:r>
        <w:rPr>
          <w:rFonts w:ascii="Courier New" w:cs="Courier New" w:eastAsia="Courier New" w:hAnsi="Courier New"/>
          <w:sz w:val="21"/>
          <w:szCs w:val="21"/>
          <w:b w:val="1"/>
          <w:bCs w:val="1"/>
          <w:color w:val="auto"/>
        </w:rPr>
        <w:t xml:space="preserve"> ClassWriter </w:t>
      </w:r>
      <w:r>
        <w:rPr>
          <w:rFonts w:ascii="宋体" w:cs="宋体" w:eastAsia="宋体" w:hAnsi="宋体"/>
          <w:sz w:val="21"/>
          <w:szCs w:val="21"/>
          <w:color w:val="auto"/>
        </w:rPr>
        <w:t>直接使用，或者与之对称地，它们由</w:t>
      </w:r>
      <w:r>
        <w:rPr>
          <w:rFonts w:ascii="Courier New" w:cs="Courier New" w:eastAsia="Courier New" w:hAnsi="Courier New"/>
          <w:sz w:val="21"/>
          <w:szCs w:val="21"/>
          <w:b w:val="1"/>
          <w:bCs w:val="1"/>
          <w:color w:val="auto"/>
        </w:rPr>
        <w:t xml:space="preserve"> ClassReader </w:t>
      </w:r>
      <w:r>
        <w:rPr>
          <w:rFonts w:ascii="宋体" w:cs="宋体" w:eastAsia="宋体" w:hAnsi="宋体"/>
          <w:sz w:val="21"/>
          <w:szCs w:val="21"/>
          <w:color w:val="auto"/>
        </w:rPr>
        <w:t>产生，然后“人工”使用，也就是由自定义的</w:t>
      </w:r>
      <w:r>
        <w:rPr>
          <w:rFonts w:ascii="Courier New" w:cs="Courier New" w:eastAsia="Courier New" w:hAnsi="Courier New"/>
          <w:sz w:val="21"/>
          <w:szCs w:val="21"/>
          <w:b w:val="1"/>
          <w:bCs w:val="1"/>
          <w:color w:val="auto"/>
        </w:rPr>
        <w:t xml:space="preserve"> ClassVisitor </w:t>
      </w:r>
      <w:r>
        <w:rPr>
          <w:rFonts w:ascii="宋体" w:cs="宋体" w:eastAsia="宋体" w:hAnsi="宋体"/>
          <w:sz w:val="21"/>
          <w:szCs w:val="21"/>
          <w:color w:val="auto"/>
        </w:rPr>
        <w:t>实现使用。当这些组件一同使用时，事情开始变得真正有意义起来。第一步是将</w:t>
      </w:r>
      <w:r>
        <w:rPr>
          <w:rFonts w:ascii="Courier New" w:cs="Courier New" w:eastAsia="Courier New" w:hAnsi="Courier New"/>
          <w:sz w:val="21"/>
          <w:szCs w:val="21"/>
          <w:b w:val="1"/>
          <w:bCs w:val="1"/>
          <w:color w:val="auto"/>
        </w:rPr>
        <w:t xml:space="preserve"> ClassReader </w:t>
      </w:r>
      <w:r>
        <w:rPr>
          <w:rFonts w:ascii="宋体" w:cs="宋体" w:eastAsia="宋体" w:hAnsi="宋体"/>
          <w:sz w:val="21"/>
          <w:szCs w:val="21"/>
          <w:color w:val="auto"/>
        </w:rPr>
        <w:t>产生的事件转给</w:t>
      </w:r>
      <w:r>
        <w:rPr>
          <w:rFonts w:ascii="Courier New" w:cs="Courier New" w:eastAsia="Courier New" w:hAnsi="Courier New"/>
          <w:sz w:val="21"/>
          <w:szCs w:val="21"/>
          <w:b w:val="1"/>
          <w:bCs w:val="1"/>
          <w:color w:val="auto"/>
        </w:rPr>
        <w:t xml:space="preserve"> ClassWriter</w:t>
      </w:r>
      <w:r>
        <w:rPr>
          <w:rFonts w:ascii="宋体" w:cs="宋体" w:eastAsia="宋体" w:hAnsi="宋体"/>
          <w:sz w:val="21"/>
          <w:szCs w:val="21"/>
          <w:color w:val="auto"/>
        </w:rPr>
        <w:t>。其结果是，类编写器重新构建了由类读取器分析的类：</w:t>
      </w:r>
    </w:p>
    <w:p>
      <w:pPr>
        <w:spacing w:after="0" w:line="183"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byte[] b1 = ...;</w:t>
      </w:r>
    </w:p>
    <w:p>
      <w:pPr>
        <w:spacing w:after="0" w:line="32"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ClassWriter cw = new ClassWriter(0);</w:t>
      </w:r>
    </w:p>
    <w:p>
      <w:pPr>
        <w:ind w:left="420"/>
        <w:spacing w:after="0"/>
        <w:rPr>
          <w:sz w:val="20"/>
          <w:szCs w:val="20"/>
          <w:color w:val="auto"/>
        </w:rPr>
      </w:pPr>
      <w:r>
        <w:rPr>
          <w:rFonts w:ascii="Courier New" w:cs="Courier New" w:eastAsia="Courier New" w:hAnsi="Courier New"/>
          <w:sz w:val="18"/>
          <w:szCs w:val="18"/>
          <w:color w:val="auto"/>
        </w:rPr>
        <w:t>ClassReader cr = new ClassReader(b1);</w:t>
      </w:r>
    </w:p>
    <w:p>
      <w:pPr>
        <w:ind w:left="420"/>
        <w:spacing w:after="0"/>
        <w:rPr>
          <w:sz w:val="20"/>
          <w:szCs w:val="20"/>
          <w:color w:val="auto"/>
        </w:rPr>
      </w:pPr>
      <w:r>
        <w:rPr>
          <w:rFonts w:ascii="Courier New" w:cs="Courier New" w:eastAsia="Courier New" w:hAnsi="Courier New"/>
          <w:sz w:val="18"/>
          <w:szCs w:val="18"/>
          <w:color w:val="auto"/>
        </w:rPr>
        <w:t>cr.accept(cw, 0);</w:t>
      </w:r>
    </w:p>
    <w:p>
      <w:pPr>
        <w:spacing w:after="0" w:line="29" w:lineRule="exact"/>
        <w:rPr>
          <w:sz w:val="20"/>
          <w:szCs w:val="20"/>
          <w:color w:val="auto"/>
        </w:rPr>
      </w:pPr>
    </w:p>
    <w:p>
      <w:pPr>
        <w:ind w:left="420"/>
        <w:spacing w:after="0" w:line="235" w:lineRule="exact"/>
        <w:rPr>
          <w:sz w:val="20"/>
          <w:szCs w:val="20"/>
          <w:color w:val="auto"/>
        </w:rPr>
      </w:pPr>
      <w:r>
        <w:rPr>
          <w:rFonts w:ascii="Courier New" w:cs="Courier New" w:eastAsia="Courier New" w:hAnsi="Courier New"/>
          <w:sz w:val="18"/>
          <w:szCs w:val="18"/>
          <w:color w:val="auto"/>
        </w:rPr>
        <w:t xml:space="preserve">byte[] b2 = cw.toByteArray(); // b2 </w:t>
      </w:r>
      <w:r>
        <w:rPr>
          <w:rFonts w:ascii="楷体" w:cs="楷体" w:eastAsia="楷体" w:hAnsi="楷体"/>
          <w:sz w:val="18"/>
          <w:szCs w:val="18"/>
          <w:color w:val="auto"/>
        </w:rPr>
        <w:t>和</w:t>
      </w:r>
      <w:r>
        <w:rPr>
          <w:rFonts w:ascii="Courier New" w:cs="Courier New" w:eastAsia="Courier New" w:hAnsi="Courier New"/>
          <w:sz w:val="18"/>
          <w:szCs w:val="18"/>
          <w:color w:val="auto"/>
        </w:rPr>
        <w:t xml:space="preserve"> b1 </w:t>
      </w:r>
      <w:r>
        <w:rPr>
          <w:rFonts w:ascii="楷体" w:cs="楷体" w:eastAsia="楷体" w:hAnsi="楷体"/>
          <w:sz w:val="18"/>
          <w:szCs w:val="18"/>
          <w:color w:val="auto"/>
        </w:rPr>
        <w:t>表示同一个类</w:t>
      </w:r>
    </w:p>
    <w:p>
      <w:pPr>
        <w:spacing w:after="0" w:line="176" w:lineRule="exact"/>
        <w:rPr>
          <w:sz w:val="20"/>
          <w:szCs w:val="20"/>
          <w:color w:val="auto"/>
        </w:rPr>
      </w:pPr>
    </w:p>
    <w:p>
      <w:pPr>
        <w:ind w:right="100" w:firstLine="420"/>
        <w:spacing w:after="0" w:line="319" w:lineRule="exact"/>
        <w:rPr>
          <w:sz w:val="20"/>
          <w:szCs w:val="20"/>
          <w:color w:val="auto"/>
        </w:rPr>
      </w:pPr>
      <w:r>
        <w:rPr>
          <w:rFonts w:ascii="宋体" w:cs="宋体" w:eastAsia="宋体" w:hAnsi="宋体"/>
          <w:sz w:val="21"/>
          <w:szCs w:val="21"/>
          <w:color w:val="auto"/>
        </w:rPr>
        <w:t>这本身并没有什么真正的意义（还有其他更简单的方法可以用来复制一个字节数组！），但等一等。下一步是在类读取器和类写入器之间引入一个</w:t>
      </w:r>
      <w:r>
        <w:rPr>
          <w:rFonts w:ascii="Courier New" w:cs="Courier New" w:eastAsia="Courier New" w:hAnsi="Courier New"/>
          <w:sz w:val="21"/>
          <w:szCs w:val="21"/>
          <w:b w:val="1"/>
          <w:bCs w:val="1"/>
          <w:color w:val="auto"/>
        </w:rPr>
        <w:t xml:space="preserve"> ClassVisitor</w:t>
      </w:r>
      <w:r>
        <w:rPr>
          <w:rFonts w:ascii="宋体" w:cs="宋体" w:eastAsia="宋体" w:hAnsi="宋体"/>
          <w:sz w:val="21"/>
          <w:szCs w:val="21"/>
          <w:color w:val="auto"/>
        </w:rPr>
        <w:t>：</w:t>
      </w:r>
    </w:p>
    <w:p>
      <w:pPr>
        <w:spacing w:after="0" w:line="64"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byte[] b1 = ...;</w:t>
      </w:r>
    </w:p>
    <w:p>
      <w:pPr>
        <w:spacing w:after="0" w:line="32"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ClassWriter cw = new ClassWriter(0);</w:t>
      </w:r>
    </w:p>
    <w:p>
      <w:pPr>
        <w:ind w:left="740" w:hanging="329"/>
        <w:spacing w:after="0" w:line="231" w:lineRule="exact"/>
        <w:tabs>
          <w:tab w:leader="none" w:pos="740" w:val="left"/>
        </w:tabs>
        <w:numPr>
          <w:ilvl w:val="0"/>
          <w:numId w:val="13"/>
        </w:numPr>
        <w:rPr>
          <w:rFonts w:ascii="Courier New" w:cs="Courier New" w:eastAsia="Courier New" w:hAnsi="Courier New"/>
          <w:sz w:val="18"/>
          <w:szCs w:val="18"/>
          <w:color w:val="auto"/>
        </w:rPr>
      </w:pPr>
      <w:r>
        <w:rPr>
          <w:rFonts w:ascii="Courier New" w:cs="Courier New" w:eastAsia="Courier New" w:hAnsi="Courier New"/>
          <w:sz w:val="18"/>
          <w:szCs w:val="18"/>
          <w:color w:val="auto"/>
        </w:rPr>
        <w:t xml:space="preserve">cv </w:t>
      </w:r>
      <w:r>
        <w:rPr>
          <w:rFonts w:ascii="楷体" w:cs="楷体" w:eastAsia="楷体" w:hAnsi="楷体"/>
          <w:sz w:val="18"/>
          <w:szCs w:val="18"/>
          <w:color w:val="auto"/>
        </w:rPr>
        <w:t>将所有事件转发给</w:t>
      </w:r>
      <w:r>
        <w:rPr>
          <w:rFonts w:ascii="Courier New" w:cs="Courier New" w:eastAsia="Courier New" w:hAnsi="Courier New"/>
          <w:sz w:val="18"/>
          <w:szCs w:val="18"/>
          <w:color w:val="auto"/>
        </w:rPr>
        <w:t xml:space="preserve"> cw</w:t>
      </w:r>
    </w:p>
    <w:p>
      <w:pPr>
        <w:ind w:left="420" w:right="3120"/>
        <w:spacing w:after="0" w:line="252" w:lineRule="auto"/>
        <w:rPr>
          <w:sz w:val="20"/>
          <w:szCs w:val="20"/>
          <w:color w:val="auto"/>
        </w:rPr>
      </w:pPr>
      <w:r>
        <w:rPr>
          <w:rFonts w:ascii="Courier New" w:cs="Courier New" w:eastAsia="Courier New" w:hAnsi="Courier New"/>
          <w:sz w:val="18"/>
          <w:szCs w:val="18"/>
          <w:b w:val="1"/>
          <w:bCs w:val="1"/>
          <w:color w:val="auto"/>
        </w:rPr>
        <w:t xml:space="preserve">ClassVisitor cv = new ClassVisitor(ASM4, cw) { }; </w:t>
      </w:r>
      <w:r>
        <w:rPr>
          <w:rFonts w:ascii="Courier New" w:cs="Courier New" w:eastAsia="Courier New" w:hAnsi="Courier New"/>
          <w:sz w:val="18"/>
          <w:szCs w:val="18"/>
          <w:color w:val="auto"/>
        </w:rPr>
        <w:t>ClassReader cr = new ClassReader(b1); cr.accept(</w:t>
      </w:r>
      <w:r>
        <w:rPr>
          <w:rFonts w:ascii="Times New Roman" w:cs="Times New Roman" w:eastAsia="Times New Roman" w:hAnsi="Times New Roman"/>
          <w:sz w:val="18"/>
          <w:szCs w:val="18"/>
          <w:b w:val="1"/>
          <w:bCs w:val="1"/>
          <w:color w:val="auto"/>
        </w:rPr>
        <w:t>cv</w:t>
      </w:r>
      <w:r>
        <w:rPr>
          <w:rFonts w:ascii="Courier New" w:cs="Courier New" w:eastAsia="Courier New" w:hAnsi="Courier New"/>
          <w:sz w:val="18"/>
          <w:szCs w:val="18"/>
          <w:color w:val="auto"/>
        </w:rPr>
        <w:t>, 0);</w:t>
      </w:r>
    </w:p>
    <w:p>
      <w:pPr>
        <w:spacing w:after="0" w:line="2" w:lineRule="exact"/>
        <w:rPr>
          <w:sz w:val="20"/>
          <w:szCs w:val="20"/>
          <w:color w:val="auto"/>
        </w:rPr>
      </w:pPr>
    </w:p>
    <w:p>
      <w:pPr>
        <w:ind w:left="420"/>
        <w:spacing w:after="0" w:line="235" w:lineRule="exact"/>
        <w:rPr>
          <w:sz w:val="20"/>
          <w:szCs w:val="20"/>
          <w:color w:val="auto"/>
        </w:rPr>
      </w:pPr>
      <w:r>
        <w:rPr>
          <w:rFonts w:ascii="Courier New" w:cs="Courier New" w:eastAsia="Courier New" w:hAnsi="Courier New"/>
          <w:sz w:val="18"/>
          <w:szCs w:val="18"/>
          <w:color w:val="auto"/>
        </w:rPr>
        <w:t xml:space="preserve">byte[] b2 = cw.toByteArray(); // b2 </w:t>
      </w:r>
      <w:r>
        <w:rPr>
          <w:rFonts w:ascii="楷体" w:cs="楷体" w:eastAsia="楷体" w:hAnsi="楷体"/>
          <w:sz w:val="18"/>
          <w:szCs w:val="18"/>
          <w:color w:val="auto"/>
        </w:rPr>
        <w:t>与</w:t>
      </w:r>
      <w:r>
        <w:rPr>
          <w:rFonts w:ascii="Courier New" w:cs="Courier New" w:eastAsia="Courier New" w:hAnsi="Courier New"/>
          <w:sz w:val="18"/>
          <w:szCs w:val="18"/>
          <w:color w:val="auto"/>
        </w:rPr>
        <w:t xml:space="preserve"> b1 </w:t>
      </w:r>
      <w:r>
        <w:rPr>
          <w:rFonts w:ascii="楷体" w:cs="楷体" w:eastAsia="楷体" w:hAnsi="楷体"/>
          <w:sz w:val="18"/>
          <w:szCs w:val="18"/>
          <w:color w:val="auto"/>
        </w:rPr>
        <w:t>表示同一个类</w:t>
      </w:r>
    </w:p>
    <w:p>
      <w:pPr>
        <w:spacing w:after="0" w:line="145" w:lineRule="exact"/>
        <w:rPr>
          <w:sz w:val="20"/>
          <w:szCs w:val="20"/>
          <w:color w:val="auto"/>
        </w:rPr>
      </w:pPr>
    </w:p>
    <w:p>
      <w:pPr>
        <w:ind w:right="100" w:firstLine="411"/>
        <w:spacing w:after="0" w:line="276" w:lineRule="exact"/>
        <w:tabs>
          <w:tab w:leader="none" w:pos="683" w:val="left"/>
        </w:tabs>
        <w:numPr>
          <w:ilvl w:val="0"/>
          <w:numId w:val="14"/>
        </w:numPr>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2.6 </w:t>
      </w:r>
      <w:r>
        <w:rPr>
          <w:rFonts w:ascii="宋体" w:cs="宋体" w:eastAsia="宋体" w:hAnsi="宋体"/>
          <w:sz w:val="21"/>
          <w:szCs w:val="21"/>
          <w:color w:val="auto"/>
        </w:rPr>
        <w:t>给出了与上述代码相对应的体系结构，其中的组件用方框表示，事件用箭头表示（其中的垂直时间线与程序图中一样）。</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316865</wp:posOffset>
            </wp:positionH>
            <wp:positionV relativeFrom="paragraph">
              <wp:posOffset>154940</wp:posOffset>
            </wp:positionV>
            <wp:extent cx="3712845" cy="61849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extLst>
                    </a:blip>
                    <a:srcRect/>
                    <a:stretch>
                      <a:fillRect/>
                    </a:stretch>
                  </pic:blipFill>
                  <pic:spPr bwMode="auto">
                    <a:xfrm>
                      <a:off x="0" y="0"/>
                      <a:ext cx="3712845" cy="618490"/>
                    </a:xfrm>
                    <a:prstGeom prst="rect">
                      <a:avLst/>
                    </a:prstGeom>
                    <a:noFill/>
                  </pic:spPr>
                </pic:pic>
              </a:graphicData>
            </a:graphic>
          </wp:anchor>
        </w:drawing>
      </w:r>
    </w:p>
    <w:p>
      <w:pPr>
        <w:spacing w:after="0" w:line="200" w:lineRule="exact"/>
        <w:rPr>
          <w:sz w:val="20"/>
          <w:szCs w:val="20"/>
          <w:color w:val="auto"/>
        </w:rPr>
      </w:pPr>
    </w:p>
    <w:p>
      <w:pPr>
        <w:spacing w:after="0" w:line="347" w:lineRule="exact"/>
        <w:rPr>
          <w:sz w:val="20"/>
          <w:szCs w:val="20"/>
          <w:color w:val="auto"/>
        </w:rPr>
      </w:pPr>
    </w:p>
    <w:p>
      <w:pPr>
        <w:ind w:left="720"/>
        <w:spacing w:after="0" w:line="240" w:lineRule="exact"/>
        <w:rPr>
          <w:sz w:val="20"/>
          <w:szCs w:val="20"/>
          <w:color w:val="auto"/>
        </w:rPr>
      </w:pPr>
      <w:r>
        <w:rPr>
          <w:rFonts w:ascii="宋体" w:cs="宋体" w:eastAsia="宋体" w:hAnsi="宋体"/>
          <w:sz w:val="21"/>
          <w:szCs w:val="21"/>
          <w:color w:val="auto"/>
        </w:rPr>
        <w:t xml:space="preserve">读取器  </w:t>
      </w:r>
      <w:r>
        <w:rPr>
          <w:sz w:val="1"/>
          <w:szCs w:val="1"/>
          <w:color w:val="auto"/>
        </w:rPr>
        <w:drawing>
          <wp:inline distT="0" distB="0" distL="0" distR="0">
            <wp:extent cx="866775" cy="101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extLst>
                    </a:blip>
                    <a:srcRect/>
                    <a:stretch>
                      <a:fillRect/>
                    </a:stretch>
                  </pic:blipFill>
                  <pic:spPr bwMode="auto">
                    <a:xfrm>
                      <a:off x="0" y="0"/>
                      <a:ext cx="866775" cy="101600"/>
                    </a:xfrm>
                    <a:prstGeom prst="rect">
                      <a:avLst/>
                    </a:prstGeom>
                    <a:noFill/>
                    <a:ln>
                      <a:noFill/>
                    </a:ln>
                  </pic:spPr>
                </pic:pic>
              </a:graphicData>
            </a:graphic>
          </wp:inline>
        </w:drawing>
      </w:r>
      <w:r>
        <w:rPr>
          <w:rFonts w:ascii="宋体" w:cs="宋体" w:eastAsia="宋体" w:hAnsi="宋体"/>
          <w:sz w:val="21"/>
          <w:szCs w:val="21"/>
          <w:color w:val="auto"/>
        </w:rPr>
        <w:t xml:space="preserve">  适配器  </w:t>
      </w:r>
      <w:r>
        <w:rPr>
          <w:sz w:val="1"/>
          <w:szCs w:val="1"/>
          <w:color w:val="auto"/>
        </w:rPr>
        <w:drawing>
          <wp:inline distT="0" distB="0" distL="0" distR="0">
            <wp:extent cx="866140" cy="1016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a:extLst>
                        <a:ext uri="{28A0092B-C50C-407E-A947-70E740481C1C}"/>
                      </a:extLst>
                    </a:blip>
                    <a:srcRect/>
                    <a:stretch>
                      <a:fillRect/>
                    </a:stretch>
                  </pic:blipFill>
                  <pic:spPr bwMode="auto">
                    <a:xfrm>
                      <a:off x="0" y="0"/>
                      <a:ext cx="866140" cy="101600"/>
                    </a:xfrm>
                    <a:prstGeom prst="rect">
                      <a:avLst/>
                    </a:prstGeom>
                    <a:noFill/>
                    <a:ln>
                      <a:noFill/>
                    </a:ln>
                  </pic:spPr>
                </pic:pic>
              </a:graphicData>
            </a:graphic>
          </wp:inline>
        </w:drawing>
      </w:r>
      <w:r>
        <w:rPr>
          <w:rFonts w:ascii="宋体" w:cs="宋体" w:eastAsia="宋体" w:hAnsi="宋体"/>
          <w:sz w:val="21"/>
          <w:szCs w:val="21"/>
          <w:color w:val="auto"/>
        </w:rPr>
        <w:t xml:space="preserve">  编写器</w:t>
      </w:r>
    </w:p>
    <w:p>
      <w:pPr>
        <w:spacing w:after="0" w:line="24" w:lineRule="exact"/>
        <w:rPr>
          <w:sz w:val="20"/>
          <w:szCs w:val="20"/>
          <w:color w:val="auto"/>
        </w:rPr>
      </w:pPr>
    </w:p>
    <w:p>
      <w:pPr>
        <w:ind w:left="1780"/>
        <w:spacing w:after="0" w:line="240" w:lineRule="exact"/>
        <w:tabs>
          <w:tab w:leader="none" w:pos="4140" w:val="left"/>
        </w:tabs>
        <w:rPr>
          <w:sz w:val="20"/>
          <w:szCs w:val="20"/>
          <w:color w:val="auto"/>
        </w:rPr>
      </w:pPr>
      <w:r>
        <w:rPr>
          <w:rFonts w:ascii="宋体" w:cs="宋体" w:eastAsia="宋体" w:hAnsi="宋体"/>
          <w:sz w:val="21"/>
          <w:szCs w:val="21"/>
          <w:color w:val="auto"/>
        </w:rPr>
        <w:t>…</w:t>
      </w:r>
      <w:r>
        <w:rPr>
          <w:sz w:val="20"/>
          <w:szCs w:val="20"/>
          <w:color w:val="auto"/>
        </w:rPr>
        <w:tab/>
      </w:r>
      <w:r>
        <w:rPr>
          <w:rFonts w:ascii="宋体" w:cs="宋体" w:eastAsia="宋体" w:hAnsi="宋体"/>
          <w:sz w:val="21"/>
          <w:szCs w:val="21"/>
          <w:color w:val="auto"/>
        </w:rPr>
        <w:t>…</w:t>
      </w:r>
    </w:p>
    <w:p>
      <w:pPr>
        <w:spacing w:after="0" w:line="200" w:lineRule="exact"/>
        <w:rPr>
          <w:sz w:val="20"/>
          <w:szCs w:val="20"/>
          <w:color w:val="auto"/>
        </w:rPr>
      </w:pPr>
    </w:p>
    <w:p>
      <w:pPr>
        <w:spacing w:after="0" w:line="389" w:lineRule="exact"/>
        <w:rPr>
          <w:sz w:val="20"/>
          <w:szCs w:val="20"/>
          <w:color w:val="auto"/>
        </w:rPr>
      </w:pPr>
    </w:p>
    <w:p>
      <w:pPr>
        <w:ind w:left="640" w:hanging="229"/>
        <w:spacing w:after="0" w:line="229" w:lineRule="exact"/>
        <w:tabs>
          <w:tab w:leader="none" w:pos="640" w:val="left"/>
        </w:tabs>
        <w:numPr>
          <w:ilvl w:val="0"/>
          <w:numId w:val="15"/>
        </w:numPr>
        <w:rPr>
          <w:rFonts w:ascii="新宋体" w:cs="新宋体" w:eastAsia="新宋体" w:hAnsi="新宋体"/>
          <w:sz w:val="18"/>
          <w:szCs w:val="18"/>
          <w:color w:val="auto"/>
        </w:rPr>
      </w:pPr>
      <w:r>
        <w:rPr>
          <w:rFonts w:ascii="Calibri" w:cs="Calibri" w:eastAsia="Calibri" w:hAnsi="Calibri"/>
          <w:sz w:val="18"/>
          <w:szCs w:val="18"/>
          <w:color w:val="auto"/>
        </w:rPr>
        <w:t xml:space="preserve">2.6  </w:t>
      </w:r>
      <w:r>
        <w:rPr>
          <w:rFonts w:ascii="新宋体" w:cs="新宋体" w:eastAsia="新宋体" w:hAnsi="新宋体"/>
          <w:sz w:val="18"/>
          <w:szCs w:val="18"/>
          <w:color w:val="auto"/>
        </w:rPr>
        <w:t>转换链</w:t>
      </w:r>
    </w:p>
    <w:p>
      <w:pPr>
        <w:spacing w:after="0" w:line="167" w:lineRule="exact"/>
        <w:rPr>
          <w:sz w:val="20"/>
          <w:szCs w:val="20"/>
          <w:color w:val="auto"/>
        </w:rPr>
      </w:pPr>
    </w:p>
    <w:p>
      <w:pPr>
        <w:jc w:val="both"/>
        <w:ind w:right="100" w:firstLine="420"/>
        <w:spacing w:after="0" w:line="303" w:lineRule="exact"/>
        <w:rPr>
          <w:sz w:val="20"/>
          <w:szCs w:val="20"/>
          <w:color w:val="auto"/>
        </w:rPr>
      </w:pPr>
      <w:r>
        <w:rPr>
          <w:rFonts w:ascii="宋体" w:cs="宋体" w:eastAsia="宋体" w:hAnsi="宋体"/>
          <w:sz w:val="21"/>
          <w:szCs w:val="21"/>
          <w:color w:val="auto"/>
        </w:rPr>
        <w:t>但结果并没有改变，因为</w:t>
      </w:r>
      <w:r>
        <w:rPr>
          <w:rFonts w:ascii="Courier New" w:cs="Courier New" w:eastAsia="Courier New" w:hAnsi="Courier New"/>
          <w:sz w:val="21"/>
          <w:szCs w:val="21"/>
          <w:b w:val="1"/>
          <w:bCs w:val="1"/>
          <w:color w:val="auto"/>
        </w:rPr>
        <w:t xml:space="preserve"> ClassVisitor </w:t>
      </w:r>
      <w:r>
        <w:rPr>
          <w:rFonts w:ascii="宋体" w:cs="宋体" w:eastAsia="宋体" w:hAnsi="宋体"/>
          <w:sz w:val="21"/>
          <w:szCs w:val="21"/>
          <w:color w:val="auto"/>
        </w:rPr>
        <w:t>事件筛选器没有筛选任何东西。但现在，为了能够转换一个类，只需重写一些方法，筛选一些事件就足够了。例如，考虑下面的</w:t>
      </w:r>
      <w:r>
        <w:rPr>
          <w:rFonts w:ascii="Courier New" w:cs="Courier New" w:eastAsia="Courier New" w:hAnsi="Courier New"/>
          <w:sz w:val="21"/>
          <w:szCs w:val="21"/>
          <w:b w:val="1"/>
          <w:bCs w:val="1"/>
          <w:color w:val="auto"/>
        </w:rPr>
        <w:t xml:space="preserve"> ClassVisitor </w:t>
      </w:r>
      <w:r>
        <w:rPr>
          <w:rFonts w:ascii="宋体" w:cs="宋体" w:eastAsia="宋体" w:hAnsi="宋体"/>
          <w:sz w:val="21"/>
          <w:szCs w:val="21"/>
          <w:color w:val="auto"/>
        </w:rPr>
        <w:t>子类：</w:t>
      </w:r>
    </w:p>
    <w:p>
      <w:pPr>
        <w:spacing w:after="0" w:line="139" w:lineRule="exact"/>
        <w:rPr>
          <w:sz w:val="20"/>
          <w:szCs w:val="20"/>
          <w:color w:val="auto"/>
        </w:rPr>
      </w:pPr>
    </w:p>
    <w:p>
      <w:pPr>
        <w:ind w:left="600" w:right="2420" w:hanging="179"/>
        <w:spacing w:after="0" w:line="284" w:lineRule="auto"/>
        <w:rPr>
          <w:sz w:val="20"/>
          <w:szCs w:val="20"/>
          <w:color w:val="auto"/>
        </w:rPr>
      </w:pPr>
      <w:r>
        <w:rPr>
          <w:rFonts w:ascii="Courier New" w:cs="Courier New" w:eastAsia="Courier New" w:hAnsi="Courier New"/>
          <w:sz w:val="18"/>
          <w:szCs w:val="18"/>
          <w:color w:val="auto"/>
        </w:rPr>
        <w:t xml:space="preserve">public class ChangeVersionAdapter </w:t>
      </w:r>
      <w:r>
        <w:rPr>
          <w:rFonts w:ascii="Courier New" w:cs="Courier New" w:eastAsia="Courier New" w:hAnsi="Courier New"/>
          <w:sz w:val="18"/>
          <w:szCs w:val="18"/>
          <w:b w:val="1"/>
          <w:bCs w:val="1"/>
          <w:color w:val="auto"/>
        </w:rPr>
        <w:t>extends ClassVisitor</w:t>
      </w:r>
      <w:r>
        <w:rPr>
          <w:rFonts w:ascii="Courier New" w:cs="Courier New" w:eastAsia="Courier New" w:hAnsi="Courier New"/>
          <w:sz w:val="18"/>
          <w:szCs w:val="18"/>
          <w:color w:val="auto"/>
        </w:rPr>
        <w:t xml:space="preserve"> { public ChangeVersionAdapter(ClassVisitor cv) {</w:t>
      </w:r>
    </w:p>
    <w:p>
      <w:pPr>
        <w:ind w:left="780"/>
        <w:spacing w:after="0"/>
        <w:rPr>
          <w:sz w:val="20"/>
          <w:szCs w:val="20"/>
          <w:color w:val="auto"/>
        </w:rPr>
      </w:pPr>
      <w:r>
        <w:rPr>
          <w:rFonts w:ascii="Courier New" w:cs="Courier New" w:eastAsia="Courier New" w:hAnsi="Courier New"/>
          <w:sz w:val="18"/>
          <w:szCs w:val="18"/>
          <w:color w:val="auto"/>
        </w:rPr>
        <w:t>super(ASM4, cv);</w:t>
      </w: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@Override</w:t>
      </w:r>
    </w:p>
    <w:p>
      <w:pPr>
        <w:ind w:left="960" w:right="1600" w:hanging="359"/>
        <w:spacing w:after="0" w:line="251" w:lineRule="auto"/>
        <w:rPr>
          <w:sz w:val="20"/>
          <w:szCs w:val="20"/>
          <w:color w:val="auto"/>
        </w:rPr>
      </w:pPr>
      <w:r>
        <w:rPr>
          <w:rFonts w:ascii="Courier New" w:cs="Courier New" w:eastAsia="Courier New" w:hAnsi="Courier New"/>
          <w:sz w:val="17"/>
          <w:szCs w:val="17"/>
          <w:color w:val="auto"/>
        </w:rPr>
        <w:t>public void visit(int version, int access, String name, String signature, String superName, String[] interfaces) {</w:t>
      </w:r>
    </w:p>
    <w:p>
      <w:pPr>
        <w:ind w:left="780"/>
        <w:spacing w:after="0"/>
        <w:rPr>
          <w:sz w:val="20"/>
          <w:szCs w:val="20"/>
          <w:color w:val="auto"/>
        </w:rPr>
      </w:pPr>
      <w:r>
        <w:rPr>
          <w:rFonts w:ascii="Courier New" w:cs="Courier New" w:eastAsia="Courier New" w:hAnsi="Courier New"/>
          <w:sz w:val="18"/>
          <w:szCs w:val="18"/>
          <w:color w:val="auto"/>
        </w:rPr>
        <w:t>cv.visit(</w:t>
      </w:r>
      <w:r>
        <w:rPr>
          <w:rFonts w:ascii="Courier New" w:cs="Courier New" w:eastAsia="Courier New" w:hAnsi="Courier New"/>
          <w:sz w:val="18"/>
          <w:szCs w:val="18"/>
          <w:b w:val="1"/>
          <w:bCs w:val="1"/>
          <w:color w:val="auto"/>
        </w:rPr>
        <w:t>V1_5</w:t>
      </w:r>
      <w:r>
        <w:rPr>
          <w:rFonts w:ascii="Courier New" w:cs="Courier New" w:eastAsia="Courier New" w:hAnsi="Courier New"/>
          <w:sz w:val="18"/>
          <w:szCs w:val="18"/>
          <w:color w:val="auto"/>
        </w:rPr>
        <w:t>, access, name, signature, superName, interfaces);</w:t>
      </w:r>
    </w:p>
    <w:p>
      <w:pPr>
        <w:spacing w:after="0" w:line="5"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pacing w:after="0" w:line="127" w:lineRule="exact"/>
        <w:rPr>
          <w:sz w:val="20"/>
          <w:szCs w:val="20"/>
          <w:color w:val="auto"/>
        </w:rPr>
      </w:pPr>
    </w:p>
    <w:p>
      <w:pPr>
        <w:ind w:right="100" w:firstLine="420"/>
        <w:spacing w:after="0" w:line="357" w:lineRule="exact"/>
        <w:rPr>
          <w:sz w:val="20"/>
          <w:szCs w:val="20"/>
          <w:color w:val="auto"/>
        </w:rPr>
      </w:pPr>
      <w:r>
        <w:rPr>
          <w:rFonts w:ascii="宋体" w:cs="宋体" w:eastAsia="宋体" w:hAnsi="宋体"/>
          <w:sz w:val="20"/>
          <w:szCs w:val="20"/>
          <w:color w:val="auto"/>
        </w:rPr>
        <w:t>这个类仅重写了</w:t>
      </w:r>
      <w:r>
        <w:rPr>
          <w:rFonts w:ascii="Courier New" w:cs="Courier New" w:eastAsia="Courier New" w:hAnsi="Courier New"/>
          <w:sz w:val="20"/>
          <w:szCs w:val="20"/>
          <w:b w:val="1"/>
          <w:bCs w:val="1"/>
          <w:color w:val="auto"/>
        </w:rPr>
        <w:t xml:space="preserve"> ClassVisitor </w:t>
      </w:r>
      <w:r>
        <w:rPr>
          <w:rFonts w:ascii="宋体" w:cs="宋体" w:eastAsia="宋体" w:hAnsi="宋体"/>
          <w:sz w:val="20"/>
          <w:szCs w:val="20"/>
          <w:color w:val="auto"/>
        </w:rPr>
        <w:t>类的一个方法。结果，所有调用都被不加改变地转发到传送给构造器的类访问器</w:t>
      </w:r>
      <w:r>
        <w:rPr>
          <w:rFonts w:ascii="Courier New" w:cs="Courier New" w:eastAsia="Courier New" w:hAnsi="Courier New"/>
          <w:sz w:val="20"/>
          <w:szCs w:val="20"/>
          <w:b w:val="1"/>
          <w:bCs w:val="1"/>
          <w:color w:val="auto"/>
        </w:rPr>
        <w:t xml:space="preserve"> cv</w:t>
      </w:r>
      <w:r>
        <w:rPr>
          <w:rFonts w:ascii="宋体" w:cs="宋体" w:eastAsia="宋体" w:hAnsi="宋体"/>
          <w:sz w:val="20"/>
          <w:szCs w:val="20"/>
          <w:color w:val="auto"/>
        </w:rPr>
        <w:t>，只有对</w:t>
      </w:r>
      <w:r>
        <w:rPr>
          <w:rFonts w:ascii="Courier New" w:cs="Courier New" w:eastAsia="Courier New" w:hAnsi="Courier New"/>
          <w:sz w:val="20"/>
          <w:szCs w:val="20"/>
          <w:b w:val="1"/>
          <w:bCs w:val="1"/>
          <w:color w:val="auto"/>
        </w:rPr>
        <w:t xml:space="preserve"> visit </w:t>
      </w:r>
      <w:r>
        <w:rPr>
          <w:rFonts w:ascii="宋体" w:cs="宋体" w:eastAsia="宋体" w:hAnsi="宋体"/>
          <w:sz w:val="20"/>
          <w:szCs w:val="20"/>
          <w:color w:val="auto"/>
        </w:rPr>
        <w:t>方法的调用除外，在转发它时，对类版本号进行了修</w:t>
      </w:r>
    </w:p>
    <w:p>
      <w:pPr>
        <w:sectPr>
          <w:pgSz w:w="10440" w:h="14740" w:orient="portrait"/>
          <w:cols w:equalWidth="0" w:num="1">
            <w:col w:w="8820"/>
          </w:cols>
          <w:pgMar w:left="860" w:top="577" w:right="760" w:bottom="20" w:gutter="0" w:footer="0" w:header="0"/>
        </w:sectPr>
      </w:pPr>
    </w:p>
    <w:p>
      <w:pPr>
        <w:spacing w:after="0" w:line="78"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8"/>
          <w:szCs w:val="18"/>
          <w:b w:val="1"/>
          <w:bCs w:val="1"/>
          <w:color w:val="auto"/>
        </w:rPr>
        <w:t xml:space="preserve">13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20"/>
          </w:cols>
          <w:pgMar w:left="860" w:top="577" w:right="760" w:bottom="20" w:gutter="0" w:footer="0" w:header="0"/>
          <w:type w:val="continuous"/>
        </w:sectPr>
      </w:pPr>
    </w:p>
    <w:bookmarkStart w:id="14" w:name="page15"/>
    <w:bookmarkEnd w:id="14"/>
    <w:p>
      <w:pPr>
        <w:jc w:val="center"/>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2 </w:t>
      </w:r>
      <w:r>
        <w:rPr>
          <w:rFonts w:ascii="宋体" w:cs="宋体" w:eastAsia="宋体" w:hAnsi="宋体"/>
          <w:sz w:val="21"/>
          <w:szCs w:val="21"/>
          <w:color w:val="auto"/>
        </w:rPr>
        <w:t>章 类</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6">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ectPr>
          <w:pgSz w:w="10440" w:h="14740" w:orient="portrait"/>
          <w:cols w:equalWidth="0" w:num="1">
            <w:col w:w="8720"/>
          </w:cols>
          <w:pgMar w:left="860" w:top="577" w:right="860" w:bottom="20" w:gutter="0" w:footer="0" w:header="0"/>
        </w:sectPr>
      </w:pPr>
    </w:p>
    <w:p>
      <w:pPr>
        <w:spacing w:after="0" w:line="169"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改。相应的程序图在图</w:t>
      </w:r>
      <w:r>
        <w:rPr>
          <w:rFonts w:ascii="Times New Roman" w:cs="Times New Roman" w:eastAsia="Times New Roman" w:hAnsi="Times New Roman"/>
          <w:sz w:val="21"/>
          <w:szCs w:val="21"/>
          <w:color w:val="auto"/>
        </w:rPr>
        <w:t xml:space="preserve"> 2.7 </w:t>
      </w:r>
      <w:r>
        <w:rPr>
          <w:rFonts w:ascii="宋体" w:cs="宋体" w:eastAsia="宋体" w:hAnsi="宋体"/>
          <w:sz w:val="21"/>
          <w:szCs w:val="21"/>
          <w:color w:val="auto"/>
        </w:rPr>
        <w:t>中给出。</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210820</wp:posOffset>
            </wp:positionV>
            <wp:extent cx="5532755" cy="279527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a:extLst>
                        <a:ext uri="{28A0092B-C50C-407E-A947-70E740481C1C}"/>
                      </a:extLst>
                    </a:blip>
                    <a:srcRect/>
                    <a:stretch>
                      <a:fillRect/>
                    </a:stretch>
                  </pic:blipFill>
                  <pic:spPr bwMode="auto">
                    <a:xfrm>
                      <a:off x="0" y="0"/>
                      <a:ext cx="5532755" cy="27952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ind w:left="420"/>
        <w:spacing w:after="0" w:line="232" w:lineRule="exact"/>
        <w:tabs>
          <w:tab w:leader="none" w:pos="1020" w:val="left"/>
        </w:tabs>
        <w:rPr>
          <w:sz w:val="20"/>
          <w:szCs w:val="20"/>
          <w:color w:val="auto"/>
        </w:rPr>
      </w:pPr>
      <w:r>
        <w:rPr>
          <w:rFonts w:ascii="新宋体" w:cs="新宋体" w:eastAsia="新宋体" w:hAnsi="新宋体"/>
          <w:sz w:val="18"/>
          <w:szCs w:val="18"/>
          <w:color w:val="auto"/>
        </w:rPr>
        <w:t>图</w:t>
      </w:r>
      <w:r>
        <w:rPr>
          <w:rFonts w:ascii="Calibri" w:cs="Calibri" w:eastAsia="Calibri" w:hAnsi="Calibri"/>
          <w:sz w:val="18"/>
          <w:szCs w:val="18"/>
          <w:color w:val="auto"/>
        </w:rPr>
        <w:t xml:space="preserve"> 2.7</w:t>
      </w:r>
      <w:r>
        <w:rPr>
          <w:sz w:val="20"/>
          <w:szCs w:val="20"/>
          <w:color w:val="auto"/>
        </w:rPr>
        <w:tab/>
      </w:r>
      <w:r>
        <w:rPr>
          <w:rFonts w:ascii="Courier New" w:cs="Courier New" w:eastAsia="Courier New" w:hAnsi="Courier New"/>
          <w:sz w:val="20"/>
          <w:szCs w:val="20"/>
          <w:b w:val="1"/>
          <w:bCs w:val="1"/>
          <w:color w:val="auto"/>
        </w:rPr>
        <w:t xml:space="preserve">ChangeVersionAdapter </w:t>
      </w:r>
      <w:r>
        <w:rPr>
          <w:rFonts w:ascii="新宋体" w:cs="新宋体" w:eastAsia="新宋体" w:hAnsi="新宋体"/>
          <w:sz w:val="17"/>
          <w:szCs w:val="17"/>
          <w:color w:val="auto"/>
        </w:rPr>
        <w:t>的程序图</w:t>
      </w:r>
    </w:p>
    <w:p>
      <w:pPr>
        <w:spacing w:after="0" w:line="252" w:lineRule="exact"/>
        <w:rPr>
          <w:sz w:val="20"/>
          <w:szCs w:val="20"/>
          <w:color w:val="auto"/>
        </w:rPr>
      </w:pPr>
    </w:p>
    <w:p>
      <w:pPr>
        <w:ind w:left="420"/>
        <w:spacing w:after="0" w:line="261" w:lineRule="exact"/>
        <w:rPr>
          <w:sz w:val="20"/>
          <w:szCs w:val="20"/>
          <w:color w:val="auto"/>
        </w:rPr>
      </w:pPr>
      <w:r>
        <w:rPr>
          <w:rFonts w:ascii="宋体" w:cs="宋体" w:eastAsia="宋体" w:hAnsi="宋体"/>
          <w:sz w:val="20"/>
          <w:szCs w:val="20"/>
          <w:color w:val="auto"/>
        </w:rPr>
        <w:t>通过修改</w:t>
      </w:r>
      <w:r>
        <w:rPr>
          <w:rFonts w:ascii="Courier New" w:cs="Courier New" w:eastAsia="Courier New" w:hAnsi="Courier New"/>
          <w:sz w:val="20"/>
          <w:szCs w:val="20"/>
          <w:b w:val="1"/>
          <w:bCs w:val="1"/>
          <w:color w:val="auto"/>
        </w:rPr>
        <w:t xml:space="preserve"> visit </w:t>
      </w:r>
      <w:r>
        <w:rPr>
          <w:rFonts w:ascii="宋体" w:cs="宋体" w:eastAsia="宋体" w:hAnsi="宋体"/>
          <w:sz w:val="20"/>
          <w:szCs w:val="20"/>
          <w:color w:val="auto"/>
        </w:rPr>
        <w:t>方法的其他参数，可以实现其他转换，而不仅仅是修改类的版本。例如，</w:t>
      </w:r>
    </w:p>
    <w:p>
      <w:pPr>
        <w:spacing w:after="0" w:line="143" w:lineRule="exact"/>
        <w:rPr>
          <w:sz w:val="20"/>
          <w:szCs w:val="20"/>
          <w:color w:val="auto"/>
        </w:rPr>
      </w:pPr>
    </w:p>
    <w:p>
      <w:pPr>
        <w:jc w:val="both"/>
        <w:spacing w:after="0" w:line="273" w:lineRule="exact"/>
        <w:rPr>
          <w:sz w:val="20"/>
          <w:szCs w:val="20"/>
          <w:color w:val="auto"/>
        </w:rPr>
      </w:pPr>
      <w:r>
        <w:rPr>
          <w:rFonts w:ascii="宋体" w:cs="宋体" w:eastAsia="宋体" w:hAnsi="宋体"/>
          <w:sz w:val="21"/>
          <w:szCs w:val="21"/>
          <w:color w:val="auto"/>
        </w:rPr>
        <w:t>可以向实现接口的列表中添加一个接口。还可以改变类的名字，</w:t>
      </w:r>
      <w:r>
        <w:rPr>
          <w:rFonts w:ascii="宋体" w:cs="宋体" w:eastAsia="宋体" w:hAnsi="宋体"/>
          <w:sz w:val="21"/>
          <w:szCs w:val="21"/>
          <w:b w:val="1"/>
          <w:bCs w:val="1"/>
          <w:color w:val="auto"/>
        </w:rPr>
        <w:t>但进行这种改变所需要做的工作要多得多，不只是改变</w:t>
      </w:r>
      <w:r>
        <w:rPr>
          <w:rFonts w:ascii="Courier New" w:cs="Courier New" w:eastAsia="Courier New" w:hAnsi="Courier New"/>
          <w:sz w:val="21"/>
          <w:szCs w:val="21"/>
          <w:b w:val="1"/>
          <w:bCs w:val="1"/>
          <w:color w:val="auto"/>
        </w:rPr>
        <w:t xml:space="preserve"> visit </w:t>
      </w:r>
      <w:r>
        <w:rPr>
          <w:rFonts w:ascii="宋体" w:cs="宋体" w:eastAsia="宋体" w:hAnsi="宋体"/>
          <w:sz w:val="21"/>
          <w:szCs w:val="21"/>
          <w:b w:val="1"/>
          <w:bCs w:val="1"/>
          <w:color w:val="auto"/>
        </w:rPr>
        <w:t>方法的</w:t>
      </w:r>
      <w:r>
        <w:rPr>
          <w:rFonts w:ascii="Courier New" w:cs="Courier New" w:eastAsia="Courier New" w:hAnsi="Courier New"/>
          <w:sz w:val="21"/>
          <w:szCs w:val="21"/>
          <w:b w:val="1"/>
          <w:bCs w:val="1"/>
          <w:color w:val="auto"/>
        </w:rPr>
        <w:t xml:space="preserve"> name </w:t>
      </w:r>
      <w:r>
        <w:rPr>
          <w:rFonts w:ascii="宋体" w:cs="宋体" w:eastAsia="宋体" w:hAnsi="宋体"/>
          <w:sz w:val="21"/>
          <w:szCs w:val="21"/>
          <w:b w:val="1"/>
          <w:bCs w:val="1"/>
          <w:color w:val="auto"/>
        </w:rPr>
        <w:t>参数了</w:t>
      </w:r>
      <w:r>
        <w:rPr>
          <w:rFonts w:ascii="宋体" w:cs="宋体" w:eastAsia="宋体" w:hAnsi="宋体"/>
          <w:sz w:val="21"/>
          <w:szCs w:val="21"/>
          <w:color w:val="auto"/>
        </w:rPr>
        <w:t>。实际上，类的名字可以出现在一个已编译类的许多不同地方，要真正实现类的重命名，必须修改类中出现的</w:t>
      </w:r>
      <w:r>
        <w:rPr>
          <w:rFonts w:ascii="宋体" w:cs="宋体" w:eastAsia="宋体" w:hAnsi="宋体"/>
          <w:sz w:val="21"/>
          <w:szCs w:val="21"/>
          <w:b w:val="1"/>
          <w:bCs w:val="1"/>
          <w:color w:val="auto"/>
        </w:rPr>
        <w:t>所有</w:t>
      </w:r>
      <w:r>
        <w:rPr>
          <w:rFonts w:ascii="宋体" w:cs="宋体" w:eastAsia="宋体" w:hAnsi="宋体"/>
          <w:sz w:val="21"/>
          <w:szCs w:val="21"/>
          <w:color w:val="auto"/>
        </w:rPr>
        <w:t>这些类名字。</w:t>
      </w:r>
    </w:p>
    <w:p>
      <w:pPr>
        <w:spacing w:after="0" w:line="182" w:lineRule="exact"/>
        <w:rPr>
          <w:sz w:val="20"/>
          <w:szCs w:val="20"/>
          <w:color w:val="auto"/>
        </w:rPr>
      </w:pPr>
    </w:p>
    <w:p>
      <w:pPr>
        <w:ind w:left="420"/>
        <w:spacing w:after="0" w:line="301" w:lineRule="exact"/>
        <w:tabs>
          <w:tab w:leader="none" w:pos="820" w:val="left"/>
        </w:tabs>
        <w:rPr>
          <w:sz w:val="20"/>
          <w:szCs w:val="20"/>
          <w:color w:val="auto"/>
        </w:rPr>
      </w:pPr>
      <w:r>
        <w:rPr>
          <w:rFonts w:ascii="Arial" w:cs="Arial" w:eastAsia="Arial" w:hAnsi="Arial"/>
          <w:sz w:val="24"/>
          <w:szCs w:val="24"/>
          <w:b w:val="1"/>
          <w:bCs w:val="1"/>
          <w:color w:val="333333"/>
        </w:rPr>
        <w:t>2.</w:t>
      </w:r>
      <w:r>
        <w:rPr>
          <w:sz w:val="20"/>
          <w:szCs w:val="20"/>
          <w:color w:val="auto"/>
        </w:rPr>
        <w:tab/>
      </w:r>
      <w:r>
        <w:rPr>
          <w:rFonts w:ascii="宋体" w:cs="宋体" w:eastAsia="宋体" w:hAnsi="宋体"/>
          <w:sz w:val="23"/>
          <w:szCs w:val="23"/>
          <w:b w:val="1"/>
          <w:bCs w:val="1"/>
          <w:color w:val="333333"/>
        </w:rPr>
        <w:t>优化</w:t>
      </w:r>
    </w:p>
    <w:p>
      <w:pPr>
        <w:spacing w:after="0" w:line="168" w:lineRule="exact"/>
        <w:rPr>
          <w:sz w:val="20"/>
          <w:szCs w:val="20"/>
          <w:color w:val="auto"/>
        </w:rPr>
      </w:pPr>
    </w:p>
    <w:p>
      <w:pPr>
        <w:jc w:val="both"/>
        <w:ind w:firstLine="420"/>
        <w:spacing w:after="0" w:line="305" w:lineRule="exact"/>
        <w:rPr>
          <w:sz w:val="20"/>
          <w:szCs w:val="20"/>
          <w:color w:val="auto"/>
        </w:rPr>
      </w:pPr>
      <w:r>
        <w:rPr>
          <w:rFonts w:ascii="宋体" w:cs="宋体" w:eastAsia="宋体" w:hAnsi="宋体"/>
          <w:sz w:val="21"/>
          <w:szCs w:val="21"/>
          <w:color w:val="auto"/>
        </w:rPr>
        <w:t>前面的转换只修改了原类的四个字节。但是，在使用上面的代码时，整个</w:t>
      </w:r>
      <w:r>
        <w:rPr>
          <w:rFonts w:ascii="Courier New" w:cs="Courier New" w:eastAsia="Courier New" w:hAnsi="Courier New"/>
          <w:sz w:val="21"/>
          <w:szCs w:val="21"/>
          <w:b w:val="1"/>
          <w:bCs w:val="1"/>
          <w:color w:val="auto"/>
        </w:rPr>
        <w:t xml:space="preserve"> b1 </w:t>
      </w:r>
      <w:r>
        <w:rPr>
          <w:rFonts w:ascii="宋体" w:cs="宋体" w:eastAsia="宋体" w:hAnsi="宋体"/>
          <w:sz w:val="21"/>
          <w:szCs w:val="21"/>
          <w:color w:val="auto"/>
        </w:rPr>
        <w:t>均被分析，并利用相应的事件从头从头构建了</w:t>
      </w:r>
      <w:r>
        <w:rPr>
          <w:rFonts w:ascii="Courier New" w:cs="Courier New" w:eastAsia="Courier New" w:hAnsi="Courier New"/>
          <w:sz w:val="21"/>
          <w:szCs w:val="21"/>
          <w:b w:val="1"/>
          <w:bCs w:val="1"/>
          <w:color w:val="auto"/>
        </w:rPr>
        <w:t xml:space="preserve"> b2</w:t>
      </w:r>
      <w:r>
        <w:rPr>
          <w:rFonts w:ascii="宋体" w:cs="宋体" w:eastAsia="宋体" w:hAnsi="宋体"/>
          <w:sz w:val="21"/>
          <w:szCs w:val="21"/>
          <w:color w:val="auto"/>
        </w:rPr>
        <w:t>，这种做法的效率不是很高。如果将</w:t>
      </w:r>
      <w:r>
        <w:rPr>
          <w:rFonts w:ascii="Courier New" w:cs="Courier New" w:eastAsia="Courier New" w:hAnsi="Courier New"/>
          <w:sz w:val="21"/>
          <w:szCs w:val="21"/>
          <w:b w:val="1"/>
          <w:bCs w:val="1"/>
          <w:color w:val="auto"/>
        </w:rPr>
        <w:t xml:space="preserve"> b1 </w:t>
      </w:r>
      <w:r>
        <w:rPr>
          <w:rFonts w:ascii="宋体" w:cs="宋体" w:eastAsia="宋体" w:hAnsi="宋体"/>
          <w:sz w:val="21"/>
          <w:szCs w:val="21"/>
          <w:color w:val="auto"/>
        </w:rPr>
        <w:t>中不被转换的部分直接复制到</w:t>
      </w:r>
      <w:r>
        <w:rPr>
          <w:rFonts w:ascii="Courier New" w:cs="Courier New" w:eastAsia="Courier New" w:hAnsi="Courier New"/>
          <w:sz w:val="21"/>
          <w:szCs w:val="21"/>
          <w:b w:val="1"/>
          <w:bCs w:val="1"/>
          <w:color w:val="auto"/>
        </w:rPr>
        <w:t xml:space="preserve"> b2 </w:t>
      </w:r>
      <w:r>
        <w:rPr>
          <w:rFonts w:ascii="宋体" w:cs="宋体" w:eastAsia="宋体" w:hAnsi="宋体"/>
          <w:sz w:val="21"/>
          <w:szCs w:val="21"/>
          <w:color w:val="auto"/>
        </w:rPr>
        <w:t>中，不对其分析，也不生成相应的事件，其效率就会高得多。</w:t>
      </w:r>
      <w:r>
        <w:rPr>
          <w:rFonts w:ascii="Times New Roman" w:cs="Times New Roman" w:eastAsia="Times New Roman" w:hAnsi="Times New Roman"/>
          <w:sz w:val="21"/>
          <w:szCs w:val="21"/>
          <w:color w:val="auto"/>
        </w:rPr>
        <w:t>ASM</w:t>
      </w:r>
      <w:r>
        <w:rPr>
          <w:rFonts w:ascii="Courier New" w:cs="Courier New" w:eastAsia="Courier New" w:hAnsi="Courier New"/>
          <w:sz w:val="21"/>
          <w:szCs w:val="21"/>
          <w:b w:val="1"/>
          <w:bCs w:val="1"/>
          <w:color w:val="auto"/>
        </w:rPr>
        <w:t xml:space="preserve"> </w:t>
      </w:r>
      <w:r>
        <w:rPr>
          <w:rFonts w:ascii="宋体" w:cs="宋体" w:eastAsia="宋体" w:hAnsi="宋体"/>
          <w:sz w:val="21"/>
          <w:szCs w:val="21"/>
          <w:color w:val="auto"/>
        </w:rPr>
        <w:t>自动为方法执行这一优化：</w:t>
      </w:r>
    </w:p>
    <w:p>
      <w:pPr>
        <w:spacing w:after="0" w:line="184" w:lineRule="exact"/>
        <w:rPr>
          <w:sz w:val="20"/>
          <w:szCs w:val="20"/>
          <w:color w:val="auto"/>
        </w:rPr>
      </w:pPr>
    </w:p>
    <w:p>
      <w:pPr>
        <w:jc w:val="both"/>
        <w:ind w:left="860" w:hanging="419"/>
        <w:spacing w:after="0" w:line="305"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color w:val="auto"/>
        </w:rPr>
        <w:t>在</w:t>
      </w:r>
      <w:r>
        <w:rPr>
          <w:rFonts w:ascii="PMingLiU" w:cs="PMingLiU" w:eastAsia="PMingLiU" w:hAnsi="PMingLiU"/>
          <w:sz w:val="21"/>
          <w:szCs w:val="21"/>
          <w:color w:val="auto"/>
        </w:rPr>
        <w:t xml:space="preserve"> </w:t>
      </w:r>
      <w:r>
        <w:rPr>
          <w:rFonts w:ascii="Courier New" w:cs="Courier New" w:eastAsia="Courier New" w:hAnsi="Courier New"/>
          <w:sz w:val="21"/>
          <w:szCs w:val="21"/>
          <w:b w:val="1"/>
          <w:bCs w:val="1"/>
          <w:color w:val="auto"/>
        </w:rPr>
        <w:t>ClassReader</w:t>
      </w:r>
      <w:r>
        <w:rPr>
          <w:rFonts w:ascii="PMingLiU" w:cs="PMingLiU" w:eastAsia="PMingLiU" w:hAnsi="PMingLiU"/>
          <w:sz w:val="21"/>
          <w:szCs w:val="21"/>
          <w:color w:val="auto"/>
        </w:rPr>
        <w:t xml:space="preserve"> </w:t>
      </w:r>
      <w:r>
        <w:rPr>
          <w:rFonts w:ascii="宋体" w:cs="宋体" w:eastAsia="宋体" w:hAnsi="宋体"/>
          <w:sz w:val="21"/>
          <w:szCs w:val="21"/>
          <w:color w:val="auto"/>
        </w:rPr>
        <w:t>组件的</w:t>
      </w:r>
      <w:r>
        <w:rPr>
          <w:rFonts w:ascii="PMingLiU" w:cs="PMingLiU" w:eastAsia="PMingLiU" w:hAnsi="PMingLiU"/>
          <w:sz w:val="21"/>
          <w:szCs w:val="21"/>
          <w:color w:val="auto"/>
        </w:rPr>
        <w:t xml:space="preserve"> </w:t>
      </w:r>
      <w:r>
        <w:rPr>
          <w:rFonts w:ascii="Courier New" w:cs="Courier New" w:eastAsia="Courier New" w:hAnsi="Courier New"/>
          <w:sz w:val="21"/>
          <w:szCs w:val="21"/>
          <w:b w:val="1"/>
          <w:bCs w:val="1"/>
          <w:color w:val="auto"/>
        </w:rPr>
        <w:t>accept</w:t>
      </w:r>
      <w:r>
        <w:rPr>
          <w:rFonts w:ascii="PMingLiU" w:cs="PMingLiU" w:eastAsia="PMingLiU" w:hAnsi="PMingLiU"/>
          <w:sz w:val="21"/>
          <w:szCs w:val="21"/>
          <w:color w:val="auto"/>
        </w:rPr>
        <w:t xml:space="preserve"> </w:t>
      </w:r>
      <w:r>
        <w:rPr>
          <w:rFonts w:ascii="宋体" w:cs="宋体" w:eastAsia="宋体" w:hAnsi="宋体"/>
          <w:sz w:val="21"/>
          <w:szCs w:val="21"/>
          <w:color w:val="auto"/>
        </w:rPr>
        <w:t>方法参数中传送了</w:t>
      </w:r>
      <w:r>
        <w:rPr>
          <w:rFonts w:ascii="PMingLiU" w:cs="PMingLiU" w:eastAsia="PMingLiU" w:hAnsi="PMingLiU"/>
          <w:sz w:val="21"/>
          <w:szCs w:val="21"/>
          <w:color w:val="auto"/>
        </w:rPr>
        <w:t xml:space="preserve"> </w:t>
      </w:r>
      <w:r>
        <w:rPr>
          <w:rFonts w:ascii="Courier New" w:cs="Courier New" w:eastAsia="Courier New" w:hAnsi="Courier New"/>
          <w:sz w:val="21"/>
          <w:szCs w:val="21"/>
          <w:b w:val="1"/>
          <w:bCs w:val="1"/>
          <w:color w:val="auto"/>
        </w:rPr>
        <w:t>ClassVisitor</w:t>
      </w:r>
      <w:r>
        <w:rPr>
          <w:rFonts w:ascii="PMingLiU" w:cs="PMingLiU" w:eastAsia="PMingLiU" w:hAnsi="PMingLiU"/>
          <w:sz w:val="21"/>
          <w:szCs w:val="21"/>
          <w:color w:val="auto"/>
        </w:rPr>
        <w:t xml:space="preserve"> </w:t>
      </w:r>
      <w:r>
        <w:rPr>
          <w:rFonts w:ascii="宋体" w:cs="宋体" w:eastAsia="宋体" w:hAnsi="宋体"/>
          <w:sz w:val="21"/>
          <w:szCs w:val="21"/>
          <w:color w:val="auto"/>
        </w:rPr>
        <w:t>，如果</w:t>
      </w:r>
      <w:r>
        <w:rPr>
          <w:rFonts w:ascii="PMingLiU" w:cs="PMingLiU" w:eastAsia="PMingLiU" w:hAnsi="PMingLiU"/>
          <w:sz w:val="21"/>
          <w:szCs w:val="21"/>
          <w:color w:val="auto"/>
        </w:rPr>
        <w:t xml:space="preserve"> </w:t>
      </w:r>
      <w:r>
        <w:rPr>
          <w:rFonts w:ascii="Courier New" w:cs="Courier New" w:eastAsia="Courier New" w:hAnsi="Courier New"/>
          <w:sz w:val="21"/>
          <w:szCs w:val="21"/>
          <w:b w:val="1"/>
          <w:bCs w:val="1"/>
          <w:color w:val="auto"/>
        </w:rPr>
        <w:t xml:space="preserve">ClassReader </w:t>
      </w:r>
      <w:r>
        <w:rPr>
          <w:rFonts w:ascii="宋体" w:cs="宋体" w:eastAsia="宋体" w:hAnsi="宋体"/>
          <w:sz w:val="21"/>
          <w:szCs w:val="21"/>
          <w:color w:val="auto"/>
        </w:rPr>
        <w:t>检测到这个</w:t>
      </w:r>
      <w:r>
        <w:rPr>
          <w:rFonts w:ascii="Courier New" w:cs="Courier New" w:eastAsia="Courier New" w:hAnsi="Courier New"/>
          <w:sz w:val="21"/>
          <w:szCs w:val="21"/>
          <w:b w:val="1"/>
          <w:bCs w:val="1"/>
          <w:color w:val="auto"/>
        </w:rPr>
        <w:t xml:space="preserve"> ClassVisitor </w:t>
      </w:r>
      <w:r>
        <w:rPr>
          <w:rFonts w:ascii="宋体" w:cs="宋体" w:eastAsia="宋体" w:hAnsi="宋体"/>
          <w:sz w:val="21"/>
          <w:szCs w:val="21"/>
          <w:color w:val="auto"/>
        </w:rPr>
        <w:t>返回的</w:t>
      </w:r>
      <w:r>
        <w:rPr>
          <w:rFonts w:ascii="Courier New" w:cs="Courier New" w:eastAsia="Courier New" w:hAnsi="Courier New"/>
          <w:sz w:val="21"/>
          <w:szCs w:val="21"/>
          <w:b w:val="1"/>
          <w:bCs w:val="1"/>
          <w:color w:val="auto"/>
        </w:rPr>
        <w:t xml:space="preserve"> MethodVisitor </w:t>
      </w:r>
      <w:r>
        <w:rPr>
          <w:rFonts w:ascii="宋体" w:cs="宋体" w:eastAsia="宋体" w:hAnsi="宋体"/>
          <w:sz w:val="21"/>
          <w:szCs w:val="21"/>
          <w:color w:val="auto"/>
        </w:rPr>
        <w:t>来自一个</w:t>
      </w:r>
      <w:r>
        <w:rPr>
          <w:rFonts w:ascii="Courier New" w:cs="Courier New" w:eastAsia="Courier New" w:hAnsi="Courier New"/>
          <w:sz w:val="21"/>
          <w:szCs w:val="21"/>
          <w:b w:val="1"/>
          <w:bCs w:val="1"/>
          <w:color w:val="auto"/>
        </w:rPr>
        <w:t>ClassWriter</w:t>
      </w:r>
      <w:r>
        <w:rPr>
          <w:rFonts w:ascii="宋体" w:cs="宋体" w:eastAsia="宋体" w:hAnsi="宋体"/>
          <w:sz w:val="21"/>
          <w:szCs w:val="21"/>
          <w:color w:val="auto"/>
        </w:rPr>
        <w:t>，这意味着这个方法的内容将不会被转换，事实上，应用程序甚至不会</w:t>
      </w:r>
      <w:r>
        <w:rPr>
          <w:rFonts w:ascii="宋体" w:cs="宋体" w:eastAsia="宋体" w:hAnsi="宋体"/>
          <w:sz w:val="21"/>
          <w:szCs w:val="21"/>
          <w:b w:val="1"/>
          <w:bCs w:val="1"/>
          <w:color w:val="auto"/>
        </w:rPr>
        <w:t>看到</w:t>
      </w:r>
      <w:r>
        <w:rPr>
          <w:rFonts w:ascii="宋体" w:cs="宋体" w:eastAsia="宋体" w:hAnsi="宋体"/>
          <w:sz w:val="21"/>
          <w:szCs w:val="21"/>
          <w:color w:val="auto"/>
        </w:rPr>
        <w:t>其内容。</w:t>
      </w:r>
    </w:p>
    <w:p>
      <w:pPr>
        <w:spacing w:after="0" w:line="28" w:lineRule="exact"/>
        <w:rPr>
          <w:sz w:val="20"/>
          <w:szCs w:val="20"/>
          <w:color w:val="auto"/>
        </w:rPr>
      </w:pPr>
    </w:p>
    <w:p>
      <w:pPr>
        <w:jc w:val="both"/>
        <w:ind w:left="860" w:hanging="419"/>
        <w:spacing w:after="0" w:line="358"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color w:val="auto"/>
        </w:rPr>
        <w:t>在这种情况下，</w:t>
      </w:r>
      <w:r>
        <w:rPr>
          <w:rFonts w:ascii="Courier New" w:cs="Courier New" w:eastAsia="Courier New" w:hAnsi="Courier New"/>
          <w:sz w:val="21"/>
          <w:szCs w:val="21"/>
          <w:b w:val="1"/>
          <w:bCs w:val="1"/>
          <w:color w:val="auto"/>
        </w:rPr>
        <w:t>ClassReader</w:t>
      </w:r>
      <w:r>
        <w:rPr>
          <w:rFonts w:ascii="PMingLiU" w:cs="PMingLiU" w:eastAsia="PMingLiU" w:hAnsi="PMingLiU"/>
          <w:sz w:val="21"/>
          <w:szCs w:val="21"/>
          <w:color w:val="auto"/>
        </w:rPr>
        <w:t xml:space="preserve"> </w:t>
      </w:r>
      <w:r>
        <w:rPr>
          <w:rFonts w:ascii="宋体" w:cs="宋体" w:eastAsia="宋体" w:hAnsi="宋体"/>
          <w:sz w:val="21"/>
          <w:szCs w:val="21"/>
          <w:color w:val="auto"/>
        </w:rPr>
        <w:t>组件不会分析这个方法的内容，不会生成相应事件，只是复制</w:t>
      </w:r>
      <w:r>
        <w:rPr>
          <w:rFonts w:ascii="Courier New" w:cs="Courier New" w:eastAsia="Courier New" w:hAnsi="Courier New"/>
          <w:sz w:val="21"/>
          <w:szCs w:val="21"/>
          <w:b w:val="1"/>
          <w:bCs w:val="1"/>
          <w:color w:val="auto"/>
        </w:rPr>
        <w:t xml:space="preserve"> ClassWriter </w:t>
      </w:r>
      <w:r>
        <w:rPr>
          <w:rFonts w:ascii="宋体" w:cs="宋体" w:eastAsia="宋体" w:hAnsi="宋体"/>
          <w:sz w:val="21"/>
          <w:szCs w:val="21"/>
          <w:color w:val="auto"/>
        </w:rPr>
        <w:t>中表示这个方法的字节数组。</w:t>
      </w:r>
    </w:p>
    <w:p>
      <w:pPr>
        <w:spacing w:after="0" w:line="65" w:lineRule="exact"/>
        <w:rPr>
          <w:sz w:val="20"/>
          <w:szCs w:val="20"/>
          <w:color w:val="auto"/>
        </w:rPr>
      </w:pPr>
    </w:p>
    <w:p>
      <w:pPr>
        <w:ind w:firstLine="420"/>
        <w:spacing w:after="0" w:line="299" w:lineRule="exact"/>
        <w:rPr>
          <w:sz w:val="20"/>
          <w:szCs w:val="20"/>
          <w:color w:val="auto"/>
        </w:rPr>
      </w:pPr>
      <w:r>
        <w:rPr>
          <w:rFonts w:ascii="宋体" w:cs="宋体" w:eastAsia="宋体" w:hAnsi="宋体"/>
          <w:sz w:val="21"/>
          <w:szCs w:val="21"/>
          <w:color w:val="auto"/>
        </w:rPr>
        <w:t>如果</w:t>
      </w:r>
      <w:r>
        <w:rPr>
          <w:rFonts w:ascii="Courier New" w:cs="Courier New" w:eastAsia="Courier New" w:hAnsi="Courier New"/>
          <w:sz w:val="21"/>
          <w:szCs w:val="21"/>
          <w:b w:val="1"/>
          <w:bCs w:val="1"/>
          <w:color w:val="auto"/>
        </w:rPr>
        <w:t xml:space="preserve"> ClassReader </w:t>
      </w:r>
      <w:r>
        <w:rPr>
          <w:rFonts w:ascii="宋体" w:cs="宋体" w:eastAsia="宋体" w:hAnsi="宋体"/>
          <w:sz w:val="21"/>
          <w:szCs w:val="21"/>
          <w:color w:val="auto"/>
        </w:rPr>
        <w:t>和</w:t>
      </w:r>
      <w:r>
        <w:rPr>
          <w:rFonts w:ascii="Courier New" w:cs="Courier New" w:eastAsia="Courier New" w:hAnsi="Courier New"/>
          <w:sz w:val="21"/>
          <w:szCs w:val="21"/>
          <w:b w:val="1"/>
          <w:bCs w:val="1"/>
          <w:color w:val="auto"/>
        </w:rPr>
        <w:t xml:space="preserve"> ClassWriter </w:t>
      </w:r>
      <w:r>
        <w:rPr>
          <w:rFonts w:ascii="宋体" w:cs="宋体" w:eastAsia="宋体" w:hAnsi="宋体"/>
          <w:sz w:val="21"/>
          <w:szCs w:val="21"/>
          <w:color w:val="auto"/>
        </w:rPr>
        <w:t>组件拥有对对方的引用，则由它们进行这种优化，可设置如下：</w:t>
      </w:r>
    </w:p>
    <w:p>
      <w:pPr>
        <w:spacing w:after="0" w:line="181"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byte[] b1 = ...</w:t>
      </w:r>
    </w:p>
    <w:p>
      <w:pPr>
        <w:spacing w:after="0" w:line="32" w:lineRule="exact"/>
        <w:rPr>
          <w:sz w:val="20"/>
          <w:szCs w:val="20"/>
          <w:color w:val="auto"/>
        </w:rPr>
      </w:pPr>
    </w:p>
    <w:p>
      <w:pPr>
        <w:ind w:left="420" w:right="2380"/>
        <w:spacing w:after="0" w:line="269" w:lineRule="auto"/>
        <w:rPr>
          <w:sz w:val="20"/>
          <w:szCs w:val="20"/>
          <w:color w:val="auto"/>
        </w:rPr>
      </w:pPr>
      <w:r>
        <w:rPr>
          <w:rFonts w:ascii="Courier New" w:cs="Courier New" w:eastAsia="Courier New" w:hAnsi="Courier New"/>
          <w:sz w:val="18"/>
          <w:szCs w:val="18"/>
          <w:color w:val="auto"/>
        </w:rPr>
        <w:t>ClassReader cr = new ClassReader(b1); ClassWriter cw = new ClassWriter(</w:t>
      </w:r>
      <w:r>
        <w:rPr>
          <w:rFonts w:ascii="Courier New" w:cs="Courier New" w:eastAsia="Courier New" w:hAnsi="Courier New"/>
          <w:sz w:val="18"/>
          <w:szCs w:val="18"/>
          <w:b w:val="1"/>
          <w:bCs w:val="1"/>
          <w:color w:val="auto"/>
        </w:rPr>
        <w:t>cr</w:t>
      </w:r>
      <w:r>
        <w:rPr>
          <w:rFonts w:ascii="Courier New" w:cs="Courier New" w:eastAsia="Courier New" w:hAnsi="Courier New"/>
          <w:sz w:val="18"/>
          <w:szCs w:val="18"/>
          <w:color w:val="auto"/>
        </w:rPr>
        <w:t>, 0); ChangeVersionAdapter ca = new ChangeVersionAdapter(cw); cr.accept(ca, 0);</w:t>
      </w:r>
    </w:p>
    <w:p>
      <w:pPr>
        <w:spacing w:after="0" w:line="243"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18"/>
          <w:szCs w:val="18"/>
          <w:b w:val="1"/>
          <w:bCs w:val="1"/>
          <w:color w:val="auto"/>
        </w:rPr>
        <w:t xml:space="preserve">14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720"/>
          </w:cols>
          <w:pgMar w:left="860" w:top="577" w:right="860" w:bottom="20" w:gutter="0" w:footer="0" w:header="0"/>
          <w:type w:val="continuous"/>
        </w:sectPr>
      </w:pPr>
    </w:p>
    <w:bookmarkStart w:id="15" w:name="page16"/>
    <w:bookmarkEnd w:id="15"/>
    <w:p>
      <w:pPr>
        <w:jc w:val="center"/>
        <w:ind w:right="-8"/>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2 </w:t>
      </w:r>
      <w:r>
        <w:rPr>
          <w:rFonts w:ascii="宋体" w:cs="宋体" w:eastAsia="宋体" w:hAnsi="宋体"/>
          <w:sz w:val="21"/>
          <w:szCs w:val="21"/>
          <w:color w:val="auto"/>
        </w:rPr>
        <w:t>章 类</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10160</wp:posOffset>
            </wp:positionV>
            <wp:extent cx="5582285" cy="889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ectPr>
          <w:pgSz w:w="10440" w:h="14740" w:orient="portrait"/>
          <w:cols w:equalWidth="0" w:num="1">
            <w:col w:w="8729"/>
          </w:cols>
          <w:pgMar w:left="851" w:top="577" w:right="860" w:bottom="20" w:gutter="0" w:footer="0" w:header="0"/>
        </w:sectPr>
      </w:pPr>
    </w:p>
    <w:p>
      <w:pPr>
        <w:spacing w:after="0" w:line="120" w:lineRule="exact"/>
        <w:rPr>
          <w:sz w:val="20"/>
          <w:szCs w:val="20"/>
          <w:color w:val="auto"/>
        </w:rPr>
      </w:pPr>
    </w:p>
    <w:p>
      <w:pPr>
        <w:ind w:left="429"/>
        <w:spacing w:after="0"/>
        <w:rPr>
          <w:sz w:val="20"/>
          <w:szCs w:val="20"/>
          <w:color w:val="auto"/>
        </w:rPr>
      </w:pPr>
      <w:r>
        <w:rPr>
          <w:rFonts w:ascii="Courier New" w:cs="Courier New" w:eastAsia="Courier New" w:hAnsi="Courier New"/>
          <w:sz w:val="18"/>
          <w:szCs w:val="18"/>
          <w:color w:val="auto"/>
        </w:rPr>
        <w:t>byte[] b2 = cw.toByteArray();</w:t>
      </w:r>
    </w:p>
    <w:p>
      <w:pPr>
        <w:spacing w:after="0" w:line="164" w:lineRule="exact"/>
        <w:rPr>
          <w:sz w:val="20"/>
          <w:szCs w:val="20"/>
          <w:color w:val="auto"/>
        </w:rPr>
      </w:pPr>
    </w:p>
    <w:p>
      <w:pPr>
        <w:jc w:val="both"/>
        <w:ind w:left="9" w:firstLine="420"/>
        <w:spacing w:after="0" w:line="307" w:lineRule="exact"/>
        <w:rPr>
          <w:sz w:val="20"/>
          <w:szCs w:val="20"/>
          <w:color w:val="auto"/>
        </w:rPr>
      </w:pPr>
      <w:r>
        <w:rPr>
          <w:rFonts w:ascii="宋体" w:cs="宋体" w:eastAsia="宋体" w:hAnsi="宋体"/>
          <w:sz w:val="21"/>
          <w:szCs w:val="21"/>
          <w:color w:val="auto"/>
        </w:rPr>
        <w:t>执行这一优化后，由于</w:t>
      </w:r>
      <w:r>
        <w:rPr>
          <w:rFonts w:ascii="Courier New" w:cs="Courier New" w:eastAsia="Courier New" w:hAnsi="Courier New"/>
          <w:sz w:val="21"/>
          <w:szCs w:val="21"/>
          <w:b w:val="1"/>
          <w:bCs w:val="1"/>
          <w:color w:val="auto"/>
        </w:rPr>
        <w:t xml:space="preserve"> ChangeVersionAdapter </w:t>
      </w:r>
      <w:r>
        <w:rPr>
          <w:rFonts w:ascii="宋体" w:cs="宋体" w:eastAsia="宋体" w:hAnsi="宋体"/>
          <w:sz w:val="21"/>
          <w:szCs w:val="21"/>
          <w:color w:val="auto"/>
        </w:rPr>
        <w:t>没有转换任何方法，所以以上代码的速度可以达到之前代码的</w:t>
      </w:r>
      <w:r>
        <w:rPr>
          <w:rFonts w:ascii="宋体" w:cs="宋体" w:eastAsia="宋体" w:hAnsi="宋体"/>
          <w:sz w:val="21"/>
          <w:szCs w:val="21"/>
          <w:b w:val="1"/>
          <w:bCs w:val="1"/>
          <w:color w:val="auto"/>
        </w:rPr>
        <w:t>两倍</w:t>
      </w:r>
      <w:r>
        <w:rPr>
          <w:rFonts w:ascii="宋体" w:cs="宋体" w:eastAsia="宋体" w:hAnsi="宋体"/>
          <w:sz w:val="21"/>
          <w:szCs w:val="21"/>
          <w:color w:val="auto"/>
        </w:rPr>
        <w:t>。对于转换部分或全部方法的常见转换，这一速度提升幅度可能要小一些，但仍然是很可观的：实际上在</w:t>
      </w:r>
      <w:r>
        <w:rPr>
          <w:rFonts w:ascii="Times New Roman" w:cs="Times New Roman" w:eastAsia="Times New Roman" w:hAnsi="Times New Roman"/>
          <w:sz w:val="21"/>
          <w:szCs w:val="21"/>
          <w:color w:val="auto"/>
        </w:rPr>
        <w:t xml:space="preserve"> 10%</w:t>
      </w:r>
      <w:r>
        <w:rPr>
          <w:rFonts w:ascii="宋体" w:cs="宋体" w:eastAsia="宋体" w:hAnsi="宋体"/>
          <w:sz w:val="21"/>
          <w:szCs w:val="21"/>
          <w:color w:val="auto"/>
        </w:rPr>
        <w:t>到</w:t>
      </w:r>
      <w:r>
        <w:rPr>
          <w:rFonts w:ascii="Times New Roman" w:cs="Times New Roman" w:eastAsia="Times New Roman" w:hAnsi="Times New Roman"/>
          <w:sz w:val="21"/>
          <w:szCs w:val="21"/>
          <w:color w:val="auto"/>
        </w:rPr>
        <w:t xml:space="preserve"> 20%</w:t>
      </w:r>
      <w:r>
        <w:rPr>
          <w:rFonts w:ascii="宋体" w:cs="宋体" w:eastAsia="宋体" w:hAnsi="宋体"/>
          <w:sz w:val="21"/>
          <w:szCs w:val="21"/>
          <w:color w:val="auto"/>
        </w:rPr>
        <w:t>的量级。遗憾的是，这一优化需要将原类中定义的所有常量都复制到转换后的类中。对于那些</w:t>
      </w:r>
      <w:r>
        <w:rPr>
          <w:rFonts w:ascii="宋体" w:cs="宋体" w:eastAsia="宋体" w:hAnsi="宋体"/>
          <w:sz w:val="21"/>
          <w:szCs w:val="21"/>
          <w:b w:val="1"/>
          <w:bCs w:val="1"/>
          <w:color w:val="auto"/>
        </w:rPr>
        <w:t>增加</w:t>
      </w:r>
      <w:r>
        <w:rPr>
          <w:rFonts w:ascii="宋体" w:cs="宋体" w:eastAsia="宋体" w:hAnsi="宋体"/>
          <w:sz w:val="21"/>
          <w:szCs w:val="21"/>
          <w:color w:val="auto"/>
        </w:rPr>
        <w:t>字段、方法或指令的转换来说，这一点不成问题，但对于那些要</w:t>
      </w:r>
      <w:r>
        <w:rPr>
          <w:rFonts w:ascii="宋体" w:cs="宋体" w:eastAsia="宋体" w:hAnsi="宋体"/>
          <w:sz w:val="21"/>
          <w:szCs w:val="21"/>
          <w:b w:val="1"/>
          <w:bCs w:val="1"/>
          <w:color w:val="auto"/>
        </w:rPr>
        <w:t>移除</w:t>
      </w:r>
      <w:r>
        <w:rPr>
          <w:rFonts w:ascii="宋体" w:cs="宋体" w:eastAsia="宋体" w:hAnsi="宋体"/>
          <w:sz w:val="21"/>
          <w:szCs w:val="21"/>
          <w:color w:val="auto"/>
        </w:rPr>
        <w:t>或</w:t>
      </w:r>
      <w:r>
        <w:rPr>
          <w:rFonts w:ascii="宋体" w:cs="宋体" w:eastAsia="宋体" w:hAnsi="宋体"/>
          <w:sz w:val="21"/>
          <w:szCs w:val="21"/>
          <w:b w:val="1"/>
          <w:bCs w:val="1"/>
          <w:color w:val="auto"/>
        </w:rPr>
        <w:t>重命名</w:t>
      </w:r>
      <w:r>
        <w:rPr>
          <w:rFonts w:ascii="宋体" w:cs="宋体" w:eastAsia="宋体" w:hAnsi="宋体"/>
          <w:sz w:val="21"/>
          <w:szCs w:val="21"/>
          <w:color w:val="auto"/>
        </w:rPr>
        <w:t>许多类成员的转换来说，这一优化将导致类文件大于未优化时的情况。因此，建议仅对“增加性”转换应用这一优化。</w:t>
      </w:r>
    </w:p>
    <w:p>
      <w:pPr>
        <w:spacing w:after="0" w:line="193" w:lineRule="exact"/>
        <w:rPr>
          <w:sz w:val="20"/>
          <w:szCs w:val="20"/>
          <w:color w:val="auto"/>
        </w:rPr>
      </w:pPr>
    </w:p>
    <w:p>
      <w:pPr>
        <w:ind w:left="849" w:hanging="429"/>
        <w:spacing w:after="0" w:line="291" w:lineRule="exact"/>
        <w:tabs>
          <w:tab w:leader="none" w:pos="849" w:val="left"/>
        </w:tabs>
        <w:numPr>
          <w:ilvl w:val="0"/>
          <w:numId w:val="16"/>
        </w:numPr>
        <w:rPr>
          <w:rFonts w:ascii="Arial" w:cs="Arial" w:eastAsia="Arial" w:hAnsi="Arial"/>
          <w:sz w:val="24"/>
          <w:szCs w:val="24"/>
          <w:b w:val="1"/>
          <w:bCs w:val="1"/>
          <w:color w:val="333333"/>
        </w:rPr>
      </w:pPr>
      <w:r>
        <w:rPr>
          <w:rFonts w:ascii="宋体" w:cs="宋体" w:eastAsia="宋体" w:hAnsi="宋体"/>
          <w:sz w:val="24"/>
          <w:szCs w:val="24"/>
          <w:b w:val="1"/>
          <w:bCs w:val="1"/>
          <w:color w:val="333333"/>
        </w:rPr>
        <w:t>使用转换后的类</w:t>
      </w:r>
    </w:p>
    <w:p>
      <w:pPr>
        <w:spacing w:after="0" w:line="167" w:lineRule="exact"/>
        <w:rPr>
          <w:sz w:val="20"/>
          <w:szCs w:val="20"/>
          <w:color w:val="auto"/>
        </w:rPr>
      </w:pPr>
    </w:p>
    <w:p>
      <w:pPr>
        <w:ind w:left="9" w:firstLine="420"/>
        <w:spacing w:after="0" w:line="352" w:lineRule="exact"/>
        <w:rPr>
          <w:sz w:val="20"/>
          <w:szCs w:val="20"/>
          <w:color w:val="auto"/>
        </w:rPr>
      </w:pPr>
      <w:r>
        <w:rPr>
          <w:rFonts w:ascii="宋体" w:cs="宋体" w:eastAsia="宋体" w:hAnsi="宋体"/>
          <w:sz w:val="20"/>
          <w:szCs w:val="20"/>
          <w:color w:val="auto"/>
        </w:rPr>
        <w:t>如上节所述，转换后的类</w:t>
      </w:r>
      <w:r>
        <w:rPr>
          <w:rFonts w:ascii="Courier New" w:cs="Courier New" w:eastAsia="Courier New" w:hAnsi="Courier New"/>
          <w:sz w:val="20"/>
          <w:szCs w:val="20"/>
          <w:b w:val="1"/>
          <w:bCs w:val="1"/>
          <w:color w:val="auto"/>
        </w:rPr>
        <w:t xml:space="preserve"> b2 </w:t>
      </w:r>
      <w:r>
        <w:rPr>
          <w:rFonts w:ascii="宋体" w:cs="宋体" w:eastAsia="宋体" w:hAnsi="宋体"/>
          <w:sz w:val="20"/>
          <w:szCs w:val="20"/>
          <w:color w:val="auto"/>
        </w:rPr>
        <w:t>可以存储在磁盘上，或者用</w:t>
      </w:r>
      <w:r>
        <w:rPr>
          <w:rFonts w:ascii="Courier New" w:cs="Courier New" w:eastAsia="Courier New" w:hAnsi="Courier New"/>
          <w:sz w:val="20"/>
          <w:szCs w:val="20"/>
          <w:b w:val="1"/>
          <w:bCs w:val="1"/>
          <w:color w:val="auto"/>
        </w:rPr>
        <w:t xml:space="preserve"> ClassLoader </w:t>
      </w:r>
      <w:r>
        <w:rPr>
          <w:rFonts w:ascii="宋体" w:cs="宋体" w:eastAsia="宋体" w:hAnsi="宋体"/>
          <w:sz w:val="20"/>
          <w:szCs w:val="20"/>
          <w:color w:val="auto"/>
        </w:rPr>
        <w:t>加载。但在</w:t>
      </w:r>
      <w:r>
        <w:rPr>
          <w:rFonts w:ascii="Courier New" w:cs="Courier New" w:eastAsia="Courier New" w:hAnsi="Courier New"/>
          <w:sz w:val="20"/>
          <w:szCs w:val="20"/>
          <w:b w:val="1"/>
          <w:bCs w:val="1"/>
          <w:color w:val="auto"/>
        </w:rPr>
        <w:t xml:space="preserve"> ClassLoader </w:t>
      </w:r>
      <w:r>
        <w:rPr>
          <w:rFonts w:ascii="宋体" w:cs="宋体" w:eastAsia="宋体" w:hAnsi="宋体"/>
          <w:sz w:val="20"/>
          <w:szCs w:val="20"/>
          <w:color w:val="auto"/>
        </w:rPr>
        <w:t>中执行的类转换只能转换由这个类加载器加载的类。如果希望转换</w:t>
      </w:r>
      <w:r>
        <w:rPr>
          <w:rFonts w:ascii="宋体" w:cs="宋体" w:eastAsia="宋体" w:hAnsi="宋体"/>
          <w:sz w:val="20"/>
          <w:szCs w:val="20"/>
          <w:b w:val="1"/>
          <w:bCs w:val="1"/>
          <w:color w:val="auto"/>
        </w:rPr>
        <w:t>所有</w:t>
      </w:r>
      <w:r>
        <w:rPr>
          <w:rFonts w:ascii="宋体" w:cs="宋体" w:eastAsia="宋体" w:hAnsi="宋体"/>
          <w:sz w:val="20"/>
          <w:szCs w:val="20"/>
          <w:color w:val="auto"/>
        </w:rPr>
        <w:t>类，则必</w:t>
      </w:r>
    </w:p>
    <w:p>
      <w:pPr>
        <w:spacing w:after="0" w:line="2" w:lineRule="exact"/>
        <w:rPr>
          <w:sz w:val="20"/>
          <w:szCs w:val="20"/>
          <w:color w:val="auto"/>
        </w:rPr>
      </w:pPr>
    </w:p>
    <w:p>
      <w:pPr>
        <w:ind w:left="9"/>
        <w:spacing w:after="0" w:line="259" w:lineRule="exact"/>
        <w:rPr>
          <w:sz w:val="20"/>
          <w:szCs w:val="20"/>
          <w:color w:val="auto"/>
        </w:rPr>
      </w:pPr>
      <w:r>
        <w:rPr>
          <w:rFonts w:ascii="宋体" w:cs="宋体" w:eastAsia="宋体" w:hAnsi="宋体"/>
          <w:sz w:val="21"/>
          <w:szCs w:val="21"/>
          <w:color w:val="auto"/>
        </w:rPr>
        <w:t>须将转换放在</w:t>
      </w:r>
      <w:r>
        <w:rPr>
          <w:rFonts w:ascii="Courier New" w:cs="Courier New" w:eastAsia="Courier New" w:hAnsi="Courier New"/>
          <w:sz w:val="21"/>
          <w:szCs w:val="21"/>
          <w:b w:val="1"/>
          <w:bCs w:val="1"/>
          <w:color w:val="auto"/>
        </w:rPr>
        <w:t xml:space="preserve"> ClassFileTransformer </w:t>
      </w:r>
      <w:r>
        <w:rPr>
          <w:rFonts w:ascii="宋体" w:cs="宋体" w:eastAsia="宋体" w:hAnsi="宋体"/>
          <w:sz w:val="21"/>
          <w:szCs w:val="21"/>
          <w:color w:val="auto"/>
        </w:rPr>
        <w:t>内部，见</w:t>
      </w:r>
      <w:r>
        <w:rPr>
          <w:rFonts w:ascii="Courier New" w:cs="Courier New" w:eastAsia="Courier New" w:hAnsi="Courier New"/>
          <w:sz w:val="21"/>
          <w:szCs w:val="21"/>
          <w:b w:val="1"/>
          <w:bCs w:val="1"/>
          <w:color w:val="auto"/>
        </w:rPr>
        <w:t xml:space="preserve"> java.lang.instrument </w:t>
      </w:r>
      <w:r>
        <w:rPr>
          <w:rFonts w:ascii="宋体" w:cs="宋体" w:eastAsia="宋体" w:hAnsi="宋体"/>
          <w:sz w:val="21"/>
          <w:szCs w:val="21"/>
          <w:color w:val="auto"/>
        </w:rPr>
        <w:t>包中的定义（更多细节，请参阅这个软件包的文档）：</w:t>
      </w:r>
    </w:p>
    <w:p>
      <w:pPr>
        <w:spacing w:after="0" w:line="181" w:lineRule="exact"/>
        <w:rPr>
          <w:sz w:val="20"/>
          <w:szCs w:val="20"/>
          <w:color w:val="auto"/>
        </w:rPr>
      </w:pPr>
    </w:p>
    <w:p>
      <w:pPr>
        <w:ind w:left="609" w:right="960" w:hanging="179"/>
        <w:spacing w:after="0" w:line="258" w:lineRule="auto"/>
        <w:rPr>
          <w:sz w:val="20"/>
          <w:szCs w:val="20"/>
          <w:color w:val="auto"/>
        </w:rPr>
      </w:pPr>
      <w:r>
        <w:rPr>
          <w:rFonts w:ascii="Courier New" w:cs="Courier New" w:eastAsia="Courier New" w:hAnsi="Courier New"/>
          <w:sz w:val="18"/>
          <w:szCs w:val="18"/>
          <w:color w:val="auto"/>
        </w:rPr>
        <w:t>public static void premain(String agentArgs, Instrumentation inst) { inst.addTransformer(new ClassFileTransformer() {</w:t>
      </w:r>
    </w:p>
    <w:p>
      <w:pPr>
        <w:ind w:left="1049" w:right="1480" w:hanging="269"/>
        <w:spacing w:after="0"/>
        <w:rPr>
          <w:sz w:val="20"/>
          <w:szCs w:val="20"/>
          <w:color w:val="auto"/>
        </w:rPr>
      </w:pPr>
      <w:r>
        <w:rPr>
          <w:rFonts w:ascii="Courier New" w:cs="Courier New" w:eastAsia="Courier New" w:hAnsi="Courier New"/>
          <w:sz w:val="18"/>
          <w:szCs w:val="18"/>
          <w:color w:val="auto"/>
        </w:rPr>
        <w:t>public byte[] transform(ClassLoader l, String name, Class c, ProtectionDomain d, byte[] b)</w:t>
      </w:r>
    </w:p>
    <w:p>
      <w:pPr>
        <w:ind w:left="1049"/>
        <w:spacing w:after="0"/>
        <w:rPr>
          <w:sz w:val="20"/>
          <w:szCs w:val="20"/>
          <w:color w:val="auto"/>
        </w:rPr>
      </w:pPr>
      <w:r>
        <w:rPr>
          <w:rFonts w:ascii="Courier New" w:cs="Courier New" w:eastAsia="Courier New" w:hAnsi="Courier New"/>
          <w:sz w:val="18"/>
          <w:szCs w:val="18"/>
          <w:color w:val="auto"/>
        </w:rPr>
        <w:t>throws IllegalClassFormatException {</w:t>
      </w:r>
    </w:p>
    <w:p>
      <w:pPr>
        <w:ind w:left="969"/>
        <w:spacing w:after="0"/>
        <w:rPr>
          <w:sz w:val="20"/>
          <w:szCs w:val="20"/>
          <w:color w:val="auto"/>
        </w:rPr>
      </w:pPr>
      <w:r>
        <w:rPr>
          <w:rFonts w:ascii="Courier New" w:cs="Courier New" w:eastAsia="Courier New" w:hAnsi="Courier New"/>
          <w:sz w:val="18"/>
          <w:szCs w:val="18"/>
          <w:color w:val="auto"/>
        </w:rPr>
        <w:t>ClassReader cr = new ClassReader(b);</w:t>
      </w:r>
    </w:p>
    <w:p>
      <w:pPr>
        <w:ind w:left="969"/>
        <w:spacing w:after="0"/>
        <w:rPr>
          <w:sz w:val="20"/>
          <w:szCs w:val="20"/>
          <w:color w:val="auto"/>
        </w:rPr>
      </w:pPr>
      <w:r>
        <w:rPr>
          <w:rFonts w:ascii="Courier New" w:cs="Courier New" w:eastAsia="Courier New" w:hAnsi="Courier New"/>
          <w:sz w:val="18"/>
          <w:szCs w:val="18"/>
          <w:color w:val="auto"/>
        </w:rPr>
        <w:t>ClassWriter cw = new ClassWriter(cr, 0);</w:t>
      </w:r>
    </w:p>
    <w:p>
      <w:pPr>
        <w:ind w:left="969"/>
        <w:spacing w:after="0"/>
        <w:rPr>
          <w:sz w:val="20"/>
          <w:szCs w:val="20"/>
          <w:color w:val="auto"/>
        </w:rPr>
      </w:pPr>
      <w:r>
        <w:rPr>
          <w:rFonts w:ascii="Courier New" w:cs="Courier New" w:eastAsia="Courier New" w:hAnsi="Courier New"/>
          <w:sz w:val="18"/>
          <w:szCs w:val="18"/>
          <w:color w:val="auto"/>
        </w:rPr>
        <w:t>ClassVisitor cv = new ChangeVersionAdapter(cw);</w:t>
      </w:r>
    </w:p>
    <w:p>
      <w:pPr>
        <w:ind w:left="969"/>
        <w:spacing w:after="0"/>
        <w:rPr>
          <w:sz w:val="20"/>
          <w:szCs w:val="20"/>
          <w:color w:val="auto"/>
        </w:rPr>
      </w:pPr>
      <w:r>
        <w:rPr>
          <w:rFonts w:ascii="Courier New" w:cs="Courier New" w:eastAsia="Courier New" w:hAnsi="Courier New"/>
          <w:sz w:val="18"/>
          <w:szCs w:val="18"/>
          <w:color w:val="auto"/>
        </w:rPr>
        <w:t>cr.accept(cv, 0);</w:t>
      </w:r>
    </w:p>
    <w:p>
      <w:pPr>
        <w:ind w:left="969"/>
        <w:spacing w:after="0"/>
        <w:rPr>
          <w:sz w:val="20"/>
          <w:szCs w:val="20"/>
          <w:color w:val="auto"/>
        </w:rPr>
      </w:pPr>
      <w:r>
        <w:rPr>
          <w:rFonts w:ascii="Courier New" w:cs="Courier New" w:eastAsia="Courier New" w:hAnsi="Courier New"/>
          <w:sz w:val="18"/>
          <w:szCs w:val="18"/>
          <w:color w:val="auto"/>
        </w:rPr>
        <w:t>return cw.toByteArray();</w:t>
      </w:r>
    </w:p>
    <w:p>
      <w:pPr>
        <w:jc w:val="right"/>
        <w:ind w:right="7840"/>
        <w:spacing w:after="0"/>
        <w:rPr>
          <w:sz w:val="20"/>
          <w:szCs w:val="20"/>
          <w:color w:val="auto"/>
        </w:rPr>
      </w:pPr>
      <w:r>
        <w:rPr>
          <w:rFonts w:ascii="Courier New" w:cs="Courier New" w:eastAsia="Courier New" w:hAnsi="Courier New"/>
          <w:sz w:val="18"/>
          <w:szCs w:val="18"/>
          <w:color w:val="auto"/>
        </w:rPr>
        <w:t>}</w:t>
      </w:r>
    </w:p>
    <w:p>
      <w:pPr>
        <w:jc w:val="right"/>
        <w:ind w:right="7800"/>
        <w:spacing w:after="0"/>
        <w:rPr>
          <w:sz w:val="20"/>
          <w:szCs w:val="20"/>
          <w:color w:val="auto"/>
        </w:rPr>
      </w:pPr>
      <w:r>
        <w:rPr>
          <w:rFonts w:ascii="Courier New" w:cs="Courier New" w:eastAsia="Courier New" w:hAnsi="Courier New"/>
          <w:sz w:val="18"/>
          <w:szCs w:val="18"/>
          <w:color w:val="auto"/>
        </w:rPr>
        <w:t>});</w:t>
      </w:r>
    </w:p>
    <w:p>
      <w:pPr>
        <w:ind w:left="429"/>
        <w:spacing w:after="0"/>
        <w:rPr>
          <w:sz w:val="20"/>
          <w:szCs w:val="20"/>
          <w:color w:val="auto"/>
        </w:rPr>
      </w:pPr>
      <w:r>
        <w:rPr>
          <w:rFonts w:ascii="Courier New" w:cs="Courier New" w:eastAsia="Courier New" w:hAnsi="Courier New"/>
          <w:sz w:val="18"/>
          <w:szCs w:val="18"/>
          <w:color w:val="auto"/>
        </w:rPr>
        <w:t>}</w:t>
      </w:r>
    </w:p>
    <w:p>
      <w:pPr>
        <w:spacing w:after="0" w:line="251" w:lineRule="exact"/>
        <w:rPr>
          <w:sz w:val="20"/>
          <w:szCs w:val="20"/>
          <w:color w:val="auto"/>
        </w:rPr>
      </w:pPr>
    </w:p>
    <w:p>
      <w:pPr>
        <w:ind w:left="9"/>
        <w:spacing w:after="0" w:line="588" w:lineRule="exact"/>
        <w:tabs>
          <w:tab w:leader="none" w:pos="1249" w:val="left"/>
        </w:tabs>
        <w:rPr>
          <w:sz w:val="20"/>
          <w:szCs w:val="20"/>
          <w:color w:val="auto"/>
        </w:rPr>
      </w:pPr>
      <w:r>
        <w:rPr>
          <w:rFonts w:ascii="Calibri" w:cs="Calibri" w:eastAsia="Calibri" w:hAnsi="Calibri"/>
          <w:sz w:val="44"/>
          <w:szCs w:val="44"/>
          <w:color w:val="auto"/>
        </w:rPr>
        <w:t>2.2.5</w:t>
      </w:r>
      <w:r>
        <w:rPr>
          <w:sz w:val="20"/>
          <w:szCs w:val="20"/>
          <w:color w:val="auto"/>
        </w:rPr>
        <w:tab/>
      </w:r>
      <w:r>
        <w:rPr>
          <w:rFonts w:ascii="宋体" w:cs="宋体" w:eastAsia="宋体" w:hAnsi="宋体"/>
          <w:sz w:val="43"/>
          <w:szCs w:val="43"/>
          <w:color w:val="auto"/>
        </w:rPr>
        <w:t>移除类成员</w:t>
      </w:r>
    </w:p>
    <w:p>
      <w:pPr>
        <w:spacing w:after="0" w:line="276" w:lineRule="exact"/>
        <w:rPr>
          <w:sz w:val="20"/>
          <w:szCs w:val="20"/>
          <w:color w:val="auto"/>
        </w:rPr>
      </w:pPr>
    </w:p>
    <w:p>
      <w:pPr>
        <w:ind w:left="429"/>
        <w:spacing w:after="0" w:line="261" w:lineRule="exact"/>
        <w:rPr>
          <w:sz w:val="20"/>
          <w:szCs w:val="20"/>
          <w:color w:val="auto"/>
        </w:rPr>
      </w:pPr>
      <w:r>
        <w:rPr>
          <w:rFonts w:ascii="宋体" w:cs="宋体" w:eastAsia="宋体" w:hAnsi="宋体"/>
          <w:sz w:val="20"/>
          <w:szCs w:val="20"/>
          <w:color w:val="auto"/>
        </w:rPr>
        <w:t>上一节用于转换类版本的方法当然也可用于</w:t>
      </w:r>
      <w:r>
        <w:rPr>
          <w:rFonts w:ascii="Courier New" w:cs="Courier New" w:eastAsia="Courier New" w:hAnsi="Courier New"/>
          <w:sz w:val="20"/>
          <w:szCs w:val="20"/>
          <w:b w:val="1"/>
          <w:bCs w:val="1"/>
          <w:color w:val="auto"/>
        </w:rPr>
        <w:t xml:space="preserve"> ClassVisitor </w:t>
      </w:r>
      <w:r>
        <w:rPr>
          <w:rFonts w:ascii="宋体" w:cs="宋体" w:eastAsia="宋体" w:hAnsi="宋体"/>
          <w:sz w:val="20"/>
          <w:szCs w:val="20"/>
          <w:color w:val="auto"/>
        </w:rPr>
        <w:t>类的其他方法。例如，通过改</w:t>
      </w:r>
    </w:p>
    <w:p>
      <w:pPr>
        <w:spacing w:after="0" w:line="132" w:lineRule="exact"/>
        <w:rPr>
          <w:sz w:val="20"/>
          <w:szCs w:val="20"/>
          <w:color w:val="auto"/>
        </w:rPr>
      </w:pPr>
    </w:p>
    <w:p>
      <w:pPr>
        <w:jc w:val="both"/>
        <w:ind w:left="9" w:hanging="9"/>
        <w:spacing w:after="0" w:line="277" w:lineRule="exact"/>
        <w:tabs>
          <w:tab w:leader="none" w:pos="272" w:val="left"/>
        </w:tabs>
        <w:numPr>
          <w:ilvl w:val="0"/>
          <w:numId w:val="17"/>
        </w:numPr>
        <w:rPr>
          <w:rFonts w:ascii="宋体" w:cs="宋体" w:eastAsia="宋体" w:hAnsi="宋体"/>
          <w:sz w:val="21"/>
          <w:szCs w:val="21"/>
          <w:color w:val="auto"/>
        </w:rPr>
      </w:pPr>
      <w:r>
        <w:rPr>
          <w:rFonts w:ascii="Courier New" w:cs="Courier New" w:eastAsia="Courier New" w:hAnsi="Courier New"/>
          <w:sz w:val="21"/>
          <w:szCs w:val="21"/>
          <w:b w:val="1"/>
          <w:bCs w:val="1"/>
          <w:color w:val="auto"/>
        </w:rPr>
        <w:t xml:space="preserve">visitField </w:t>
      </w:r>
      <w:r>
        <w:rPr>
          <w:rFonts w:ascii="宋体" w:cs="宋体" w:eastAsia="宋体" w:hAnsi="宋体"/>
          <w:sz w:val="21"/>
          <w:szCs w:val="21"/>
          <w:color w:val="auto"/>
        </w:rPr>
        <w:t>和</w:t>
      </w:r>
      <w:r>
        <w:rPr>
          <w:rFonts w:ascii="Courier New" w:cs="Courier New" w:eastAsia="Courier New" w:hAnsi="Courier New"/>
          <w:sz w:val="21"/>
          <w:szCs w:val="21"/>
          <w:b w:val="1"/>
          <w:bCs w:val="1"/>
          <w:color w:val="auto"/>
        </w:rPr>
        <w:t xml:space="preserve"> visitMethod </w:t>
      </w:r>
      <w:r>
        <w:rPr>
          <w:rFonts w:ascii="宋体" w:cs="宋体" w:eastAsia="宋体" w:hAnsi="宋体"/>
          <w:sz w:val="21"/>
          <w:szCs w:val="21"/>
          <w:color w:val="auto"/>
        </w:rPr>
        <w:t>方法的</w:t>
      </w:r>
      <w:r>
        <w:rPr>
          <w:rFonts w:ascii="Courier New" w:cs="Courier New" w:eastAsia="Courier New" w:hAnsi="Courier New"/>
          <w:sz w:val="21"/>
          <w:szCs w:val="21"/>
          <w:b w:val="1"/>
          <w:bCs w:val="1"/>
          <w:color w:val="auto"/>
        </w:rPr>
        <w:t xml:space="preserve"> access </w:t>
      </w:r>
      <w:r>
        <w:rPr>
          <w:rFonts w:ascii="宋体" w:cs="宋体" w:eastAsia="宋体" w:hAnsi="宋体"/>
          <w:sz w:val="21"/>
          <w:szCs w:val="21"/>
          <w:color w:val="auto"/>
        </w:rPr>
        <w:t>或</w:t>
      </w:r>
      <w:r>
        <w:rPr>
          <w:rFonts w:ascii="Courier New" w:cs="Courier New" w:eastAsia="Courier New" w:hAnsi="Courier New"/>
          <w:sz w:val="21"/>
          <w:szCs w:val="21"/>
          <w:b w:val="1"/>
          <w:bCs w:val="1"/>
          <w:color w:val="auto"/>
        </w:rPr>
        <w:t xml:space="preserve"> name </w:t>
      </w:r>
      <w:r>
        <w:rPr>
          <w:rFonts w:ascii="宋体" w:cs="宋体" w:eastAsia="宋体" w:hAnsi="宋体"/>
          <w:sz w:val="21"/>
          <w:szCs w:val="21"/>
          <w:color w:val="auto"/>
        </w:rPr>
        <w:t>参数，可以改变一个字段或一个方法的修饰字段或名字。另外，除了在转发的方法调用中使用经过修改的参数之外，还可以选择根本</w:t>
      </w:r>
      <w:r>
        <w:rPr>
          <w:rFonts w:ascii="宋体" w:cs="宋体" w:eastAsia="宋体" w:hAnsi="宋体"/>
          <w:sz w:val="21"/>
          <w:szCs w:val="21"/>
          <w:b w:val="1"/>
          <w:bCs w:val="1"/>
          <w:color w:val="auto"/>
        </w:rPr>
        <w:t>不</w:t>
      </w:r>
      <w:r>
        <w:rPr>
          <w:rFonts w:ascii="宋体" w:cs="宋体" w:eastAsia="宋体" w:hAnsi="宋体"/>
          <w:sz w:val="21"/>
          <w:szCs w:val="21"/>
          <w:color w:val="auto"/>
        </w:rPr>
        <w:t>转发该调用。其效果就是相应的类元素被</w:t>
      </w:r>
      <w:r>
        <w:rPr>
          <w:rFonts w:ascii="宋体" w:cs="宋体" w:eastAsia="宋体" w:hAnsi="宋体"/>
          <w:sz w:val="21"/>
          <w:szCs w:val="21"/>
          <w:b w:val="1"/>
          <w:bCs w:val="1"/>
          <w:color w:val="auto"/>
        </w:rPr>
        <w:t>移除</w:t>
      </w:r>
      <w:r>
        <w:rPr>
          <w:rFonts w:ascii="宋体" w:cs="宋体" w:eastAsia="宋体" w:hAnsi="宋体"/>
          <w:sz w:val="21"/>
          <w:szCs w:val="21"/>
          <w:color w:val="auto"/>
        </w:rPr>
        <w:t>。</w:t>
      </w:r>
    </w:p>
    <w:p>
      <w:pPr>
        <w:spacing w:after="0" w:line="261" w:lineRule="exact"/>
        <w:rPr>
          <w:sz w:val="20"/>
          <w:szCs w:val="20"/>
          <w:color w:val="auto"/>
        </w:rPr>
      </w:pPr>
    </w:p>
    <w:p>
      <w:pPr>
        <w:jc w:val="both"/>
        <w:ind w:left="9" w:firstLine="420"/>
        <w:spacing w:after="0" w:line="278" w:lineRule="exact"/>
        <w:rPr>
          <w:sz w:val="20"/>
          <w:szCs w:val="20"/>
          <w:color w:val="auto"/>
        </w:rPr>
      </w:pPr>
      <w:r>
        <w:rPr>
          <w:rFonts w:ascii="宋体" w:cs="宋体" w:eastAsia="宋体" w:hAnsi="宋体"/>
          <w:sz w:val="21"/>
          <w:szCs w:val="21"/>
          <w:color w:val="auto"/>
        </w:rPr>
        <w:t>例如，下面的类适配器移除了有关外部类及内部类的信息，还删除了一个源文件的名字，也就是由其编译这个类的源文件（所得到的类仍然具有全部功能，因为删除的这些元素仅用于调试目的）。这一移除操作是通过在适当的访问方法中不转发任何内容而实现的：</w:t>
      </w:r>
    </w:p>
    <w:p>
      <w:pPr>
        <w:spacing w:after="0" w:line="180" w:lineRule="exact"/>
        <w:rPr>
          <w:sz w:val="20"/>
          <w:szCs w:val="20"/>
          <w:color w:val="auto"/>
        </w:rPr>
      </w:pPr>
    </w:p>
    <w:p>
      <w:pPr>
        <w:ind w:left="609" w:right="2480" w:hanging="179"/>
        <w:spacing w:after="0" w:line="258" w:lineRule="auto"/>
        <w:rPr>
          <w:sz w:val="20"/>
          <w:szCs w:val="20"/>
          <w:color w:val="auto"/>
        </w:rPr>
      </w:pPr>
      <w:r>
        <w:rPr>
          <w:rFonts w:ascii="Courier New" w:cs="Courier New" w:eastAsia="Courier New" w:hAnsi="Courier New"/>
          <w:sz w:val="18"/>
          <w:szCs w:val="18"/>
          <w:color w:val="auto"/>
        </w:rPr>
        <w:t>public class RemoveDebugAdapter extends ClassVisitor { public RemoveDebugAdapter(ClassVisitor cv) {</w:t>
      </w:r>
    </w:p>
    <w:p>
      <w:pPr>
        <w:spacing w:after="0" w:line="2" w:lineRule="exact"/>
        <w:rPr>
          <w:sz w:val="20"/>
          <w:szCs w:val="20"/>
          <w:color w:val="auto"/>
        </w:rPr>
      </w:pPr>
    </w:p>
    <w:p>
      <w:pPr>
        <w:ind w:left="789"/>
        <w:spacing w:after="0"/>
        <w:rPr>
          <w:sz w:val="20"/>
          <w:szCs w:val="20"/>
          <w:color w:val="auto"/>
        </w:rPr>
      </w:pPr>
      <w:r>
        <w:rPr>
          <w:rFonts w:ascii="Courier New" w:cs="Courier New" w:eastAsia="Courier New" w:hAnsi="Courier New"/>
          <w:sz w:val="18"/>
          <w:szCs w:val="18"/>
          <w:color w:val="auto"/>
        </w:rPr>
        <w:t>super(ASM4, cv);</w:t>
      </w:r>
    </w:p>
    <w:p>
      <w:pPr>
        <w:ind w:left="609"/>
        <w:spacing w:after="0"/>
        <w:rPr>
          <w:sz w:val="20"/>
          <w:szCs w:val="20"/>
          <w:color w:val="auto"/>
        </w:rPr>
      </w:pPr>
      <w:r>
        <w:rPr>
          <w:rFonts w:ascii="Courier New" w:cs="Courier New" w:eastAsia="Courier New" w:hAnsi="Courier New"/>
          <w:sz w:val="18"/>
          <w:szCs w:val="18"/>
          <w:color w:val="auto"/>
        </w:rPr>
        <w:t>}</w:t>
      </w:r>
    </w:p>
    <w:p>
      <w:pPr>
        <w:ind w:left="609"/>
        <w:spacing w:after="0" w:line="238" w:lineRule="auto"/>
        <w:rPr>
          <w:sz w:val="20"/>
          <w:szCs w:val="20"/>
          <w:color w:val="auto"/>
        </w:rPr>
      </w:pPr>
      <w:r>
        <w:rPr>
          <w:rFonts w:ascii="Courier New" w:cs="Courier New" w:eastAsia="Courier New" w:hAnsi="Courier New"/>
          <w:sz w:val="18"/>
          <w:szCs w:val="18"/>
          <w:color w:val="auto"/>
        </w:rPr>
        <w:t>@Override</w:t>
      </w:r>
    </w:p>
    <w:p>
      <w:pPr>
        <w:spacing w:after="0" w:line="1" w:lineRule="exact"/>
        <w:rPr>
          <w:sz w:val="20"/>
          <w:szCs w:val="20"/>
          <w:color w:val="auto"/>
        </w:rPr>
      </w:pPr>
    </w:p>
    <w:p>
      <w:pPr>
        <w:ind w:left="609"/>
        <w:spacing w:after="0"/>
        <w:rPr>
          <w:sz w:val="20"/>
          <w:szCs w:val="20"/>
          <w:color w:val="auto"/>
        </w:rPr>
      </w:pPr>
      <w:r>
        <w:rPr>
          <w:rFonts w:ascii="Courier New" w:cs="Courier New" w:eastAsia="Courier New" w:hAnsi="Courier New"/>
          <w:sz w:val="18"/>
          <w:szCs w:val="18"/>
          <w:color w:val="auto"/>
        </w:rPr>
        <w:t>public void visitSource(String source, String debug) {</w:t>
      </w:r>
    </w:p>
    <w:p>
      <w:pPr>
        <w:ind w:left="609"/>
        <w:spacing w:after="0"/>
        <w:rPr>
          <w:sz w:val="20"/>
          <w:szCs w:val="20"/>
          <w:color w:val="auto"/>
        </w:rPr>
      </w:pPr>
      <w:r>
        <w:rPr>
          <w:rFonts w:ascii="Courier New" w:cs="Courier New" w:eastAsia="Courier New" w:hAnsi="Courier New"/>
          <w:sz w:val="18"/>
          <w:szCs w:val="18"/>
          <w:color w:val="auto"/>
        </w:rPr>
        <w:t>}</w:t>
      </w:r>
    </w:p>
    <w:p>
      <w:pPr>
        <w:ind w:left="609"/>
        <w:spacing w:after="0"/>
        <w:rPr>
          <w:sz w:val="20"/>
          <w:szCs w:val="20"/>
          <w:color w:val="auto"/>
        </w:rPr>
      </w:pPr>
      <w:r>
        <w:rPr>
          <w:rFonts w:ascii="Courier New" w:cs="Courier New" w:eastAsia="Courier New" w:hAnsi="Courier New"/>
          <w:sz w:val="18"/>
          <w:szCs w:val="18"/>
          <w:color w:val="auto"/>
        </w:rPr>
        <w:t>@Override</w:t>
      </w:r>
    </w:p>
    <w:p>
      <w:pPr>
        <w:ind w:left="609"/>
        <w:spacing w:after="0"/>
        <w:rPr>
          <w:sz w:val="20"/>
          <w:szCs w:val="20"/>
          <w:color w:val="auto"/>
        </w:rPr>
      </w:pPr>
      <w:r>
        <w:rPr>
          <w:rFonts w:ascii="Courier New" w:cs="Courier New" w:eastAsia="Courier New" w:hAnsi="Courier New"/>
          <w:sz w:val="18"/>
          <w:szCs w:val="18"/>
          <w:color w:val="auto"/>
        </w:rPr>
        <w:t>public void visitOuterClass(String owner, String name, String desc) {</w:t>
      </w:r>
    </w:p>
    <w:p>
      <w:pPr>
        <w:ind w:left="609"/>
        <w:spacing w:after="0"/>
        <w:rPr>
          <w:sz w:val="20"/>
          <w:szCs w:val="20"/>
          <w:color w:val="auto"/>
        </w:rPr>
      </w:pPr>
      <w:r>
        <w:rPr>
          <w:rFonts w:ascii="Courier New" w:cs="Courier New" w:eastAsia="Courier New" w:hAnsi="Courier New"/>
          <w:sz w:val="18"/>
          <w:szCs w:val="18"/>
          <w:color w:val="auto"/>
        </w:rPr>
        <w:t>}</w:t>
      </w:r>
    </w:p>
    <w:p>
      <w:pPr>
        <w:ind w:left="609"/>
        <w:spacing w:after="0"/>
        <w:rPr>
          <w:sz w:val="20"/>
          <w:szCs w:val="20"/>
          <w:color w:val="auto"/>
        </w:rPr>
      </w:pPr>
      <w:r>
        <w:rPr>
          <w:rFonts w:ascii="Courier New" w:cs="Courier New" w:eastAsia="Courier New" w:hAnsi="Courier New"/>
          <w:sz w:val="18"/>
          <w:szCs w:val="18"/>
          <w:color w:val="auto"/>
        </w:rPr>
        <w:t>@Override</w:t>
      </w:r>
    </w:p>
    <w:p>
      <w:pPr>
        <w:spacing w:after="0" w:line="159" w:lineRule="exact"/>
        <w:rPr>
          <w:sz w:val="20"/>
          <w:szCs w:val="20"/>
          <w:color w:val="auto"/>
        </w:rPr>
      </w:pPr>
    </w:p>
    <w:p>
      <w:pPr>
        <w:jc w:val="center"/>
        <w:ind w:right="-88"/>
        <w:spacing w:after="0"/>
        <w:rPr>
          <w:sz w:val="20"/>
          <w:szCs w:val="20"/>
          <w:color w:val="auto"/>
        </w:rPr>
      </w:pPr>
      <w:r>
        <w:rPr>
          <w:rFonts w:ascii="Times New Roman" w:cs="Times New Roman" w:eastAsia="Times New Roman" w:hAnsi="Times New Roman"/>
          <w:sz w:val="18"/>
          <w:szCs w:val="18"/>
          <w:b w:val="1"/>
          <w:bCs w:val="1"/>
          <w:color w:val="auto"/>
        </w:rPr>
        <w:t xml:space="preserve">15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729"/>
          </w:cols>
          <w:pgMar w:left="851" w:top="577" w:right="860" w:bottom="20" w:gutter="0" w:footer="0" w:header="0"/>
          <w:type w:val="continuous"/>
        </w:sectPr>
      </w:pPr>
    </w:p>
    <w:bookmarkStart w:id="16" w:name="page17"/>
    <w:bookmarkEnd w:id="16"/>
    <w:p>
      <w:pPr>
        <w:jc w:val="center"/>
        <w:ind w:right="10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2 </w:t>
      </w:r>
      <w:r>
        <w:rPr>
          <w:rFonts w:ascii="宋体" w:cs="宋体" w:eastAsia="宋体" w:hAnsi="宋体"/>
          <w:sz w:val="21"/>
          <w:szCs w:val="21"/>
          <w:color w:val="auto"/>
        </w:rPr>
        <w:t>章 类</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9">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00" w:lineRule="exact"/>
        <w:rPr>
          <w:sz w:val="20"/>
          <w:szCs w:val="20"/>
          <w:color w:val="auto"/>
        </w:rPr>
      </w:pPr>
    </w:p>
    <w:p>
      <w:pPr>
        <w:ind w:left="780" w:right="1960" w:hanging="179"/>
        <w:spacing w:after="0" w:line="258" w:lineRule="auto"/>
        <w:rPr>
          <w:sz w:val="20"/>
          <w:szCs w:val="20"/>
          <w:color w:val="auto"/>
        </w:rPr>
      </w:pPr>
      <w:r>
        <w:rPr>
          <w:rFonts w:ascii="Courier New" w:cs="Courier New" w:eastAsia="Courier New" w:hAnsi="Courier New"/>
          <w:sz w:val="18"/>
          <w:szCs w:val="18"/>
          <w:color w:val="auto"/>
        </w:rPr>
        <w:t>public void visitInnerClass(String name, String outerName, String innerName, int access) {</w:t>
      </w:r>
    </w:p>
    <w:p>
      <w:pPr>
        <w:ind w:left="60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pacing w:after="0" w:line="127" w:lineRule="exact"/>
        <w:rPr>
          <w:sz w:val="20"/>
          <w:szCs w:val="20"/>
          <w:color w:val="auto"/>
        </w:rPr>
      </w:pPr>
    </w:p>
    <w:p>
      <w:pPr>
        <w:jc w:val="both"/>
        <w:ind w:right="100" w:firstLine="420"/>
        <w:spacing w:after="0" w:line="306" w:lineRule="exact"/>
        <w:rPr>
          <w:sz w:val="20"/>
          <w:szCs w:val="20"/>
          <w:color w:val="auto"/>
        </w:rPr>
      </w:pPr>
      <w:r>
        <w:rPr>
          <w:rFonts w:ascii="宋体" w:cs="宋体" w:eastAsia="宋体" w:hAnsi="宋体"/>
          <w:sz w:val="21"/>
          <w:szCs w:val="21"/>
          <w:color w:val="auto"/>
        </w:rPr>
        <w:t>这一策略对于字段和方法是无效的，因为</w:t>
      </w:r>
      <w:r>
        <w:rPr>
          <w:rFonts w:ascii="Courier New" w:cs="Courier New" w:eastAsia="Courier New" w:hAnsi="Courier New"/>
          <w:sz w:val="21"/>
          <w:szCs w:val="21"/>
          <w:b w:val="1"/>
          <w:bCs w:val="1"/>
          <w:color w:val="auto"/>
        </w:rPr>
        <w:t xml:space="preserve"> visitField </w:t>
      </w:r>
      <w:r>
        <w:rPr>
          <w:rFonts w:ascii="宋体" w:cs="宋体" w:eastAsia="宋体" w:hAnsi="宋体"/>
          <w:sz w:val="21"/>
          <w:szCs w:val="21"/>
          <w:color w:val="auto"/>
        </w:rPr>
        <w:t>和</w:t>
      </w:r>
      <w:r>
        <w:rPr>
          <w:rFonts w:ascii="Courier New" w:cs="Courier New" w:eastAsia="Courier New" w:hAnsi="Courier New"/>
          <w:sz w:val="21"/>
          <w:szCs w:val="21"/>
          <w:b w:val="1"/>
          <w:bCs w:val="1"/>
          <w:color w:val="auto"/>
        </w:rPr>
        <w:t xml:space="preserve"> visitMethod </w:t>
      </w:r>
      <w:r>
        <w:rPr>
          <w:rFonts w:ascii="宋体" w:cs="宋体" w:eastAsia="宋体" w:hAnsi="宋体"/>
          <w:sz w:val="21"/>
          <w:szCs w:val="21"/>
          <w:color w:val="auto"/>
        </w:rPr>
        <w:t>方法必须返回一个结果。要移除字段或方法，不得转发方法调用，并向调用者返回</w:t>
      </w:r>
      <w:r>
        <w:rPr>
          <w:rFonts w:ascii="Courier New" w:cs="Courier New" w:eastAsia="Courier New" w:hAnsi="Courier New"/>
          <w:sz w:val="21"/>
          <w:szCs w:val="21"/>
          <w:b w:val="1"/>
          <w:bCs w:val="1"/>
          <w:color w:val="auto"/>
        </w:rPr>
        <w:t xml:space="preserve"> null</w:t>
      </w:r>
      <w:r>
        <w:rPr>
          <w:rFonts w:ascii="宋体" w:cs="宋体" w:eastAsia="宋体" w:hAnsi="宋体"/>
          <w:sz w:val="21"/>
          <w:szCs w:val="21"/>
          <w:color w:val="auto"/>
        </w:rPr>
        <w:t>。例如，下面的类适配器移除了一个方法，该方法由其名字及描述符指明（仅使用名字不足以标识一个方法，因为一个类中可能包含若干个具有不同参数的同名方法）：</w:t>
      </w:r>
    </w:p>
    <w:p>
      <w:pPr>
        <w:spacing w:after="0" w:line="179" w:lineRule="exact"/>
        <w:rPr>
          <w:sz w:val="20"/>
          <w:szCs w:val="20"/>
          <w:color w:val="auto"/>
        </w:rPr>
      </w:pPr>
    </w:p>
    <w:p>
      <w:pPr>
        <w:ind w:left="600" w:right="2480" w:hanging="179"/>
        <w:spacing w:after="0" w:line="258" w:lineRule="auto"/>
        <w:rPr>
          <w:sz w:val="20"/>
          <w:szCs w:val="20"/>
          <w:color w:val="auto"/>
        </w:rPr>
      </w:pPr>
      <w:r>
        <w:rPr>
          <w:rFonts w:ascii="Courier New" w:cs="Courier New" w:eastAsia="Courier New" w:hAnsi="Courier New"/>
          <w:sz w:val="18"/>
          <w:szCs w:val="18"/>
          <w:color w:val="auto"/>
        </w:rPr>
        <w:t>public class RemoveMethodAdapter extends ClassVisitor { private String mName;</w:t>
      </w:r>
    </w:p>
    <w:p>
      <w:pPr>
        <w:spacing w:after="0" w:line="2"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private String mDesc;</w:t>
      </w:r>
    </w:p>
    <w:p>
      <w:pPr>
        <w:ind w:left="600"/>
        <w:spacing w:after="0"/>
        <w:rPr>
          <w:sz w:val="20"/>
          <w:szCs w:val="20"/>
          <w:color w:val="auto"/>
        </w:rPr>
      </w:pPr>
      <w:r>
        <w:rPr>
          <w:rFonts w:ascii="Courier New" w:cs="Courier New" w:eastAsia="Courier New" w:hAnsi="Courier New"/>
          <w:sz w:val="18"/>
          <w:szCs w:val="18"/>
          <w:color w:val="auto"/>
        </w:rPr>
        <w:t>public RemoveMethodAdapter(</w:t>
      </w:r>
    </w:p>
    <w:p>
      <w:pPr>
        <w:ind w:left="960"/>
        <w:spacing w:after="0"/>
        <w:rPr>
          <w:sz w:val="20"/>
          <w:szCs w:val="20"/>
          <w:color w:val="auto"/>
        </w:rPr>
      </w:pPr>
      <w:r>
        <w:rPr>
          <w:rFonts w:ascii="Courier New" w:cs="Courier New" w:eastAsia="Courier New" w:hAnsi="Courier New"/>
          <w:sz w:val="18"/>
          <w:szCs w:val="18"/>
          <w:color w:val="auto"/>
        </w:rPr>
        <w:t>ClassVisitor cv, String mName, String mDesc) {</w:t>
      </w:r>
    </w:p>
    <w:p>
      <w:pPr>
        <w:ind w:left="780"/>
        <w:spacing w:after="0"/>
        <w:rPr>
          <w:sz w:val="20"/>
          <w:szCs w:val="20"/>
          <w:color w:val="auto"/>
        </w:rPr>
      </w:pPr>
      <w:r>
        <w:rPr>
          <w:rFonts w:ascii="Courier New" w:cs="Courier New" w:eastAsia="Courier New" w:hAnsi="Courier New"/>
          <w:sz w:val="18"/>
          <w:szCs w:val="18"/>
          <w:color w:val="auto"/>
        </w:rPr>
        <w:t>super(ASM4, cv);</w:t>
      </w:r>
    </w:p>
    <w:p>
      <w:pPr>
        <w:ind w:left="780"/>
        <w:spacing w:after="0"/>
        <w:rPr>
          <w:sz w:val="20"/>
          <w:szCs w:val="20"/>
          <w:color w:val="auto"/>
        </w:rPr>
      </w:pPr>
      <w:r>
        <w:rPr>
          <w:rFonts w:ascii="Courier New" w:cs="Courier New" w:eastAsia="Courier New" w:hAnsi="Courier New"/>
          <w:sz w:val="18"/>
          <w:szCs w:val="18"/>
          <w:color w:val="auto"/>
        </w:rPr>
        <w:t>this.mName = mName;</w:t>
      </w:r>
    </w:p>
    <w:p>
      <w:pPr>
        <w:ind w:left="780"/>
        <w:spacing w:after="0"/>
        <w:rPr>
          <w:sz w:val="20"/>
          <w:szCs w:val="20"/>
          <w:color w:val="auto"/>
        </w:rPr>
      </w:pPr>
      <w:r>
        <w:rPr>
          <w:rFonts w:ascii="Courier New" w:cs="Courier New" w:eastAsia="Courier New" w:hAnsi="Courier New"/>
          <w:sz w:val="18"/>
          <w:szCs w:val="18"/>
          <w:color w:val="auto"/>
        </w:rPr>
        <w:t>this.mDesc = mDesc;</w:t>
      </w: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@Override</w:t>
      </w:r>
    </w:p>
    <w:p>
      <w:pPr>
        <w:ind w:left="960" w:right="2080" w:hanging="359"/>
        <w:spacing w:after="0" w:line="250" w:lineRule="auto"/>
        <w:rPr>
          <w:sz w:val="20"/>
          <w:szCs w:val="20"/>
          <w:color w:val="auto"/>
        </w:rPr>
      </w:pPr>
      <w:r>
        <w:rPr>
          <w:rFonts w:ascii="Courier New" w:cs="Courier New" w:eastAsia="Courier New" w:hAnsi="Courier New"/>
          <w:sz w:val="17"/>
          <w:szCs w:val="17"/>
          <w:color w:val="auto"/>
        </w:rPr>
        <w:t>public MethodVisitor visitMethod(int access, String name, String desc, String signature, String[] exceptions) {</w:t>
      </w:r>
    </w:p>
    <w:p>
      <w:pPr>
        <w:spacing w:after="0" w:line="1"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b w:val="1"/>
          <w:bCs w:val="1"/>
          <w:color w:val="auto"/>
        </w:rPr>
        <w:t>if (name.equals(mName) &amp;&amp; desc.equals(mDesc)) {</w:t>
      </w:r>
    </w:p>
    <w:p>
      <w:pPr>
        <w:spacing w:after="0" w:line="32" w:lineRule="exact"/>
        <w:rPr>
          <w:sz w:val="20"/>
          <w:szCs w:val="20"/>
          <w:color w:val="auto"/>
        </w:rPr>
      </w:pPr>
    </w:p>
    <w:p>
      <w:pPr>
        <w:ind w:left="960" w:right="3740" w:hanging="8"/>
        <w:spacing w:after="0" w:line="211" w:lineRule="exact"/>
        <w:tabs>
          <w:tab w:leader="none" w:pos="1266" w:val="left"/>
        </w:tabs>
        <w:numPr>
          <w:ilvl w:val="0"/>
          <w:numId w:val="18"/>
        </w:numPr>
        <w:rPr>
          <w:rFonts w:ascii="Courier New" w:cs="Courier New" w:eastAsia="Courier New" w:hAnsi="Courier New"/>
          <w:sz w:val="18"/>
          <w:szCs w:val="18"/>
          <w:b w:val="1"/>
          <w:bCs w:val="1"/>
          <w:color w:val="auto"/>
        </w:rPr>
      </w:pPr>
      <w:r>
        <w:rPr>
          <w:rFonts w:ascii="楷体" w:cs="楷体" w:eastAsia="楷体" w:hAnsi="楷体"/>
          <w:sz w:val="18"/>
          <w:szCs w:val="18"/>
          <w:b w:val="1"/>
          <w:bCs w:val="1"/>
          <w:color w:val="auto"/>
        </w:rPr>
        <w:t>不要委托至下一个访问器</w:t>
      </w:r>
      <w:r>
        <w:rPr>
          <w:rFonts w:ascii="Courier New" w:cs="Courier New" w:eastAsia="Courier New" w:hAnsi="Courier New"/>
          <w:sz w:val="18"/>
          <w:szCs w:val="18"/>
          <w:b w:val="1"/>
          <w:bCs w:val="1"/>
          <w:color w:val="auto"/>
        </w:rPr>
        <w:t xml:space="preserve"> -&gt; </w:t>
      </w:r>
      <w:r>
        <w:rPr>
          <w:rFonts w:ascii="楷体" w:cs="楷体" w:eastAsia="楷体" w:hAnsi="楷体"/>
          <w:sz w:val="18"/>
          <w:szCs w:val="18"/>
          <w:b w:val="1"/>
          <w:bCs w:val="1"/>
          <w:color w:val="auto"/>
        </w:rPr>
        <w:t>这样将移除该方法</w:t>
      </w:r>
      <w:r>
        <w:rPr>
          <w:rFonts w:ascii="Courier New" w:cs="Courier New" w:eastAsia="Courier New" w:hAnsi="Courier New"/>
          <w:sz w:val="18"/>
          <w:szCs w:val="18"/>
          <w:b w:val="1"/>
          <w:bCs w:val="1"/>
          <w:color w:val="auto"/>
        </w:rPr>
        <w:t xml:space="preserve"> return null;</w:t>
      </w:r>
    </w:p>
    <w:p>
      <w:pPr>
        <w:ind w:left="780"/>
        <w:spacing w:after="0" w:line="229" w:lineRule="auto"/>
        <w:rPr>
          <w:sz w:val="20"/>
          <w:szCs w:val="20"/>
          <w:color w:val="auto"/>
        </w:rPr>
      </w:pPr>
      <w:r>
        <w:rPr>
          <w:rFonts w:ascii="Times New Roman" w:cs="Times New Roman" w:eastAsia="Times New Roman" w:hAnsi="Times New Roman"/>
          <w:sz w:val="18"/>
          <w:szCs w:val="18"/>
          <w:b w:val="1"/>
          <w:bCs w:val="1"/>
          <w:color w:val="auto"/>
        </w:rPr>
        <w:t>}</w:t>
      </w:r>
    </w:p>
    <w:p>
      <w:pPr>
        <w:ind w:left="780"/>
        <w:spacing w:after="0"/>
        <w:rPr>
          <w:sz w:val="20"/>
          <w:szCs w:val="20"/>
          <w:color w:val="auto"/>
        </w:rPr>
      </w:pPr>
      <w:r>
        <w:rPr>
          <w:rFonts w:ascii="Courier New" w:cs="Courier New" w:eastAsia="Courier New" w:hAnsi="Courier New"/>
          <w:sz w:val="18"/>
          <w:szCs w:val="18"/>
          <w:color w:val="auto"/>
        </w:rPr>
        <w:t>return cv.visitMethod(access, name, desc, signature, exceptions);</w:t>
      </w:r>
    </w:p>
    <w:p>
      <w:pPr>
        <w:ind w:left="60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pacing w:after="0" w:line="251" w:lineRule="exact"/>
        <w:rPr>
          <w:sz w:val="20"/>
          <w:szCs w:val="20"/>
          <w:color w:val="auto"/>
        </w:rPr>
      </w:pPr>
    </w:p>
    <w:p>
      <w:pPr>
        <w:spacing w:after="0" w:line="588" w:lineRule="exact"/>
        <w:tabs>
          <w:tab w:leader="none" w:pos="1240" w:val="left"/>
        </w:tabs>
        <w:rPr>
          <w:sz w:val="20"/>
          <w:szCs w:val="20"/>
          <w:color w:val="auto"/>
        </w:rPr>
      </w:pPr>
      <w:r>
        <w:rPr>
          <w:rFonts w:ascii="Calibri" w:cs="Calibri" w:eastAsia="Calibri" w:hAnsi="Calibri"/>
          <w:sz w:val="44"/>
          <w:szCs w:val="44"/>
          <w:color w:val="auto"/>
        </w:rPr>
        <w:t>2.2.6</w:t>
      </w:r>
      <w:r>
        <w:rPr>
          <w:sz w:val="20"/>
          <w:szCs w:val="20"/>
          <w:color w:val="auto"/>
        </w:rPr>
        <w:tab/>
      </w:r>
      <w:r>
        <w:rPr>
          <w:rFonts w:ascii="宋体" w:cs="宋体" w:eastAsia="宋体" w:hAnsi="宋体"/>
          <w:sz w:val="43"/>
          <w:szCs w:val="43"/>
          <w:color w:val="auto"/>
        </w:rPr>
        <w:t>增加类成员</w:t>
      </w:r>
    </w:p>
    <w:p>
      <w:pPr>
        <w:spacing w:after="0" w:line="353" w:lineRule="exact"/>
        <w:rPr>
          <w:sz w:val="20"/>
          <w:szCs w:val="20"/>
          <w:color w:val="auto"/>
        </w:rPr>
      </w:pPr>
    </w:p>
    <w:p>
      <w:pPr>
        <w:jc w:val="both"/>
        <w:ind w:firstLine="420"/>
        <w:spacing w:after="0" w:line="316" w:lineRule="exact"/>
        <w:rPr>
          <w:sz w:val="20"/>
          <w:szCs w:val="20"/>
          <w:color w:val="auto"/>
        </w:rPr>
      </w:pPr>
      <w:r>
        <w:rPr>
          <w:rFonts w:ascii="宋体" w:cs="宋体" w:eastAsia="宋体" w:hAnsi="宋体"/>
          <w:sz w:val="21"/>
          <w:szCs w:val="21"/>
          <w:color w:val="auto"/>
        </w:rPr>
        <w:t>上述讨论的是少转发一些收到的调用，我们还可以多“转发”一些调用，也就是发出的调用数多于收到的调用，其效果就是</w:t>
      </w:r>
      <w:r>
        <w:rPr>
          <w:rFonts w:ascii="宋体" w:cs="宋体" w:eastAsia="宋体" w:hAnsi="宋体"/>
          <w:sz w:val="21"/>
          <w:szCs w:val="21"/>
          <w:b w:val="1"/>
          <w:bCs w:val="1"/>
          <w:color w:val="auto"/>
        </w:rPr>
        <w:t>增加</w:t>
      </w:r>
      <w:r>
        <w:rPr>
          <w:rFonts w:ascii="宋体" w:cs="宋体" w:eastAsia="宋体" w:hAnsi="宋体"/>
          <w:sz w:val="21"/>
          <w:szCs w:val="21"/>
          <w:color w:val="auto"/>
        </w:rPr>
        <w:t>了类成员。新的调用可以插在原方法调用之间的若干位置，只要遵守各个</w:t>
      </w:r>
      <w:r>
        <w:rPr>
          <w:rFonts w:ascii="Courier New" w:cs="Courier New" w:eastAsia="Courier New" w:hAnsi="Courier New"/>
          <w:sz w:val="21"/>
          <w:szCs w:val="21"/>
          <w:b w:val="1"/>
          <w:bCs w:val="1"/>
          <w:color w:val="auto"/>
        </w:rPr>
        <w:t xml:space="preserve"> visitXxx </w:t>
      </w:r>
      <w:r>
        <w:rPr>
          <w:rFonts w:ascii="宋体" w:cs="宋体" w:eastAsia="宋体" w:hAnsi="宋体"/>
          <w:sz w:val="21"/>
          <w:szCs w:val="21"/>
          <w:color w:val="auto"/>
        </w:rPr>
        <w:t>必须遵循的调用顺序即可（见</w:t>
      </w:r>
      <w:r>
        <w:rPr>
          <w:rFonts w:ascii="Courier New" w:cs="Courier New" w:eastAsia="Courier New" w:hAnsi="Courier New"/>
          <w:sz w:val="21"/>
          <w:szCs w:val="21"/>
          <w:b w:val="1"/>
          <w:bCs w:val="1"/>
          <w:color w:val="auto"/>
        </w:rPr>
        <w:t xml:space="preserve"> </w:t>
      </w:r>
      <w:r>
        <w:rPr>
          <w:rFonts w:ascii="Times New Roman" w:cs="Times New Roman" w:eastAsia="Times New Roman" w:hAnsi="Times New Roman"/>
          <w:sz w:val="21"/>
          <w:szCs w:val="21"/>
          <w:color w:val="auto"/>
        </w:rPr>
        <w:t>2.2.1</w:t>
      </w:r>
      <w:r>
        <w:rPr>
          <w:rFonts w:ascii="Courier New" w:cs="Courier New" w:eastAsia="Courier New" w:hAnsi="Courier New"/>
          <w:sz w:val="21"/>
          <w:szCs w:val="21"/>
          <w:b w:val="1"/>
          <w:bCs w:val="1"/>
          <w:color w:val="auto"/>
        </w:rPr>
        <w:t xml:space="preserve"> </w:t>
      </w:r>
      <w:r>
        <w:rPr>
          <w:rFonts w:ascii="宋体" w:cs="宋体" w:eastAsia="宋体" w:hAnsi="宋体"/>
          <w:sz w:val="21"/>
          <w:szCs w:val="21"/>
          <w:color w:val="auto"/>
        </w:rPr>
        <w:t>节）。</w:t>
      </w:r>
    </w:p>
    <w:p>
      <w:pPr>
        <w:spacing w:after="0" w:line="68" w:lineRule="exact"/>
        <w:rPr>
          <w:sz w:val="20"/>
          <w:szCs w:val="20"/>
          <w:color w:val="auto"/>
        </w:rPr>
      </w:pPr>
    </w:p>
    <w:p>
      <w:pPr>
        <w:jc w:val="both"/>
        <w:ind w:right="100" w:firstLine="420"/>
        <w:spacing w:after="0" w:line="338" w:lineRule="exact"/>
        <w:rPr>
          <w:sz w:val="20"/>
          <w:szCs w:val="20"/>
          <w:color w:val="auto"/>
        </w:rPr>
      </w:pPr>
      <w:r>
        <w:rPr>
          <w:rFonts w:ascii="宋体" w:cs="宋体" w:eastAsia="宋体" w:hAnsi="宋体"/>
          <w:sz w:val="21"/>
          <w:szCs w:val="21"/>
          <w:color w:val="auto"/>
        </w:rPr>
        <w:t>例如，如果要向一个类中添加一个字段，必须在原方法调用之间添加对</w:t>
      </w:r>
      <w:r>
        <w:rPr>
          <w:rFonts w:ascii="Courier New" w:cs="Courier New" w:eastAsia="Courier New" w:hAnsi="Courier New"/>
          <w:sz w:val="21"/>
          <w:szCs w:val="21"/>
          <w:b w:val="1"/>
          <w:bCs w:val="1"/>
          <w:color w:val="auto"/>
        </w:rPr>
        <w:t xml:space="preserve"> visitField </w:t>
      </w:r>
      <w:r>
        <w:rPr>
          <w:rFonts w:ascii="宋体" w:cs="宋体" w:eastAsia="宋体" w:hAnsi="宋体"/>
          <w:sz w:val="21"/>
          <w:szCs w:val="21"/>
          <w:color w:val="auto"/>
        </w:rPr>
        <w:t>的一个新调用，而且必须将这个新调用放在类适配器的一个访问方法中。比如，不能在</w:t>
      </w:r>
      <w:r>
        <w:rPr>
          <w:rFonts w:ascii="Courier New" w:cs="Courier New" w:eastAsia="Courier New" w:hAnsi="Courier New"/>
          <w:sz w:val="21"/>
          <w:szCs w:val="21"/>
          <w:b w:val="1"/>
          <w:bCs w:val="1"/>
          <w:color w:val="auto"/>
        </w:rPr>
        <w:t xml:space="preserve"> visit </w:t>
      </w:r>
      <w:r>
        <w:rPr>
          <w:rFonts w:ascii="宋体" w:cs="宋体" w:eastAsia="宋体" w:hAnsi="宋体"/>
          <w:sz w:val="21"/>
          <w:szCs w:val="21"/>
          <w:color w:val="auto"/>
        </w:rPr>
        <w:t>方法中这样做，因为这样可能会导致对</w:t>
      </w:r>
      <w:r>
        <w:rPr>
          <w:rFonts w:ascii="Courier New" w:cs="Courier New" w:eastAsia="Courier New" w:hAnsi="Courier New"/>
          <w:sz w:val="21"/>
          <w:szCs w:val="21"/>
          <w:b w:val="1"/>
          <w:bCs w:val="1"/>
          <w:color w:val="auto"/>
        </w:rPr>
        <w:t xml:space="preserve"> visitField </w:t>
      </w:r>
      <w:r>
        <w:rPr>
          <w:rFonts w:ascii="宋体" w:cs="宋体" w:eastAsia="宋体" w:hAnsi="宋体"/>
          <w:sz w:val="21"/>
          <w:szCs w:val="21"/>
          <w:color w:val="auto"/>
        </w:rPr>
        <w:t>的调用之后跟有</w:t>
      </w:r>
      <w:r>
        <w:rPr>
          <w:rFonts w:ascii="Courier New" w:cs="Courier New" w:eastAsia="Courier New" w:hAnsi="Courier New"/>
          <w:sz w:val="21"/>
          <w:szCs w:val="21"/>
          <w:b w:val="1"/>
          <w:bCs w:val="1"/>
          <w:color w:val="auto"/>
        </w:rPr>
        <w:t xml:space="preserve"> visitSource </w:t>
      </w:r>
      <w:r>
        <w:rPr>
          <w:rFonts w:ascii="宋体" w:cs="宋体" w:eastAsia="宋体" w:hAnsi="宋体"/>
          <w:sz w:val="21"/>
          <w:szCs w:val="21"/>
          <w:color w:val="auto"/>
        </w:rPr>
        <w:t>、</w:t>
      </w:r>
    </w:p>
    <w:p>
      <w:pPr>
        <w:spacing w:after="0" w:line="2" w:lineRule="exact"/>
        <w:rPr>
          <w:sz w:val="20"/>
          <w:szCs w:val="20"/>
          <w:color w:val="auto"/>
        </w:rPr>
      </w:pPr>
    </w:p>
    <w:p>
      <w:pPr>
        <w:jc w:val="both"/>
        <w:ind w:right="100"/>
        <w:spacing w:after="0" w:line="315" w:lineRule="exact"/>
        <w:rPr>
          <w:sz w:val="20"/>
          <w:szCs w:val="20"/>
          <w:color w:val="auto"/>
        </w:rPr>
      </w:pPr>
      <w:r>
        <w:rPr>
          <w:rFonts w:ascii="Courier New" w:cs="Courier New" w:eastAsia="Courier New" w:hAnsi="Courier New"/>
          <w:sz w:val="21"/>
          <w:szCs w:val="21"/>
          <w:b w:val="1"/>
          <w:bCs w:val="1"/>
          <w:color w:val="auto"/>
        </w:rPr>
        <w:t>visitOuterClass</w:t>
      </w:r>
      <w:r>
        <w:rPr>
          <w:rFonts w:ascii="宋体" w:cs="宋体" w:eastAsia="宋体" w:hAnsi="宋体"/>
          <w:sz w:val="21"/>
          <w:szCs w:val="21"/>
          <w:color w:val="auto"/>
        </w:rPr>
        <w:t>、</w:t>
      </w:r>
      <w:r>
        <w:rPr>
          <w:rFonts w:ascii="Courier New" w:cs="Courier New" w:eastAsia="Courier New" w:hAnsi="Courier New"/>
          <w:sz w:val="21"/>
          <w:szCs w:val="21"/>
          <w:b w:val="1"/>
          <w:bCs w:val="1"/>
          <w:color w:val="auto"/>
        </w:rPr>
        <w:t xml:space="preserve">visitAnnotation </w:t>
      </w:r>
      <w:r>
        <w:rPr>
          <w:rFonts w:ascii="宋体" w:cs="宋体" w:eastAsia="宋体" w:hAnsi="宋体"/>
          <w:sz w:val="21"/>
          <w:szCs w:val="21"/>
          <w:color w:val="auto"/>
        </w:rPr>
        <w:t>或</w:t>
      </w:r>
      <w:r>
        <w:rPr>
          <w:rFonts w:ascii="Courier New" w:cs="Courier New" w:eastAsia="Courier New" w:hAnsi="Courier New"/>
          <w:sz w:val="21"/>
          <w:szCs w:val="21"/>
          <w:b w:val="1"/>
          <w:bCs w:val="1"/>
          <w:color w:val="auto"/>
        </w:rPr>
        <w:t xml:space="preserve"> visitAttribute</w:t>
      </w:r>
      <w:r>
        <w:rPr>
          <w:rFonts w:ascii="宋体" w:cs="宋体" w:eastAsia="宋体" w:hAnsi="宋体"/>
          <w:sz w:val="21"/>
          <w:szCs w:val="21"/>
          <w:color w:val="auto"/>
        </w:rPr>
        <w:t>，这是无效的。出于同样的原因，不能将这个新调用放在</w:t>
      </w:r>
      <w:r>
        <w:rPr>
          <w:rFonts w:ascii="Courier New" w:cs="Courier New" w:eastAsia="Courier New" w:hAnsi="Courier New"/>
          <w:sz w:val="21"/>
          <w:szCs w:val="21"/>
          <w:b w:val="1"/>
          <w:bCs w:val="1"/>
          <w:color w:val="auto"/>
        </w:rPr>
        <w:t xml:space="preserve"> visitSource</w:t>
      </w:r>
      <w:r>
        <w:rPr>
          <w:rFonts w:ascii="宋体" w:cs="宋体" w:eastAsia="宋体" w:hAnsi="宋体"/>
          <w:sz w:val="21"/>
          <w:szCs w:val="21"/>
          <w:color w:val="auto"/>
        </w:rPr>
        <w:t>、</w:t>
      </w:r>
      <w:r>
        <w:rPr>
          <w:rFonts w:ascii="Courier New" w:cs="Courier New" w:eastAsia="Courier New" w:hAnsi="Courier New"/>
          <w:sz w:val="21"/>
          <w:szCs w:val="21"/>
          <w:b w:val="1"/>
          <w:bCs w:val="1"/>
          <w:color w:val="auto"/>
        </w:rPr>
        <w:t>visitOuterClass</w:t>
      </w:r>
      <w:r>
        <w:rPr>
          <w:rFonts w:ascii="宋体" w:cs="宋体" w:eastAsia="宋体" w:hAnsi="宋体"/>
          <w:sz w:val="21"/>
          <w:szCs w:val="21"/>
          <w:color w:val="auto"/>
        </w:rPr>
        <w:t>、</w:t>
      </w:r>
      <w:r>
        <w:rPr>
          <w:rFonts w:ascii="Courier New" w:cs="Courier New" w:eastAsia="Courier New" w:hAnsi="Courier New"/>
          <w:sz w:val="21"/>
          <w:szCs w:val="21"/>
          <w:b w:val="1"/>
          <w:bCs w:val="1"/>
          <w:color w:val="auto"/>
        </w:rPr>
        <w:t xml:space="preserve">visitAnnotation </w:t>
      </w:r>
      <w:r>
        <w:rPr>
          <w:rFonts w:ascii="宋体" w:cs="宋体" w:eastAsia="宋体" w:hAnsi="宋体"/>
          <w:sz w:val="21"/>
          <w:szCs w:val="21"/>
          <w:color w:val="auto"/>
        </w:rPr>
        <w:t>或</w:t>
      </w:r>
      <w:r>
        <w:rPr>
          <w:rFonts w:ascii="Courier New" w:cs="Courier New" w:eastAsia="Courier New" w:hAnsi="Courier New"/>
          <w:sz w:val="21"/>
          <w:szCs w:val="21"/>
          <w:b w:val="1"/>
          <w:bCs w:val="1"/>
          <w:color w:val="auto"/>
        </w:rPr>
        <w:t xml:space="preserve"> visitAttribute </w:t>
      </w:r>
      <w:r>
        <w:rPr>
          <w:rFonts w:ascii="宋体" w:cs="宋体" w:eastAsia="宋体" w:hAnsi="宋体"/>
          <w:sz w:val="21"/>
          <w:szCs w:val="21"/>
          <w:color w:val="auto"/>
        </w:rPr>
        <w:t>方法中</w:t>
      </w:r>
      <w:r>
        <w:rPr>
          <w:rFonts w:ascii="Courier New" w:cs="Courier New" w:eastAsia="Courier New" w:hAnsi="Courier New"/>
          <w:sz w:val="21"/>
          <w:szCs w:val="21"/>
          <w:b w:val="1"/>
          <w:bCs w:val="1"/>
          <w:color w:val="auto"/>
        </w:rPr>
        <w:t xml:space="preserve"> </w:t>
      </w:r>
      <w:r>
        <w:rPr>
          <w:rFonts w:ascii="Times New Roman" w:cs="Times New Roman" w:eastAsia="Times New Roman" w:hAnsi="Times New Roman"/>
          <w:sz w:val="21"/>
          <w:szCs w:val="21"/>
          <w:color w:val="auto"/>
        </w:rPr>
        <w:t>.</w:t>
      </w:r>
      <w:r>
        <w:rPr>
          <w:rFonts w:ascii="Courier New" w:cs="Courier New" w:eastAsia="Courier New" w:hAnsi="Courier New"/>
          <w:sz w:val="21"/>
          <w:szCs w:val="21"/>
          <w:b w:val="1"/>
          <w:bCs w:val="1"/>
          <w:color w:val="auto"/>
        </w:rPr>
        <w:t xml:space="preserve"> </w:t>
      </w:r>
      <w:r>
        <w:rPr>
          <w:rFonts w:ascii="宋体" w:cs="宋体" w:eastAsia="宋体" w:hAnsi="宋体"/>
          <w:sz w:val="21"/>
          <w:szCs w:val="21"/>
          <w:color w:val="auto"/>
        </w:rPr>
        <w:t>仅有的可能位置是</w:t>
      </w:r>
      <w:r>
        <w:rPr>
          <w:rFonts w:ascii="Courier New" w:cs="Courier New" w:eastAsia="Courier New" w:hAnsi="Courier New"/>
          <w:sz w:val="21"/>
          <w:szCs w:val="21"/>
          <w:b w:val="1"/>
          <w:bCs w:val="1"/>
          <w:color w:val="auto"/>
        </w:rPr>
        <w:t xml:space="preserve"> visitInnerClass </w:t>
      </w:r>
      <w:r>
        <w:rPr>
          <w:rFonts w:ascii="宋体" w:cs="宋体" w:eastAsia="宋体" w:hAnsi="宋体"/>
          <w:sz w:val="21"/>
          <w:szCs w:val="21"/>
          <w:color w:val="auto"/>
        </w:rPr>
        <w:t>、</w:t>
      </w:r>
      <w:r>
        <w:rPr>
          <w:rFonts w:ascii="Courier New" w:cs="Courier New" w:eastAsia="Courier New" w:hAnsi="Courier New"/>
          <w:sz w:val="21"/>
          <w:szCs w:val="21"/>
          <w:b w:val="1"/>
          <w:bCs w:val="1"/>
          <w:color w:val="auto"/>
        </w:rPr>
        <w:t xml:space="preserve"> visitField </w:t>
      </w:r>
      <w:r>
        <w:rPr>
          <w:rFonts w:ascii="宋体" w:cs="宋体" w:eastAsia="宋体" w:hAnsi="宋体"/>
          <w:sz w:val="21"/>
          <w:szCs w:val="21"/>
          <w:color w:val="auto"/>
        </w:rPr>
        <w:t>、</w:t>
      </w:r>
      <w:r>
        <w:rPr>
          <w:rFonts w:ascii="Courier New" w:cs="Courier New" w:eastAsia="Courier New" w:hAnsi="Courier New"/>
          <w:sz w:val="21"/>
          <w:szCs w:val="21"/>
          <w:b w:val="1"/>
          <w:bCs w:val="1"/>
          <w:color w:val="auto"/>
        </w:rPr>
        <w:t xml:space="preserve"> visitMethod </w:t>
      </w:r>
      <w:r>
        <w:rPr>
          <w:rFonts w:ascii="宋体" w:cs="宋体" w:eastAsia="宋体" w:hAnsi="宋体"/>
          <w:sz w:val="21"/>
          <w:szCs w:val="21"/>
          <w:color w:val="auto"/>
        </w:rPr>
        <w:t>或</w:t>
      </w:r>
      <w:r>
        <w:rPr>
          <w:rFonts w:ascii="Courier New" w:cs="Courier New" w:eastAsia="Courier New" w:hAnsi="Courier New"/>
          <w:sz w:val="21"/>
          <w:szCs w:val="21"/>
          <w:b w:val="1"/>
          <w:bCs w:val="1"/>
          <w:color w:val="auto"/>
        </w:rPr>
        <w:t xml:space="preserve"> visitEnd </w:t>
      </w:r>
      <w:r>
        <w:rPr>
          <w:rFonts w:ascii="宋体" w:cs="宋体" w:eastAsia="宋体" w:hAnsi="宋体"/>
          <w:sz w:val="21"/>
          <w:szCs w:val="21"/>
          <w:color w:val="auto"/>
        </w:rPr>
        <w:t>方法。</w:t>
      </w:r>
    </w:p>
    <w:p>
      <w:pPr>
        <w:spacing w:after="0" w:line="68" w:lineRule="exact"/>
        <w:rPr>
          <w:sz w:val="20"/>
          <w:szCs w:val="20"/>
          <w:color w:val="auto"/>
        </w:rPr>
      </w:pPr>
    </w:p>
    <w:p>
      <w:pPr>
        <w:ind w:firstLine="420"/>
        <w:spacing w:after="0" w:line="307" w:lineRule="exact"/>
        <w:rPr>
          <w:sz w:val="20"/>
          <w:szCs w:val="20"/>
          <w:color w:val="auto"/>
        </w:rPr>
      </w:pPr>
      <w:r>
        <w:rPr>
          <w:rFonts w:ascii="宋体" w:cs="宋体" w:eastAsia="宋体" w:hAnsi="宋体"/>
          <w:sz w:val="21"/>
          <w:szCs w:val="21"/>
          <w:color w:val="auto"/>
        </w:rPr>
        <w:t>如果将这个新调用放在</w:t>
      </w:r>
      <w:r>
        <w:rPr>
          <w:rFonts w:ascii="Courier New" w:cs="Courier New" w:eastAsia="Courier New" w:hAnsi="Courier New"/>
          <w:sz w:val="21"/>
          <w:szCs w:val="21"/>
          <w:b w:val="1"/>
          <w:bCs w:val="1"/>
          <w:color w:val="auto"/>
        </w:rPr>
        <w:t xml:space="preserve"> visitEnd </w:t>
      </w:r>
      <w:r>
        <w:rPr>
          <w:rFonts w:ascii="宋体" w:cs="宋体" w:eastAsia="宋体" w:hAnsi="宋体"/>
          <w:sz w:val="21"/>
          <w:szCs w:val="21"/>
          <w:color w:val="auto"/>
        </w:rPr>
        <w:t>方法中，那这个字段将总会被添加（除非增加显式条件），因为这个方法总会被调用。如果将它放在</w:t>
      </w:r>
      <w:r>
        <w:rPr>
          <w:rFonts w:ascii="Courier New" w:cs="Courier New" w:eastAsia="Courier New" w:hAnsi="Courier New"/>
          <w:sz w:val="21"/>
          <w:szCs w:val="21"/>
          <w:b w:val="1"/>
          <w:bCs w:val="1"/>
          <w:color w:val="auto"/>
        </w:rPr>
        <w:t xml:space="preserve"> visitField </w:t>
      </w:r>
      <w:r>
        <w:rPr>
          <w:rFonts w:ascii="宋体" w:cs="宋体" w:eastAsia="宋体" w:hAnsi="宋体"/>
          <w:sz w:val="21"/>
          <w:szCs w:val="21"/>
          <w:color w:val="auto"/>
        </w:rPr>
        <w:t>或</w:t>
      </w:r>
      <w:r>
        <w:rPr>
          <w:rFonts w:ascii="Courier New" w:cs="Courier New" w:eastAsia="Courier New" w:hAnsi="Courier New"/>
          <w:sz w:val="21"/>
          <w:szCs w:val="21"/>
          <w:b w:val="1"/>
          <w:bCs w:val="1"/>
          <w:color w:val="auto"/>
        </w:rPr>
        <w:t xml:space="preserve"> visitMethod </w:t>
      </w:r>
      <w:r>
        <w:rPr>
          <w:rFonts w:ascii="宋体" w:cs="宋体" w:eastAsia="宋体" w:hAnsi="宋体"/>
          <w:sz w:val="21"/>
          <w:szCs w:val="21"/>
          <w:color w:val="auto"/>
        </w:rPr>
        <w:t>中，将会添加</w:t>
      </w:r>
      <w:r>
        <w:rPr>
          <w:rFonts w:ascii="宋体" w:cs="宋体" w:eastAsia="宋体" w:hAnsi="宋体"/>
          <w:sz w:val="21"/>
          <w:szCs w:val="21"/>
          <w:b w:val="1"/>
          <w:bCs w:val="1"/>
          <w:color w:val="auto"/>
        </w:rPr>
        <w:t>几个</w:t>
      </w:r>
      <w:r>
        <w:rPr>
          <w:rFonts w:ascii="宋体" w:cs="宋体" w:eastAsia="宋体" w:hAnsi="宋体"/>
          <w:sz w:val="21"/>
          <w:szCs w:val="21"/>
          <w:color w:val="auto"/>
        </w:rPr>
        <w:t>字段：原类中的每个字段和方法各有一个相应的字段。这两种解决方案都可能发挥应有的作用；具体取决于你的需求。例如，可以仅添加一个计数器字段，用于计算对一个对象的调用次数，也可以为每个方法添加一个计数器，用于分别计算对每个方法的调用次数。</w:t>
      </w:r>
    </w:p>
    <w:p>
      <w:pPr>
        <w:sectPr>
          <w:pgSz w:w="10440" w:h="14740" w:orient="portrait"/>
          <w:cols w:equalWidth="0" w:num="1">
            <w:col w:w="8820"/>
          </w:cols>
          <w:pgMar w:left="860" w:top="577" w:right="760" w:bottom="20" w:gutter="0" w:footer="0" w:header="0"/>
        </w:sectPr>
      </w:pPr>
    </w:p>
    <w:p>
      <w:pPr>
        <w:spacing w:after="0" w:line="200" w:lineRule="exact"/>
        <w:rPr>
          <w:sz w:val="20"/>
          <w:szCs w:val="20"/>
          <w:color w:val="auto"/>
        </w:rPr>
      </w:pPr>
    </w:p>
    <w:p>
      <w:pPr>
        <w:spacing w:after="0" w:line="39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8"/>
          <w:szCs w:val="18"/>
          <w:b w:val="1"/>
          <w:bCs w:val="1"/>
          <w:color w:val="auto"/>
        </w:rPr>
        <w:t xml:space="preserve">16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20"/>
          </w:cols>
          <w:pgMar w:left="860" w:top="577" w:right="760" w:bottom="20" w:gutter="0" w:footer="0" w:header="0"/>
          <w:type w:val="continuous"/>
        </w:sectPr>
      </w:pPr>
    </w:p>
    <w:bookmarkStart w:id="17" w:name="page18"/>
    <w:bookmarkEnd w:id="17"/>
    <w:p>
      <w:pPr>
        <w:jc w:val="center"/>
        <w:ind w:right="10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2 </w:t>
      </w:r>
      <w:r>
        <w:rPr>
          <w:rFonts w:ascii="宋体" w:cs="宋体" w:eastAsia="宋体" w:hAnsi="宋体"/>
          <w:sz w:val="21"/>
          <w:szCs w:val="21"/>
          <w:color w:val="auto"/>
        </w:rPr>
        <w:t>章 类</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0">
                      <a:extLst>
                        <a:ext uri="{28A0092B-C50C-407E-A947-70E740481C1C}"/>
                      </a:extLst>
                    </a:blip>
                    <a:srcRect/>
                    <a:stretch>
                      <a:fillRect/>
                    </a:stretch>
                  </pic:blipFill>
                  <pic:spPr bwMode="auto">
                    <a:xfrm>
                      <a:off x="0" y="0"/>
                      <a:ext cx="5582285" cy="8890"/>
                    </a:xfrm>
                    <a:prstGeom prst="rect">
                      <a:avLst/>
                    </a:prstGeom>
                    <a:noFill/>
                  </pic:spPr>
                </pic:pic>
              </a:graphicData>
            </a:graphic>
          </wp:anchor>
        </w:drawing>
        <w:drawing>
          <wp:anchor simplePos="0" relativeHeight="251657728" behindDoc="1" locked="0" layoutInCell="0" allowOverlap="1">
            <wp:simplePos x="0" y="0"/>
            <wp:positionH relativeFrom="column">
              <wp:posOffset>241935</wp:posOffset>
            </wp:positionH>
            <wp:positionV relativeFrom="paragraph">
              <wp:posOffset>93980</wp:posOffset>
            </wp:positionV>
            <wp:extent cx="5315585" cy="635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1">
                      <a:extLst>
                        <a:ext uri="{28A0092B-C50C-407E-A947-70E740481C1C}"/>
                      </a:extLst>
                    </a:blip>
                    <a:srcRect/>
                    <a:stretch>
                      <a:fillRect/>
                    </a:stretch>
                  </pic:blipFill>
                  <pic:spPr bwMode="auto">
                    <a:xfrm>
                      <a:off x="0" y="0"/>
                      <a:ext cx="5315585" cy="6350"/>
                    </a:xfrm>
                    <a:prstGeom prst="rect">
                      <a:avLst/>
                    </a:prstGeom>
                    <a:noFill/>
                  </pic:spPr>
                </pic:pic>
              </a:graphicData>
            </a:graphic>
          </wp:anchor>
        </w:drawing>
      </w:r>
    </w:p>
    <w:p>
      <w:pPr>
        <w:spacing w:after="0" w:line="178" w:lineRule="exact"/>
        <w:rPr>
          <w:sz w:val="20"/>
          <w:szCs w:val="20"/>
          <w:color w:val="auto"/>
        </w:rPr>
      </w:pPr>
    </w:p>
    <w:p>
      <w:pPr>
        <w:ind w:left="420"/>
        <w:spacing w:after="0" w:line="314" w:lineRule="exact"/>
        <w:rPr>
          <w:sz w:val="20"/>
          <w:szCs w:val="20"/>
          <w:color w:val="auto"/>
        </w:rPr>
      </w:pPr>
      <w:r>
        <w:rPr>
          <w:rFonts w:ascii="新宋体" w:cs="新宋体" w:eastAsia="新宋体" w:hAnsi="新宋体"/>
          <w:sz w:val="18"/>
          <w:szCs w:val="18"/>
          <w:color w:val="auto"/>
        </w:rPr>
        <w:t>注意：事实上，惟一真正正确的解决方案是在</w:t>
      </w:r>
      <w:r>
        <w:rPr>
          <w:rFonts w:ascii="Courier New" w:cs="Courier New" w:eastAsia="Courier New" w:hAnsi="Courier New"/>
          <w:sz w:val="21"/>
          <w:szCs w:val="21"/>
          <w:b w:val="1"/>
          <w:bCs w:val="1"/>
          <w:color w:val="auto"/>
        </w:rPr>
        <w:t xml:space="preserve"> visitEnd </w:t>
      </w:r>
      <w:r>
        <w:rPr>
          <w:rFonts w:ascii="新宋体" w:cs="新宋体" w:eastAsia="新宋体" w:hAnsi="新宋体"/>
          <w:sz w:val="18"/>
          <w:szCs w:val="18"/>
          <w:color w:val="auto"/>
        </w:rPr>
        <w:t>方法中添加更多调用，以添加新成员。实际上，一个类中不得包含重复成员，要确保一个新成员没有重复成员，惟一方法就是将它与所有已有成员进行对比，只有在</w:t>
      </w:r>
      <w:r>
        <w:rPr>
          <w:rFonts w:ascii="Courier New" w:cs="Courier New" w:eastAsia="Courier New" w:hAnsi="Courier New"/>
          <w:sz w:val="21"/>
          <w:szCs w:val="21"/>
          <w:b w:val="1"/>
          <w:bCs w:val="1"/>
          <w:color w:val="auto"/>
        </w:rPr>
        <w:t xml:space="preserve"> visitEnd </w:t>
      </w:r>
      <w:r>
        <w:rPr>
          <w:rFonts w:ascii="新宋体" w:cs="新宋体" w:eastAsia="新宋体" w:hAnsi="新宋体"/>
          <w:sz w:val="18"/>
          <w:szCs w:val="18"/>
          <w:color w:val="auto"/>
        </w:rPr>
        <w:t>方法中访问了所有这些成员后才能完成这一工作。这种做法是相当受限制的。在实践中，使用程序员不大可能使用的生成名，比如</w:t>
      </w:r>
      <w:r>
        <w:rPr>
          <w:rFonts w:ascii="Courier New" w:cs="Courier New" w:eastAsia="Courier New" w:hAnsi="Courier New"/>
          <w:sz w:val="21"/>
          <w:szCs w:val="21"/>
          <w:b w:val="1"/>
          <w:bCs w:val="1"/>
          <w:color w:val="auto"/>
        </w:rPr>
        <w:t>_counter$</w:t>
      </w:r>
      <w:r>
        <w:rPr>
          <w:rFonts w:ascii="新宋体" w:cs="新宋体" w:eastAsia="新宋体" w:hAnsi="新宋体"/>
          <w:sz w:val="18"/>
          <w:szCs w:val="18"/>
          <w:color w:val="auto"/>
        </w:rPr>
        <w:t>或</w:t>
      </w:r>
      <w:r>
        <w:rPr>
          <w:rFonts w:ascii="Courier New" w:cs="Courier New" w:eastAsia="Courier New" w:hAnsi="Courier New"/>
          <w:sz w:val="21"/>
          <w:szCs w:val="21"/>
          <w:b w:val="1"/>
          <w:bCs w:val="1"/>
          <w:color w:val="auto"/>
        </w:rPr>
        <w:t xml:space="preserve">_4B7F_ i </w:t>
      </w:r>
      <w:r>
        <w:rPr>
          <w:rFonts w:ascii="新宋体" w:cs="新宋体" w:eastAsia="新宋体" w:hAnsi="新宋体"/>
          <w:sz w:val="18"/>
          <w:szCs w:val="18"/>
          <w:color w:val="auto"/>
        </w:rPr>
        <w:t>就足以避免重复成员了，并不需要将它们添加到</w:t>
      </w:r>
      <w:r>
        <w:rPr>
          <w:rFonts w:ascii="Courier New" w:cs="Courier New" w:eastAsia="Courier New" w:hAnsi="Courier New"/>
          <w:sz w:val="21"/>
          <w:szCs w:val="21"/>
          <w:b w:val="1"/>
          <w:bCs w:val="1"/>
          <w:color w:val="auto"/>
        </w:rPr>
        <w:t xml:space="preserve"> visitEnd </w:t>
      </w:r>
      <w:r>
        <w:rPr>
          <w:rFonts w:ascii="新宋体" w:cs="新宋体" w:eastAsia="新宋体" w:hAnsi="新宋体"/>
          <w:sz w:val="18"/>
          <w:szCs w:val="18"/>
          <w:color w:val="auto"/>
        </w:rPr>
        <w:t>中。注意，在第一章曾经讨论过，树</w:t>
      </w:r>
      <w:r>
        <w:rPr>
          <w:rFonts w:ascii="Courier New" w:cs="Courier New" w:eastAsia="Courier New" w:hAnsi="Courier New"/>
          <w:sz w:val="21"/>
          <w:szCs w:val="21"/>
          <w:b w:val="1"/>
          <w:bCs w:val="1"/>
          <w:color w:val="auto"/>
        </w:rPr>
        <w:t xml:space="preserve"> </w:t>
      </w:r>
      <w:r>
        <w:rPr>
          <w:rFonts w:ascii="Arial" w:cs="Arial" w:eastAsia="Arial" w:hAnsi="Arial"/>
          <w:sz w:val="18"/>
          <w:szCs w:val="18"/>
          <w:color w:val="auto"/>
        </w:rPr>
        <w:t>API</w:t>
      </w:r>
      <w:r>
        <w:rPr>
          <w:rFonts w:ascii="Courier New" w:cs="Courier New" w:eastAsia="Courier New" w:hAnsi="Courier New"/>
          <w:sz w:val="21"/>
          <w:szCs w:val="21"/>
          <w:b w:val="1"/>
          <w:bCs w:val="1"/>
          <w:color w:val="auto"/>
        </w:rPr>
        <w:t xml:space="preserve"> </w:t>
      </w:r>
      <w:r>
        <w:rPr>
          <w:rFonts w:ascii="新宋体" w:cs="新宋体" w:eastAsia="新宋体" w:hAnsi="新宋体"/>
          <w:sz w:val="18"/>
          <w:szCs w:val="18"/>
          <w:color w:val="auto"/>
        </w:rPr>
        <w:t>没有这一限制：可以在任意时刻向使用这个</w:t>
      </w:r>
      <w:r>
        <w:rPr>
          <w:rFonts w:ascii="Arial" w:cs="Arial" w:eastAsia="Arial" w:hAnsi="Arial"/>
          <w:sz w:val="18"/>
          <w:szCs w:val="18"/>
          <w:color w:val="auto"/>
        </w:rPr>
        <w:t xml:space="preserve"> API </w:t>
      </w:r>
      <w:r>
        <w:rPr>
          <w:rFonts w:ascii="新宋体" w:cs="新宋体" w:eastAsia="新宋体" w:hAnsi="新宋体"/>
          <w:sz w:val="18"/>
          <w:szCs w:val="18"/>
          <w:color w:val="auto"/>
        </w:rPr>
        <w:t>的转换中添加新成员。</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241935</wp:posOffset>
            </wp:positionH>
            <wp:positionV relativeFrom="paragraph">
              <wp:posOffset>71755</wp:posOffset>
            </wp:positionV>
            <wp:extent cx="5315585" cy="635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a:extLst>
                        <a:ext uri="{28A0092B-C50C-407E-A947-70E740481C1C}"/>
                      </a:extLst>
                    </a:blip>
                    <a:srcRect/>
                    <a:stretch>
                      <a:fillRect/>
                    </a:stretch>
                  </pic:blipFill>
                  <pic:spPr bwMode="auto">
                    <a:xfrm>
                      <a:off x="0" y="0"/>
                      <a:ext cx="5315585" cy="6350"/>
                    </a:xfrm>
                    <a:prstGeom prst="rect">
                      <a:avLst/>
                    </a:prstGeom>
                    <a:noFill/>
                  </pic:spPr>
                </pic:pic>
              </a:graphicData>
            </a:graphic>
          </wp:anchor>
        </w:drawing>
      </w:r>
    </w:p>
    <w:p>
      <w:pPr>
        <w:spacing w:after="0" w:line="311" w:lineRule="exact"/>
        <w:rPr>
          <w:sz w:val="20"/>
          <w:szCs w:val="20"/>
          <w:color w:val="auto"/>
        </w:rPr>
      </w:pPr>
    </w:p>
    <w:p>
      <w:pPr>
        <w:ind w:right="100" w:firstLine="420"/>
        <w:spacing w:after="0" w:line="260" w:lineRule="exact"/>
        <w:rPr>
          <w:sz w:val="20"/>
          <w:szCs w:val="20"/>
          <w:color w:val="auto"/>
        </w:rPr>
      </w:pPr>
      <w:r>
        <w:rPr>
          <w:rFonts w:ascii="宋体" w:cs="宋体" w:eastAsia="宋体" w:hAnsi="宋体"/>
          <w:sz w:val="21"/>
          <w:szCs w:val="21"/>
          <w:color w:val="auto"/>
        </w:rPr>
        <w:t>为了举例阐述以上讨论，下面给出一个类适配器，它会向类中添加一个字段，除非这个字段已经存在：</w:t>
      </w:r>
    </w:p>
    <w:p>
      <w:pPr>
        <w:spacing w:after="0" w:line="181" w:lineRule="exact"/>
        <w:rPr>
          <w:sz w:val="20"/>
          <w:szCs w:val="20"/>
          <w:color w:val="auto"/>
        </w:rPr>
      </w:pPr>
    </w:p>
    <w:p>
      <w:pPr>
        <w:ind w:left="600" w:right="2900" w:hanging="179"/>
        <w:spacing w:after="0" w:line="258" w:lineRule="auto"/>
        <w:rPr>
          <w:sz w:val="20"/>
          <w:szCs w:val="20"/>
          <w:color w:val="auto"/>
        </w:rPr>
      </w:pPr>
      <w:r>
        <w:rPr>
          <w:rFonts w:ascii="Courier New" w:cs="Courier New" w:eastAsia="Courier New" w:hAnsi="Courier New"/>
          <w:sz w:val="18"/>
          <w:szCs w:val="18"/>
          <w:color w:val="auto"/>
        </w:rPr>
        <w:t>public class AddFieldAdapter extends ClassVisitor { private int fAcc;</w:t>
      </w:r>
    </w:p>
    <w:p>
      <w:pPr>
        <w:ind w:left="600"/>
        <w:spacing w:after="0"/>
        <w:rPr>
          <w:sz w:val="20"/>
          <w:szCs w:val="20"/>
          <w:color w:val="auto"/>
        </w:rPr>
      </w:pPr>
      <w:r>
        <w:rPr>
          <w:rFonts w:ascii="Courier New" w:cs="Courier New" w:eastAsia="Courier New" w:hAnsi="Courier New"/>
          <w:sz w:val="18"/>
          <w:szCs w:val="18"/>
          <w:color w:val="auto"/>
        </w:rPr>
        <w:t>private String fName;</w:t>
      </w:r>
    </w:p>
    <w:p>
      <w:pPr>
        <w:ind w:left="600"/>
        <w:spacing w:after="0"/>
        <w:rPr>
          <w:sz w:val="20"/>
          <w:szCs w:val="20"/>
          <w:color w:val="auto"/>
        </w:rPr>
      </w:pPr>
      <w:r>
        <w:rPr>
          <w:rFonts w:ascii="Courier New" w:cs="Courier New" w:eastAsia="Courier New" w:hAnsi="Courier New"/>
          <w:sz w:val="18"/>
          <w:szCs w:val="18"/>
          <w:color w:val="auto"/>
        </w:rPr>
        <w:t>private String fDesc;</w:t>
      </w:r>
    </w:p>
    <w:p>
      <w:pPr>
        <w:ind w:left="600"/>
        <w:spacing w:after="0"/>
        <w:rPr>
          <w:sz w:val="20"/>
          <w:szCs w:val="20"/>
          <w:color w:val="auto"/>
        </w:rPr>
      </w:pPr>
      <w:r>
        <w:rPr>
          <w:rFonts w:ascii="Courier New" w:cs="Courier New" w:eastAsia="Courier New" w:hAnsi="Courier New"/>
          <w:sz w:val="18"/>
          <w:szCs w:val="18"/>
          <w:color w:val="auto"/>
        </w:rPr>
        <w:t>private boolean isFieldPresent;</w:t>
      </w:r>
    </w:p>
    <w:p>
      <w:pPr>
        <w:ind w:left="960" w:right="1420" w:hanging="359"/>
        <w:spacing w:after="0"/>
        <w:rPr>
          <w:sz w:val="20"/>
          <w:szCs w:val="20"/>
          <w:color w:val="auto"/>
        </w:rPr>
      </w:pPr>
      <w:r>
        <w:rPr>
          <w:rFonts w:ascii="Courier New" w:cs="Courier New" w:eastAsia="Courier New" w:hAnsi="Courier New"/>
          <w:sz w:val="18"/>
          <w:szCs w:val="18"/>
          <w:color w:val="auto"/>
        </w:rPr>
        <w:t>public AddFieldAdapter(ClassVisitor cv, int fAcc, String fName, String fDesc) {</w:t>
      </w:r>
    </w:p>
    <w:p>
      <w:pPr>
        <w:ind w:left="780"/>
        <w:spacing w:after="0"/>
        <w:rPr>
          <w:sz w:val="20"/>
          <w:szCs w:val="20"/>
          <w:color w:val="auto"/>
        </w:rPr>
      </w:pPr>
      <w:r>
        <w:rPr>
          <w:rFonts w:ascii="Courier New" w:cs="Courier New" w:eastAsia="Courier New" w:hAnsi="Courier New"/>
          <w:sz w:val="18"/>
          <w:szCs w:val="18"/>
          <w:color w:val="auto"/>
        </w:rPr>
        <w:t>super(ASM4, cv);</w:t>
      </w:r>
    </w:p>
    <w:p>
      <w:pPr>
        <w:ind w:left="780"/>
        <w:spacing w:after="0"/>
        <w:rPr>
          <w:sz w:val="20"/>
          <w:szCs w:val="20"/>
          <w:color w:val="auto"/>
        </w:rPr>
      </w:pPr>
      <w:r>
        <w:rPr>
          <w:rFonts w:ascii="Courier New" w:cs="Courier New" w:eastAsia="Courier New" w:hAnsi="Courier New"/>
          <w:sz w:val="18"/>
          <w:szCs w:val="18"/>
          <w:color w:val="auto"/>
        </w:rPr>
        <w:t>this.fAcc = fAcc;</w:t>
      </w:r>
    </w:p>
    <w:p>
      <w:pPr>
        <w:ind w:left="780"/>
        <w:spacing w:after="0"/>
        <w:rPr>
          <w:sz w:val="20"/>
          <w:szCs w:val="20"/>
          <w:color w:val="auto"/>
        </w:rPr>
      </w:pPr>
      <w:r>
        <w:rPr>
          <w:rFonts w:ascii="Courier New" w:cs="Courier New" w:eastAsia="Courier New" w:hAnsi="Courier New"/>
          <w:sz w:val="18"/>
          <w:szCs w:val="18"/>
          <w:color w:val="auto"/>
        </w:rPr>
        <w:t>this.fName = fName;</w:t>
      </w:r>
    </w:p>
    <w:p>
      <w:pPr>
        <w:ind w:left="780"/>
        <w:spacing w:after="0"/>
        <w:rPr>
          <w:sz w:val="20"/>
          <w:szCs w:val="20"/>
          <w:color w:val="auto"/>
        </w:rPr>
      </w:pPr>
      <w:r>
        <w:rPr>
          <w:rFonts w:ascii="Courier New" w:cs="Courier New" w:eastAsia="Courier New" w:hAnsi="Courier New"/>
          <w:sz w:val="18"/>
          <w:szCs w:val="18"/>
          <w:color w:val="auto"/>
        </w:rPr>
        <w:t>this.fDesc = fDesc;</w:t>
      </w: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@Override</w:t>
      </w:r>
    </w:p>
    <w:p>
      <w:pPr>
        <w:ind w:left="960" w:right="880" w:hanging="359"/>
        <w:spacing w:after="0" w:line="236" w:lineRule="auto"/>
        <w:rPr>
          <w:sz w:val="20"/>
          <w:szCs w:val="20"/>
          <w:color w:val="auto"/>
        </w:rPr>
      </w:pPr>
      <w:r>
        <w:rPr>
          <w:rFonts w:ascii="Courier New" w:cs="Courier New" w:eastAsia="Courier New" w:hAnsi="Courier New"/>
          <w:sz w:val="18"/>
          <w:szCs w:val="18"/>
          <w:color w:val="auto"/>
        </w:rPr>
        <w:t>public FieldVisitor visitField(int access, String name, String desc, String signature, Object value) {</w:t>
      </w:r>
    </w:p>
    <w:p>
      <w:pPr>
        <w:spacing w:after="0" w:line="1"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b w:val="1"/>
          <w:bCs w:val="1"/>
          <w:color w:val="auto"/>
        </w:rPr>
        <w:t>if (name.equals(fName)) {</w:t>
      </w:r>
    </w:p>
    <w:p>
      <w:pPr>
        <w:ind w:left="960"/>
        <w:spacing w:after="0"/>
        <w:rPr>
          <w:sz w:val="20"/>
          <w:szCs w:val="20"/>
          <w:color w:val="auto"/>
        </w:rPr>
      </w:pPr>
      <w:r>
        <w:rPr>
          <w:rFonts w:ascii="Courier New" w:cs="Courier New" w:eastAsia="Courier New" w:hAnsi="Courier New"/>
          <w:sz w:val="18"/>
          <w:szCs w:val="18"/>
          <w:b w:val="1"/>
          <w:bCs w:val="1"/>
          <w:color w:val="auto"/>
        </w:rPr>
        <w:t>isFieldPresent = true;</w:t>
      </w:r>
    </w:p>
    <w:p>
      <w:pPr>
        <w:spacing w:after="0" w:line="6"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18"/>
          <w:szCs w:val="18"/>
          <w:b w:val="1"/>
          <w:bCs w:val="1"/>
          <w:color w:val="auto"/>
        </w:rPr>
        <w:t>}</w:t>
      </w:r>
    </w:p>
    <w:p>
      <w:pPr>
        <w:ind w:left="780"/>
        <w:spacing w:after="0"/>
        <w:rPr>
          <w:sz w:val="20"/>
          <w:szCs w:val="20"/>
          <w:color w:val="auto"/>
        </w:rPr>
      </w:pPr>
      <w:r>
        <w:rPr>
          <w:rFonts w:ascii="Courier New" w:cs="Courier New" w:eastAsia="Courier New" w:hAnsi="Courier New"/>
          <w:sz w:val="18"/>
          <w:szCs w:val="18"/>
          <w:color w:val="auto"/>
        </w:rPr>
        <w:t>return cv.visitField(access, name, desc, signature, value);</w:t>
      </w: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@Override</w:t>
      </w:r>
    </w:p>
    <w:p>
      <w:pPr>
        <w:jc w:val="right"/>
        <w:ind w:right="5640"/>
        <w:spacing w:after="0" w:line="233" w:lineRule="auto"/>
        <w:rPr>
          <w:sz w:val="20"/>
          <w:szCs w:val="20"/>
          <w:color w:val="auto"/>
        </w:rPr>
      </w:pPr>
      <w:r>
        <w:rPr>
          <w:rFonts w:ascii="Courier New" w:cs="Courier New" w:eastAsia="Courier New" w:hAnsi="Courier New"/>
          <w:sz w:val="18"/>
          <w:szCs w:val="18"/>
          <w:color w:val="auto"/>
        </w:rPr>
        <w:t>public void visitEnd() {</w:t>
      </w:r>
    </w:p>
    <w:p>
      <w:pPr>
        <w:jc w:val="right"/>
        <w:ind w:right="5680"/>
        <w:spacing w:after="0"/>
        <w:rPr>
          <w:sz w:val="20"/>
          <w:szCs w:val="20"/>
          <w:color w:val="auto"/>
        </w:rPr>
      </w:pPr>
      <w:r>
        <w:rPr>
          <w:rFonts w:ascii="Courier New" w:cs="Courier New" w:eastAsia="Courier New" w:hAnsi="Courier New"/>
          <w:sz w:val="18"/>
          <w:szCs w:val="18"/>
          <w:b w:val="1"/>
          <w:bCs w:val="1"/>
          <w:color w:val="auto"/>
        </w:rPr>
        <w:t>if (!isFieldPresent) {</w:t>
      </w:r>
    </w:p>
    <w:p>
      <w:pPr>
        <w:ind w:left="960" w:right="960"/>
        <w:spacing w:after="0"/>
        <w:rPr>
          <w:sz w:val="20"/>
          <w:szCs w:val="20"/>
          <w:color w:val="auto"/>
        </w:rPr>
      </w:pPr>
      <w:r>
        <w:rPr>
          <w:rFonts w:ascii="Courier New" w:cs="Courier New" w:eastAsia="Courier New" w:hAnsi="Courier New"/>
          <w:sz w:val="18"/>
          <w:szCs w:val="18"/>
          <w:b w:val="1"/>
          <w:bCs w:val="1"/>
          <w:color w:val="auto"/>
        </w:rPr>
        <w:t>FieldVisitor fv = cv.visitField(fAcc, fName, fDesc, null, null); if (fv != null) {</w:t>
      </w:r>
    </w:p>
    <w:p>
      <w:pPr>
        <w:ind w:left="1220"/>
        <w:spacing w:after="0"/>
        <w:rPr>
          <w:sz w:val="20"/>
          <w:szCs w:val="20"/>
          <w:color w:val="auto"/>
        </w:rPr>
      </w:pPr>
      <w:r>
        <w:rPr>
          <w:rFonts w:ascii="Courier New" w:cs="Courier New" w:eastAsia="Courier New" w:hAnsi="Courier New"/>
          <w:sz w:val="18"/>
          <w:szCs w:val="18"/>
          <w:b w:val="1"/>
          <w:bCs w:val="1"/>
          <w:color w:val="auto"/>
        </w:rPr>
        <w:t>fv.visitEnd();</w:t>
      </w:r>
    </w:p>
    <w:p>
      <w:pPr>
        <w:spacing w:after="0" w:line="1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18"/>
          <w:szCs w:val="18"/>
          <w:b w:val="1"/>
          <w:bCs w:val="1"/>
          <w:color w:val="auto"/>
        </w:rPr>
        <w:t>}</w:t>
      </w:r>
    </w:p>
    <w:p>
      <w:pPr>
        <w:ind w:left="780"/>
        <w:spacing w:after="0" w:line="228" w:lineRule="auto"/>
        <w:rPr>
          <w:sz w:val="20"/>
          <w:szCs w:val="20"/>
          <w:color w:val="auto"/>
        </w:rPr>
      </w:pPr>
      <w:r>
        <w:rPr>
          <w:rFonts w:ascii="Times New Roman" w:cs="Times New Roman" w:eastAsia="Times New Roman" w:hAnsi="Times New Roman"/>
          <w:sz w:val="18"/>
          <w:szCs w:val="18"/>
          <w:b w:val="1"/>
          <w:bCs w:val="1"/>
          <w:color w:val="auto"/>
        </w:rPr>
        <w:t>}</w:t>
      </w:r>
    </w:p>
    <w:p>
      <w:pPr>
        <w:ind w:left="780"/>
        <w:spacing w:after="0"/>
        <w:rPr>
          <w:sz w:val="20"/>
          <w:szCs w:val="20"/>
          <w:color w:val="auto"/>
        </w:rPr>
      </w:pPr>
      <w:r>
        <w:rPr>
          <w:rFonts w:ascii="Courier New" w:cs="Courier New" w:eastAsia="Courier New" w:hAnsi="Courier New"/>
          <w:sz w:val="18"/>
          <w:szCs w:val="18"/>
          <w:color w:val="auto"/>
        </w:rPr>
        <w:t>cv.visitEnd();</w:t>
      </w:r>
    </w:p>
    <w:p>
      <w:pPr>
        <w:ind w:left="60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pacing w:after="0" w:line="127" w:lineRule="exact"/>
        <w:rPr>
          <w:sz w:val="20"/>
          <w:szCs w:val="20"/>
          <w:color w:val="auto"/>
        </w:rPr>
      </w:pPr>
    </w:p>
    <w:p>
      <w:pPr>
        <w:jc w:val="both"/>
        <w:ind w:right="100" w:firstLine="420"/>
        <w:spacing w:after="0" w:line="352" w:lineRule="exact"/>
        <w:rPr>
          <w:sz w:val="20"/>
          <w:szCs w:val="20"/>
          <w:color w:val="auto"/>
        </w:rPr>
      </w:pPr>
      <w:r>
        <w:rPr>
          <w:rFonts w:ascii="宋体" w:cs="宋体" w:eastAsia="宋体" w:hAnsi="宋体"/>
          <w:sz w:val="20"/>
          <w:szCs w:val="20"/>
          <w:color w:val="auto"/>
        </w:rPr>
        <w:t>这个字段被添加在</w:t>
      </w:r>
      <w:r>
        <w:rPr>
          <w:rFonts w:ascii="Courier New" w:cs="Courier New" w:eastAsia="Courier New" w:hAnsi="Courier New"/>
          <w:sz w:val="20"/>
          <w:szCs w:val="20"/>
          <w:b w:val="1"/>
          <w:bCs w:val="1"/>
          <w:color w:val="auto"/>
        </w:rPr>
        <w:t xml:space="preserve"> visitEnd </w:t>
      </w:r>
      <w:r>
        <w:rPr>
          <w:rFonts w:ascii="宋体" w:cs="宋体" w:eastAsia="宋体" w:hAnsi="宋体"/>
          <w:sz w:val="20"/>
          <w:szCs w:val="20"/>
          <w:color w:val="auto"/>
        </w:rPr>
        <w:t>方法中。</w:t>
      </w:r>
      <w:r>
        <w:rPr>
          <w:rFonts w:ascii="Courier New" w:cs="Courier New" w:eastAsia="Courier New" w:hAnsi="Courier New"/>
          <w:sz w:val="20"/>
          <w:szCs w:val="20"/>
          <w:b w:val="1"/>
          <w:bCs w:val="1"/>
          <w:color w:val="auto"/>
        </w:rPr>
        <w:t xml:space="preserve">visitField </w:t>
      </w:r>
      <w:r>
        <w:rPr>
          <w:rFonts w:ascii="宋体" w:cs="宋体" w:eastAsia="宋体" w:hAnsi="宋体"/>
          <w:sz w:val="20"/>
          <w:szCs w:val="20"/>
          <w:color w:val="auto"/>
        </w:rPr>
        <w:t>方法未被重写为修改已有字段或删除一个字段，只是检测一下我们希望添加的字段是否已经存在。注意</w:t>
      </w:r>
      <w:r>
        <w:rPr>
          <w:rFonts w:ascii="Courier New" w:cs="Courier New" w:eastAsia="Courier New" w:hAnsi="Courier New"/>
          <w:sz w:val="20"/>
          <w:szCs w:val="20"/>
          <w:b w:val="1"/>
          <w:bCs w:val="1"/>
          <w:color w:val="auto"/>
        </w:rPr>
        <w:t xml:space="preserve"> visitEnd </w:t>
      </w:r>
      <w:r>
        <w:rPr>
          <w:rFonts w:ascii="宋体" w:cs="宋体" w:eastAsia="宋体" w:hAnsi="宋体"/>
          <w:sz w:val="20"/>
          <w:szCs w:val="20"/>
          <w:color w:val="auto"/>
        </w:rPr>
        <w:t>方法中在调用</w:t>
      </w:r>
    </w:p>
    <w:p>
      <w:pPr>
        <w:spacing w:after="0" w:line="2" w:lineRule="exact"/>
        <w:rPr>
          <w:sz w:val="20"/>
          <w:szCs w:val="20"/>
          <w:color w:val="auto"/>
        </w:rPr>
      </w:pPr>
    </w:p>
    <w:p>
      <w:pPr>
        <w:jc w:val="both"/>
        <w:ind w:right="100"/>
        <w:spacing w:after="0" w:line="318" w:lineRule="exact"/>
        <w:rPr>
          <w:sz w:val="20"/>
          <w:szCs w:val="20"/>
          <w:color w:val="auto"/>
        </w:rPr>
      </w:pPr>
      <w:r>
        <w:rPr>
          <w:rFonts w:ascii="Courier New" w:cs="Courier New" w:eastAsia="Courier New" w:hAnsi="Courier New"/>
          <w:sz w:val="21"/>
          <w:szCs w:val="21"/>
          <w:b w:val="1"/>
          <w:bCs w:val="1"/>
          <w:color w:val="auto"/>
        </w:rPr>
        <w:t>fv.visitEnd()</w:t>
      </w:r>
      <w:r>
        <w:rPr>
          <w:rFonts w:ascii="宋体" w:cs="宋体" w:eastAsia="宋体" w:hAnsi="宋体"/>
          <w:sz w:val="21"/>
          <w:szCs w:val="21"/>
          <w:color w:val="auto"/>
        </w:rPr>
        <w:t>之前的</w:t>
      </w:r>
      <w:r>
        <w:rPr>
          <w:rFonts w:ascii="Courier New" w:cs="Courier New" w:eastAsia="Courier New" w:hAnsi="Courier New"/>
          <w:sz w:val="21"/>
          <w:szCs w:val="21"/>
          <w:b w:val="1"/>
          <w:bCs w:val="1"/>
          <w:color w:val="auto"/>
        </w:rPr>
        <w:t xml:space="preserve"> fv != null </w:t>
      </w:r>
      <w:r>
        <w:rPr>
          <w:rFonts w:ascii="宋体" w:cs="宋体" w:eastAsia="宋体" w:hAnsi="宋体"/>
          <w:sz w:val="21"/>
          <w:szCs w:val="21"/>
          <w:color w:val="auto"/>
        </w:rPr>
        <w:t>检测：这是因为一个类访问器可以在</w:t>
      </w:r>
      <w:r>
        <w:rPr>
          <w:rFonts w:ascii="Courier New" w:cs="Courier New" w:eastAsia="Courier New" w:hAnsi="Courier New"/>
          <w:sz w:val="21"/>
          <w:szCs w:val="21"/>
          <w:b w:val="1"/>
          <w:bCs w:val="1"/>
          <w:color w:val="auto"/>
        </w:rPr>
        <w:t xml:space="preserve"> visitField </w:t>
      </w:r>
      <w:r>
        <w:rPr>
          <w:rFonts w:ascii="宋体" w:cs="宋体" w:eastAsia="宋体" w:hAnsi="宋体"/>
          <w:sz w:val="21"/>
          <w:szCs w:val="21"/>
          <w:color w:val="auto"/>
        </w:rPr>
        <w:t>中返回</w:t>
      </w:r>
      <w:r>
        <w:rPr>
          <w:rFonts w:ascii="Courier New" w:cs="Courier New" w:eastAsia="Courier New" w:hAnsi="Courier New"/>
          <w:sz w:val="21"/>
          <w:szCs w:val="21"/>
          <w:b w:val="1"/>
          <w:bCs w:val="1"/>
          <w:color w:val="auto"/>
        </w:rPr>
        <w:t xml:space="preserve"> null</w:t>
      </w:r>
      <w:r>
        <w:rPr>
          <w:rFonts w:ascii="宋体" w:cs="宋体" w:eastAsia="宋体" w:hAnsi="宋体"/>
          <w:sz w:val="21"/>
          <w:szCs w:val="21"/>
          <w:color w:val="auto"/>
        </w:rPr>
        <w:t>，在上一节已经看到这一点。</w:t>
      </w:r>
    </w:p>
    <w:p>
      <w:pPr>
        <w:spacing w:after="0" w:line="190" w:lineRule="exact"/>
        <w:rPr>
          <w:sz w:val="20"/>
          <w:szCs w:val="20"/>
          <w:color w:val="auto"/>
        </w:rPr>
      </w:pPr>
    </w:p>
    <w:p>
      <w:pPr>
        <w:spacing w:after="0" w:line="588" w:lineRule="exact"/>
        <w:tabs>
          <w:tab w:leader="none" w:pos="1240" w:val="left"/>
        </w:tabs>
        <w:rPr>
          <w:sz w:val="20"/>
          <w:szCs w:val="20"/>
          <w:color w:val="auto"/>
        </w:rPr>
      </w:pPr>
      <w:r>
        <w:rPr>
          <w:rFonts w:ascii="Calibri" w:cs="Calibri" w:eastAsia="Calibri" w:hAnsi="Calibri"/>
          <w:sz w:val="44"/>
          <w:szCs w:val="44"/>
          <w:color w:val="auto"/>
        </w:rPr>
        <w:t>2.2.7</w:t>
      </w:r>
      <w:r>
        <w:rPr>
          <w:sz w:val="20"/>
          <w:szCs w:val="20"/>
          <w:color w:val="auto"/>
        </w:rPr>
        <w:tab/>
      </w:r>
      <w:r>
        <w:rPr>
          <w:rFonts w:ascii="宋体" w:cs="宋体" w:eastAsia="宋体" w:hAnsi="宋体"/>
          <w:sz w:val="43"/>
          <w:szCs w:val="43"/>
          <w:color w:val="auto"/>
        </w:rPr>
        <w:t>转换链</w:t>
      </w:r>
    </w:p>
    <w:p>
      <w:pPr>
        <w:spacing w:after="0" w:line="276" w:lineRule="exact"/>
        <w:rPr>
          <w:sz w:val="20"/>
          <w:szCs w:val="20"/>
          <w:color w:val="auto"/>
        </w:rPr>
      </w:pPr>
    </w:p>
    <w:p>
      <w:pPr>
        <w:jc w:val="both"/>
        <w:ind w:right="100" w:firstLine="420"/>
        <w:spacing w:after="0" w:line="303" w:lineRule="exact"/>
        <w:rPr>
          <w:sz w:val="20"/>
          <w:szCs w:val="20"/>
          <w:color w:val="auto"/>
        </w:rPr>
      </w:pPr>
      <w:r>
        <w:rPr>
          <w:rFonts w:ascii="宋体" w:cs="宋体" w:eastAsia="宋体" w:hAnsi="宋体"/>
          <w:sz w:val="20"/>
          <w:szCs w:val="20"/>
          <w:color w:val="auto"/>
        </w:rPr>
        <w:t>到目前为止，我们已经看到一些由</w:t>
      </w:r>
      <w:r>
        <w:rPr>
          <w:rFonts w:ascii="Courier New" w:cs="Courier New" w:eastAsia="Courier New" w:hAnsi="Courier New"/>
          <w:sz w:val="20"/>
          <w:szCs w:val="20"/>
          <w:b w:val="1"/>
          <w:bCs w:val="1"/>
          <w:color w:val="auto"/>
        </w:rPr>
        <w:t xml:space="preserve"> ClassReader</w:t>
      </w:r>
      <w:r>
        <w:rPr>
          <w:rFonts w:ascii="宋体" w:cs="宋体" w:eastAsia="宋体" w:hAnsi="宋体"/>
          <w:sz w:val="20"/>
          <w:szCs w:val="20"/>
          <w:color w:val="auto"/>
        </w:rPr>
        <w:t>、类适配器和</w:t>
      </w:r>
      <w:r>
        <w:rPr>
          <w:rFonts w:ascii="Courier New" w:cs="Courier New" w:eastAsia="Courier New" w:hAnsi="Courier New"/>
          <w:sz w:val="20"/>
          <w:szCs w:val="20"/>
          <w:b w:val="1"/>
          <w:bCs w:val="1"/>
          <w:color w:val="auto"/>
        </w:rPr>
        <w:t xml:space="preserve"> ClassWriter </w:t>
      </w:r>
      <w:r>
        <w:rPr>
          <w:rFonts w:ascii="宋体" w:cs="宋体" w:eastAsia="宋体" w:hAnsi="宋体"/>
          <w:sz w:val="20"/>
          <w:szCs w:val="20"/>
          <w:color w:val="auto"/>
        </w:rPr>
        <w:t>组成的简单转换链。当然可以使用更为复杂的转换链，将</w:t>
      </w:r>
      <w:r>
        <w:rPr>
          <w:rFonts w:ascii="宋体" w:cs="宋体" w:eastAsia="宋体" w:hAnsi="宋体"/>
          <w:sz w:val="20"/>
          <w:szCs w:val="20"/>
          <w:b w:val="1"/>
          <w:bCs w:val="1"/>
          <w:color w:val="auto"/>
        </w:rPr>
        <w:t>几个</w:t>
      </w:r>
      <w:r>
        <w:rPr>
          <w:rFonts w:ascii="宋体" w:cs="宋体" w:eastAsia="宋体" w:hAnsi="宋体"/>
          <w:sz w:val="20"/>
          <w:szCs w:val="20"/>
          <w:color w:val="auto"/>
        </w:rPr>
        <w:t>类适配器链接在一起。将几个适配器链接在一起，就可以组成几个独立的类转换，以完成复杂转换。还要注意，转换链不一定是线性的。我们</w:t>
      </w:r>
    </w:p>
    <w:p>
      <w:pPr>
        <w:sectPr>
          <w:pgSz w:w="10440" w:h="14740" w:orient="portrait"/>
          <w:cols w:equalWidth="0" w:num="1">
            <w:col w:w="8820"/>
          </w:cols>
          <w:pgMar w:left="860" w:top="577" w:right="760" w:bottom="20" w:gutter="0" w:footer="0" w:header="0"/>
        </w:sectPr>
      </w:pPr>
    </w:p>
    <w:p>
      <w:pPr>
        <w:spacing w:after="0" w:line="20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8"/>
          <w:szCs w:val="18"/>
          <w:b w:val="1"/>
          <w:bCs w:val="1"/>
          <w:color w:val="auto"/>
        </w:rPr>
        <w:t xml:space="preserve">17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20"/>
          </w:cols>
          <w:pgMar w:left="860" w:top="577" w:right="760" w:bottom="20" w:gutter="0" w:footer="0" w:header="0"/>
          <w:type w:val="continuous"/>
        </w:sectPr>
      </w:pPr>
    </w:p>
    <w:bookmarkStart w:id="18" w:name="page19"/>
    <w:bookmarkEnd w:id="18"/>
    <w:p>
      <w:pPr>
        <w:jc w:val="center"/>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2 </w:t>
      </w:r>
      <w:r>
        <w:rPr>
          <w:rFonts w:ascii="宋体" w:cs="宋体" w:eastAsia="宋体" w:hAnsi="宋体"/>
          <w:sz w:val="21"/>
          <w:szCs w:val="21"/>
          <w:color w:val="auto"/>
        </w:rPr>
        <w:t>章 类</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3">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ectPr>
          <w:pgSz w:w="10440" w:h="14740" w:orient="portrait"/>
          <w:cols w:equalWidth="0" w:num="1">
            <w:col w:w="8720"/>
          </w:cols>
          <w:pgMar w:left="860" w:top="577" w:right="860" w:bottom="20" w:gutter="0" w:footer="0" w:header="0"/>
        </w:sectPr>
      </w:pPr>
    </w:p>
    <w:p>
      <w:pPr>
        <w:spacing w:after="0" w:line="123" w:lineRule="exact"/>
        <w:rPr>
          <w:sz w:val="20"/>
          <w:szCs w:val="20"/>
          <w:color w:val="auto"/>
        </w:rPr>
      </w:pPr>
    </w:p>
    <w:p>
      <w:pPr>
        <w:spacing w:after="0" w:line="261" w:lineRule="exact"/>
        <w:rPr>
          <w:sz w:val="20"/>
          <w:szCs w:val="20"/>
          <w:color w:val="auto"/>
        </w:rPr>
      </w:pPr>
      <w:r>
        <w:rPr>
          <w:rFonts w:ascii="宋体" w:cs="宋体" w:eastAsia="宋体" w:hAnsi="宋体"/>
          <w:sz w:val="20"/>
          <w:szCs w:val="20"/>
          <w:color w:val="auto"/>
        </w:rPr>
        <w:t>可以编写一个</w:t>
      </w:r>
      <w:r>
        <w:rPr>
          <w:rFonts w:ascii="Courier New" w:cs="Courier New" w:eastAsia="Courier New" w:hAnsi="Courier New"/>
          <w:sz w:val="20"/>
          <w:szCs w:val="20"/>
          <w:b w:val="1"/>
          <w:bCs w:val="1"/>
          <w:color w:val="auto"/>
        </w:rPr>
        <w:t xml:space="preserve"> ClassVisitor</w:t>
      </w:r>
      <w:r>
        <w:rPr>
          <w:rFonts w:ascii="宋体" w:cs="宋体" w:eastAsia="宋体" w:hAnsi="宋体"/>
          <w:sz w:val="20"/>
          <w:szCs w:val="20"/>
          <w:color w:val="auto"/>
        </w:rPr>
        <w:t>，将接收到的所有方法调用同时转发给几个</w:t>
      </w:r>
      <w:r>
        <w:rPr>
          <w:rFonts w:ascii="Courier New" w:cs="Courier New" w:eastAsia="Courier New" w:hAnsi="Courier New"/>
          <w:sz w:val="20"/>
          <w:szCs w:val="20"/>
          <w:b w:val="1"/>
          <w:bCs w:val="1"/>
          <w:color w:val="auto"/>
        </w:rPr>
        <w:t xml:space="preserve"> ClassVisitor</w:t>
      </w:r>
      <w:r>
        <w:rPr>
          <w:rFonts w:ascii="宋体" w:cs="宋体" w:eastAsia="宋体" w:hAnsi="宋体"/>
          <w:sz w:val="20"/>
          <w:szCs w:val="20"/>
          <w:color w:val="auto"/>
        </w:rPr>
        <w:t>：</w:t>
      </w:r>
    </w:p>
    <w:p>
      <w:pPr>
        <w:spacing w:after="0" w:line="205" w:lineRule="exact"/>
        <w:rPr>
          <w:sz w:val="20"/>
          <w:szCs w:val="20"/>
          <w:color w:val="auto"/>
        </w:rPr>
      </w:pPr>
    </w:p>
    <w:p>
      <w:pPr>
        <w:ind w:left="600" w:right="2580" w:hanging="179"/>
        <w:spacing w:after="0" w:line="254" w:lineRule="auto"/>
        <w:rPr>
          <w:sz w:val="20"/>
          <w:szCs w:val="20"/>
          <w:color w:val="auto"/>
        </w:rPr>
      </w:pPr>
      <w:r>
        <w:rPr>
          <w:rFonts w:ascii="Courier New" w:cs="Courier New" w:eastAsia="Courier New" w:hAnsi="Courier New"/>
          <w:sz w:val="18"/>
          <w:szCs w:val="18"/>
          <w:color w:val="auto"/>
        </w:rPr>
        <w:t xml:space="preserve">public class MultiClassAdapter extends ClassVisitor { protected </w:t>
      </w:r>
      <w:r>
        <w:rPr>
          <w:rFonts w:ascii="Courier New" w:cs="Courier New" w:eastAsia="Courier New" w:hAnsi="Courier New"/>
          <w:sz w:val="21"/>
          <w:szCs w:val="21"/>
          <w:b w:val="1"/>
          <w:bCs w:val="1"/>
          <w:color w:val="auto"/>
        </w:rPr>
        <w:t>ClassVisitor[]</w:t>
      </w:r>
      <w:r>
        <w:rPr>
          <w:rFonts w:ascii="Courier New" w:cs="Courier New" w:eastAsia="Courier New" w:hAnsi="Courier New"/>
          <w:sz w:val="18"/>
          <w:szCs w:val="18"/>
          <w:color w:val="auto"/>
        </w:rPr>
        <w:t xml:space="preserve"> cvs;</w:t>
      </w:r>
    </w:p>
    <w:p>
      <w:pPr>
        <w:spacing w:after="0" w:line="1" w:lineRule="exact"/>
        <w:rPr>
          <w:sz w:val="20"/>
          <w:szCs w:val="20"/>
          <w:color w:val="auto"/>
        </w:rPr>
      </w:pPr>
    </w:p>
    <w:p>
      <w:pPr>
        <w:ind w:left="780" w:right="2980" w:hanging="179"/>
        <w:spacing w:after="0" w:line="242" w:lineRule="auto"/>
        <w:rPr>
          <w:sz w:val="20"/>
          <w:szCs w:val="20"/>
          <w:color w:val="auto"/>
        </w:rPr>
      </w:pPr>
      <w:r>
        <w:rPr>
          <w:rFonts w:ascii="Courier New" w:cs="Courier New" w:eastAsia="Courier New" w:hAnsi="Courier New"/>
          <w:sz w:val="18"/>
          <w:szCs w:val="18"/>
          <w:color w:val="auto"/>
        </w:rPr>
        <w:t>public MultiClassAdapter(</w:t>
      </w:r>
      <w:r>
        <w:rPr>
          <w:rFonts w:ascii="Courier New" w:cs="Courier New" w:eastAsia="Courier New" w:hAnsi="Courier New"/>
          <w:sz w:val="21"/>
          <w:szCs w:val="21"/>
          <w:b w:val="1"/>
          <w:bCs w:val="1"/>
          <w:color w:val="auto"/>
        </w:rPr>
        <w:t>ClassVisitor</w:t>
      </w:r>
      <w:r>
        <w:rPr>
          <w:rFonts w:ascii="Courier New" w:cs="Courier New" w:eastAsia="Courier New" w:hAnsi="Courier New"/>
          <w:sz w:val="21"/>
          <w:szCs w:val="21"/>
          <w:color w:val="auto"/>
        </w:rPr>
        <w:t>[]</w:t>
      </w:r>
      <w:r>
        <w:rPr>
          <w:rFonts w:ascii="Courier New" w:cs="Courier New" w:eastAsia="Courier New" w:hAnsi="Courier New"/>
          <w:sz w:val="18"/>
          <w:szCs w:val="18"/>
          <w:color w:val="auto"/>
        </w:rPr>
        <w:t xml:space="preserve"> cvs) { super(ASM4);</w:t>
      </w:r>
    </w:p>
    <w:p>
      <w:pPr>
        <w:spacing w:after="0" w:line="1"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this.cvs = cvs;</w:t>
      </w:r>
    </w:p>
    <w:p>
      <w:pPr>
        <w:ind w:left="600"/>
        <w:spacing w:after="0"/>
        <w:rPr>
          <w:sz w:val="20"/>
          <w:szCs w:val="20"/>
          <w:color w:val="auto"/>
        </w:rPr>
      </w:pPr>
      <w:r>
        <w:rPr>
          <w:rFonts w:ascii="Courier New" w:cs="Courier New" w:eastAsia="Courier New" w:hAnsi="Courier New"/>
          <w:sz w:val="18"/>
          <w:szCs w:val="18"/>
          <w:color w:val="auto"/>
        </w:rPr>
        <w:t>}</w:t>
      </w:r>
    </w:p>
    <w:p>
      <w:pPr>
        <w:jc w:val="center"/>
        <w:ind w:right="520"/>
        <w:spacing w:after="0" w:line="237" w:lineRule="auto"/>
        <w:rPr>
          <w:sz w:val="20"/>
          <w:szCs w:val="20"/>
          <w:color w:val="auto"/>
        </w:rPr>
      </w:pPr>
      <w:r>
        <w:rPr>
          <w:rFonts w:ascii="Courier New" w:cs="Courier New" w:eastAsia="Courier New" w:hAnsi="Courier New"/>
          <w:sz w:val="18"/>
          <w:szCs w:val="18"/>
          <w:color w:val="auto"/>
        </w:rPr>
        <w:t>@Override public void visit(int version, int access, String name, String signature, String superName, String[] interfaces) {</w:t>
      </w:r>
    </w:p>
    <w:p>
      <w:pPr>
        <w:spacing w:after="0" w:line="1" w:lineRule="exact"/>
        <w:rPr>
          <w:sz w:val="20"/>
          <w:szCs w:val="20"/>
          <w:color w:val="auto"/>
        </w:rPr>
      </w:pPr>
    </w:p>
    <w:p>
      <w:pPr>
        <w:ind w:left="820"/>
        <w:spacing w:after="0"/>
        <w:rPr>
          <w:sz w:val="20"/>
          <w:szCs w:val="20"/>
          <w:color w:val="auto"/>
        </w:rPr>
      </w:pPr>
      <w:r>
        <w:rPr>
          <w:rFonts w:ascii="Courier New" w:cs="Courier New" w:eastAsia="Courier New" w:hAnsi="Courier New"/>
          <w:sz w:val="21"/>
          <w:szCs w:val="21"/>
          <w:b w:val="1"/>
          <w:bCs w:val="1"/>
          <w:color w:val="auto"/>
        </w:rPr>
        <w:t xml:space="preserve">for </w:t>
      </w:r>
      <w:r>
        <w:rPr>
          <w:rFonts w:ascii="Courier New" w:cs="Courier New" w:eastAsia="Courier New" w:hAnsi="Courier New"/>
          <w:sz w:val="21"/>
          <w:szCs w:val="21"/>
          <w:color w:val="auto"/>
        </w:rPr>
        <w:t>(</w:t>
      </w:r>
      <w:r>
        <w:rPr>
          <w:rFonts w:ascii="Courier New" w:cs="Courier New" w:eastAsia="Courier New" w:hAnsi="Courier New"/>
          <w:sz w:val="21"/>
          <w:szCs w:val="21"/>
          <w:b w:val="1"/>
          <w:bCs w:val="1"/>
          <w:color w:val="auto"/>
        </w:rPr>
        <w:t>ClassVisitor cv : cvs</w:t>
      </w:r>
      <w:r>
        <w:rPr>
          <w:rFonts w:ascii="Courier New" w:cs="Courier New" w:eastAsia="Courier New" w:hAnsi="Courier New"/>
          <w:sz w:val="21"/>
          <w:szCs w:val="21"/>
          <w:color w:val="auto"/>
        </w:rPr>
        <w:t>) {</w:t>
      </w:r>
    </w:p>
    <w:p>
      <w:pPr>
        <w:spacing w:after="0" w:line="4" w:lineRule="exact"/>
        <w:rPr>
          <w:sz w:val="20"/>
          <w:szCs w:val="20"/>
          <w:color w:val="auto"/>
        </w:rPr>
      </w:pPr>
    </w:p>
    <w:p>
      <w:pPr>
        <w:ind w:left="960"/>
        <w:spacing w:after="0"/>
        <w:rPr>
          <w:sz w:val="20"/>
          <w:szCs w:val="20"/>
          <w:color w:val="auto"/>
        </w:rPr>
      </w:pPr>
      <w:r>
        <w:rPr>
          <w:rFonts w:ascii="Courier New" w:cs="Courier New" w:eastAsia="Courier New" w:hAnsi="Courier New"/>
          <w:sz w:val="18"/>
          <w:szCs w:val="18"/>
          <w:color w:val="auto"/>
        </w:rPr>
        <w:t>cv.visit(version, access, name, signature, superName, interfaces);</w:t>
      </w:r>
    </w:p>
    <w:p>
      <w:pPr>
        <w:ind w:left="780"/>
        <w:spacing w:after="0"/>
        <w:rPr>
          <w:sz w:val="20"/>
          <w:szCs w:val="20"/>
          <w:color w:val="auto"/>
        </w:rPr>
      </w:pPr>
      <w:r>
        <w:rPr>
          <w:rFonts w:ascii="Times New Roman" w:cs="Times New Roman" w:eastAsia="Times New Roman" w:hAnsi="Times New Roman"/>
          <w:sz w:val="18"/>
          <w:szCs w:val="18"/>
          <w:b w:val="1"/>
          <w:bCs w:val="1"/>
          <w:color w:val="auto"/>
        </w:rPr>
        <w:t>}</w:t>
      </w: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pacing w:after="0" w:line="127" w:lineRule="exact"/>
        <w:rPr>
          <w:sz w:val="20"/>
          <w:szCs w:val="20"/>
          <w:color w:val="auto"/>
        </w:rPr>
      </w:pPr>
    </w:p>
    <w:p>
      <w:pPr>
        <w:jc w:val="both"/>
        <w:ind w:firstLine="420"/>
        <w:spacing w:after="0" w:line="303" w:lineRule="exact"/>
        <w:rPr>
          <w:sz w:val="20"/>
          <w:szCs w:val="20"/>
          <w:color w:val="auto"/>
        </w:rPr>
      </w:pPr>
      <w:r>
        <w:rPr>
          <w:rFonts w:ascii="宋体" w:cs="宋体" w:eastAsia="宋体" w:hAnsi="宋体"/>
          <w:sz w:val="21"/>
          <w:szCs w:val="21"/>
          <w:color w:val="auto"/>
        </w:rPr>
        <w:t>反过来，几个类适配器可以委托至同一</w:t>
      </w:r>
      <w:r>
        <w:rPr>
          <w:rFonts w:ascii="Courier New" w:cs="Courier New" w:eastAsia="Courier New" w:hAnsi="Courier New"/>
          <w:sz w:val="21"/>
          <w:szCs w:val="21"/>
          <w:b w:val="1"/>
          <w:bCs w:val="1"/>
          <w:color w:val="auto"/>
        </w:rPr>
        <w:t xml:space="preserve"> ClassVisitor</w:t>
      </w:r>
      <w:r>
        <w:rPr>
          <w:rFonts w:ascii="宋体" w:cs="宋体" w:eastAsia="宋体" w:hAnsi="宋体"/>
          <w:sz w:val="21"/>
          <w:szCs w:val="21"/>
          <w:color w:val="auto"/>
        </w:rPr>
        <w:t>（这需要采取一些预防措施，确保比如</w:t>
      </w:r>
      <w:r>
        <w:rPr>
          <w:rFonts w:ascii="Courier New" w:cs="Courier New" w:eastAsia="Courier New" w:hAnsi="Courier New"/>
          <w:sz w:val="21"/>
          <w:szCs w:val="21"/>
          <w:b w:val="1"/>
          <w:bCs w:val="1"/>
          <w:color w:val="auto"/>
        </w:rPr>
        <w:t xml:space="preserve"> visit </w:t>
      </w:r>
      <w:r>
        <w:rPr>
          <w:rFonts w:ascii="宋体" w:cs="宋体" w:eastAsia="宋体" w:hAnsi="宋体"/>
          <w:sz w:val="21"/>
          <w:szCs w:val="21"/>
          <w:color w:val="auto"/>
        </w:rPr>
        <w:t>和</w:t>
      </w:r>
      <w:r>
        <w:rPr>
          <w:rFonts w:ascii="Courier New" w:cs="Courier New" w:eastAsia="Courier New" w:hAnsi="Courier New"/>
          <w:sz w:val="21"/>
          <w:szCs w:val="21"/>
          <w:b w:val="1"/>
          <w:bCs w:val="1"/>
          <w:color w:val="auto"/>
        </w:rPr>
        <w:t xml:space="preserve"> visitEnd </w:t>
      </w:r>
      <w:r>
        <w:rPr>
          <w:rFonts w:ascii="宋体" w:cs="宋体" w:eastAsia="宋体" w:hAnsi="宋体"/>
          <w:sz w:val="21"/>
          <w:szCs w:val="21"/>
          <w:color w:val="auto"/>
        </w:rPr>
        <w:t>针对这个</w:t>
      </w:r>
      <w:r>
        <w:rPr>
          <w:rFonts w:ascii="Courier New" w:cs="Courier New" w:eastAsia="Courier New" w:hAnsi="Courier New"/>
          <w:sz w:val="21"/>
          <w:szCs w:val="21"/>
          <w:b w:val="1"/>
          <w:bCs w:val="1"/>
          <w:color w:val="auto"/>
        </w:rPr>
        <w:t xml:space="preserve"> ClassVisitor </w:t>
      </w:r>
      <w:r>
        <w:rPr>
          <w:rFonts w:ascii="宋体" w:cs="宋体" w:eastAsia="宋体" w:hAnsi="宋体"/>
          <w:sz w:val="21"/>
          <w:szCs w:val="21"/>
          <w:color w:val="auto"/>
        </w:rPr>
        <w:t>恰好仅被调用一次）。因此，诸如图</w:t>
      </w:r>
      <w:r>
        <w:rPr>
          <w:rFonts w:ascii="Courier New" w:cs="Courier New" w:eastAsia="Courier New" w:hAnsi="Courier New"/>
          <w:sz w:val="21"/>
          <w:szCs w:val="21"/>
          <w:b w:val="1"/>
          <w:bCs w:val="1"/>
          <w:color w:val="auto"/>
        </w:rPr>
        <w:t xml:space="preserve"> </w:t>
      </w:r>
      <w:r>
        <w:rPr>
          <w:rFonts w:ascii="Times New Roman" w:cs="Times New Roman" w:eastAsia="Times New Roman" w:hAnsi="Times New Roman"/>
          <w:sz w:val="21"/>
          <w:szCs w:val="21"/>
          <w:color w:val="auto"/>
        </w:rPr>
        <w:t>2.8</w:t>
      </w:r>
      <w:r>
        <w:rPr>
          <w:rFonts w:ascii="Courier New" w:cs="Courier New" w:eastAsia="Courier New" w:hAnsi="Courier New"/>
          <w:sz w:val="21"/>
          <w:szCs w:val="21"/>
          <w:b w:val="1"/>
          <w:bCs w:val="1"/>
          <w:color w:val="auto"/>
        </w:rPr>
        <w:t xml:space="preserve"> </w:t>
      </w:r>
      <w:r>
        <w:rPr>
          <w:rFonts w:ascii="宋体" w:cs="宋体" w:eastAsia="宋体" w:hAnsi="宋体"/>
          <w:sz w:val="21"/>
          <w:szCs w:val="21"/>
          <w:color w:val="auto"/>
        </w:rPr>
        <w:t>所示的这样一个转换链是完全可行的。</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335280</wp:posOffset>
            </wp:positionH>
            <wp:positionV relativeFrom="paragraph">
              <wp:posOffset>189865</wp:posOffset>
            </wp:positionV>
            <wp:extent cx="4860925" cy="167005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4">
                      <a:extLst>
                        <a:ext uri="{28A0092B-C50C-407E-A947-70E740481C1C}"/>
                      </a:extLst>
                    </a:blip>
                    <a:srcRect/>
                    <a:stretch>
                      <a:fillRect/>
                    </a:stretch>
                  </pic:blipFill>
                  <pic:spPr bwMode="auto">
                    <a:xfrm>
                      <a:off x="0" y="0"/>
                      <a:ext cx="4860925" cy="16700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ind w:left="420"/>
        <w:spacing w:after="0" w:line="229" w:lineRule="exact"/>
        <w:tabs>
          <w:tab w:leader="none" w:pos="1020" w:val="left"/>
        </w:tabs>
        <w:rPr>
          <w:sz w:val="20"/>
          <w:szCs w:val="20"/>
          <w:color w:val="auto"/>
        </w:rPr>
      </w:pPr>
      <w:r>
        <w:rPr>
          <w:rFonts w:ascii="新宋体" w:cs="新宋体" w:eastAsia="新宋体" w:hAnsi="新宋体"/>
          <w:sz w:val="18"/>
          <w:szCs w:val="18"/>
          <w:color w:val="auto"/>
        </w:rPr>
        <w:t>图</w:t>
      </w:r>
      <w:r>
        <w:rPr>
          <w:rFonts w:ascii="Calibri" w:cs="Calibri" w:eastAsia="Calibri" w:hAnsi="Calibri"/>
          <w:sz w:val="18"/>
          <w:szCs w:val="18"/>
          <w:color w:val="auto"/>
        </w:rPr>
        <w:t xml:space="preserve"> 2.8</w:t>
      </w:r>
      <w:r>
        <w:rPr>
          <w:sz w:val="20"/>
          <w:szCs w:val="20"/>
          <w:color w:val="auto"/>
        </w:rPr>
        <w:tab/>
      </w:r>
      <w:r>
        <w:rPr>
          <w:rFonts w:ascii="新宋体" w:cs="新宋体" w:eastAsia="新宋体" w:hAnsi="新宋体"/>
          <w:sz w:val="17"/>
          <w:szCs w:val="17"/>
          <w:color w:val="auto"/>
        </w:rPr>
        <w:t>一个复杂转换</w:t>
      </w:r>
    </w:p>
    <w:p>
      <w:pPr>
        <w:spacing w:after="0" w:line="325" w:lineRule="exact"/>
        <w:rPr>
          <w:sz w:val="20"/>
          <w:szCs w:val="20"/>
          <w:color w:val="auto"/>
        </w:rPr>
      </w:pPr>
    </w:p>
    <w:p>
      <w:pPr>
        <w:spacing w:after="0" w:line="534" w:lineRule="exact"/>
        <w:rPr>
          <w:sz w:val="20"/>
          <w:szCs w:val="20"/>
          <w:color w:val="auto"/>
        </w:rPr>
      </w:pPr>
      <w:r>
        <w:rPr>
          <w:rFonts w:ascii="Arial" w:cs="Arial" w:eastAsia="Arial" w:hAnsi="Arial"/>
          <w:sz w:val="44"/>
          <w:szCs w:val="44"/>
          <w:color w:val="auto"/>
        </w:rPr>
        <w:t xml:space="preserve">2.3 </w:t>
      </w:r>
      <w:r>
        <w:rPr>
          <w:rFonts w:ascii="黑体" w:cs="黑体" w:eastAsia="黑体" w:hAnsi="黑体"/>
          <w:sz w:val="44"/>
          <w:szCs w:val="44"/>
          <w:color w:val="auto"/>
        </w:rPr>
        <w:t>工具</w:t>
      </w:r>
    </w:p>
    <w:p>
      <w:pPr>
        <w:spacing w:after="0" w:line="297" w:lineRule="exact"/>
        <w:rPr>
          <w:sz w:val="20"/>
          <w:szCs w:val="20"/>
          <w:color w:val="auto"/>
        </w:rPr>
      </w:pPr>
    </w:p>
    <w:p>
      <w:pPr>
        <w:ind w:left="420"/>
        <w:spacing w:after="0" w:line="261" w:lineRule="exact"/>
        <w:rPr>
          <w:sz w:val="20"/>
          <w:szCs w:val="20"/>
          <w:color w:val="auto"/>
        </w:rPr>
      </w:pPr>
      <w:r>
        <w:rPr>
          <w:rFonts w:ascii="宋体" w:cs="宋体" w:eastAsia="宋体" w:hAnsi="宋体"/>
          <w:sz w:val="20"/>
          <w:szCs w:val="20"/>
          <w:color w:val="auto"/>
        </w:rPr>
        <w:t>除了</w:t>
      </w:r>
      <w:r>
        <w:rPr>
          <w:rFonts w:ascii="Courier New" w:cs="Courier New" w:eastAsia="Courier New" w:hAnsi="Courier New"/>
          <w:sz w:val="20"/>
          <w:szCs w:val="20"/>
          <w:b w:val="1"/>
          <w:bCs w:val="1"/>
          <w:color w:val="auto"/>
        </w:rPr>
        <w:t xml:space="preserve"> ClassVisitor </w:t>
      </w:r>
      <w:r>
        <w:rPr>
          <w:rFonts w:ascii="宋体" w:cs="宋体" w:eastAsia="宋体" w:hAnsi="宋体"/>
          <w:sz w:val="20"/>
          <w:szCs w:val="20"/>
          <w:color w:val="auto"/>
        </w:rPr>
        <w:t>类和相关的</w:t>
      </w:r>
      <w:r>
        <w:rPr>
          <w:rFonts w:ascii="Courier New" w:cs="Courier New" w:eastAsia="Courier New" w:hAnsi="Courier New"/>
          <w:sz w:val="20"/>
          <w:szCs w:val="20"/>
          <w:b w:val="1"/>
          <w:bCs w:val="1"/>
          <w:color w:val="auto"/>
        </w:rPr>
        <w:t xml:space="preserve"> ClassReader</w:t>
      </w:r>
      <w:r>
        <w:rPr>
          <w:rFonts w:ascii="宋体" w:cs="宋体" w:eastAsia="宋体" w:hAnsi="宋体"/>
          <w:sz w:val="20"/>
          <w:szCs w:val="20"/>
          <w:color w:val="auto"/>
        </w:rPr>
        <w:t>、</w:t>
      </w:r>
      <w:r>
        <w:rPr>
          <w:rFonts w:ascii="Courier New" w:cs="Courier New" w:eastAsia="Courier New" w:hAnsi="Courier New"/>
          <w:sz w:val="20"/>
          <w:szCs w:val="20"/>
          <w:b w:val="1"/>
          <w:bCs w:val="1"/>
          <w:color w:val="auto"/>
        </w:rPr>
        <w:t xml:space="preserve">ClassWriter </w:t>
      </w:r>
      <w:r>
        <w:rPr>
          <w:rFonts w:ascii="宋体" w:cs="宋体" w:eastAsia="宋体" w:hAnsi="宋体"/>
          <w:sz w:val="20"/>
          <w:szCs w:val="20"/>
          <w:color w:val="auto"/>
        </w:rPr>
        <w:t>组件之外，</w:t>
      </w:r>
      <w:r>
        <w:rPr>
          <w:rFonts w:ascii="Times New Roman" w:cs="Times New Roman" w:eastAsia="Times New Roman" w:hAnsi="Times New Roman"/>
          <w:sz w:val="20"/>
          <w:szCs w:val="20"/>
          <w:color w:val="auto"/>
        </w:rPr>
        <w:t>ASM</w:t>
      </w:r>
      <w:r>
        <w:rPr>
          <w:rFonts w:ascii="Courier New" w:cs="Courier New" w:eastAsia="Courier New" w:hAnsi="Courier New"/>
          <w:sz w:val="20"/>
          <w:szCs w:val="20"/>
          <w:b w:val="1"/>
          <w:bCs w:val="1"/>
          <w:color w:val="auto"/>
        </w:rPr>
        <w:t xml:space="preserve"> </w:t>
      </w:r>
      <w:r>
        <w:rPr>
          <w:rFonts w:ascii="宋体" w:cs="宋体" w:eastAsia="宋体" w:hAnsi="宋体"/>
          <w:sz w:val="20"/>
          <w:szCs w:val="20"/>
          <w:color w:val="auto"/>
        </w:rPr>
        <w:t>还在</w:t>
      </w:r>
    </w:p>
    <w:p>
      <w:pPr>
        <w:spacing w:after="0" w:line="132" w:lineRule="exact"/>
        <w:rPr>
          <w:sz w:val="20"/>
          <w:szCs w:val="20"/>
          <w:color w:val="auto"/>
        </w:rPr>
      </w:pPr>
    </w:p>
    <w:p>
      <w:pPr>
        <w:jc w:val="both"/>
        <w:spacing w:after="0" w:line="277" w:lineRule="exact"/>
        <w:rPr>
          <w:sz w:val="20"/>
          <w:szCs w:val="20"/>
          <w:color w:val="auto"/>
        </w:rPr>
      </w:pPr>
      <w:r>
        <w:rPr>
          <w:rFonts w:ascii="Courier New" w:cs="Courier New" w:eastAsia="Courier New" w:hAnsi="Courier New"/>
          <w:sz w:val="21"/>
          <w:szCs w:val="21"/>
          <w:b w:val="1"/>
          <w:bCs w:val="1"/>
          <w:color w:val="auto"/>
        </w:rPr>
        <w:t xml:space="preserve">org.objectweb.asm.util </w:t>
      </w:r>
      <w:r>
        <w:rPr>
          <w:rFonts w:ascii="宋体" w:cs="宋体" w:eastAsia="宋体" w:hAnsi="宋体"/>
          <w:sz w:val="21"/>
          <w:szCs w:val="21"/>
          <w:color w:val="auto"/>
        </w:rPr>
        <w:t>包中提供了几个工具，这些工具在开发类生成器或适配器时可能非常有用，但在运行时不需要它们。</w:t>
      </w:r>
      <w:r>
        <w:rPr>
          <w:rFonts w:ascii="Times New Roman" w:cs="Times New Roman" w:eastAsia="Times New Roman" w:hAnsi="Times New Roman"/>
          <w:sz w:val="21"/>
          <w:szCs w:val="21"/>
          <w:color w:val="auto"/>
        </w:rPr>
        <w:t xml:space="preserve">ASM </w:t>
      </w:r>
      <w:r>
        <w:rPr>
          <w:rFonts w:ascii="宋体" w:cs="宋体" w:eastAsia="宋体" w:hAnsi="宋体"/>
          <w:sz w:val="21"/>
          <w:szCs w:val="21"/>
          <w:color w:val="auto"/>
        </w:rPr>
        <w:t>还提供了一个实用类，用于在运行时处理内部名、类型描述符和方法描述符。所有这些工具都将在下面介绍。</w:t>
      </w:r>
    </w:p>
    <w:p>
      <w:pPr>
        <w:spacing w:after="0" w:line="320" w:lineRule="exact"/>
        <w:rPr>
          <w:sz w:val="20"/>
          <w:szCs w:val="20"/>
          <w:color w:val="auto"/>
        </w:rPr>
      </w:pPr>
    </w:p>
    <w:p>
      <w:pPr>
        <w:spacing w:after="0"/>
        <w:rPr>
          <w:sz w:val="20"/>
          <w:szCs w:val="20"/>
          <w:color w:val="auto"/>
        </w:rPr>
      </w:pPr>
      <w:r>
        <w:rPr>
          <w:rFonts w:ascii="Cambria" w:cs="Cambria" w:eastAsia="Cambria" w:hAnsi="Cambria"/>
          <w:sz w:val="44"/>
          <w:szCs w:val="44"/>
          <w:color w:val="auto"/>
        </w:rPr>
        <w:t xml:space="preserve">2.3.1  </w:t>
      </w:r>
      <w:r>
        <w:rPr>
          <w:rFonts w:ascii="Courier New" w:cs="Courier New" w:eastAsia="Courier New" w:hAnsi="Courier New"/>
          <w:sz w:val="44"/>
          <w:szCs w:val="44"/>
          <w:color w:val="auto"/>
        </w:rPr>
        <w:t>Type</w:t>
      </w:r>
    </w:p>
    <w:p>
      <w:pPr>
        <w:spacing w:after="0" w:line="348" w:lineRule="exact"/>
        <w:rPr>
          <w:sz w:val="20"/>
          <w:szCs w:val="20"/>
          <w:color w:val="auto"/>
        </w:rPr>
      </w:pPr>
    </w:p>
    <w:p>
      <w:pPr>
        <w:jc w:val="both"/>
        <w:ind w:firstLine="420"/>
        <w:spacing w:after="0" w:line="302" w:lineRule="exact"/>
        <w:rPr>
          <w:sz w:val="20"/>
          <w:szCs w:val="20"/>
          <w:color w:val="auto"/>
        </w:rPr>
      </w:pPr>
      <w:r>
        <w:rPr>
          <w:rFonts w:ascii="宋体" w:cs="宋体" w:eastAsia="宋体" w:hAnsi="宋体"/>
          <w:sz w:val="20"/>
          <w:szCs w:val="20"/>
          <w:color w:val="auto"/>
        </w:rPr>
        <w:t>在前几节已经看到，</w:t>
      </w:r>
      <w:r>
        <w:rPr>
          <w:rFonts w:ascii="Times New Roman" w:cs="Times New Roman" w:eastAsia="Times New Roman" w:hAnsi="Times New Roman"/>
          <w:sz w:val="20"/>
          <w:szCs w:val="20"/>
          <w:color w:val="auto"/>
        </w:rPr>
        <w:t xml:space="preserve">ASM API </w:t>
      </w:r>
      <w:r>
        <w:rPr>
          <w:rFonts w:ascii="宋体" w:cs="宋体" w:eastAsia="宋体" w:hAnsi="宋体"/>
          <w:sz w:val="20"/>
          <w:szCs w:val="20"/>
          <w:color w:val="auto"/>
        </w:rPr>
        <w:t>公开</w:t>
      </w:r>
      <w:r>
        <w:rPr>
          <w:rFonts w:ascii="Times New Roman" w:cs="Times New Roman" w:eastAsia="Times New Roman" w:hAnsi="Times New Roman"/>
          <w:sz w:val="20"/>
          <w:szCs w:val="20"/>
          <w:color w:val="auto"/>
        </w:rPr>
        <w:t xml:space="preserve"> Java </w:t>
      </w:r>
      <w:r>
        <w:rPr>
          <w:rFonts w:ascii="宋体" w:cs="宋体" w:eastAsia="宋体" w:hAnsi="宋体"/>
          <w:sz w:val="20"/>
          <w:szCs w:val="20"/>
          <w:color w:val="auto"/>
        </w:rPr>
        <w:t>类型的形式就是它们在已编译类中的存储形式，也就是说，作为内部特性或类型描述符。也可以按照它们在源代码中的形式来公开它们，使代码更便于阅读。但这样就需要在</w:t>
      </w:r>
      <w:r>
        <w:rPr>
          <w:rFonts w:ascii="Courier New" w:cs="Courier New" w:eastAsia="Courier New" w:hAnsi="Courier New"/>
          <w:sz w:val="20"/>
          <w:szCs w:val="20"/>
          <w:b w:val="1"/>
          <w:bCs w:val="1"/>
          <w:color w:val="auto"/>
        </w:rPr>
        <w:t xml:space="preserve"> ClassReader </w:t>
      </w:r>
      <w:r>
        <w:rPr>
          <w:rFonts w:ascii="宋体" w:cs="宋体" w:eastAsia="宋体" w:hAnsi="宋体"/>
          <w:sz w:val="20"/>
          <w:szCs w:val="20"/>
          <w:color w:val="auto"/>
        </w:rPr>
        <w:t>和</w:t>
      </w:r>
      <w:r>
        <w:rPr>
          <w:rFonts w:ascii="Courier New" w:cs="Courier New" w:eastAsia="Courier New" w:hAnsi="Courier New"/>
          <w:sz w:val="20"/>
          <w:szCs w:val="20"/>
          <w:b w:val="1"/>
          <w:bCs w:val="1"/>
          <w:color w:val="auto"/>
        </w:rPr>
        <w:t xml:space="preserve"> ClassWriter </w:t>
      </w:r>
      <w:r>
        <w:rPr>
          <w:rFonts w:ascii="宋体" w:cs="宋体" w:eastAsia="宋体" w:hAnsi="宋体"/>
          <w:sz w:val="20"/>
          <w:szCs w:val="20"/>
          <w:color w:val="auto"/>
        </w:rPr>
        <w:t>中的两种表示形式之间进行系统转换，从而使性能降低。这就是为什么</w:t>
      </w:r>
      <w:r>
        <w:rPr>
          <w:rFonts w:ascii="Times New Roman" w:cs="Times New Roman" w:eastAsia="Times New Roman" w:hAnsi="Times New Roman"/>
          <w:sz w:val="20"/>
          <w:szCs w:val="20"/>
          <w:color w:val="auto"/>
        </w:rPr>
        <w:t xml:space="preserve"> ASM </w:t>
      </w:r>
      <w:r>
        <w:rPr>
          <w:rFonts w:ascii="宋体" w:cs="宋体" w:eastAsia="宋体" w:hAnsi="宋体"/>
          <w:sz w:val="20"/>
          <w:szCs w:val="20"/>
          <w:color w:val="auto"/>
        </w:rPr>
        <w:t>没有透明地将内部名和类型描述符转换为它们等价</w:t>
      </w:r>
    </w:p>
    <w:p>
      <w:pPr>
        <w:sectPr>
          <w:pgSz w:w="10440" w:h="14740" w:orient="portrait"/>
          <w:cols w:equalWidth="0" w:num="1">
            <w:col w:w="8720"/>
          </w:cols>
          <w:pgMar w:left="860" w:top="577" w:right="860" w:bottom="20" w:gutter="0" w:footer="0" w:header="0"/>
          <w:type w:val="continuous"/>
        </w:sectPr>
      </w:pPr>
    </w:p>
    <w:p>
      <w:pPr>
        <w:spacing w:after="0" w:line="276"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18"/>
          <w:szCs w:val="18"/>
          <w:b w:val="1"/>
          <w:bCs w:val="1"/>
          <w:color w:val="auto"/>
        </w:rPr>
        <w:t xml:space="preserve">18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720"/>
          </w:cols>
          <w:pgMar w:left="860" w:top="577" w:right="860" w:bottom="20" w:gutter="0" w:footer="0" w:header="0"/>
          <w:type w:val="continuous"/>
        </w:sectPr>
      </w:pPr>
    </w:p>
    <w:bookmarkStart w:id="19" w:name="page20"/>
    <w:bookmarkEnd w:id="19"/>
    <w:p>
      <w:pPr>
        <w:jc w:val="center"/>
        <w:ind w:right="10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2 </w:t>
      </w:r>
      <w:r>
        <w:rPr>
          <w:rFonts w:ascii="宋体" w:cs="宋体" w:eastAsia="宋体" w:hAnsi="宋体"/>
          <w:sz w:val="21"/>
          <w:szCs w:val="21"/>
          <w:color w:val="auto"/>
        </w:rPr>
        <w:t>章 类</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5">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03" w:lineRule="exact"/>
        <w:rPr>
          <w:sz w:val="20"/>
          <w:szCs w:val="20"/>
          <w:color w:val="auto"/>
        </w:rPr>
      </w:pPr>
    </w:p>
    <w:p>
      <w:pPr>
        <w:spacing w:after="0" w:line="274" w:lineRule="exact"/>
        <w:rPr>
          <w:sz w:val="20"/>
          <w:szCs w:val="20"/>
          <w:color w:val="auto"/>
        </w:rPr>
      </w:pPr>
      <w:r>
        <w:rPr>
          <w:rFonts w:ascii="宋体" w:cs="宋体" w:eastAsia="宋体" w:hAnsi="宋体"/>
          <w:sz w:val="21"/>
          <w:szCs w:val="21"/>
          <w:color w:val="auto"/>
        </w:rPr>
        <w:t>的源代码形式。但它提供了</w:t>
      </w:r>
      <w:r>
        <w:rPr>
          <w:rFonts w:ascii="Courier New" w:cs="Courier New" w:eastAsia="Courier New" w:hAnsi="Courier New"/>
          <w:sz w:val="21"/>
          <w:szCs w:val="21"/>
          <w:b w:val="1"/>
          <w:bCs w:val="1"/>
          <w:color w:val="auto"/>
        </w:rPr>
        <w:t xml:space="preserve"> Type </w:t>
      </w:r>
      <w:r>
        <w:rPr>
          <w:rFonts w:ascii="宋体" w:cs="宋体" w:eastAsia="宋体" w:hAnsi="宋体"/>
          <w:sz w:val="21"/>
          <w:szCs w:val="21"/>
          <w:color w:val="auto"/>
        </w:rPr>
        <w:t>类，可以在必要时进行手动转换。</w:t>
      </w:r>
    </w:p>
    <w:p>
      <w:pPr>
        <w:spacing w:after="0" w:line="195" w:lineRule="exact"/>
        <w:rPr>
          <w:sz w:val="20"/>
          <w:szCs w:val="20"/>
          <w:color w:val="auto"/>
        </w:rPr>
      </w:pPr>
    </w:p>
    <w:p>
      <w:pPr>
        <w:ind w:firstLine="420"/>
        <w:spacing w:after="0" w:line="358" w:lineRule="exact"/>
        <w:rPr>
          <w:sz w:val="20"/>
          <w:szCs w:val="20"/>
          <w:color w:val="auto"/>
        </w:rPr>
      </w:pPr>
      <w:r>
        <w:rPr>
          <w:rFonts w:ascii="宋体" w:cs="宋体" w:eastAsia="宋体" w:hAnsi="宋体"/>
          <w:sz w:val="19"/>
          <w:szCs w:val="19"/>
          <w:color w:val="auto"/>
        </w:rPr>
        <w:t>一个</w:t>
      </w:r>
      <w:r>
        <w:rPr>
          <w:rFonts w:ascii="Courier New" w:cs="Courier New" w:eastAsia="Courier New" w:hAnsi="Courier New"/>
          <w:sz w:val="19"/>
          <w:szCs w:val="19"/>
          <w:b w:val="1"/>
          <w:bCs w:val="1"/>
          <w:color w:val="auto"/>
        </w:rPr>
        <w:t xml:space="preserve"> Type </w:t>
      </w:r>
      <w:r>
        <w:rPr>
          <w:rFonts w:ascii="宋体" w:cs="宋体" w:eastAsia="宋体" w:hAnsi="宋体"/>
          <w:sz w:val="19"/>
          <w:szCs w:val="19"/>
          <w:color w:val="auto"/>
        </w:rPr>
        <w:t>对象表示一种</w:t>
      </w:r>
      <w:r>
        <w:rPr>
          <w:rFonts w:ascii="Courier New" w:cs="Courier New" w:eastAsia="Courier New" w:hAnsi="Courier New"/>
          <w:sz w:val="19"/>
          <w:szCs w:val="19"/>
          <w:b w:val="1"/>
          <w:bCs w:val="1"/>
          <w:color w:val="auto"/>
        </w:rPr>
        <w:t xml:space="preserve"> </w:t>
      </w:r>
      <w:r>
        <w:rPr>
          <w:rFonts w:ascii="Times New Roman" w:cs="Times New Roman" w:eastAsia="Times New Roman" w:hAnsi="Times New Roman"/>
          <w:sz w:val="19"/>
          <w:szCs w:val="19"/>
          <w:color w:val="auto"/>
        </w:rPr>
        <w:t>Java</w:t>
      </w:r>
      <w:r>
        <w:rPr>
          <w:rFonts w:ascii="Courier New" w:cs="Courier New" w:eastAsia="Courier New" w:hAnsi="Courier New"/>
          <w:sz w:val="19"/>
          <w:szCs w:val="19"/>
          <w:b w:val="1"/>
          <w:bCs w:val="1"/>
          <w:color w:val="auto"/>
        </w:rPr>
        <w:t xml:space="preserve"> </w:t>
      </w:r>
      <w:r>
        <w:rPr>
          <w:rFonts w:ascii="宋体" w:cs="宋体" w:eastAsia="宋体" w:hAnsi="宋体"/>
          <w:sz w:val="19"/>
          <w:szCs w:val="19"/>
          <w:color w:val="auto"/>
        </w:rPr>
        <w:t>类型，既可以由类型描述符构造，也可以由</w:t>
      </w:r>
      <w:r>
        <w:rPr>
          <w:rFonts w:ascii="Courier New" w:cs="Courier New" w:eastAsia="Courier New" w:hAnsi="Courier New"/>
          <w:sz w:val="19"/>
          <w:szCs w:val="19"/>
          <w:b w:val="1"/>
          <w:bCs w:val="1"/>
          <w:color w:val="auto"/>
        </w:rPr>
        <w:t xml:space="preserve"> Class </w:t>
      </w:r>
      <w:r>
        <w:rPr>
          <w:rFonts w:ascii="宋体" w:cs="宋体" w:eastAsia="宋体" w:hAnsi="宋体"/>
          <w:sz w:val="19"/>
          <w:szCs w:val="19"/>
          <w:color w:val="auto"/>
        </w:rPr>
        <w:t>对象构建。</w:t>
      </w:r>
      <w:r>
        <w:rPr>
          <w:rFonts w:ascii="Courier New" w:cs="Courier New" w:eastAsia="Courier New" w:hAnsi="Courier New"/>
          <w:sz w:val="19"/>
          <w:szCs w:val="19"/>
          <w:b w:val="1"/>
          <w:bCs w:val="1"/>
          <w:color w:val="auto"/>
        </w:rPr>
        <w:t xml:space="preserve"> Type </w:t>
      </w:r>
      <w:r>
        <w:rPr>
          <w:rFonts w:ascii="宋体" w:cs="宋体" w:eastAsia="宋体" w:hAnsi="宋体"/>
          <w:sz w:val="19"/>
          <w:szCs w:val="19"/>
          <w:color w:val="auto"/>
        </w:rPr>
        <w:t>类还包含表示基元类型的静态变量。例如，</w:t>
      </w:r>
      <w:r>
        <w:rPr>
          <w:rFonts w:ascii="Courier New" w:cs="Courier New" w:eastAsia="Courier New" w:hAnsi="Courier New"/>
          <w:sz w:val="19"/>
          <w:szCs w:val="19"/>
          <w:b w:val="1"/>
          <w:bCs w:val="1"/>
          <w:color w:val="auto"/>
        </w:rPr>
        <w:t xml:space="preserve">Type.INT_TYPE </w:t>
      </w:r>
      <w:r>
        <w:rPr>
          <w:rFonts w:ascii="宋体" w:cs="宋体" w:eastAsia="宋体" w:hAnsi="宋体"/>
          <w:sz w:val="19"/>
          <w:szCs w:val="19"/>
          <w:color w:val="auto"/>
        </w:rPr>
        <w:t>是表示</w:t>
      </w:r>
      <w:r>
        <w:rPr>
          <w:rFonts w:ascii="Courier New" w:cs="Courier New" w:eastAsia="Courier New" w:hAnsi="Courier New"/>
          <w:sz w:val="19"/>
          <w:szCs w:val="19"/>
          <w:b w:val="1"/>
          <w:bCs w:val="1"/>
          <w:color w:val="auto"/>
        </w:rPr>
        <w:t xml:space="preserve"> int </w:t>
      </w:r>
      <w:r>
        <w:rPr>
          <w:rFonts w:ascii="宋体" w:cs="宋体" w:eastAsia="宋体" w:hAnsi="宋体"/>
          <w:sz w:val="19"/>
          <w:szCs w:val="19"/>
          <w:color w:val="auto"/>
        </w:rPr>
        <w:t>类型的</w:t>
      </w:r>
      <w:r>
        <w:rPr>
          <w:rFonts w:ascii="Courier New" w:cs="Courier New" w:eastAsia="Courier New" w:hAnsi="Courier New"/>
          <w:sz w:val="19"/>
          <w:szCs w:val="19"/>
          <w:b w:val="1"/>
          <w:bCs w:val="1"/>
          <w:color w:val="auto"/>
        </w:rPr>
        <w:t xml:space="preserve"> Type </w:t>
      </w:r>
      <w:r>
        <w:rPr>
          <w:rFonts w:ascii="宋体" w:cs="宋体" w:eastAsia="宋体" w:hAnsi="宋体"/>
          <w:sz w:val="19"/>
          <w:szCs w:val="19"/>
          <w:color w:val="auto"/>
        </w:rPr>
        <w:t>对</w:t>
      </w:r>
    </w:p>
    <w:p>
      <w:pPr>
        <w:spacing w:after="0" w:line="196" w:lineRule="exact"/>
        <w:rPr>
          <w:sz w:val="20"/>
          <w:szCs w:val="20"/>
          <w:color w:val="auto"/>
        </w:rPr>
      </w:pPr>
      <w:r>
        <w:rPr>
          <w:rFonts w:ascii="宋体" w:cs="宋体" w:eastAsia="宋体" w:hAnsi="宋体"/>
          <w:sz w:val="21"/>
          <w:szCs w:val="21"/>
          <w:color w:val="auto"/>
        </w:rPr>
        <w:t>象。</w:t>
      </w:r>
    </w:p>
    <w:p>
      <w:pPr>
        <w:spacing w:after="0" w:line="182" w:lineRule="exact"/>
        <w:rPr>
          <w:sz w:val="20"/>
          <w:szCs w:val="20"/>
          <w:color w:val="auto"/>
        </w:rPr>
      </w:pPr>
    </w:p>
    <w:p>
      <w:pPr>
        <w:jc w:val="both"/>
        <w:ind w:right="100" w:firstLine="422"/>
        <w:spacing w:after="0" w:line="342" w:lineRule="exact"/>
        <w:rPr>
          <w:sz w:val="20"/>
          <w:szCs w:val="20"/>
          <w:color w:val="auto"/>
        </w:rPr>
      </w:pPr>
      <w:r>
        <w:rPr>
          <w:rFonts w:ascii="Courier New" w:cs="Courier New" w:eastAsia="Courier New" w:hAnsi="Courier New"/>
          <w:sz w:val="21"/>
          <w:szCs w:val="21"/>
          <w:b w:val="1"/>
          <w:bCs w:val="1"/>
          <w:color w:val="auto"/>
        </w:rPr>
        <w:t xml:space="preserve">getInternalName </w:t>
      </w:r>
      <w:r>
        <w:rPr>
          <w:rFonts w:ascii="宋体" w:cs="宋体" w:eastAsia="宋体" w:hAnsi="宋体"/>
          <w:sz w:val="21"/>
          <w:szCs w:val="21"/>
          <w:color w:val="auto"/>
        </w:rPr>
        <w:t>方 法 返 回 一 个</w:t>
      </w:r>
      <w:r>
        <w:rPr>
          <w:rFonts w:ascii="Courier New" w:cs="Courier New" w:eastAsia="Courier New" w:hAnsi="Courier New"/>
          <w:sz w:val="21"/>
          <w:szCs w:val="21"/>
          <w:b w:val="1"/>
          <w:bCs w:val="1"/>
          <w:color w:val="auto"/>
        </w:rPr>
        <w:t xml:space="preserve"> Type </w:t>
      </w:r>
      <w:r>
        <w:rPr>
          <w:rFonts w:ascii="宋体" w:cs="宋体" w:eastAsia="宋体" w:hAnsi="宋体"/>
          <w:sz w:val="21"/>
          <w:szCs w:val="21"/>
          <w:color w:val="auto"/>
        </w:rPr>
        <w:t>的 内 部 名 。 例 如 ，</w:t>
      </w:r>
      <w:r>
        <w:rPr>
          <w:rFonts w:ascii="Courier New" w:cs="Courier New" w:eastAsia="Courier New" w:hAnsi="Courier New"/>
          <w:sz w:val="21"/>
          <w:szCs w:val="21"/>
          <w:b w:val="1"/>
          <w:bCs w:val="1"/>
          <w:color w:val="auto"/>
        </w:rPr>
        <w:t xml:space="preserve"> Type.getType(String.class). getInternalName()</w:t>
      </w:r>
      <w:r>
        <w:rPr>
          <w:rFonts w:ascii="宋体" w:cs="宋体" w:eastAsia="宋体" w:hAnsi="宋体"/>
          <w:sz w:val="21"/>
          <w:szCs w:val="21"/>
          <w:color w:val="auto"/>
        </w:rPr>
        <w:t>给出</w:t>
      </w:r>
      <w:r>
        <w:rPr>
          <w:rFonts w:ascii="Courier New" w:cs="Courier New" w:eastAsia="Courier New" w:hAnsi="Courier New"/>
          <w:sz w:val="21"/>
          <w:szCs w:val="21"/>
          <w:b w:val="1"/>
          <w:bCs w:val="1"/>
          <w:color w:val="auto"/>
        </w:rPr>
        <w:t xml:space="preserve"> String </w:t>
      </w:r>
      <w:r>
        <w:rPr>
          <w:rFonts w:ascii="宋体" w:cs="宋体" w:eastAsia="宋体" w:hAnsi="宋体"/>
          <w:sz w:val="21"/>
          <w:szCs w:val="21"/>
          <w:color w:val="auto"/>
        </w:rPr>
        <w:t>类的内部名，即</w:t>
      </w:r>
      <w:r>
        <w:rPr>
          <w:rFonts w:ascii="Courier New" w:cs="Courier New" w:eastAsia="Courier New" w:hAnsi="Courier New"/>
          <w:sz w:val="21"/>
          <w:szCs w:val="21"/>
          <w:color w:val="auto"/>
        </w:rPr>
        <w:t>"</w:t>
      </w:r>
      <w:r>
        <w:rPr>
          <w:rFonts w:ascii="Courier New" w:cs="Courier New" w:eastAsia="Courier New" w:hAnsi="Courier New"/>
          <w:sz w:val="21"/>
          <w:szCs w:val="21"/>
          <w:b w:val="1"/>
          <w:bCs w:val="1"/>
          <w:color w:val="auto"/>
        </w:rPr>
        <w:t>java/lang/String</w:t>
      </w:r>
      <w:r>
        <w:rPr>
          <w:rFonts w:ascii="Courier New" w:cs="Courier New" w:eastAsia="Courier New" w:hAnsi="Courier New"/>
          <w:sz w:val="21"/>
          <w:szCs w:val="21"/>
          <w:color w:val="auto"/>
        </w:rPr>
        <w:t>"</w:t>
      </w:r>
      <w:r>
        <w:rPr>
          <w:rFonts w:ascii="宋体" w:cs="宋体" w:eastAsia="宋体" w:hAnsi="宋体"/>
          <w:sz w:val="21"/>
          <w:szCs w:val="21"/>
          <w:color w:val="auto"/>
        </w:rPr>
        <w:t>。这一方法只能对类或接口类型使用。</w:t>
      </w:r>
    </w:p>
    <w:p>
      <w:pPr>
        <w:spacing w:after="0" w:line="68" w:lineRule="exact"/>
        <w:rPr>
          <w:sz w:val="20"/>
          <w:szCs w:val="20"/>
          <w:color w:val="auto"/>
        </w:rPr>
      </w:pPr>
    </w:p>
    <w:p>
      <w:pPr>
        <w:jc w:val="both"/>
        <w:ind w:firstLine="422"/>
        <w:spacing w:after="0" w:line="342" w:lineRule="exact"/>
        <w:rPr>
          <w:sz w:val="20"/>
          <w:szCs w:val="20"/>
          <w:color w:val="auto"/>
        </w:rPr>
      </w:pPr>
      <w:r>
        <w:rPr>
          <w:rFonts w:ascii="Courier New" w:cs="Courier New" w:eastAsia="Courier New" w:hAnsi="Courier New"/>
          <w:sz w:val="20"/>
          <w:szCs w:val="20"/>
          <w:b w:val="1"/>
          <w:bCs w:val="1"/>
          <w:color w:val="auto"/>
        </w:rPr>
        <w:t xml:space="preserve">getDescriptor </w:t>
      </w:r>
      <w:r>
        <w:rPr>
          <w:rFonts w:ascii="宋体" w:cs="宋体" w:eastAsia="宋体" w:hAnsi="宋体"/>
          <w:sz w:val="20"/>
          <w:szCs w:val="20"/>
          <w:color w:val="auto"/>
        </w:rPr>
        <w:t>方法返回一个</w:t>
      </w:r>
      <w:r>
        <w:rPr>
          <w:rFonts w:ascii="Courier New" w:cs="Courier New" w:eastAsia="Courier New" w:hAnsi="Courier New"/>
          <w:sz w:val="20"/>
          <w:szCs w:val="20"/>
          <w:b w:val="1"/>
          <w:bCs w:val="1"/>
          <w:color w:val="auto"/>
        </w:rPr>
        <w:t xml:space="preserve"> Type </w:t>
      </w:r>
      <w:r>
        <w:rPr>
          <w:rFonts w:ascii="宋体" w:cs="宋体" w:eastAsia="宋体" w:hAnsi="宋体"/>
          <w:sz w:val="20"/>
          <w:szCs w:val="20"/>
          <w:color w:val="auto"/>
        </w:rPr>
        <w:t>的描述符。比如，在代码中可以不使用</w:t>
      </w:r>
      <w:r>
        <w:rPr>
          <w:rFonts w:ascii="Courier New" w:cs="Courier New" w:eastAsia="Courier New" w:hAnsi="Courier New"/>
          <w:sz w:val="20"/>
          <w:szCs w:val="20"/>
          <w:b w:val="1"/>
          <w:bCs w:val="1"/>
          <w:color w:val="auto"/>
        </w:rPr>
        <w:t xml:space="preserve"> "Ljava/lang/String;" </w:t>
      </w:r>
      <w:r>
        <w:rPr>
          <w:rFonts w:ascii="宋体" w:cs="宋体" w:eastAsia="宋体" w:hAnsi="宋体"/>
          <w:sz w:val="20"/>
          <w:szCs w:val="20"/>
          <w:color w:val="auto"/>
        </w:rPr>
        <w:t>， 而 是 使 用</w:t>
      </w:r>
      <w:r>
        <w:rPr>
          <w:rFonts w:ascii="Courier New" w:cs="Courier New" w:eastAsia="Courier New" w:hAnsi="Courier New"/>
          <w:sz w:val="20"/>
          <w:szCs w:val="20"/>
          <w:b w:val="1"/>
          <w:bCs w:val="1"/>
          <w:color w:val="auto"/>
        </w:rPr>
        <w:t xml:space="preserve"> Type.getType(String.class). getDescriptor()</w:t>
      </w:r>
      <w:r>
        <w:rPr>
          <w:rFonts w:ascii="宋体" w:cs="宋体" w:eastAsia="宋体" w:hAnsi="宋体"/>
          <w:sz w:val="20"/>
          <w:szCs w:val="20"/>
          <w:color w:val="auto"/>
        </w:rPr>
        <w:t>。或者，可以不使用</w:t>
      </w:r>
      <w:r>
        <w:rPr>
          <w:rFonts w:ascii="Courier New" w:cs="Courier New" w:eastAsia="Courier New" w:hAnsi="Courier New"/>
          <w:sz w:val="20"/>
          <w:szCs w:val="20"/>
          <w:b w:val="1"/>
          <w:bCs w:val="1"/>
          <w:color w:val="auto"/>
        </w:rPr>
        <w:t xml:space="preserve"> I</w:t>
      </w:r>
      <w:r>
        <w:rPr>
          <w:rFonts w:ascii="宋体" w:cs="宋体" w:eastAsia="宋体" w:hAnsi="宋体"/>
          <w:sz w:val="20"/>
          <w:szCs w:val="20"/>
          <w:color w:val="auto"/>
        </w:rPr>
        <w:t>，而是使用</w:t>
      </w:r>
      <w:r>
        <w:rPr>
          <w:rFonts w:ascii="Courier New" w:cs="Courier New" w:eastAsia="Courier New" w:hAnsi="Courier New"/>
          <w:sz w:val="20"/>
          <w:szCs w:val="20"/>
          <w:b w:val="1"/>
          <w:bCs w:val="1"/>
          <w:color w:val="auto"/>
        </w:rPr>
        <w:t xml:space="preserve"> Type.INT_TYPE.getDescriptor()</w:t>
      </w:r>
      <w:r>
        <w:rPr>
          <w:rFonts w:ascii="宋体" w:cs="宋体" w:eastAsia="宋体" w:hAnsi="宋体"/>
          <w:sz w:val="20"/>
          <w:szCs w:val="20"/>
          <w:color w:val="auto"/>
        </w:rPr>
        <w:t>。</w:t>
      </w:r>
    </w:p>
    <w:p>
      <w:pPr>
        <w:spacing w:after="0" w:line="68" w:lineRule="exact"/>
        <w:rPr>
          <w:sz w:val="20"/>
          <w:szCs w:val="20"/>
          <w:color w:val="auto"/>
        </w:rPr>
      </w:pPr>
    </w:p>
    <w:p>
      <w:pPr>
        <w:jc w:val="both"/>
        <w:ind w:right="100" w:firstLine="422"/>
        <w:spacing w:after="0" w:line="327" w:lineRule="exact"/>
        <w:rPr>
          <w:sz w:val="20"/>
          <w:szCs w:val="20"/>
          <w:color w:val="auto"/>
        </w:rPr>
      </w:pPr>
      <w:r>
        <w:rPr>
          <w:rFonts w:ascii="Courier New" w:cs="Courier New" w:eastAsia="Courier New" w:hAnsi="Courier New"/>
          <w:sz w:val="21"/>
          <w:szCs w:val="21"/>
          <w:b w:val="1"/>
          <w:bCs w:val="1"/>
          <w:color w:val="auto"/>
        </w:rPr>
        <w:t xml:space="preserve">Type </w:t>
      </w:r>
      <w:r>
        <w:rPr>
          <w:rFonts w:ascii="宋体" w:cs="宋体" w:eastAsia="宋体" w:hAnsi="宋体"/>
          <w:sz w:val="21"/>
          <w:szCs w:val="21"/>
          <w:color w:val="auto"/>
        </w:rPr>
        <w:t>对象还可以表示方法类型。这种对象既可以从一个方法描述符构建，也可以由</w:t>
      </w:r>
      <w:r>
        <w:rPr>
          <w:rFonts w:ascii="Courier New" w:cs="Courier New" w:eastAsia="Courier New" w:hAnsi="Courier New"/>
          <w:sz w:val="21"/>
          <w:szCs w:val="21"/>
          <w:b w:val="1"/>
          <w:bCs w:val="1"/>
          <w:color w:val="auto"/>
        </w:rPr>
        <w:t xml:space="preserve"> Method </w:t>
      </w:r>
      <w:r>
        <w:rPr>
          <w:rFonts w:ascii="宋体" w:cs="宋体" w:eastAsia="宋体" w:hAnsi="宋体"/>
          <w:sz w:val="21"/>
          <w:szCs w:val="21"/>
          <w:color w:val="auto"/>
        </w:rPr>
        <w:t>对 象 构 建 。</w:t>
      </w:r>
      <w:r>
        <w:rPr>
          <w:rFonts w:ascii="Courier New" w:cs="Courier New" w:eastAsia="Courier New" w:hAnsi="Courier New"/>
          <w:sz w:val="21"/>
          <w:szCs w:val="21"/>
          <w:b w:val="1"/>
          <w:bCs w:val="1"/>
          <w:color w:val="auto"/>
        </w:rPr>
        <w:t xml:space="preserve"> getDescriptor </w:t>
      </w:r>
      <w:r>
        <w:rPr>
          <w:rFonts w:ascii="宋体" w:cs="宋体" w:eastAsia="宋体" w:hAnsi="宋体"/>
          <w:sz w:val="21"/>
          <w:szCs w:val="21"/>
          <w:color w:val="auto"/>
        </w:rPr>
        <w:t>方 法 返 回 与 这 一 类 型 对 应 的 方 法 描 述 符 。 此 外 ，</w:t>
      </w:r>
      <w:r>
        <w:rPr>
          <w:rFonts w:ascii="Courier New" w:cs="Courier New" w:eastAsia="Courier New" w:hAnsi="Courier New"/>
          <w:sz w:val="21"/>
          <w:szCs w:val="21"/>
          <w:b w:val="1"/>
          <w:bCs w:val="1"/>
          <w:color w:val="auto"/>
        </w:rPr>
        <w:t xml:space="preserve"> getArgumentTypes </w:t>
      </w:r>
      <w:r>
        <w:rPr>
          <w:rFonts w:ascii="宋体" w:cs="宋体" w:eastAsia="宋体" w:hAnsi="宋体"/>
          <w:sz w:val="21"/>
          <w:szCs w:val="21"/>
          <w:color w:val="auto"/>
        </w:rPr>
        <w:t>和</w:t>
      </w:r>
      <w:r>
        <w:rPr>
          <w:rFonts w:ascii="Courier New" w:cs="Courier New" w:eastAsia="Courier New" w:hAnsi="Courier New"/>
          <w:sz w:val="21"/>
          <w:szCs w:val="21"/>
          <w:b w:val="1"/>
          <w:bCs w:val="1"/>
          <w:color w:val="auto"/>
        </w:rPr>
        <w:t xml:space="preserve"> getReturnType </w:t>
      </w:r>
      <w:r>
        <w:rPr>
          <w:rFonts w:ascii="宋体" w:cs="宋体" w:eastAsia="宋体" w:hAnsi="宋体"/>
          <w:sz w:val="21"/>
          <w:szCs w:val="21"/>
          <w:color w:val="auto"/>
        </w:rPr>
        <w:t>方法可用于获取与一个方法的参数类型和返回类型相对应的</w:t>
      </w:r>
      <w:r>
        <w:rPr>
          <w:rFonts w:ascii="Courier New" w:cs="Courier New" w:eastAsia="Courier New" w:hAnsi="Courier New"/>
          <w:sz w:val="21"/>
          <w:szCs w:val="21"/>
          <w:b w:val="1"/>
          <w:bCs w:val="1"/>
          <w:color w:val="auto"/>
        </w:rPr>
        <w:t xml:space="preserve"> Type </w:t>
      </w:r>
      <w:r>
        <w:rPr>
          <w:rFonts w:ascii="宋体" w:cs="宋体" w:eastAsia="宋体" w:hAnsi="宋体"/>
          <w:sz w:val="21"/>
          <w:szCs w:val="21"/>
          <w:color w:val="auto"/>
        </w:rPr>
        <w:t>对象。例如，</w:t>
      </w:r>
      <w:r>
        <w:rPr>
          <w:rFonts w:ascii="Courier New" w:cs="Courier New" w:eastAsia="Courier New" w:hAnsi="Courier New"/>
          <w:sz w:val="21"/>
          <w:szCs w:val="21"/>
          <w:b w:val="1"/>
          <w:bCs w:val="1"/>
          <w:color w:val="auto"/>
        </w:rPr>
        <w:t>Type.getArgumentTypes("(I)V")</w:t>
      </w:r>
      <w:r>
        <w:rPr>
          <w:rFonts w:ascii="宋体" w:cs="宋体" w:eastAsia="宋体" w:hAnsi="宋体"/>
          <w:sz w:val="21"/>
          <w:szCs w:val="21"/>
          <w:color w:val="auto"/>
        </w:rPr>
        <w:t>返回一个仅有一个元素</w:t>
      </w:r>
      <w:r>
        <w:rPr>
          <w:rFonts w:ascii="Courier New" w:cs="Courier New" w:eastAsia="Courier New" w:hAnsi="Courier New"/>
          <w:sz w:val="21"/>
          <w:szCs w:val="21"/>
          <w:b w:val="1"/>
          <w:bCs w:val="1"/>
          <w:color w:val="auto"/>
        </w:rPr>
        <w:t xml:space="preserve"> Type.INT_TYPE </w:t>
      </w:r>
      <w:r>
        <w:rPr>
          <w:rFonts w:ascii="宋体" w:cs="宋体" w:eastAsia="宋体" w:hAnsi="宋体"/>
          <w:sz w:val="21"/>
          <w:szCs w:val="21"/>
          <w:color w:val="auto"/>
        </w:rPr>
        <w:t>的数组。与此类似，调用</w:t>
      </w:r>
      <w:r>
        <w:rPr>
          <w:rFonts w:ascii="Courier New" w:cs="Courier New" w:eastAsia="Courier New" w:hAnsi="Courier New"/>
          <w:sz w:val="21"/>
          <w:szCs w:val="21"/>
          <w:b w:val="1"/>
          <w:bCs w:val="1"/>
          <w:color w:val="auto"/>
        </w:rPr>
        <w:t xml:space="preserve"> Type.getReturnType("(I)V") </w:t>
      </w:r>
      <w:r>
        <w:rPr>
          <w:rFonts w:ascii="宋体" w:cs="宋体" w:eastAsia="宋体" w:hAnsi="宋体"/>
          <w:sz w:val="21"/>
          <w:szCs w:val="21"/>
          <w:color w:val="auto"/>
        </w:rPr>
        <w:t>将返回</w:t>
      </w:r>
      <w:r>
        <w:rPr>
          <w:rFonts w:ascii="Courier New" w:cs="Courier New" w:eastAsia="Courier New" w:hAnsi="Courier New"/>
          <w:sz w:val="21"/>
          <w:szCs w:val="21"/>
          <w:b w:val="1"/>
          <w:bCs w:val="1"/>
          <w:color w:val="auto"/>
        </w:rPr>
        <w:t xml:space="preserve"> Type.VOID_TYPE </w:t>
      </w:r>
      <w:r>
        <w:rPr>
          <w:rFonts w:ascii="宋体" w:cs="宋体" w:eastAsia="宋体" w:hAnsi="宋体"/>
          <w:sz w:val="21"/>
          <w:szCs w:val="21"/>
          <w:color w:val="auto"/>
        </w:rPr>
        <w:t>对象。</w:t>
      </w:r>
    </w:p>
    <w:p>
      <w:pPr>
        <w:spacing w:after="0" w:line="117" w:lineRule="exact"/>
        <w:rPr>
          <w:sz w:val="20"/>
          <w:szCs w:val="20"/>
          <w:color w:val="auto"/>
        </w:rPr>
      </w:pPr>
    </w:p>
    <w:p>
      <w:pPr>
        <w:spacing w:after="0"/>
        <w:tabs>
          <w:tab w:leader="none" w:pos="1240" w:val="left"/>
        </w:tabs>
        <w:rPr>
          <w:sz w:val="20"/>
          <w:szCs w:val="20"/>
          <w:color w:val="auto"/>
        </w:rPr>
      </w:pPr>
      <w:r>
        <w:rPr>
          <w:rFonts w:ascii="Calibri" w:cs="Calibri" w:eastAsia="Calibri" w:hAnsi="Calibri"/>
          <w:sz w:val="44"/>
          <w:szCs w:val="44"/>
          <w:b w:val="1"/>
          <w:bCs w:val="1"/>
          <w:color w:val="auto"/>
        </w:rPr>
        <w:t>2.3.2</w:t>
      </w:r>
      <w:r>
        <w:rPr>
          <w:sz w:val="20"/>
          <w:szCs w:val="20"/>
          <w:color w:val="auto"/>
        </w:rPr>
        <w:tab/>
      </w:r>
      <w:r>
        <w:rPr>
          <w:rFonts w:ascii="Courier New" w:cs="Courier New" w:eastAsia="Courier New" w:hAnsi="Courier New"/>
          <w:sz w:val="43"/>
          <w:szCs w:val="43"/>
          <w:b w:val="1"/>
          <w:bCs w:val="1"/>
          <w:color w:val="auto"/>
        </w:rPr>
        <w:t>TraceClassVisitor</w:t>
      </w:r>
    </w:p>
    <w:p>
      <w:pPr>
        <w:spacing w:after="0" w:line="200" w:lineRule="exact"/>
        <w:rPr>
          <w:sz w:val="20"/>
          <w:szCs w:val="20"/>
          <w:color w:val="auto"/>
        </w:rPr>
      </w:pPr>
    </w:p>
    <w:p>
      <w:pPr>
        <w:spacing w:after="0" w:line="202" w:lineRule="exact"/>
        <w:rPr>
          <w:sz w:val="20"/>
          <w:szCs w:val="20"/>
          <w:color w:val="auto"/>
        </w:rPr>
      </w:pPr>
    </w:p>
    <w:p>
      <w:pPr>
        <w:jc w:val="both"/>
        <w:ind w:right="100" w:firstLine="420"/>
        <w:spacing w:after="0" w:line="325" w:lineRule="exact"/>
        <w:rPr>
          <w:sz w:val="20"/>
          <w:szCs w:val="20"/>
          <w:color w:val="auto"/>
        </w:rPr>
      </w:pPr>
      <w:r>
        <w:rPr>
          <w:rFonts w:ascii="宋体" w:cs="宋体" w:eastAsia="宋体" w:hAnsi="宋体"/>
          <w:sz w:val="21"/>
          <w:szCs w:val="21"/>
          <w:color w:val="auto"/>
        </w:rPr>
        <w:t>要确认所生成或转换后的类符合你的预期，</w:t>
      </w:r>
      <w:r>
        <w:rPr>
          <w:rFonts w:ascii="Courier New" w:cs="Courier New" w:eastAsia="Courier New" w:hAnsi="Courier New"/>
          <w:sz w:val="21"/>
          <w:szCs w:val="21"/>
          <w:b w:val="1"/>
          <w:bCs w:val="1"/>
          <w:color w:val="auto"/>
        </w:rPr>
        <w:t xml:space="preserve">ClassWriter </w:t>
      </w:r>
      <w:r>
        <w:rPr>
          <w:rFonts w:ascii="宋体" w:cs="宋体" w:eastAsia="宋体" w:hAnsi="宋体"/>
          <w:sz w:val="21"/>
          <w:szCs w:val="21"/>
          <w:color w:val="auto"/>
        </w:rPr>
        <w:t xml:space="preserve">返回的字母数组并没有什么真正的用处，因为它对人类来说是不可读的。如果有文本表示形式，那使用起来就容易多了。这正是 </w:t>
      </w:r>
      <w:r>
        <w:rPr>
          <w:rFonts w:ascii="Courier New" w:cs="Courier New" w:eastAsia="Courier New" w:hAnsi="Courier New"/>
          <w:sz w:val="21"/>
          <w:szCs w:val="21"/>
          <w:b w:val="1"/>
          <w:bCs w:val="1"/>
          <w:color w:val="auto"/>
        </w:rPr>
        <w:t xml:space="preserve">TraceClassVisitor </w:t>
      </w:r>
      <w:r>
        <w:rPr>
          <w:rFonts w:ascii="宋体" w:cs="宋体" w:eastAsia="宋体" w:hAnsi="宋体"/>
          <w:sz w:val="21"/>
          <w:szCs w:val="21"/>
          <w:color w:val="auto"/>
        </w:rPr>
        <w:t>类提供的东西。从名字可以看出，这个类扩展了</w:t>
      </w:r>
      <w:r>
        <w:rPr>
          <w:rFonts w:ascii="Courier New" w:cs="Courier New" w:eastAsia="Courier New" w:hAnsi="Courier New"/>
          <w:sz w:val="21"/>
          <w:szCs w:val="21"/>
          <w:b w:val="1"/>
          <w:bCs w:val="1"/>
          <w:color w:val="auto"/>
        </w:rPr>
        <w:t xml:space="preserve"> ClassVisitor </w:t>
      </w:r>
      <w:r>
        <w:rPr>
          <w:rFonts w:ascii="宋体" w:cs="宋体" w:eastAsia="宋体" w:hAnsi="宋体"/>
          <w:sz w:val="21"/>
          <w:szCs w:val="21"/>
          <w:color w:val="auto"/>
        </w:rPr>
        <w:t>类，并生成所访问类的文本表示。因此，我们不是用</w:t>
      </w:r>
      <w:r>
        <w:rPr>
          <w:rFonts w:ascii="Courier New" w:cs="Courier New" w:eastAsia="Courier New" w:hAnsi="Courier New"/>
          <w:sz w:val="21"/>
          <w:szCs w:val="21"/>
          <w:b w:val="1"/>
          <w:bCs w:val="1"/>
          <w:color w:val="auto"/>
        </w:rPr>
        <w:t xml:space="preserve"> ClassWriter </w:t>
      </w:r>
      <w:r>
        <w:rPr>
          <w:rFonts w:ascii="宋体" w:cs="宋体" w:eastAsia="宋体" w:hAnsi="宋体"/>
          <w:sz w:val="21"/>
          <w:szCs w:val="21"/>
          <w:color w:val="auto"/>
        </w:rPr>
        <w:t>来生成类，而是使用</w:t>
      </w:r>
      <w:r>
        <w:rPr>
          <w:rFonts w:ascii="Courier New" w:cs="Courier New" w:eastAsia="Courier New" w:hAnsi="Courier New"/>
          <w:sz w:val="21"/>
          <w:szCs w:val="21"/>
          <w:b w:val="1"/>
          <w:bCs w:val="1"/>
          <w:color w:val="auto"/>
        </w:rPr>
        <w:t>TraceClassVisitor</w:t>
      </w:r>
      <w:r>
        <w:rPr>
          <w:rFonts w:ascii="宋体" w:cs="宋体" w:eastAsia="宋体" w:hAnsi="宋体"/>
          <w:sz w:val="21"/>
          <w:szCs w:val="21"/>
          <w:color w:val="auto"/>
        </w:rPr>
        <w:t>，以获得关于实际所生成内容的一个可读轨迹。甚至可以同时使用这两者，这样要更好一些。除了其默认行为之外，</w:t>
      </w:r>
      <w:r>
        <w:rPr>
          <w:rFonts w:ascii="Courier New" w:cs="Courier New" w:eastAsia="Courier New" w:hAnsi="Courier New"/>
          <w:sz w:val="21"/>
          <w:szCs w:val="21"/>
          <w:b w:val="1"/>
          <w:bCs w:val="1"/>
          <w:color w:val="auto"/>
        </w:rPr>
        <w:t xml:space="preserve">TraceClassVisitor </w:t>
      </w:r>
      <w:r>
        <w:rPr>
          <w:rFonts w:ascii="宋体" w:cs="宋体" w:eastAsia="宋体" w:hAnsi="宋体"/>
          <w:sz w:val="21"/>
          <w:szCs w:val="21"/>
          <w:color w:val="auto"/>
        </w:rPr>
        <w:t>实际上还可以将对其方法的所有调用委托给另一个访问器，比如</w:t>
      </w:r>
      <w:r>
        <w:rPr>
          <w:rFonts w:ascii="Courier New" w:cs="Courier New" w:eastAsia="Courier New" w:hAnsi="Courier New"/>
          <w:sz w:val="21"/>
          <w:szCs w:val="21"/>
          <w:b w:val="1"/>
          <w:bCs w:val="1"/>
          <w:color w:val="auto"/>
        </w:rPr>
        <w:t xml:space="preserve"> ClassWriter</w:t>
      </w:r>
      <w:r>
        <w:rPr>
          <w:rFonts w:ascii="宋体" w:cs="宋体" w:eastAsia="宋体" w:hAnsi="宋体"/>
          <w:sz w:val="21"/>
          <w:szCs w:val="21"/>
          <w:color w:val="auto"/>
        </w:rPr>
        <w:t>：</w:t>
      </w:r>
    </w:p>
    <w:p>
      <w:pPr>
        <w:spacing w:after="0" w:line="67"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ClassWriter cw = new ClassWriter(0);</w:t>
      </w:r>
    </w:p>
    <w:p>
      <w:pPr>
        <w:spacing w:after="0" w:line="32"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TraceClassVisitor cv = new TraceClassVisitor(cw, printWriter);</w:t>
      </w:r>
    </w:p>
    <w:p>
      <w:pPr>
        <w:ind w:left="420"/>
        <w:spacing w:after="0"/>
        <w:rPr>
          <w:sz w:val="20"/>
          <w:szCs w:val="20"/>
          <w:color w:val="auto"/>
        </w:rPr>
      </w:pPr>
      <w:r>
        <w:rPr>
          <w:rFonts w:ascii="Courier New" w:cs="Courier New" w:eastAsia="Courier New" w:hAnsi="Courier New"/>
          <w:sz w:val="18"/>
          <w:szCs w:val="18"/>
          <w:color w:val="auto"/>
        </w:rPr>
        <w:t>cv.visit(...);</w:t>
      </w:r>
    </w:p>
    <w:p>
      <w:pPr>
        <w:ind w:left="42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cv.visitEnd();</w:t>
      </w:r>
    </w:p>
    <w:p>
      <w:pPr>
        <w:ind w:left="420"/>
        <w:spacing w:after="0"/>
        <w:rPr>
          <w:sz w:val="20"/>
          <w:szCs w:val="20"/>
          <w:color w:val="auto"/>
        </w:rPr>
      </w:pPr>
      <w:r>
        <w:rPr>
          <w:rFonts w:ascii="Courier New" w:cs="Courier New" w:eastAsia="Courier New" w:hAnsi="Courier New"/>
          <w:sz w:val="18"/>
          <w:szCs w:val="18"/>
          <w:color w:val="auto"/>
        </w:rPr>
        <w:t>byte b[] = cw.toByteArray();</w:t>
      </w:r>
    </w:p>
    <w:p>
      <w:pPr>
        <w:spacing w:after="0" w:line="126" w:lineRule="exact"/>
        <w:rPr>
          <w:sz w:val="20"/>
          <w:szCs w:val="20"/>
          <w:color w:val="auto"/>
        </w:rPr>
      </w:pPr>
    </w:p>
    <w:p>
      <w:pPr>
        <w:ind w:right="100" w:firstLine="420"/>
        <w:spacing w:after="0" w:line="352" w:lineRule="exact"/>
        <w:rPr>
          <w:sz w:val="20"/>
          <w:szCs w:val="20"/>
          <w:color w:val="auto"/>
        </w:rPr>
      </w:pPr>
      <w:r>
        <w:rPr>
          <w:rFonts w:ascii="宋体" w:cs="宋体" w:eastAsia="宋体" w:hAnsi="宋体"/>
          <w:sz w:val="20"/>
          <w:szCs w:val="20"/>
          <w:color w:val="auto"/>
        </w:rPr>
        <w:t>这一代码创建了一个</w:t>
      </w:r>
      <w:r>
        <w:rPr>
          <w:rFonts w:ascii="Courier New" w:cs="Courier New" w:eastAsia="Courier New" w:hAnsi="Courier New"/>
          <w:sz w:val="20"/>
          <w:szCs w:val="20"/>
          <w:b w:val="1"/>
          <w:bCs w:val="1"/>
          <w:color w:val="auto"/>
        </w:rPr>
        <w:t xml:space="preserve"> TraceClassVisitor</w:t>
      </w:r>
      <w:r>
        <w:rPr>
          <w:rFonts w:ascii="宋体" w:cs="宋体" w:eastAsia="宋体" w:hAnsi="宋体"/>
          <w:sz w:val="20"/>
          <w:szCs w:val="20"/>
          <w:color w:val="auto"/>
        </w:rPr>
        <w:t>，将它自己接收到的所有调用都委托给</w:t>
      </w:r>
      <w:r>
        <w:rPr>
          <w:rFonts w:ascii="Courier New" w:cs="Courier New" w:eastAsia="Courier New" w:hAnsi="Courier New"/>
          <w:sz w:val="20"/>
          <w:szCs w:val="20"/>
          <w:b w:val="1"/>
          <w:bCs w:val="1"/>
          <w:color w:val="auto"/>
        </w:rPr>
        <w:t xml:space="preserve"> cw</w:t>
      </w:r>
      <w:r>
        <w:rPr>
          <w:rFonts w:ascii="宋体" w:cs="宋体" w:eastAsia="宋体" w:hAnsi="宋体"/>
          <w:sz w:val="20"/>
          <w:szCs w:val="20"/>
          <w:color w:val="auto"/>
        </w:rPr>
        <w:t>，然后将这些调用的一份文本表示打印到</w:t>
      </w:r>
      <w:r>
        <w:rPr>
          <w:rFonts w:ascii="Courier New" w:cs="Courier New" w:eastAsia="Courier New" w:hAnsi="Courier New"/>
          <w:sz w:val="20"/>
          <w:szCs w:val="20"/>
          <w:b w:val="1"/>
          <w:bCs w:val="1"/>
          <w:color w:val="auto"/>
        </w:rPr>
        <w:t xml:space="preserve"> printWriter</w:t>
      </w:r>
      <w:r>
        <w:rPr>
          <w:rFonts w:ascii="宋体" w:cs="宋体" w:eastAsia="宋体" w:hAnsi="宋体"/>
          <w:sz w:val="20"/>
          <w:szCs w:val="20"/>
          <w:color w:val="auto"/>
        </w:rPr>
        <w:t>。例如，如果在</w:t>
      </w:r>
      <w:r>
        <w:rPr>
          <w:rFonts w:ascii="Courier New" w:cs="Courier New" w:eastAsia="Courier New" w:hAnsi="Courier New"/>
          <w:sz w:val="20"/>
          <w:szCs w:val="20"/>
          <w:b w:val="1"/>
          <w:bCs w:val="1"/>
          <w:color w:val="auto"/>
        </w:rPr>
        <w:t xml:space="preserve"> </w:t>
      </w:r>
      <w:r>
        <w:rPr>
          <w:rFonts w:ascii="Times New Roman" w:cs="Times New Roman" w:eastAsia="Times New Roman" w:hAnsi="Times New Roman"/>
          <w:sz w:val="20"/>
          <w:szCs w:val="20"/>
          <w:color w:val="auto"/>
        </w:rPr>
        <w:t>2.2.3</w:t>
      </w:r>
      <w:r>
        <w:rPr>
          <w:rFonts w:ascii="Courier New" w:cs="Courier New" w:eastAsia="Courier New" w:hAnsi="Courier New"/>
          <w:sz w:val="20"/>
          <w:szCs w:val="20"/>
          <w:b w:val="1"/>
          <w:bCs w:val="1"/>
          <w:color w:val="auto"/>
        </w:rPr>
        <w:t xml:space="preserve"> </w:t>
      </w:r>
      <w:r>
        <w:rPr>
          <w:rFonts w:ascii="宋体" w:cs="宋体" w:eastAsia="宋体" w:hAnsi="宋体"/>
          <w:sz w:val="20"/>
          <w:szCs w:val="20"/>
          <w:color w:val="auto"/>
        </w:rPr>
        <w:t>节的例子中使用</w:t>
      </w:r>
    </w:p>
    <w:p>
      <w:pPr>
        <w:spacing w:after="0" w:line="2" w:lineRule="exact"/>
        <w:rPr>
          <w:sz w:val="20"/>
          <w:szCs w:val="20"/>
          <w:color w:val="auto"/>
        </w:rPr>
      </w:pPr>
    </w:p>
    <w:p>
      <w:pPr>
        <w:spacing w:after="0" w:line="274" w:lineRule="exact"/>
        <w:rPr>
          <w:sz w:val="20"/>
          <w:szCs w:val="20"/>
          <w:color w:val="auto"/>
        </w:rPr>
      </w:pPr>
      <w:r>
        <w:rPr>
          <w:rFonts w:ascii="Courier New" w:cs="Courier New" w:eastAsia="Courier New" w:hAnsi="Courier New"/>
          <w:sz w:val="21"/>
          <w:szCs w:val="21"/>
          <w:b w:val="1"/>
          <w:bCs w:val="1"/>
          <w:color w:val="auto"/>
        </w:rPr>
        <w:t>TraceClassVisitor</w:t>
      </w:r>
      <w:r>
        <w:rPr>
          <w:rFonts w:ascii="宋体" w:cs="宋体" w:eastAsia="宋体" w:hAnsi="宋体"/>
          <w:sz w:val="21"/>
          <w:szCs w:val="21"/>
          <w:color w:val="auto"/>
        </w:rPr>
        <w:t>，将会得出：</w:t>
      </w:r>
    </w:p>
    <w:p>
      <w:pPr>
        <w:spacing w:after="0" w:line="141" w:lineRule="exact"/>
        <w:rPr>
          <w:sz w:val="20"/>
          <w:szCs w:val="20"/>
          <w:color w:val="auto"/>
        </w:rPr>
      </w:pPr>
    </w:p>
    <w:p>
      <w:pPr>
        <w:ind w:left="720" w:hanging="309"/>
        <w:spacing w:after="0" w:line="235" w:lineRule="exact"/>
        <w:tabs>
          <w:tab w:leader="none" w:pos="720" w:val="left"/>
        </w:tabs>
        <w:numPr>
          <w:ilvl w:val="0"/>
          <w:numId w:val="19"/>
        </w:numPr>
        <w:rPr>
          <w:rFonts w:ascii="Courier New" w:cs="Courier New" w:eastAsia="Courier New" w:hAnsi="Courier New"/>
          <w:sz w:val="18"/>
          <w:szCs w:val="18"/>
          <w:color w:val="auto"/>
        </w:rPr>
      </w:pPr>
      <w:r>
        <w:rPr>
          <w:rFonts w:ascii="楷体" w:cs="楷体" w:eastAsia="楷体" w:hAnsi="楷体"/>
          <w:sz w:val="18"/>
          <w:szCs w:val="18"/>
          <w:color w:val="auto"/>
        </w:rPr>
        <w:t>类版本号</w:t>
      </w:r>
      <w:r>
        <w:rPr>
          <w:rFonts w:ascii="Courier New" w:cs="Courier New" w:eastAsia="Courier New" w:hAnsi="Courier New"/>
          <w:sz w:val="18"/>
          <w:szCs w:val="18"/>
          <w:color w:val="auto"/>
        </w:rPr>
        <w:t xml:space="preserve"> 49.0 (49)</w:t>
      </w:r>
    </w:p>
    <w:p>
      <w:pPr>
        <w:spacing w:after="0" w:line="34" w:lineRule="exact"/>
        <w:rPr>
          <w:rFonts w:ascii="Courier New" w:cs="Courier New" w:eastAsia="Courier New" w:hAnsi="Courier New"/>
          <w:sz w:val="18"/>
          <w:szCs w:val="18"/>
          <w:color w:val="auto"/>
        </w:rPr>
      </w:pPr>
    </w:p>
    <w:p>
      <w:pPr>
        <w:ind w:left="720" w:hanging="309"/>
        <w:spacing w:after="0" w:line="206" w:lineRule="exact"/>
        <w:tabs>
          <w:tab w:leader="none" w:pos="720" w:val="left"/>
        </w:tabs>
        <w:numPr>
          <w:ilvl w:val="0"/>
          <w:numId w:val="19"/>
        </w:numPr>
        <w:rPr>
          <w:rFonts w:ascii="Courier New" w:cs="Courier New" w:eastAsia="Courier New" w:hAnsi="Courier New"/>
          <w:sz w:val="18"/>
          <w:szCs w:val="18"/>
          <w:color w:val="auto"/>
        </w:rPr>
      </w:pPr>
      <w:r>
        <w:rPr>
          <w:rFonts w:ascii="楷体" w:cs="楷体" w:eastAsia="楷体" w:hAnsi="楷体"/>
          <w:sz w:val="18"/>
          <w:szCs w:val="18"/>
          <w:color w:val="auto"/>
        </w:rPr>
        <w:t>访问标志</w:t>
      </w:r>
      <w:r>
        <w:rPr>
          <w:rFonts w:ascii="Courier New" w:cs="Courier New" w:eastAsia="Courier New" w:hAnsi="Courier New"/>
          <w:sz w:val="18"/>
          <w:szCs w:val="18"/>
          <w:color w:val="auto"/>
        </w:rPr>
        <w:t xml:space="preserve"> 1537</w:t>
      </w:r>
    </w:p>
    <w:p>
      <w:pPr>
        <w:spacing w:after="0" w:line="1"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public abstract interface pkg/Comparable implements pkg/Mesurable {</w:t>
      </w:r>
    </w:p>
    <w:p>
      <w:pPr>
        <w:spacing w:after="0" w:line="1" w:lineRule="exact"/>
        <w:rPr>
          <w:sz w:val="20"/>
          <w:szCs w:val="20"/>
          <w:color w:val="auto"/>
        </w:rPr>
      </w:pPr>
    </w:p>
    <w:p>
      <w:pPr>
        <w:ind w:left="900" w:hanging="309"/>
        <w:spacing w:after="0" w:line="235" w:lineRule="exact"/>
        <w:tabs>
          <w:tab w:leader="none" w:pos="900" w:val="left"/>
        </w:tabs>
        <w:numPr>
          <w:ilvl w:val="0"/>
          <w:numId w:val="20"/>
        </w:numPr>
        <w:rPr>
          <w:rFonts w:ascii="Courier New" w:cs="Courier New" w:eastAsia="Courier New" w:hAnsi="Courier New"/>
          <w:sz w:val="18"/>
          <w:szCs w:val="18"/>
          <w:color w:val="auto"/>
        </w:rPr>
      </w:pPr>
      <w:r>
        <w:rPr>
          <w:rFonts w:ascii="楷体" w:cs="楷体" w:eastAsia="楷体" w:hAnsi="楷体"/>
          <w:sz w:val="18"/>
          <w:szCs w:val="18"/>
          <w:color w:val="auto"/>
        </w:rPr>
        <w:t>访问标志</w:t>
      </w:r>
      <w:r>
        <w:rPr>
          <w:rFonts w:ascii="Courier New" w:cs="Courier New" w:eastAsia="Courier New" w:hAnsi="Courier New"/>
          <w:sz w:val="18"/>
          <w:szCs w:val="18"/>
          <w:color w:val="auto"/>
        </w:rPr>
        <w:t xml:space="preserve"> 25</w:t>
      </w:r>
    </w:p>
    <w:p>
      <w:pPr>
        <w:ind w:left="600"/>
        <w:spacing w:after="0"/>
        <w:rPr>
          <w:sz w:val="20"/>
          <w:szCs w:val="20"/>
          <w:color w:val="auto"/>
        </w:rPr>
      </w:pPr>
      <w:r>
        <w:rPr>
          <w:rFonts w:ascii="Courier New" w:cs="Courier New" w:eastAsia="Courier New" w:hAnsi="Courier New"/>
          <w:sz w:val="18"/>
          <w:szCs w:val="18"/>
          <w:color w:val="auto"/>
        </w:rPr>
        <w:t>public final static I LESS = -1</w:t>
      </w:r>
    </w:p>
    <w:p>
      <w:pPr>
        <w:spacing w:after="0" w:line="26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b w:val="1"/>
          <w:bCs w:val="1"/>
          <w:color w:val="auto"/>
        </w:rPr>
        <w:t xml:space="preserve">19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20"/>
          </w:cols>
          <w:pgMar w:left="860" w:top="577" w:right="760" w:bottom="20" w:gutter="0" w:footer="0" w:header="0"/>
        </w:sectPr>
      </w:pPr>
    </w:p>
    <w:bookmarkStart w:id="20" w:name="page21"/>
    <w:bookmarkEnd w:id="20"/>
    <w:p>
      <w:pPr>
        <w:jc w:val="center"/>
        <w:ind w:right="10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2 </w:t>
      </w:r>
      <w:r>
        <w:rPr>
          <w:rFonts w:ascii="宋体" w:cs="宋体" w:eastAsia="宋体" w:hAnsi="宋体"/>
          <w:sz w:val="21"/>
          <w:szCs w:val="21"/>
          <w:color w:val="auto"/>
        </w:rPr>
        <w:t>章 类</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6">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29" w:lineRule="exact"/>
        <w:rPr>
          <w:sz w:val="20"/>
          <w:szCs w:val="20"/>
          <w:color w:val="auto"/>
        </w:rPr>
      </w:pPr>
    </w:p>
    <w:p>
      <w:pPr>
        <w:ind w:left="600"/>
        <w:spacing w:after="0" w:line="235" w:lineRule="exact"/>
        <w:rPr>
          <w:sz w:val="20"/>
          <w:szCs w:val="20"/>
          <w:color w:val="auto"/>
        </w:rPr>
      </w:pPr>
      <w:r>
        <w:rPr>
          <w:rFonts w:ascii="Courier New" w:cs="Courier New" w:eastAsia="Courier New" w:hAnsi="Courier New"/>
          <w:sz w:val="18"/>
          <w:szCs w:val="18"/>
          <w:color w:val="auto"/>
        </w:rPr>
        <w:t>//</w:t>
      </w:r>
      <w:r>
        <w:rPr>
          <w:rFonts w:ascii="楷体" w:cs="楷体" w:eastAsia="楷体" w:hAnsi="楷体"/>
          <w:sz w:val="18"/>
          <w:szCs w:val="18"/>
          <w:color w:val="auto"/>
        </w:rPr>
        <w:t>访问标志</w:t>
      </w:r>
      <w:r>
        <w:rPr>
          <w:rFonts w:ascii="Courier New" w:cs="Courier New" w:eastAsia="Courier New" w:hAnsi="Courier New"/>
          <w:sz w:val="18"/>
          <w:szCs w:val="18"/>
          <w:color w:val="auto"/>
        </w:rPr>
        <w:t xml:space="preserve"> 25</w:t>
      </w:r>
    </w:p>
    <w:p>
      <w:pPr>
        <w:spacing w:after="0" w:line="4"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public final static I EQUAL = 0</w:t>
      </w:r>
    </w:p>
    <w:p>
      <w:pPr>
        <w:spacing w:after="0" w:line="1" w:lineRule="exact"/>
        <w:rPr>
          <w:sz w:val="20"/>
          <w:szCs w:val="20"/>
          <w:color w:val="auto"/>
        </w:rPr>
      </w:pPr>
    </w:p>
    <w:p>
      <w:pPr>
        <w:ind w:left="600"/>
        <w:spacing w:after="0" w:line="235" w:lineRule="exact"/>
        <w:rPr>
          <w:sz w:val="20"/>
          <w:szCs w:val="20"/>
          <w:color w:val="auto"/>
        </w:rPr>
      </w:pPr>
      <w:r>
        <w:rPr>
          <w:rFonts w:ascii="Courier New" w:cs="Courier New" w:eastAsia="Courier New" w:hAnsi="Courier New"/>
          <w:sz w:val="18"/>
          <w:szCs w:val="18"/>
          <w:color w:val="auto"/>
        </w:rPr>
        <w:t>//</w:t>
      </w:r>
      <w:r>
        <w:rPr>
          <w:rFonts w:ascii="楷体" w:cs="楷体" w:eastAsia="楷体" w:hAnsi="楷体"/>
          <w:sz w:val="18"/>
          <w:szCs w:val="18"/>
          <w:color w:val="auto"/>
        </w:rPr>
        <w:t>访问标志</w:t>
      </w:r>
      <w:r>
        <w:rPr>
          <w:rFonts w:ascii="Courier New" w:cs="Courier New" w:eastAsia="Courier New" w:hAnsi="Courier New"/>
          <w:sz w:val="18"/>
          <w:szCs w:val="18"/>
          <w:color w:val="auto"/>
        </w:rPr>
        <w:t xml:space="preserve"> 25</w:t>
      </w:r>
    </w:p>
    <w:p>
      <w:pPr>
        <w:ind w:left="600"/>
        <w:spacing w:after="0"/>
        <w:rPr>
          <w:sz w:val="20"/>
          <w:szCs w:val="20"/>
          <w:color w:val="auto"/>
        </w:rPr>
      </w:pPr>
      <w:r>
        <w:rPr>
          <w:rFonts w:ascii="Courier New" w:cs="Courier New" w:eastAsia="Courier New" w:hAnsi="Courier New"/>
          <w:sz w:val="18"/>
          <w:szCs w:val="18"/>
          <w:color w:val="auto"/>
        </w:rPr>
        <w:t>public final static I GREATER = 1</w:t>
      </w:r>
    </w:p>
    <w:p>
      <w:pPr>
        <w:spacing w:after="0" w:line="1" w:lineRule="exact"/>
        <w:rPr>
          <w:sz w:val="20"/>
          <w:szCs w:val="20"/>
          <w:color w:val="auto"/>
        </w:rPr>
      </w:pPr>
    </w:p>
    <w:p>
      <w:pPr>
        <w:ind w:left="600"/>
        <w:spacing w:after="0" w:line="235" w:lineRule="exact"/>
        <w:rPr>
          <w:sz w:val="20"/>
          <w:szCs w:val="20"/>
          <w:color w:val="auto"/>
        </w:rPr>
      </w:pPr>
      <w:r>
        <w:rPr>
          <w:rFonts w:ascii="Courier New" w:cs="Courier New" w:eastAsia="Courier New" w:hAnsi="Courier New"/>
          <w:sz w:val="18"/>
          <w:szCs w:val="18"/>
          <w:color w:val="auto"/>
        </w:rPr>
        <w:t>//</w:t>
      </w:r>
      <w:r>
        <w:rPr>
          <w:rFonts w:ascii="楷体" w:cs="楷体" w:eastAsia="楷体" w:hAnsi="楷体"/>
          <w:sz w:val="18"/>
          <w:szCs w:val="18"/>
          <w:color w:val="auto"/>
        </w:rPr>
        <w:t>访问标志</w:t>
      </w:r>
      <w:r>
        <w:rPr>
          <w:rFonts w:ascii="Courier New" w:cs="Courier New" w:eastAsia="Courier New" w:hAnsi="Courier New"/>
          <w:sz w:val="18"/>
          <w:szCs w:val="18"/>
          <w:color w:val="auto"/>
        </w:rPr>
        <w:t xml:space="preserve"> 1025</w:t>
      </w:r>
    </w:p>
    <w:p>
      <w:pPr>
        <w:ind w:left="600"/>
        <w:spacing w:after="0"/>
        <w:rPr>
          <w:sz w:val="20"/>
          <w:szCs w:val="20"/>
          <w:color w:val="auto"/>
        </w:rPr>
      </w:pPr>
      <w:r>
        <w:rPr>
          <w:rFonts w:ascii="Courier New" w:cs="Courier New" w:eastAsia="Courier New" w:hAnsi="Courier New"/>
          <w:sz w:val="18"/>
          <w:szCs w:val="18"/>
          <w:color w:val="auto"/>
        </w:rPr>
        <w:t>public abstract compareTo(Ljava/lang/Object;)I</w:t>
      </w:r>
    </w:p>
    <w:p>
      <w:pPr>
        <w:ind w:left="420"/>
        <w:spacing w:after="0"/>
        <w:rPr>
          <w:sz w:val="20"/>
          <w:szCs w:val="20"/>
          <w:color w:val="auto"/>
        </w:rPr>
      </w:pPr>
      <w:r>
        <w:rPr>
          <w:rFonts w:ascii="Courier New" w:cs="Courier New" w:eastAsia="Courier New" w:hAnsi="Courier New"/>
          <w:sz w:val="18"/>
          <w:szCs w:val="18"/>
          <w:color w:val="auto"/>
        </w:rPr>
        <w:t>}</w:t>
      </w:r>
    </w:p>
    <w:p>
      <w:pPr>
        <w:spacing w:after="0" w:line="127" w:lineRule="exact"/>
        <w:rPr>
          <w:sz w:val="20"/>
          <w:szCs w:val="20"/>
          <w:color w:val="auto"/>
        </w:rPr>
      </w:pPr>
    </w:p>
    <w:p>
      <w:pPr>
        <w:jc w:val="both"/>
        <w:ind w:right="100" w:firstLine="420"/>
        <w:spacing w:after="0" w:line="342" w:lineRule="exact"/>
        <w:rPr>
          <w:sz w:val="20"/>
          <w:szCs w:val="20"/>
          <w:color w:val="auto"/>
        </w:rPr>
      </w:pPr>
      <w:r>
        <w:rPr>
          <w:rFonts w:ascii="宋体" w:cs="宋体" w:eastAsia="宋体" w:hAnsi="宋体"/>
          <w:sz w:val="21"/>
          <w:szCs w:val="21"/>
          <w:color w:val="auto"/>
        </w:rPr>
        <w:t>注意，可以在生成链或转换链的任意位置使用</w:t>
      </w:r>
      <w:r>
        <w:rPr>
          <w:rFonts w:ascii="Courier New" w:cs="Courier New" w:eastAsia="Courier New" w:hAnsi="Courier New"/>
          <w:sz w:val="21"/>
          <w:szCs w:val="21"/>
          <w:b w:val="1"/>
          <w:bCs w:val="1"/>
          <w:color w:val="auto"/>
        </w:rPr>
        <w:t xml:space="preserve"> TraceClassVisitor</w:t>
      </w:r>
      <w:r>
        <w:rPr>
          <w:rFonts w:ascii="宋体" w:cs="宋体" w:eastAsia="宋体" w:hAnsi="宋体"/>
          <w:sz w:val="21"/>
          <w:szCs w:val="21"/>
          <w:color w:val="auto"/>
        </w:rPr>
        <w:t>，以查看在链中这一点发生了什么，并非一定要恰好在</w:t>
      </w:r>
      <w:r>
        <w:rPr>
          <w:rFonts w:ascii="Courier New" w:cs="Courier New" w:eastAsia="Courier New" w:hAnsi="Courier New"/>
          <w:sz w:val="21"/>
          <w:szCs w:val="21"/>
          <w:b w:val="1"/>
          <w:bCs w:val="1"/>
          <w:color w:val="auto"/>
        </w:rPr>
        <w:t xml:space="preserve"> ClassWriter </w:t>
      </w:r>
      <w:r>
        <w:rPr>
          <w:rFonts w:ascii="宋体" w:cs="宋体" w:eastAsia="宋体" w:hAnsi="宋体"/>
          <w:sz w:val="21"/>
          <w:szCs w:val="21"/>
          <w:color w:val="auto"/>
        </w:rPr>
        <w:t>之前使用。还要注意，有了这个适配器生成的类的文本表示形式，可能很轻松地用</w:t>
      </w:r>
      <w:r>
        <w:rPr>
          <w:rFonts w:ascii="Courier New" w:cs="Courier New" w:eastAsia="Courier New" w:hAnsi="Courier New"/>
          <w:sz w:val="21"/>
          <w:szCs w:val="21"/>
          <w:b w:val="1"/>
          <w:bCs w:val="1"/>
          <w:color w:val="auto"/>
        </w:rPr>
        <w:t xml:space="preserve"> String</w:t>
      </w:r>
      <w:r>
        <w:rPr>
          <w:rFonts w:ascii="Times New Roman" w:cs="Times New Roman" w:eastAsia="Times New Roman" w:hAnsi="Times New Roman"/>
          <w:sz w:val="21"/>
          <w:szCs w:val="21"/>
          <w:color w:val="auto"/>
        </w:rPr>
        <w:t>.</w:t>
      </w:r>
      <w:r>
        <w:rPr>
          <w:rFonts w:ascii="Courier New" w:cs="Courier New" w:eastAsia="Courier New" w:hAnsi="Courier New"/>
          <w:sz w:val="21"/>
          <w:szCs w:val="21"/>
          <w:b w:val="1"/>
          <w:bCs w:val="1"/>
          <w:color w:val="auto"/>
        </w:rPr>
        <w:t>equals</w:t>
      </w:r>
      <w:r>
        <w:rPr>
          <w:rFonts w:ascii="Courier New" w:cs="Courier New" w:eastAsia="Courier New" w:hAnsi="Courier New"/>
          <w:sz w:val="21"/>
          <w:szCs w:val="21"/>
          <w:color w:val="auto"/>
        </w:rPr>
        <w:t>()</w:t>
      </w:r>
      <w:r>
        <w:rPr>
          <w:rFonts w:ascii="宋体" w:cs="宋体" w:eastAsia="宋体" w:hAnsi="宋体"/>
          <w:sz w:val="21"/>
          <w:szCs w:val="21"/>
          <w:color w:val="auto"/>
        </w:rPr>
        <w:t>来对比两个类。</w:t>
      </w:r>
    </w:p>
    <w:p>
      <w:pPr>
        <w:spacing w:after="0" w:line="116" w:lineRule="exact"/>
        <w:rPr>
          <w:sz w:val="20"/>
          <w:szCs w:val="20"/>
          <w:color w:val="auto"/>
        </w:rPr>
      </w:pPr>
    </w:p>
    <w:p>
      <w:pPr>
        <w:spacing w:after="0"/>
        <w:tabs>
          <w:tab w:leader="none" w:pos="1240" w:val="left"/>
        </w:tabs>
        <w:rPr>
          <w:sz w:val="20"/>
          <w:szCs w:val="20"/>
          <w:color w:val="auto"/>
        </w:rPr>
      </w:pPr>
      <w:r>
        <w:rPr>
          <w:rFonts w:ascii="Calibri" w:cs="Calibri" w:eastAsia="Calibri" w:hAnsi="Calibri"/>
          <w:sz w:val="44"/>
          <w:szCs w:val="44"/>
          <w:b w:val="1"/>
          <w:bCs w:val="1"/>
          <w:color w:val="auto"/>
        </w:rPr>
        <w:t>2.3.3</w:t>
      </w:r>
      <w:r>
        <w:rPr>
          <w:sz w:val="20"/>
          <w:szCs w:val="20"/>
          <w:color w:val="auto"/>
        </w:rPr>
        <w:tab/>
      </w:r>
      <w:r>
        <w:rPr>
          <w:rFonts w:ascii="Courier New" w:cs="Courier New" w:eastAsia="Courier New" w:hAnsi="Courier New"/>
          <w:sz w:val="43"/>
          <w:szCs w:val="43"/>
          <w:b w:val="1"/>
          <w:bCs w:val="1"/>
          <w:color w:val="auto"/>
        </w:rPr>
        <w:t>CheckClassAdapter</w:t>
      </w:r>
    </w:p>
    <w:p>
      <w:pPr>
        <w:spacing w:after="0" w:line="200" w:lineRule="exact"/>
        <w:rPr>
          <w:sz w:val="20"/>
          <w:szCs w:val="20"/>
          <w:color w:val="auto"/>
        </w:rPr>
      </w:pPr>
    </w:p>
    <w:p>
      <w:pPr>
        <w:spacing w:after="0" w:line="202" w:lineRule="exact"/>
        <w:rPr>
          <w:sz w:val="20"/>
          <w:szCs w:val="20"/>
          <w:color w:val="auto"/>
        </w:rPr>
      </w:pPr>
    </w:p>
    <w:p>
      <w:pPr>
        <w:jc w:val="both"/>
        <w:ind w:right="100" w:firstLine="422"/>
        <w:spacing w:after="0" w:line="316" w:lineRule="exact"/>
        <w:rPr>
          <w:sz w:val="20"/>
          <w:szCs w:val="20"/>
          <w:color w:val="auto"/>
        </w:rPr>
      </w:pPr>
      <w:r>
        <w:rPr>
          <w:rFonts w:ascii="Courier New" w:cs="Courier New" w:eastAsia="Courier New" w:hAnsi="Courier New"/>
          <w:sz w:val="20"/>
          <w:szCs w:val="20"/>
          <w:b w:val="1"/>
          <w:bCs w:val="1"/>
          <w:color w:val="auto"/>
        </w:rPr>
        <w:t xml:space="preserve">ClassWriter </w:t>
      </w:r>
      <w:r>
        <w:rPr>
          <w:rFonts w:ascii="宋体" w:cs="宋体" w:eastAsia="宋体" w:hAnsi="宋体"/>
          <w:sz w:val="20"/>
          <w:szCs w:val="20"/>
          <w:color w:val="auto"/>
        </w:rPr>
        <w:t>类并不会核实对其方法的调用顺序是否恰当，以及参数是否有效。因此，有可能会生成一些被</w:t>
      </w:r>
      <w:r>
        <w:rPr>
          <w:rFonts w:ascii="Times New Roman" w:cs="Times New Roman" w:eastAsia="Times New Roman" w:hAnsi="Times New Roman"/>
          <w:sz w:val="20"/>
          <w:szCs w:val="20"/>
          <w:color w:val="auto"/>
        </w:rPr>
        <w:t xml:space="preserve"> Java </w:t>
      </w:r>
      <w:r>
        <w:rPr>
          <w:rFonts w:ascii="宋体" w:cs="宋体" w:eastAsia="宋体" w:hAnsi="宋体"/>
          <w:sz w:val="20"/>
          <w:szCs w:val="20"/>
          <w:color w:val="auto"/>
        </w:rPr>
        <w:t>虚拟机验证器拒绝的无效类。为了尽可能提前检测出部分此类错误，可</w:t>
      </w:r>
    </w:p>
    <w:p>
      <w:pPr>
        <w:spacing w:after="0" w:line="1" w:lineRule="exact"/>
        <w:rPr>
          <w:sz w:val="20"/>
          <w:szCs w:val="20"/>
          <w:color w:val="auto"/>
        </w:rPr>
      </w:pPr>
    </w:p>
    <w:p>
      <w:pPr>
        <w:spacing w:after="0" w:line="340" w:lineRule="exact"/>
        <w:rPr>
          <w:sz w:val="20"/>
          <w:szCs w:val="20"/>
          <w:color w:val="auto"/>
        </w:rPr>
      </w:pPr>
      <w:r>
        <w:rPr>
          <w:rFonts w:ascii="宋体" w:cs="宋体" w:eastAsia="宋体" w:hAnsi="宋体"/>
          <w:sz w:val="20"/>
          <w:szCs w:val="20"/>
          <w:color w:val="auto"/>
        </w:rPr>
        <w:t>以使用</w:t>
      </w:r>
      <w:r>
        <w:rPr>
          <w:rFonts w:ascii="Courier New" w:cs="Courier New" w:eastAsia="Courier New" w:hAnsi="Courier New"/>
          <w:sz w:val="20"/>
          <w:szCs w:val="20"/>
          <w:b w:val="1"/>
          <w:bCs w:val="1"/>
          <w:color w:val="auto"/>
        </w:rPr>
        <w:t xml:space="preserve"> CheckClassAdapter </w:t>
      </w:r>
      <w:r>
        <w:rPr>
          <w:rFonts w:ascii="宋体" w:cs="宋体" w:eastAsia="宋体" w:hAnsi="宋体"/>
          <w:sz w:val="20"/>
          <w:szCs w:val="20"/>
          <w:color w:val="auto"/>
        </w:rPr>
        <w:t>类。和</w:t>
      </w:r>
      <w:r>
        <w:rPr>
          <w:rFonts w:ascii="Courier New" w:cs="Courier New" w:eastAsia="Courier New" w:hAnsi="Courier New"/>
          <w:sz w:val="20"/>
          <w:szCs w:val="20"/>
          <w:b w:val="1"/>
          <w:bCs w:val="1"/>
          <w:color w:val="auto"/>
        </w:rPr>
        <w:t xml:space="preserve"> TraceClassVisitor </w:t>
      </w:r>
      <w:r>
        <w:rPr>
          <w:rFonts w:ascii="宋体" w:cs="宋体" w:eastAsia="宋体" w:hAnsi="宋体"/>
          <w:sz w:val="20"/>
          <w:szCs w:val="20"/>
          <w:color w:val="auto"/>
        </w:rPr>
        <w:t>类似，这个类也扩展了</w:t>
      </w:r>
      <w:r>
        <w:rPr>
          <w:rFonts w:ascii="Courier New" w:cs="Courier New" w:eastAsia="Courier New" w:hAnsi="Courier New"/>
          <w:sz w:val="20"/>
          <w:szCs w:val="20"/>
          <w:b w:val="1"/>
          <w:bCs w:val="1"/>
          <w:color w:val="auto"/>
        </w:rPr>
        <w:t xml:space="preserve"> ClassVisitor </w:t>
      </w:r>
      <w:r>
        <w:rPr>
          <w:rFonts w:ascii="宋体" w:cs="宋体" w:eastAsia="宋体" w:hAnsi="宋体"/>
          <w:sz w:val="20"/>
          <w:szCs w:val="20"/>
          <w:color w:val="auto"/>
        </w:rPr>
        <w:t>类，并将对其方法的所有调用都委托到另一个</w:t>
      </w:r>
      <w:r>
        <w:rPr>
          <w:rFonts w:ascii="Courier New" w:cs="Courier New" w:eastAsia="Courier New" w:hAnsi="Courier New"/>
          <w:sz w:val="20"/>
          <w:szCs w:val="20"/>
          <w:b w:val="1"/>
          <w:bCs w:val="1"/>
          <w:color w:val="auto"/>
        </w:rPr>
        <w:t xml:space="preserve"> ClassVisitor</w:t>
      </w:r>
      <w:r>
        <w:rPr>
          <w:rFonts w:ascii="宋体" w:cs="宋体" w:eastAsia="宋体" w:hAnsi="宋体"/>
          <w:sz w:val="20"/>
          <w:szCs w:val="20"/>
          <w:color w:val="auto"/>
        </w:rPr>
        <w:t>，比如一个</w:t>
      </w:r>
      <w:r>
        <w:rPr>
          <w:rFonts w:ascii="Courier New" w:cs="Courier New" w:eastAsia="Courier New" w:hAnsi="Courier New"/>
          <w:sz w:val="20"/>
          <w:szCs w:val="20"/>
          <w:b w:val="1"/>
          <w:bCs w:val="1"/>
          <w:color w:val="auto"/>
        </w:rPr>
        <w:t xml:space="preserve"> TraceClassVisitor </w:t>
      </w:r>
      <w:r>
        <w:rPr>
          <w:rFonts w:ascii="宋体" w:cs="宋体" w:eastAsia="宋体" w:hAnsi="宋体"/>
          <w:sz w:val="20"/>
          <w:szCs w:val="20"/>
          <w:color w:val="auto"/>
        </w:rPr>
        <w:t>或一个</w:t>
      </w:r>
      <w:r>
        <w:rPr>
          <w:rFonts w:ascii="Courier New" w:cs="Courier New" w:eastAsia="Courier New" w:hAnsi="Courier New"/>
          <w:sz w:val="20"/>
          <w:szCs w:val="20"/>
          <w:b w:val="1"/>
          <w:bCs w:val="1"/>
          <w:color w:val="auto"/>
        </w:rPr>
        <w:t xml:space="preserve"> ClassWriter</w:t>
      </w:r>
      <w:r>
        <w:rPr>
          <w:rFonts w:ascii="宋体" w:cs="宋体" w:eastAsia="宋体" w:hAnsi="宋体"/>
          <w:sz w:val="20"/>
          <w:szCs w:val="20"/>
          <w:color w:val="auto"/>
        </w:rPr>
        <w:t>。但是，这个类并不会打印所访问类的文本表示，</w:t>
      </w:r>
    </w:p>
    <w:p>
      <w:pPr>
        <w:spacing w:after="0" w:line="1" w:lineRule="exact"/>
        <w:rPr>
          <w:sz w:val="20"/>
          <w:szCs w:val="20"/>
          <w:color w:val="auto"/>
        </w:rPr>
      </w:pPr>
    </w:p>
    <w:p>
      <w:pPr>
        <w:ind w:right="100"/>
        <w:spacing w:after="0" w:line="312" w:lineRule="exact"/>
        <w:rPr>
          <w:sz w:val="20"/>
          <w:szCs w:val="20"/>
          <w:color w:val="auto"/>
        </w:rPr>
      </w:pPr>
      <w:r>
        <w:rPr>
          <w:rFonts w:ascii="宋体" w:cs="宋体" w:eastAsia="宋体" w:hAnsi="宋体"/>
          <w:sz w:val="21"/>
          <w:szCs w:val="21"/>
          <w:color w:val="auto"/>
        </w:rPr>
        <w:t>而是验证其对方法的调用顺序是否适当，参数是否有效，然后才会委托给下一个访问器。当发生错误时，会抛出</w:t>
      </w:r>
      <w:r>
        <w:rPr>
          <w:rFonts w:ascii="Courier New" w:cs="Courier New" w:eastAsia="Courier New" w:hAnsi="Courier New"/>
          <w:sz w:val="21"/>
          <w:szCs w:val="21"/>
          <w:b w:val="1"/>
          <w:bCs w:val="1"/>
          <w:color w:val="auto"/>
        </w:rPr>
        <w:t xml:space="preserve"> IllegalStateException </w:t>
      </w:r>
      <w:r>
        <w:rPr>
          <w:rFonts w:ascii="宋体" w:cs="宋体" w:eastAsia="宋体" w:hAnsi="宋体"/>
          <w:sz w:val="21"/>
          <w:szCs w:val="21"/>
          <w:color w:val="auto"/>
        </w:rPr>
        <w:t>或</w:t>
      </w:r>
      <w:r>
        <w:rPr>
          <w:rFonts w:ascii="Courier New" w:cs="Courier New" w:eastAsia="Courier New" w:hAnsi="Courier New"/>
          <w:sz w:val="21"/>
          <w:szCs w:val="21"/>
          <w:b w:val="1"/>
          <w:bCs w:val="1"/>
          <w:color w:val="auto"/>
        </w:rPr>
        <w:t xml:space="preserve"> IllegalArgumentException</w:t>
      </w:r>
      <w:r>
        <w:rPr>
          <w:rFonts w:ascii="宋体" w:cs="宋体" w:eastAsia="宋体" w:hAnsi="宋体"/>
          <w:sz w:val="21"/>
          <w:szCs w:val="21"/>
          <w:color w:val="auto"/>
        </w:rPr>
        <w:t>。</w:t>
      </w:r>
    </w:p>
    <w:p>
      <w:pPr>
        <w:spacing w:after="0" w:line="143" w:lineRule="exact"/>
        <w:rPr>
          <w:sz w:val="20"/>
          <w:szCs w:val="20"/>
          <w:color w:val="auto"/>
        </w:rPr>
      </w:pPr>
    </w:p>
    <w:p>
      <w:pPr>
        <w:ind w:right="100" w:firstLine="420"/>
        <w:spacing w:after="0" w:line="260" w:lineRule="exact"/>
        <w:rPr>
          <w:sz w:val="20"/>
          <w:szCs w:val="20"/>
          <w:color w:val="auto"/>
        </w:rPr>
      </w:pPr>
      <w:r>
        <w:rPr>
          <w:rFonts w:ascii="宋体" w:cs="宋体" w:eastAsia="宋体" w:hAnsi="宋体"/>
          <w:sz w:val="21"/>
          <w:szCs w:val="21"/>
          <w:color w:val="auto"/>
        </w:rPr>
        <w:t>为核对一个类，打印这个类的文本表示形式，最终创建一个字节数组表示形式，应当使用类似于如下代码：</w:t>
      </w:r>
    </w:p>
    <w:p>
      <w:pPr>
        <w:spacing w:after="0" w:line="181"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ClassWriter cw = new ClassWriter(0);</w:t>
      </w:r>
    </w:p>
    <w:p>
      <w:pPr>
        <w:spacing w:after="0" w:line="27"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TraceClassVisitor tcv = new TraceClassVisitor(cw, printWriter);</w:t>
      </w:r>
    </w:p>
    <w:p>
      <w:pPr>
        <w:ind w:left="420" w:right="3000"/>
        <w:spacing w:after="0" w:line="242" w:lineRule="auto"/>
        <w:rPr>
          <w:sz w:val="20"/>
          <w:szCs w:val="20"/>
          <w:color w:val="auto"/>
        </w:rPr>
      </w:pPr>
      <w:r>
        <w:rPr>
          <w:rFonts w:ascii="Courier New" w:cs="Courier New" w:eastAsia="Courier New" w:hAnsi="Courier New"/>
          <w:sz w:val="18"/>
          <w:szCs w:val="18"/>
          <w:b w:val="1"/>
          <w:bCs w:val="1"/>
          <w:color w:val="auto"/>
        </w:rPr>
        <w:t xml:space="preserve">CheckClassAdapter cv = new CheckClassAdapter(tcv); </w:t>
      </w:r>
      <w:r>
        <w:rPr>
          <w:rFonts w:ascii="Courier New" w:cs="Courier New" w:eastAsia="Courier New" w:hAnsi="Courier New"/>
          <w:sz w:val="18"/>
          <w:szCs w:val="18"/>
          <w:color w:val="auto"/>
        </w:rPr>
        <w:t>cv.visit(...);</w:t>
      </w:r>
    </w:p>
    <w:p>
      <w:pPr>
        <w:spacing w:after="0" w:line="2"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cv.visitEnd();</w:t>
      </w:r>
    </w:p>
    <w:p>
      <w:pPr>
        <w:ind w:left="420"/>
        <w:spacing w:after="0"/>
        <w:rPr>
          <w:sz w:val="20"/>
          <w:szCs w:val="20"/>
          <w:color w:val="auto"/>
        </w:rPr>
      </w:pPr>
      <w:r>
        <w:rPr>
          <w:rFonts w:ascii="Courier New" w:cs="Courier New" w:eastAsia="Courier New" w:hAnsi="Courier New"/>
          <w:sz w:val="18"/>
          <w:szCs w:val="18"/>
          <w:color w:val="auto"/>
        </w:rPr>
        <w:t>byte b[] = cw.toByteArray();</w:t>
      </w:r>
    </w:p>
    <w:p>
      <w:pPr>
        <w:spacing w:after="0" w:line="185" w:lineRule="exact"/>
        <w:rPr>
          <w:sz w:val="20"/>
          <w:szCs w:val="20"/>
          <w:color w:val="auto"/>
        </w:rPr>
      </w:pPr>
    </w:p>
    <w:p>
      <w:pPr>
        <w:ind w:left="420"/>
        <w:spacing w:after="0" w:line="229" w:lineRule="exact"/>
        <w:rPr>
          <w:sz w:val="20"/>
          <w:szCs w:val="20"/>
          <w:color w:val="auto"/>
        </w:rPr>
      </w:pPr>
      <w:r>
        <w:rPr>
          <w:rFonts w:ascii="宋体" w:cs="宋体" w:eastAsia="宋体" w:hAnsi="宋体"/>
          <w:sz w:val="20"/>
          <w:szCs w:val="20"/>
          <w:color w:val="auto"/>
        </w:rPr>
        <w:t>注意，如果以不同顺序将这些类访问器链在一起，那它们执行的操作也将以不同顺序完成。</w:t>
      </w:r>
    </w:p>
    <w:p>
      <w:pPr>
        <w:spacing w:after="0" w:line="72"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例如，利用以下代码，这些核对工作将在轨迹</w:t>
      </w:r>
      <w:r>
        <w:rPr>
          <w:rFonts w:ascii="宋体" w:cs="宋体" w:eastAsia="宋体" w:hAnsi="宋体"/>
          <w:sz w:val="21"/>
          <w:szCs w:val="21"/>
          <w:b w:val="1"/>
          <w:bCs w:val="1"/>
          <w:color w:val="auto"/>
        </w:rPr>
        <w:t>之后</w:t>
      </w:r>
      <w:r>
        <w:rPr>
          <w:rFonts w:ascii="宋体" w:cs="宋体" w:eastAsia="宋体" w:hAnsi="宋体"/>
          <w:sz w:val="21"/>
          <w:szCs w:val="21"/>
          <w:color w:val="auto"/>
        </w:rPr>
        <w:t>进行：</w:t>
      </w:r>
    </w:p>
    <w:p>
      <w:pPr>
        <w:spacing w:after="0" w:line="179" w:lineRule="exact"/>
        <w:rPr>
          <w:sz w:val="20"/>
          <w:szCs w:val="20"/>
          <w:color w:val="auto"/>
        </w:rPr>
      </w:pPr>
    </w:p>
    <w:p>
      <w:pPr>
        <w:ind w:left="420" w:right="1600"/>
        <w:spacing w:after="0" w:line="298" w:lineRule="auto"/>
        <w:rPr>
          <w:sz w:val="20"/>
          <w:szCs w:val="20"/>
          <w:color w:val="auto"/>
        </w:rPr>
      </w:pPr>
      <w:r>
        <w:rPr>
          <w:rFonts w:ascii="Courier New" w:cs="Courier New" w:eastAsia="Courier New" w:hAnsi="Courier New"/>
          <w:sz w:val="18"/>
          <w:szCs w:val="18"/>
          <w:color w:val="auto"/>
        </w:rPr>
        <w:t xml:space="preserve">ClassWriter cw = new ClassWriter(0); </w:t>
      </w:r>
      <w:r>
        <w:rPr>
          <w:rFonts w:ascii="Courier New" w:cs="Courier New" w:eastAsia="Courier New" w:hAnsi="Courier New"/>
          <w:sz w:val="18"/>
          <w:szCs w:val="18"/>
          <w:b w:val="1"/>
          <w:bCs w:val="1"/>
          <w:color w:val="auto"/>
        </w:rPr>
        <w:t xml:space="preserve">CheckClassAdapter cca = new CheckClassAdapter(cw); </w:t>
      </w:r>
      <w:r>
        <w:rPr>
          <w:rFonts w:ascii="Courier New" w:cs="Courier New" w:eastAsia="Courier New" w:hAnsi="Courier New"/>
          <w:sz w:val="18"/>
          <w:szCs w:val="18"/>
          <w:color w:val="auto"/>
        </w:rPr>
        <w:t>TraceClassVisitor cv = new TraceClassVisitor(cca, printWriter);</w:t>
      </w:r>
    </w:p>
    <w:p>
      <w:pPr>
        <w:spacing w:after="0" w:line="11" w:lineRule="exact"/>
        <w:rPr>
          <w:sz w:val="20"/>
          <w:szCs w:val="20"/>
          <w:color w:val="auto"/>
        </w:rPr>
      </w:pPr>
    </w:p>
    <w:p>
      <w:pPr>
        <w:ind w:left="420"/>
        <w:spacing w:after="0" w:line="274" w:lineRule="exact"/>
        <w:rPr>
          <w:sz w:val="20"/>
          <w:szCs w:val="20"/>
          <w:color w:val="auto"/>
        </w:rPr>
      </w:pPr>
      <w:r>
        <w:rPr>
          <w:rFonts w:ascii="宋体" w:cs="宋体" w:eastAsia="宋体" w:hAnsi="宋体"/>
          <w:sz w:val="21"/>
          <w:szCs w:val="21"/>
          <w:color w:val="auto"/>
        </w:rPr>
        <w:t>和使用</w:t>
      </w:r>
      <w:r>
        <w:rPr>
          <w:rFonts w:ascii="Courier New" w:cs="Courier New" w:eastAsia="Courier New" w:hAnsi="Courier New"/>
          <w:sz w:val="21"/>
          <w:szCs w:val="21"/>
          <w:b w:val="1"/>
          <w:bCs w:val="1"/>
          <w:color w:val="auto"/>
        </w:rPr>
        <w:t xml:space="preserve"> TraceClassVisitor </w:t>
      </w:r>
      <w:r>
        <w:rPr>
          <w:rFonts w:ascii="宋体" w:cs="宋体" w:eastAsia="宋体" w:hAnsi="宋体"/>
          <w:sz w:val="21"/>
          <w:szCs w:val="21"/>
          <w:color w:val="auto"/>
        </w:rPr>
        <w:t>时一样，也可以在一个生成链或转换链的任意位置使用</w:t>
      </w:r>
    </w:p>
    <w:p>
      <w:pPr>
        <w:spacing w:after="0" w:line="119" w:lineRule="exact"/>
        <w:rPr>
          <w:sz w:val="20"/>
          <w:szCs w:val="20"/>
          <w:color w:val="auto"/>
        </w:rPr>
      </w:pPr>
    </w:p>
    <w:p>
      <w:pPr>
        <w:spacing w:after="0" w:line="261" w:lineRule="exact"/>
        <w:rPr>
          <w:sz w:val="20"/>
          <w:szCs w:val="20"/>
          <w:color w:val="auto"/>
        </w:rPr>
      </w:pPr>
      <w:r>
        <w:rPr>
          <w:rFonts w:ascii="Courier New" w:cs="Courier New" w:eastAsia="Courier New" w:hAnsi="Courier New"/>
          <w:sz w:val="20"/>
          <w:szCs w:val="20"/>
          <w:b w:val="1"/>
          <w:bCs w:val="1"/>
          <w:color w:val="auto"/>
        </w:rPr>
        <w:t>CheckClassAdapter</w:t>
      </w:r>
      <w:r>
        <w:rPr>
          <w:rFonts w:ascii="宋体" w:cs="宋体" w:eastAsia="宋体" w:hAnsi="宋体"/>
          <w:sz w:val="20"/>
          <w:szCs w:val="20"/>
          <w:color w:val="auto"/>
        </w:rPr>
        <w:t>，以查看该链中这一点的类，而不一定只是恰好在</w:t>
      </w:r>
      <w:r>
        <w:rPr>
          <w:rFonts w:ascii="Courier New" w:cs="Courier New" w:eastAsia="Courier New" w:hAnsi="Courier New"/>
          <w:sz w:val="20"/>
          <w:szCs w:val="20"/>
          <w:b w:val="1"/>
          <w:bCs w:val="1"/>
          <w:color w:val="auto"/>
        </w:rPr>
        <w:t xml:space="preserve"> ClassWriter </w:t>
      </w:r>
      <w:r>
        <w:rPr>
          <w:rFonts w:ascii="宋体" w:cs="宋体" w:eastAsia="宋体" w:hAnsi="宋体"/>
          <w:sz w:val="20"/>
          <w:szCs w:val="20"/>
          <w:color w:val="auto"/>
        </w:rPr>
        <w:t>之前</w:t>
      </w:r>
    </w:p>
    <w:p>
      <w:pPr>
        <w:spacing w:after="0" w:line="19"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使用。</w:t>
      </w:r>
    </w:p>
    <w:p>
      <w:pPr>
        <w:spacing w:after="0" w:line="230" w:lineRule="exact"/>
        <w:rPr>
          <w:sz w:val="20"/>
          <w:szCs w:val="20"/>
          <w:color w:val="auto"/>
        </w:rPr>
      </w:pPr>
    </w:p>
    <w:p>
      <w:pPr>
        <w:spacing w:after="0"/>
        <w:tabs>
          <w:tab w:leader="none" w:pos="1240" w:val="left"/>
        </w:tabs>
        <w:rPr>
          <w:sz w:val="20"/>
          <w:szCs w:val="20"/>
          <w:color w:val="auto"/>
        </w:rPr>
      </w:pPr>
      <w:r>
        <w:rPr>
          <w:rFonts w:ascii="Calibri" w:cs="Calibri" w:eastAsia="Calibri" w:hAnsi="Calibri"/>
          <w:sz w:val="44"/>
          <w:szCs w:val="44"/>
          <w:b w:val="1"/>
          <w:bCs w:val="1"/>
          <w:color w:val="auto"/>
        </w:rPr>
        <w:t>2.3.4</w:t>
      </w:r>
      <w:r>
        <w:rPr>
          <w:sz w:val="20"/>
          <w:szCs w:val="20"/>
          <w:color w:val="auto"/>
        </w:rPr>
        <w:tab/>
      </w:r>
      <w:r>
        <w:rPr>
          <w:rFonts w:ascii="Courier New" w:cs="Courier New" w:eastAsia="Courier New" w:hAnsi="Courier New"/>
          <w:sz w:val="43"/>
          <w:szCs w:val="43"/>
          <w:b w:val="1"/>
          <w:bCs w:val="1"/>
          <w:color w:val="auto"/>
        </w:rPr>
        <w:t>ASMifier</w:t>
      </w:r>
    </w:p>
    <w:p>
      <w:pPr>
        <w:spacing w:after="0" w:line="200" w:lineRule="exact"/>
        <w:rPr>
          <w:sz w:val="20"/>
          <w:szCs w:val="20"/>
          <w:color w:val="auto"/>
        </w:rPr>
      </w:pPr>
    </w:p>
    <w:p>
      <w:pPr>
        <w:spacing w:after="0" w:line="202" w:lineRule="exact"/>
        <w:rPr>
          <w:sz w:val="20"/>
          <w:szCs w:val="20"/>
          <w:color w:val="auto"/>
        </w:rPr>
      </w:pPr>
    </w:p>
    <w:p>
      <w:pPr>
        <w:ind w:left="420"/>
        <w:spacing w:after="0" w:line="274" w:lineRule="exact"/>
        <w:rPr>
          <w:sz w:val="20"/>
          <w:szCs w:val="20"/>
          <w:color w:val="auto"/>
        </w:rPr>
      </w:pPr>
      <w:r>
        <w:rPr>
          <w:rFonts w:ascii="宋体" w:cs="宋体" w:eastAsia="宋体" w:hAnsi="宋体"/>
          <w:sz w:val="21"/>
          <w:szCs w:val="21"/>
          <w:color w:val="auto"/>
        </w:rPr>
        <w:t>这个类为</w:t>
      </w:r>
      <w:r>
        <w:rPr>
          <w:rFonts w:ascii="Courier New" w:cs="Courier New" w:eastAsia="Courier New" w:hAnsi="Courier New"/>
          <w:sz w:val="21"/>
          <w:szCs w:val="21"/>
          <w:b w:val="1"/>
          <w:bCs w:val="1"/>
          <w:color w:val="auto"/>
        </w:rPr>
        <w:t xml:space="preserve"> TraceClassVisitor </w:t>
      </w:r>
      <w:r>
        <w:rPr>
          <w:rFonts w:ascii="宋体" w:cs="宋体" w:eastAsia="宋体" w:hAnsi="宋体"/>
          <w:sz w:val="21"/>
          <w:szCs w:val="21"/>
          <w:color w:val="auto"/>
        </w:rPr>
        <w:t>工具提供了一种替代后端（该工具在默认情况下使用</w:t>
      </w:r>
    </w:p>
    <w:p>
      <w:pPr>
        <w:spacing w:after="0" w:line="119" w:lineRule="exact"/>
        <w:rPr>
          <w:sz w:val="20"/>
          <w:szCs w:val="20"/>
          <w:color w:val="auto"/>
        </w:rPr>
      </w:pPr>
    </w:p>
    <w:p>
      <w:pPr>
        <w:spacing w:after="0" w:line="261" w:lineRule="exact"/>
        <w:rPr>
          <w:sz w:val="20"/>
          <w:szCs w:val="20"/>
          <w:color w:val="auto"/>
        </w:rPr>
      </w:pPr>
      <w:r>
        <w:rPr>
          <w:rFonts w:ascii="Courier New" w:cs="Courier New" w:eastAsia="Courier New" w:hAnsi="Courier New"/>
          <w:sz w:val="20"/>
          <w:szCs w:val="20"/>
          <w:b w:val="1"/>
          <w:bCs w:val="1"/>
          <w:color w:val="auto"/>
        </w:rPr>
        <w:t xml:space="preserve">Textifier </w:t>
      </w:r>
      <w:r>
        <w:rPr>
          <w:rFonts w:ascii="宋体" w:cs="宋体" w:eastAsia="宋体" w:hAnsi="宋体"/>
          <w:sz w:val="20"/>
          <w:szCs w:val="20"/>
          <w:color w:val="auto"/>
        </w:rPr>
        <w:t>后端，生成如上所示类型的输出）。这个后端使</w:t>
      </w:r>
      <w:r>
        <w:rPr>
          <w:rFonts w:ascii="Courier New" w:cs="Courier New" w:eastAsia="Courier New" w:hAnsi="Courier New"/>
          <w:sz w:val="20"/>
          <w:szCs w:val="20"/>
          <w:b w:val="1"/>
          <w:bCs w:val="1"/>
          <w:color w:val="auto"/>
        </w:rPr>
        <w:t xml:space="preserve"> TraceClassVisitor </w:t>
      </w:r>
      <w:r>
        <w:rPr>
          <w:rFonts w:ascii="宋体" w:cs="宋体" w:eastAsia="宋体" w:hAnsi="宋体"/>
          <w:sz w:val="20"/>
          <w:szCs w:val="20"/>
          <w:color w:val="auto"/>
        </w:rPr>
        <w:t>类的每个方</w:t>
      </w:r>
    </w:p>
    <w:p>
      <w:pPr>
        <w:sectPr>
          <w:pgSz w:w="10440" w:h="14740" w:orient="portrait"/>
          <w:cols w:equalWidth="0" w:num="1">
            <w:col w:w="8820"/>
          </w:cols>
          <w:pgMar w:left="860" w:top="577" w:right="760" w:bottom="20" w:gutter="0" w:footer="0" w:header="0"/>
        </w:sectPr>
      </w:pPr>
    </w:p>
    <w:p>
      <w:pPr>
        <w:spacing w:after="0" w:line="24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8"/>
          <w:szCs w:val="18"/>
          <w:b w:val="1"/>
          <w:bCs w:val="1"/>
          <w:color w:val="auto"/>
        </w:rPr>
        <w:t xml:space="preserve">20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20"/>
          </w:cols>
          <w:pgMar w:left="860" w:top="577" w:right="760" w:bottom="20" w:gutter="0" w:footer="0" w:header="0"/>
          <w:type w:val="continuous"/>
        </w:sectPr>
      </w:pPr>
    </w:p>
    <w:bookmarkStart w:id="21" w:name="page22"/>
    <w:bookmarkEnd w:id="21"/>
    <w:p>
      <w:pPr>
        <w:jc w:val="center"/>
        <w:ind w:right="10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2 </w:t>
      </w:r>
      <w:r>
        <w:rPr>
          <w:rFonts w:ascii="宋体" w:cs="宋体" w:eastAsia="宋体" w:hAnsi="宋体"/>
          <w:sz w:val="21"/>
          <w:szCs w:val="21"/>
          <w:color w:val="auto"/>
        </w:rPr>
        <w:t>章 类</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7">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03" w:lineRule="exact"/>
        <w:rPr>
          <w:sz w:val="20"/>
          <w:szCs w:val="20"/>
          <w:color w:val="auto"/>
        </w:rPr>
      </w:pPr>
    </w:p>
    <w:p>
      <w:pPr>
        <w:spacing w:after="0" w:line="330" w:lineRule="exact"/>
        <w:rPr>
          <w:sz w:val="20"/>
          <w:szCs w:val="20"/>
          <w:color w:val="auto"/>
        </w:rPr>
      </w:pPr>
      <w:r>
        <w:rPr>
          <w:rFonts w:ascii="宋体" w:cs="宋体" w:eastAsia="宋体" w:hAnsi="宋体"/>
          <w:sz w:val="20"/>
          <w:szCs w:val="20"/>
          <w:color w:val="auto"/>
        </w:rPr>
        <w:t>法都会打印用于调用它的</w:t>
      </w:r>
      <w:r>
        <w:rPr>
          <w:rFonts w:ascii="Times New Roman" w:cs="Times New Roman" w:eastAsia="Times New Roman" w:hAnsi="Times New Roman"/>
          <w:sz w:val="20"/>
          <w:szCs w:val="20"/>
          <w:color w:val="auto"/>
        </w:rPr>
        <w:t xml:space="preserve"> Java </w:t>
      </w:r>
      <w:r>
        <w:rPr>
          <w:rFonts w:ascii="宋体" w:cs="宋体" w:eastAsia="宋体" w:hAnsi="宋体"/>
          <w:sz w:val="20"/>
          <w:szCs w:val="20"/>
          <w:color w:val="auto"/>
        </w:rPr>
        <w:t>代码。例如，调用</w:t>
      </w:r>
      <w:r>
        <w:rPr>
          <w:rFonts w:ascii="Times New Roman" w:cs="Times New Roman" w:eastAsia="Times New Roman" w:hAnsi="Times New Roman"/>
          <w:sz w:val="20"/>
          <w:szCs w:val="20"/>
          <w:color w:val="auto"/>
        </w:rPr>
        <w:t xml:space="preserve"> </w:t>
      </w:r>
      <w:r>
        <w:rPr>
          <w:rFonts w:ascii="Courier New" w:cs="Courier New" w:eastAsia="Courier New" w:hAnsi="Courier New"/>
          <w:sz w:val="20"/>
          <w:szCs w:val="20"/>
          <w:b w:val="1"/>
          <w:bCs w:val="1"/>
          <w:color w:val="auto"/>
        </w:rPr>
        <w:t>visitEnd</w:t>
      </w:r>
      <w:r>
        <w:rPr>
          <w:rFonts w:ascii="Courier New" w:cs="Courier New" w:eastAsia="Courier New" w:hAnsi="Courier New"/>
          <w:sz w:val="20"/>
          <w:szCs w:val="20"/>
          <w:color w:val="auto"/>
        </w:rPr>
        <w:t>()</w:t>
      </w:r>
      <w:r>
        <w:rPr>
          <w:rFonts w:ascii="宋体" w:cs="宋体" w:eastAsia="宋体" w:hAnsi="宋体"/>
          <w:sz w:val="20"/>
          <w:szCs w:val="20"/>
          <w:color w:val="auto"/>
        </w:rPr>
        <w:t>方法将打印</w:t>
      </w:r>
      <w:r>
        <w:rPr>
          <w:rFonts w:ascii="Times New Roman" w:cs="Times New Roman" w:eastAsia="Times New Roman" w:hAnsi="Times New Roman"/>
          <w:sz w:val="20"/>
          <w:szCs w:val="20"/>
          <w:color w:val="auto"/>
        </w:rPr>
        <w:t xml:space="preserve"> </w:t>
      </w:r>
      <w:r>
        <w:rPr>
          <w:rFonts w:ascii="Courier New" w:cs="Courier New" w:eastAsia="Courier New" w:hAnsi="Courier New"/>
          <w:sz w:val="20"/>
          <w:szCs w:val="20"/>
          <w:b w:val="1"/>
          <w:bCs w:val="1"/>
          <w:color w:val="auto"/>
        </w:rPr>
        <w:t>cv</w:t>
      </w:r>
      <w:r>
        <w:rPr>
          <w:rFonts w:ascii="Courier New" w:cs="Courier New" w:eastAsia="Courier New" w:hAnsi="Courier New"/>
          <w:sz w:val="20"/>
          <w:szCs w:val="20"/>
          <w:color w:val="auto"/>
        </w:rPr>
        <w:t>.</w:t>
      </w:r>
      <w:r>
        <w:rPr>
          <w:rFonts w:ascii="Courier New" w:cs="Courier New" w:eastAsia="Courier New" w:hAnsi="Courier New"/>
          <w:sz w:val="20"/>
          <w:szCs w:val="20"/>
          <w:b w:val="1"/>
          <w:bCs w:val="1"/>
          <w:color w:val="auto"/>
        </w:rPr>
        <w:t>visitEnd</w:t>
      </w:r>
      <w:r>
        <w:rPr>
          <w:rFonts w:ascii="Courier New" w:cs="Courier New" w:eastAsia="Courier New" w:hAnsi="Courier New"/>
          <w:sz w:val="20"/>
          <w:szCs w:val="20"/>
          <w:color w:val="auto"/>
        </w:rPr>
        <w:t>();</w:t>
      </w:r>
      <w:r>
        <w:rPr>
          <w:rFonts w:ascii="宋体" w:cs="宋体" w:eastAsia="宋体" w:hAnsi="宋体"/>
          <w:sz w:val="20"/>
          <w:szCs w:val="20"/>
          <w:color w:val="auto"/>
        </w:rPr>
        <w:t>。其结果是，当一个具有</w:t>
      </w:r>
      <w:r>
        <w:rPr>
          <w:rFonts w:ascii="Courier New" w:cs="Courier New" w:eastAsia="Courier New" w:hAnsi="Courier New"/>
          <w:sz w:val="20"/>
          <w:szCs w:val="20"/>
          <w:b w:val="1"/>
          <w:bCs w:val="1"/>
          <w:color w:val="auto"/>
        </w:rPr>
        <w:t xml:space="preserve"> ASMifier </w:t>
      </w:r>
      <w:r>
        <w:rPr>
          <w:rFonts w:ascii="宋体" w:cs="宋体" w:eastAsia="宋体" w:hAnsi="宋体"/>
          <w:sz w:val="20"/>
          <w:szCs w:val="20"/>
          <w:color w:val="auto"/>
        </w:rPr>
        <w:t>后端的</w:t>
      </w:r>
      <w:r>
        <w:rPr>
          <w:rFonts w:ascii="Courier New" w:cs="Courier New" w:eastAsia="Courier New" w:hAnsi="Courier New"/>
          <w:sz w:val="20"/>
          <w:szCs w:val="20"/>
          <w:b w:val="1"/>
          <w:bCs w:val="1"/>
          <w:color w:val="auto"/>
        </w:rPr>
        <w:t xml:space="preserve"> TraceClassVisitor </w:t>
      </w:r>
      <w:r>
        <w:rPr>
          <w:rFonts w:ascii="宋体" w:cs="宋体" w:eastAsia="宋体" w:hAnsi="宋体"/>
          <w:sz w:val="20"/>
          <w:szCs w:val="20"/>
          <w:color w:val="auto"/>
        </w:rPr>
        <w:t>访问器访问一个类时，它会打印用</w:t>
      </w:r>
      <w:r>
        <w:rPr>
          <w:rFonts w:ascii="Times New Roman" w:cs="Times New Roman" w:eastAsia="Times New Roman" w:hAnsi="Times New Roman"/>
          <w:sz w:val="20"/>
          <w:szCs w:val="20"/>
          <w:color w:val="auto"/>
        </w:rPr>
        <w:t xml:space="preserve"> ASM </w:t>
      </w:r>
      <w:r>
        <w:rPr>
          <w:rFonts w:ascii="宋体" w:cs="宋体" w:eastAsia="宋体" w:hAnsi="宋体"/>
          <w:sz w:val="20"/>
          <w:szCs w:val="20"/>
          <w:color w:val="auto"/>
        </w:rPr>
        <w:t>生成这个类的源代码。如果用这个访问器来访问一个已经存在的类，那这一点是很有用的。例如，如果你不知道如何用</w:t>
      </w:r>
      <w:r>
        <w:rPr>
          <w:rFonts w:ascii="Times New Roman" w:cs="Times New Roman" w:eastAsia="Times New Roman" w:hAnsi="Times New Roman"/>
          <w:sz w:val="20"/>
          <w:szCs w:val="20"/>
          <w:color w:val="auto"/>
        </w:rPr>
        <w:t xml:space="preserve"> ASM </w:t>
      </w:r>
      <w:r>
        <w:rPr>
          <w:rFonts w:ascii="宋体" w:cs="宋体" w:eastAsia="宋体" w:hAnsi="宋体"/>
          <w:sz w:val="20"/>
          <w:szCs w:val="20"/>
          <w:color w:val="auto"/>
        </w:rPr>
        <w:t>生成某个已编译类，可以编写相应的源代码，用</w:t>
      </w:r>
      <w:r>
        <w:rPr>
          <w:rFonts w:ascii="Times New Roman" w:cs="Times New Roman" w:eastAsia="Times New Roman" w:hAnsi="Times New Roman"/>
          <w:sz w:val="20"/>
          <w:szCs w:val="20"/>
          <w:color w:val="auto"/>
        </w:rPr>
        <w:t xml:space="preserve"> </w:t>
      </w:r>
      <w:r>
        <w:rPr>
          <w:rFonts w:ascii="Courier New" w:cs="Courier New" w:eastAsia="Courier New" w:hAnsi="Courier New"/>
          <w:sz w:val="20"/>
          <w:szCs w:val="20"/>
          <w:b w:val="1"/>
          <w:bCs w:val="1"/>
          <w:color w:val="auto"/>
        </w:rPr>
        <w:t>javac</w:t>
      </w:r>
      <w:r>
        <w:rPr>
          <w:rFonts w:ascii="Times New Roman" w:cs="Times New Roman" w:eastAsia="Times New Roman" w:hAnsi="Times New Roman"/>
          <w:sz w:val="20"/>
          <w:szCs w:val="20"/>
          <w:color w:val="auto"/>
        </w:rPr>
        <w:t xml:space="preserve"> </w:t>
      </w:r>
      <w:r>
        <w:rPr>
          <w:rFonts w:ascii="宋体" w:cs="宋体" w:eastAsia="宋体" w:hAnsi="宋体"/>
          <w:sz w:val="20"/>
          <w:szCs w:val="20"/>
          <w:color w:val="auto"/>
        </w:rPr>
        <w:t>编译它，并用</w:t>
      </w:r>
      <w:r>
        <w:rPr>
          <w:rFonts w:ascii="Courier New" w:cs="Courier New" w:eastAsia="Courier New" w:hAnsi="Courier New"/>
          <w:sz w:val="20"/>
          <w:szCs w:val="20"/>
          <w:b w:val="1"/>
          <w:bCs w:val="1"/>
          <w:color w:val="auto"/>
        </w:rPr>
        <w:t xml:space="preserve"> ASMifier </w:t>
      </w:r>
      <w:r>
        <w:rPr>
          <w:rFonts w:ascii="宋体" w:cs="宋体" w:eastAsia="宋体" w:hAnsi="宋体"/>
          <w:sz w:val="20"/>
          <w:szCs w:val="20"/>
          <w:color w:val="auto"/>
        </w:rPr>
        <w:t>来访问这个编译后的类。将会得到生成这个已编译类的</w:t>
      </w:r>
      <w:r>
        <w:rPr>
          <w:rFonts w:ascii="Courier New" w:cs="Courier New" w:eastAsia="Courier New" w:hAnsi="Courier New"/>
          <w:sz w:val="20"/>
          <w:szCs w:val="20"/>
          <w:b w:val="1"/>
          <w:bCs w:val="1"/>
          <w:color w:val="auto"/>
        </w:rPr>
        <w:t xml:space="preserve"> </w:t>
      </w:r>
      <w:r>
        <w:rPr>
          <w:rFonts w:ascii="Times New Roman" w:cs="Times New Roman" w:eastAsia="Times New Roman" w:hAnsi="Times New Roman"/>
          <w:sz w:val="20"/>
          <w:szCs w:val="20"/>
          <w:color w:val="auto"/>
        </w:rPr>
        <w:t>ASM</w:t>
      </w:r>
      <w:r>
        <w:rPr>
          <w:rFonts w:ascii="Courier New" w:cs="Courier New" w:eastAsia="Courier New" w:hAnsi="Courier New"/>
          <w:sz w:val="20"/>
          <w:szCs w:val="20"/>
          <w:b w:val="1"/>
          <w:bCs w:val="1"/>
          <w:color w:val="auto"/>
        </w:rPr>
        <w:t xml:space="preserve"> </w:t>
      </w:r>
      <w:r>
        <w:rPr>
          <w:rFonts w:ascii="宋体" w:cs="宋体" w:eastAsia="宋体" w:hAnsi="宋体"/>
          <w:sz w:val="20"/>
          <w:szCs w:val="20"/>
          <w:color w:val="auto"/>
        </w:rPr>
        <w:t>代码！</w:t>
      </w:r>
    </w:p>
    <w:p>
      <w:pPr>
        <w:spacing w:after="0" w:line="69" w:lineRule="exact"/>
        <w:rPr>
          <w:sz w:val="20"/>
          <w:szCs w:val="20"/>
          <w:color w:val="auto"/>
        </w:rPr>
      </w:pPr>
    </w:p>
    <w:p>
      <w:pPr>
        <w:ind w:left="420"/>
        <w:spacing w:after="0" w:line="274" w:lineRule="exact"/>
        <w:rPr>
          <w:sz w:val="20"/>
          <w:szCs w:val="20"/>
          <w:color w:val="auto"/>
        </w:rPr>
      </w:pPr>
      <w:r>
        <w:rPr>
          <w:rFonts w:ascii="Courier New" w:cs="Courier New" w:eastAsia="Courier New" w:hAnsi="Courier New"/>
          <w:sz w:val="21"/>
          <w:szCs w:val="21"/>
          <w:b w:val="1"/>
          <w:bCs w:val="1"/>
          <w:color w:val="auto"/>
        </w:rPr>
        <w:t xml:space="preserve">ASMifier </w:t>
      </w:r>
      <w:r>
        <w:rPr>
          <w:rFonts w:ascii="宋体" w:cs="宋体" w:eastAsia="宋体" w:hAnsi="宋体"/>
          <w:sz w:val="21"/>
          <w:szCs w:val="21"/>
          <w:color w:val="auto"/>
        </w:rPr>
        <w:t>类也可以在命令行中使用。例如，使用以下命令，</w:t>
      </w:r>
    </w:p>
    <w:p>
      <w:pPr>
        <w:spacing w:after="0" w:line="192"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java -classpath asm.jar:asm-util.jar \</w:t>
      </w:r>
    </w:p>
    <w:p>
      <w:pPr>
        <w:spacing w:after="0" w:line="31"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org.objectweb.asm.util.ASMifier \</w:t>
      </w:r>
    </w:p>
    <w:p>
      <w:pPr>
        <w:ind w:left="780"/>
        <w:spacing w:after="0"/>
        <w:rPr>
          <w:sz w:val="20"/>
          <w:szCs w:val="20"/>
          <w:color w:val="auto"/>
        </w:rPr>
      </w:pPr>
      <w:r>
        <w:rPr>
          <w:rFonts w:ascii="Courier New" w:cs="Courier New" w:eastAsia="Courier New" w:hAnsi="Courier New"/>
          <w:sz w:val="18"/>
          <w:szCs w:val="18"/>
          <w:color w:val="auto"/>
        </w:rPr>
        <w:t>java.lang.Runnable</w:t>
      </w:r>
    </w:p>
    <w:p>
      <w:pPr>
        <w:spacing w:after="0" w:line="194" w:lineRule="exact"/>
        <w:rPr>
          <w:sz w:val="20"/>
          <w:szCs w:val="20"/>
          <w:color w:val="auto"/>
        </w:rPr>
      </w:pPr>
    </w:p>
    <w:p>
      <w:pPr>
        <w:ind w:left="360"/>
        <w:spacing w:after="0" w:line="206" w:lineRule="exact"/>
        <w:rPr>
          <w:sz w:val="20"/>
          <w:szCs w:val="20"/>
          <w:color w:val="auto"/>
        </w:rPr>
      </w:pPr>
      <w:r>
        <w:rPr>
          <w:rFonts w:ascii="宋体" w:cs="宋体" w:eastAsia="宋体" w:hAnsi="宋体"/>
          <w:sz w:val="18"/>
          <w:szCs w:val="18"/>
          <w:color w:val="auto"/>
        </w:rPr>
        <w:t>将会生成一些代码，经过缩进后，这些代码就是如下模样：</w:t>
      </w:r>
    </w:p>
    <w:p>
      <w:pPr>
        <w:spacing w:after="0" w:line="193"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package asm.java.lang;</w:t>
      </w:r>
    </w:p>
    <w:p>
      <w:pPr>
        <w:spacing w:after="0" w:line="32"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import org.objectweb.asm.*;</w:t>
      </w:r>
    </w:p>
    <w:p>
      <w:pPr>
        <w:ind w:left="600" w:right="3260" w:hanging="179"/>
        <w:spacing w:after="0" w:line="254" w:lineRule="auto"/>
        <w:rPr>
          <w:sz w:val="20"/>
          <w:szCs w:val="20"/>
          <w:color w:val="auto"/>
        </w:rPr>
      </w:pPr>
      <w:r>
        <w:rPr>
          <w:rFonts w:ascii="Courier New" w:cs="Courier New" w:eastAsia="Courier New" w:hAnsi="Courier New"/>
          <w:sz w:val="17"/>
          <w:szCs w:val="17"/>
          <w:color w:val="auto"/>
        </w:rPr>
        <w:t>public class RunnableDump implements Opcodes { public static byte[] dump() throws Exception {</w:t>
      </w:r>
    </w:p>
    <w:p>
      <w:pPr>
        <w:ind w:left="860"/>
        <w:spacing w:after="0"/>
        <w:rPr>
          <w:sz w:val="20"/>
          <w:szCs w:val="20"/>
          <w:color w:val="auto"/>
        </w:rPr>
      </w:pPr>
      <w:r>
        <w:rPr>
          <w:rFonts w:ascii="Courier New" w:cs="Courier New" w:eastAsia="Courier New" w:hAnsi="Courier New"/>
          <w:sz w:val="18"/>
          <w:szCs w:val="18"/>
          <w:color w:val="auto"/>
        </w:rPr>
        <w:t>ClassWriter cw = new ClassWriter(0);</w:t>
      </w:r>
    </w:p>
    <w:p>
      <w:pPr>
        <w:ind w:left="860"/>
        <w:spacing w:after="0"/>
        <w:rPr>
          <w:sz w:val="20"/>
          <w:szCs w:val="20"/>
          <w:color w:val="auto"/>
        </w:rPr>
      </w:pPr>
      <w:r>
        <w:rPr>
          <w:rFonts w:ascii="Courier New" w:cs="Courier New" w:eastAsia="Courier New" w:hAnsi="Courier New"/>
          <w:sz w:val="18"/>
          <w:szCs w:val="18"/>
          <w:color w:val="auto"/>
        </w:rPr>
        <w:t>FieldVisitor fv;</w:t>
      </w:r>
    </w:p>
    <w:p>
      <w:pPr>
        <w:ind w:left="860"/>
        <w:spacing w:after="0"/>
        <w:rPr>
          <w:sz w:val="20"/>
          <w:szCs w:val="20"/>
          <w:color w:val="auto"/>
        </w:rPr>
      </w:pPr>
      <w:r>
        <w:rPr>
          <w:rFonts w:ascii="Courier New" w:cs="Courier New" w:eastAsia="Courier New" w:hAnsi="Courier New"/>
          <w:sz w:val="18"/>
          <w:szCs w:val="18"/>
          <w:color w:val="auto"/>
        </w:rPr>
        <w:t>MethodVisitor mv;</w:t>
      </w:r>
    </w:p>
    <w:p>
      <w:pPr>
        <w:ind w:left="860"/>
        <w:spacing w:after="0"/>
        <w:rPr>
          <w:sz w:val="20"/>
          <w:szCs w:val="20"/>
          <w:color w:val="auto"/>
        </w:rPr>
      </w:pPr>
      <w:r>
        <w:rPr>
          <w:rFonts w:ascii="Courier New" w:cs="Courier New" w:eastAsia="Courier New" w:hAnsi="Courier New"/>
          <w:sz w:val="18"/>
          <w:szCs w:val="18"/>
          <w:color w:val="auto"/>
        </w:rPr>
        <w:t>AnnotationVisitor av0;</w:t>
      </w:r>
    </w:p>
    <w:p>
      <w:pPr>
        <w:ind w:left="860" w:right="1800"/>
        <w:spacing w:after="0"/>
        <w:rPr>
          <w:sz w:val="20"/>
          <w:szCs w:val="20"/>
          <w:color w:val="auto"/>
        </w:rPr>
      </w:pPr>
      <w:r>
        <w:rPr>
          <w:rFonts w:ascii="Courier New" w:cs="Courier New" w:eastAsia="Courier New" w:hAnsi="Courier New"/>
          <w:sz w:val="18"/>
          <w:szCs w:val="18"/>
          <w:color w:val="auto"/>
        </w:rPr>
        <w:t>cw.visit(V1_5, ACC_PUBLIC + ACC_ABSTRACT + ACC_INTERFACE, "java/lang/Runnable", null, "java/lang/Object", null); {</w:t>
      </w:r>
    </w:p>
    <w:p>
      <w:pPr>
        <w:spacing w:after="0" w:line="204" w:lineRule="exact"/>
        <w:rPr>
          <w:sz w:val="20"/>
          <w:szCs w:val="20"/>
          <w:color w:val="auto"/>
        </w:rPr>
      </w:pPr>
    </w:p>
    <w:p>
      <w:pPr>
        <w:ind w:left="1760" w:right="1040" w:hanging="449"/>
        <w:spacing w:after="0" w:line="239" w:lineRule="auto"/>
        <w:rPr>
          <w:sz w:val="20"/>
          <w:szCs w:val="20"/>
          <w:color w:val="auto"/>
        </w:rPr>
      </w:pPr>
      <w:r>
        <w:rPr>
          <w:rFonts w:ascii="Courier New" w:cs="Courier New" w:eastAsia="Courier New" w:hAnsi="Courier New"/>
          <w:sz w:val="18"/>
          <w:szCs w:val="18"/>
          <w:color w:val="auto"/>
        </w:rPr>
        <w:t>mv = cw.visitMethod(ACC_PUBLIC + ACC_ABSTRACT, "run", "()V", null, null);</w:t>
      </w:r>
    </w:p>
    <w:p>
      <w:pPr>
        <w:spacing w:after="0" w:line="1" w:lineRule="exact"/>
        <w:rPr>
          <w:sz w:val="20"/>
          <w:szCs w:val="20"/>
          <w:color w:val="auto"/>
        </w:rPr>
      </w:pPr>
    </w:p>
    <w:p>
      <w:pPr>
        <w:ind w:left="1320"/>
        <w:spacing w:after="0"/>
        <w:rPr>
          <w:sz w:val="20"/>
          <w:szCs w:val="20"/>
          <w:color w:val="auto"/>
        </w:rPr>
      </w:pPr>
      <w:r>
        <w:rPr>
          <w:rFonts w:ascii="Courier New" w:cs="Courier New" w:eastAsia="Courier New" w:hAnsi="Courier New"/>
          <w:sz w:val="18"/>
          <w:szCs w:val="18"/>
          <w:color w:val="auto"/>
        </w:rPr>
        <w:t>mv.visitEnd();</w:t>
      </w:r>
    </w:p>
    <w:p>
      <w:pPr>
        <w:ind w:left="860"/>
        <w:spacing w:after="0"/>
        <w:rPr>
          <w:sz w:val="20"/>
          <w:szCs w:val="20"/>
          <w:color w:val="auto"/>
        </w:rPr>
      </w:pPr>
      <w:r>
        <w:rPr>
          <w:rFonts w:ascii="Courier New" w:cs="Courier New" w:eastAsia="Courier New" w:hAnsi="Courier New"/>
          <w:sz w:val="18"/>
          <w:szCs w:val="18"/>
          <w:color w:val="auto"/>
        </w:rPr>
        <w:t>}</w:t>
      </w:r>
    </w:p>
    <w:p>
      <w:pPr>
        <w:ind w:left="860"/>
        <w:spacing w:after="0"/>
        <w:rPr>
          <w:sz w:val="20"/>
          <w:szCs w:val="20"/>
          <w:color w:val="auto"/>
        </w:rPr>
      </w:pPr>
      <w:r>
        <w:rPr>
          <w:rFonts w:ascii="Courier New" w:cs="Courier New" w:eastAsia="Courier New" w:hAnsi="Courier New"/>
          <w:sz w:val="18"/>
          <w:szCs w:val="18"/>
          <w:color w:val="auto"/>
        </w:rPr>
        <w:t>cw.visitEnd();</w:t>
      </w:r>
    </w:p>
    <w:p>
      <w:pPr>
        <w:ind w:left="860"/>
        <w:spacing w:after="0"/>
        <w:rPr>
          <w:sz w:val="20"/>
          <w:szCs w:val="20"/>
          <w:color w:val="auto"/>
        </w:rPr>
      </w:pPr>
      <w:r>
        <w:rPr>
          <w:rFonts w:ascii="Courier New" w:cs="Courier New" w:eastAsia="Courier New" w:hAnsi="Courier New"/>
          <w:sz w:val="18"/>
          <w:szCs w:val="18"/>
          <w:color w:val="auto"/>
        </w:rPr>
        <w:t>return cw.toByteArray();</w:t>
      </w:r>
    </w:p>
    <w:p>
      <w:pPr>
        <w:ind w:left="60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ectPr>
          <w:pgSz w:w="10440" w:h="14740" w:orient="portrait"/>
          <w:cols w:equalWidth="0" w:num="1">
            <w:col w:w="8820"/>
          </w:cols>
          <w:pgMar w:left="860" w:top="577" w:right="760" w:bottom="2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8"/>
          <w:szCs w:val="18"/>
          <w:b w:val="1"/>
          <w:bCs w:val="1"/>
          <w:color w:val="auto"/>
        </w:rPr>
        <w:t xml:space="preserve">21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20"/>
          </w:cols>
          <w:pgMar w:left="860" w:top="577" w:right="760" w:bottom="20" w:gutter="0" w:footer="0" w:header="0"/>
          <w:type w:val="continuous"/>
        </w:sectPr>
      </w:pPr>
    </w:p>
    <w:bookmarkStart w:id="22" w:name="page23"/>
    <w:bookmarkEnd w:id="22"/>
    <w:p>
      <w:pPr>
        <w:jc w:val="center"/>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3 </w:t>
      </w:r>
      <w:r>
        <w:rPr>
          <w:rFonts w:ascii="宋体" w:cs="宋体" w:eastAsia="宋体" w:hAnsi="宋体"/>
          <w:sz w:val="21"/>
          <w:szCs w:val="21"/>
          <w:color w:val="auto"/>
        </w:rPr>
        <w:t>章 方法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8">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ectPr>
          <w:pgSz w:w="10440" w:h="14740" w:orient="portrait"/>
          <w:cols w:equalWidth="0" w:num="1">
            <w:col w:w="8720"/>
          </w:cols>
          <w:pgMar w:left="860" w:top="577" w:right="860" w:bottom="2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left="6000"/>
        <w:spacing w:after="0" w:line="687" w:lineRule="exact"/>
        <w:tabs>
          <w:tab w:leader="none" w:pos="7660" w:val="left"/>
        </w:tabs>
        <w:rPr>
          <w:sz w:val="20"/>
          <w:szCs w:val="20"/>
          <w:color w:val="auto"/>
        </w:rPr>
      </w:pPr>
      <w:r>
        <w:rPr>
          <w:rFonts w:ascii="微软雅黑" w:cs="微软雅黑" w:eastAsia="微软雅黑" w:hAnsi="微软雅黑"/>
          <w:sz w:val="52"/>
          <w:szCs w:val="52"/>
          <w:color w:val="auto"/>
        </w:rPr>
        <w:t>第</w:t>
      </w:r>
      <w:r>
        <w:rPr>
          <w:rFonts w:ascii="Times New Roman" w:cs="Times New Roman" w:eastAsia="Times New Roman" w:hAnsi="Times New Roman"/>
          <w:sz w:val="52"/>
          <w:szCs w:val="52"/>
          <w:color w:val="auto"/>
        </w:rPr>
        <w:t>3</w:t>
      </w:r>
      <w:r>
        <w:rPr>
          <w:rFonts w:ascii="微软雅黑" w:cs="微软雅黑" w:eastAsia="微软雅黑" w:hAnsi="微软雅黑"/>
          <w:sz w:val="52"/>
          <w:szCs w:val="52"/>
          <w:color w:val="auto"/>
        </w:rPr>
        <w:t>章</w:t>
      </w:r>
      <w:r>
        <w:rPr>
          <w:sz w:val="20"/>
          <w:szCs w:val="20"/>
          <w:color w:val="auto"/>
        </w:rPr>
        <w:tab/>
      </w:r>
      <w:r>
        <w:rPr>
          <w:rFonts w:ascii="微软雅黑" w:cs="微软雅黑" w:eastAsia="微软雅黑" w:hAnsi="微软雅黑"/>
          <w:sz w:val="51"/>
          <w:szCs w:val="51"/>
          <w:color w:val="auto"/>
        </w:rPr>
        <w:t>方法</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jc w:val="both"/>
        <w:ind w:firstLine="420"/>
        <w:spacing w:after="0" w:line="293" w:lineRule="exact"/>
        <w:rPr>
          <w:sz w:val="20"/>
          <w:szCs w:val="20"/>
          <w:color w:val="auto"/>
        </w:rPr>
      </w:pPr>
      <w:r>
        <w:rPr>
          <w:rFonts w:ascii="宋体" w:cs="宋体" w:eastAsia="宋体" w:hAnsi="宋体"/>
          <w:sz w:val="21"/>
          <w:szCs w:val="21"/>
          <w:color w:val="auto"/>
        </w:rPr>
        <w:t>本章解释如何用核心</w:t>
      </w:r>
      <w:r>
        <w:rPr>
          <w:rFonts w:ascii="Times New Roman" w:cs="Times New Roman" w:eastAsia="Times New Roman" w:hAnsi="Times New Roman"/>
          <w:sz w:val="21"/>
          <w:szCs w:val="21"/>
          <w:color w:val="auto"/>
        </w:rPr>
        <w:t xml:space="preserve"> ASM API </w:t>
      </w:r>
      <w:r>
        <w:rPr>
          <w:rFonts w:ascii="宋体" w:cs="宋体" w:eastAsia="宋体" w:hAnsi="宋体"/>
          <w:sz w:val="21"/>
          <w:szCs w:val="21"/>
          <w:color w:val="auto"/>
        </w:rPr>
        <w:t>生成和转换已编译方法。首先介绍编译后的方法，然后介绍用于生成和转换它们的相应</w:t>
      </w:r>
      <w:r>
        <w:rPr>
          <w:rFonts w:ascii="Times New Roman" w:cs="Times New Roman" w:eastAsia="Times New Roman" w:hAnsi="Times New Roman"/>
          <w:sz w:val="21"/>
          <w:szCs w:val="21"/>
          <w:color w:val="auto"/>
        </w:rPr>
        <w:t xml:space="preserve"> ASM </w:t>
      </w:r>
      <w:r>
        <w:rPr>
          <w:rFonts w:ascii="宋体" w:cs="宋体" w:eastAsia="宋体" w:hAnsi="宋体"/>
          <w:sz w:val="21"/>
          <w:szCs w:val="21"/>
          <w:color w:val="auto"/>
        </w:rPr>
        <w:t>接口、组件和工具，并给出大量说明性示例。</w:t>
      </w:r>
    </w:p>
    <w:p>
      <w:pPr>
        <w:spacing w:after="0" w:line="306" w:lineRule="exact"/>
        <w:rPr>
          <w:sz w:val="20"/>
          <w:szCs w:val="20"/>
          <w:color w:val="auto"/>
        </w:rPr>
      </w:pPr>
    </w:p>
    <w:p>
      <w:pPr>
        <w:spacing w:after="0" w:line="534" w:lineRule="exact"/>
        <w:rPr>
          <w:sz w:val="20"/>
          <w:szCs w:val="20"/>
          <w:color w:val="auto"/>
        </w:rPr>
      </w:pPr>
      <w:r>
        <w:rPr>
          <w:rFonts w:ascii="Arial" w:cs="Arial" w:eastAsia="Arial" w:hAnsi="Arial"/>
          <w:sz w:val="44"/>
          <w:szCs w:val="44"/>
          <w:color w:val="auto"/>
        </w:rPr>
        <w:t xml:space="preserve">3.1 </w:t>
      </w:r>
      <w:r>
        <w:rPr>
          <w:rFonts w:ascii="黑体" w:cs="黑体" w:eastAsia="黑体" w:hAnsi="黑体"/>
          <w:sz w:val="44"/>
          <w:szCs w:val="44"/>
          <w:color w:val="auto"/>
        </w:rPr>
        <w:t>结构</w:t>
      </w:r>
    </w:p>
    <w:p>
      <w:pPr>
        <w:spacing w:after="0" w:line="374" w:lineRule="exact"/>
        <w:rPr>
          <w:sz w:val="20"/>
          <w:szCs w:val="20"/>
          <w:color w:val="auto"/>
        </w:rPr>
      </w:pPr>
    </w:p>
    <w:p>
      <w:pPr>
        <w:jc w:val="both"/>
        <w:ind w:firstLine="420"/>
        <w:spacing w:after="0" w:line="289" w:lineRule="exact"/>
        <w:rPr>
          <w:sz w:val="20"/>
          <w:szCs w:val="20"/>
          <w:color w:val="auto"/>
        </w:rPr>
      </w:pPr>
      <w:r>
        <w:rPr>
          <w:rFonts w:ascii="宋体" w:cs="宋体" w:eastAsia="宋体" w:hAnsi="宋体"/>
          <w:sz w:val="21"/>
          <w:szCs w:val="21"/>
          <w:color w:val="auto"/>
        </w:rPr>
        <w:t>在编译类的内部，方法的代码存储为一系列的</w:t>
      </w:r>
      <w:r>
        <w:rPr>
          <w:rFonts w:ascii="宋体" w:cs="宋体" w:eastAsia="宋体" w:hAnsi="宋体"/>
          <w:sz w:val="21"/>
          <w:szCs w:val="21"/>
          <w:b w:val="1"/>
          <w:bCs w:val="1"/>
          <w:color w:val="auto"/>
        </w:rPr>
        <w:t>字节码</w:t>
      </w:r>
      <w:r>
        <w:rPr>
          <w:rFonts w:ascii="宋体" w:cs="宋体" w:eastAsia="宋体" w:hAnsi="宋体"/>
          <w:sz w:val="21"/>
          <w:szCs w:val="21"/>
          <w:color w:val="auto"/>
        </w:rPr>
        <w:t>指令。为生成和转换类，最根本的就是要了解这些指令，并理解它们是如何工作的。本节将对这些指令进行全面概述，这些内容足以开始编写简单的类生成器与转换器代码。如需完整定义，应当阅读</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虚拟机规范。</w:t>
      </w:r>
    </w:p>
    <w:p>
      <w:pPr>
        <w:spacing w:after="0" w:line="273" w:lineRule="exact"/>
        <w:rPr>
          <w:sz w:val="20"/>
          <w:szCs w:val="20"/>
          <w:color w:val="auto"/>
        </w:rPr>
      </w:pPr>
    </w:p>
    <w:p>
      <w:pPr>
        <w:spacing w:after="0" w:line="588" w:lineRule="exact"/>
        <w:tabs>
          <w:tab w:leader="none" w:pos="1240" w:val="left"/>
        </w:tabs>
        <w:rPr>
          <w:sz w:val="20"/>
          <w:szCs w:val="20"/>
          <w:color w:val="auto"/>
        </w:rPr>
      </w:pPr>
      <w:r>
        <w:rPr>
          <w:rFonts w:ascii="Calibri" w:cs="Calibri" w:eastAsia="Calibri" w:hAnsi="Calibri"/>
          <w:sz w:val="44"/>
          <w:szCs w:val="44"/>
          <w:color w:val="auto"/>
        </w:rPr>
        <w:t>3.1.1</w:t>
      </w:r>
      <w:r>
        <w:rPr>
          <w:sz w:val="20"/>
          <w:szCs w:val="20"/>
          <w:color w:val="auto"/>
        </w:rPr>
        <w:tab/>
      </w:r>
      <w:r>
        <w:rPr>
          <w:rFonts w:ascii="宋体" w:cs="宋体" w:eastAsia="宋体" w:hAnsi="宋体"/>
          <w:sz w:val="43"/>
          <w:szCs w:val="43"/>
          <w:color w:val="auto"/>
        </w:rPr>
        <w:t>执行模型</w:t>
      </w:r>
    </w:p>
    <w:p>
      <w:pPr>
        <w:spacing w:after="0" w:line="323" w:lineRule="exact"/>
        <w:rPr>
          <w:sz w:val="20"/>
          <w:szCs w:val="20"/>
          <w:color w:val="auto"/>
        </w:rPr>
      </w:pPr>
    </w:p>
    <w:p>
      <w:pPr>
        <w:jc w:val="both"/>
        <w:ind w:firstLine="420"/>
        <w:spacing w:after="0" w:line="298" w:lineRule="exact"/>
        <w:rPr>
          <w:sz w:val="20"/>
          <w:szCs w:val="20"/>
          <w:color w:val="auto"/>
        </w:rPr>
      </w:pPr>
      <w:r>
        <w:rPr>
          <w:rFonts w:ascii="宋体" w:cs="宋体" w:eastAsia="宋体" w:hAnsi="宋体"/>
          <w:sz w:val="21"/>
          <w:szCs w:val="21"/>
          <w:color w:val="auto"/>
        </w:rPr>
        <w:t>在介绍字节代码指令之前，有必要先来介绍</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虚拟机执行模型。我们知道，</w:t>
      </w:r>
      <w:r>
        <w:rPr>
          <w:rFonts w:ascii="Times New Roman" w:cs="Times New Roman" w:eastAsia="Times New Roman" w:hAnsi="Times New Roman"/>
          <w:sz w:val="21"/>
          <w:szCs w:val="21"/>
          <w:color w:val="auto"/>
        </w:rPr>
        <w:t xml:space="preserve">Java </w:t>
      </w:r>
      <w:r>
        <w:rPr>
          <w:rFonts w:ascii="宋体" w:cs="宋体" w:eastAsia="宋体" w:hAnsi="宋体"/>
          <w:sz w:val="21"/>
          <w:szCs w:val="21"/>
          <w:color w:val="auto"/>
        </w:rPr>
        <w:t>代码是在</w:t>
      </w:r>
      <w:r>
        <w:rPr>
          <w:rFonts w:ascii="宋体" w:cs="宋体" w:eastAsia="宋体" w:hAnsi="宋体"/>
          <w:sz w:val="21"/>
          <w:szCs w:val="21"/>
          <w:b w:val="1"/>
          <w:bCs w:val="1"/>
          <w:color w:val="auto"/>
        </w:rPr>
        <w:t>线程</w:t>
      </w:r>
      <w:r>
        <w:rPr>
          <w:rFonts w:ascii="宋体" w:cs="宋体" w:eastAsia="宋体" w:hAnsi="宋体"/>
          <w:sz w:val="21"/>
          <w:szCs w:val="21"/>
          <w:color w:val="auto"/>
        </w:rPr>
        <w:t>内部执行的。每个线程都有自己的执行栈，栈由</w:t>
      </w:r>
      <w:r>
        <w:rPr>
          <w:rFonts w:ascii="宋体" w:cs="宋体" w:eastAsia="宋体" w:hAnsi="宋体"/>
          <w:sz w:val="21"/>
          <w:szCs w:val="21"/>
          <w:b w:val="1"/>
          <w:bCs w:val="1"/>
          <w:color w:val="auto"/>
        </w:rPr>
        <w:t>帧</w:t>
      </w:r>
      <w:r>
        <w:rPr>
          <w:rFonts w:ascii="宋体" w:cs="宋体" w:eastAsia="宋体" w:hAnsi="宋体"/>
          <w:sz w:val="21"/>
          <w:szCs w:val="21"/>
          <w:color w:val="auto"/>
        </w:rPr>
        <w:t>组成。每个帧表示一个方法调用：每次调用一个方法时，会将一个新帧压入当前线程的执行栈。当方法返回时，或者是正常返回，或者是因为异常返回，会将这个帧从执行栈中弹出，执行过程在发出调用的方法中继续进行（这个方法的帧现在位于栈的顶端）。</w:t>
      </w:r>
    </w:p>
    <w:p>
      <w:pPr>
        <w:spacing w:after="0" w:line="261" w:lineRule="exact"/>
        <w:rPr>
          <w:sz w:val="20"/>
          <w:szCs w:val="20"/>
          <w:color w:val="auto"/>
        </w:rPr>
      </w:pPr>
    </w:p>
    <w:p>
      <w:pPr>
        <w:jc w:val="both"/>
        <w:ind w:firstLine="420"/>
        <w:spacing w:after="0" w:line="286" w:lineRule="exact"/>
        <w:rPr>
          <w:sz w:val="20"/>
          <w:szCs w:val="20"/>
          <w:color w:val="auto"/>
        </w:rPr>
      </w:pPr>
      <w:r>
        <w:rPr>
          <w:rFonts w:ascii="宋体" w:cs="宋体" w:eastAsia="宋体" w:hAnsi="宋体"/>
          <w:sz w:val="21"/>
          <w:szCs w:val="21"/>
          <w:color w:val="auto"/>
        </w:rPr>
        <w:t>每一帧包括两部分：一个局部变量部分和一个操作数栈部分。</w:t>
      </w:r>
      <w:r>
        <w:rPr>
          <w:rFonts w:ascii="宋体" w:cs="宋体" w:eastAsia="宋体" w:hAnsi="宋体"/>
          <w:sz w:val="21"/>
          <w:szCs w:val="21"/>
          <w:b w:val="1"/>
          <w:bCs w:val="1"/>
          <w:color w:val="auto"/>
        </w:rPr>
        <w:t>局部变量</w:t>
      </w:r>
      <w:r>
        <w:rPr>
          <w:rFonts w:ascii="宋体" w:cs="宋体" w:eastAsia="宋体" w:hAnsi="宋体"/>
          <w:sz w:val="21"/>
          <w:szCs w:val="21"/>
          <w:color w:val="auto"/>
        </w:rPr>
        <w:t>部分包含可根据索引以随机顺序访问的变量。由名字可以看出，</w:t>
      </w:r>
      <w:r>
        <w:rPr>
          <w:rFonts w:ascii="宋体" w:cs="宋体" w:eastAsia="宋体" w:hAnsi="宋体"/>
          <w:sz w:val="21"/>
          <w:szCs w:val="21"/>
          <w:b w:val="1"/>
          <w:bCs w:val="1"/>
          <w:color w:val="auto"/>
        </w:rPr>
        <w:t>操作数栈</w:t>
      </w:r>
      <w:r>
        <w:rPr>
          <w:rFonts w:ascii="宋体" w:cs="宋体" w:eastAsia="宋体" w:hAnsi="宋体"/>
          <w:sz w:val="21"/>
          <w:szCs w:val="21"/>
          <w:color w:val="auto"/>
        </w:rPr>
        <w:t>部分是一个栈，其中包含了供字节代码指令用作操作数的值。这意味着这个栈中的值只能按照“后入先出”顺序访问。不要将操作数栈和线程的执行栈相混淆：执行栈中的每一帧都包含</w:t>
      </w:r>
      <w:r>
        <w:rPr>
          <w:rFonts w:ascii="宋体" w:cs="宋体" w:eastAsia="宋体" w:hAnsi="宋体"/>
          <w:sz w:val="21"/>
          <w:szCs w:val="21"/>
          <w:b w:val="1"/>
          <w:bCs w:val="1"/>
          <w:color w:val="auto"/>
        </w:rPr>
        <w:t>自己</w:t>
      </w:r>
      <w:r>
        <w:rPr>
          <w:rFonts w:ascii="宋体" w:cs="宋体" w:eastAsia="宋体" w:hAnsi="宋体"/>
          <w:sz w:val="21"/>
          <w:szCs w:val="21"/>
          <w:color w:val="auto"/>
        </w:rPr>
        <w:t>的操作数栈。</w:t>
      </w:r>
    </w:p>
    <w:p>
      <w:pPr>
        <w:spacing w:after="0" w:line="262" w:lineRule="exact"/>
        <w:rPr>
          <w:sz w:val="20"/>
          <w:szCs w:val="20"/>
          <w:color w:val="auto"/>
        </w:rPr>
      </w:pPr>
    </w:p>
    <w:p>
      <w:pPr>
        <w:jc w:val="both"/>
        <w:ind w:firstLine="420"/>
        <w:spacing w:after="0" w:line="278" w:lineRule="exact"/>
        <w:rPr>
          <w:sz w:val="20"/>
          <w:szCs w:val="20"/>
          <w:color w:val="auto"/>
        </w:rPr>
      </w:pPr>
      <w:r>
        <w:rPr>
          <w:rFonts w:ascii="宋体" w:cs="宋体" w:eastAsia="宋体" w:hAnsi="宋体"/>
          <w:sz w:val="21"/>
          <w:szCs w:val="21"/>
          <w:color w:val="auto"/>
        </w:rPr>
        <w:t>局部变量部分与操作数栈部分的大小取决于方法的代码。这一大小是在编译时计算的，并随字节代码指令一起存储在已编译类中。因此，对于对应于某一给定方法调用的所有帧，其局部变量与操作数栈部分的大小相同，但对应于不同方法的帧，这一大小可能不同。</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906145</wp:posOffset>
            </wp:positionH>
            <wp:positionV relativeFrom="paragraph">
              <wp:posOffset>213360</wp:posOffset>
            </wp:positionV>
            <wp:extent cx="3719830" cy="102552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9">
                      <a:extLst>
                        <a:ext uri="{28A0092B-C50C-407E-A947-70E740481C1C}"/>
                      </a:extLst>
                    </a:blip>
                    <a:srcRect/>
                    <a:stretch>
                      <a:fillRect/>
                    </a:stretch>
                  </pic:blipFill>
                  <pic:spPr bwMode="auto">
                    <a:xfrm>
                      <a:off x="0" y="0"/>
                      <a:ext cx="3719830" cy="1025525"/>
                    </a:xfrm>
                    <a:prstGeom prst="rect">
                      <a:avLst/>
                    </a:prstGeom>
                    <a:noFill/>
                  </pic:spPr>
                </pic:pic>
              </a:graphicData>
            </a:graphic>
          </wp:anchor>
        </w:drawing>
      </w:r>
    </w:p>
    <w:p>
      <w:pPr>
        <w:sectPr>
          <w:pgSz w:w="10440" w:h="14740" w:orient="portrait"/>
          <w:cols w:equalWidth="0" w:num="1">
            <w:col w:w="8720"/>
          </w:cols>
          <w:pgMar w:left="860" w:top="577" w:right="860" w:bottom="2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18"/>
          <w:szCs w:val="18"/>
          <w:b w:val="1"/>
          <w:bCs w:val="1"/>
          <w:color w:val="auto"/>
        </w:rPr>
        <w:t xml:space="preserve">22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720"/>
          </w:cols>
          <w:pgMar w:left="860" w:top="577" w:right="860" w:bottom="20" w:gutter="0" w:footer="0" w:header="0"/>
          <w:type w:val="continuous"/>
        </w:sectPr>
      </w:pPr>
    </w:p>
    <w:bookmarkStart w:id="23" w:name="page24"/>
    <w:bookmarkEnd w:id="23"/>
    <w:p>
      <w:pPr>
        <w:jc w:val="center"/>
        <w:ind w:right="91"/>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3 </w:t>
      </w:r>
      <w:r>
        <w:rPr>
          <w:rFonts w:ascii="宋体" w:cs="宋体" w:eastAsia="宋体" w:hAnsi="宋体"/>
          <w:sz w:val="21"/>
          <w:szCs w:val="21"/>
          <w:color w:val="auto"/>
        </w:rPr>
        <w:t>章 方法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10160</wp:posOffset>
            </wp:positionV>
            <wp:extent cx="5582285" cy="889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0">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75" w:lineRule="exact"/>
        <w:rPr>
          <w:sz w:val="20"/>
          <w:szCs w:val="20"/>
          <w:color w:val="auto"/>
        </w:rPr>
      </w:pPr>
    </w:p>
    <w:p>
      <w:pPr>
        <w:ind w:left="429"/>
        <w:spacing w:after="0" w:line="229" w:lineRule="exact"/>
        <w:tabs>
          <w:tab w:leader="none" w:pos="1029" w:val="left"/>
        </w:tabs>
        <w:rPr>
          <w:sz w:val="20"/>
          <w:szCs w:val="20"/>
          <w:color w:val="auto"/>
        </w:rPr>
      </w:pPr>
      <w:r>
        <w:rPr>
          <w:rFonts w:ascii="新宋体" w:cs="新宋体" w:eastAsia="新宋体" w:hAnsi="新宋体"/>
          <w:sz w:val="18"/>
          <w:szCs w:val="18"/>
          <w:color w:val="auto"/>
        </w:rPr>
        <w:t>图</w:t>
      </w:r>
      <w:r>
        <w:rPr>
          <w:rFonts w:ascii="Calibri" w:cs="Calibri" w:eastAsia="Calibri" w:hAnsi="Calibri"/>
          <w:sz w:val="18"/>
          <w:szCs w:val="18"/>
          <w:color w:val="auto"/>
        </w:rPr>
        <w:t xml:space="preserve"> 3.1</w:t>
      </w:r>
      <w:r>
        <w:rPr>
          <w:sz w:val="20"/>
          <w:szCs w:val="20"/>
          <w:color w:val="auto"/>
        </w:rPr>
        <w:tab/>
      </w:r>
      <w:r>
        <w:rPr>
          <w:rFonts w:ascii="新宋体" w:cs="新宋体" w:eastAsia="新宋体" w:hAnsi="新宋体"/>
          <w:sz w:val="17"/>
          <w:szCs w:val="17"/>
          <w:color w:val="auto"/>
        </w:rPr>
        <w:t xml:space="preserve">一个具有 </w:t>
      </w:r>
      <w:r>
        <w:rPr>
          <w:rFonts w:ascii="Calibri" w:cs="Calibri" w:eastAsia="Calibri" w:hAnsi="Calibri"/>
          <w:sz w:val="17"/>
          <w:szCs w:val="17"/>
          <w:color w:val="auto"/>
        </w:rPr>
        <w:t>3</w:t>
      </w:r>
      <w:r>
        <w:rPr>
          <w:rFonts w:ascii="新宋体" w:cs="新宋体" w:eastAsia="新宋体" w:hAnsi="新宋体"/>
          <w:sz w:val="17"/>
          <w:szCs w:val="17"/>
          <w:color w:val="auto"/>
        </w:rPr>
        <w:t xml:space="preserve"> 帧的执行栈</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185420</wp:posOffset>
            </wp:positionH>
            <wp:positionV relativeFrom="paragraph">
              <wp:posOffset>122555</wp:posOffset>
            </wp:positionV>
            <wp:extent cx="5440680" cy="22860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1">
                      <a:extLst>
                        <a:ext uri="{28A0092B-C50C-407E-A947-70E740481C1C}"/>
                      </a:extLst>
                    </a:blip>
                    <a:srcRect/>
                    <a:stretch>
                      <a:fillRect/>
                    </a:stretch>
                  </pic:blipFill>
                  <pic:spPr bwMode="auto">
                    <a:xfrm>
                      <a:off x="0" y="0"/>
                      <a:ext cx="5440680" cy="228600"/>
                    </a:xfrm>
                    <a:prstGeom prst="rect">
                      <a:avLst/>
                    </a:prstGeom>
                    <a:noFill/>
                  </pic:spPr>
                </pic:pic>
              </a:graphicData>
            </a:graphic>
          </wp:anchor>
        </w:drawing>
      </w:r>
    </w:p>
    <w:p>
      <w:pPr>
        <w:spacing w:after="0" w:line="259" w:lineRule="exact"/>
        <w:rPr>
          <w:sz w:val="20"/>
          <w:szCs w:val="20"/>
          <w:color w:val="auto"/>
        </w:rPr>
      </w:pPr>
    </w:p>
    <w:p>
      <w:pPr>
        <w:ind w:left="429"/>
        <w:spacing w:after="0" w:line="219" w:lineRule="exact"/>
        <w:rPr>
          <w:sz w:val="20"/>
          <w:szCs w:val="20"/>
          <w:color w:val="auto"/>
        </w:rPr>
      </w:pPr>
      <w:r>
        <w:rPr>
          <w:rFonts w:ascii="新宋体" w:cs="新宋体" w:eastAsia="新宋体" w:hAnsi="新宋体"/>
          <w:sz w:val="18"/>
          <w:szCs w:val="18"/>
          <w:color w:val="auto"/>
        </w:rPr>
        <w:t>图中文字：</w:t>
      </w:r>
      <w:r>
        <w:rPr>
          <w:rFonts w:ascii="Times New Roman" w:cs="Times New Roman" w:eastAsia="Times New Roman" w:hAnsi="Times New Roman"/>
          <w:sz w:val="18"/>
          <w:szCs w:val="18"/>
          <w:color w:val="auto"/>
        </w:rPr>
        <w:t>Frame</w:t>
      </w:r>
      <w:r>
        <w:rPr>
          <w:rFonts w:ascii="新宋体" w:cs="新宋体" w:eastAsia="新宋体" w:hAnsi="新宋体"/>
          <w:sz w:val="18"/>
          <w:szCs w:val="18"/>
          <w:color w:val="auto"/>
        </w:rPr>
        <w:t>，帧</w:t>
      </w:r>
    </w:p>
    <w:p>
      <w:pPr>
        <w:spacing w:after="0" w:line="232" w:lineRule="exact"/>
        <w:rPr>
          <w:sz w:val="20"/>
          <w:szCs w:val="20"/>
          <w:color w:val="auto"/>
        </w:rPr>
      </w:pPr>
    </w:p>
    <w:p>
      <w:pPr>
        <w:ind w:left="689" w:hanging="269"/>
        <w:spacing w:after="0" w:line="256" w:lineRule="exact"/>
        <w:tabs>
          <w:tab w:leader="none" w:pos="689" w:val="left"/>
        </w:tabs>
        <w:numPr>
          <w:ilvl w:val="1"/>
          <w:numId w:val="21"/>
        </w:numPr>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3.1 </w:t>
      </w:r>
      <w:r>
        <w:rPr>
          <w:rFonts w:ascii="宋体" w:cs="宋体" w:eastAsia="宋体" w:hAnsi="宋体"/>
          <w:sz w:val="21"/>
          <w:szCs w:val="21"/>
          <w:color w:val="auto"/>
        </w:rPr>
        <w:t>给出了一个具有</w:t>
      </w:r>
      <w:r>
        <w:rPr>
          <w:rFonts w:ascii="Times New Roman" w:cs="Times New Roman" w:eastAsia="Times New Roman" w:hAnsi="Times New Roman"/>
          <w:sz w:val="21"/>
          <w:szCs w:val="21"/>
          <w:color w:val="auto"/>
        </w:rPr>
        <w:t xml:space="preserve"> 3 </w:t>
      </w:r>
      <w:r>
        <w:rPr>
          <w:rFonts w:ascii="宋体" w:cs="宋体" w:eastAsia="宋体" w:hAnsi="宋体"/>
          <w:sz w:val="21"/>
          <w:szCs w:val="21"/>
          <w:color w:val="auto"/>
        </w:rPr>
        <w:t>帧的示例执行栈。第一帧包含</w:t>
      </w:r>
      <w:r>
        <w:rPr>
          <w:rFonts w:ascii="Times New Roman" w:cs="Times New Roman" w:eastAsia="Times New Roman" w:hAnsi="Times New Roman"/>
          <w:sz w:val="21"/>
          <w:szCs w:val="21"/>
          <w:color w:val="auto"/>
        </w:rPr>
        <w:t xml:space="preserve"> 3 </w:t>
      </w:r>
      <w:r>
        <w:rPr>
          <w:rFonts w:ascii="宋体" w:cs="宋体" w:eastAsia="宋体" w:hAnsi="宋体"/>
          <w:sz w:val="21"/>
          <w:szCs w:val="21"/>
          <w:color w:val="auto"/>
        </w:rPr>
        <w:t>个局部变量，其操作数栈的最大值</w:t>
      </w:r>
    </w:p>
    <w:p>
      <w:pPr>
        <w:spacing w:after="0" w:line="56" w:lineRule="exact"/>
        <w:rPr>
          <w:rFonts w:ascii="宋体" w:cs="宋体" w:eastAsia="宋体" w:hAnsi="宋体"/>
          <w:sz w:val="21"/>
          <w:szCs w:val="21"/>
          <w:color w:val="auto"/>
        </w:rPr>
      </w:pPr>
    </w:p>
    <w:p>
      <w:pPr>
        <w:ind w:left="9" w:right="100" w:hanging="9"/>
        <w:spacing w:after="0" w:line="293" w:lineRule="exact"/>
        <w:tabs>
          <w:tab w:leader="none" w:pos="272" w:val="left"/>
        </w:tabs>
        <w:numPr>
          <w:ilvl w:val="0"/>
          <w:numId w:val="21"/>
        </w:numPr>
        <w:rPr>
          <w:rFonts w:ascii="宋体" w:cs="宋体" w:eastAsia="宋体" w:hAnsi="宋体"/>
          <w:sz w:val="21"/>
          <w:szCs w:val="21"/>
          <w:color w:val="auto"/>
        </w:rPr>
      </w:pPr>
      <w:r>
        <w:rPr>
          <w:rFonts w:ascii="Times New Roman" w:cs="Times New Roman" w:eastAsia="Times New Roman" w:hAnsi="Times New Roman"/>
          <w:sz w:val="21"/>
          <w:szCs w:val="21"/>
          <w:color w:val="auto"/>
        </w:rPr>
        <w:t>4</w:t>
      </w:r>
      <w:r>
        <w:rPr>
          <w:rFonts w:ascii="宋体" w:cs="宋体" w:eastAsia="宋体" w:hAnsi="宋体"/>
          <w:sz w:val="21"/>
          <w:szCs w:val="21"/>
          <w:color w:val="auto"/>
        </w:rPr>
        <w:t>，其中包含两个值。第二帧包含</w:t>
      </w:r>
      <w:r>
        <w:rPr>
          <w:rFonts w:ascii="Times New Roman" w:cs="Times New Roman" w:eastAsia="Times New Roman" w:hAnsi="Times New Roman"/>
          <w:sz w:val="21"/>
          <w:szCs w:val="21"/>
          <w:color w:val="auto"/>
        </w:rPr>
        <w:t xml:space="preserve"> 2 </w:t>
      </w:r>
      <w:r>
        <w:rPr>
          <w:rFonts w:ascii="宋体" w:cs="宋体" w:eastAsia="宋体" w:hAnsi="宋体"/>
          <w:sz w:val="21"/>
          <w:szCs w:val="21"/>
          <w:color w:val="auto"/>
        </w:rPr>
        <w:t>个局部变量，操作数栈中有两个值。最后是第三帧，位于执行栈的顶端，包含</w:t>
      </w:r>
      <w:r>
        <w:rPr>
          <w:rFonts w:ascii="Times New Roman" w:cs="Times New Roman" w:eastAsia="Times New Roman" w:hAnsi="Times New Roman"/>
          <w:sz w:val="21"/>
          <w:szCs w:val="21"/>
          <w:color w:val="auto"/>
        </w:rPr>
        <w:t xml:space="preserve"> 4 </w:t>
      </w:r>
      <w:r>
        <w:rPr>
          <w:rFonts w:ascii="宋体" w:cs="宋体" w:eastAsia="宋体" w:hAnsi="宋体"/>
          <w:sz w:val="21"/>
          <w:szCs w:val="21"/>
          <w:color w:val="auto"/>
        </w:rPr>
        <w:t>个局部变量和两个操作数。</w:t>
      </w:r>
    </w:p>
    <w:p>
      <w:pPr>
        <w:spacing w:after="0" w:line="149" w:lineRule="exact"/>
        <w:rPr>
          <w:sz w:val="20"/>
          <w:szCs w:val="20"/>
          <w:color w:val="auto"/>
        </w:rPr>
      </w:pPr>
    </w:p>
    <w:p>
      <w:pPr>
        <w:jc w:val="both"/>
        <w:ind w:left="9" w:right="80" w:firstLine="420"/>
        <w:spacing w:after="0" w:line="342" w:lineRule="exact"/>
        <w:rPr>
          <w:sz w:val="20"/>
          <w:szCs w:val="20"/>
          <w:color w:val="auto"/>
        </w:rPr>
      </w:pPr>
      <w:r>
        <w:rPr>
          <w:rFonts w:ascii="宋体" w:cs="宋体" w:eastAsia="宋体" w:hAnsi="宋体"/>
          <w:sz w:val="21"/>
          <w:szCs w:val="21"/>
          <w:color w:val="auto"/>
        </w:rPr>
        <w:t>在创建一个帧时，会将其初始化，提供一个空栈，并用目标对象</w:t>
      </w:r>
      <w:r>
        <w:rPr>
          <w:rFonts w:ascii="Courier New" w:cs="Courier New" w:eastAsia="Courier New" w:hAnsi="Courier New"/>
          <w:sz w:val="21"/>
          <w:szCs w:val="21"/>
          <w:b w:val="1"/>
          <w:bCs w:val="1"/>
          <w:color w:val="auto"/>
        </w:rPr>
        <w:t xml:space="preserve"> this</w:t>
      </w:r>
      <w:r>
        <w:rPr>
          <w:rFonts w:ascii="宋体" w:cs="宋体" w:eastAsia="宋体" w:hAnsi="宋体"/>
          <w:sz w:val="21"/>
          <w:szCs w:val="21"/>
          <w:color w:val="auto"/>
        </w:rPr>
        <w:t>（对于非静态方法）及该方法的参数来初始化其局部变量。例如，调用方法</w:t>
      </w:r>
      <w:r>
        <w:rPr>
          <w:rFonts w:ascii="Courier New" w:cs="Courier New" w:eastAsia="Courier New" w:hAnsi="Courier New"/>
          <w:sz w:val="21"/>
          <w:szCs w:val="21"/>
          <w:b w:val="1"/>
          <w:bCs w:val="1"/>
          <w:color w:val="auto"/>
        </w:rPr>
        <w:t xml:space="preserve"> a.equals(b)</w:t>
      </w:r>
      <w:r>
        <w:rPr>
          <w:rFonts w:ascii="宋体" w:cs="宋体" w:eastAsia="宋体" w:hAnsi="宋体"/>
          <w:sz w:val="21"/>
          <w:szCs w:val="21"/>
          <w:color w:val="auto"/>
        </w:rPr>
        <w:t>将创建一帧，它有一个空栈，前两个局部变量被初始化为</w:t>
      </w:r>
      <w:r>
        <w:rPr>
          <w:rFonts w:ascii="Courier New" w:cs="Courier New" w:eastAsia="Courier New" w:hAnsi="Courier New"/>
          <w:sz w:val="21"/>
          <w:szCs w:val="21"/>
          <w:b w:val="1"/>
          <w:bCs w:val="1"/>
          <w:color w:val="auto"/>
        </w:rPr>
        <w:t xml:space="preserve"> a </w:t>
      </w:r>
      <w:r>
        <w:rPr>
          <w:rFonts w:ascii="宋体" w:cs="宋体" w:eastAsia="宋体" w:hAnsi="宋体"/>
          <w:sz w:val="21"/>
          <w:szCs w:val="21"/>
          <w:color w:val="auto"/>
        </w:rPr>
        <w:t>和</w:t>
      </w:r>
      <w:r>
        <w:rPr>
          <w:rFonts w:ascii="Courier New" w:cs="Courier New" w:eastAsia="Courier New" w:hAnsi="Courier New"/>
          <w:sz w:val="21"/>
          <w:szCs w:val="21"/>
          <w:b w:val="1"/>
          <w:bCs w:val="1"/>
          <w:color w:val="auto"/>
        </w:rPr>
        <w:t xml:space="preserve"> b</w:t>
      </w:r>
      <w:r>
        <w:rPr>
          <w:rFonts w:ascii="宋体" w:cs="宋体" w:eastAsia="宋体" w:hAnsi="宋体"/>
          <w:sz w:val="21"/>
          <w:szCs w:val="21"/>
          <w:color w:val="auto"/>
        </w:rPr>
        <w:t>（其他局部变量未被初始化）。</w:t>
      </w:r>
    </w:p>
    <w:p>
      <w:pPr>
        <w:spacing w:after="0" w:line="68" w:lineRule="exact"/>
        <w:rPr>
          <w:sz w:val="20"/>
          <w:szCs w:val="20"/>
          <w:color w:val="auto"/>
        </w:rPr>
      </w:pPr>
    </w:p>
    <w:p>
      <w:pPr>
        <w:jc w:val="both"/>
        <w:ind w:left="9" w:right="100" w:firstLine="420"/>
        <w:spacing w:after="0" w:line="335" w:lineRule="exact"/>
        <w:rPr>
          <w:sz w:val="20"/>
          <w:szCs w:val="20"/>
          <w:color w:val="auto"/>
        </w:rPr>
      </w:pPr>
      <w:r>
        <w:rPr>
          <w:rFonts w:ascii="宋体" w:cs="宋体" w:eastAsia="宋体" w:hAnsi="宋体"/>
          <w:sz w:val="21"/>
          <w:szCs w:val="21"/>
          <w:color w:val="auto"/>
        </w:rPr>
        <w:t>局部变量部分和操作数栈部分中的每个槽（</w:t>
      </w:r>
      <w:r>
        <w:rPr>
          <w:rFonts w:ascii="Times New Roman" w:cs="Times New Roman" w:eastAsia="Times New Roman" w:hAnsi="Times New Roman"/>
          <w:sz w:val="21"/>
          <w:szCs w:val="21"/>
          <w:color w:val="auto"/>
        </w:rPr>
        <w:t>slot</w:t>
      </w:r>
      <w:r>
        <w:rPr>
          <w:rFonts w:ascii="宋体" w:cs="宋体" w:eastAsia="宋体" w:hAnsi="宋体"/>
          <w:sz w:val="21"/>
          <w:szCs w:val="21"/>
          <w:color w:val="auto"/>
        </w:rPr>
        <w:t>）可以保存除</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long</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double</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变量之外的任意</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值。</w:t>
      </w:r>
      <w:r>
        <w:rPr>
          <w:rFonts w:ascii="Courier New" w:cs="Courier New" w:eastAsia="Courier New" w:hAnsi="Courier New"/>
          <w:sz w:val="21"/>
          <w:szCs w:val="21"/>
          <w:b w:val="1"/>
          <w:bCs w:val="1"/>
          <w:color w:val="auto"/>
        </w:rPr>
        <w:t>long</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double</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变量需要两个槽。这使局部变量的管理变得复杂：例如，第</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i</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个方法参数不一定存储在局部变量</w:t>
      </w:r>
      <w:r>
        <w:rPr>
          <w:rFonts w:ascii="Times New Roman" w:cs="Times New Roman" w:eastAsia="Times New Roman" w:hAnsi="Times New Roman"/>
          <w:sz w:val="21"/>
          <w:szCs w:val="21"/>
          <w:i w:val="1"/>
          <w:iCs w:val="1"/>
          <w:color w:val="auto"/>
        </w:rPr>
        <w:t xml:space="preserve"> i </w:t>
      </w:r>
      <w:r>
        <w:rPr>
          <w:rFonts w:ascii="宋体" w:cs="宋体" w:eastAsia="宋体" w:hAnsi="宋体"/>
          <w:sz w:val="21"/>
          <w:szCs w:val="21"/>
          <w:color w:val="auto"/>
        </w:rPr>
        <w:t>中。例如，调用</w:t>
      </w:r>
      <w:r>
        <w:rPr>
          <w:rFonts w:ascii="Times New Roman" w:cs="Times New Roman" w:eastAsia="Times New Roman" w:hAnsi="Times New Roman"/>
          <w:sz w:val="21"/>
          <w:szCs w:val="21"/>
          <w:i w:val="1"/>
          <w:iCs w:val="1"/>
          <w:color w:val="auto"/>
        </w:rPr>
        <w:t xml:space="preserve"> </w:t>
      </w:r>
      <w:r>
        <w:rPr>
          <w:rFonts w:ascii="Courier New" w:cs="Courier New" w:eastAsia="Courier New" w:hAnsi="Courier New"/>
          <w:sz w:val="21"/>
          <w:szCs w:val="21"/>
          <w:b w:val="1"/>
          <w:bCs w:val="1"/>
          <w:color w:val="auto"/>
        </w:rPr>
        <w:t>Math.max(1L, 2L)</w:t>
      </w:r>
      <w:r>
        <w:rPr>
          <w:rFonts w:ascii="宋体" w:cs="宋体" w:eastAsia="宋体" w:hAnsi="宋体"/>
          <w:sz w:val="21"/>
          <w:szCs w:val="21"/>
          <w:color w:val="auto"/>
        </w:rPr>
        <w:t>创建一个帧，</w:t>
      </w:r>
      <w:r>
        <w:rPr>
          <w:rFonts w:ascii="Courier New" w:cs="Courier New" w:eastAsia="Courier New" w:hAnsi="Courier New"/>
          <w:sz w:val="21"/>
          <w:szCs w:val="21"/>
          <w:b w:val="1"/>
          <w:bCs w:val="1"/>
          <w:color w:val="auto"/>
        </w:rPr>
        <w:t>1L</w:t>
      </w:r>
      <w:r>
        <w:rPr>
          <w:rFonts w:ascii="Times New Roman" w:cs="Times New Roman" w:eastAsia="Times New Roman" w:hAnsi="Times New Roman"/>
          <w:sz w:val="21"/>
          <w:szCs w:val="21"/>
          <w:i w:val="1"/>
          <w:iCs w:val="1"/>
          <w:color w:val="auto"/>
        </w:rPr>
        <w:t xml:space="preserve"> </w:t>
      </w:r>
      <w:r>
        <w:rPr>
          <w:rFonts w:ascii="宋体" w:cs="宋体" w:eastAsia="宋体" w:hAnsi="宋体"/>
          <w:sz w:val="21"/>
          <w:szCs w:val="21"/>
          <w:color w:val="auto"/>
        </w:rPr>
        <w:t>值位于前两个局部变量槽中，值</w:t>
      </w:r>
      <w:r>
        <w:rPr>
          <w:rFonts w:ascii="Courier New" w:cs="Courier New" w:eastAsia="Courier New" w:hAnsi="Courier New"/>
          <w:sz w:val="21"/>
          <w:szCs w:val="21"/>
          <w:b w:val="1"/>
          <w:bCs w:val="1"/>
          <w:color w:val="auto"/>
        </w:rPr>
        <w:t xml:space="preserve"> 2L </w:t>
      </w:r>
      <w:r>
        <w:rPr>
          <w:rFonts w:ascii="宋体" w:cs="宋体" w:eastAsia="宋体" w:hAnsi="宋体"/>
          <w:sz w:val="21"/>
          <w:szCs w:val="21"/>
          <w:color w:val="auto"/>
        </w:rPr>
        <w:t>存储在第三和第四个槽中。</w:t>
      </w:r>
    </w:p>
    <w:p>
      <w:pPr>
        <w:spacing w:after="0" w:line="191" w:lineRule="exact"/>
        <w:rPr>
          <w:sz w:val="20"/>
          <w:szCs w:val="20"/>
          <w:color w:val="auto"/>
        </w:rPr>
      </w:pPr>
    </w:p>
    <w:p>
      <w:pPr>
        <w:ind w:left="9"/>
        <w:spacing w:after="0" w:line="588" w:lineRule="exact"/>
        <w:tabs>
          <w:tab w:leader="none" w:pos="1249" w:val="left"/>
        </w:tabs>
        <w:rPr>
          <w:sz w:val="20"/>
          <w:szCs w:val="20"/>
          <w:color w:val="auto"/>
        </w:rPr>
      </w:pPr>
      <w:r>
        <w:rPr>
          <w:rFonts w:ascii="Calibri" w:cs="Calibri" w:eastAsia="Calibri" w:hAnsi="Calibri"/>
          <w:sz w:val="44"/>
          <w:szCs w:val="44"/>
          <w:color w:val="auto"/>
        </w:rPr>
        <w:t>3.1.2</w:t>
      </w:r>
      <w:r>
        <w:rPr>
          <w:sz w:val="20"/>
          <w:szCs w:val="20"/>
          <w:color w:val="auto"/>
        </w:rPr>
        <w:tab/>
      </w:r>
      <w:r>
        <w:rPr>
          <w:rFonts w:ascii="宋体" w:cs="宋体" w:eastAsia="宋体" w:hAnsi="宋体"/>
          <w:sz w:val="43"/>
          <w:szCs w:val="43"/>
          <w:color w:val="auto"/>
        </w:rPr>
        <w:t>字节代码指令</w:t>
      </w:r>
    </w:p>
    <w:p>
      <w:pPr>
        <w:spacing w:after="0" w:line="322" w:lineRule="exact"/>
        <w:rPr>
          <w:sz w:val="20"/>
          <w:szCs w:val="20"/>
          <w:color w:val="auto"/>
        </w:rPr>
      </w:pPr>
    </w:p>
    <w:p>
      <w:pPr>
        <w:ind w:left="429"/>
        <w:spacing w:after="0" w:line="240" w:lineRule="exact"/>
        <w:rPr>
          <w:sz w:val="20"/>
          <w:szCs w:val="20"/>
          <w:color w:val="auto"/>
        </w:rPr>
      </w:pPr>
      <w:r>
        <w:rPr>
          <w:rFonts w:ascii="宋体" w:cs="宋体" w:eastAsia="宋体" w:hAnsi="宋体"/>
          <w:sz w:val="21"/>
          <w:szCs w:val="21"/>
          <w:color w:val="auto"/>
        </w:rPr>
        <w:t>字节代码指令由一个标识该指令的操作码和固定数目的参数组成：</w:t>
      </w:r>
    </w:p>
    <w:p>
      <w:pPr>
        <w:spacing w:after="0" w:line="228" w:lineRule="exact"/>
        <w:rPr>
          <w:sz w:val="20"/>
          <w:szCs w:val="20"/>
          <w:color w:val="auto"/>
        </w:rPr>
      </w:pPr>
    </w:p>
    <w:p>
      <w:pPr>
        <w:ind w:left="449"/>
        <w:spacing w:after="0" w:line="256"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b w:val="1"/>
          <w:bCs w:val="1"/>
          <w:color w:val="auto"/>
        </w:rPr>
        <w:t>操作码</w:t>
      </w:r>
      <w:r>
        <w:rPr>
          <w:rFonts w:ascii="宋体" w:cs="宋体" w:eastAsia="宋体" w:hAnsi="宋体"/>
          <w:sz w:val="21"/>
          <w:szCs w:val="21"/>
          <w:color w:val="auto"/>
        </w:rPr>
        <w:t>是一个无符号字节值——即字节代码名，由助记符号标识。例如，操作码</w:t>
      </w:r>
      <w:r>
        <w:rPr>
          <w:rFonts w:ascii="PMingLiU" w:cs="PMingLiU" w:eastAsia="PMingLiU" w:hAnsi="PMingLiU"/>
          <w:sz w:val="21"/>
          <w:szCs w:val="21"/>
          <w:color w:val="auto"/>
        </w:rPr>
        <w:t xml:space="preserve"> </w:t>
      </w:r>
      <w:r>
        <w:rPr>
          <w:rFonts w:ascii="Times New Roman" w:cs="Times New Roman" w:eastAsia="Times New Roman" w:hAnsi="Times New Roman"/>
          <w:sz w:val="21"/>
          <w:szCs w:val="21"/>
          <w:color w:val="auto"/>
        </w:rPr>
        <w:t>0</w:t>
      </w:r>
      <w:r>
        <w:rPr>
          <w:rFonts w:ascii="PMingLiU" w:cs="PMingLiU" w:eastAsia="PMingLiU" w:hAnsi="PMingLiU"/>
          <w:sz w:val="21"/>
          <w:szCs w:val="21"/>
          <w:color w:val="auto"/>
        </w:rPr>
        <w:t xml:space="preserve"> </w:t>
      </w:r>
      <w:r>
        <w:rPr>
          <w:rFonts w:ascii="宋体" w:cs="宋体" w:eastAsia="宋体" w:hAnsi="宋体"/>
          <w:sz w:val="21"/>
          <w:szCs w:val="21"/>
          <w:color w:val="auto"/>
        </w:rPr>
        <w:t>用助</w:t>
      </w:r>
    </w:p>
    <w:p>
      <w:pPr>
        <w:spacing w:after="0" w:line="19" w:lineRule="exact"/>
        <w:rPr>
          <w:sz w:val="20"/>
          <w:szCs w:val="20"/>
          <w:color w:val="auto"/>
        </w:rPr>
      </w:pPr>
    </w:p>
    <w:p>
      <w:pPr>
        <w:ind w:left="869"/>
        <w:spacing w:after="0" w:line="274" w:lineRule="exact"/>
        <w:rPr>
          <w:sz w:val="20"/>
          <w:szCs w:val="20"/>
          <w:color w:val="auto"/>
        </w:rPr>
      </w:pPr>
      <w:r>
        <w:rPr>
          <w:rFonts w:ascii="宋体" w:cs="宋体" w:eastAsia="宋体" w:hAnsi="宋体"/>
          <w:sz w:val="21"/>
          <w:szCs w:val="21"/>
          <w:color w:val="auto"/>
        </w:rPr>
        <w:t>记符号</w:t>
      </w:r>
      <w:r>
        <w:rPr>
          <w:rFonts w:ascii="Courier New" w:cs="Courier New" w:eastAsia="Courier New" w:hAnsi="Courier New"/>
          <w:sz w:val="21"/>
          <w:szCs w:val="21"/>
          <w:b w:val="1"/>
          <w:bCs w:val="1"/>
          <w:color w:val="auto"/>
        </w:rPr>
        <w:t xml:space="preserve"> NOP </w:t>
      </w:r>
      <w:r>
        <w:rPr>
          <w:rFonts w:ascii="宋体" w:cs="宋体" w:eastAsia="宋体" w:hAnsi="宋体"/>
          <w:sz w:val="21"/>
          <w:szCs w:val="21"/>
          <w:color w:val="auto"/>
        </w:rPr>
        <w:t>表示，对应于不做任何操作的指令。</w:t>
      </w:r>
    </w:p>
    <w:p>
      <w:pPr>
        <w:spacing w:after="0" w:line="97" w:lineRule="exact"/>
        <w:rPr>
          <w:sz w:val="20"/>
          <w:szCs w:val="20"/>
          <w:color w:val="auto"/>
        </w:rPr>
      </w:pPr>
    </w:p>
    <w:p>
      <w:pPr>
        <w:jc w:val="both"/>
        <w:ind w:left="869" w:right="100" w:hanging="419"/>
        <w:spacing w:after="0" w:line="289"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b w:val="1"/>
          <w:bCs w:val="1"/>
          <w:color w:val="auto"/>
        </w:rPr>
        <w:t>参数</w:t>
      </w:r>
      <w:r>
        <w:rPr>
          <w:rFonts w:ascii="宋体" w:cs="宋体" w:eastAsia="宋体" w:hAnsi="宋体"/>
          <w:sz w:val="21"/>
          <w:szCs w:val="21"/>
          <w:color w:val="auto"/>
        </w:rPr>
        <w:t>是静态值，确定了精确的指令行为。它们紧跟在操作码之后给出。比如</w:t>
      </w:r>
      <w:r>
        <w:rPr>
          <w:rFonts w:ascii="PMingLiU" w:cs="PMingLiU" w:eastAsia="PMingLiU" w:hAnsi="PMingLiU"/>
          <w:sz w:val="21"/>
          <w:szCs w:val="21"/>
          <w:color w:val="auto"/>
        </w:rPr>
        <w:t xml:space="preserve"> </w:t>
      </w:r>
      <w:r>
        <w:rPr>
          <w:rFonts w:ascii="Courier New" w:cs="Courier New" w:eastAsia="Courier New" w:hAnsi="Courier New"/>
          <w:sz w:val="21"/>
          <w:szCs w:val="21"/>
          <w:b w:val="1"/>
          <w:bCs w:val="1"/>
          <w:color w:val="auto"/>
        </w:rPr>
        <w:t>GOTO</w:t>
      </w:r>
      <w:r>
        <w:rPr>
          <w:rFonts w:ascii="PMingLiU" w:cs="PMingLiU" w:eastAsia="PMingLiU" w:hAnsi="PMingLiU"/>
          <w:sz w:val="21"/>
          <w:szCs w:val="21"/>
          <w:color w:val="auto"/>
        </w:rPr>
        <w:t xml:space="preserve"> </w:t>
      </w:r>
      <w:r>
        <w:rPr>
          <w:rFonts w:ascii="宋体" w:cs="宋体" w:eastAsia="宋体" w:hAnsi="宋体"/>
          <w:sz w:val="21"/>
          <w:szCs w:val="21"/>
          <w:b w:val="1"/>
          <w:bCs w:val="1"/>
          <w:color w:val="auto"/>
        </w:rPr>
        <w:t>标记</w:t>
      </w:r>
      <w:r>
        <w:rPr>
          <w:rFonts w:ascii="宋体" w:cs="宋体" w:eastAsia="宋体" w:hAnsi="宋体"/>
          <w:sz w:val="21"/>
          <w:szCs w:val="21"/>
          <w:color w:val="auto"/>
        </w:rPr>
        <w:t>指令（其操作码的值为</w:t>
      </w:r>
      <w:r>
        <w:rPr>
          <w:rFonts w:ascii="Times New Roman" w:cs="Times New Roman" w:eastAsia="Times New Roman" w:hAnsi="Times New Roman"/>
          <w:sz w:val="21"/>
          <w:szCs w:val="21"/>
          <w:color w:val="auto"/>
        </w:rPr>
        <w:t xml:space="preserve"> 167</w:t>
      </w:r>
      <w:r>
        <w:rPr>
          <w:rFonts w:ascii="宋体" w:cs="宋体" w:eastAsia="宋体" w:hAnsi="宋体"/>
          <w:sz w:val="21"/>
          <w:szCs w:val="21"/>
          <w:color w:val="auto"/>
        </w:rPr>
        <w:t>）以一个指明下一条待执行指令的标记作为参数</w:t>
      </w:r>
      <w:r>
        <w:rPr>
          <w:rFonts w:ascii="宋体" w:cs="宋体" w:eastAsia="宋体" w:hAnsi="宋体"/>
          <w:sz w:val="21"/>
          <w:szCs w:val="21"/>
          <w:b w:val="1"/>
          <w:bCs w:val="1"/>
          <w:color w:val="auto"/>
        </w:rPr>
        <w:t>标记</w:t>
      </w:r>
      <w:r>
        <w:rPr>
          <w:rFonts w:ascii="宋体" w:cs="宋体" w:eastAsia="宋体" w:hAnsi="宋体"/>
          <w:sz w:val="21"/>
          <w:szCs w:val="21"/>
          <w:color w:val="auto"/>
        </w:rPr>
        <w:t>。不要将指令参数与指令操作数相混淆：参数值是静态已知的，存储在编译后的代码中，而操作数值来自操作数栈，只有到运行时才能知道。</w:t>
      </w:r>
    </w:p>
    <w:p>
      <w:pPr>
        <w:spacing w:after="0" w:line="261" w:lineRule="exact"/>
        <w:rPr>
          <w:sz w:val="20"/>
          <w:szCs w:val="20"/>
          <w:color w:val="auto"/>
        </w:rPr>
      </w:pPr>
    </w:p>
    <w:p>
      <w:pPr>
        <w:jc w:val="both"/>
        <w:ind w:left="9" w:right="100" w:firstLine="420"/>
        <w:spacing w:after="0" w:line="278" w:lineRule="exact"/>
        <w:rPr>
          <w:sz w:val="20"/>
          <w:szCs w:val="20"/>
          <w:color w:val="auto"/>
        </w:rPr>
      </w:pPr>
      <w:r>
        <w:rPr>
          <w:rFonts w:ascii="宋体" w:cs="宋体" w:eastAsia="宋体" w:hAnsi="宋体"/>
          <w:sz w:val="21"/>
          <w:szCs w:val="21"/>
          <w:color w:val="auto"/>
        </w:rPr>
        <w:t>字节代码指令可以分为两类：一小组指令，设计用来在局部变量和操作数栈之间传送值；其他一些指令仅用于操作数栈：它们从栈中弹出一些值，根据这些值计算一个结果，并将它压回栈中。</w:t>
      </w:r>
    </w:p>
    <w:p>
      <w:pPr>
        <w:spacing w:after="0" w:line="182" w:lineRule="exact"/>
        <w:rPr>
          <w:sz w:val="20"/>
          <w:szCs w:val="20"/>
          <w:color w:val="auto"/>
        </w:rPr>
      </w:pPr>
    </w:p>
    <w:p>
      <w:pPr>
        <w:ind w:left="9" w:firstLine="422"/>
        <w:spacing w:after="0" w:line="314" w:lineRule="exact"/>
        <w:rPr>
          <w:sz w:val="20"/>
          <w:szCs w:val="20"/>
          <w:color w:val="auto"/>
        </w:rPr>
      </w:pPr>
      <w:r>
        <w:rPr>
          <w:rFonts w:ascii="Courier New" w:cs="Courier New" w:eastAsia="Courier New" w:hAnsi="Courier New"/>
          <w:sz w:val="20"/>
          <w:szCs w:val="20"/>
          <w:b w:val="1"/>
          <w:bCs w:val="1"/>
          <w:color w:val="auto"/>
        </w:rPr>
        <w:t>ILOAD</w:t>
      </w:r>
      <w:r>
        <w:rPr>
          <w:rFonts w:ascii="Courier New" w:cs="Courier New" w:eastAsia="Courier New" w:hAnsi="Courier New"/>
          <w:sz w:val="20"/>
          <w:szCs w:val="20"/>
          <w:color w:val="auto"/>
        </w:rPr>
        <w:t>,</w:t>
      </w:r>
      <w:r>
        <w:rPr>
          <w:rFonts w:ascii="Courier New" w:cs="Courier New" w:eastAsia="Courier New" w:hAnsi="Courier New"/>
          <w:sz w:val="20"/>
          <w:szCs w:val="20"/>
          <w:b w:val="1"/>
          <w:bCs w:val="1"/>
          <w:color w:val="auto"/>
        </w:rPr>
        <w:t xml:space="preserve"> LLOAD</w:t>
      </w:r>
      <w:r>
        <w:rPr>
          <w:rFonts w:ascii="Courier New" w:cs="Courier New" w:eastAsia="Courier New" w:hAnsi="Courier New"/>
          <w:sz w:val="20"/>
          <w:szCs w:val="20"/>
          <w:color w:val="auto"/>
        </w:rPr>
        <w:t>,</w:t>
      </w:r>
      <w:r>
        <w:rPr>
          <w:rFonts w:ascii="Courier New" w:cs="Courier New" w:eastAsia="Courier New" w:hAnsi="Courier New"/>
          <w:sz w:val="20"/>
          <w:szCs w:val="20"/>
          <w:b w:val="1"/>
          <w:bCs w:val="1"/>
          <w:color w:val="auto"/>
        </w:rPr>
        <w:t xml:space="preserve"> FLOAD</w:t>
      </w:r>
      <w:r>
        <w:rPr>
          <w:rFonts w:ascii="Courier New" w:cs="Courier New" w:eastAsia="Courier New" w:hAnsi="Courier New"/>
          <w:sz w:val="20"/>
          <w:szCs w:val="20"/>
          <w:color w:val="auto"/>
        </w:rPr>
        <w:t>,</w:t>
      </w:r>
      <w:r>
        <w:rPr>
          <w:rFonts w:ascii="Courier New" w:cs="Courier New" w:eastAsia="Courier New" w:hAnsi="Courier New"/>
          <w:sz w:val="20"/>
          <w:szCs w:val="20"/>
          <w:b w:val="1"/>
          <w:bCs w:val="1"/>
          <w:color w:val="auto"/>
        </w:rPr>
        <w:t xml:space="preserve"> DLOAD </w:t>
      </w:r>
      <w:r>
        <w:rPr>
          <w:rFonts w:ascii="宋体" w:cs="宋体" w:eastAsia="宋体" w:hAnsi="宋体"/>
          <w:sz w:val="20"/>
          <w:szCs w:val="20"/>
          <w:color w:val="auto"/>
        </w:rPr>
        <w:t>和</w:t>
      </w:r>
      <w:r>
        <w:rPr>
          <w:rFonts w:ascii="Courier New" w:cs="Courier New" w:eastAsia="Courier New" w:hAnsi="Courier New"/>
          <w:sz w:val="20"/>
          <w:szCs w:val="20"/>
          <w:b w:val="1"/>
          <w:bCs w:val="1"/>
          <w:color w:val="auto"/>
        </w:rPr>
        <w:t xml:space="preserve"> ALOAD </w:t>
      </w:r>
      <w:r>
        <w:rPr>
          <w:rFonts w:ascii="宋体" w:cs="宋体" w:eastAsia="宋体" w:hAnsi="宋体"/>
          <w:sz w:val="20"/>
          <w:szCs w:val="20"/>
          <w:color w:val="auto"/>
        </w:rPr>
        <w:t>指令读取一个局部变量，并将它的值压到操作数栈中。它们的参数是必须读取的局部变量的索引</w:t>
      </w:r>
      <w:r>
        <w:rPr>
          <w:rFonts w:ascii="Times New Roman" w:cs="Times New Roman" w:eastAsia="Times New Roman" w:hAnsi="Times New Roman"/>
          <w:sz w:val="20"/>
          <w:szCs w:val="20"/>
          <w:i w:val="1"/>
          <w:iCs w:val="1"/>
          <w:color w:val="auto"/>
        </w:rPr>
        <w:t xml:space="preserve"> i</w:t>
      </w:r>
      <w:r>
        <w:rPr>
          <w:rFonts w:ascii="宋体" w:cs="宋体" w:eastAsia="宋体" w:hAnsi="宋体"/>
          <w:sz w:val="20"/>
          <w:szCs w:val="20"/>
          <w:color w:val="auto"/>
        </w:rPr>
        <w:t>。</w:t>
      </w:r>
      <w:r>
        <w:rPr>
          <w:rFonts w:ascii="Courier New" w:cs="Courier New" w:eastAsia="Courier New" w:hAnsi="Courier New"/>
          <w:sz w:val="20"/>
          <w:szCs w:val="20"/>
          <w:b w:val="1"/>
          <w:bCs w:val="1"/>
          <w:color w:val="auto"/>
        </w:rPr>
        <w:t>ILOAD</w:t>
      </w:r>
      <w:r>
        <w:rPr>
          <w:rFonts w:ascii="Times New Roman" w:cs="Times New Roman" w:eastAsia="Times New Roman" w:hAnsi="Times New Roman"/>
          <w:sz w:val="20"/>
          <w:szCs w:val="20"/>
          <w:i w:val="1"/>
          <w:iCs w:val="1"/>
          <w:color w:val="auto"/>
        </w:rPr>
        <w:t xml:space="preserve"> </w:t>
      </w:r>
      <w:r>
        <w:rPr>
          <w:rFonts w:ascii="宋体" w:cs="宋体" w:eastAsia="宋体" w:hAnsi="宋体"/>
          <w:sz w:val="20"/>
          <w:szCs w:val="20"/>
          <w:color w:val="auto"/>
        </w:rPr>
        <w:t>用于加载一个</w:t>
      </w:r>
      <w:r>
        <w:rPr>
          <w:rFonts w:ascii="Times New Roman" w:cs="Times New Roman" w:eastAsia="Times New Roman" w:hAnsi="Times New Roman"/>
          <w:sz w:val="20"/>
          <w:szCs w:val="20"/>
          <w:i w:val="1"/>
          <w:iCs w:val="1"/>
          <w:color w:val="auto"/>
        </w:rPr>
        <w:t xml:space="preserve"> </w:t>
      </w:r>
      <w:r>
        <w:rPr>
          <w:rFonts w:ascii="Courier New" w:cs="Courier New" w:eastAsia="Courier New" w:hAnsi="Courier New"/>
          <w:sz w:val="20"/>
          <w:szCs w:val="20"/>
          <w:b w:val="1"/>
          <w:bCs w:val="1"/>
          <w:color w:val="auto"/>
        </w:rPr>
        <w:t>boolean</w:t>
      </w:r>
      <w:r>
        <w:rPr>
          <w:rFonts w:ascii="宋体" w:cs="宋体" w:eastAsia="宋体" w:hAnsi="宋体"/>
          <w:sz w:val="20"/>
          <w:szCs w:val="20"/>
          <w:color w:val="auto"/>
        </w:rPr>
        <w:t>、</w:t>
      </w:r>
      <w:r>
        <w:rPr>
          <w:rFonts w:ascii="Courier New" w:cs="Courier New" w:eastAsia="Courier New" w:hAnsi="Courier New"/>
          <w:sz w:val="20"/>
          <w:szCs w:val="20"/>
          <w:b w:val="1"/>
          <w:bCs w:val="1"/>
          <w:color w:val="auto"/>
        </w:rPr>
        <w:t>byte</w:t>
      </w:r>
      <w:r>
        <w:rPr>
          <w:rFonts w:ascii="宋体" w:cs="宋体" w:eastAsia="宋体" w:hAnsi="宋体"/>
          <w:sz w:val="20"/>
          <w:szCs w:val="20"/>
          <w:color w:val="auto"/>
        </w:rPr>
        <w:t>、</w:t>
      </w:r>
      <w:r>
        <w:rPr>
          <w:rFonts w:ascii="Courier New" w:cs="Courier New" w:eastAsia="Courier New" w:hAnsi="Courier New"/>
          <w:sz w:val="20"/>
          <w:szCs w:val="20"/>
          <w:b w:val="1"/>
          <w:bCs w:val="1"/>
          <w:color w:val="auto"/>
        </w:rPr>
        <w:t>char</w:t>
      </w:r>
      <w:r>
        <w:rPr>
          <w:rFonts w:ascii="宋体" w:cs="宋体" w:eastAsia="宋体" w:hAnsi="宋体"/>
          <w:sz w:val="20"/>
          <w:szCs w:val="20"/>
          <w:color w:val="auto"/>
        </w:rPr>
        <w:t>、</w:t>
      </w:r>
      <w:r>
        <w:rPr>
          <w:rFonts w:ascii="Courier New" w:cs="Courier New" w:eastAsia="Courier New" w:hAnsi="Courier New"/>
          <w:sz w:val="20"/>
          <w:szCs w:val="20"/>
          <w:b w:val="1"/>
          <w:bCs w:val="1"/>
          <w:color w:val="auto"/>
        </w:rPr>
        <w:t xml:space="preserve">short </w:t>
      </w:r>
      <w:r>
        <w:rPr>
          <w:rFonts w:ascii="宋体" w:cs="宋体" w:eastAsia="宋体" w:hAnsi="宋体"/>
          <w:sz w:val="20"/>
          <w:szCs w:val="20"/>
          <w:color w:val="auto"/>
        </w:rPr>
        <w:t>或</w:t>
      </w:r>
      <w:r>
        <w:rPr>
          <w:rFonts w:ascii="Courier New" w:cs="Courier New" w:eastAsia="Courier New" w:hAnsi="Courier New"/>
          <w:sz w:val="20"/>
          <w:szCs w:val="20"/>
          <w:b w:val="1"/>
          <w:bCs w:val="1"/>
          <w:color w:val="auto"/>
        </w:rPr>
        <w:t xml:space="preserve"> int </w:t>
      </w:r>
      <w:r>
        <w:rPr>
          <w:rFonts w:ascii="宋体" w:cs="宋体" w:eastAsia="宋体" w:hAnsi="宋体"/>
          <w:sz w:val="20"/>
          <w:szCs w:val="20"/>
          <w:color w:val="auto"/>
        </w:rPr>
        <w:t>局部变量。</w:t>
      </w:r>
      <w:r>
        <w:rPr>
          <w:rFonts w:ascii="Courier New" w:cs="Courier New" w:eastAsia="Courier New" w:hAnsi="Courier New"/>
          <w:sz w:val="20"/>
          <w:szCs w:val="20"/>
          <w:b w:val="1"/>
          <w:bCs w:val="1"/>
          <w:color w:val="auto"/>
        </w:rPr>
        <w:t>LLOAD</w:t>
      </w:r>
      <w:r>
        <w:rPr>
          <w:rFonts w:ascii="宋体" w:cs="宋体" w:eastAsia="宋体" w:hAnsi="宋体"/>
          <w:sz w:val="20"/>
          <w:szCs w:val="20"/>
          <w:color w:val="auto"/>
        </w:rPr>
        <w:t>、</w:t>
      </w:r>
      <w:r>
        <w:rPr>
          <w:rFonts w:ascii="Courier New" w:cs="Courier New" w:eastAsia="Courier New" w:hAnsi="Courier New"/>
          <w:sz w:val="20"/>
          <w:szCs w:val="20"/>
          <w:b w:val="1"/>
          <w:bCs w:val="1"/>
          <w:color w:val="auto"/>
        </w:rPr>
        <w:t xml:space="preserve">FLOAD </w:t>
      </w:r>
      <w:r>
        <w:rPr>
          <w:rFonts w:ascii="宋体" w:cs="宋体" w:eastAsia="宋体" w:hAnsi="宋体"/>
          <w:sz w:val="20"/>
          <w:szCs w:val="20"/>
          <w:color w:val="auto"/>
        </w:rPr>
        <w:t>和</w:t>
      </w:r>
      <w:r>
        <w:rPr>
          <w:rFonts w:ascii="Courier New" w:cs="Courier New" w:eastAsia="Courier New" w:hAnsi="Courier New"/>
          <w:sz w:val="20"/>
          <w:szCs w:val="20"/>
          <w:b w:val="1"/>
          <w:bCs w:val="1"/>
          <w:color w:val="auto"/>
        </w:rPr>
        <w:t xml:space="preserve"> DLOAD </w:t>
      </w:r>
      <w:r>
        <w:rPr>
          <w:rFonts w:ascii="宋体" w:cs="宋体" w:eastAsia="宋体" w:hAnsi="宋体"/>
          <w:sz w:val="20"/>
          <w:szCs w:val="20"/>
          <w:color w:val="auto"/>
        </w:rPr>
        <w:t>分别用于加载</w:t>
      </w:r>
      <w:r>
        <w:rPr>
          <w:rFonts w:ascii="Courier New" w:cs="Courier New" w:eastAsia="Courier New" w:hAnsi="Courier New"/>
          <w:sz w:val="20"/>
          <w:szCs w:val="20"/>
          <w:b w:val="1"/>
          <w:bCs w:val="1"/>
          <w:color w:val="auto"/>
        </w:rPr>
        <w:t xml:space="preserve"> long</w:t>
      </w:r>
      <w:r>
        <w:rPr>
          <w:rFonts w:ascii="宋体" w:cs="宋体" w:eastAsia="宋体" w:hAnsi="宋体"/>
          <w:sz w:val="20"/>
          <w:szCs w:val="20"/>
          <w:color w:val="auto"/>
        </w:rPr>
        <w:t>、</w:t>
      </w:r>
      <w:r>
        <w:rPr>
          <w:rFonts w:ascii="Courier New" w:cs="Courier New" w:eastAsia="Courier New" w:hAnsi="Courier New"/>
          <w:sz w:val="20"/>
          <w:szCs w:val="20"/>
          <w:b w:val="1"/>
          <w:bCs w:val="1"/>
          <w:color w:val="auto"/>
        </w:rPr>
        <w:t xml:space="preserve">float </w:t>
      </w:r>
      <w:r>
        <w:rPr>
          <w:rFonts w:ascii="宋体" w:cs="宋体" w:eastAsia="宋体" w:hAnsi="宋体"/>
          <w:sz w:val="20"/>
          <w:szCs w:val="20"/>
          <w:color w:val="auto"/>
        </w:rPr>
        <w:t>或</w:t>
      </w:r>
      <w:r>
        <w:rPr>
          <w:rFonts w:ascii="Courier New" w:cs="Courier New" w:eastAsia="Courier New" w:hAnsi="Courier New"/>
          <w:sz w:val="20"/>
          <w:szCs w:val="20"/>
          <w:b w:val="1"/>
          <w:bCs w:val="1"/>
          <w:color w:val="auto"/>
        </w:rPr>
        <w:t xml:space="preserve"> double </w:t>
      </w:r>
      <w:r>
        <w:rPr>
          <w:rFonts w:ascii="宋体" w:cs="宋体" w:eastAsia="宋体" w:hAnsi="宋体"/>
          <w:sz w:val="20"/>
          <w:szCs w:val="20"/>
          <w:color w:val="auto"/>
        </w:rPr>
        <w:t>值。（</w:t>
      </w:r>
      <w:r>
        <w:rPr>
          <w:rFonts w:ascii="Courier New" w:cs="Courier New" w:eastAsia="Courier New" w:hAnsi="Courier New"/>
          <w:sz w:val="20"/>
          <w:szCs w:val="20"/>
          <w:b w:val="1"/>
          <w:bCs w:val="1"/>
          <w:color w:val="auto"/>
        </w:rPr>
        <w:t xml:space="preserve">LLOAD </w:t>
      </w:r>
      <w:r>
        <w:rPr>
          <w:rFonts w:ascii="宋体" w:cs="宋体" w:eastAsia="宋体" w:hAnsi="宋体"/>
          <w:sz w:val="20"/>
          <w:szCs w:val="20"/>
          <w:color w:val="auto"/>
        </w:rPr>
        <w:t>和</w:t>
      </w:r>
      <w:r>
        <w:rPr>
          <w:rFonts w:ascii="Courier New" w:cs="Courier New" w:eastAsia="Courier New" w:hAnsi="Courier New"/>
          <w:sz w:val="20"/>
          <w:szCs w:val="20"/>
          <w:b w:val="1"/>
          <w:bCs w:val="1"/>
          <w:color w:val="auto"/>
        </w:rPr>
        <w:t xml:space="preserve"> DLOAD </w:t>
      </w:r>
      <w:r>
        <w:rPr>
          <w:rFonts w:ascii="宋体" w:cs="宋体" w:eastAsia="宋体" w:hAnsi="宋体"/>
          <w:sz w:val="20"/>
          <w:szCs w:val="20"/>
          <w:color w:val="auto"/>
        </w:rPr>
        <w:t>实际加载两个槽</w:t>
      </w:r>
      <w:r>
        <w:rPr>
          <w:rFonts w:ascii="Courier New" w:cs="Courier New" w:eastAsia="Courier New" w:hAnsi="Courier New"/>
          <w:sz w:val="20"/>
          <w:szCs w:val="20"/>
          <w:b w:val="1"/>
          <w:bCs w:val="1"/>
          <w:color w:val="auto"/>
        </w:rPr>
        <w:t xml:space="preserve"> </w:t>
      </w:r>
      <w:r>
        <w:rPr>
          <w:rFonts w:ascii="Times New Roman" w:cs="Times New Roman" w:eastAsia="Times New Roman" w:hAnsi="Times New Roman"/>
          <w:sz w:val="20"/>
          <w:szCs w:val="20"/>
          <w:i w:val="1"/>
          <w:iCs w:val="1"/>
          <w:color w:val="auto"/>
        </w:rPr>
        <w:t>i</w:t>
      </w:r>
      <w:r>
        <w:rPr>
          <w:rFonts w:ascii="Courier New" w:cs="Courier New" w:eastAsia="Courier New" w:hAnsi="Courier New"/>
          <w:sz w:val="20"/>
          <w:szCs w:val="20"/>
          <w:b w:val="1"/>
          <w:bCs w:val="1"/>
          <w:color w:val="auto"/>
        </w:rPr>
        <w:t xml:space="preserve"> </w:t>
      </w:r>
      <w:r>
        <w:rPr>
          <w:rFonts w:ascii="宋体" w:cs="宋体" w:eastAsia="宋体" w:hAnsi="宋体"/>
          <w:sz w:val="20"/>
          <w:szCs w:val="20"/>
          <w:color w:val="auto"/>
        </w:rPr>
        <w:t>和</w:t>
      </w:r>
      <w:r>
        <w:rPr>
          <w:rFonts w:ascii="Courier New" w:cs="Courier New" w:eastAsia="Courier New" w:hAnsi="Courier New"/>
          <w:sz w:val="20"/>
          <w:szCs w:val="20"/>
          <w:b w:val="1"/>
          <w:bCs w:val="1"/>
          <w:color w:val="auto"/>
        </w:rPr>
        <w:t xml:space="preserve"> </w:t>
      </w:r>
      <w:r>
        <w:rPr>
          <w:rFonts w:ascii="Times New Roman" w:cs="Times New Roman" w:eastAsia="Times New Roman" w:hAnsi="Times New Roman"/>
          <w:sz w:val="20"/>
          <w:szCs w:val="20"/>
          <w:i w:val="1"/>
          <w:iCs w:val="1"/>
          <w:color w:val="auto"/>
        </w:rPr>
        <w:t>i</w:t>
      </w:r>
      <w:r>
        <w:rPr>
          <w:rFonts w:ascii="Times New Roman" w:cs="Times New Roman" w:eastAsia="Times New Roman" w:hAnsi="Times New Roman"/>
          <w:sz w:val="20"/>
          <w:szCs w:val="20"/>
          <w:color w:val="auto"/>
        </w:rPr>
        <w:t>+1</w:t>
      </w:r>
      <w:r>
        <w:rPr>
          <w:rFonts w:ascii="宋体" w:cs="宋体" w:eastAsia="宋体" w:hAnsi="宋体"/>
          <w:sz w:val="20"/>
          <w:szCs w:val="20"/>
          <w:color w:val="auto"/>
        </w:rPr>
        <w:t>）。最后，</w:t>
      </w:r>
      <w:r>
        <w:rPr>
          <w:rFonts w:ascii="Courier New" w:cs="Courier New" w:eastAsia="Courier New" w:hAnsi="Courier New"/>
          <w:sz w:val="20"/>
          <w:szCs w:val="20"/>
          <w:b w:val="1"/>
          <w:bCs w:val="1"/>
          <w:color w:val="auto"/>
        </w:rPr>
        <w:t xml:space="preserve">ALOAD </w:t>
      </w:r>
      <w:r>
        <w:rPr>
          <w:rFonts w:ascii="宋体" w:cs="宋体" w:eastAsia="宋体" w:hAnsi="宋体"/>
          <w:sz w:val="20"/>
          <w:szCs w:val="20"/>
          <w:color w:val="auto"/>
        </w:rPr>
        <w:t>用于加载任意非基元值，即对象和数组引用。与之对应，</w:t>
      </w:r>
      <w:r>
        <w:rPr>
          <w:rFonts w:ascii="Courier New" w:cs="Courier New" w:eastAsia="Courier New" w:hAnsi="Courier New"/>
          <w:sz w:val="20"/>
          <w:szCs w:val="20"/>
          <w:b w:val="1"/>
          <w:bCs w:val="1"/>
          <w:color w:val="auto"/>
        </w:rPr>
        <w:t>ISTORE</w:t>
      </w:r>
      <w:r>
        <w:rPr>
          <w:rFonts w:ascii="宋体" w:cs="宋体" w:eastAsia="宋体" w:hAnsi="宋体"/>
          <w:sz w:val="20"/>
          <w:szCs w:val="20"/>
          <w:color w:val="auto"/>
        </w:rPr>
        <w:t>、</w:t>
      </w:r>
      <w:r>
        <w:rPr>
          <w:rFonts w:ascii="Courier New" w:cs="Courier New" w:eastAsia="Courier New" w:hAnsi="Courier New"/>
          <w:sz w:val="20"/>
          <w:szCs w:val="20"/>
          <w:b w:val="1"/>
          <w:bCs w:val="1"/>
          <w:color w:val="auto"/>
        </w:rPr>
        <w:t>LSTORE</w:t>
      </w:r>
      <w:r>
        <w:rPr>
          <w:rFonts w:ascii="宋体" w:cs="宋体" w:eastAsia="宋体" w:hAnsi="宋体"/>
          <w:sz w:val="20"/>
          <w:szCs w:val="20"/>
          <w:color w:val="auto"/>
        </w:rPr>
        <w:t>、</w:t>
      </w:r>
      <w:r>
        <w:rPr>
          <w:rFonts w:ascii="Courier New" w:cs="Courier New" w:eastAsia="Courier New" w:hAnsi="Courier New"/>
          <w:sz w:val="20"/>
          <w:szCs w:val="20"/>
          <w:b w:val="1"/>
          <w:bCs w:val="1"/>
          <w:color w:val="auto"/>
        </w:rPr>
        <w:t>FSTORE</w:t>
      </w:r>
      <w:r>
        <w:rPr>
          <w:rFonts w:ascii="宋体" w:cs="宋体" w:eastAsia="宋体" w:hAnsi="宋体"/>
          <w:sz w:val="20"/>
          <w:szCs w:val="20"/>
          <w:color w:val="auto"/>
        </w:rPr>
        <w:t>、</w:t>
      </w:r>
      <w:r>
        <w:rPr>
          <w:rFonts w:ascii="Courier New" w:cs="Courier New" w:eastAsia="Courier New" w:hAnsi="Courier New"/>
          <w:sz w:val="20"/>
          <w:szCs w:val="20"/>
          <w:b w:val="1"/>
          <w:bCs w:val="1"/>
          <w:color w:val="auto"/>
        </w:rPr>
        <w:t xml:space="preserve">DSTORE </w:t>
      </w:r>
      <w:r>
        <w:rPr>
          <w:rFonts w:ascii="宋体" w:cs="宋体" w:eastAsia="宋体" w:hAnsi="宋体"/>
          <w:sz w:val="20"/>
          <w:szCs w:val="20"/>
          <w:color w:val="auto"/>
        </w:rPr>
        <w:t>和</w:t>
      </w:r>
      <w:r>
        <w:rPr>
          <w:rFonts w:ascii="Courier New" w:cs="Courier New" w:eastAsia="Courier New" w:hAnsi="Courier New"/>
          <w:sz w:val="20"/>
          <w:szCs w:val="20"/>
          <w:b w:val="1"/>
          <w:bCs w:val="1"/>
          <w:color w:val="auto"/>
        </w:rPr>
        <w:t xml:space="preserve"> ASTORE </w:t>
      </w:r>
      <w:r>
        <w:rPr>
          <w:rFonts w:ascii="宋体" w:cs="宋体" w:eastAsia="宋体" w:hAnsi="宋体"/>
          <w:sz w:val="20"/>
          <w:szCs w:val="20"/>
          <w:color w:val="auto"/>
        </w:rPr>
        <w:t>指令从操作数栈中弹出一个值，并将它存储在由其索引</w:t>
      </w:r>
      <w:r>
        <w:rPr>
          <w:rFonts w:ascii="Times New Roman" w:cs="Times New Roman" w:eastAsia="Times New Roman" w:hAnsi="Times New Roman"/>
          <w:sz w:val="20"/>
          <w:szCs w:val="20"/>
          <w:color w:val="auto"/>
        </w:rPr>
        <w:t xml:space="preserve"> i </w:t>
      </w:r>
      <w:r>
        <w:rPr>
          <w:rFonts w:ascii="宋体" w:cs="宋体" w:eastAsia="宋体" w:hAnsi="宋体"/>
          <w:sz w:val="20"/>
          <w:szCs w:val="20"/>
          <w:color w:val="auto"/>
        </w:rPr>
        <w:t>指定的局部变量中。</w:t>
      </w:r>
    </w:p>
    <w:p>
      <w:pPr>
        <w:spacing w:after="0" w:line="149" w:lineRule="exact"/>
        <w:rPr>
          <w:sz w:val="20"/>
          <w:szCs w:val="20"/>
          <w:color w:val="auto"/>
        </w:rPr>
      </w:pPr>
    </w:p>
    <w:p>
      <w:pPr>
        <w:jc w:val="both"/>
        <w:ind w:left="9" w:right="100" w:firstLine="420"/>
        <w:spacing w:after="0" w:line="307" w:lineRule="exact"/>
        <w:rPr>
          <w:sz w:val="20"/>
          <w:szCs w:val="20"/>
          <w:color w:val="auto"/>
        </w:rPr>
      </w:pPr>
      <w:r>
        <w:rPr>
          <w:rFonts w:ascii="宋体" w:cs="宋体" w:eastAsia="宋体" w:hAnsi="宋体"/>
          <w:sz w:val="20"/>
          <w:szCs w:val="20"/>
          <w:color w:val="auto"/>
        </w:rPr>
        <w:t>可以看到，</w:t>
      </w:r>
      <w:r>
        <w:rPr>
          <w:rFonts w:ascii="Courier New" w:cs="Courier New" w:eastAsia="Courier New" w:hAnsi="Courier New"/>
          <w:sz w:val="20"/>
          <w:szCs w:val="20"/>
          <w:b w:val="1"/>
          <w:bCs w:val="1"/>
          <w:i w:val="1"/>
          <w:iCs w:val="1"/>
          <w:color w:val="auto"/>
        </w:rPr>
        <w:t>x</w:t>
      </w:r>
      <w:r>
        <w:rPr>
          <w:rFonts w:ascii="Courier New" w:cs="Courier New" w:eastAsia="Courier New" w:hAnsi="Courier New"/>
          <w:sz w:val="20"/>
          <w:szCs w:val="20"/>
          <w:b w:val="1"/>
          <w:bCs w:val="1"/>
          <w:color w:val="auto"/>
        </w:rPr>
        <w:t>LOAD</w:t>
      </w:r>
      <w:r>
        <w:rPr>
          <w:rFonts w:ascii="Courier New" w:cs="Courier New" w:eastAsia="Courier New" w:hAnsi="Courier New"/>
          <w:sz w:val="20"/>
          <w:szCs w:val="20"/>
          <w:b w:val="1"/>
          <w:bCs w:val="1"/>
          <w:i w:val="1"/>
          <w:iCs w:val="1"/>
          <w:color w:val="auto"/>
        </w:rPr>
        <w:t xml:space="preserve"> </w:t>
      </w:r>
      <w:r>
        <w:rPr>
          <w:rFonts w:ascii="宋体" w:cs="宋体" w:eastAsia="宋体" w:hAnsi="宋体"/>
          <w:sz w:val="20"/>
          <w:szCs w:val="20"/>
          <w:color w:val="auto"/>
        </w:rPr>
        <w:t>和</w:t>
      </w:r>
      <w:r>
        <w:rPr>
          <w:rFonts w:ascii="Courier New" w:cs="Courier New" w:eastAsia="Courier New" w:hAnsi="Courier New"/>
          <w:sz w:val="20"/>
          <w:szCs w:val="20"/>
          <w:b w:val="1"/>
          <w:bCs w:val="1"/>
          <w:i w:val="1"/>
          <w:iCs w:val="1"/>
          <w:color w:val="auto"/>
        </w:rPr>
        <w:t xml:space="preserve"> x</w:t>
      </w:r>
      <w:r>
        <w:rPr>
          <w:rFonts w:ascii="Courier New" w:cs="Courier New" w:eastAsia="Courier New" w:hAnsi="Courier New"/>
          <w:sz w:val="20"/>
          <w:szCs w:val="20"/>
          <w:b w:val="1"/>
          <w:bCs w:val="1"/>
          <w:color w:val="auto"/>
        </w:rPr>
        <w:t>STORE</w:t>
      </w:r>
      <w:r>
        <w:rPr>
          <w:rFonts w:ascii="Courier New" w:cs="Courier New" w:eastAsia="Courier New" w:hAnsi="Courier New"/>
          <w:sz w:val="20"/>
          <w:szCs w:val="20"/>
          <w:b w:val="1"/>
          <w:bCs w:val="1"/>
          <w:i w:val="1"/>
          <w:iCs w:val="1"/>
          <w:color w:val="auto"/>
        </w:rPr>
        <w:t xml:space="preserve"> </w:t>
      </w:r>
      <w:r>
        <w:rPr>
          <w:rFonts w:ascii="宋体" w:cs="宋体" w:eastAsia="宋体" w:hAnsi="宋体"/>
          <w:sz w:val="20"/>
          <w:szCs w:val="20"/>
          <w:color w:val="auto"/>
        </w:rPr>
        <w:t>指令被赋入了类型（事实上，下面将要看出，几乎所有指令都被赋予了类型）。它用于确保不会执行非法转换。实际上，将一个值存储在局部变量中，然后再以不同类型加载它，是非法的。例如，</w:t>
      </w:r>
      <w:r>
        <w:rPr>
          <w:rFonts w:ascii="Courier New" w:cs="Courier New" w:eastAsia="Courier New" w:hAnsi="Courier New"/>
          <w:sz w:val="20"/>
          <w:szCs w:val="20"/>
          <w:b w:val="1"/>
          <w:bCs w:val="1"/>
          <w:color w:val="auto"/>
        </w:rPr>
        <w:t xml:space="preserve">ISTORE 1 ALOAD 1 </w:t>
      </w:r>
      <w:r>
        <w:rPr>
          <w:rFonts w:ascii="宋体" w:cs="宋体" w:eastAsia="宋体" w:hAnsi="宋体"/>
          <w:sz w:val="20"/>
          <w:szCs w:val="20"/>
          <w:color w:val="auto"/>
        </w:rPr>
        <w:t>序列是非法的——它允许将一个任意内存位置存储在局部变量</w:t>
      </w:r>
      <w:r>
        <w:rPr>
          <w:rFonts w:ascii="Courier New" w:cs="Courier New" w:eastAsia="Courier New" w:hAnsi="Courier New"/>
          <w:sz w:val="20"/>
          <w:szCs w:val="20"/>
          <w:b w:val="1"/>
          <w:bCs w:val="1"/>
          <w:color w:val="auto"/>
        </w:rPr>
        <w:t xml:space="preserve"> 1 </w:t>
      </w:r>
      <w:r>
        <w:rPr>
          <w:rFonts w:ascii="宋体" w:cs="宋体" w:eastAsia="宋体" w:hAnsi="宋体"/>
          <w:sz w:val="20"/>
          <w:szCs w:val="20"/>
          <w:color w:val="auto"/>
        </w:rPr>
        <w:t>中，并将这个地址转换为对象引用！但是，如果向一个局部变量中存储一个值，而这个值的类型不同于该局部变量中存储的当前值，却是完全合法的。这意味</w:t>
      </w:r>
    </w:p>
    <w:p>
      <w:pPr>
        <w:sectPr>
          <w:pgSz w:w="10440" w:h="14740" w:orient="portrait"/>
          <w:cols w:equalWidth="0" w:num="1">
            <w:col w:w="8829"/>
          </w:cols>
          <w:pgMar w:left="851" w:top="577" w:right="760" w:bottom="20" w:gutter="0" w:footer="0" w:header="0"/>
        </w:sectPr>
      </w:pPr>
    </w:p>
    <w:p>
      <w:pPr>
        <w:spacing w:after="0" w:line="274" w:lineRule="exact"/>
        <w:rPr>
          <w:sz w:val="20"/>
          <w:szCs w:val="20"/>
          <w:color w:val="auto"/>
        </w:rPr>
      </w:pPr>
    </w:p>
    <w:p>
      <w:pPr>
        <w:jc w:val="center"/>
        <w:ind w:right="11"/>
        <w:spacing w:after="0"/>
        <w:rPr>
          <w:sz w:val="20"/>
          <w:szCs w:val="20"/>
          <w:color w:val="auto"/>
        </w:rPr>
      </w:pPr>
      <w:r>
        <w:rPr>
          <w:rFonts w:ascii="Times New Roman" w:cs="Times New Roman" w:eastAsia="Times New Roman" w:hAnsi="Times New Roman"/>
          <w:sz w:val="18"/>
          <w:szCs w:val="18"/>
          <w:b w:val="1"/>
          <w:bCs w:val="1"/>
          <w:color w:val="auto"/>
        </w:rPr>
        <w:t xml:space="preserve">23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29"/>
          </w:cols>
          <w:pgMar w:left="851" w:top="577" w:right="760" w:bottom="20" w:gutter="0" w:footer="0" w:header="0"/>
          <w:type w:val="continuous"/>
        </w:sectPr>
      </w:pPr>
    </w:p>
    <w:bookmarkStart w:id="24" w:name="page25"/>
    <w:bookmarkEnd w:id="24"/>
    <w:p>
      <w:pPr>
        <w:jc w:val="center"/>
        <w:ind w:right="10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3 </w:t>
      </w:r>
      <w:r>
        <w:rPr>
          <w:rFonts w:ascii="宋体" w:cs="宋体" w:eastAsia="宋体" w:hAnsi="宋体"/>
          <w:sz w:val="21"/>
          <w:szCs w:val="21"/>
          <w:color w:val="auto"/>
        </w:rPr>
        <w:t>章 方法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2">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49"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着一个局部变量的类型，即这个局部变量中所存值的类型可以在方法执行期间发生变化。</w:t>
      </w:r>
    </w:p>
    <w:p>
      <w:pPr>
        <w:spacing w:after="0" w:line="259" w:lineRule="exact"/>
        <w:rPr>
          <w:sz w:val="20"/>
          <w:szCs w:val="20"/>
          <w:color w:val="auto"/>
        </w:rPr>
      </w:pPr>
    </w:p>
    <w:p>
      <w:pPr>
        <w:ind w:right="100" w:firstLine="420"/>
        <w:spacing w:after="0" w:line="277" w:lineRule="exact"/>
        <w:rPr>
          <w:sz w:val="20"/>
          <w:szCs w:val="20"/>
          <w:color w:val="auto"/>
        </w:rPr>
      </w:pPr>
      <w:r>
        <w:rPr>
          <w:rFonts w:ascii="宋体" w:cs="宋体" w:eastAsia="宋体" w:hAnsi="宋体"/>
          <w:sz w:val="21"/>
          <w:szCs w:val="21"/>
          <w:color w:val="auto"/>
        </w:rPr>
        <w:t>上面已经说过，所有其他字节代码指令都仅对操作数栈有效。它们可以划分为以下类别（见附件</w:t>
      </w:r>
      <w:r>
        <w:rPr>
          <w:rFonts w:ascii="Times New Roman" w:cs="Times New Roman" w:eastAsia="Times New Roman" w:hAnsi="Times New Roman"/>
          <w:sz w:val="21"/>
          <w:szCs w:val="21"/>
          <w:color w:val="auto"/>
        </w:rPr>
        <w:t xml:space="preserve"> A.1</w:t>
      </w:r>
      <w:r>
        <w:rPr>
          <w:rFonts w:ascii="宋体" w:cs="宋体" w:eastAsia="宋体" w:hAnsi="宋体"/>
          <w:sz w:val="21"/>
          <w:szCs w:val="21"/>
          <w:color w:val="auto"/>
        </w:rPr>
        <w:t>）：</w:t>
      </w:r>
    </w:p>
    <w:p>
      <w:pPr>
        <w:spacing w:after="0" w:line="150" w:lineRule="exact"/>
        <w:rPr>
          <w:sz w:val="20"/>
          <w:szCs w:val="20"/>
          <w:color w:val="auto"/>
        </w:rPr>
      </w:pPr>
    </w:p>
    <w:p>
      <w:pPr>
        <w:ind w:left="840" w:right="100" w:hanging="426"/>
        <w:spacing w:after="0" w:line="358" w:lineRule="exact"/>
        <w:tabs>
          <w:tab w:leader="none" w:pos="820" w:val="left"/>
        </w:tabs>
        <w:rPr>
          <w:sz w:val="20"/>
          <w:szCs w:val="20"/>
          <w:color w:val="auto"/>
        </w:rPr>
      </w:pPr>
      <w:r>
        <w:rPr>
          <w:rFonts w:ascii="宋体" w:cs="宋体" w:eastAsia="宋体" w:hAnsi="宋体"/>
          <w:sz w:val="21"/>
          <w:szCs w:val="21"/>
          <w:b w:val="1"/>
          <w:bCs w:val="1"/>
          <w:color w:val="auto"/>
        </w:rPr>
        <w:t>栈</w:t>
      </w:r>
      <w:r>
        <w:rPr>
          <w:sz w:val="20"/>
          <w:szCs w:val="20"/>
          <w:color w:val="auto"/>
        </w:rPr>
        <w:tab/>
      </w:r>
      <w:r>
        <w:rPr>
          <w:rFonts w:ascii="宋体" w:cs="宋体" w:eastAsia="宋体" w:hAnsi="宋体"/>
          <w:sz w:val="21"/>
          <w:szCs w:val="21"/>
          <w:color w:val="auto"/>
        </w:rPr>
        <w:t>这些指令用于处理栈上的值：</w:t>
      </w:r>
      <w:r>
        <w:rPr>
          <w:rFonts w:ascii="Courier New" w:cs="Courier New" w:eastAsia="Courier New" w:hAnsi="Courier New"/>
          <w:sz w:val="21"/>
          <w:szCs w:val="21"/>
          <w:b w:val="1"/>
          <w:bCs w:val="1"/>
          <w:color w:val="auto"/>
        </w:rPr>
        <w:t>POP</w:t>
      </w:r>
      <w:r>
        <w:rPr>
          <w:rFonts w:ascii="宋体" w:cs="宋体" w:eastAsia="宋体" w:hAnsi="宋体"/>
          <w:sz w:val="21"/>
          <w:szCs w:val="21"/>
          <w:color w:val="auto"/>
        </w:rPr>
        <w:t xml:space="preserve"> 弹出栈顶部的值，</w:t>
      </w:r>
      <w:r>
        <w:rPr>
          <w:rFonts w:ascii="Courier New" w:cs="Courier New" w:eastAsia="Courier New" w:hAnsi="Courier New"/>
          <w:sz w:val="21"/>
          <w:szCs w:val="21"/>
          <w:b w:val="1"/>
          <w:bCs w:val="1"/>
          <w:color w:val="auto"/>
        </w:rPr>
        <w:t>DUP</w:t>
      </w:r>
      <w:r>
        <w:rPr>
          <w:rFonts w:ascii="宋体" w:cs="宋体" w:eastAsia="宋体" w:hAnsi="宋体"/>
          <w:sz w:val="21"/>
          <w:szCs w:val="21"/>
          <w:color w:val="auto"/>
        </w:rPr>
        <w:t xml:space="preserve"> 压入顶部栈值的一个副本， </w:t>
      </w:r>
      <w:r>
        <w:rPr>
          <w:rFonts w:ascii="Courier New" w:cs="Courier New" w:eastAsia="Courier New" w:hAnsi="Courier New"/>
          <w:sz w:val="21"/>
          <w:szCs w:val="21"/>
          <w:b w:val="1"/>
          <w:bCs w:val="1"/>
          <w:color w:val="auto"/>
        </w:rPr>
        <w:t xml:space="preserve">SWAP </w:t>
      </w:r>
      <w:r>
        <w:rPr>
          <w:rFonts w:ascii="宋体" w:cs="宋体" w:eastAsia="宋体" w:hAnsi="宋体"/>
          <w:sz w:val="21"/>
          <w:szCs w:val="21"/>
          <w:color w:val="auto"/>
        </w:rPr>
        <w:t>弹出两个值，并按逆序压入它们，等等。</w:t>
      </w:r>
    </w:p>
    <w:p>
      <w:pPr>
        <w:spacing w:after="0" w:line="65" w:lineRule="exact"/>
        <w:rPr>
          <w:sz w:val="20"/>
          <w:szCs w:val="20"/>
          <w:color w:val="auto"/>
        </w:rPr>
      </w:pPr>
    </w:p>
    <w:p>
      <w:pPr>
        <w:jc w:val="right"/>
        <w:ind w:left="420" w:right="100"/>
        <w:spacing w:after="0" w:line="350" w:lineRule="exact"/>
        <w:rPr>
          <w:sz w:val="20"/>
          <w:szCs w:val="20"/>
          <w:color w:val="auto"/>
        </w:rPr>
      </w:pPr>
      <w:r>
        <w:rPr>
          <w:rFonts w:ascii="宋体" w:cs="宋体" w:eastAsia="宋体" w:hAnsi="宋体"/>
          <w:sz w:val="19"/>
          <w:szCs w:val="19"/>
          <w:b w:val="1"/>
          <w:bCs w:val="1"/>
          <w:color w:val="auto"/>
        </w:rPr>
        <w:t>常量</w:t>
      </w:r>
      <w:r>
        <w:rPr>
          <w:rFonts w:ascii="Courier New" w:cs="Courier New" w:eastAsia="Courier New" w:hAnsi="Courier New"/>
          <w:sz w:val="19"/>
          <w:szCs w:val="19"/>
          <w:b w:val="1"/>
          <w:bCs w:val="1"/>
          <w:color w:val="auto"/>
        </w:rPr>
        <w:t xml:space="preserve">  </w:t>
      </w:r>
      <w:r>
        <w:rPr>
          <w:rFonts w:ascii="宋体" w:cs="宋体" w:eastAsia="宋体" w:hAnsi="宋体"/>
          <w:sz w:val="19"/>
          <w:szCs w:val="19"/>
          <w:color w:val="auto"/>
        </w:rPr>
        <w:t>这些指令在操作数栈压入一个常量值：</w:t>
      </w:r>
      <w:r>
        <w:rPr>
          <w:rFonts w:ascii="Courier New" w:cs="Courier New" w:eastAsia="Courier New" w:hAnsi="Courier New"/>
          <w:sz w:val="19"/>
          <w:szCs w:val="19"/>
          <w:b w:val="1"/>
          <w:bCs w:val="1"/>
          <w:color w:val="auto"/>
        </w:rPr>
        <w:t>ACONST</w:t>
      </w:r>
      <w:r>
        <w:rPr>
          <w:rFonts w:ascii="Courier New" w:cs="Courier New" w:eastAsia="Courier New" w:hAnsi="Courier New"/>
          <w:sz w:val="19"/>
          <w:szCs w:val="19"/>
          <w:color w:val="auto"/>
        </w:rPr>
        <w:t>_</w:t>
      </w:r>
      <w:r>
        <w:rPr>
          <w:rFonts w:ascii="Courier New" w:cs="Courier New" w:eastAsia="Courier New" w:hAnsi="Courier New"/>
          <w:sz w:val="19"/>
          <w:szCs w:val="19"/>
          <w:b w:val="1"/>
          <w:bCs w:val="1"/>
          <w:color w:val="auto"/>
        </w:rPr>
        <w:t xml:space="preserve">NULL </w:t>
      </w:r>
      <w:r>
        <w:rPr>
          <w:rFonts w:ascii="宋体" w:cs="宋体" w:eastAsia="宋体" w:hAnsi="宋体"/>
          <w:sz w:val="19"/>
          <w:szCs w:val="19"/>
          <w:color w:val="auto"/>
        </w:rPr>
        <w:t>压入</w:t>
      </w:r>
      <w:r>
        <w:rPr>
          <w:rFonts w:ascii="Courier New" w:cs="Courier New" w:eastAsia="Courier New" w:hAnsi="Courier New"/>
          <w:sz w:val="19"/>
          <w:szCs w:val="19"/>
          <w:b w:val="1"/>
          <w:bCs w:val="1"/>
          <w:color w:val="auto"/>
        </w:rPr>
        <w:t xml:space="preserve"> null</w:t>
      </w:r>
      <w:r>
        <w:rPr>
          <w:rFonts w:ascii="宋体" w:cs="宋体" w:eastAsia="宋体" w:hAnsi="宋体"/>
          <w:sz w:val="19"/>
          <w:szCs w:val="19"/>
          <w:color w:val="auto"/>
        </w:rPr>
        <w:t>，</w:t>
      </w:r>
      <w:r>
        <w:rPr>
          <w:rFonts w:ascii="Courier New" w:cs="Courier New" w:eastAsia="Courier New" w:hAnsi="Courier New"/>
          <w:sz w:val="19"/>
          <w:szCs w:val="19"/>
          <w:b w:val="1"/>
          <w:bCs w:val="1"/>
          <w:color w:val="auto"/>
        </w:rPr>
        <w:t>ICONST</w:t>
      </w:r>
      <w:r>
        <w:rPr>
          <w:rFonts w:ascii="Courier New" w:cs="Courier New" w:eastAsia="Courier New" w:hAnsi="Courier New"/>
          <w:sz w:val="19"/>
          <w:szCs w:val="19"/>
          <w:color w:val="auto"/>
        </w:rPr>
        <w:t>_</w:t>
      </w:r>
      <w:r>
        <w:rPr>
          <w:rFonts w:ascii="Courier New" w:cs="Courier New" w:eastAsia="Courier New" w:hAnsi="Courier New"/>
          <w:sz w:val="19"/>
          <w:szCs w:val="19"/>
          <w:b w:val="1"/>
          <w:bCs w:val="1"/>
          <w:color w:val="auto"/>
        </w:rPr>
        <w:t xml:space="preserve">0 </w:t>
      </w:r>
      <w:r>
        <w:rPr>
          <w:rFonts w:ascii="宋体" w:cs="宋体" w:eastAsia="宋体" w:hAnsi="宋体"/>
          <w:sz w:val="19"/>
          <w:szCs w:val="19"/>
          <w:color w:val="auto"/>
        </w:rPr>
        <w:t>压入</w:t>
      </w:r>
      <w:r>
        <w:rPr>
          <w:rFonts w:ascii="Courier New" w:cs="Courier New" w:eastAsia="Courier New" w:hAnsi="Courier New"/>
          <w:sz w:val="19"/>
          <w:szCs w:val="19"/>
          <w:b w:val="1"/>
          <w:bCs w:val="1"/>
          <w:color w:val="auto"/>
        </w:rPr>
        <w:t xml:space="preserve"> int </w:t>
      </w:r>
      <w:r>
        <w:rPr>
          <w:rFonts w:ascii="宋体" w:cs="宋体" w:eastAsia="宋体" w:hAnsi="宋体"/>
          <w:sz w:val="19"/>
          <w:szCs w:val="19"/>
          <w:color w:val="auto"/>
        </w:rPr>
        <w:t>值</w:t>
      </w:r>
      <w:r>
        <w:rPr>
          <w:rFonts w:ascii="Courier New" w:cs="Courier New" w:eastAsia="Courier New" w:hAnsi="Courier New"/>
          <w:sz w:val="19"/>
          <w:szCs w:val="19"/>
          <w:b w:val="1"/>
          <w:bCs w:val="1"/>
          <w:color w:val="auto"/>
        </w:rPr>
        <w:t xml:space="preserve"> </w:t>
      </w:r>
      <w:r>
        <w:rPr>
          <w:rFonts w:ascii="Times New Roman" w:cs="Times New Roman" w:eastAsia="Times New Roman" w:hAnsi="Times New Roman"/>
          <w:sz w:val="19"/>
          <w:szCs w:val="19"/>
          <w:color w:val="auto"/>
        </w:rPr>
        <w:t>0</w:t>
      </w:r>
      <w:r>
        <w:rPr>
          <w:rFonts w:ascii="宋体" w:cs="宋体" w:eastAsia="宋体" w:hAnsi="宋体"/>
          <w:sz w:val="19"/>
          <w:szCs w:val="19"/>
          <w:color w:val="auto"/>
        </w:rPr>
        <w:t>，</w:t>
      </w:r>
      <w:r>
        <w:rPr>
          <w:rFonts w:ascii="Courier New" w:cs="Courier New" w:eastAsia="Courier New" w:hAnsi="Courier New"/>
          <w:sz w:val="19"/>
          <w:szCs w:val="19"/>
          <w:b w:val="1"/>
          <w:bCs w:val="1"/>
          <w:color w:val="auto"/>
        </w:rPr>
        <w:t>FCONST</w:t>
      </w:r>
      <w:r>
        <w:rPr>
          <w:rFonts w:ascii="Courier New" w:cs="Courier New" w:eastAsia="Courier New" w:hAnsi="Courier New"/>
          <w:sz w:val="19"/>
          <w:szCs w:val="19"/>
          <w:color w:val="auto"/>
        </w:rPr>
        <w:t>_</w:t>
      </w:r>
      <w:r>
        <w:rPr>
          <w:rFonts w:ascii="Courier New" w:cs="Courier New" w:eastAsia="Courier New" w:hAnsi="Courier New"/>
          <w:sz w:val="19"/>
          <w:szCs w:val="19"/>
          <w:b w:val="1"/>
          <w:bCs w:val="1"/>
          <w:color w:val="auto"/>
        </w:rPr>
        <w:t xml:space="preserve">0 </w:t>
      </w:r>
      <w:r>
        <w:rPr>
          <w:rFonts w:ascii="宋体" w:cs="宋体" w:eastAsia="宋体" w:hAnsi="宋体"/>
          <w:sz w:val="19"/>
          <w:szCs w:val="19"/>
          <w:color w:val="auto"/>
        </w:rPr>
        <w:t>压入</w:t>
      </w:r>
      <w:r>
        <w:rPr>
          <w:rFonts w:ascii="Courier New" w:cs="Courier New" w:eastAsia="Courier New" w:hAnsi="Courier New"/>
          <w:sz w:val="19"/>
          <w:szCs w:val="19"/>
          <w:b w:val="1"/>
          <w:bCs w:val="1"/>
          <w:color w:val="auto"/>
        </w:rPr>
        <w:t xml:space="preserve"> 0f</w:t>
      </w:r>
      <w:r>
        <w:rPr>
          <w:rFonts w:ascii="宋体" w:cs="宋体" w:eastAsia="宋体" w:hAnsi="宋体"/>
          <w:sz w:val="19"/>
          <w:szCs w:val="19"/>
          <w:color w:val="auto"/>
        </w:rPr>
        <w:t>，</w:t>
      </w:r>
      <w:r>
        <w:rPr>
          <w:rFonts w:ascii="Courier New" w:cs="Courier New" w:eastAsia="Courier New" w:hAnsi="Courier New"/>
          <w:sz w:val="19"/>
          <w:szCs w:val="19"/>
          <w:b w:val="1"/>
          <w:bCs w:val="1"/>
          <w:color w:val="auto"/>
        </w:rPr>
        <w:t xml:space="preserve">DCONST_0 </w:t>
      </w:r>
      <w:r>
        <w:rPr>
          <w:rFonts w:ascii="宋体" w:cs="宋体" w:eastAsia="宋体" w:hAnsi="宋体"/>
          <w:sz w:val="19"/>
          <w:szCs w:val="19"/>
          <w:color w:val="auto"/>
        </w:rPr>
        <w:t>压入</w:t>
      </w:r>
      <w:r>
        <w:rPr>
          <w:rFonts w:ascii="Courier New" w:cs="Courier New" w:eastAsia="Courier New" w:hAnsi="Courier New"/>
          <w:sz w:val="19"/>
          <w:szCs w:val="19"/>
          <w:b w:val="1"/>
          <w:bCs w:val="1"/>
          <w:color w:val="auto"/>
        </w:rPr>
        <w:t xml:space="preserve"> 0d</w:t>
      </w:r>
      <w:r>
        <w:rPr>
          <w:rFonts w:ascii="宋体" w:cs="宋体" w:eastAsia="宋体" w:hAnsi="宋体"/>
          <w:sz w:val="19"/>
          <w:szCs w:val="19"/>
          <w:color w:val="auto"/>
        </w:rPr>
        <w:t>，</w:t>
      </w:r>
      <w:r>
        <w:rPr>
          <w:rFonts w:ascii="Courier New" w:cs="Courier New" w:eastAsia="Courier New" w:hAnsi="Courier New"/>
          <w:sz w:val="19"/>
          <w:szCs w:val="19"/>
          <w:b w:val="1"/>
          <w:bCs w:val="1"/>
          <w:color w:val="auto"/>
        </w:rPr>
        <w:t xml:space="preserve">BIPUSH </w:t>
      </w:r>
      <w:r>
        <w:rPr>
          <w:rFonts w:ascii="Times New Roman" w:cs="Times New Roman" w:eastAsia="Times New Roman" w:hAnsi="Times New Roman"/>
          <w:sz w:val="19"/>
          <w:szCs w:val="19"/>
          <w:i w:val="1"/>
          <w:iCs w:val="1"/>
          <w:color w:val="auto"/>
        </w:rPr>
        <w:t>b</w:t>
      </w:r>
      <w:r>
        <w:rPr>
          <w:rFonts w:ascii="Courier New" w:cs="Courier New" w:eastAsia="Courier New" w:hAnsi="Courier New"/>
          <w:sz w:val="19"/>
          <w:szCs w:val="19"/>
          <w:b w:val="1"/>
          <w:bCs w:val="1"/>
          <w:color w:val="auto"/>
        </w:rPr>
        <w:t xml:space="preserve"> </w:t>
      </w:r>
      <w:r>
        <w:rPr>
          <w:rFonts w:ascii="宋体" w:cs="宋体" w:eastAsia="宋体" w:hAnsi="宋体"/>
          <w:sz w:val="19"/>
          <w:szCs w:val="19"/>
          <w:color w:val="auto"/>
        </w:rPr>
        <w:t>压入字节值</w:t>
      </w:r>
      <w:r>
        <w:rPr>
          <w:rFonts w:ascii="Courier New" w:cs="Courier New" w:eastAsia="Courier New" w:hAnsi="Courier New"/>
          <w:sz w:val="19"/>
          <w:szCs w:val="19"/>
          <w:b w:val="1"/>
          <w:bCs w:val="1"/>
          <w:color w:val="auto"/>
        </w:rPr>
        <w:t xml:space="preserve"> </w:t>
      </w:r>
      <w:r>
        <w:rPr>
          <w:rFonts w:ascii="Times New Roman" w:cs="Times New Roman" w:eastAsia="Times New Roman" w:hAnsi="Times New Roman"/>
          <w:sz w:val="19"/>
          <w:szCs w:val="19"/>
          <w:i w:val="1"/>
          <w:iCs w:val="1"/>
          <w:color w:val="auto"/>
        </w:rPr>
        <w:t>b</w:t>
      </w:r>
      <w:r>
        <w:rPr>
          <w:rFonts w:ascii="宋体" w:cs="宋体" w:eastAsia="宋体" w:hAnsi="宋体"/>
          <w:sz w:val="19"/>
          <w:szCs w:val="19"/>
          <w:color w:val="auto"/>
        </w:rPr>
        <w:t>，</w:t>
      </w:r>
      <w:r>
        <w:rPr>
          <w:rFonts w:ascii="Courier New" w:cs="Courier New" w:eastAsia="Courier New" w:hAnsi="Courier New"/>
          <w:sz w:val="19"/>
          <w:szCs w:val="19"/>
          <w:b w:val="1"/>
          <w:bCs w:val="1"/>
          <w:color w:val="auto"/>
        </w:rPr>
        <w:t>SIPUSH</w:t>
      </w:r>
    </w:p>
    <w:p>
      <w:pPr>
        <w:spacing w:after="0" w:line="1" w:lineRule="exact"/>
        <w:rPr>
          <w:sz w:val="20"/>
          <w:szCs w:val="20"/>
          <w:color w:val="auto"/>
        </w:rPr>
      </w:pPr>
    </w:p>
    <w:p>
      <w:pPr>
        <w:ind w:left="960" w:hanging="120"/>
        <w:spacing w:after="0" w:line="235" w:lineRule="exact"/>
        <w:tabs>
          <w:tab w:leader="none" w:pos="960" w:val="left"/>
        </w:tabs>
        <w:numPr>
          <w:ilvl w:val="0"/>
          <w:numId w:val="22"/>
        </w:numPr>
        <w:rPr>
          <w:rFonts w:ascii="Times New Roman" w:cs="Times New Roman" w:eastAsia="Times New Roman" w:hAnsi="Times New Roman"/>
          <w:sz w:val="18"/>
          <w:szCs w:val="18"/>
          <w:i w:val="1"/>
          <w:iCs w:val="1"/>
          <w:color w:val="auto"/>
        </w:rPr>
      </w:pPr>
      <w:r>
        <w:rPr>
          <w:rFonts w:ascii="宋体" w:cs="宋体" w:eastAsia="宋体" w:hAnsi="宋体"/>
          <w:sz w:val="18"/>
          <w:szCs w:val="18"/>
          <w:color w:val="auto"/>
        </w:rPr>
        <w:t>压入</w:t>
      </w:r>
      <w:r>
        <w:rPr>
          <w:rFonts w:ascii="Courier New" w:cs="Courier New" w:eastAsia="Courier New" w:hAnsi="Courier New"/>
          <w:sz w:val="18"/>
          <w:szCs w:val="18"/>
          <w:b w:val="1"/>
          <w:bCs w:val="1"/>
          <w:color w:val="auto"/>
        </w:rPr>
        <w:t xml:space="preserve"> short </w:t>
      </w:r>
      <w:r>
        <w:rPr>
          <w:rFonts w:ascii="宋体" w:cs="宋体" w:eastAsia="宋体" w:hAnsi="宋体"/>
          <w:sz w:val="18"/>
          <w:szCs w:val="18"/>
          <w:color w:val="auto"/>
        </w:rPr>
        <w:t>值</w:t>
      </w:r>
      <w:r>
        <w:rPr>
          <w:rFonts w:ascii="Courier New" w:cs="Courier New" w:eastAsia="Courier New" w:hAnsi="Courier New"/>
          <w:sz w:val="18"/>
          <w:szCs w:val="18"/>
          <w:b w:val="1"/>
          <w:bCs w:val="1"/>
          <w:color w:val="auto"/>
        </w:rPr>
        <w:t xml:space="preserve"> </w:t>
      </w:r>
      <w:r>
        <w:rPr>
          <w:rFonts w:ascii="Times New Roman" w:cs="Times New Roman" w:eastAsia="Times New Roman" w:hAnsi="Times New Roman"/>
          <w:sz w:val="18"/>
          <w:szCs w:val="18"/>
          <w:i w:val="1"/>
          <w:iCs w:val="1"/>
          <w:color w:val="auto"/>
        </w:rPr>
        <w:t>s</w:t>
      </w:r>
      <w:r>
        <w:rPr>
          <w:rFonts w:ascii="宋体" w:cs="宋体" w:eastAsia="宋体" w:hAnsi="宋体"/>
          <w:sz w:val="18"/>
          <w:szCs w:val="18"/>
          <w:color w:val="auto"/>
        </w:rPr>
        <w:t>，</w:t>
      </w:r>
      <w:r>
        <w:rPr>
          <w:rFonts w:ascii="Courier New" w:cs="Courier New" w:eastAsia="Courier New" w:hAnsi="Courier New"/>
          <w:sz w:val="18"/>
          <w:szCs w:val="18"/>
          <w:b w:val="1"/>
          <w:bCs w:val="1"/>
          <w:color w:val="auto"/>
        </w:rPr>
        <w:t xml:space="preserve">LDC </w:t>
      </w:r>
      <w:r>
        <w:rPr>
          <w:rFonts w:ascii="Times New Roman" w:cs="Times New Roman" w:eastAsia="Times New Roman" w:hAnsi="Times New Roman"/>
          <w:sz w:val="18"/>
          <w:szCs w:val="18"/>
          <w:i w:val="1"/>
          <w:iCs w:val="1"/>
          <w:color w:val="auto"/>
        </w:rPr>
        <w:t>cst</w:t>
      </w:r>
      <w:r>
        <w:rPr>
          <w:rFonts w:ascii="Courier New" w:cs="Courier New" w:eastAsia="Courier New" w:hAnsi="Courier New"/>
          <w:sz w:val="18"/>
          <w:szCs w:val="18"/>
          <w:b w:val="1"/>
          <w:bCs w:val="1"/>
          <w:color w:val="auto"/>
        </w:rPr>
        <w:t xml:space="preserve"> </w:t>
      </w:r>
      <w:r>
        <w:rPr>
          <w:rFonts w:ascii="宋体" w:cs="宋体" w:eastAsia="宋体" w:hAnsi="宋体"/>
          <w:sz w:val="18"/>
          <w:szCs w:val="18"/>
          <w:color w:val="auto"/>
        </w:rPr>
        <w:t>压入任意</w:t>
      </w:r>
      <w:r>
        <w:rPr>
          <w:rFonts w:ascii="Courier New" w:cs="Courier New" w:eastAsia="Courier New" w:hAnsi="Courier New"/>
          <w:sz w:val="18"/>
          <w:szCs w:val="18"/>
          <w:b w:val="1"/>
          <w:bCs w:val="1"/>
          <w:color w:val="auto"/>
        </w:rPr>
        <w:t xml:space="preserve"> int</w:t>
      </w:r>
      <w:r>
        <w:rPr>
          <w:rFonts w:ascii="宋体" w:cs="宋体" w:eastAsia="宋体" w:hAnsi="宋体"/>
          <w:sz w:val="18"/>
          <w:szCs w:val="18"/>
          <w:color w:val="auto"/>
        </w:rPr>
        <w:t>、</w:t>
      </w:r>
      <w:r>
        <w:rPr>
          <w:rFonts w:ascii="Courier New" w:cs="Courier New" w:eastAsia="Courier New" w:hAnsi="Courier New"/>
          <w:sz w:val="18"/>
          <w:szCs w:val="18"/>
          <w:b w:val="1"/>
          <w:bCs w:val="1"/>
          <w:color w:val="auto"/>
        </w:rPr>
        <w:t>float</w:t>
      </w:r>
      <w:r>
        <w:rPr>
          <w:rFonts w:ascii="宋体" w:cs="宋体" w:eastAsia="宋体" w:hAnsi="宋体"/>
          <w:sz w:val="18"/>
          <w:szCs w:val="18"/>
          <w:color w:val="auto"/>
        </w:rPr>
        <w:t>、</w:t>
      </w:r>
      <w:r>
        <w:rPr>
          <w:rFonts w:ascii="Courier New" w:cs="Courier New" w:eastAsia="Courier New" w:hAnsi="Courier New"/>
          <w:sz w:val="18"/>
          <w:szCs w:val="18"/>
          <w:b w:val="1"/>
          <w:bCs w:val="1"/>
          <w:color w:val="auto"/>
        </w:rPr>
        <w:t>long</w:t>
      </w:r>
      <w:r>
        <w:rPr>
          <w:rFonts w:ascii="宋体" w:cs="宋体" w:eastAsia="宋体" w:hAnsi="宋体"/>
          <w:sz w:val="18"/>
          <w:szCs w:val="18"/>
          <w:color w:val="auto"/>
        </w:rPr>
        <w:t>、</w:t>
      </w:r>
      <w:r>
        <w:rPr>
          <w:rFonts w:ascii="Courier New" w:cs="Courier New" w:eastAsia="Courier New" w:hAnsi="Courier New"/>
          <w:sz w:val="18"/>
          <w:szCs w:val="18"/>
          <w:b w:val="1"/>
          <w:bCs w:val="1"/>
          <w:color w:val="auto"/>
        </w:rPr>
        <w:t>double</w:t>
      </w:r>
      <w:r>
        <w:rPr>
          <w:rFonts w:ascii="宋体" w:cs="宋体" w:eastAsia="宋体" w:hAnsi="宋体"/>
          <w:sz w:val="18"/>
          <w:szCs w:val="18"/>
          <w:color w:val="auto"/>
        </w:rPr>
        <w:t>、</w:t>
      </w:r>
      <w:r>
        <w:rPr>
          <w:rFonts w:ascii="Courier New" w:cs="Courier New" w:eastAsia="Courier New" w:hAnsi="Courier New"/>
          <w:sz w:val="18"/>
          <w:szCs w:val="18"/>
          <w:b w:val="1"/>
          <w:bCs w:val="1"/>
          <w:color w:val="auto"/>
        </w:rPr>
        <w:t xml:space="preserve">String </w:t>
      </w:r>
      <w:r>
        <w:rPr>
          <w:rFonts w:ascii="宋体" w:cs="宋体" w:eastAsia="宋体" w:hAnsi="宋体"/>
          <w:sz w:val="18"/>
          <w:szCs w:val="18"/>
          <w:color w:val="auto"/>
        </w:rPr>
        <w:t>或</w:t>
      </w:r>
      <w:r>
        <w:rPr>
          <w:rFonts w:ascii="Courier New" w:cs="Courier New" w:eastAsia="Courier New" w:hAnsi="Courier New"/>
          <w:sz w:val="18"/>
          <w:szCs w:val="18"/>
          <w:b w:val="1"/>
          <w:bCs w:val="1"/>
          <w:color w:val="auto"/>
        </w:rPr>
        <w:t xml:space="preserve"> class</w:t>
      </w:r>
      <w:r>
        <w:rPr>
          <w:rFonts w:ascii="宋体" w:cs="宋体" w:eastAsia="宋体" w:hAnsi="宋体"/>
          <w:sz w:val="18"/>
          <w:szCs w:val="18"/>
          <w:color w:val="auto"/>
          <w:vertAlign w:val="superscript"/>
        </w:rPr>
        <w:t>①</w:t>
      </w:r>
    </w:p>
    <w:p>
      <w:pPr>
        <w:spacing w:after="0" w:line="81" w:lineRule="exact"/>
        <w:rPr>
          <w:rFonts w:ascii="Times New Roman" w:cs="Times New Roman" w:eastAsia="Times New Roman" w:hAnsi="Times New Roman"/>
          <w:sz w:val="18"/>
          <w:szCs w:val="18"/>
          <w:i w:val="1"/>
          <w:iCs w:val="1"/>
          <w:color w:val="auto"/>
        </w:rPr>
      </w:pPr>
    </w:p>
    <w:p>
      <w:pPr>
        <w:ind w:left="840"/>
        <w:spacing w:after="0" w:line="274" w:lineRule="exact"/>
        <w:rPr>
          <w:rFonts w:ascii="Times New Roman" w:cs="Times New Roman" w:eastAsia="Times New Roman" w:hAnsi="Times New Roman"/>
          <w:sz w:val="18"/>
          <w:szCs w:val="18"/>
          <w:i w:val="1"/>
          <w:iCs w:val="1"/>
          <w:color w:val="auto"/>
        </w:rPr>
      </w:pPr>
      <w:r>
        <w:rPr>
          <w:rFonts w:ascii="宋体" w:cs="宋体" w:eastAsia="宋体" w:hAnsi="宋体"/>
          <w:sz w:val="21"/>
          <w:szCs w:val="21"/>
          <w:color w:val="auto"/>
        </w:rPr>
        <w:t>常量</w:t>
      </w:r>
      <w:r>
        <w:rPr>
          <w:rFonts w:ascii="Courier New" w:cs="Courier New" w:eastAsia="Courier New" w:hAnsi="Courier New"/>
          <w:sz w:val="21"/>
          <w:szCs w:val="21"/>
          <w:b w:val="1"/>
          <w:bCs w:val="1"/>
          <w:color w:val="auto"/>
        </w:rPr>
        <w:t xml:space="preserve"> cst</w:t>
      </w:r>
      <w:r>
        <w:rPr>
          <w:rFonts w:ascii="宋体" w:cs="宋体" w:eastAsia="宋体" w:hAnsi="宋体"/>
          <w:sz w:val="21"/>
          <w:szCs w:val="21"/>
          <w:color w:val="auto"/>
        </w:rPr>
        <w:t>，等等。</w:t>
      </w:r>
    </w:p>
    <w:p>
      <w:pPr>
        <w:spacing w:after="0" w:line="192" w:lineRule="exact"/>
        <w:rPr>
          <w:sz w:val="20"/>
          <w:szCs w:val="20"/>
          <w:color w:val="auto"/>
        </w:rPr>
      </w:pPr>
    </w:p>
    <w:p>
      <w:pPr>
        <w:jc w:val="both"/>
        <w:ind w:left="840" w:hanging="426"/>
        <w:spacing w:after="0" w:line="312" w:lineRule="exact"/>
        <w:rPr>
          <w:sz w:val="20"/>
          <w:szCs w:val="20"/>
          <w:color w:val="auto"/>
        </w:rPr>
      </w:pPr>
      <w:r>
        <w:rPr>
          <w:rFonts w:ascii="宋体" w:cs="宋体" w:eastAsia="宋体" w:hAnsi="宋体"/>
          <w:sz w:val="21"/>
          <w:szCs w:val="21"/>
          <w:b w:val="1"/>
          <w:bCs w:val="1"/>
          <w:color w:val="auto"/>
        </w:rPr>
        <w:t>算术与逻辑</w:t>
      </w:r>
      <w:r>
        <w:rPr>
          <w:sz w:val="20"/>
          <w:szCs w:val="20"/>
          <w:color w:val="auto"/>
        </w:rPr>
        <w:t xml:space="preserve"> </w:t>
      </w:r>
      <w:r>
        <w:rPr>
          <w:rFonts w:ascii="宋体" w:cs="宋体" w:eastAsia="宋体" w:hAnsi="宋体"/>
          <w:sz w:val="19"/>
          <w:szCs w:val="19"/>
          <w:color w:val="auto"/>
        </w:rPr>
        <w:t>这些指令从操作数栈弹出数值，合并它们，并将结果压入栈中。它们没有任何参数。</w:t>
      </w:r>
      <w:r>
        <w:rPr>
          <w:rFonts w:ascii="Courier New" w:cs="Courier New" w:eastAsia="Courier New" w:hAnsi="Courier New"/>
          <w:sz w:val="19"/>
          <w:szCs w:val="19"/>
          <w:b w:val="1"/>
          <w:bCs w:val="1"/>
          <w:color w:val="auto"/>
        </w:rPr>
        <w:t>xADD</w:t>
      </w:r>
      <w:r>
        <w:rPr>
          <w:rFonts w:ascii="宋体" w:cs="宋体" w:eastAsia="宋体" w:hAnsi="宋体"/>
          <w:sz w:val="19"/>
          <w:szCs w:val="19"/>
          <w:color w:val="auto"/>
        </w:rPr>
        <w:t>、</w:t>
      </w:r>
      <w:r>
        <w:rPr>
          <w:rFonts w:ascii="Courier New" w:cs="Courier New" w:eastAsia="Courier New" w:hAnsi="Courier New"/>
          <w:sz w:val="19"/>
          <w:szCs w:val="19"/>
          <w:b w:val="1"/>
          <w:bCs w:val="1"/>
          <w:color w:val="auto"/>
        </w:rPr>
        <w:t>xSUB</w:t>
      </w:r>
      <w:r>
        <w:rPr>
          <w:rFonts w:ascii="宋体" w:cs="宋体" w:eastAsia="宋体" w:hAnsi="宋体"/>
          <w:sz w:val="19"/>
          <w:szCs w:val="19"/>
          <w:color w:val="auto"/>
        </w:rPr>
        <w:t>、</w:t>
      </w:r>
      <w:r>
        <w:rPr>
          <w:rFonts w:ascii="Courier New" w:cs="Courier New" w:eastAsia="Courier New" w:hAnsi="Courier New"/>
          <w:sz w:val="19"/>
          <w:szCs w:val="19"/>
          <w:b w:val="1"/>
          <w:bCs w:val="1"/>
          <w:color w:val="auto"/>
        </w:rPr>
        <w:t>xMUL</w:t>
      </w:r>
      <w:r>
        <w:rPr>
          <w:rFonts w:ascii="宋体" w:cs="宋体" w:eastAsia="宋体" w:hAnsi="宋体"/>
          <w:sz w:val="19"/>
          <w:szCs w:val="19"/>
          <w:color w:val="auto"/>
        </w:rPr>
        <w:t>、</w:t>
      </w:r>
      <w:r>
        <w:rPr>
          <w:rFonts w:ascii="Courier New" w:cs="Courier New" w:eastAsia="Courier New" w:hAnsi="Courier New"/>
          <w:sz w:val="19"/>
          <w:szCs w:val="19"/>
          <w:b w:val="1"/>
          <w:bCs w:val="1"/>
          <w:color w:val="auto"/>
        </w:rPr>
        <w:t xml:space="preserve">xDIV </w:t>
      </w:r>
      <w:r>
        <w:rPr>
          <w:rFonts w:ascii="宋体" w:cs="宋体" w:eastAsia="宋体" w:hAnsi="宋体"/>
          <w:sz w:val="19"/>
          <w:szCs w:val="19"/>
          <w:color w:val="auto"/>
        </w:rPr>
        <w:t>和</w:t>
      </w:r>
      <w:r>
        <w:rPr>
          <w:rFonts w:ascii="Courier New" w:cs="Courier New" w:eastAsia="Courier New" w:hAnsi="Courier New"/>
          <w:sz w:val="19"/>
          <w:szCs w:val="19"/>
          <w:b w:val="1"/>
          <w:bCs w:val="1"/>
          <w:color w:val="auto"/>
        </w:rPr>
        <w:t xml:space="preserve"> xREM </w:t>
      </w:r>
      <w:r>
        <w:rPr>
          <w:rFonts w:ascii="宋体" w:cs="宋体" w:eastAsia="宋体" w:hAnsi="宋体"/>
          <w:sz w:val="19"/>
          <w:szCs w:val="19"/>
          <w:color w:val="auto"/>
        </w:rPr>
        <w:t>对应于</w:t>
      </w:r>
      <w:r>
        <w:rPr>
          <w:rFonts w:ascii="Courier New" w:cs="Courier New" w:eastAsia="Courier New" w:hAnsi="Courier New"/>
          <w:sz w:val="19"/>
          <w:szCs w:val="19"/>
          <w:b w:val="1"/>
          <w:bCs w:val="1"/>
          <w:color w:val="auto"/>
        </w:rPr>
        <w:t>+</w:t>
      </w:r>
      <w:r>
        <w:rPr>
          <w:rFonts w:ascii="宋体" w:cs="宋体" w:eastAsia="宋体" w:hAnsi="宋体"/>
          <w:sz w:val="19"/>
          <w:szCs w:val="19"/>
          <w:color w:val="auto"/>
        </w:rPr>
        <w:t>、</w:t>
      </w:r>
      <w:r>
        <w:rPr>
          <w:rFonts w:ascii="Courier New" w:cs="Courier New" w:eastAsia="Courier New" w:hAnsi="Courier New"/>
          <w:sz w:val="19"/>
          <w:szCs w:val="19"/>
          <w:b w:val="1"/>
          <w:bCs w:val="1"/>
          <w:color w:val="auto"/>
        </w:rPr>
        <w:t>-</w:t>
      </w:r>
      <w:r>
        <w:rPr>
          <w:rFonts w:ascii="宋体" w:cs="宋体" w:eastAsia="宋体" w:hAnsi="宋体"/>
          <w:sz w:val="19"/>
          <w:szCs w:val="19"/>
          <w:color w:val="auto"/>
        </w:rPr>
        <w:t>、</w:t>
      </w:r>
      <w:r>
        <w:rPr>
          <w:rFonts w:ascii="Courier New" w:cs="Courier New" w:eastAsia="Courier New" w:hAnsi="Courier New"/>
          <w:sz w:val="19"/>
          <w:szCs w:val="19"/>
          <w:b w:val="1"/>
          <w:bCs w:val="1"/>
          <w:color w:val="auto"/>
        </w:rPr>
        <w:t>*</w:t>
      </w:r>
      <w:r>
        <w:rPr>
          <w:rFonts w:ascii="宋体" w:cs="宋体" w:eastAsia="宋体" w:hAnsi="宋体"/>
          <w:sz w:val="19"/>
          <w:szCs w:val="19"/>
          <w:color w:val="auto"/>
        </w:rPr>
        <w:t>、</w:t>
      </w:r>
      <w:r>
        <w:rPr>
          <w:rFonts w:ascii="Courier New" w:cs="Courier New" w:eastAsia="Courier New" w:hAnsi="Courier New"/>
          <w:sz w:val="19"/>
          <w:szCs w:val="19"/>
          <w:b w:val="1"/>
          <w:bCs w:val="1"/>
          <w:color w:val="auto"/>
        </w:rPr>
        <w:t>/</w:t>
      </w:r>
      <w:r>
        <w:rPr>
          <w:rFonts w:ascii="宋体" w:cs="宋体" w:eastAsia="宋体" w:hAnsi="宋体"/>
          <w:sz w:val="19"/>
          <w:szCs w:val="19"/>
          <w:color w:val="auto"/>
        </w:rPr>
        <w:t>和</w:t>
      </w:r>
      <w:r>
        <w:rPr>
          <w:rFonts w:ascii="Courier New" w:cs="Courier New" w:eastAsia="Courier New" w:hAnsi="Courier New"/>
          <w:sz w:val="19"/>
          <w:szCs w:val="19"/>
          <w:b w:val="1"/>
          <w:bCs w:val="1"/>
          <w:color w:val="auto"/>
        </w:rPr>
        <w:t>%</w:t>
      </w:r>
      <w:r>
        <w:rPr>
          <w:rFonts w:ascii="宋体" w:cs="宋体" w:eastAsia="宋体" w:hAnsi="宋体"/>
          <w:sz w:val="19"/>
          <w:szCs w:val="19"/>
          <w:color w:val="auto"/>
        </w:rPr>
        <w:t>运算，其中</w:t>
      </w:r>
      <w:r>
        <w:rPr>
          <w:rFonts w:ascii="Courier New" w:cs="Courier New" w:eastAsia="Courier New" w:hAnsi="Courier New"/>
          <w:sz w:val="19"/>
          <w:szCs w:val="19"/>
          <w:b w:val="1"/>
          <w:bCs w:val="1"/>
          <w:color w:val="auto"/>
        </w:rPr>
        <w:t xml:space="preserve"> x </w:t>
      </w:r>
      <w:r>
        <w:rPr>
          <w:rFonts w:ascii="宋体" w:cs="宋体" w:eastAsia="宋体" w:hAnsi="宋体"/>
          <w:sz w:val="19"/>
          <w:szCs w:val="19"/>
          <w:color w:val="auto"/>
        </w:rPr>
        <w:t>为</w:t>
      </w:r>
      <w:r>
        <w:rPr>
          <w:rFonts w:ascii="Courier New" w:cs="Courier New" w:eastAsia="Courier New" w:hAnsi="Courier New"/>
          <w:sz w:val="19"/>
          <w:szCs w:val="19"/>
          <w:b w:val="1"/>
          <w:bCs w:val="1"/>
          <w:color w:val="auto"/>
        </w:rPr>
        <w:t xml:space="preserve"> I</w:t>
      </w:r>
      <w:r>
        <w:rPr>
          <w:rFonts w:ascii="宋体" w:cs="宋体" w:eastAsia="宋体" w:hAnsi="宋体"/>
          <w:sz w:val="19"/>
          <w:szCs w:val="19"/>
          <w:color w:val="auto"/>
        </w:rPr>
        <w:t>、</w:t>
      </w:r>
      <w:r>
        <w:rPr>
          <w:rFonts w:ascii="Courier New" w:cs="Courier New" w:eastAsia="Courier New" w:hAnsi="Courier New"/>
          <w:sz w:val="19"/>
          <w:szCs w:val="19"/>
          <w:b w:val="1"/>
          <w:bCs w:val="1"/>
          <w:color w:val="auto"/>
        </w:rPr>
        <w:t>L</w:t>
      </w:r>
      <w:r>
        <w:rPr>
          <w:rFonts w:ascii="宋体" w:cs="宋体" w:eastAsia="宋体" w:hAnsi="宋体"/>
          <w:sz w:val="19"/>
          <w:szCs w:val="19"/>
          <w:color w:val="auto"/>
        </w:rPr>
        <w:t>、</w:t>
      </w:r>
      <w:r>
        <w:rPr>
          <w:rFonts w:ascii="Courier New" w:cs="Courier New" w:eastAsia="Courier New" w:hAnsi="Courier New"/>
          <w:sz w:val="19"/>
          <w:szCs w:val="19"/>
          <w:b w:val="1"/>
          <w:bCs w:val="1"/>
          <w:color w:val="auto"/>
        </w:rPr>
        <w:t xml:space="preserve">F </w:t>
      </w:r>
      <w:r>
        <w:rPr>
          <w:rFonts w:ascii="宋体" w:cs="宋体" w:eastAsia="宋体" w:hAnsi="宋体"/>
          <w:sz w:val="19"/>
          <w:szCs w:val="19"/>
          <w:color w:val="auto"/>
        </w:rPr>
        <w:t>或</w:t>
      </w:r>
      <w:r>
        <w:rPr>
          <w:rFonts w:ascii="Courier New" w:cs="Courier New" w:eastAsia="Courier New" w:hAnsi="Courier New"/>
          <w:sz w:val="19"/>
          <w:szCs w:val="19"/>
          <w:b w:val="1"/>
          <w:bCs w:val="1"/>
          <w:color w:val="auto"/>
        </w:rPr>
        <w:t xml:space="preserve"> D </w:t>
      </w:r>
      <w:r>
        <w:rPr>
          <w:rFonts w:ascii="宋体" w:cs="宋体" w:eastAsia="宋体" w:hAnsi="宋体"/>
          <w:sz w:val="19"/>
          <w:szCs w:val="19"/>
          <w:color w:val="auto"/>
        </w:rPr>
        <w:t>之一。类似地，还有其他对应于</w:t>
      </w:r>
      <w:r>
        <w:rPr>
          <w:rFonts w:ascii="Courier New" w:cs="Courier New" w:eastAsia="Courier New" w:hAnsi="Courier New"/>
          <w:sz w:val="19"/>
          <w:szCs w:val="19"/>
          <w:b w:val="1"/>
          <w:bCs w:val="1"/>
          <w:color w:val="auto"/>
        </w:rPr>
        <w:t>&lt;&lt;</w:t>
      </w:r>
      <w:r>
        <w:rPr>
          <w:rFonts w:ascii="宋体" w:cs="宋体" w:eastAsia="宋体" w:hAnsi="宋体"/>
          <w:sz w:val="19"/>
          <w:szCs w:val="19"/>
          <w:color w:val="auto"/>
        </w:rPr>
        <w:t>、</w:t>
      </w:r>
      <w:r>
        <w:rPr>
          <w:rFonts w:ascii="Courier New" w:cs="Courier New" w:eastAsia="Courier New" w:hAnsi="Courier New"/>
          <w:sz w:val="19"/>
          <w:szCs w:val="19"/>
          <w:b w:val="1"/>
          <w:bCs w:val="1"/>
          <w:color w:val="auto"/>
        </w:rPr>
        <w:t>&gt;&gt;</w:t>
      </w:r>
      <w:r>
        <w:rPr>
          <w:rFonts w:ascii="宋体" w:cs="宋体" w:eastAsia="宋体" w:hAnsi="宋体"/>
          <w:sz w:val="19"/>
          <w:szCs w:val="19"/>
          <w:color w:val="auto"/>
        </w:rPr>
        <w:t>、</w:t>
      </w:r>
      <w:r>
        <w:rPr>
          <w:rFonts w:ascii="Courier New" w:cs="Courier New" w:eastAsia="Courier New" w:hAnsi="Courier New"/>
          <w:sz w:val="19"/>
          <w:szCs w:val="19"/>
          <w:b w:val="1"/>
          <w:bCs w:val="1"/>
          <w:color w:val="auto"/>
        </w:rPr>
        <w:t>&gt;&gt;&gt;</w:t>
      </w:r>
      <w:r>
        <w:rPr>
          <w:rFonts w:ascii="宋体" w:cs="宋体" w:eastAsia="宋体" w:hAnsi="宋体"/>
          <w:sz w:val="19"/>
          <w:szCs w:val="19"/>
          <w:color w:val="auto"/>
        </w:rPr>
        <w:t>、</w:t>
      </w:r>
      <w:r>
        <w:rPr>
          <w:rFonts w:ascii="Courier New" w:cs="Courier New" w:eastAsia="Courier New" w:hAnsi="Courier New"/>
          <w:sz w:val="19"/>
          <w:szCs w:val="19"/>
          <w:b w:val="1"/>
          <w:bCs w:val="1"/>
          <w:color w:val="auto"/>
        </w:rPr>
        <w:t>|</w:t>
      </w:r>
      <w:r>
        <w:rPr>
          <w:rFonts w:ascii="宋体" w:cs="宋体" w:eastAsia="宋体" w:hAnsi="宋体"/>
          <w:sz w:val="19"/>
          <w:szCs w:val="19"/>
          <w:color w:val="auto"/>
        </w:rPr>
        <w:t>、</w:t>
      </w:r>
      <w:r>
        <w:rPr>
          <w:rFonts w:ascii="Courier New" w:cs="Courier New" w:eastAsia="Courier New" w:hAnsi="Courier New"/>
          <w:sz w:val="19"/>
          <w:szCs w:val="19"/>
          <w:b w:val="1"/>
          <w:bCs w:val="1"/>
          <w:color w:val="auto"/>
        </w:rPr>
        <w:t>&amp;</w:t>
      </w:r>
      <w:r>
        <w:rPr>
          <w:rFonts w:ascii="宋体" w:cs="宋体" w:eastAsia="宋体" w:hAnsi="宋体"/>
          <w:sz w:val="19"/>
          <w:szCs w:val="19"/>
          <w:color w:val="auto"/>
        </w:rPr>
        <w:t>和</w:t>
      </w:r>
      <w:r>
        <w:rPr>
          <w:rFonts w:ascii="Courier New" w:cs="Courier New" w:eastAsia="Courier New" w:hAnsi="Courier New"/>
          <w:sz w:val="19"/>
          <w:szCs w:val="19"/>
          <w:b w:val="1"/>
          <w:bCs w:val="1"/>
          <w:color w:val="auto"/>
        </w:rPr>
        <w:t>^</w:t>
      </w:r>
      <w:r>
        <w:rPr>
          <w:rFonts w:ascii="宋体" w:cs="宋体" w:eastAsia="宋体" w:hAnsi="宋体"/>
          <w:sz w:val="19"/>
          <w:szCs w:val="19"/>
          <w:color w:val="auto"/>
        </w:rPr>
        <w:t>运算的指令，用于</w:t>
      </w:r>
    </w:p>
    <w:p>
      <w:pPr>
        <w:spacing w:after="0" w:line="3" w:lineRule="exact"/>
        <w:rPr>
          <w:sz w:val="20"/>
          <w:szCs w:val="20"/>
          <w:color w:val="auto"/>
        </w:rPr>
      </w:pPr>
    </w:p>
    <w:p>
      <w:pPr>
        <w:ind w:left="840"/>
        <w:spacing w:after="0" w:line="274" w:lineRule="exact"/>
        <w:rPr>
          <w:sz w:val="20"/>
          <w:szCs w:val="20"/>
          <w:color w:val="auto"/>
        </w:rPr>
      </w:pPr>
      <w:r>
        <w:rPr>
          <w:rFonts w:ascii="宋体" w:cs="宋体" w:eastAsia="宋体" w:hAnsi="宋体"/>
          <w:sz w:val="21"/>
          <w:szCs w:val="21"/>
          <w:color w:val="auto"/>
        </w:rPr>
        <w:t>处理</w:t>
      </w:r>
      <w:r>
        <w:rPr>
          <w:rFonts w:ascii="Courier New" w:cs="Courier New" w:eastAsia="Courier New" w:hAnsi="Courier New"/>
          <w:sz w:val="21"/>
          <w:szCs w:val="21"/>
          <w:b w:val="1"/>
          <w:bCs w:val="1"/>
          <w:color w:val="auto"/>
        </w:rPr>
        <w:t xml:space="preserve"> int </w:t>
      </w:r>
      <w:r>
        <w:rPr>
          <w:rFonts w:ascii="宋体" w:cs="宋体" w:eastAsia="宋体" w:hAnsi="宋体"/>
          <w:sz w:val="21"/>
          <w:szCs w:val="21"/>
          <w:color w:val="auto"/>
        </w:rPr>
        <w:t>和</w:t>
      </w:r>
      <w:r>
        <w:rPr>
          <w:rFonts w:ascii="Courier New" w:cs="Courier New" w:eastAsia="Courier New" w:hAnsi="Courier New"/>
          <w:sz w:val="21"/>
          <w:szCs w:val="21"/>
          <w:b w:val="1"/>
          <w:bCs w:val="1"/>
          <w:color w:val="auto"/>
        </w:rPr>
        <w:t xml:space="preserve"> long </w:t>
      </w:r>
      <w:r>
        <w:rPr>
          <w:rFonts w:ascii="宋体" w:cs="宋体" w:eastAsia="宋体" w:hAnsi="宋体"/>
          <w:sz w:val="21"/>
          <w:szCs w:val="21"/>
          <w:color w:val="auto"/>
        </w:rPr>
        <w:t>值。</w:t>
      </w:r>
    </w:p>
    <w:p>
      <w:pPr>
        <w:spacing w:after="0" w:line="192" w:lineRule="exact"/>
        <w:rPr>
          <w:sz w:val="20"/>
          <w:szCs w:val="20"/>
          <w:color w:val="auto"/>
        </w:rPr>
      </w:pPr>
    </w:p>
    <w:p>
      <w:pPr>
        <w:jc w:val="both"/>
        <w:ind w:left="840" w:right="100" w:hanging="426"/>
        <w:spacing w:after="0" w:line="317" w:lineRule="exact"/>
        <w:rPr>
          <w:sz w:val="20"/>
          <w:szCs w:val="20"/>
          <w:color w:val="auto"/>
        </w:rPr>
      </w:pPr>
      <w:r>
        <w:rPr>
          <w:rFonts w:ascii="宋体" w:cs="宋体" w:eastAsia="宋体" w:hAnsi="宋体"/>
          <w:sz w:val="21"/>
          <w:szCs w:val="21"/>
          <w:b w:val="1"/>
          <w:bCs w:val="1"/>
          <w:color w:val="auto"/>
        </w:rPr>
        <w:t>类型变换</w:t>
      </w:r>
      <w:r>
        <w:rPr>
          <w:sz w:val="20"/>
          <w:szCs w:val="20"/>
          <w:color w:val="auto"/>
        </w:rPr>
        <w:t xml:space="preserve"> </w:t>
      </w:r>
      <w:r>
        <w:rPr>
          <w:rFonts w:ascii="宋体" w:cs="宋体" w:eastAsia="宋体" w:hAnsi="宋体"/>
          <w:sz w:val="21"/>
          <w:szCs w:val="21"/>
          <w:color w:val="auto"/>
        </w:rPr>
        <w:t>这些指令从栈中弹出一个值，将其转换为另一类型，并将结果压入栈中。它们对应于</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中的类型转换表达式。</w:t>
      </w:r>
      <w:r>
        <w:rPr>
          <w:rFonts w:ascii="Courier New" w:cs="Courier New" w:eastAsia="Courier New" w:hAnsi="Courier New"/>
          <w:sz w:val="21"/>
          <w:szCs w:val="21"/>
          <w:b w:val="1"/>
          <w:bCs w:val="1"/>
          <w:color w:val="auto"/>
        </w:rPr>
        <w:t>I2F</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F2D</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L2D</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等将数值由一种数值类型转换为另一种类型。</w:t>
      </w:r>
      <w:r>
        <w:rPr>
          <w:rFonts w:ascii="Courier New" w:cs="Courier New" w:eastAsia="Courier New" w:hAnsi="Courier New"/>
          <w:sz w:val="21"/>
          <w:szCs w:val="21"/>
          <w:b w:val="1"/>
          <w:bCs w:val="1"/>
          <w:color w:val="auto"/>
        </w:rPr>
        <w:t xml:space="preserve">CHECKCAST </w:t>
      </w:r>
      <w:r>
        <w:rPr>
          <w:rFonts w:ascii="Times New Roman" w:cs="Times New Roman" w:eastAsia="Times New Roman" w:hAnsi="Times New Roman"/>
          <w:sz w:val="21"/>
          <w:szCs w:val="21"/>
          <w:i w:val="1"/>
          <w:iCs w:val="1"/>
          <w:color w:val="auto"/>
        </w:rPr>
        <w:t>t</w:t>
      </w:r>
      <w:r>
        <w:rPr>
          <w:rFonts w:ascii="Courier New" w:cs="Courier New" w:eastAsia="Courier New" w:hAnsi="Courier New"/>
          <w:sz w:val="21"/>
          <w:szCs w:val="21"/>
          <w:b w:val="1"/>
          <w:bCs w:val="1"/>
          <w:color w:val="auto"/>
        </w:rPr>
        <w:t xml:space="preserve"> </w:t>
      </w:r>
      <w:r>
        <w:rPr>
          <w:rFonts w:ascii="宋体" w:cs="宋体" w:eastAsia="宋体" w:hAnsi="宋体"/>
          <w:sz w:val="21"/>
          <w:szCs w:val="21"/>
          <w:color w:val="auto"/>
        </w:rPr>
        <w:t>将一个引用值转换为类型</w:t>
      </w:r>
      <w:r>
        <w:rPr>
          <w:rFonts w:ascii="Courier New" w:cs="Courier New" w:eastAsia="Courier New" w:hAnsi="Courier New"/>
          <w:sz w:val="21"/>
          <w:szCs w:val="21"/>
          <w:b w:val="1"/>
          <w:bCs w:val="1"/>
          <w:color w:val="auto"/>
        </w:rPr>
        <w:t xml:space="preserve"> </w:t>
      </w:r>
      <w:r>
        <w:rPr>
          <w:rFonts w:ascii="Times New Roman" w:cs="Times New Roman" w:eastAsia="Times New Roman" w:hAnsi="Times New Roman"/>
          <w:sz w:val="21"/>
          <w:szCs w:val="21"/>
          <w:i w:val="1"/>
          <w:iCs w:val="1"/>
          <w:color w:val="auto"/>
        </w:rPr>
        <w:t>t</w:t>
      </w:r>
      <w:r>
        <w:rPr>
          <w:rFonts w:ascii="宋体" w:cs="宋体" w:eastAsia="宋体" w:hAnsi="宋体"/>
          <w:sz w:val="21"/>
          <w:szCs w:val="21"/>
          <w:color w:val="auto"/>
        </w:rPr>
        <w:t>。</w:t>
      </w:r>
    </w:p>
    <w:p>
      <w:pPr>
        <w:spacing w:after="0" w:line="66" w:lineRule="exact"/>
        <w:rPr>
          <w:sz w:val="20"/>
          <w:szCs w:val="20"/>
          <w:color w:val="auto"/>
        </w:rPr>
      </w:pPr>
    </w:p>
    <w:p>
      <w:pPr>
        <w:jc w:val="both"/>
        <w:ind w:left="840" w:right="100" w:hanging="426"/>
        <w:spacing w:after="0" w:line="317" w:lineRule="exact"/>
        <w:tabs>
          <w:tab w:leader="none" w:pos="820" w:val="left"/>
        </w:tabs>
        <w:rPr>
          <w:sz w:val="20"/>
          <w:szCs w:val="20"/>
          <w:color w:val="auto"/>
        </w:rPr>
      </w:pPr>
      <w:r>
        <w:rPr>
          <w:rFonts w:ascii="宋体" w:cs="宋体" w:eastAsia="宋体" w:hAnsi="宋体"/>
          <w:sz w:val="21"/>
          <w:szCs w:val="21"/>
          <w:b w:val="1"/>
          <w:bCs w:val="1"/>
          <w:color w:val="auto"/>
        </w:rPr>
        <w:t>对象</w:t>
      </w:r>
      <w:r>
        <w:rPr>
          <w:sz w:val="20"/>
          <w:szCs w:val="20"/>
          <w:color w:val="auto"/>
        </w:rPr>
        <w:tab/>
      </w:r>
      <w:r>
        <w:rPr>
          <w:rFonts w:ascii="宋体" w:cs="宋体" w:eastAsia="宋体" w:hAnsi="宋体"/>
          <w:sz w:val="21"/>
          <w:szCs w:val="21"/>
          <w:color w:val="auto"/>
        </w:rPr>
        <w:t>这些指令用于创建对象、锁定它们、检测它们的类型，等等。例如，</w:t>
      </w:r>
      <w:r>
        <w:rPr>
          <w:rFonts w:ascii="Courier New" w:cs="Courier New" w:eastAsia="Courier New" w:hAnsi="Courier New"/>
          <w:sz w:val="21"/>
          <w:szCs w:val="21"/>
          <w:b w:val="1"/>
          <w:bCs w:val="1"/>
          <w:color w:val="auto"/>
        </w:rPr>
        <w:t>NEW</w:t>
      </w:r>
      <w:r>
        <w:rPr>
          <w:rFonts w:ascii="宋体" w:cs="宋体" w:eastAsia="宋体" w:hAnsi="宋体"/>
          <w:sz w:val="21"/>
          <w:szCs w:val="21"/>
          <w:color w:val="auto"/>
        </w:rPr>
        <w:t xml:space="preserve"> </w:t>
      </w:r>
      <w:r>
        <w:rPr>
          <w:rFonts w:ascii="Times New Roman" w:cs="Times New Roman" w:eastAsia="Times New Roman" w:hAnsi="Times New Roman"/>
          <w:sz w:val="21"/>
          <w:szCs w:val="21"/>
          <w:i w:val="1"/>
          <w:iCs w:val="1"/>
          <w:color w:val="auto"/>
        </w:rPr>
        <w:t>type</w:t>
      </w:r>
      <w:r>
        <w:rPr>
          <w:rFonts w:ascii="宋体" w:cs="宋体" w:eastAsia="宋体" w:hAnsi="宋体"/>
          <w:sz w:val="21"/>
          <w:szCs w:val="21"/>
          <w:color w:val="auto"/>
        </w:rPr>
        <w:t xml:space="preserve"> 指令将一个</w:t>
      </w:r>
      <w:r>
        <w:rPr>
          <w:rFonts w:ascii="Times New Roman" w:cs="Times New Roman" w:eastAsia="Times New Roman" w:hAnsi="Times New Roman"/>
          <w:sz w:val="21"/>
          <w:szCs w:val="21"/>
          <w:i w:val="1"/>
          <w:iCs w:val="1"/>
          <w:color w:val="auto"/>
        </w:rPr>
        <w:t xml:space="preserve"> type </w:t>
      </w:r>
      <w:r>
        <w:rPr>
          <w:rFonts w:ascii="宋体" w:cs="宋体" w:eastAsia="宋体" w:hAnsi="宋体"/>
          <w:sz w:val="21"/>
          <w:szCs w:val="21"/>
          <w:color w:val="auto"/>
        </w:rPr>
        <w:t>类型的新对象压入栈中（其中</w:t>
      </w:r>
      <w:r>
        <w:rPr>
          <w:rFonts w:ascii="Times New Roman" w:cs="Times New Roman" w:eastAsia="Times New Roman" w:hAnsi="Times New Roman"/>
          <w:sz w:val="21"/>
          <w:szCs w:val="21"/>
          <w:i w:val="1"/>
          <w:iCs w:val="1"/>
          <w:color w:val="auto"/>
        </w:rPr>
        <w:t xml:space="preserve"> type </w:t>
      </w:r>
      <w:r>
        <w:rPr>
          <w:rFonts w:ascii="宋体" w:cs="宋体" w:eastAsia="宋体" w:hAnsi="宋体"/>
          <w:sz w:val="21"/>
          <w:szCs w:val="21"/>
          <w:color w:val="auto"/>
        </w:rPr>
        <w:t>是一个内部名）。</w:t>
      </w:r>
    </w:p>
    <w:p>
      <w:pPr>
        <w:spacing w:after="0" w:line="148" w:lineRule="exact"/>
        <w:rPr>
          <w:sz w:val="20"/>
          <w:szCs w:val="20"/>
          <w:color w:val="auto"/>
        </w:rPr>
      </w:pPr>
    </w:p>
    <w:p>
      <w:pPr>
        <w:jc w:val="both"/>
        <w:ind w:left="840" w:right="40" w:hanging="426"/>
        <w:spacing w:after="0" w:line="334" w:lineRule="exact"/>
        <w:tabs>
          <w:tab w:leader="none" w:pos="820" w:val="left"/>
        </w:tabs>
        <w:rPr>
          <w:sz w:val="20"/>
          <w:szCs w:val="20"/>
          <w:color w:val="auto"/>
        </w:rPr>
      </w:pPr>
      <w:r>
        <w:rPr>
          <w:rFonts w:ascii="宋体" w:cs="宋体" w:eastAsia="宋体" w:hAnsi="宋体"/>
          <w:sz w:val="21"/>
          <w:szCs w:val="21"/>
          <w:b w:val="1"/>
          <w:bCs w:val="1"/>
          <w:color w:val="auto"/>
        </w:rPr>
        <w:t>字段</w:t>
      </w:r>
      <w:r>
        <w:rPr>
          <w:sz w:val="20"/>
          <w:szCs w:val="20"/>
          <w:color w:val="auto"/>
        </w:rPr>
        <w:tab/>
      </w:r>
      <w:r>
        <w:rPr>
          <w:rFonts w:ascii="宋体" w:cs="宋体" w:eastAsia="宋体" w:hAnsi="宋体"/>
          <w:sz w:val="20"/>
          <w:szCs w:val="20"/>
          <w:color w:val="auto"/>
        </w:rPr>
        <w:t>这些指令读或写一个字段的值。</w:t>
      </w:r>
      <w:r>
        <w:rPr>
          <w:rFonts w:ascii="Courier New" w:cs="Courier New" w:eastAsia="Courier New" w:hAnsi="Courier New"/>
          <w:sz w:val="20"/>
          <w:szCs w:val="20"/>
          <w:b w:val="1"/>
          <w:bCs w:val="1"/>
          <w:color w:val="auto"/>
        </w:rPr>
        <w:t>GETFIELD</w:t>
      </w:r>
      <w:r>
        <w:rPr>
          <w:rFonts w:ascii="宋体" w:cs="宋体" w:eastAsia="宋体" w:hAnsi="宋体"/>
          <w:sz w:val="20"/>
          <w:szCs w:val="20"/>
          <w:color w:val="auto"/>
        </w:rPr>
        <w:t xml:space="preserve"> </w:t>
      </w:r>
      <w:r>
        <w:rPr>
          <w:rFonts w:ascii="Times New Roman" w:cs="Times New Roman" w:eastAsia="Times New Roman" w:hAnsi="Times New Roman"/>
          <w:sz w:val="20"/>
          <w:szCs w:val="20"/>
          <w:i w:val="1"/>
          <w:iCs w:val="1"/>
          <w:color w:val="auto"/>
        </w:rPr>
        <w:t>owner name desc</w:t>
      </w:r>
      <w:r>
        <w:rPr>
          <w:rFonts w:ascii="宋体" w:cs="宋体" w:eastAsia="宋体" w:hAnsi="宋体"/>
          <w:sz w:val="20"/>
          <w:szCs w:val="20"/>
          <w:color w:val="auto"/>
        </w:rPr>
        <w:t xml:space="preserve"> 弹出一个对象引用，并压和其</w:t>
      </w:r>
      <w:r>
        <w:rPr>
          <w:rFonts w:ascii="Times New Roman" w:cs="Times New Roman" w:eastAsia="Times New Roman" w:hAnsi="Times New Roman"/>
          <w:sz w:val="20"/>
          <w:szCs w:val="20"/>
          <w:i w:val="1"/>
          <w:iCs w:val="1"/>
          <w:color w:val="auto"/>
        </w:rPr>
        <w:t xml:space="preserve"> name </w:t>
      </w:r>
      <w:r>
        <w:rPr>
          <w:rFonts w:ascii="宋体" w:cs="宋体" w:eastAsia="宋体" w:hAnsi="宋体"/>
          <w:sz w:val="20"/>
          <w:szCs w:val="20"/>
          <w:color w:val="auto"/>
        </w:rPr>
        <w:t>字段中的值。</w:t>
      </w:r>
      <w:r>
        <w:rPr>
          <w:rFonts w:ascii="Courier New" w:cs="Courier New" w:eastAsia="Courier New" w:hAnsi="Courier New"/>
          <w:sz w:val="20"/>
          <w:szCs w:val="20"/>
          <w:b w:val="1"/>
          <w:bCs w:val="1"/>
          <w:color w:val="auto"/>
        </w:rPr>
        <w:t>PUTFIELD</w:t>
      </w:r>
      <w:r>
        <w:rPr>
          <w:rFonts w:ascii="Times New Roman" w:cs="Times New Roman" w:eastAsia="Times New Roman" w:hAnsi="Times New Roman"/>
          <w:sz w:val="20"/>
          <w:szCs w:val="20"/>
          <w:i w:val="1"/>
          <w:iCs w:val="1"/>
          <w:color w:val="auto"/>
        </w:rPr>
        <w:t xml:space="preserve"> owner name desc </w:t>
      </w:r>
      <w:r>
        <w:rPr>
          <w:rFonts w:ascii="宋体" w:cs="宋体" w:eastAsia="宋体" w:hAnsi="宋体"/>
          <w:sz w:val="20"/>
          <w:szCs w:val="20"/>
          <w:color w:val="auto"/>
        </w:rPr>
        <w:t>弹出一个值和一个对象引用，并将这个值存储在它的</w:t>
      </w:r>
      <w:r>
        <w:rPr>
          <w:rFonts w:ascii="Times New Roman" w:cs="Times New Roman" w:eastAsia="Times New Roman" w:hAnsi="Times New Roman"/>
          <w:sz w:val="20"/>
          <w:szCs w:val="20"/>
          <w:i w:val="1"/>
          <w:iCs w:val="1"/>
          <w:color w:val="auto"/>
        </w:rPr>
        <w:t xml:space="preserve"> name </w:t>
      </w:r>
      <w:r>
        <w:rPr>
          <w:rFonts w:ascii="宋体" w:cs="宋体" w:eastAsia="宋体" w:hAnsi="宋体"/>
          <w:sz w:val="20"/>
          <w:szCs w:val="20"/>
          <w:color w:val="auto"/>
        </w:rPr>
        <w:t>字段中。在这两种情况下，该对象都必须是</w:t>
      </w:r>
      <w:r>
        <w:rPr>
          <w:rFonts w:ascii="Times New Roman" w:cs="Times New Roman" w:eastAsia="Times New Roman" w:hAnsi="Times New Roman"/>
          <w:sz w:val="20"/>
          <w:szCs w:val="20"/>
          <w:i w:val="1"/>
          <w:iCs w:val="1"/>
          <w:color w:val="auto"/>
        </w:rPr>
        <w:t xml:space="preserve"> owner </w:t>
      </w:r>
      <w:r>
        <w:rPr>
          <w:rFonts w:ascii="宋体" w:cs="宋体" w:eastAsia="宋体" w:hAnsi="宋体"/>
          <w:sz w:val="20"/>
          <w:szCs w:val="20"/>
          <w:color w:val="auto"/>
        </w:rPr>
        <w:t>类型，它的字段必须为</w:t>
      </w:r>
      <w:r>
        <w:rPr>
          <w:rFonts w:ascii="Times New Roman" w:cs="Times New Roman" w:eastAsia="Times New Roman" w:hAnsi="Times New Roman"/>
          <w:sz w:val="20"/>
          <w:szCs w:val="20"/>
          <w:i w:val="1"/>
          <w:iCs w:val="1"/>
          <w:color w:val="auto"/>
        </w:rPr>
        <w:t xml:space="preserve"> desc </w:t>
      </w:r>
      <w:r>
        <w:rPr>
          <w:rFonts w:ascii="宋体" w:cs="宋体" w:eastAsia="宋体" w:hAnsi="宋体"/>
          <w:sz w:val="20"/>
          <w:szCs w:val="20"/>
          <w:color w:val="auto"/>
        </w:rPr>
        <w:t>类型。</w:t>
      </w:r>
      <w:r>
        <w:rPr>
          <w:rFonts w:ascii="Courier New" w:cs="Courier New" w:eastAsia="Courier New" w:hAnsi="Courier New"/>
          <w:sz w:val="20"/>
          <w:szCs w:val="20"/>
          <w:b w:val="1"/>
          <w:bCs w:val="1"/>
          <w:color w:val="auto"/>
        </w:rPr>
        <w:t>GETSTATIC</w:t>
      </w:r>
      <w:r>
        <w:rPr>
          <w:rFonts w:ascii="Times New Roman" w:cs="Times New Roman" w:eastAsia="Times New Roman" w:hAnsi="Times New Roman"/>
          <w:sz w:val="20"/>
          <w:szCs w:val="20"/>
          <w:i w:val="1"/>
          <w:iCs w:val="1"/>
          <w:color w:val="auto"/>
        </w:rPr>
        <w:t xml:space="preserve"> </w:t>
      </w:r>
      <w:r>
        <w:rPr>
          <w:rFonts w:ascii="宋体" w:cs="宋体" w:eastAsia="宋体" w:hAnsi="宋体"/>
          <w:sz w:val="20"/>
          <w:szCs w:val="20"/>
          <w:color w:val="auto"/>
        </w:rPr>
        <w:t>和</w:t>
      </w:r>
      <w:r>
        <w:rPr>
          <w:rFonts w:ascii="Times New Roman" w:cs="Times New Roman" w:eastAsia="Times New Roman" w:hAnsi="Times New Roman"/>
          <w:sz w:val="20"/>
          <w:szCs w:val="20"/>
          <w:i w:val="1"/>
          <w:iCs w:val="1"/>
          <w:color w:val="auto"/>
        </w:rPr>
        <w:t xml:space="preserve"> </w:t>
      </w:r>
      <w:r>
        <w:rPr>
          <w:rFonts w:ascii="Courier New" w:cs="Courier New" w:eastAsia="Courier New" w:hAnsi="Courier New"/>
          <w:sz w:val="20"/>
          <w:szCs w:val="20"/>
          <w:b w:val="1"/>
          <w:bCs w:val="1"/>
          <w:color w:val="auto"/>
        </w:rPr>
        <w:t>PUTSTATIC</w:t>
      </w:r>
      <w:r>
        <w:rPr>
          <w:rFonts w:ascii="Times New Roman" w:cs="Times New Roman" w:eastAsia="Times New Roman" w:hAnsi="Times New Roman"/>
          <w:sz w:val="20"/>
          <w:szCs w:val="20"/>
          <w:i w:val="1"/>
          <w:iCs w:val="1"/>
          <w:color w:val="auto"/>
        </w:rPr>
        <w:t xml:space="preserve"> </w:t>
      </w:r>
      <w:r>
        <w:rPr>
          <w:rFonts w:ascii="宋体" w:cs="宋体" w:eastAsia="宋体" w:hAnsi="宋体"/>
          <w:sz w:val="20"/>
          <w:szCs w:val="20"/>
          <w:color w:val="auto"/>
        </w:rPr>
        <w:t>是类似指令，但用于静态字段。</w:t>
      </w:r>
    </w:p>
    <w:p>
      <w:pPr>
        <w:spacing w:after="0" w:line="115" w:lineRule="exact"/>
        <w:rPr>
          <w:sz w:val="20"/>
          <w:szCs w:val="20"/>
          <w:color w:val="auto"/>
        </w:rPr>
      </w:pPr>
    </w:p>
    <w:p>
      <w:pPr>
        <w:jc w:val="right"/>
        <w:ind w:left="420" w:right="100"/>
        <w:spacing w:after="0" w:line="327" w:lineRule="exact"/>
        <w:rPr>
          <w:sz w:val="20"/>
          <w:szCs w:val="20"/>
          <w:color w:val="auto"/>
        </w:rPr>
      </w:pPr>
      <w:r>
        <w:rPr>
          <w:rFonts w:ascii="宋体" w:cs="宋体" w:eastAsia="宋体" w:hAnsi="宋体"/>
          <w:sz w:val="21"/>
          <w:szCs w:val="21"/>
          <w:b w:val="1"/>
          <w:bCs w:val="1"/>
          <w:color w:val="auto"/>
        </w:rPr>
        <w:t>方法</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这些指令调用一个方法或一个构造器。它们弹出值的个数等于其方法参数个数加</w:t>
      </w:r>
      <w:r>
        <w:rPr>
          <w:rFonts w:ascii="Times New Roman" w:cs="Times New Roman" w:eastAsia="Times New Roman" w:hAnsi="Times New Roman"/>
          <w:sz w:val="21"/>
          <w:szCs w:val="21"/>
          <w:color w:val="auto"/>
        </w:rPr>
        <w:t xml:space="preserve"> 1 </w:t>
      </w:r>
      <w:r>
        <w:rPr>
          <w:rFonts w:ascii="宋体" w:cs="宋体" w:eastAsia="宋体" w:hAnsi="宋体"/>
          <w:sz w:val="21"/>
          <w:szCs w:val="21"/>
          <w:color w:val="auto"/>
        </w:rPr>
        <w:t>（用于目标对象），并压回方法调用的结果。</w:t>
      </w:r>
      <w:r>
        <w:rPr>
          <w:rFonts w:ascii="Courier New" w:cs="Courier New" w:eastAsia="Courier New" w:hAnsi="Courier New"/>
          <w:sz w:val="21"/>
          <w:szCs w:val="21"/>
          <w:b w:val="1"/>
          <w:bCs w:val="1"/>
          <w:color w:val="auto"/>
        </w:rPr>
        <w:t xml:space="preserve">INVOKEVIRTUAL </w:t>
      </w:r>
      <w:r>
        <w:rPr>
          <w:rFonts w:ascii="Times New Roman" w:cs="Times New Roman" w:eastAsia="Times New Roman" w:hAnsi="Times New Roman"/>
          <w:sz w:val="21"/>
          <w:szCs w:val="21"/>
          <w:i w:val="1"/>
          <w:iCs w:val="1"/>
          <w:color w:val="auto"/>
        </w:rPr>
        <w:t>owner name desc</w:t>
      </w:r>
      <w:r>
        <w:rPr>
          <w:rFonts w:ascii="Courier New" w:cs="Courier New" w:eastAsia="Courier New" w:hAnsi="Courier New"/>
          <w:sz w:val="21"/>
          <w:szCs w:val="21"/>
          <w:b w:val="1"/>
          <w:bCs w:val="1"/>
          <w:color w:val="auto"/>
        </w:rPr>
        <w:t xml:space="preserve"> </w:t>
      </w:r>
      <w:r>
        <w:rPr>
          <w:rFonts w:ascii="宋体" w:cs="宋体" w:eastAsia="宋体" w:hAnsi="宋体"/>
          <w:sz w:val="21"/>
          <w:szCs w:val="21"/>
          <w:color w:val="auto"/>
        </w:rPr>
        <w:t>调用在</w:t>
      </w:r>
    </w:p>
    <w:p>
      <w:pPr>
        <w:spacing w:after="0" w:line="2" w:lineRule="exact"/>
        <w:rPr>
          <w:sz w:val="20"/>
          <w:szCs w:val="20"/>
          <w:color w:val="auto"/>
        </w:rPr>
      </w:pPr>
    </w:p>
    <w:p>
      <w:pPr>
        <w:ind w:left="1100" w:hanging="260"/>
        <w:spacing w:after="0" w:line="261" w:lineRule="exact"/>
        <w:tabs>
          <w:tab w:leader="none" w:pos="1100" w:val="left"/>
        </w:tabs>
        <w:numPr>
          <w:ilvl w:val="0"/>
          <w:numId w:val="23"/>
        </w:numPr>
        <w:rPr>
          <w:rFonts w:ascii="宋体" w:cs="宋体" w:eastAsia="宋体" w:hAnsi="宋体"/>
          <w:sz w:val="20"/>
          <w:szCs w:val="20"/>
          <w:color w:val="auto"/>
        </w:rPr>
      </w:pPr>
      <w:r>
        <w:rPr>
          <w:rFonts w:ascii="Times New Roman" w:cs="Times New Roman" w:eastAsia="Times New Roman" w:hAnsi="Times New Roman"/>
          <w:sz w:val="20"/>
          <w:szCs w:val="20"/>
          <w:i w:val="1"/>
          <w:iCs w:val="1"/>
          <w:color w:val="auto"/>
        </w:rPr>
        <w:t xml:space="preserve">owner </w:t>
      </w:r>
      <w:r>
        <w:rPr>
          <w:rFonts w:ascii="宋体" w:cs="宋体" w:eastAsia="宋体" w:hAnsi="宋体"/>
          <w:sz w:val="20"/>
          <w:szCs w:val="20"/>
          <w:color w:val="auto"/>
        </w:rPr>
        <w:t>中定义的</w:t>
      </w:r>
      <w:r>
        <w:rPr>
          <w:rFonts w:ascii="Times New Roman" w:cs="Times New Roman" w:eastAsia="Times New Roman" w:hAnsi="Times New Roman"/>
          <w:sz w:val="20"/>
          <w:szCs w:val="20"/>
          <w:i w:val="1"/>
          <w:iCs w:val="1"/>
          <w:color w:val="auto"/>
        </w:rPr>
        <w:t xml:space="preserve"> name </w:t>
      </w:r>
      <w:r>
        <w:rPr>
          <w:rFonts w:ascii="宋体" w:cs="宋体" w:eastAsia="宋体" w:hAnsi="宋体"/>
          <w:sz w:val="20"/>
          <w:szCs w:val="20"/>
          <w:color w:val="auto"/>
        </w:rPr>
        <w:t>方法，其方法描述符为</w:t>
      </w:r>
      <w:r>
        <w:rPr>
          <w:rFonts w:ascii="Times New Roman" w:cs="Times New Roman" w:eastAsia="Times New Roman" w:hAnsi="Times New Roman"/>
          <w:sz w:val="20"/>
          <w:szCs w:val="20"/>
          <w:i w:val="1"/>
          <w:iCs w:val="1"/>
          <w:color w:val="auto"/>
        </w:rPr>
        <w:t xml:space="preserve"> desc</w:t>
      </w:r>
      <w:r>
        <w:rPr>
          <w:rFonts w:ascii="宋体" w:cs="宋体" w:eastAsia="宋体" w:hAnsi="宋体"/>
          <w:sz w:val="20"/>
          <w:szCs w:val="20"/>
          <w:color w:val="auto"/>
        </w:rPr>
        <w:t>。</w:t>
      </w:r>
      <w:r>
        <w:rPr>
          <w:rFonts w:ascii="Courier New" w:cs="Courier New" w:eastAsia="Courier New" w:hAnsi="Courier New"/>
          <w:sz w:val="20"/>
          <w:szCs w:val="20"/>
          <w:b w:val="1"/>
          <w:bCs w:val="1"/>
          <w:color w:val="auto"/>
        </w:rPr>
        <w:t>INVOKESTATIC</w:t>
      </w:r>
      <w:r>
        <w:rPr>
          <w:rFonts w:ascii="Times New Roman" w:cs="Times New Roman" w:eastAsia="Times New Roman" w:hAnsi="Times New Roman"/>
          <w:sz w:val="20"/>
          <w:szCs w:val="20"/>
          <w:i w:val="1"/>
          <w:iCs w:val="1"/>
          <w:color w:val="auto"/>
        </w:rPr>
        <w:t xml:space="preserve"> </w:t>
      </w:r>
      <w:r>
        <w:rPr>
          <w:rFonts w:ascii="宋体" w:cs="宋体" w:eastAsia="宋体" w:hAnsi="宋体"/>
          <w:sz w:val="20"/>
          <w:szCs w:val="20"/>
          <w:color w:val="auto"/>
        </w:rPr>
        <w:t>用于静态方法，</w:t>
      </w:r>
    </w:p>
    <w:p>
      <w:pPr>
        <w:spacing w:after="0" w:line="55" w:lineRule="exact"/>
        <w:rPr>
          <w:rFonts w:ascii="宋体" w:cs="宋体" w:eastAsia="宋体" w:hAnsi="宋体"/>
          <w:sz w:val="20"/>
          <w:szCs w:val="20"/>
          <w:color w:val="auto"/>
        </w:rPr>
      </w:pPr>
    </w:p>
    <w:p>
      <w:pPr>
        <w:ind w:left="840" w:right="100"/>
        <w:spacing w:after="0" w:line="318" w:lineRule="exact"/>
        <w:rPr>
          <w:rFonts w:ascii="宋体" w:cs="宋体" w:eastAsia="宋体" w:hAnsi="宋体"/>
          <w:sz w:val="20"/>
          <w:szCs w:val="20"/>
          <w:color w:val="auto"/>
        </w:rPr>
      </w:pPr>
      <w:r>
        <w:rPr>
          <w:rFonts w:ascii="Courier New" w:cs="Courier New" w:eastAsia="Courier New" w:hAnsi="Courier New"/>
          <w:sz w:val="21"/>
          <w:szCs w:val="21"/>
          <w:b w:val="1"/>
          <w:bCs w:val="1"/>
          <w:color w:val="auto"/>
        </w:rPr>
        <w:t xml:space="preserve">INVOKESPECIAL </w:t>
      </w:r>
      <w:r>
        <w:rPr>
          <w:rFonts w:ascii="宋体" w:cs="宋体" w:eastAsia="宋体" w:hAnsi="宋体"/>
          <w:sz w:val="21"/>
          <w:szCs w:val="21"/>
          <w:color w:val="auto"/>
        </w:rPr>
        <w:t>用于私有方法和构造器，</w:t>
      </w:r>
      <w:r>
        <w:rPr>
          <w:rFonts w:ascii="Courier New" w:cs="Courier New" w:eastAsia="Courier New" w:hAnsi="Courier New"/>
          <w:sz w:val="21"/>
          <w:szCs w:val="21"/>
          <w:b w:val="1"/>
          <w:bCs w:val="1"/>
          <w:color w:val="auto"/>
        </w:rPr>
        <w:t xml:space="preserve">INVOKEINTERFACE </w:t>
      </w:r>
      <w:r>
        <w:rPr>
          <w:rFonts w:ascii="宋体" w:cs="宋体" w:eastAsia="宋体" w:hAnsi="宋体"/>
          <w:sz w:val="21"/>
          <w:szCs w:val="21"/>
          <w:color w:val="auto"/>
        </w:rPr>
        <w:t>用于接口中定义的方法。最后，对于</w:t>
      </w:r>
      <w:r>
        <w:rPr>
          <w:rFonts w:ascii="Times New Roman" w:cs="Times New Roman" w:eastAsia="Times New Roman" w:hAnsi="Times New Roman"/>
          <w:sz w:val="21"/>
          <w:szCs w:val="21"/>
          <w:color w:val="auto"/>
        </w:rPr>
        <w:t xml:space="preserve"> Java 7 </w:t>
      </w:r>
      <w:r>
        <w:rPr>
          <w:rFonts w:ascii="宋体" w:cs="宋体" w:eastAsia="宋体" w:hAnsi="宋体"/>
          <w:sz w:val="21"/>
          <w:szCs w:val="21"/>
          <w:color w:val="auto"/>
        </w:rPr>
        <w:t>中的类，</w:t>
      </w:r>
      <w:r>
        <w:rPr>
          <w:rFonts w:ascii="Courier New" w:cs="Courier New" w:eastAsia="Courier New" w:hAnsi="Courier New"/>
          <w:sz w:val="21"/>
          <w:szCs w:val="21"/>
          <w:b w:val="1"/>
          <w:bCs w:val="1"/>
          <w:color w:val="auto"/>
        </w:rPr>
        <w:t>INVOKEDYNAMIC</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用于新动态方法调用机制。</w:t>
      </w:r>
    </w:p>
    <w:p>
      <w:pPr>
        <w:spacing w:after="0" w:line="65" w:lineRule="exact"/>
        <w:rPr>
          <w:sz w:val="20"/>
          <w:szCs w:val="20"/>
          <w:color w:val="auto"/>
        </w:rPr>
      </w:pPr>
    </w:p>
    <w:p>
      <w:pPr>
        <w:jc w:val="both"/>
        <w:ind w:left="840" w:right="100" w:hanging="426"/>
        <w:spacing w:after="0" w:line="342" w:lineRule="exact"/>
        <w:tabs>
          <w:tab w:leader="none" w:pos="820" w:val="left"/>
        </w:tabs>
        <w:rPr>
          <w:sz w:val="20"/>
          <w:szCs w:val="20"/>
          <w:color w:val="auto"/>
        </w:rPr>
      </w:pPr>
      <w:r>
        <w:rPr>
          <w:rFonts w:ascii="宋体" w:cs="宋体" w:eastAsia="宋体" w:hAnsi="宋体"/>
          <w:sz w:val="21"/>
          <w:szCs w:val="21"/>
          <w:b w:val="1"/>
          <w:bCs w:val="1"/>
          <w:color w:val="auto"/>
        </w:rPr>
        <w:t>数组</w:t>
      </w:r>
      <w:r>
        <w:rPr>
          <w:sz w:val="20"/>
          <w:szCs w:val="20"/>
          <w:color w:val="auto"/>
        </w:rPr>
        <w:tab/>
      </w:r>
      <w:r>
        <w:rPr>
          <w:rFonts w:ascii="宋体" w:cs="宋体" w:eastAsia="宋体" w:hAnsi="宋体"/>
          <w:sz w:val="20"/>
          <w:szCs w:val="20"/>
          <w:color w:val="auto"/>
        </w:rPr>
        <w:t>这些指令用于读写数组中的值。</w:t>
      </w:r>
      <w:r>
        <w:rPr>
          <w:rFonts w:ascii="Courier New" w:cs="Courier New" w:eastAsia="Courier New" w:hAnsi="Courier New"/>
          <w:sz w:val="20"/>
          <w:szCs w:val="20"/>
          <w:b w:val="1"/>
          <w:bCs w:val="1"/>
          <w:i w:val="1"/>
          <w:iCs w:val="1"/>
          <w:color w:val="auto"/>
        </w:rPr>
        <w:t>x</w:t>
      </w:r>
      <w:r>
        <w:rPr>
          <w:rFonts w:ascii="Courier New" w:cs="Courier New" w:eastAsia="Courier New" w:hAnsi="Courier New"/>
          <w:sz w:val="20"/>
          <w:szCs w:val="20"/>
          <w:b w:val="1"/>
          <w:bCs w:val="1"/>
          <w:color w:val="auto"/>
        </w:rPr>
        <w:t>ALOAD</w:t>
      </w:r>
      <w:r>
        <w:rPr>
          <w:rFonts w:ascii="宋体" w:cs="宋体" w:eastAsia="宋体" w:hAnsi="宋体"/>
          <w:sz w:val="20"/>
          <w:szCs w:val="20"/>
          <w:color w:val="auto"/>
        </w:rPr>
        <w:t xml:space="preserve"> 指令弹出一个索引和一个数组，并压入此索引处数组元素的值。</w:t>
      </w:r>
      <w:r>
        <w:rPr>
          <w:rFonts w:ascii="Courier New" w:cs="Courier New" w:eastAsia="Courier New" w:hAnsi="Courier New"/>
          <w:sz w:val="20"/>
          <w:szCs w:val="20"/>
          <w:b w:val="1"/>
          <w:bCs w:val="1"/>
          <w:i w:val="1"/>
          <w:iCs w:val="1"/>
          <w:color w:val="auto"/>
        </w:rPr>
        <w:t>x</w:t>
      </w:r>
      <w:r>
        <w:rPr>
          <w:rFonts w:ascii="Courier New" w:cs="Courier New" w:eastAsia="Courier New" w:hAnsi="Courier New"/>
          <w:sz w:val="20"/>
          <w:szCs w:val="20"/>
          <w:b w:val="1"/>
          <w:bCs w:val="1"/>
          <w:color w:val="auto"/>
        </w:rPr>
        <w:t>ASTORE</w:t>
      </w:r>
      <w:r>
        <w:rPr>
          <w:rFonts w:ascii="Courier New" w:cs="Courier New" w:eastAsia="Courier New" w:hAnsi="Courier New"/>
          <w:sz w:val="20"/>
          <w:szCs w:val="20"/>
          <w:b w:val="1"/>
          <w:bCs w:val="1"/>
          <w:i w:val="1"/>
          <w:iCs w:val="1"/>
          <w:color w:val="auto"/>
        </w:rPr>
        <w:t xml:space="preserve"> </w:t>
      </w:r>
      <w:r>
        <w:rPr>
          <w:rFonts w:ascii="宋体" w:cs="宋体" w:eastAsia="宋体" w:hAnsi="宋体"/>
          <w:sz w:val="20"/>
          <w:szCs w:val="20"/>
          <w:color w:val="auto"/>
        </w:rPr>
        <w:t>指令弹出一个值、一个索引和一个数组，并将这个值存储在该数组的这一索引处。这里的</w:t>
      </w:r>
      <w:r>
        <w:rPr>
          <w:rFonts w:ascii="Times New Roman" w:cs="Times New Roman" w:eastAsia="Times New Roman" w:hAnsi="Times New Roman"/>
          <w:sz w:val="20"/>
          <w:szCs w:val="20"/>
          <w:i w:val="1"/>
          <w:iCs w:val="1"/>
          <w:color w:val="auto"/>
        </w:rPr>
        <w:t xml:space="preserve"> x </w:t>
      </w:r>
      <w:r>
        <w:rPr>
          <w:rFonts w:ascii="宋体" w:cs="宋体" w:eastAsia="宋体" w:hAnsi="宋体"/>
          <w:sz w:val="20"/>
          <w:szCs w:val="20"/>
          <w:color w:val="auto"/>
        </w:rPr>
        <w:t>可以是</w:t>
      </w:r>
      <w:r>
        <w:rPr>
          <w:rFonts w:ascii="Times New Roman" w:cs="Times New Roman" w:eastAsia="Times New Roman" w:hAnsi="Times New Roman"/>
          <w:sz w:val="20"/>
          <w:szCs w:val="20"/>
          <w:i w:val="1"/>
          <w:iCs w:val="1"/>
          <w:color w:val="auto"/>
        </w:rPr>
        <w:t xml:space="preserve"> </w:t>
      </w:r>
      <w:r>
        <w:rPr>
          <w:rFonts w:ascii="Courier New" w:cs="Courier New" w:eastAsia="Courier New" w:hAnsi="Courier New"/>
          <w:sz w:val="20"/>
          <w:szCs w:val="20"/>
          <w:b w:val="1"/>
          <w:bCs w:val="1"/>
          <w:color w:val="auto"/>
        </w:rPr>
        <w:t>I</w:t>
      </w:r>
      <w:r>
        <w:rPr>
          <w:rFonts w:ascii="宋体" w:cs="宋体" w:eastAsia="宋体" w:hAnsi="宋体"/>
          <w:sz w:val="20"/>
          <w:szCs w:val="20"/>
          <w:color w:val="auto"/>
        </w:rPr>
        <w:t>、</w:t>
      </w:r>
      <w:r>
        <w:rPr>
          <w:rFonts w:ascii="Courier New" w:cs="Courier New" w:eastAsia="Courier New" w:hAnsi="Courier New"/>
          <w:sz w:val="20"/>
          <w:szCs w:val="20"/>
          <w:b w:val="1"/>
          <w:bCs w:val="1"/>
          <w:color w:val="auto"/>
        </w:rPr>
        <w:t>L</w:t>
      </w:r>
      <w:r>
        <w:rPr>
          <w:rFonts w:ascii="宋体" w:cs="宋体" w:eastAsia="宋体" w:hAnsi="宋体"/>
          <w:sz w:val="20"/>
          <w:szCs w:val="20"/>
          <w:color w:val="auto"/>
        </w:rPr>
        <w:t>、</w:t>
      </w:r>
      <w:r>
        <w:rPr>
          <w:rFonts w:ascii="Courier New" w:cs="Courier New" w:eastAsia="Courier New" w:hAnsi="Courier New"/>
          <w:sz w:val="20"/>
          <w:szCs w:val="20"/>
          <w:b w:val="1"/>
          <w:bCs w:val="1"/>
          <w:color w:val="auto"/>
        </w:rPr>
        <w:t>F</w:t>
      </w:r>
      <w:r>
        <w:rPr>
          <w:rFonts w:ascii="宋体" w:cs="宋体" w:eastAsia="宋体" w:hAnsi="宋体"/>
          <w:sz w:val="20"/>
          <w:szCs w:val="20"/>
          <w:color w:val="auto"/>
        </w:rPr>
        <w:t>、</w:t>
      </w:r>
      <w:r>
        <w:rPr>
          <w:rFonts w:ascii="Courier New" w:cs="Courier New" w:eastAsia="Courier New" w:hAnsi="Courier New"/>
          <w:sz w:val="20"/>
          <w:szCs w:val="20"/>
          <w:b w:val="1"/>
          <w:bCs w:val="1"/>
          <w:color w:val="auto"/>
        </w:rPr>
        <w:t>D</w:t>
      </w:r>
      <w:r>
        <w:rPr>
          <w:rFonts w:ascii="Times New Roman" w:cs="Times New Roman" w:eastAsia="Times New Roman" w:hAnsi="Times New Roman"/>
          <w:sz w:val="20"/>
          <w:szCs w:val="20"/>
          <w:i w:val="1"/>
          <w:iCs w:val="1"/>
          <w:color w:val="auto"/>
        </w:rPr>
        <w:t xml:space="preserve"> </w:t>
      </w:r>
      <w:r>
        <w:rPr>
          <w:rFonts w:ascii="宋体" w:cs="宋体" w:eastAsia="宋体" w:hAnsi="宋体"/>
          <w:sz w:val="20"/>
          <w:szCs w:val="20"/>
          <w:color w:val="auto"/>
        </w:rPr>
        <w:t>或</w:t>
      </w:r>
      <w:r>
        <w:rPr>
          <w:rFonts w:ascii="Times New Roman" w:cs="Times New Roman" w:eastAsia="Times New Roman" w:hAnsi="Times New Roman"/>
          <w:sz w:val="20"/>
          <w:szCs w:val="20"/>
          <w:i w:val="1"/>
          <w:iCs w:val="1"/>
          <w:color w:val="auto"/>
        </w:rPr>
        <w:t xml:space="preserve"> </w:t>
      </w:r>
      <w:r>
        <w:rPr>
          <w:rFonts w:ascii="Courier New" w:cs="Courier New" w:eastAsia="Courier New" w:hAnsi="Courier New"/>
          <w:sz w:val="20"/>
          <w:szCs w:val="20"/>
          <w:b w:val="1"/>
          <w:bCs w:val="1"/>
          <w:color w:val="auto"/>
        </w:rPr>
        <w:t>A</w:t>
      </w:r>
      <w:r>
        <w:rPr>
          <w:rFonts w:ascii="宋体" w:cs="宋体" w:eastAsia="宋体" w:hAnsi="宋体"/>
          <w:sz w:val="20"/>
          <w:szCs w:val="20"/>
          <w:color w:val="auto"/>
        </w:rPr>
        <w:t>，还可以是</w:t>
      </w:r>
      <w:r>
        <w:rPr>
          <w:rFonts w:ascii="Times New Roman" w:cs="Times New Roman" w:eastAsia="Times New Roman" w:hAnsi="Times New Roman"/>
          <w:sz w:val="20"/>
          <w:szCs w:val="20"/>
          <w:i w:val="1"/>
          <w:iCs w:val="1"/>
          <w:color w:val="auto"/>
        </w:rPr>
        <w:t xml:space="preserve"> </w:t>
      </w:r>
      <w:r>
        <w:rPr>
          <w:rFonts w:ascii="Courier New" w:cs="Courier New" w:eastAsia="Courier New" w:hAnsi="Courier New"/>
          <w:sz w:val="20"/>
          <w:szCs w:val="20"/>
          <w:b w:val="1"/>
          <w:bCs w:val="1"/>
          <w:color w:val="auto"/>
        </w:rPr>
        <w:t>B</w:t>
      </w:r>
      <w:r>
        <w:rPr>
          <w:rFonts w:ascii="宋体" w:cs="宋体" w:eastAsia="宋体" w:hAnsi="宋体"/>
          <w:sz w:val="20"/>
          <w:szCs w:val="20"/>
          <w:color w:val="auto"/>
        </w:rPr>
        <w:t>、</w:t>
      </w:r>
      <w:r>
        <w:rPr>
          <w:rFonts w:ascii="Courier New" w:cs="Courier New" w:eastAsia="Courier New" w:hAnsi="Courier New"/>
          <w:sz w:val="20"/>
          <w:szCs w:val="20"/>
          <w:b w:val="1"/>
          <w:bCs w:val="1"/>
          <w:color w:val="auto"/>
        </w:rPr>
        <w:t>C</w:t>
      </w:r>
      <w:r>
        <w:rPr>
          <w:rFonts w:ascii="Times New Roman" w:cs="Times New Roman" w:eastAsia="Times New Roman" w:hAnsi="Times New Roman"/>
          <w:sz w:val="20"/>
          <w:szCs w:val="20"/>
          <w:i w:val="1"/>
          <w:iCs w:val="1"/>
          <w:color w:val="auto"/>
        </w:rPr>
        <w:t xml:space="preserve"> </w:t>
      </w:r>
      <w:r>
        <w:rPr>
          <w:rFonts w:ascii="宋体" w:cs="宋体" w:eastAsia="宋体" w:hAnsi="宋体"/>
          <w:sz w:val="20"/>
          <w:szCs w:val="20"/>
          <w:color w:val="auto"/>
        </w:rPr>
        <w:t>或</w:t>
      </w:r>
      <w:r>
        <w:rPr>
          <w:rFonts w:ascii="Times New Roman" w:cs="Times New Roman" w:eastAsia="Times New Roman" w:hAnsi="Times New Roman"/>
          <w:sz w:val="20"/>
          <w:szCs w:val="20"/>
          <w:i w:val="1"/>
          <w:iCs w:val="1"/>
          <w:color w:val="auto"/>
        </w:rPr>
        <w:t xml:space="preserve"> </w:t>
      </w:r>
      <w:r>
        <w:rPr>
          <w:rFonts w:ascii="Courier New" w:cs="Courier New" w:eastAsia="Courier New" w:hAnsi="Courier New"/>
          <w:sz w:val="20"/>
          <w:szCs w:val="20"/>
          <w:b w:val="1"/>
          <w:bCs w:val="1"/>
          <w:color w:val="auto"/>
        </w:rPr>
        <w:t>S</w:t>
      </w:r>
      <w:r>
        <w:rPr>
          <w:rFonts w:ascii="宋体" w:cs="宋体" w:eastAsia="宋体" w:hAnsi="宋体"/>
          <w:sz w:val="20"/>
          <w:szCs w:val="20"/>
          <w:color w:val="auto"/>
        </w:rPr>
        <w:t>。</w:t>
      </w:r>
    </w:p>
    <w:p>
      <w:pPr>
        <w:spacing w:after="0" w:line="68" w:lineRule="exact"/>
        <w:rPr>
          <w:sz w:val="20"/>
          <w:szCs w:val="20"/>
          <w:color w:val="auto"/>
        </w:rPr>
      </w:pPr>
    </w:p>
    <w:p>
      <w:pPr>
        <w:jc w:val="both"/>
        <w:ind w:left="840" w:right="100" w:hanging="426"/>
        <w:spacing w:after="0" w:line="335" w:lineRule="exact"/>
        <w:tabs>
          <w:tab w:leader="none" w:pos="820" w:val="left"/>
        </w:tabs>
        <w:rPr>
          <w:sz w:val="20"/>
          <w:szCs w:val="20"/>
          <w:color w:val="auto"/>
        </w:rPr>
      </w:pPr>
      <w:r>
        <w:rPr>
          <w:rFonts w:ascii="宋体" w:cs="宋体" w:eastAsia="宋体" w:hAnsi="宋体"/>
          <w:sz w:val="21"/>
          <w:szCs w:val="21"/>
          <w:b w:val="1"/>
          <w:bCs w:val="1"/>
          <w:color w:val="auto"/>
        </w:rPr>
        <w:t>跳转</w:t>
      </w:r>
      <w:r>
        <w:rPr>
          <w:sz w:val="20"/>
          <w:szCs w:val="20"/>
          <w:color w:val="auto"/>
        </w:rPr>
        <w:tab/>
      </w:r>
      <w:r>
        <w:rPr>
          <w:rFonts w:ascii="宋体" w:cs="宋体" w:eastAsia="宋体" w:hAnsi="宋体"/>
          <w:sz w:val="19"/>
          <w:szCs w:val="19"/>
          <w:color w:val="auto"/>
        </w:rPr>
        <w:t xml:space="preserve">这些指令无条件地或者在某一条件为真时跳转到一条任意指令。它们用于编译 </w:t>
      </w:r>
      <w:r>
        <w:rPr>
          <w:rFonts w:ascii="Courier New" w:cs="Courier New" w:eastAsia="Courier New" w:hAnsi="Courier New"/>
          <w:sz w:val="19"/>
          <w:szCs w:val="19"/>
          <w:b w:val="1"/>
          <w:bCs w:val="1"/>
          <w:color w:val="auto"/>
        </w:rPr>
        <w:t>if</w:t>
      </w:r>
      <w:r>
        <w:rPr>
          <w:rFonts w:ascii="宋体" w:cs="宋体" w:eastAsia="宋体" w:hAnsi="宋体"/>
          <w:sz w:val="19"/>
          <w:szCs w:val="19"/>
          <w:color w:val="auto"/>
        </w:rPr>
        <w:t>、</w:t>
      </w:r>
      <w:r>
        <w:rPr>
          <w:rFonts w:ascii="Courier New" w:cs="Courier New" w:eastAsia="Courier New" w:hAnsi="Courier New"/>
          <w:sz w:val="19"/>
          <w:szCs w:val="19"/>
          <w:b w:val="1"/>
          <w:bCs w:val="1"/>
          <w:color w:val="auto"/>
        </w:rPr>
        <w:t>for</w:t>
      </w:r>
      <w:r>
        <w:rPr>
          <w:rFonts w:ascii="宋体" w:cs="宋体" w:eastAsia="宋体" w:hAnsi="宋体"/>
          <w:sz w:val="19"/>
          <w:szCs w:val="19"/>
          <w:color w:val="auto"/>
        </w:rPr>
        <w:t>、</w:t>
      </w:r>
      <w:r>
        <w:rPr>
          <w:rFonts w:ascii="Courier New" w:cs="Courier New" w:eastAsia="Courier New" w:hAnsi="Courier New"/>
          <w:sz w:val="19"/>
          <w:szCs w:val="19"/>
          <w:b w:val="1"/>
          <w:bCs w:val="1"/>
          <w:color w:val="auto"/>
        </w:rPr>
        <w:t>do</w:t>
      </w:r>
      <w:r>
        <w:rPr>
          <w:rFonts w:ascii="宋体" w:cs="宋体" w:eastAsia="宋体" w:hAnsi="宋体"/>
          <w:sz w:val="19"/>
          <w:szCs w:val="19"/>
          <w:color w:val="auto"/>
        </w:rPr>
        <w:t>、</w:t>
      </w:r>
      <w:r>
        <w:rPr>
          <w:rFonts w:ascii="Courier New" w:cs="Courier New" w:eastAsia="Courier New" w:hAnsi="Courier New"/>
          <w:sz w:val="19"/>
          <w:szCs w:val="19"/>
          <w:b w:val="1"/>
          <w:bCs w:val="1"/>
          <w:color w:val="auto"/>
        </w:rPr>
        <w:t>while</w:t>
      </w:r>
      <w:r>
        <w:rPr>
          <w:rFonts w:ascii="宋体" w:cs="宋体" w:eastAsia="宋体" w:hAnsi="宋体"/>
          <w:sz w:val="19"/>
          <w:szCs w:val="19"/>
          <w:color w:val="auto"/>
        </w:rPr>
        <w:t>、</w:t>
      </w:r>
      <w:r>
        <w:rPr>
          <w:rFonts w:ascii="Courier New" w:cs="Courier New" w:eastAsia="Courier New" w:hAnsi="Courier New"/>
          <w:sz w:val="19"/>
          <w:szCs w:val="19"/>
          <w:b w:val="1"/>
          <w:bCs w:val="1"/>
          <w:color w:val="auto"/>
        </w:rPr>
        <w:t xml:space="preserve">break </w:t>
      </w:r>
      <w:r>
        <w:rPr>
          <w:rFonts w:ascii="宋体" w:cs="宋体" w:eastAsia="宋体" w:hAnsi="宋体"/>
          <w:sz w:val="19"/>
          <w:szCs w:val="19"/>
          <w:color w:val="auto"/>
        </w:rPr>
        <w:t>和</w:t>
      </w:r>
      <w:r>
        <w:rPr>
          <w:rFonts w:ascii="Courier New" w:cs="Courier New" w:eastAsia="Courier New" w:hAnsi="Courier New"/>
          <w:sz w:val="19"/>
          <w:szCs w:val="19"/>
          <w:b w:val="1"/>
          <w:bCs w:val="1"/>
          <w:color w:val="auto"/>
        </w:rPr>
        <w:t xml:space="preserve"> continue </w:t>
      </w:r>
      <w:r>
        <w:rPr>
          <w:rFonts w:ascii="宋体" w:cs="宋体" w:eastAsia="宋体" w:hAnsi="宋体"/>
          <w:sz w:val="19"/>
          <w:szCs w:val="19"/>
          <w:color w:val="auto"/>
        </w:rPr>
        <w:t>指令。例如，</w:t>
      </w:r>
      <w:r>
        <w:rPr>
          <w:rFonts w:ascii="Courier New" w:cs="Courier New" w:eastAsia="Courier New" w:hAnsi="Courier New"/>
          <w:sz w:val="19"/>
          <w:szCs w:val="19"/>
          <w:b w:val="1"/>
          <w:bCs w:val="1"/>
          <w:color w:val="auto"/>
        </w:rPr>
        <w:t xml:space="preserve">IFEQ </w:t>
      </w:r>
      <w:r>
        <w:rPr>
          <w:rFonts w:ascii="Times New Roman" w:cs="Times New Roman" w:eastAsia="Times New Roman" w:hAnsi="Times New Roman"/>
          <w:sz w:val="19"/>
          <w:szCs w:val="19"/>
          <w:i w:val="1"/>
          <w:iCs w:val="1"/>
          <w:color w:val="auto"/>
        </w:rPr>
        <w:t>label</w:t>
      </w:r>
      <w:r>
        <w:rPr>
          <w:rFonts w:ascii="Courier New" w:cs="Courier New" w:eastAsia="Courier New" w:hAnsi="Courier New"/>
          <w:sz w:val="19"/>
          <w:szCs w:val="19"/>
          <w:b w:val="1"/>
          <w:bCs w:val="1"/>
          <w:color w:val="auto"/>
        </w:rPr>
        <w:t xml:space="preserve"> </w:t>
      </w:r>
      <w:r>
        <w:rPr>
          <w:rFonts w:ascii="宋体" w:cs="宋体" w:eastAsia="宋体" w:hAnsi="宋体"/>
          <w:sz w:val="19"/>
          <w:szCs w:val="19"/>
          <w:color w:val="auto"/>
        </w:rPr>
        <w:t>从栈中弹出一个</w:t>
      </w:r>
      <w:r>
        <w:rPr>
          <w:rFonts w:ascii="Courier New" w:cs="Courier New" w:eastAsia="Courier New" w:hAnsi="Courier New"/>
          <w:sz w:val="19"/>
          <w:szCs w:val="19"/>
          <w:b w:val="1"/>
          <w:bCs w:val="1"/>
          <w:color w:val="auto"/>
        </w:rPr>
        <w:t xml:space="preserve"> int </w:t>
      </w:r>
      <w:r>
        <w:rPr>
          <w:rFonts w:ascii="宋体" w:cs="宋体" w:eastAsia="宋体" w:hAnsi="宋体"/>
          <w:sz w:val="19"/>
          <w:szCs w:val="19"/>
          <w:color w:val="auto"/>
        </w:rPr>
        <w:t>值，如果这个值为</w:t>
      </w:r>
      <w:r>
        <w:rPr>
          <w:rFonts w:ascii="Courier New" w:cs="Courier New" w:eastAsia="Courier New" w:hAnsi="Courier New"/>
          <w:sz w:val="19"/>
          <w:szCs w:val="19"/>
          <w:b w:val="1"/>
          <w:bCs w:val="1"/>
          <w:color w:val="auto"/>
        </w:rPr>
        <w:t xml:space="preserve"> </w:t>
      </w:r>
      <w:r>
        <w:rPr>
          <w:rFonts w:ascii="Times New Roman" w:cs="Times New Roman" w:eastAsia="Times New Roman" w:hAnsi="Times New Roman"/>
          <w:sz w:val="19"/>
          <w:szCs w:val="19"/>
          <w:color w:val="auto"/>
        </w:rPr>
        <w:t>0</w:t>
      </w:r>
      <w:r>
        <w:rPr>
          <w:rFonts w:ascii="宋体" w:cs="宋体" w:eastAsia="宋体" w:hAnsi="宋体"/>
          <w:sz w:val="19"/>
          <w:szCs w:val="19"/>
          <w:color w:val="auto"/>
        </w:rPr>
        <w:t>，则跳转到由这个</w:t>
      </w:r>
      <w:r>
        <w:rPr>
          <w:rFonts w:ascii="Courier New" w:cs="Courier New" w:eastAsia="Courier New" w:hAnsi="Courier New"/>
          <w:sz w:val="19"/>
          <w:szCs w:val="19"/>
          <w:b w:val="1"/>
          <w:bCs w:val="1"/>
          <w:color w:val="auto"/>
        </w:rPr>
        <w:t xml:space="preserve"> </w:t>
      </w:r>
      <w:r>
        <w:rPr>
          <w:rFonts w:ascii="Times New Roman" w:cs="Times New Roman" w:eastAsia="Times New Roman" w:hAnsi="Times New Roman"/>
          <w:sz w:val="19"/>
          <w:szCs w:val="19"/>
          <w:i w:val="1"/>
          <w:iCs w:val="1"/>
          <w:color w:val="auto"/>
        </w:rPr>
        <w:t>label</w:t>
      </w:r>
      <w:r>
        <w:rPr>
          <w:rFonts w:ascii="Courier New" w:cs="Courier New" w:eastAsia="Courier New" w:hAnsi="Courier New"/>
          <w:sz w:val="19"/>
          <w:szCs w:val="19"/>
          <w:b w:val="1"/>
          <w:bCs w:val="1"/>
          <w:color w:val="auto"/>
        </w:rPr>
        <w:t xml:space="preserve"> </w:t>
      </w:r>
      <w:r>
        <w:rPr>
          <w:rFonts w:ascii="宋体" w:cs="宋体" w:eastAsia="宋体" w:hAnsi="宋体"/>
          <w:sz w:val="19"/>
          <w:szCs w:val="19"/>
          <w:color w:val="auto"/>
        </w:rPr>
        <w:t>指定的指令处（否则，正常执行下一条指令）。还有许多其他跳转指令，比如</w:t>
      </w:r>
      <w:r>
        <w:rPr>
          <w:rFonts w:ascii="Courier New" w:cs="Courier New" w:eastAsia="Courier New" w:hAnsi="Courier New"/>
          <w:sz w:val="19"/>
          <w:szCs w:val="19"/>
          <w:b w:val="1"/>
          <w:bCs w:val="1"/>
          <w:color w:val="auto"/>
        </w:rPr>
        <w:t xml:space="preserve"> IFNE </w:t>
      </w:r>
      <w:r>
        <w:rPr>
          <w:rFonts w:ascii="宋体" w:cs="宋体" w:eastAsia="宋体" w:hAnsi="宋体"/>
          <w:sz w:val="19"/>
          <w:szCs w:val="19"/>
          <w:color w:val="auto"/>
        </w:rPr>
        <w:t>或</w:t>
      </w:r>
      <w:r>
        <w:rPr>
          <w:rFonts w:ascii="Courier New" w:cs="Courier New" w:eastAsia="Courier New" w:hAnsi="Courier New"/>
          <w:sz w:val="19"/>
          <w:szCs w:val="19"/>
          <w:b w:val="1"/>
          <w:bCs w:val="1"/>
          <w:color w:val="auto"/>
        </w:rPr>
        <w:t xml:space="preserve"> IFGE</w:t>
      </w:r>
      <w:r>
        <w:rPr>
          <w:rFonts w:ascii="宋体" w:cs="宋体" w:eastAsia="宋体" w:hAnsi="宋体"/>
          <w:sz w:val="19"/>
          <w:szCs w:val="19"/>
          <w:color w:val="auto"/>
        </w:rPr>
        <w:t>。最后，</w:t>
      </w:r>
      <w:r>
        <w:rPr>
          <w:rFonts w:ascii="Courier New" w:cs="Courier New" w:eastAsia="Courier New" w:hAnsi="Courier New"/>
          <w:sz w:val="19"/>
          <w:szCs w:val="19"/>
          <w:b w:val="1"/>
          <w:bCs w:val="1"/>
          <w:color w:val="auto"/>
        </w:rPr>
        <w:t xml:space="preserve">TABLESWITCH </w:t>
      </w:r>
      <w:r>
        <w:rPr>
          <w:rFonts w:ascii="宋体" w:cs="宋体" w:eastAsia="宋体" w:hAnsi="宋体"/>
          <w:sz w:val="19"/>
          <w:szCs w:val="19"/>
          <w:color w:val="auto"/>
        </w:rPr>
        <w:t>和</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205740</wp:posOffset>
            </wp:positionV>
            <wp:extent cx="1828800" cy="825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3">
                      <a:extLst>
                        <a:ext uri="{28A0092B-C50C-407E-A947-70E740481C1C}"/>
                      </a:extLst>
                    </a:blip>
                    <a:srcRect/>
                    <a:stretch>
                      <a:fillRect/>
                    </a:stretch>
                  </pic:blipFill>
                  <pic:spPr bwMode="auto">
                    <a:xfrm>
                      <a:off x="0" y="0"/>
                      <a:ext cx="1828800" cy="8255"/>
                    </a:xfrm>
                    <a:prstGeom prst="rect">
                      <a:avLst/>
                    </a:prstGeom>
                    <a:noFill/>
                  </pic:spPr>
                </pic:pic>
              </a:graphicData>
            </a:graphic>
          </wp:anchor>
        </w:drawing>
      </w:r>
    </w:p>
    <w:p>
      <w:pPr>
        <w:spacing w:after="0" w:line="200" w:lineRule="exact"/>
        <w:rPr>
          <w:sz w:val="20"/>
          <w:szCs w:val="20"/>
          <w:color w:val="auto"/>
        </w:rPr>
      </w:pPr>
    </w:p>
    <w:p>
      <w:pPr>
        <w:spacing w:after="0" w:line="211" w:lineRule="exact"/>
        <w:rPr>
          <w:sz w:val="20"/>
          <w:szCs w:val="20"/>
          <w:color w:val="auto"/>
        </w:rPr>
      </w:pPr>
    </w:p>
    <w:p>
      <w:pPr>
        <w:spacing w:after="0" w:line="219" w:lineRule="exact"/>
        <w:tabs>
          <w:tab w:leader="none" w:pos="160" w:val="left"/>
        </w:tabs>
        <w:rPr>
          <w:sz w:val="20"/>
          <w:szCs w:val="20"/>
          <w:color w:val="auto"/>
        </w:rPr>
      </w:pPr>
      <w:r>
        <w:rPr>
          <w:rFonts w:ascii="宋体" w:cs="宋体" w:eastAsia="宋体" w:hAnsi="宋体"/>
          <w:sz w:val="18"/>
          <w:szCs w:val="18"/>
          <w:color w:val="auto"/>
          <w:vertAlign w:val="superscript"/>
        </w:rPr>
        <w:t>①</w:t>
      </w:r>
      <w:r>
        <w:rPr>
          <w:sz w:val="20"/>
          <w:szCs w:val="20"/>
          <w:color w:val="auto"/>
        </w:rPr>
        <w:tab/>
      </w:r>
      <w:r>
        <w:rPr>
          <w:rFonts w:ascii="宋体" w:cs="宋体" w:eastAsia="宋体" w:hAnsi="宋体"/>
          <w:sz w:val="18"/>
          <w:szCs w:val="18"/>
          <w:color w:val="auto"/>
        </w:rPr>
        <w:t>对应于</w:t>
      </w:r>
      <w:r>
        <w:rPr>
          <w:rFonts w:ascii="Times New Roman" w:cs="Times New Roman" w:eastAsia="Times New Roman" w:hAnsi="Times New Roman"/>
          <w:sz w:val="18"/>
          <w:szCs w:val="18"/>
          <w:i w:val="1"/>
          <w:iCs w:val="1"/>
          <w:color w:val="auto"/>
        </w:rPr>
        <w:t xml:space="preserve"> identifier</w:t>
      </w:r>
      <w:r>
        <w:rPr>
          <w:rFonts w:ascii="Times New Roman" w:cs="Times New Roman" w:eastAsia="Times New Roman" w:hAnsi="Times New Roman"/>
          <w:sz w:val="18"/>
          <w:szCs w:val="18"/>
          <w:color w:val="auto"/>
        </w:rPr>
        <w:t>.class Java</w:t>
      </w:r>
      <w:r>
        <w:rPr>
          <w:rFonts w:ascii="Times New Roman" w:cs="Times New Roman" w:eastAsia="Times New Roman" w:hAnsi="Times New Roman"/>
          <w:sz w:val="18"/>
          <w:szCs w:val="18"/>
          <w:i w:val="1"/>
          <w:iCs w:val="1"/>
          <w:color w:val="auto"/>
        </w:rPr>
        <w:t xml:space="preserve"> </w:t>
      </w:r>
      <w:r>
        <w:rPr>
          <w:rFonts w:ascii="宋体" w:cs="宋体" w:eastAsia="宋体" w:hAnsi="宋体"/>
          <w:sz w:val="18"/>
          <w:szCs w:val="18"/>
          <w:color w:val="auto"/>
        </w:rPr>
        <w:t>语法。</w:t>
      </w:r>
    </w:p>
    <w:p>
      <w:pPr>
        <w:spacing w:after="0" w:line="7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b w:val="1"/>
          <w:bCs w:val="1"/>
          <w:color w:val="auto"/>
        </w:rPr>
        <w:t xml:space="preserve">24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20"/>
          </w:cols>
          <w:pgMar w:left="860" w:top="577" w:right="760" w:bottom="20" w:gutter="0" w:footer="0" w:header="0"/>
        </w:sectPr>
      </w:pPr>
    </w:p>
    <w:bookmarkStart w:id="25" w:name="page26"/>
    <w:bookmarkEnd w:id="25"/>
    <w:p>
      <w:pPr>
        <w:ind w:left="2729"/>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3 </w:t>
      </w:r>
      <w:r>
        <w:rPr>
          <w:rFonts w:ascii="宋体" w:cs="宋体" w:eastAsia="宋体" w:hAnsi="宋体"/>
          <w:sz w:val="21"/>
          <w:szCs w:val="21"/>
          <w:color w:val="auto"/>
        </w:rPr>
        <w:t>章 方法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10160</wp:posOffset>
            </wp:positionV>
            <wp:extent cx="5582285" cy="889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4">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03" w:lineRule="exact"/>
        <w:rPr>
          <w:sz w:val="20"/>
          <w:szCs w:val="20"/>
          <w:color w:val="auto"/>
        </w:rPr>
      </w:pPr>
    </w:p>
    <w:p>
      <w:pPr>
        <w:ind w:left="849"/>
        <w:spacing w:after="0" w:line="274" w:lineRule="exact"/>
        <w:rPr>
          <w:sz w:val="20"/>
          <w:szCs w:val="20"/>
          <w:color w:val="auto"/>
        </w:rPr>
      </w:pPr>
      <w:r>
        <w:rPr>
          <w:rFonts w:ascii="Courier New" w:cs="Courier New" w:eastAsia="Courier New" w:hAnsi="Courier New"/>
          <w:sz w:val="21"/>
          <w:szCs w:val="21"/>
          <w:b w:val="1"/>
          <w:bCs w:val="1"/>
          <w:color w:val="auto"/>
        </w:rPr>
        <w:t xml:space="preserve">LOOKUPSWITCH </w:t>
      </w:r>
      <w:r>
        <w:rPr>
          <w:rFonts w:ascii="宋体" w:cs="宋体" w:eastAsia="宋体" w:hAnsi="宋体"/>
          <w:sz w:val="21"/>
          <w:szCs w:val="21"/>
          <w:color w:val="auto"/>
        </w:rPr>
        <w:t>对应于</w:t>
      </w:r>
      <w:r>
        <w:rPr>
          <w:rFonts w:ascii="Courier New" w:cs="Courier New" w:eastAsia="Courier New" w:hAnsi="Courier New"/>
          <w:sz w:val="21"/>
          <w:szCs w:val="21"/>
          <w:b w:val="1"/>
          <w:bCs w:val="1"/>
          <w:color w:val="auto"/>
        </w:rPr>
        <w:t xml:space="preserve"> switch </w:t>
      </w:r>
      <w:r>
        <w:rPr>
          <w:rFonts w:ascii="Times New Roman" w:cs="Times New Roman" w:eastAsia="Times New Roman" w:hAnsi="Times New Roman"/>
          <w:sz w:val="21"/>
          <w:szCs w:val="21"/>
          <w:color w:val="auto"/>
        </w:rPr>
        <w:t>Java</w:t>
      </w:r>
      <w:r>
        <w:rPr>
          <w:rFonts w:ascii="Courier New" w:cs="Courier New" w:eastAsia="Courier New" w:hAnsi="Courier New"/>
          <w:sz w:val="21"/>
          <w:szCs w:val="21"/>
          <w:b w:val="1"/>
          <w:bCs w:val="1"/>
          <w:color w:val="auto"/>
        </w:rPr>
        <w:t xml:space="preserve"> </w:t>
      </w:r>
      <w:r>
        <w:rPr>
          <w:rFonts w:ascii="宋体" w:cs="宋体" w:eastAsia="宋体" w:hAnsi="宋体"/>
          <w:sz w:val="21"/>
          <w:szCs w:val="21"/>
          <w:color w:val="auto"/>
        </w:rPr>
        <w:t>指令。</w:t>
      </w:r>
    </w:p>
    <w:p>
      <w:pPr>
        <w:spacing w:after="0" w:line="195" w:lineRule="exact"/>
        <w:rPr>
          <w:sz w:val="20"/>
          <w:szCs w:val="20"/>
          <w:color w:val="auto"/>
        </w:rPr>
      </w:pPr>
    </w:p>
    <w:p>
      <w:pPr>
        <w:ind w:left="849" w:right="100" w:hanging="426"/>
        <w:spacing w:after="0" w:line="358" w:lineRule="exact"/>
        <w:tabs>
          <w:tab w:leader="none" w:pos="829" w:val="left"/>
        </w:tabs>
        <w:rPr>
          <w:sz w:val="20"/>
          <w:szCs w:val="20"/>
          <w:color w:val="auto"/>
        </w:rPr>
      </w:pPr>
      <w:r>
        <w:rPr>
          <w:rFonts w:ascii="宋体" w:cs="宋体" w:eastAsia="宋体" w:hAnsi="宋体"/>
          <w:sz w:val="21"/>
          <w:szCs w:val="21"/>
          <w:b w:val="1"/>
          <w:bCs w:val="1"/>
          <w:color w:val="auto"/>
        </w:rPr>
        <w:t>返回</w:t>
      </w:r>
      <w:r>
        <w:rPr>
          <w:sz w:val="20"/>
          <w:szCs w:val="20"/>
          <w:color w:val="auto"/>
        </w:rPr>
        <w:tab/>
      </w:r>
      <w:r>
        <w:rPr>
          <w:rFonts w:ascii="宋体" w:cs="宋体" w:eastAsia="宋体" w:hAnsi="宋体"/>
          <w:sz w:val="21"/>
          <w:szCs w:val="21"/>
          <w:color w:val="auto"/>
        </w:rPr>
        <w:t>最后，</w:t>
      </w:r>
      <w:r>
        <w:rPr>
          <w:rFonts w:ascii="Courier New" w:cs="Courier New" w:eastAsia="Courier New" w:hAnsi="Courier New"/>
          <w:sz w:val="21"/>
          <w:szCs w:val="21"/>
          <w:b w:val="1"/>
          <w:bCs w:val="1"/>
          <w:i w:val="1"/>
          <w:iCs w:val="1"/>
          <w:color w:val="auto"/>
        </w:rPr>
        <w:t>x</w:t>
      </w:r>
      <w:r>
        <w:rPr>
          <w:rFonts w:ascii="Courier New" w:cs="Courier New" w:eastAsia="Courier New" w:hAnsi="Courier New"/>
          <w:sz w:val="21"/>
          <w:szCs w:val="21"/>
          <w:b w:val="1"/>
          <w:bCs w:val="1"/>
          <w:color w:val="auto"/>
        </w:rPr>
        <w:t>RETURN</w:t>
      </w:r>
      <w:r>
        <w:rPr>
          <w:rFonts w:ascii="宋体" w:cs="宋体" w:eastAsia="宋体" w:hAnsi="宋体"/>
          <w:sz w:val="21"/>
          <w:szCs w:val="21"/>
          <w:color w:val="auto"/>
        </w:rPr>
        <w:t xml:space="preserve"> 和 </w:t>
      </w:r>
      <w:r>
        <w:rPr>
          <w:rFonts w:ascii="Courier New" w:cs="Courier New" w:eastAsia="Courier New" w:hAnsi="Courier New"/>
          <w:sz w:val="21"/>
          <w:szCs w:val="21"/>
          <w:b w:val="1"/>
          <w:bCs w:val="1"/>
          <w:color w:val="auto"/>
        </w:rPr>
        <w:t>RETURN</w:t>
      </w:r>
      <w:r>
        <w:rPr>
          <w:rFonts w:ascii="宋体" w:cs="宋体" w:eastAsia="宋体" w:hAnsi="宋体"/>
          <w:sz w:val="21"/>
          <w:szCs w:val="21"/>
          <w:color w:val="auto"/>
        </w:rPr>
        <w:t xml:space="preserve"> 指令用于终止一个方法的执行，并将其结果返回给调用者。</w:t>
      </w:r>
      <w:r>
        <w:rPr>
          <w:rFonts w:ascii="Courier New" w:cs="Courier New" w:eastAsia="Courier New" w:hAnsi="Courier New"/>
          <w:sz w:val="21"/>
          <w:szCs w:val="21"/>
          <w:b w:val="1"/>
          <w:bCs w:val="1"/>
          <w:color w:val="auto"/>
        </w:rPr>
        <w:t xml:space="preserve">RETURN </w:t>
      </w:r>
      <w:r>
        <w:rPr>
          <w:rFonts w:ascii="宋体" w:cs="宋体" w:eastAsia="宋体" w:hAnsi="宋体"/>
          <w:sz w:val="21"/>
          <w:szCs w:val="21"/>
          <w:b w:val="1"/>
          <w:bCs w:val="1"/>
          <w:color w:val="auto"/>
        </w:rPr>
        <w:t>用于</w:t>
      </w:r>
      <w:r>
        <w:rPr>
          <w:rFonts w:ascii="宋体" w:cs="宋体" w:eastAsia="宋体" w:hAnsi="宋体"/>
          <w:sz w:val="21"/>
          <w:szCs w:val="21"/>
          <w:color w:val="auto"/>
        </w:rPr>
        <w:t>返回</w:t>
      </w:r>
      <w:r>
        <w:rPr>
          <w:rFonts w:ascii="Courier New" w:cs="Courier New" w:eastAsia="Courier New" w:hAnsi="Courier New"/>
          <w:sz w:val="21"/>
          <w:szCs w:val="21"/>
          <w:b w:val="1"/>
          <w:bCs w:val="1"/>
          <w:color w:val="auto"/>
        </w:rPr>
        <w:t xml:space="preserve"> void </w:t>
      </w:r>
      <w:r>
        <w:rPr>
          <w:rFonts w:ascii="宋体" w:cs="宋体" w:eastAsia="宋体" w:hAnsi="宋体"/>
          <w:sz w:val="21"/>
          <w:szCs w:val="21"/>
          <w:color w:val="auto"/>
        </w:rPr>
        <w:t>的方法，</w:t>
      </w:r>
      <w:r>
        <w:rPr>
          <w:rFonts w:ascii="Courier New" w:cs="Courier New" w:eastAsia="Courier New" w:hAnsi="Courier New"/>
          <w:sz w:val="21"/>
          <w:szCs w:val="21"/>
          <w:b w:val="1"/>
          <w:bCs w:val="1"/>
          <w:i w:val="1"/>
          <w:iCs w:val="1"/>
          <w:color w:val="auto"/>
        </w:rPr>
        <w:t>x</w:t>
      </w:r>
      <w:r>
        <w:rPr>
          <w:rFonts w:ascii="Courier New" w:cs="Courier New" w:eastAsia="Courier New" w:hAnsi="Courier New"/>
          <w:sz w:val="21"/>
          <w:szCs w:val="21"/>
          <w:b w:val="1"/>
          <w:bCs w:val="1"/>
          <w:color w:val="auto"/>
        </w:rPr>
        <w:t xml:space="preserve">RETURN </w:t>
      </w:r>
      <w:r>
        <w:rPr>
          <w:rFonts w:ascii="宋体" w:cs="宋体" w:eastAsia="宋体" w:hAnsi="宋体"/>
          <w:sz w:val="21"/>
          <w:szCs w:val="21"/>
          <w:color w:val="auto"/>
        </w:rPr>
        <w:t>用于其他方法。</w:t>
      </w:r>
    </w:p>
    <w:p>
      <w:pPr>
        <w:spacing w:after="0" w:line="190" w:lineRule="exact"/>
        <w:rPr>
          <w:sz w:val="20"/>
          <w:szCs w:val="20"/>
          <w:color w:val="auto"/>
        </w:rPr>
      </w:pPr>
    </w:p>
    <w:p>
      <w:pPr>
        <w:ind w:left="9"/>
        <w:spacing w:after="0" w:line="588" w:lineRule="exact"/>
        <w:tabs>
          <w:tab w:leader="none" w:pos="1249" w:val="left"/>
        </w:tabs>
        <w:rPr>
          <w:sz w:val="20"/>
          <w:szCs w:val="20"/>
          <w:color w:val="auto"/>
        </w:rPr>
      </w:pPr>
      <w:r>
        <w:rPr>
          <w:rFonts w:ascii="Calibri" w:cs="Calibri" w:eastAsia="Calibri" w:hAnsi="Calibri"/>
          <w:sz w:val="44"/>
          <w:szCs w:val="44"/>
          <w:color w:val="auto"/>
        </w:rPr>
        <w:t>3.1.3</w:t>
      </w:r>
      <w:r>
        <w:rPr>
          <w:sz w:val="20"/>
          <w:szCs w:val="20"/>
          <w:color w:val="auto"/>
        </w:rPr>
        <w:tab/>
      </w:r>
      <w:r>
        <w:rPr>
          <w:rFonts w:ascii="宋体" w:cs="宋体" w:eastAsia="宋体" w:hAnsi="宋体"/>
          <w:sz w:val="43"/>
          <w:szCs w:val="43"/>
          <w:color w:val="auto"/>
        </w:rPr>
        <w:t>示例</w:t>
      </w:r>
    </w:p>
    <w:p>
      <w:pPr>
        <w:spacing w:after="0" w:line="276" w:lineRule="exact"/>
        <w:rPr>
          <w:sz w:val="20"/>
          <w:szCs w:val="20"/>
          <w:color w:val="auto"/>
        </w:rPr>
      </w:pPr>
    </w:p>
    <w:p>
      <w:pPr>
        <w:ind w:left="429"/>
        <w:spacing w:after="0" w:line="261" w:lineRule="exact"/>
        <w:rPr>
          <w:sz w:val="20"/>
          <w:szCs w:val="20"/>
          <w:color w:val="auto"/>
        </w:rPr>
      </w:pPr>
      <w:r>
        <w:rPr>
          <w:rFonts w:ascii="宋体" w:cs="宋体" w:eastAsia="宋体" w:hAnsi="宋体"/>
          <w:sz w:val="20"/>
          <w:szCs w:val="20"/>
          <w:color w:val="auto"/>
        </w:rPr>
        <w:t>让我们看一些基本示例，具体体会一下字节代码指令是如何工作的。考虑下面的</w:t>
      </w:r>
      <w:r>
        <w:rPr>
          <w:rFonts w:ascii="Courier New" w:cs="Courier New" w:eastAsia="Courier New" w:hAnsi="Courier New"/>
          <w:sz w:val="20"/>
          <w:szCs w:val="20"/>
          <w:b w:val="1"/>
          <w:bCs w:val="1"/>
          <w:color w:val="auto"/>
        </w:rPr>
        <w:t xml:space="preserve"> bean </w:t>
      </w:r>
      <w:r>
        <w:rPr>
          <w:rFonts w:ascii="宋体" w:cs="宋体" w:eastAsia="宋体" w:hAnsi="宋体"/>
          <w:sz w:val="20"/>
          <w:szCs w:val="20"/>
          <w:color w:val="auto"/>
        </w:rPr>
        <w:t>类：</w:t>
      </w:r>
    </w:p>
    <w:p>
      <w:pPr>
        <w:spacing w:after="0" w:line="205" w:lineRule="exact"/>
        <w:rPr>
          <w:sz w:val="20"/>
          <w:szCs w:val="20"/>
          <w:color w:val="auto"/>
        </w:rPr>
      </w:pPr>
    </w:p>
    <w:p>
      <w:pPr>
        <w:ind w:left="429"/>
        <w:spacing w:after="0"/>
        <w:rPr>
          <w:sz w:val="20"/>
          <w:szCs w:val="20"/>
          <w:color w:val="auto"/>
        </w:rPr>
      </w:pPr>
      <w:r>
        <w:rPr>
          <w:rFonts w:ascii="Courier New" w:cs="Courier New" w:eastAsia="Courier New" w:hAnsi="Courier New"/>
          <w:sz w:val="18"/>
          <w:szCs w:val="18"/>
          <w:color w:val="auto"/>
        </w:rPr>
        <w:t>package pkg;</w:t>
      </w:r>
    </w:p>
    <w:p>
      <w:pPr>
        <w:spacing w:after="0" w:line="32" w:lineRule="exact"/>
        <w:rPr>
          <w:sz w:val="20"/>
          <w:szCs w:val="20"/>
          <w:color w:val="auto"/>
        </w:rPr>
      </w:pPr>
    </w:p>
    <w:p>
      <w:pPr>
        <w:ind w:left="429"/>
        <w:spacing w:after="0"/>
        <w:rPr>
          <w:sz w:val="20"/>
          <w:szCs w:val="20"/>
          <w:color w:val="auto"/>
        </w:rPr>
      </w:pPr>
      <w:r>
        <w:rPr>
          <w:rFonts w:ascii="Courier New" w:cs="Courier New" w:eastAsia="Courier New" w:hAnsi="Courier New"/>
          <w:sz w:val="18"/>
          <w:szCs w:val="18"/>
          <w:color w:val="auto"/>
        </w:rPr>
        <w:t>public class Bean {</w:t>
      </w:r>
    </w:p>
    <w:p>
      <w:pPr>
        <w:ind w:left="609"/>
        <w:spacing w:after="0"/>
        <w:rPr>
          <w:sz w:val="20"/>
          <w:szCs w:val="20"/>
          <w:color w:val="auto"/>
        </w:rPr>
      </w:pPr>
      <w:r>
        <w:rPr>
          <w:rFonts w:ascii="Courier New" w:cs="Courier New" w:eastAsia="Courier New" w:hAnsi="Courier New"/>
          <w:sz w:val="18"/>
          <w:szCs w:val="18"/>
          <w:color w:val="auto"/>
        </w:rPr>
        <w:t>private int f;</w:t>
      </w:r>
    </w:p>
    <w:p>
      <w:pPr>
        <w:ind w:left="609"/>
        <w:spacing w:after="0"/>
        <w:rPr>
          <w:sz w:val="20"/>
          <w:szCs w:val="20"/>
          <w:color w:val="auto"/>
        </w:rPr>
      </w:pPr>
      <w:r>
        <w:rPr>
          <w:rFonts w:ascii="Courier New" w:cs="Courier New" w:eastAsia="Courier New" w:hAnsi="Courier New"/>
          <w:sz w:val="18"/>
          <w:szCs w:val="18"/>
          <w:color w:val="auto"/>
        </w:rPr>
        <w:t>public int getF() {</w:t>
      </w:r>
    </w:p>
    <w:p>
      <w:pPr>
        <w:ind w:left="789"/>
        <w:spacing w:after="0"/>
        <w:rPr>
          <w:sz w:val="20"/>
          <w:szCs w:val="20"/>
          <w:color w:val="auto"/>
        </w:rPr>
      </w:pPr>
      <w:r>
        <w:rPr>
          <w:rFonts w:ascii="Courier New" w:cs="Courier New" w:eastAsia="Courier New" w:hAnsi="Courier New"/>
          <w:sz w:val="18"/>
          <w:szCs w:val="18"/>
          <w:color w:val="auto"/>
        </w:rPr>
        <w:t>return this.f;</w:t>
      </w:r>
    </w:p>
    <w:p>
      <w:pPr>
        <w:ind w:left="609"/>
        <w:spacing w:after="0"/>
        <w:rPr>
          <w:sz w:val="20"/>
          <w:szCs w:val="20"/>
          <w:color w:val="auto"/>
        </w:rPr>
      </w:pPr>
      <w:r>
        <w:rPr>
          <w:rFonts w:ascii="Courier New" w:cs="Courier New" w:eastAsia="Courier New" w:hAnsi="Courier New"/>
          <w:sz w:val="18"/>
          <w:szCs w:val="18"/>
          <w:color w:val="auto"/>
        </w:rPr>
        <w:t>}</w:t>
      </w:r>
    </w:p>
    <w:p>
      <w:pPr>
        <w:ind w:left="609"/>
        <w:spacing w:after="0" w:line="238" w:lineRule="auto"/>
        <w:rPr>
          <w:sz w:val="20"/>
          <w:szCs w:val="20"/>
          <w:color w:val="auto"/>
        </w:rPr>
      </w:pPr>
      <w:r>
        <w:rPr>
          <w:rFonts w:ascii="Courier New" w:cs="Courier New" w:eastAsia="Courier New" w:hAnsi="Courier New"/>
          <w:sz w:val="18"/>
          <w:szCs w:val="18"/>
          <w:color w:val="auto"/>
        </w:rPr>
        <w:t>public void setF(int f) {</w:t>
      </w:r>
    </w:p>
    <w:p>
      <w:pPr>
        <w:spacing w:after="0" w:line="1" w:lineRule="exact"/>
        <w:rPr>
          <w:sz w:val="20"/>
          <w:szCs w:val="20"/>
          <w:color w:val="auto"/>
        </w:rPr>
      </w:pPr>
    </w:p>
    <w:p>
      <w:pPr>
        <w:ind w:left="789"/>
        <w:spacing w:after="0"/>
        <w:rPr>
          <w:sz w:val="20"/>
          <w:szCs w:val="20"/>
          <w:color w:val="auto"/>
        </w:rPr>
      </w:pPr>
      <w:r>
        <w:rPr>
          <w:rFonts w:ascii="Courier New" w:cs="Courier New" w:eastAsia="Courier New" w:hAnsi="Courier New"/>
          <w:sz w:val="18"/>
          <w:szCs w:val="18"/>
          <w:color w:val="auto"/>
        </w:rPr>
        <w:t>this.f = f;</w:t>
      </w:r>
    </w:p>
    <w:p>
      <w:pPr>
        <w:ind w:left="609"/>
        <w:spacing w:after="0"/>
        <w:rPr>
          <w:sz w:val="20"/>
          <w:szCs w:val="20"/>
          <w:color w:val="auto"/>
        </w:rPr>
      </w:pPr>
      <w:r>
        <w:rPr>
          <w:rFonts w:ascii="Courier New" w:cs="Courier New" w:eastAsia="Courier New" w:hAnsi="Courier New"/>
          <w:sz w:val="18"/>
          <w:szCs w:val="18"/>
          <w:color w:val="auto"/>
        </w:rPr>
        <w:t>}</w:t>
      </w:r>
    </w:p>
    <w:p>
      <w:pPr>
        <w:ind w:left="429"/>
        <w:spacing w:after="0"/>
        <w:rPr>
          <w:sz w:val="20"/>
          <w:szCs w:val="20"/>
          <w:color w:val="auto"/>
        </w:rPr>
      </w:pPr>
      <w:r>
        <w:rPr>
          <w:rFonts w:ascii="Courier New" w:cs="Courier New" w:eastAsia="Courier New" w:hAnsi="Courier New"/>
          <w:sz w:val="18"/>
          <w:szCs w:val="18"/>
          <w:color w:val="auto"/>
        </w:rPr>
        <w:t>}</w:t>
      </w:r>
    </w:p>
    <w:p>
      <w:pPr>
        <w:spacing w:after="0" w:line="173" w:lineRule="exact"/>
        <w:rPr>
          <w:sz w:val="20"/>
          <w:szCs w:val="20"/>
          <w:color w:val="auto"/>
        </w:rPr>
      </w:pPr>
    </w:p>
    <w:p>
      <w:pPr>
        <w:ind w:left="429"/>
        <w:spacing w:after="0" w:line="256" w:lineRule="exact"/>
        <w:rPr>
          <w:sz w:val="20"/>
          <w:szCs w:val="20"/>
          <w:color w:val="auto"/>
        </w:rPr>
      </w:pPr>
      <w:r>
        <w:rPr>
          <w:rFonts w:ascii="Times New Roman" w:cs="Times New Roman" w:eastAsia="Times New Roman" w:hAnsi="Times New Roman"/>
          <w:sz w:val="21"/>
          <w:szCs w:val="21"/>
          <w:color w:val="auto"/>
        </w:rPr>
        <w:t xml:space="preserve">getter </w:t>
      </w:r>
      <w:r>
        <w:rPr>
          <w:rFonts w:ascii="宋体" w:cs="宋体" w:eastAsia="宋体" w:hAnsi="宋体"/>
          <w:sz w:val="21"/>
          <w:szCs w:val="21"/>
          <w:color w:val="auto"/>
        </w:rPr>
        <w:t>方法的字节代码为：</w:t>
      </w:r>
    </w:p>
    <w:p>
      <w:pPr>
        <w:spacing w:after="0" w:line="164" w:lineRule="exact"/>
        <w:rPr>
          <w:sz w:val="20"/>
          <w:szCs w:val="20"/>
          <w:color w:val="auto"/>
        </w:rPr>
      </w:pPr>
    </w:p>
    <w:p>
      <w:pPr>
        <w:ind w:left="429"/>
        <w:spacing w:after="0"/>
        <w:rPr>
          <w:sz w:val="20"/>
          <w:szCs w:val="20"/>
          <w:color w:val="auto"/>
        </w:rPr>
      </w:pPr>
      <w:r>
        <w:rPr>
          <w:rFonts w:ascii="Courier New" w:cs="Courier New" w:eastAsia="Courier New" w:hAnsi="Courier New"/>
          <w:sz w:val="18"/>
          <w:szCs w:val="18"/>
          <w:color w:val="auto"/>
        </w:rPr>
        <w:t>ALOAD 0</w:t>
      </w:r>
    </w:p>
    <w:p>
      <w:pPr>
        <w:spacing w:after="0" w:line="32" w:lineRule="exact"/>
        <w:rPr>
          <w:sz w:val="20"/>
          <w:szCs w:val="20"/>
          <w:color w:val="auto"/>
        </w:rPr>
      </w:pPr>
    </w:p>
    <w:p>
      <w:pPr>
        <w:ind w:left="429"/>
        <w:spacing w:after="0"/>
        <w:rPr>
          <w:sz w:val="20"/>
          <w:szCs w:val="20"/>
          <w:color w:val="auto"/>
        </w:rPr>
      </w:pPr>
      <w:r>
        <w:rPr>
          <w:rFonts w:ascii="Courier New" w:cs="Courier New" w:eastAsia="Courier New" w:hAnsi="Courier New"/>
          <w:sz w:val="18"/>
          <w:szCs w:val="18"/>
          <w:color w:val="auto"/>
        </w:rPr>
        <w:t>GETFIELD pkg/Bean f I</w:t>
      </w:r>
    </w:p>
    <w:p>
      <w:pPr>
        <w:ind w:left="429"/>
        <w:spacing w:after="0"/>
        <w:rPr>
          <w:sz w:val="20"/>
          <w:szCs w:val="20"/>
          <w:color w:val="auto"/>
        </w:rPr>
      </w:pPr>
      <w:r>
        <w:rPr>
          <w:rFonts w:ascii="Courier New" w:cs="Courier New" w:eastAsia="Courier New" w:hAnsi="Courier New"/>
          <w:sz w:val="18"/>
          <w:szCs w:val="18"/>
          <w:color w:val="auto"/>
        </w:rPr>
        <w:t>IRETURN</w:t>
      </w:r>
    </w:p>
    <w:p>
      <w:pPr>
        <w:spacing w:after="0" w:line="127" w:lineRule="exact"/>
        <w:rPr>
          <w:sz w:val="20"/>
          <w:szCs w:val="20"/>
          <w:color w:val="auto"/>
        </w:rPr>
      </w:pPr>
    </w:p>
    <w:p>
      <w:pPr>
        <w:ind w:left="9" w:firstLine="420"/>
        <w:spacing w:after="0" w:line="350" w:lineRule="exact"/>
        <w:rPr>
          <w:sz w:val="20"/>
          <w:szCs w:val="20"/>
          <w:color w:val="auto"/>
        </w:rPr>
      </w:pPr>
      <w:r>
        <w:rPr>
          <w:rFonts w:ascii="宋体" w:cs="宋体" w:eastAsia="宋体" w:hAnsi="宋体"/>
          <w:sz w:val="20"/>
          <w:szCs w:val="20"/>
          <w:color w:val="auto"/>
        </w:rPr>
        <w:t>第一条指令读取局部变量</w:t>
      </w:r>
      <w:r>
        <w:rPr>
          <w:rFonts w:ascii="Times New Roman" w:cs="Times New Roman" w:eastAsia="Times New Roman" w:hAnsi="Times New Roman"/>
          <w:sz w:val="20"/>
          <w:szCs w:val="20"/>
          <w:color w:val="auto"/>
        </w:rPr>
        <w:t xml:space="preserve"> 0</w:t>
      </w:r>
      <w:r>
        <w:rPr>
          <w:rFonts w:ascii="宋体" w:cs="宋体" w:eastAsia="宋体" w:hAnsi="宋体"/>
          <w:sz w:val="20"/>
          <w:szCs w:val="20"/>
          <w:color w:val="auto"/>
        </w:rPr>
        <w:t>（它在为这个方法调用创建帧期间被初始化为</w:t>
      </w:r>
      <w:r>
        <w:rPr>
          <w:rFonts w:ascii="Times New Roman" w:cs="Times New Roman" w:eastAsia="Times New Roman" w:hAnsi="Times New Roman"/>
          <w:sz w:val="20"/>
          <w:szCs w:val="20"/>
          <w:color w:val="auto"/>
        </w:rPr>
        <w:t xml:space="preserve"> </w:t>
      </w:r>
      <w:r>
        <w:rPr>
          <w:rFonts w:ascii="Courier New" w:cs="Courier New" w:eastAsia="Courier New" w:hAnsi="Courier New"/>
          <w:sz w:val="20"/>
          <w:szCs w:val="20"/>
          <w:b w:val="1"/>
          <w:bCs w:val="1"/>
          <w:color w:val="auto"/>
        </w:rPr>
        <w:t>this</w:t>
      </w:r>
      <w:r>
        <w:rPr>
          <w:rFonts w:ascii="宋体" w:cs="宋体" w:eastAsia="宋体" w:hAnsi="宋体"/>
          <w:sz w:val="20"/>
          <w:szCs w:val="20"/>
          <w:color w:val="auto"/>
        </w:rPr>
        <w:t>），并将这个值压入操作数栈中。第二个指令从栈中弹出这个值，即</w:t>
      </w:r>
      <w:r>
        <w:rPr>
          <w:rFonts w:ascii="Courier New" w:cs="Courier New" w:eastAsia="Courier New" w:hAnsi="Courier New"/>
          <w:sz w:val="20"/>
          <w:szCs w:val="20"/>
          <w:b w:val="1"/>
          <w:bCs w:val="1"/>
          <w:color w:val="auto"/>
        </w:rPr>
        <w:t xml:space="preserve"> this</w:t>
      </w:r>
      <w:r>
        <w:rPr>
          <w:rFonts w:ascii="宋体" w:cs="宋体" w:eastAsia="宋体" w:hAnsi="宋体"/>
          <w:sz w:val="20"/>
          <w:szCs w:val="20"/>
          <w:color w:val="auto"/>
        </w:rPr>
        <w:t>，并将这个对象的</w:t>
      </w:r>
      <w:r>
        <w:rPr>
          <w:rFonts w:ascii="Courier New" w:cs="Courier New" w:eastAsia="Courier New" w:hAnsi="Courier New"/>
          <w:sz w:val="20"/>
          <w:szCs w:val="20"/>
          <w:b w:val="1"/>
          <w:bCs w:val="1"/>
          <w:color w:val="auto"/>
        </w:rPr>
        <w:t xml:space="preserve"> f </w:t>
      </w:r>
      <w:r>
        <w:rPr>
          <w:rFonts w:ascii="宋体" w:cs="宋体" w:eastAsia="宋体" w:hAnsi="宋体"/>
          <w:sz w:val="20"/>
          <w:szCs w:val="20"/>
          <w:color w:val="auto"/>
        </w:rPr>
        <w:t>字段压入栈中，</w:t>
      </w:r>
    </w:p>
    <w:p>
      <w:pPr>
        <w:spacing w:after="0" w:line="1" w:lineRule="exact"/>
        <w:rPr>
          <w:sz w:val="20"/>
          <w:szCs w:val="20"/>
          <w:color w:val="auto"/>
        </w:rPr>
      </w:pPr>
    </w:p>
    <w:p>
      <w:pPr>
        <w:ind w:left="9" w:right="100" w:hanging="9"/>
        <w:spacing w:after="0" w:line="261" w:lineRule="exact"/>
        <w:tabs>
          <w:tab w:leader="none" w:pos="272" w:val="left"/>
        </w:tabs>
        <w:numPr>
          <w:ilvl w:val="0"/>
          <w:numId w:val="24"/>
        </w:numPr>
        <w:rPr>
          <w:rFonts w:ascii="宋体" w:cs="宋体" w:eastAsia="宋体" w:hAnsi="宋体"/>
          <w:sz w:val="21"/>
          <w:szCs w:val="21"/>
          <w:color w:val="auto"/>
        </w:rPr>
      </w:pPr>
      <w:r>
        <w:rPr>
          <w:rFonts w:ascii="Courier New" w:cs="Courier New" w:eastAsia="Courier New" w:hAnsi="Courier New"/>
          <w:sz w:val="21"/>
          <w:szCs w:val="21"/>
          <w:b w:val="1"/>
          <w:bCs w:val="1"/>
          <w:color w:val="auto"/>
        </w:rPr>
        <w:t>this</w:t>
      </w:r>
      <w:r>
        <w:rPr>
          <w:rFonts w:ascii="Courier New" w:cs="Courier New" w:eastAsia="Courier New" w:hAnsi="Courier New"/>
          <w:sz w:val="21"/>
          <w:szCs w:val="21"/>
          <w:color w:val="auto"/>
        </w:rPr>
        <w:t>.</w:t>
      </w:r>
      <w:r>
        <w:rPr>
          <w:rFonts w:ascii="Courier New" w:cs="Courier New" w:eastAsia="Courier New" w:hAnsi="Courier New"/>
          <w:sz w:val="21"/>
          <w:szCs w:val="21"/>
          <w:b w:val="1"/>
          <w:bCs w:val="1"/>
          <w:color w:val="auto"/>
        </w:rPr>
        <w:t>f</w:t>
      </w:r>
      <w:r>
        <w:rPr>
          <w:rFonts w:ascii="宋体" w:cs="宋体" w:eastAsia="宋体" w:hAnsi="宋体"/>
          <w:sz w:val="21"/>
          <w:szCs w:val="21"/>
          <w:color w:val="auto"/>
        </w:rPr>
        <w:t>。最后一条指令从栈中弹出这个值，并将其返回给调用者。图</w:t>
      </w:r>
      <w:r>
        <w:rPr>
          <w:rFonts w:ascii="Courier New" w:cs="Courier New" w:eastAsia="Courier New" w:hAnsi="Courier New"/>
          <w:sz w:val="21"/>
          <w:szCs w:val="21"/>
          <w:b w:val="1"/>
          <w:bCs w:val="1"/>
          <w:color w:val="auto"/>
        </w:rPr>
        <w:t xml:space="preserve"> </w:t>
      </w:r>
      <w:r>
        <w:rPr>
          <w:rFonts w:ascii="Times New Roman" w:cs="Times New Roman" w:eastAsia="Times New Roman" w:hAnsi="Times New Roman"/>
          <w:sz w:val="21"/>
          <w:szCs w:val="21"/>
          <w:color w:val="auto"/>
        </w:rPr>
        <w:t>3.2</w:t>
      </w:r>
      <w:r>
        <w:rPr>
          <w:rFonts w:ascii="Courier New" w:cs="Courier New" w:eastAsia="Courier New" w:hAnsi="Courier New"/>
          <w:sz w:val="21"/>
          <w:szCs w:val="21"/>
          <w:b w:val="1"/>
          <w:bCs w:val="1"/>
          <w:color w:val="auto"/>
        </w:rPr>
        <w:t xml:space="preserve"> </w:t>
      </w:r>
      <w:r>
        <w:rPr>
          <w:rFonts w:ascii="宋体" w:cs="宋体" w:eastAsia="宋体" w:hAnsi="宋体"/>
          <w:sz w:val="21"/>
          <w:szCs w:val="21"/>
          <w:color w:val="auto"/>
        </w:rPr>
        <w:t>中给出了这个方法执行帧的持续状态。</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986155</wp:posOffset>
            </wp:positionH>
            <wp:positionV relativeFrom="paragraph">
              <wp:posOffset>210820</wp:posOffset>
            </wp:positionV>
            <wp:extent cx="3571240" cy="122936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5">
                      <a:extLst>
                        <a:ext uri="{28A0092B-C50C-407E-A947-70E740481C1C}"/>
                      </a:extLst>
                    </a:blip>
                    <a:srcRect/>
                    <a:stretch>
                      <a:fillRect/>
                    </a:stretch>
                  </pic:blipFill>
                  <pic:spPr bwMode="auto">
                    <a:xfrm>
                      <a:off x="0" y="0"/>
                      <a:ext cx="3571240" cy="12293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429"/>
        <w:spacing w:after="0" w:line="229" w:lineRule="exact"/>
        <w:tabs>
          <w:tab w:leader="none" w:pos="1029" w:val="left"/>
        </w:tabs>
        <w:rPr>
          <w:sz w:val="20"/>
          <w:szCs w:val="20"/>
          <w:color w:val="auto"/>
        </w:rPr>
      </w:pPr>
      <w:r>
        <w:rPr>
          <w:rFonts w:ascii="新宋体" w:cs="新宋体" w:eastAsia="新宋体" w:hAnsi="新宋体"/>
          <w:sz w:val="18"/>
          <w:szCs w:val="18"/>
          <w:color w:val="auto"/>
        </w:rPr>
        <w:t>图</w:t>
      </w:r>
      <w:r>
        <w:rPr>
          <w:rFonts w:ascii="Calibri" w:cs="Calibri" w:eastAsia="Calibri" w:hAnsi="Calibri"/>
          <w:sz w:val="18"/>
          <w:szCs w:val="18"/>
          <w:color w:val="auto"/>
        </w:rPr>
        <w:t xml:space="preserve"> 3.2</w:t>
      </w:r>
      <w:r>
        <w:rPr>
          <w:sz w:val="20"/>
          <w:szCs w:val="20"/>
          <w:color w:val="auto"/>
        </w:rPr>
        <w:tab/>
      </w:r>
      <w:r>
        <w:rPr>
          <w:rFonts w:ascii="Courier New" w:cs="Courier New" w:eastAsia="Courier New" w:hAnsi="Courier New"/>
          <w:sz w:val="19"/>
          <w:szCs w:val="19"/>
          <w:b w:val="1"/>
          <w:bCs w:val="1"/>
          <w:color w:val="auto"/>
        </w:rPr>
        <w:t xml:space="preserve">getF </w:t>
      </w:r>
      <w:r>
        <w:rPr>
          <w:rFonts w:ascii="新宋体" w:cs="新宋体" w:eastAsia="新宋体" w:hAnsi="新宋体"/>
          <w:sz w:val="16"/>
          <w:szCs w:val="16"/>
          <w:color w:val="auto"/>
        </w:rPr>
        <w:t>方法的持续帧状态：</w:t>
      </w:r>
      <w:r>
        <w:rPr>
          <w:rFonts w:ascii="Calibri" w:cs="Calibri" w:eastAsia="Calibri" w:hAnsi="Calibri"/>
          <w:sz w:val="16"/>
          <w:szCs w:val="16"/>
          <w:color w:val="auto"/>
        </w:rPr>
        <w:t>a)</w:t>
      </w:r>
      <w:r>
        <w:rPr>
          <w:rFonts w:ascii="Courier New" w:cs="Courier New" w:eastAsia="Courier New" w:hAnsi="Courier New"/>
          <w:sz w:val="19"/>
          <w:szCs w:val="19"/>
          <w:b w:val="1"/>
          <w:bCs w:val="1"/>
          <w:color w:val="auto"/>
        </w:rPr>
        <w:t xml:space="preserve"> </w:t>
      </w:r>
      <w:r>
        <w:rPr>
          <w:rFonts w:ascii="新宋体" w:cs="新宋体" w:eastAsia="新宋体" w:hAnsi="新宋体"/>
          <w:sz w:val="16"/>
          <w:szCs w:val="16"/>
          <w:color w:val="auto"/>
        </w:rPr>
        <w:t>初始状态，</w:t>
      </w:r>
      <w:r>
        <w:rPr>
          <w:rFonts w:ascii="Calibri" w:cs="Calibri" w:eastAsia="Calibri" w:hAnsi="Calibri"/>
          <w:sz w:val="16"/>
          <w:szCs w:val="16"/>
          <w:color w:val="auto"/>
        </w:rPr>
        <w:t>b)</w:t>
      </w:r>
      <w:r>
        <w:rPr>
          <w:rFonts w:ascii="Courier New" w:cs="Courier New" w:eastAsia="Courier New" w:hAnsi="Courier New"/>
          <w:sz w:val="19"/>
          <w:szCs w:val="19"/>
          <w:b w:val="1"/>
          <w:bCs w:val="1"/>
          <w:color w:val="auto"/>
        </w:rPr>
        <w:t xml:space="preserve"> </w:t>
      </w:r>
      <w:r>
        <w:rPr>
          <w:rFonts w:ascii="新宋体" w:cs="新宋体" w:eastAsia="新宋体" w:hAnsi="新宋体"/>
          <w:sz w:val="16"/>
          <w:szCs w:val="16"/>
          <w:color w:val="auto"/>
        </w:rPr>
        <w:t>在</w:t>
      </w:r>
      <w:r>
        <w:rPr>
          <w:rFonts w:ascii="Courier New" w:cs="Courier New" w:eastAsia="Courier New" w:hAnsi="Courier New"/>
          <w:sz w:val="19"/>
          <w:szCs w:val="19"/>
          <w:b w:val="1"/>
          <w:bCs w:val="1"/>
          <w:color w:val="auto"/>
        </w:rPr>
        <w:t xml:space="preserve"> ALOAD 0 </w:t>
      </w:r>
      <w:r>
        <w:rPr>
          <w:rFonts w:ascii="新宋体" w:cs="新宋体" w:eastAsia="新宋体" w:hAnsi="新宋体"/>
          <w:sz w:val="16"/>
          <w:szCs w:val="16"/>
          <w:color w:val="auto"/>
        </w:rPr>
        <w:t>之后，</w:t>
      </w:r>
      <w:r>
        <w:rPr>
          <w:rFonts w:ascii="Calibri" w:cs="Calibri" w:eastAsia="Calibri" w:hAnsi="Calibri"/>
          <w:sz w:val="16"/>
          <w:szCs w:val="16"/>
          <w:color w:val="auto"/>
        </w:rPr>
        <w:t>c)</w:t>
      </w:r>
      <w:r>
        <w:rPr>
          <w:rFonts w:ascii="Courier New" w:cs="Courier New" w:eastAsia="Courier New" w:hAnsi="Courier New"/>
          <w:sz w:val="19"/>
          <w:szCs w:val="19"/>
          <w:b w:val="1"/>
          <w:bCs w:val="1"/>
          <w:color w:val="auto"/>
        </w:rPr>
        <w:t xml:space="preserve"> </w:t>
      </w:r>
      <w:r>
        <w:rPr>
          <w:rFonts w:ascii="新宋体" w:cs="新宋体" w:eastAsia="新宋体" w:hAnsi="新宋体"/>
          <w:sz w:val="16"/>
          <w:szCs w:val="16"/>
          <w:color w:val="auto"/>
        </w:rPr>
        <w:t>在</w:t>
      </w:r>
      <w:r>
        <w:rPr>
          <w:rFonts w:ascii="Courier New" w:cs="Courier New" w:eastAsia="Courier New" w:hAnsi="Courier New"/>
          <w:sz w:val="19"/>
          <w:szCs w:val="19"/>
          <w:b w:val="1"/>
          <w:bCs w:val="1"/>
          <w:color w:val="auto"/>
        </w:rPr>
        <w:t xml:space="preserve"> GETFIELD </w:t>
      </w:r>
      <w:r>
        <w:rPr>
          <w:rFonts w:ascii="新宋体" w:cs="新宋体" w:eastAsia="新宋体" w:hAnsi="新宋体"/>
          <w:sz w:val="16"/>
          <w:szCs w:val="16"/>
          <w:color w:val="auto"/>
        </w:rPr>
        <w:t>之后</w:t>
      </w:r>
    </w:p>
    <w:p>
      <w:pPr>
        <w:spacing w:after="0" w:line="255" w:lineRule="exact"/>
        <w:rPr>
          <w:sz w:val="20"/>
          <w:szCs w:val="20"/>
          <w:color w:val="auto"/>
        </w:rPr>
      </w:pPr>
    </w:p>
    <w:p>
      <w:pPr>
        <w:ind w:left="429"/>
        <w:spacing w:after="0" w:line="274" w:lineRule="exact"/>
        <w:rPr>
          <w:sz w:val="20"/>
          <w:szCs w:val="20"/>
          <w:color w:val="auto"/>
        </w:rPr>
      </w:pPr>
      <w:r>
        <w:rPr>
          <w:rFonts w:ascii="Courier New" w:cs="Courier New" w:eastAsia="Courier New" w:hAnsi="Courier New"/>
          <w:sz w:val="21"/>
          <w:szCs w:val="21"/>
          <w:b w:val="1"/>
          <w:bCs w:val="1"/>
          <w:color w:val="auto"/>
        </w:rPr>
        <w:t xml:space="preserve">setter </w:t>
      </w:r>
      <w:r>
        <w:rPr>
          <w:rFonts w:ascii="宋体" w:cs="宋体" w:eastAsia="宋体" w:hAnsi="宋体"/>
          <w:sz w:val="21"/>
          <w:szCs w:val="21"/>
          <w:color w:val="auto"/>
        </w:rPr>
        <w:t>方法的字节代码：</w:t>
      </w:r>
    </w:p>
    <w:p>
      <w:pPr>
        <w:spacing w:after="0" w:line="192" w:lineRule="exact"/>
        <w:rPr>
          <w:sz w:val="20"/>
          <w:szCs w:val="20"/>
          <w:color w:val="auto"/>
        </w:rPr>
      </w:pPr>
    </w:p>
    <w:p>
      <w:pPr>
        <w:ind w:left="429"/>
        <w:spacing w:after="0"/>
        <w:rPr>
          <w:sz w:val="20"/>
          <w:szCs w:val="20"/>
          <w:color w:val="auto"/>
        </w:rPr>
      </w:pPr>
      <w:r>
        <w:rPr>
          <w:rFonts w:ascii="Courier New" w:cs="Courier New" w:eastAsia="Courier New" w:hAnsi="Courier New"/>
          <w:sz w:val="18"/>
          <w:szCs w:val="18"/>
          <w:color w:val="auto"/>
        </w:rPr>
        <w:t>ALOAD 0</w:t>
      </w:r>
    </w:p>
    <w:p>
      <w:pPr>
        <w:spacing w:after="0" w:line="32" w:lineRule="exact"/>
        <w:rPr>
          <w:sz w:val="20"/>
          <w:szCs w:val="20"/>
          <w:color w:val="auto"/>
        </w:rPr>
      </w:pPr>
    </w:p>
    <w:p>
      <w:pPr>
        <w:ind w:left="429"/>
        <w:spacing w:after="0"/>
        <w:rPr>
          <w:sz w:val="20"/>
          <w:szCs w:val="20"/>
          <w:color w:val="auto"/>
        </w:rPr>
      </w:pPr>
      <w:r>
        <w:rPr>
          <w:rFonts w:ascii="Courier New" w:cs="Courier New" w:eastAsia="Courier New" w:hAnsi="Courier New"/>
          <w:sz w:val="18"/>
          <w:szCs w:val="18"/>
          <w:color w:val="auto"/>
        </w:rPr>
        <w:t>ILOAD 1</w:t>
      </w:r>
    </w:p>
    <w:p>
      <w:pPr>
        <w:ind w:left="429"/>
        <w:spacing w:after="0"/>
        <w:rPr>
          <w:sz w:val="20"/>
          <w:szCs w:val="20"/>
          <w:color w:val="auto"/>
        </w:rPr>
      </w:pPr>
      <w:r>
        <w:rPr>
          <w:rFonts w:ascii="Courier New" w:cs="Courier New" w:eastAsia="Courier New" w:hAnsi="Courier New"/>
          <w:sz w:val="18"/>
          <w:szCs w:val="18"/>
          <w:color w:val="auto"/>
        </w:rPr>
        <w:t>PUTFIELD pkg/Bean f I</w:t>
      </w:r>
    </w:p>
    <w:p>
      <w:pPr>
        <w:ind w:left="429"/>
        <w:spacing w:after="0"/>
        <w:rPr>
          <w:sz w:val="20"/>
          <w:szCs w:val="20"/>
          <w:color w:val="auto"/>
        </w:rPr>
      </w:pPr>
      <w:r>
        <w:rPr>
          <w:rFonts w:ascii="Courier New" w:cs="Courier New" w:eastAsia="Courier New" w:hAnsi="Courier New"/>
          <w:sz w:val="18"/>
          <w:szCs w:val="18"/>
          <w:color w:val="auto"/>
        </w:rPr>
        <w:t>RETURN</w:t>
      </w:r>
    </w:p>
    <w:p>
      <w:pPr>
        <w:spacing w:after="0" w:line="127" w:lineRule="exact"/>
        <w:rPr>
          <w:sz w:val="20"/>
          <w:szCs w:val="20"/>
          <w:color w:val="auto"/>
        </w:rPr>
      </w:pPr>
    </w:p>
    <w:p>
      <w:pPr>
        <w:jc w:val="both"/>
        <w:ind w:left="9" w:right="100" w:firstLine="420"/>
        <w:spacing w:after="0" w:line="342" w:lineRule="exact"/>
        <w:rPr>
          <w:sz w:val="20"/>
          <w:szCs w:val="20"/>
          <w:color w:val="auto"/>
        </w:rPr>
      </w:pPr>
      <w:r>
        <w:rPr>
          <w:rFonts w:ascii="宋体" w:cs="宋体" w:eastAsia="宋体" w:hAnsi="宋体"/>
          <w:sz w:val="20"/>
          <w:szCs w:val="20"/>
          <w:color w:val="auto"/>
        </w:rPr>
        <w:t>和之前一样，第一条指令将</w:t>
      </w:r>
      <w:r>
        <w:rPr>
          <w:rFonts w:ascii="Courier New" w:cs="Courier New" w:eastAsia="Courier New" w:hAnsi="Courier New"/>
          <w:sz w:val="20"/>
          <w:szCs w:val="20"/>
          <w:b w:val="1"/>
          <w:bCs w:val="1"/>
          <w:color w:val="auto"/>
        </w:rPr>
        <w:t xml:space="preserve"> this </w:t>
      </w:r>
      <w:r>
        <w:rPr>
          <w:rFonts w:ascii="宋体" w:cs="宋体" w:eastAsia="宋体" w:hAnsi="宋体"/>
          <w:sz w:val="20"/>
          <w:szCs w:val="20"/>
          <w:color w:val="auto"/>
        </w:rPr>
        <w:t>压入操作数栈。第二条指令压入局部变量</w:t>
      </w:r>
      <w:r>
        <w:rPr>
          <w:rFonts w:ascii="Courier New" w:cs="Courier New" w:eastAsia="Courier New" w:hAnsi="Courier New"/>
          <w:sz w:val="20"/>
          <w:szCs w:val="20"/>
          <w:b w:val="1"/>
          <w:bCs w:val="1"/>
          <w:color w:val="auto"/>
        </w:rPr>
        <w:t xml:space="preserve"> 1</w:t>
      </w:r>
      <w:r>
        <w:rPr>
          <w:rFonts w:ascii="宋体" w:cs="宋体" w:eastAsia="宋体" w:hAnsi="宋体"/>
          <w:sz w:val="20"/>
          <w:szCs w:val="20"/>
          <w:color w:val="auto"/>
        </w:rPr>
        <w:t>，在为这个方法调用创建帧期间，以</w:t>
      </w:r>
      <w:r>
        <w:rPr>
          <w:rFonts w:ascii="Courier New" w:cs="Courier New" w:eastAsia="Courier New" w:hAnsi="Courier New"/>
          <w:sz w:val="20"/>
          <w:szCs w:val="20"/>
          <w:b w:val="1"/>
          <w:bCs w:val="1"/>
          <w:color w:val="auto"/>
        </w:rPr>
        <w:t xml:space="preserve"> f </w:t>
      </w:r>
      <w:r>
        <w:rPr>
          <w:rFonts w:ascii="宋体" w:cs="宋体" w:eastAsia="宋体" w:hAnsi="宋体"/>
          <w:sz w:val="20"/>
          <w:szCs w:val="20"/>
          <w:color w:val="auto"/>
        </w:rPr>
        <w:t>参数初始化该变量。第三条指令弹出这两个值，并将</w:t>
      </w:r>
      <w:r>
        <w:rPr>
          <w:rFonts w:ascii="Courier New" w:cs="Courier New" w:eastAsia="Courier New" w:hAnsi="Courier New"/>
          <w:sz w:val="20"/>
          <w:szCs w:val="20"/>
          <w:b w:val="1"/>
          <w:bCs w:val="1"/>
          <w:color w:val="auto"/>
        </w:rPr>
        <w:t xml:space="preserve"> int </w:t>
      </w:r>
      <w:r>
        <w:rPr>
          <w:rFonts w:ascii="宋体" w:cs="宋体" w:eastAsia="宋体" w:hAnsi="宋体"/>
          <w:sz w:val="20"/>
          <w:szCs w:val="20"/>
          <w:color w:val="auto"/>
        </w:rPr>
        <w:t>值存储在被引用对象的</w:t>
      </w:r>
      <w:r>
        <w:rPr>
          <w:rFonts w:ascii="Courier New" w:cs="Courier New" w:eastAsia="Courier New" w:hAnsi="Courier New"/>
          <w:sz w:val="20"/>
          <w:szCs w:val="20"/>
          <w:b w:val="1"/>
          <w:bCs w:val="1"/>
          <w:color w:val="auto"/>
        </w:rPr>
        <w:t xml:space="preserve"> f </w:t>
      </w:r>
      <w:r>
        <w:rPr>
          <w:rFonts w:ascii="宋体" w:cs="宋体" w:eastAsia="宋体" w:hAnsi="宋体"/>
          <w:sz w:val="20"/>
          <w:szCs w:val="20"/>
          <w:color w:val="auto"/>
        </w:rPr>
        <w:t>字段中，即存储在</w:t>
      </w:r>
      <w:r>
        <w:rPr>
          <w:rFonts w:ascii="Courier New" w:cs="Courier New" w:eastAsia="Courier New" w:hAnsi="Courier New"/>
          <w:sz w:val="20"/>
          <w:szCs w:val="20"/>
          <w:b w:val="1"/>
          <w:bCs w:val="1"/>
          <w:color w:val="auto"/>
        </w:rPr>
        <w:t xml:space="preserve"> this</w:t>
      </w:r>
      <w:r>
        <w:rPr>
          <w:rFonts w:ascii="Courier New" w:cs="Courier New" w:eastAsia="Courier New" w:hAnsi="Courier New"/>
          <w:sz w:val="20"/>
          <w:szCs w:val="20"/>
          <w:color w:val="auto"/>
        </w:rPr>
        <w:t>.</w:t>
      </w:r>
      <w:r>
        <w:rPr>
          <w:rFonts w:ascii="Courier New" w:cs="Courier New" w:eastAsia="Courier New" w:hAnsi="Courier New"/>
          <w:sz w:val="20"/>
          <w:szCs w:val="20"/>
          <w:b w:val="1"/>
          <w:bCs w:val="1"/>
          <w:color w:val="auto"/>
        </w:rPr>
        <w:t xml:space="preserve">f </w:t>
      </w:r>
      <w:r>
        <w:rPr>
          <w:rFonts w:ascii="宋体" w:cs="宋体" w:eastAsia="宋体" w:hAnsi="宋体"/>
          <w:sz w:val="20"/>
          <w:szCs w:val="20"/>
          <w:color w:val="auto"/>
        </w:rPr>
        <w:t>中。最后一条指令在源代码中是隐式的，但在编译后</w:t>
      </w:r>
    </w:p>
    <w:p>
      <w:pPr>
        <w:sectPr>
          <w:pgSz w:w="10440" w:h="14740" w:orient="portrait"/>
          <w:cols w:equalWidth="0" w:num="1">
            <w:col w:w="8829"/>
          </w:cols>
          <w:pgMar w:left="851" w:top="577" w:right="760" w:bottom="20" w:gutter="0" w:footer="0" w:header="0"/>
        </w:sectPr>
      </w:pPr>
    </w:p>
    <w:p>
      <w:pPr>
        <w:spacing w:after="0" w:line="207" w:lineRule="exact"/>
        <w:rPr>
          <w:sz w:val="20"/>
          <w:szCs w:val="20"/>
          <w:color w:val="auto"/>
        </w:rPr>
      </w:pPr>
    </w:p>
    <w:p>
      <w:pPr>
        <w:jc w:val="center"/>
        <w:ind w:right="11"/>
        <w:spacing w:after="0"/>
        <w:rPr>
          <w:sz w:val="20"/>
          <w:szCs w:val="20"/>
          <w:color w:val="auto"/>
        </w:rPr>
      </w:pPr>
      <w:r>
        <w:rPr>
          <w:rFonts w:ascii="Times New Roman" w:cs="Times New Roman" w:eastAsia="Times New Roman" w:hAnsi="Times New Roman"/>
          <w:sz w:val="18"/>
          <w:szCs w:val="18"/>
          <w:b w:val="1"/>
          <w:bCs w:val="1"/>
          <w:color w:val="auto"/>
        </w:rPr>
        <w:t xml:space="preserve">25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29"/>
          </w:cols>
          <w:pgMar w:left="851" w:top="577" w:right="760" w:bottom="20" w:gutter="0" w:footer="0" w:header="0"/>
          <w:type w:val="continuous"/>
        </w:sectPr>
      </w:pPr>
    </w:p>
    <w:bookmarkStart w:id="26" w:name="page27"/>
    <w:bookmarkEnd w:id="26"/>
    <w:p>
      <w:pPr>
        <w:jc w:val="center"/>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3 </w:t>
      </w:r>
      <w:r>
        <w:rPr>
          <w:rFonts w:ascii="宋体" w:cs="宋体" w:eastAsia="宋体" w:hAnsi="宋体"/>
          <w:sz w:val="21"/>
          <w:szCs w:val="21"/>
          <w:color w:val="auto"/>
        </w:rPr>
        <w:t>章 方法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6">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ectPr>
          <w:pgSz w:w="10440" w:h="14740" w:orient="portrait"/>
          <w:cols w:equalWidth="0" w:num="1">
            <w:col w:w="8720"/>
          </w:cols>
          <w:pgMar w:left="860" w:top="577" w:right="860" w:bottom="20" w:gutter="0" w:footer="0" w:header="0"/>
        </w:sectPr>
      </w:pPr>
    </w:p>
    <w:p>
      <w:pPr>
        <w:spacing w:after="0" w:line="169" w:lineRule="exact"/>
        <w:rPr>
          <w:sz w:val="20"/>
          <w:szCs w:val="20"/>
          <w:color w:val="auto"/>
        </w:rPr>
      </w:pPr>
    </w:p>
    <w:p>
      <w:pPr>
        <w:jc w:val="both"/>
        <w:spacing w:after="0" w:line="276" w:lineRule="exact"/>
        <w:rPr>
          <w:sz w:val="20"/>
          <w:szCs w:val="20"/>
          <w:color w:val="auto"/>
        </w:rPr>
      </w:pPr>
      <w:r>
        <w:rPr>
          <w:rFonts w:ascii="宋体" w:cs="宋体" w:eastAsia="宋体" w:hAnsi="宋体"/>
          <w:sz w:val="21"/>
          <w:szCs w:val="21"/>
          <w:color w:val="auto"/>
        </w:rPr>
        <w:t>的代码中却是强制的，销毁当前执行帧，并返回调用者。这个方法执行帧的持续状态如图</w:t>
      </w:r>
      <w:r>
        <w:rPr>
          <w:rFonts w:ascii="Times New Roman" w:cs="Times New Roman" w:eastAsia="Times New Roman" w:hAnsi="Times New Roman"/>
          <w:sz w:val="21"/>
          <w:szCs w:val="21"/>
          <w:color w:val="auto"/>
        </w:rPr>
        <w:t xml:space="preserve"> 3.3 </w:t>
      </w:r>
      <w:r>
        <w:rPr>
          <w:rFonts w:ascii="宋体" w:cs="宋体" w:eastAsia="宋体" w:hAnsi="宋体"/>
          <w:sz w:val="21"/>
          <w:szCs w:val="21"/>
          <w:color w:val="auto"/>
        </w:rPr>
        <w:t>所示。</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224790</wp:posOffset>
            </wp:positionV>
            <wp:extent cx="4858385" cy="120142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7">
                      <a:extLst>
                        <a:ext uri="{28A0092B-C50C-407E-A947-70E740481C1C}"/>
                      </a:extLst>
                    </a:blip>
                    <a:srcRect/>
                    <a:stretch>
                      <a:fillRect/>
                    </a:stretch>
                  </pic:blipFill>
                  <pic:spPr bwMode="auto">
                    <a:xfrm>
                      <a:off x="0" y="0"/>
                      <a:ext cx="4858385" cy="12014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left="420"/>
        <w:spacing w:after="0" w:line="229" w:lineRule="exact"/>
        <w:tabs>
          <w:tab w:leader="none" w:pos="1020" w:val="left"/>
        </w:tabs>
        <w:rPr>
          <w:sz w:val="20"/>
          <w:szCs w:val="20"/>
          <w:color w:val="auto"/>
        </w:rPr>
      </w:pPr>
      <w:r>
        <w:rPr>
          <w:rFonts w:ascii="新宋体" w:cs="新宋体" w:eastAsia="新宋体" w:hAnsi="新宋体"/>
          <w:sz w:val="18"/>
          <w:szCs w:val="18"/>
          <w:color w:val="auto"/>
        </w:rPr>
        <w:t>图</w:t>
      </w:r>
      <w:r>
        <w:rPr>
          <w:rFonts w:ascii="Calibri" w:cs="Calibri" w:eastAsia="Calibri" w:hAnsi="Calibri"/>
          <w:sz w:val="18"/>
          <w:szCs w:val="18"/>
          <w:color w:val="auto"/>
        </w:rPr>
        <w:t xml:space="preserve"> 3.3</w:t>
      </w:r>
      <w:r>
        <w:rPr>
          <w:sz w:val="20"/>
          <w:szCs w:val="20"/>
          <w:color w:val="auto"/>
        </w:rPr>
        <w:tab/>
      </w:r>
      <w:r>
        <w:rPr>
          <w:rFonts w:ascii="Courier New" w:cs="Courier New" w:eastAsia="Courier New" w:hAnsi="Courier New"/>
          <w:sz w:val="19"/>
          <w:szCs w:val="19"/>
          <w:b w:val="1"/>
          <w:bCs w:val="1"/>
          <w:color w:val="auto"/>
        </w:rPr>
        <w:t xml:space="preserve">setF </w:t>
      </w:r>
      <w:r>
        <w:rPr>
          <w:rFonts w:ascii="新宋体" w:cs="新宋体" w:eastAsia="新宋体" w:hAnsi="新宋体"/>
          <w:sz w:val="16"/>
          <w:szCs w:val="16"/>
          <w:color w:val="auto"/>
        </w:rPr>
        <w:t>方法的持续状态：</w:t>
      </w:r>
      <w:r>
        <w:rPr>
          <w:rFonts w:ascii="Calibri" w:cs="Calibri" w:eastAsia="Calibri" w:hAnsi="Calibri"/>
          <w:sz w:val="16"/>
          <w:szCs w:val="16"/>
          <w:color w:val="auto"/>
        </w:rPr>
        <w:t>a)</w:t>
      </w:r>
      <w:r>
        <w:rPr>
          <w:rFonts w:ascii="Courier New" w:cs="Courier New" w:eastAsia="Courier New" w:hAnsi="Courier New"/>
          <w:sz w:val="19"/>
          <w:szCs w:val="19"/>
          <w:b w:val="1"/>
          <w:bCs w:val="1"/>
          <w:color w:val="auto"/>
        </w:rPr>
        <w:t xml:space="preserve"> </w:t>
      </w:r>
      <w:r>
        <w:rPr>
          <w:rFonts w:ascii="新宋体" w:cs="新宋体" w:eastAsia="新宋体" w:hAnsi="新宋体"/>
          <w:sz w:val="16"/>
          <w:szCs w:val="16"/>
          <w:color w:val="auto"/>
        </w:rPr>
        <w:t>初始状态，</w:t>
      </w:r>
      <w:r>
        <w:rPr>
          <w:rFonts w:ascii="Calibri" w:cs="Calibri" w:eastAsia="Calibri" w:hAnsi="Calibri"/>
          <w:sz w:val="16"/>
          <w:szCs w:val="16"/>
          <w:color w:val="auto"/>
        </w:rPr>
        <w:t>b)</w:t>
      </w:r>
      <w:r>
        <w:rPr>
          <w:rFonts w:ascii="Courier New" w:cs="Courier New" w:eastAsia="Courier New" w:hAnsi="Courier New"/>
          <w:sz w:val="19"/>
          <w:szCs w:val="19"/>
          <w:b w:val="1"/>
          <w:bCs w:val="1"/>
          <w:color w:val="auto"/>
        </w:rPr>
        <w:t xml:space="preserve"> </w:t>
      </w:r>
      <w:r>
        <w:rPr>
          <w:rFonts w:ascii="新宋体" w:cs="新宋体" w:eastAsia="新宋体" w:hAnsi="新宋体"/>
          <w:sz w:val="16"/>
          <w:szCs w:val="16"/>
          <w:color w:val="auto"/>
        </w:rPr>
        <w:t>在</w:t>
      </w:r>
      <w:r>
        <w:rPr>
          <w:rFonts w:ascii="Courier New" w:cs="Courier New" w:eastAsia="Courier New" w:hAnsi="Courier New"/>
          <w:sz w:val="19"/>
          <w:szCs w:val="19"/>
          <w:b w:val="1"/>
          <w:bCs w:val="1"/>
          <w:color w:val="auto"/>
        </w:rPr>
        <w:t xml:space="preserve"> ALOAD 0 </w:t>
      </w:r>
      <w:r>
        <w:rPr>
          <w:rFonts w:ascii="新宋体" w:cs="新宋体" w:eastAsia="新宋体" w:hAnsi="新宋体"/>
          <w:sz w:val="16"/>
          <w:szCs w:val="16"/>
          <w:color w:val="auto"/>
        </w:rPr>
        <w:t>之后，</w:t>
      </w:r>
      <w:r>
        <w:rPr>
          <w:rFonts w:ascii="Calibri" w:cs="Calibri" w:eastAsia="Calibri" w:hAnsi="Calibri"/>
          <w:sz w:val="16"/>
          <w:szCs w:val="16"/>
          <w:color w:val="auto"/>
        </w:rPr>
        <w:t>c)</w:t>
      </w:r>
      <w:r>
        <w:rPr>
          <w:rFonts w:ascii="新宋体" w:cs="新宋体" w:eastAsia="新宋体" w:hAnsi="新宋体"/>
          <w:sz w:val="16"/>
          <w:szCs w:val="16"/>
          <w:color w:val="auto"/>
        </w:rPr>
        <w:t>在</w:t>
      </w:r>
      <w:r>
        <w:rPr>
          <w:rFonts w:ascii="Courier New" w:cs="Courier New" w:eastAsia="Courier New" w:hAnsi="Courier New"/>
          <w:sz w:val="19"/>
          <w:szCs w:val="19"/>
          <w:b w:val="1"/>
          <w:bCs w:val="1"/>
          <w:color w:val="auto"/>
        </w:rPr>
        <w:t xml:space="preserve"> ILOAD 1 </w:t>
      </w:r>
      <w:r>
        <w:rPr>
          <w:rFonts w:ascii="新宋体" w:cs="新宋体" w:eastAsia="新宋体" w:hAnsi="新宋体"/>
          <w:sz w:val="16"/>
          <w:szCs w:val="16"/>
          <w:color w:val="auto"/>
        </w:rPr>
        <w:t>之后，</w:t>
      </w:r>
      <w:r>
        <w:rPr>
          <w:rFonts w:ascii="Calibri" w:cs="Calibri" w:eastAsia="Calibri" w:hAnsi="Calibri"/>
          <w:sz w:val="16"/>
          <w:szCs w:val="16"/>
          <w:color w:val="auto"/>
        </w:rPr>
        <w:t>d)</w:t>
      </w:r>
      <w:r>
        <w:rPr>
          <w:rFonts w:ascii="Courier New" w:cs="Courier New" w:eastAsia="Courier New" w:hAnsi="Courier New"/>
          <w:sz w:val="19"/>
          <w:szCs w:val="19"/>
          <w:b w:val="1"/>
          <w:bCs w:val="1"/>
          <w:color w:val="auto"/>
        </w:rPr>
        <w:t xml:space="preserve"> </w:t>
      </w:r>
      <w:r>
        <w:rPr>
          <w:rFonts w:ascii="新宋体" w:cs="新宋体" w:eastAsia="新宋体" w:hAnsi="新宋体"/>
          <w:sz w:val="16"/>
          <w:szCs w:val="16"/>
          <w:color w:val="auto"/>
        </w:rPr>
        <w:t>在</w:t>
      </w:r>
    </w:p>
    <w:p>
      <w:pPr>
        <w:spacing w:after="0" w:line="165" w:lineRule="exact"/>
        <w:rPr>
          <w:sz w:val="20"/>
          <w:szCs w:val="20"/>
          <w:color w:val="auto"/>
        </w:rPr>
      </w:pPr>
    </w:p>
    <w:p>
      <w:pPr>
        <w:ind w:left="420"/>
        <w:spacing w:after="0" w:line="244" w:lineRule="exact"/>
        <w:rPr>
          <w:sz w:val="20"/>
          <w:szCs w:val="20"/>
          <w:color w:val="auto"/>
        </w:rPr>
      </w:pPr>
      <w:r>
        <w:rPr>
          <w:rFonts w:ascii="Courier New" w:cs="Courier New" w:eastAsia="Courier New" w:hAnsi="Courier New"/>
          <w:sz w:val="21"/>
          <w:szCs w:val="21"/>
          <w:b w:val="1"/>
          <w:bCs w:val="1"/>
          <w:color w:val="auto"/>
        </w:rPr>
        <w:t xml:space="preserve">PUTFIELD </w:t>
      </w:r>
      <w:r>
        <w:rPr>
          <w:rFonts w:ascii="新宋体" w:cs="新宋体" w:eastAsia="新宋体" w:hAnsi="新宋体"/>
          <w:sz w:val="18"/>
          <w:szCs w:val="18"/>
          <w:color w:val="auto"/>
        </w:rPr>
        <w:t>之后</w:t>
      </w:r>
    </w:p>
    <w:p>
      <w:pPr>
        <w:spacing w:after="0" w:line="159" w:lineRule="exact"/>
        <w:rPr>
          <w:sz w:val="20"/>
          <w:szCs w:val="20"/>
          <w:color w:val="auto"/>
        </w:rPr>
      </w:pPr>
    </w:p>
    <w:p>
      <w:pPr>
        <w:jc w:val="both"/>
        <w:ind w:firstLine="422"/>
        <w:spacing w:after="0" w:line="303" w:lineRule="exact"/>
        <w:rPr>
          <w:sz w:val="20"/>
          <w:szCs w:val="20"/>
          <w:color w:val="auto"/>
        </w:rPr>
      </w:pPr>
      <w:r>
        <w:rPr>
          <w:rFonts w:ascii="Courier New" w:cs="Courier New" w:eastAsia="Courier New" w:hAnsi="Courier New"/>
          <w:sz w:val="21"/>
          <w:szCs w:val="21"/>
          <w:b w:val="1"/>
          <w:bCs w:val="1"/>
          <w:color w:val="auto"/>
        </w:rPr>
        <w:t xml:space="preserve">Bean </w:t>
      </w:r>
      <w:r>
        <w:rPr>
          <w:rFonts w:ascii="宋体" w:cs="宋体" w:eastAsia="宋体" w:hAnsi="宋体"/>
          <w:sz w:val="21"/>
          <w:szCs w:val="21"/>
          <w:color w:val="auto"/>
        </w:rPr>
        <w:t>类还有一个默认的公有构造器，由于程序员没有定义显式的构造器，所以它是由编译器生成的。这个默认的公有构造器被生成为</w:t>
      </w:r>
      <w:r>
        <w:rPr>
          <w:rFonts w:ascii="Courier New" w:cs="Courier New" w:eastAsia="Courier New" w:hAnsi="Courier New"/>
          <w:sz w:val="21"/>
          <w:szCs w:val="21"/>
          <w:b w:val="1"/>
          <w:bCs w:val="1"/>
          <w:color w:val="auto"/>
        </w:rPr>
        <w:t xml:space="preserve"> Bean() { super(); }</w:t>
      </w:r>
      <w:r>
        <w:rPr>
          <w:rFonts w:ascii="宋体" w:cs="宋体" w:eastAsia="宋体" w:hAnsi="宋体"/>
          <w:sz w:val="21"/>
          <w:szCs w:val="21"/>
          <w:color w:val="auto"/>
        </w:rPr>
        <w:t>。这个构造器的字节代码如下：</w:t>
      </w:r>
    </w:p>
    <w:p>
      <w:pPr>
        <w:spacing w:after="0" w:line="181"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ALOAD 0</w:t>
      </w:r>
    </w:p>
    <w:p>
      <w:pPr>
        <w:spacing w:after="0" w:line="31"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INVOKESPECIAL java/lang/Object &lt;init&gt; ()V</w:t>
      </w:r>
    </w:p>
    <w:p>
      <w:pPr>
        <w:ind w:left="420"/>
        <w:spacing w:after="0"/>
        <w:rPr>
          <w:sz w:val="20"/>
          <w:szCs w:val="20"/>
          <w:color w:val="auto"/>
        </w:rPr>
      </w:pPr>
      <w:r>
        <w:rPr>
          <w:rFonts w:ascii="Courier New" w:cs="Courier New" w:eastAsia="Courier New" w:hAnsi="Courier New"/>
          <w:sz w:val="18"/>
          <w:szCs w:val="18"/>
          <w:color w:val="auto"/>
        </w:rPr>
        <w:t>RETURN</w:t>
      </w:r>
    </w:p>
    <w:p>
      <w:pPr>
        <w:spacing w:after="0" w:line="127" w:lineRule="exact"/>
        <w:rPr>
          <w:sz w:val="20"/>
          <w:szCs w:val="20"/>
          <w:color w:val="auto"/>
        </w:rPr>
      </w:pPr>
    </w:p>
    <w:p>
      <w:pPr>
        <w:jc w:val="both"/>
        <w:ind w:firstLine="420"/>
        <w:spacing w:after="0" w:line="334" w:lineRule="exact"/>
        <w:rPr>
          <w:sz w:val="20"/>
          <w:szCs w:val="20"/>
          <w:color w:val="auto"/>
        </w:rPr>
      </w:pPr>
      <w:r>
        <w:rPr>
          <w:rFonts w:ascii="宋体" w:cs="宋体" w:eastAsia="宋体" w:hAnsi="宋体"/>
          <w:sz w:val="20"/>
          <w:szCs w:val="20"/>
          <w:color w:val="auto"/>
        </w:rPr>
        <w:t>第一条指令将</w:t>
      </w:r>
      <w:r>
        <w:rPr>
          <w:rFonts w:ascii="Courier New" w:cs="Courier New" w:eastAsia="Courier New" w:hAnsi="Courier New"/>
          <w:sz w:val="20"/>
          <w:szCs w:val="20"/>
          <w:b w:val="1"/>
          <w:bCs w:val="1"/>
          <w:color w:val="auto"/>
        </w:rPr>
        <w:t xml:space="preserve"> this </w:t>
      </w:r>
      <w:r>
        <w:rPr>
          <w:rFonts w:ascii="宋体" w:cs="宋体" w:eastAsia="宋体" w:hAnsi="宋体"/>
          <w:sz w:val="20"/>
          <w:szCs w:val="20"/>
          <w:color w:val="auto"/>
        </w:rPr>
        <w:t>压入操作数栈中。第二条指令从栈中弹出这个值，并调用在</w:t>
      </w:r>
      <w:r>
        <w:rPr>
          <w:rFonts w:ascii="Courier New" w:cs="Courier New" w:eastAsia="Courier New" w:hAnsi="Courier New"/>
          <w:sz w:val="20"/>
          <w:szCs w:val="20"/>
          <w:b w:val="1"/>
          <w:bCs w:val="1"/>
          <w:color w:val="auto"/>
        </w:rPr>
        <w:t xml:space="preserve"> Object </w:t>
      </w:r>
      <w:r>
        <w:rPr>
          <w:rFonts w:ascii="宋体" w:cs="宋体" w:eastAsia="宋体" w:hAnsi="宋体"/>
          <w:sz w:val="20"/>
          <w:szCs w:val="20"/>
          <w:color w:val="auto"/>
        </w:rPr>
        <w:t>对象中定义的</w:t>
      </w:r>
      <w:r>
        <w:rPr>
          <w:rFonts w:ascii="Courier New" w:cs="Courier New" w:eastAsia="Courier New" w:hAnsi="Courier New"/>
          <w:sz w:val="20"/>
          <w:szCs w:val="20"/>
          <w:b w:val="1"/>
          <w:bCs w:val="1"/>
          <w:color w:val="auto"/>
        </w:rPr>
        <w:t>&lt;init&gt;</w:t>
      </w:r>
      <w:r>
        <w:rPr>
          <w:rFonts w:ascii="宋体" w:cs="宋体" w:eastAsia="宋体" w:hAnsi="宋体"/>
          <w:sz w:val="20"/>
          <w:szCs w:val="20"/>
          <w:color w:val="auto"/>
        </w:rPr>
        <w:t>方法。这对应于</w:t>
      </w:r>
      <w:r>
        <w:rPr>
          <w:rFonts w:ascii="Courier New" w:cs="Courier New" w:eastAsia="Courier New" w:hAnsi="Courier New"/>
          <w:sz w:val="20"/>
          <w:szCs w:val="20"/>
          <w:b w:val="1"/>
          <w:bCs w:val="1"/>
          <w:color w:val="auto"/>
        </w:rPr>
        <w:t xml:space="preserve"> super()</w:t>
      </w:r>
      <w:r>
        <w:rPr>
          <w:rFonts w:ascii="宋体" w:cs="宋体" w:eastAsia="宋体" w:hAnsi="宋体"/>
          <w:sz w:val="20"/>
          <w:szCs w:val="20"/>
          <w:color w:val="auto"/>
        </w:rPr>
        <w:t>调用，也就是对超类</w:t>
      </w:r>
      <w:r>
        <w:rPr>
          <w:rFonts w:ascii="Courier New" w:cs="Courier New" w:eastAsia="Courier New" w:hAnsi="Courier New"/>
          <w:sz w:val="20"/>
          <w:szCs w:val="20"/>
          <w:b w:val="1"/>
          <w:bCs w:val="1"/>
          <w:color w:val="auto"/>
        </w:rPr>
        <w:t xml:space="preserve"> Object </w:t>
      </w:r>
      <w:r>
        <w:rPr>
          <w:rFonts w:ascii="宋体" w:cs="宋体" w:eastAsia="宋体" w:hAnsi="宋体"/>
          <w:sz w:val="20"/>
          <w:szCs w:val="20"/>
          <w:color w:val="auto"/>
        </w:rPr>
        <w:t>构造器的调用。在这里可以看到，在已编译类和源类中对构造器的命名是不同的：在编译类中，它们总是被命名为</w:t>
      </w:r>
      <w:r>
        <w:rPr>
          <w:rFonts w:ascii="Courier New" w:cs="Courier New" w:eastAsia="Courier New" w:hAnsi="Courier New"/>
          <w:sz w:val="20"/>
          <w:szCs w:val="20"/>
          <w:b w:val="1"/>
          <w:bCs w:val="1"/>
          <w:color w:val="auto"/>
        </w:rPr>
        <w:t>&lt;init&gt;</w:t>
      </w:r>
      <w:r>
        <w:rPr>
          <w:rFonts w:ascii="宋体" w:cs="宋体" w:eastAsia="宋体" w:hAnsi="宋体"/>
          <w:sz w:val="20"/>
          <w:szCs w:val="20"/>
          <w:color w:val="auto"/>
        </w:rPr>
        <w:t>，而在源类中，它们的名字与定义它们的类同名。最后一条指令返回调用者。</w:t>
      </w:r>
    </w:p>
    <w:p>
      <w:pPr>
        <w:spacing w:after="0" w:line="69" w:lineRule="exact"/>
        <w:rPr>
          <w:sz w:val="20"/>
          <w:szCs w:val="20"/>
          <w:color w:val="auto"/>
        </w:rPr>
      </w:pPr>
    </w:p>
    <w:p>
      <w:pPr>
        <w:ind w:left="420"/>
        <w:spacing w:after="0" w:line="274" w:lineRule="exact"/>
        <w:rPr>
          <w:sz w:val="20"/>
          <w:szCs w:val="20"/>
          <w:color w:val="auto"/>
        </w:rPr>
      </w:pPr>
      <w:r>
        <w:rPr>
          <w:rFonts w:ascii="宋体" w:cs="宋体" w:eastAsia="宋体" w:hAnsi="宋体"/>
          <w:sz w:val="21"/>
          <w:szCs w:val="21"/>
          <w:color w:val="auto"/>
        </w:rPr>
        <w:t>现在让我们考虑一个稍为复杂一点的</w:t>
      </w:r>
      <w:r>
        <w:rPr>
          <w:rFonts w:ascii="Courier New" w:cs="Courier New" w:eastAsia="Courier New" w:hAnsi="Courier New"/>
          <w:sz w:val="21"/>
          <w:szCs w:val="21"/>
          <w:b w:val="1"/>
          <w:bCs w:val="1"/>
          <w:color w:val="auto"/>
        </w:rPr>
        <w:t xml:space="preserve"> setter </w:t>
      </w:r>
      <w:r>
        <w:rPr>
          <w:rFonts w:ascii="宋体" w:cs="宋体" w:eastAsia="宋体" w:hAnsi="宋体"/>
          <w:sz w:val="21"/>
          <w:szCs w:val="21"/>
          <w:color w:val="auto"/>
        </w:rPr>
        <w:t>方法：</w:t>
      </w:r>
    </w:p>
    <w:p>
      <w:pPr>
        <w:spacing w:after="0" w:line="192"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public void checkAndSetF(int f) {</w:t>
      </w:r>
    </w:p>
    <w:p>
      <w:pPr>
        <w:spacing w:after="0" w:line="32"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if (f &gt;= 0) {</w:t>
      </w:r>
    </w:p>
    <w:p>
      <w:pPr>
        <w:ind w:left="780"/>
        <w:spacing w:after="0"/>
        <w:rPr>
          <w:sz w:val="20"/>
          <w:szCs w:val="20"/>
          <w:color w:val="auto"/>
        </w:rPr>
      </w:pPr>
      <w:r>
        <w:rPr>
          <w:rFonts w:ascii="Courier New" w:cs="Courier New" w:eastAsia="Courier New" w:hAnsi="Courier New"/>
          <w:sz w:val="18"/>
          <w:szCs w:val="18"/>
          <w:color w:val="auto"/>
        </w:rPr>
        <w:t>this.f = f;</w:t>
      </w:r>
    </w:p>
    <w:p>
      <w:pPr>
        <w:ind w:left="600"/>
        <w:spacing w:after="0"/>
        <w:rPr>
          <w:sz w:val="20"/>
          <w:szCs w:val="20"/>
          <w:color w:val="auto"/>
        </w:rPr>
      </w:pPr>
      <w:r>
        <w:rPr>
          <w:rFonts w:ascii="Courier New" w:cs="Courier New" w:eastAsia="Courier New" w:hAnsi="Courier New"/>
          <w:sz w:val="18"/>
          <w:szCs w:val="18"/>
          <w:color w:val="auto"/>
        </w:rPr>
        <w:t>} else {</w:t>
      </w:r>
    </w:p>
    <w:p>
      <w:pPr>
        <w:ind w:left="780"/>
        <w:spacing w:after="0"/>
        <w:rPr>
          <w:sz w:val="20"/>
          <w:szCs w:val="20"/>
          <w:color w:val="auto"/>
        </w:rPr>
      </w:pPr>
      <w:r>
        <w:rPr>
          <w:rFonts w:ascii="Courier New" w:cs="Courier New" w:eastAsia="Courier New" w:hAnsi="Courier New"/>
          <w:sz w:val="18"/>
          <w:szCs w:val="18"/>
          <w:color w:val="auto"/>
        </w:rPr>
        <w:t>throw new IllegalArgumentException();</w:t>
      </w:r>
    </w:p>
    <w:p>
      <w:pPr>
        <w:ind w:left="60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pacing w:after="0" w:line="127" w:lineRule="exact"/>
        <w:rPr>
          <w:sz w:val="20"/>
          <w:szCs w:val="20"/>
          <w:color w:val="auto"/>
        </w:rPr>
      </w:pPr>
    </w:p>
    <w:p>
      <w:pPr>
        <w:ind w:left="420"/>
        <w:spacing w:after="0" w:line="274" w:lineRule="exact"/>
        <w:rPr>
          <w:sz w:val="20"/>
          <w:szCs w:val="20"/>
          <w:color w:val="auto"/>
        </w:rPr>
      </w:pPr>
      <w:r>
        <w:rPr>
          <w:rFonts w:ascii="宋体" w:cs="宋体" w:eastAsia="宋体" w:hAnsi="宋体"/>
          <w:sz w:val="21"/>
          <w:szCs w:val="21"/>
          <w:color w:val="auto"/>
        </w:rPr>
        <w:t>这个新</w:t>
      </w:r>
      <w:r>
        <w:rPr>
          <w:rFonts w:ascii="Courier New" w:cs="Courier New" w:eastAsia="Courier New" w:hAnsi="Courier New"/>
          <w:sz w:val="21"/>
          <w:szCs w:val="21"/>
          <w:b w:val="1"/>
          <w:bCs w:val="1"/>
          <w:color w:val="auto"/>
        </w:rPr>
        <w:t xml:space="preserve"> setter </w:t>
      </w:r>
      <w:r>
        <w:rPr>
          <w:rFonts w:ascii="宋体" w:cs="宋体" w:eastAsia="宋体" w:hAnsi="宋体"/>
          <w:sz w:val="21"/>
          <w:szCs w:val="21"/>
          <w:color w:val="auto"/>
        </w:rPr>
        <w:t>方法的字节代码如下：</w:t>
      </w:r>
    </w:p>
    <w:p>
      <w:pPr>
        <w:spacing w:after="0" w:line="192"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ILOAD 1</w:t>
      </w:r>
    </w:p>
    <w:p>
      <w:pPr>
        <w:spacing w:after="0" w:line="32"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 xml:space="preserve">IFLT </w:t>
      </w:r>
      <w:r>
        <w:rPr>
          <w:rFonts w:ascii="Times New Roman" w:cs="Times New Roman" w:eastAsia="Times New Roman" w:hAnsi="Times New Roman"/>
          <w:sz w:val="18"/>
          <w:szCs w:val="18"/>
          <w:i w:val="1"/>
          <w:iCs w:val="1"/>
          <w:color w:val="auto"/>
        </w:rPr>
        <w:t>label</w:t>
      </w:r>
    </w:p>
    <w:p>
      <w:pPr>
        <w:ind w:left="600"/>
        <w:spacing w:after="0"/>
        <w:rPr>
          <w:sz w:val="20"/>
          <w:szCs w:val="20"/>
          <w:color w:val="auto"/>
        </w:rPr>
      </w:pPr>
      <w:r>
        <w:rPr>
          <w:rFonts w:ascii="Courier New" w:cs="Courier New" w:eastAsia="Courier New" w:hAnsi="Courier New"/>
          <w:sz w:val="18"/>
          <w:szCs w:val="18"/>
          <w:color w:val="auto"/>
        </w:rPr>
        <w:t>ALOAD 0</w:t>
      </w:r>
    </w:p>
    <w:p>
      <w:pPr>
        <w:ind w:left="600"/>
        <w:spacing w:after="0"/>
        <w:rPr>
          <w:sz w:val="20"/>
          <w:szCs w:val="20"/>
          <w:color w:val="auto"/>
        </w:rPr>
      </w:pPr>
      <w:r>
        <w:rPr>
          <w:rFonts w:ascii="Courier New" w:cs="Courier New" w:eastAsia="Courier New" w:hAnsi="Courier New"/>
          <w:sz w:val="18"/>
          <w:szCs w:val="18"/>
          <w:color w:val="auto"/>
        </w:rPr>
        <w:t>ILOAD 1</w:t>
      </w:r>
    </w:p>
    <w:p>
      <w:pPr>
        <w:ind w:left="600"/>
        <w:spacing w:after="0"/>
        <w:rPr>
          <w:sz w:val="20"/>
          <w:szCs w:val="20"/>
          <w:color w:val="auto"/>
        </w:rPr>
      </w:pPr>
      <w:r>
        <w:rPr>
          <w:rFonts w:ascii="Courier New" w:cs="Courier New" w:eastAsia="Courier New" w:hAnsi="Courier New"/>
          <w:sz w:val="18"/>
          <w:szCs w:val="18"/>
          <w:color w:val="auto"/>
        </w:rPr>
        <w:t>PUTFIELD pkg/Bean f I</w:t>
      </w:r>
    </w:p>
    <w:p>
      <w:pPr>
        <w:spacing w:after="0" w:line="7"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 xml:space="preserve">GOTO </w:t>
      </w:r>
      <w:r>
        <w:rPr>
          <w:rFonts w:ascii="Times New Roman" w:cs="Times New Roman" w:eastAsia="Times New Roman" w:hAnsi="Times New Roman"/>
          <w:sz w:val="18"/>
          <w:szCs w:val="18"/>
          <w:i w:val="1"/>
          <w:iCs w:val="1"/>
          <w:color w:val="auto"/>
        </w:rPr>
        <w:t>end</w:t>
      </w:r>
    </w:p>
    <w:p>
      <w:pPr>
        <w:ind w:left="420"/>
        <w:spacing w:after="0" w:line="231" w:lineRule="auto"/>
        <w:rPr>
          <w:sz w:val="20"/>
          <w:szCs w:val="20"/>
          <w:color w:val="auto"/>
        </w:rPr>
      </w:pPr>
      <w:r>
        <w:rPr>
          <w:rFonts w:ascii="Times New Roman" w:cs="Times New Roman" w:eastAsia="Times New Roman" w:hAnsi="Times New Roman"/>
          <w:sz w:val="18"/>
          <w:szCs w:val="18"/>
          <w:i w:val="1"/>
          <w:iCs w:val="1"/>
          <w:color w:val="auto"/>
        </w:rPr>
        <w:t>label:</w:t>
      </w:r>
    </w:p>
    <w:p>
      <w:pPr>
        <w:ind w:left="600"/>
        <w:spacing w:after="0"/>
        <w:rPr>
          <w:sz w:val="20"/>
          <w:szCs w:val="20"/>
          <w:color w:val="auto"/>
        </w:rPr>
      </w:pPr>
      <w:r>
        <w:rPr>
          <w:rFonts w:ascii="Courier New" w:cs="Courier New" w:eastAsia="Courier New" w:hAnsi="Courier New"/>
          <w:sz w:val="18"/>
          <w:szCs w:val="18"/>
          <w:color w:val="auto"/>
        </w:rPr>
        <w:t>NEW java/lang/IllegalArgumentException</w:t>
      </w:r>
    </w:p>
    <w:p>
      <w:pPr>
        <w:ind w:left="600"/>
        <w:spacing w:after="0"/>
        <w:rPr>
          <w:sz w:val="20"/>
          <w:szCs w:val="20"/>
          <w:color w:val="auto"/>
        </w:rPr>
      </w:pPr>
      <w:r>
        <w:rPr>
          <w:rFonts w:ascii="Courier New" w:cs="Courier New" w:eastAsia="Courier New" w:hAnsi="Courier New"/>
          <w:sz w:val="18"/>
          <w:szCs w:val="18"/>
          <w:color w:val="auto"/>
        </w:rPr>
        <w:t>DUP</w:t>
      </w:r>
    </w:p>
    <w:p>
      <w:pPr>
        <w:ind w:left="600"/>
        <w:spacing w:after="0"/>
        <w:rPr>
          <w:sz w:val="20"/>
          <w:szCs w:val="20"/>
          <w:color w:val="auto"/>
        </w:rPr>
      </w:pPr>
      <w:r>
        <w:rPr>
          <w:rFonts w:ascii="Courier New" w:cs="Courier New" w:eastAsia="Courier New" w:hAnsi="Courier New"/>
          <w:sz w:val="18"/>
          <w:szCs w:val="18"/>
          <w:color w:val="auto"/>
        </w:rPr>
        <w:t>INVOKESPECIAL java/lang/IllegalArgumentException &lt;init&gt; ()V</w:t>
      </w:r>
    </w:p>
    <w:p>
      <w:pPr>
        <w:ind w:left="600"/>
        <w:spacing w:after="0"/>
        <w:rPr>
          <w:sz w:val="20"/>
          <w:szCs w:val="20"/>
          <w:color w:val="auto"/>
        </w:rPr>
      </w:pPr>
      <w:r>
        <w:rPr>
          <w:rFonts w:ascii="Courier New" w:cs="Courier New" w:eastAsia="Courier New" w:hAnsi="Courier New"/>
          <w:sz w:val="18"/>
          <w:szCs w:val="18"/>
          <w:color w:val="auto"/>
        </w:rPr>
        <w:t>ATHROW</w:t>
      </w:r>
    </w:p>
    <w:p>
      <w:pPr>
        <w:ind w:left="420"/>
        <w:spacing w:after="0"/>
        <w:rPr>
          <w:sz w:val="20"/>
          <w:szCs w:val="20"/>
          <w:color w:val="auto"/>
        </w:rPr>
      </w:pPr>
      <w:r>
        <w:rPr>
          <w:rFonts w:ascii="Times New Roman" w:cs="Times New Roman" w:eastAsia="Times New Roman" w:hAnsi="Times New Roman"/>
          <w:sz w:val="18"/>
          <w:szCs w:val="18"/>
          <w:i w:val="1"/>
          <w:iCs w:val="1"/>
          <w:color w:val="auto"/>
        </w:rPr>
        <w:t>end:</w:t>
      </w:r>
    </w:p>
    <w:p>
      <w:pPr>
        <w:ind w:left="600"/>
        <w:spacing w:after="0"/>
        <w:rPr>
          <w:sz w:val="20"/>
          <w:szCs w:val="20"/>
          <w:color w:val="auto"/>
        </w:rPr>
      </w:pPr>
      <w:r>
        <w:rPr>
          <w:rFonts w:ascii="Courier New" w:cs="Courier New" w:eastAsia="Courier New" w:hAnsi="Courier New"/>
          <w:sz w:val="18"/>
          <w:szCs w:val="18"/>
          <w:color w:val="auto"/>
        </w:rPr>
        <w:t>RETURN</w:t>
      </w:r>
    </w:p>
    <w:p>
      <w:pPr>
        <w:spacing w:after="0" w:line="127" w:lineRule="exact"/>
        <w:rPr>
          <w:sz w:val="20"/>
          <w:szCs w:val="20"/>
          <w:color w:val="auto"/>
        </w:rPr>
      </w:pPr>
    </w:p>
    <w:p>
      <w:pPr>
        <w:ind w:left="420"/>
        <w:spacing w:after="0" w:line="248" w:lineRule="exact"/>
        <w:rPr>
          <w:sz w:val="20"/>
          <w:szCs w:val="20"/>
          <w:color w:val="auto"/>
        </w:rPr>
      </w:pPr>
      <w:r>
        <w:rPr>
          <w:rFonts w:ascii="宋体" w:cs="宋体" w:eastAsia="宋体" w:hAnsi="宋体"/>
          <w:sz w:val="19"/>
          <w:szCs w:val="19"/>
          <w:color w:val="auto"/>
        </w:rPr>
        <w:t>第一条指令将初始化为</w:t>
      </w:r>
      <w:r>
        <w:rPr>
          <w:rFonts w:ascii="Courier New" w:cs="Courier New" w:eastAsia="Courier New" w:hAnsi="Courier New"/>
          <w:sz w:val="19"/>
          <w:szCs w:val="19"/>
          <w:b w:val="1"/>
          <w:bCs w:val="1"/>
          <w:color w:val="auto"/>
        </w:rPr>
        <w:t xml:space="preserve"> f </w:t>
      </w:r>
      <w:r>
        <w:rPr>
          <w:rFonts w:ascii="宋体" w:cs="宋体" w:eastAsia="宋体" w:hAnsi="宋体"/>
          <w:sz w:val="19"/>
          <w:szCs w:val="19"/>
          <w:color w:val="auto"/>
        </w:rPr>
        <w:t>的局部变量</w:t>
      </w:r>
      <w:r>
        <w:rPr>
          <w:rFonts w:ascii="Courier New" w:cs="Courier New" w:eastAsia="Courier New" w:hAnsi="Courier New"/>
          <w:sz w:val="19"/>
          <w:szCs w:val="19"/>
          <w:b w:val="1"/>
          <w:bCs w:val="1"/>
          <w:color w:val="auto"/>
        </w:rPr>
        <w:t xml:space="preserve"> 1 </w:t>
      </w:r>
      <w:r>
        <w:rPr>
          <w:rFonts w:ascii="宋体" w:cs="宋体" w:eastAsia="宋体" w:hAnsi="宋体"/>
          <w:sz w:val="19"/>
          <w:szCs w:val="19"/>
          <w:color w:val="auto"/>
        </w:rPr>
        <w:t>压入操作数栈。</w:t>
      </w:r>
      <w:r>
        <w:rPr>
          <w:rFonts w:ascii="Courier New" w:cs="Courier New" w:eastAsia="Courier New" w:hAnsi="Courier New"/>
          <w:sz w:val="19"/>
          <w:szCs w:val="19"/>
          <w:b w:val="1"/>
          <w:bCs w:val="1"/>
          <w:color w:val="auto"/>
        </w:rPr>
        <w:t xml:space="preserve">IFLT </w:t>
      </w:r>
      <w:r>
        <w:rPr>
          <w:rFonts w:ascii="宋体" w:cs="宋体" w:eastAsia="宋体" w:hAnsi="宋体"/>
          <w:sz w:val="19"/>
          <w:szCs w:val="19"/>
          <w:color w:val="auto"/>
        </w:rPr>
        <w:t>指令从栈中弹出这个值，并将</w:t>
      </w:r>
    </w:p>
    <w:p>
      <w:pPr>
        <w:sectPr>
          <w:pgSz w:w="10440" w:h="14740" w:orient="portrait"/>
          <w:cols w:equalWidth="0" w:num="1">
            <w:col w:w="8720"/>
          </w:cols>
          <w:pgMar w:left="860" w:top="577" w:right="860" w:bottom="20" w:gutter="0" w:footer="0" w:header="0"/>
          <w:type w:val="continuous"/>
        </w:sectPr>
      </w:pPr>
    </w:p>
    <w:p>
      <w:pPr>
        <w:spacing w:after="0" w:line="239"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18"/>
          <w:szCs w:val="18"/>
          <w:b w:val="1"/>
          <w:bCs w:val="1"/>
          <w:color w:val="auto"/>
        </w:rPr>
        <w:t xml:space="preserve">26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720"/>
          </w:cols>
          <w:pgMar w:left="860" w:top="577" w:right="860" w:bottom="20" w:gutter="0" w:footer="0" w:header="0"/>
          <w:type w:val="continuous"/>
        </w:sectPr>
      </w:pPr>
    </w:p>
    <w:bookmarkStart w:id="27" w:name="page28"/>
    <w:bookmarkEnd w:id="27"/>
    <w:p>
      <w:pPr>
        <w:jc w:val="center"/>
        <w:ind w:right="2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3 </w:t>
      </w:r>
      <w:r>
        <w:rPr>
          <w:rFonts w:ascii="宋体" w:cs="宋体" w:eastAsia="宋体" w:hAnsi="宋体"/>
          <w:sz w:val="21"/>
          <w:szCs w:val="21"/>
          <w:color w:val="auto"/>
        </w:rPr>
        <w:t>章 方法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8">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ectPr>
          <w:pgSz w:w="10440" w:h="14740" w:orient="portrait"/>
          <w:cols w:equalWidth="0" w:num="1">
            <w:col w:w="8740"/>
          </w:cols>
          <w:pgMar w:left="860" w:top="577" w:right="840" w:bottom="20" w:gutter="0" w:footer="0" w:header="0"/>
        </w:sectPr>
      </w:pPr>
    </w:p>
    <w:p>
      <w:pPr>
        <w:spacing w:after="0" w:line="123" w:lineRule="exact"/>
        <w:rPr>
          <w:sz w:val="20"/>
          <w:szCs w:val="20"/>
          <w:color w:val="auto"/>
        </w:rPr>
      </w:pPr>
    </w:p>
    <w:p>
      <w:pPr>
        <w:jc w:val="both"/>
        <w:ind w:right="20"/>
        <w:spacing w:after="0" w:line="330" w:lineRule="exact"/>
        <w:rPr>
          <w:sz w:val="20"/>
          <w:szCs w:val="20"/>
          <w:color w:val="auto"/>
        </w:rPr>
      </w:pPr>
      <w:r>
        <w:rPr>
          <w:rFonts w:ascii="宋体" w:cs="宋体" w:eastAsia="宋体" w:hAnsi="宋体"/>
          <w:sz w:val="20"/>
          <w:szCs w:val="20"/>
          <w:color w:val="auto"/>
        </w:rPr>
        <w:t>它与</w:t>
      </w:r>
      <w:r>
        <w:rPr>
          <w:rFonts w:ascii="Times New Roman" w:cs="Times New Roman" w:eastAsia="Times New Roman" w:hAnsi="Times New Roman"/>
          <w:sz w:val="20"/>
          <w:szCs w:val="20"/>
          <w:color w:val="auto"/>
        </w:rPr>
        <w:t xml:space="preserve"> 0 </w:t>
      </w:r>
      <w:r>
        <w:rPr>
          <w:rFonts w:ascii="宋体" w:cs="宋体" w:eastAsia="宋体" w:hAnsi="宋体"/>
          <w:sz w:val="20"/>
          <w:szCs w:val="20"/>
          <w:color w:val="auto"/>
        </w:rPr>
        <w:t>进行比较。如果它</w:t>
      </w:r>
      <w:r>
        <w:rPr>
          <w:rFonts w:ascii="宋体" w:cs="宋体" w:eastAsia="宋体" w:hAnsi="宋体"/>
          <w:sz w:val="20"/>
          <w:szCs w:val="20"/>
          <w:b w:val="1"/>
          <w:bCs w:val="1"/>
          <w:color w:val="auto"/>
        </w:rPr>
        <w:t>小于</w:t>
      </w:r>
      <w:r>
        <w:rPr>
          <w:rFonts w:ascii="宋体" w:cs="宋体" w:eastAsia="宋体" w:hAnsi="宋体"/>
          <w:sz w:val="20"/>
          <w:szCs w:val="20"/>
          <w:color w:val="auto"/>
        </w:rPr>
        <w:t>（</w:t>
      </w:r>
      <w:r>
        <w:rPr>
          <w:rFonts w:ascii="Courier New" w:cs="Courier New" w:eastAsia="Courier New" w:hAnsi="Courier New"/>
          <w:sz w:val="20"/>
          <w:szCs w:val="20"/>
          <w:b w:val="1"/>
          <w:bCs w:val="1"/>
          <w:color w:val="auto"/>
        </w:rPr>
        <w:t>LT</w:t>
      </w:r>
      <w:r>
        <w:rPr>
          <w:rFonts w:ascii="宋体" w:cs="宋体" w:eastAsia="宋体" w:hAnsi="宋体"/>
          <w:sz w:val="20"/>
          <w:szCs w:val="20"/>
          <w:color w:val="auto"/>
        </w:rPr>
        <w:t>）</w:t>
      </w:r>
      <w:r>
        <w:rPr>
          <w:rFonts w:ascii="Courier New" w:cs="Courier New" w:eastAsia="Courier New" w:hAnsi="Courier New"/>
          <w:sz w:val="20"/>
          <w:szCs w:val="20"/>
          <w:color w:val="auto"/>
        </w:rPr>
        <w:t>0</w:t>
      </w:r>
      <w:r>
        <w:rPr>
          <w:rFonts w:ascii="宋体" w:cs="宋体" w:eastAsia="宋体" w:hAnsi="宋体"/>
          <w:sz w:val="20"/>
          <w:szCs w:val="20"/>
          <w:color w:val="auto"/>
        </w:rPr>
        <w:t>，则跳转到由</w:t>
      </w:r>
      <w:r>
        <w:rPr>
          <w:rFonts w:ascii="Times New Roman" w:cs="Times New Roman" w:eastAsia="Times New Roman" w:hAnsi="Times New Roman"/>
          <w:sz w:val="20"/>
          <w:szCs w:val="20"/>
          <w:color w:val="auto"/>
        </w:rPr>
        <w:t xml:space="preserve"> </w:t>
      </w:r>
      <w:r>
        <w:rPr>
          <w:rFonts w:ascii="Courier New" w:cs="Courier New" w:eastAsia="Courier New" w:hAnsi="Courier New"/>
          <w:sz w:val="20"/>
          <w:szCs w:val="20"/>
          <w:b w:val="1"/>
          <w:bCs w:val="1"/>
          <w:color w:val="auto"/>
        </w:rPr>
        <w:t>label</w:t>
      </w:r>
      <w:r>
        <w:rPr>
          <w:rFonts w:ascii="Times New Roman" w:cs="Times New Roman" w:eastAsia="Times New Roman" w:hAnsi="Times New Roman"/>
          <w:sz w:val="20"/>
          <w:szCs w:val="20"/>
          <w:color w:val="auto"/>
        </w:rPr>
        <w:t xml:space="preserve"> </w:t>
      </w:r>
      <w:r>
        <w:rPr>
          <w:rFonts w:ascii="宋体" w:cs="宋体" w:eastAsia="宋体" w:hAnsi="宋体"/>
          <w:sz w:val="20"/>
          <w:szCs w:val="20"/>
          <w:color w:val="auto"/>
        </w:rPr>
        <w:t>标记指定的指令，否则不做任何事情，继续执行下一条指令。接下来的三条指令与</w:t>
      </w:r>
      <w:r>
        <w:rPr>
          <w:rFonts w:ascii="Courier New" w:cs="Courier New" w:eastAsia="Courier New" w:hAnsi="Courier New"/>
          <w:sz w:val="20"/>
          <w:szCs w:val="20"/>
          <w:b w:val="1"/>
          <w:bCs w:val="1"/>
          <w:color w:val="auto"/>
        </w:rPr>
        <w:t xml:space="preserve"> setF </w:t>
      </w:r>
      <w:r>
        <w:rPr>
          <w:rFonts w:ascii="宋体" w:cs="宋体" w:eastAsia="宋体" w:hAnsi="宋体"/>
          <w:sz w:val="20"/>
          <w:szCs w:val="20"/>
          <w:color w:val="auto"/>
        </w:rPr>
        <w:t>方法中相同。</w:t>
      </w:r>
      <w:r>
        <w:rPr>
          <w:rFonts w:ascii="Courier New" w:cs="Courier New" w:eastAsia="Courier New" w:hAnsi="Courier New"/>
          <w:sz w:val="20"/>
          <w:szCs w:val="20"/>
          <w:b w:val="1"/>
          <w:bCs w:val="1"/>
          <w:color w:val="auto"/>
        </w:rPr>
        <w:t xml:space="preserve">GOTO </w:t>
      </w:r>
      <w:r>
        <w:rPr>
          <w:rFonts w:ascii="宋体" w:cs="宋体" w:eastAsia="宋体" w:hAnsi="宋体"/>
          <w:sz w:val="20"/>
          <w:szCs w:val="20"/>
          <w:color w:val="auto"/>
        </w:rPr>
        <w:t>指令无条件跳转到由</w:t>
      </w:r>
      <w:r>
        <w:rPr>
          <w:rFonts w:ascii="Courier New" w:cs="Courier New" w:eastAsia="Courier New" w:hAnsi="Courier New"/>
          <w:sz w:val="20"/>
          <w:szCs w:val="20"/>
          <w:b w:val="1"/>
          <w:bCs w:val="1"/>
          <w:color w:val="auto"/>
        </w:rPr>
        <w:t xml:space="preserve"> </w:t>
      </w:r>
      <w:r>
        <w:rPr>
          <w:rFonts w:ascii="Courier New" w:cs="Courier New" w:eastAsia="Courier New" w:hAnsi="Courier New"/>
          <w:sz w:val="20"/>
          <w:szCs w:val="20"/>
          <w:b w:val="1"/>
          <w:bCs w:val="1"/>
          <w:i w:val="1"/>
          <w:iCs w:val="1"/>
          <w:color w:val="auto"/>
        </w:rPr>
        <w:t xml:space="preserve">end </w:t>
      </w:r>
      <w:r>
        <w:rPr>
          <w:rFonts w:ascii="宋体" w:cs="宋体" w:eastAsia="宋体" w:hAnsi="宋体"/>
          <w:sz w:val="20"/>
          <w:szCs w:val="20"/>
          <w:color w:val="auto"/>
        </w:rPr>
        <w:t>标记指定的指令，也就是</w:t>
      </w:r>
      <w:r>
        <w:rPr>
          <w:rFonts w:ascii="Courier New" w:cs="Courier New" w:eastAsia="Courier New" w:hAnsi="Courier New"/>
          <w:sz w:val="20"/>
          <w:szCs w:val="20"/>
          <w:b w:val="1"/>
          <w:bCs w:val="1"/>
          <w:i w:val="1"/>
          <w:iCs w:val="1"/>
          <w:color w:val="auto"/>
        </w:rPr>
        <w:t xml:space="preserve"> </w:t>
      </w:r>
      <w:r>
        <w:rPr>
          <w:rFonts w:ascii="Courier New" w:cs="Courier New" w:eastAsia="Courier New" w:hAnsi="Courier New"/>
          <w:sz w:val="20"/>
          <w:szCs w:val="20"/>
          <w:b w:val="1"/>
          <w:bCs w:val="1"/>
          <w:color w:val="auto"/>
        </w:rPr>
        <w:t>RETURN</w:t>
      </w:r>
      <w:r>
        <w:rPr>
          <w:rFonts w:ascii="Courier New" w:cs="Courier New" w:eastAsia="Courier New" w:hAnsi="Courier New"/>
          <w:sz w:val="20"/>
          <w:szCs w:val="20"/>
          <w:b w:val="1"/>
          <w:bCs w:val="1"/>
          <w:i w:val="1"/>
          <w:iCs w:val="1"/>
          <w:color w:val="auto"/>
        </w:rPr>
        <w:t xml:space="preserve"> </w:t>
      </w:r>
      <w:r>
        <w:rPr>
          <w:rFonts w:ascii="宋体" w:cs="宋体" w:eastAsia="宋体" w:hAnsi="宋体"/>
          <w:sz w:val="20"/>
          <w:szCs w:val="20"/>
          <w:color w:val="auto"/>
        </w:rPr>
        <w:t>指令。</w:t>
      </w:r>
      <w:r>
        <w:rPr>
          <w:rFonts w:ascii="Courier New" w:cs="Courier New" w:eastAsia="Courier New" w:hAnsi="Courier New"/>
          <w:sz w:val="20"/>
          <w:szCs w:val="20"/>
          <w:b w:val="1"/>
          <w:bCs w:val="1"/>
          <w:i w:val="1"/>
          <w:iCs w:val="1"/>
          <w:color w:val="auto"/>
        </w:rPr>
        <w:t xml:space="preserve">label </w:t>
      </w:r>
      <w:r>
        <w:rPr>
          <w:rFonts w:ascii="宋体" w:cs="宋体" w:eastAsia="宋体" w:hAnsi="宋体"/>
          <w:sz w:val="20"/>
          <w:szCs w:val="20"/>
          <w:color w:val="auto"/>
        </w:rPr>
        <w:t>和</w:t>
      </w:r>
      <w:r>
        <w:rPr>
          <w:rFonts w:ascii="Courier New" w:cs="Courier New" w:eastAsia="Courier New" w:hAnsi="Courier New"/>
          <w:sz w:val="20"/>
          <w:szCs w:val="20"/>
          <w:b w:val="1"/>
          <w:bCs w:val="1"/>
          <w:i w:val="1"/>
          <w:iCs w:val="1"/>
          <w:color w:val="auto"/>
        </w:rPr>
        <w:t xml:space="preserve"> end </w:t>
      </w:r>
      <w:r>
        <w:rPr>
          <w:rFonts w:ascii="宋体" w:cs="宋体" w:eastAsia="宋体" w:hAnsi="宋体"/>
          <w:sz w:val="20"/>
          <w:szCs w:val="20"/>
          <w:color w:val="auto"/>
        </w:rPr>
        <w:t>标记之间的指令创建和抛出一个异常：</w:t>
      </w:r>
      <w:r>
        <w:rPr>
          <w:rFonts w:ascii="Courier New" w:cs="Courier New" w:eastAsia="Courier New" w:hAnsi="Courier New"/>
          <w:sz w:val="20"/>
          <w:szCs w:val="20"/>
          <w:b w:val="1"/>
          <w:bCs w:val="1"/>
          <w:color w:val="auto"/>
        </w:rPr>
        <w:t xml:space="preserve">NEW </w:t>
      </w:r>
      <w:r>
        <w:rPr>
          <w:rFonts w:ascii="宋体" w:cs="宋体" w:eastAsia="宋体" w:hAnsi="宋体"/>
          <w:sz w:val="20"/>
          <w:szCs w:val="20"/>
          <w:color w:val="auto"/>
        </w:rPr>
        <w:t>指令创建一个异常对象，并将它压入操作数栈中。</w:t>
      </w:r>
      <w:r>
        <w:rPr>
          <w:rFonts w:ascii="Courier New" w:cs="Courier New" w:eastAsia="Courier New" w:hAnsi="Courier New"/>
          <w:sz w:val="20"/>
          <w:szCs w:val="20"/>
          <w:b w:val="1"/>
          <w:bCs w:val="1"/>
          <w:color w:val="auto"/>
        </w:rPr>
        <w:t xml:space="preserve">DUP </w:t>
      </w:r>
      <w:r>
        <w:rPr>
          <w:rFonts w:ascii="宋体" w:cs="宋体" w:eastAsia="宋体" w:hAnsi="宋体"/>
          <w:sz w:val="20"/>
          <w:szCs w:val="20"/>
          <w:color w:val="auto"/>
        </w:rPr>
        <w:t>指令在栈中重复这个值。</w:t>
      </w:r>
      <w:r>
        <w:rPr>
          <w:rFonts w:ascii="Courier New" w:cs="Courier New" w:eastAsia="Courier New" w:hAnsi="Courier New"/>
          <w:sz w:val="20"/>
          <w:szCs w:val="20"/>
          <w:b w:val="1"/>
          <w:bCs w:val="1"/>
          <w:color w:val="auto"/>
        </w:rPr>
        <w:t xml:space="preserve"> INVOKESPECIAL </w:t>
      </w:r>
      <w:r>
        <w:rPr>
          <w:rFonts w:ascii="宋体" w:cs="宋体" w:eastAsia="宋体" w:hAnsi="宋体"/>
          <w:sz w:val="20"/>
          <w:szCs w:val="20"/>
          <w:color w:val="auto"/>
        </w:rPr>
        <w:t>指令弹出这两个副本之一，并对其调用异常构造器。最后，</w:t>
      </w:r>
      <w:r>
        <w:rPr>
          <w:rFonts w:ascii="Courier New" w:cs="Courier New" w:eastAsia="Courier New" w:hAnsi="Courier New"/>
          <w:sz w:val="20"/>
          <w:szCs w:val="20"/>
          <w:b w:val="1"/>
          <w:bCs w:val="1"/>
          <w:color w:val="auto"/>
        </w:rPr>
        <w:t xml:space="preserve">ATHROW </w:t>
      </w:r>
      <w:r>
        <w:rPr>
          <w:rFonts w:ascii="宋体" w:cs="宋体" w:eastAsia="宋体" w:hAnsi="宋体"/>
          <w:sz w:val="20"/>
          <w:szCs w:val="20"/>
          <w:color w:val="auto"/>
        </w:rPr>
        <w:t>指令弹出</w:t>
      </w:r>
    </w:p>
    <w:p>
      <w:pPr>
        <w:spacing w:after="0" w:line="199" w:lineRule="exact"/>
        <w:rPr>
          <w:sz w:val="20"/>
          <w:szCs w:val="20"/>
          <w:color w:val="auto"/>
        </w:rPr>
      </w:pPr>
      <w:r>
        <w:rPr>
          <w:rFonts w:ascii="宋体" w:cs="宋体" w:eastAsia="宋体" w:hAnsi="宋体"/>
          <w:sz w:val="21"/>
          <w:szCs w:val="21"/>
          <w:color w:val="auto"/>
        </w:rPr>
        <w:t>剩下的副本，并将它作为异常抛出（所以不会继续执行下一条指令）。</w:t>
      </w:r>
    </w:p>
    <w:p>
      <w:pPr>
        <w:spacing w:after="0" w:line="307" w:lineRule="exact"/>
        <w:rPr>
          <w:sz w:val="20"/>
          <w:szCs w:val="20"/>
          <w:color w:val="auto"/>
        </w:rPr>
      </w:pPr>
    </w:p>
    <w:p>
      <w:pPr>
        <w:spacing w:after="0" w:line="588" w:lineRule="exact"/>
        <w:tabs>
          <w:tab w:leader="none" w:pos="1240" w:val="left"/>
        </w:tabs>
        <w:rPr>
          <w:sz w:val="20"/>
          <w:szCs w:val="20"/>
          <w:color w:val="auto"/>
        </w:rPr>
      </w:pPr>
      <w:r>
        <w:rPr>
          <w:rFonts w:ascii="Calibri" w:cs="Calibri" w:eastAsia="Calibri" w:hAnsi="Calibri"/>
          <w:sz w:val="44"/>
          <w:szCs w:val="44"/>
          <w:color w:val="auto"/>
        </w:rPr>
        <w:t>3.1.4</w:t>
      </w:r>
      <w:r>
        <w:rPr>
          <w:sz w:val="20"/>
          <w:szCs w:val="20"/>
          <w:color w:val="auto"/>
        </w:rPr>
        <w:tab/>
      </w:r>
      <w:r>
        <w:rPr>
          <w:rFonts w:ascii="宋体" w:cs="宋体" w:eastAsia="宋体" w:hAnsi="宋体"/>
          <w:sz w:val="43"/>
          <w:szCs w:val="43"/>
          <w:color w:val="auto"/>
        </w:rPr>
        <w:t>异常处理器</w:t>
      </w:r>
    </w:p>
    <w:p>
      <w:pPr>
        <w:spacing w:after="0" w:line="353" w:lineRule="exact"/>
        <w:rPr>
          <w:sz w:val="20"/>
          <w:szCs w:val="20"/>
          <w:color w:val="auto"/>
        </w:rPr>
      </w:pPr>
    </w:p>
    <w:p>
      <w:pPr>
        <w:jc w:val="both"/>
        <w:ind w:right="20" w:firstLine="420"/>
        <w:spacing w:after="0" w:line="292" w:lineRule="exact"/>
        <w:rPr>
          <w:sz w:val="20"/>
          <w:szCs w:val="20"/>
          <w:color w:val="auto"/>
        </w:rPr>
      </w:pPr>
      <w:r>
        <w:rPr>
          <w:rFonts w:ascii="宋体" w:cs="宋体" w:eastAsia="宋体" w:hAnsi="宋体"/>
          <w:sz w:val="21"/>
          <w:szCs w:val="21"/>
          <w:color w:val="auto"/>
        </w:rPr>
        <w:t>不存在用于捕获异常的字节代码：而是将一个方法的字节代码与一个</w:t>
      </w:r>
      <w:r>
        <w:rPr>
          <w:rFonts w:ascii="宋体" w:cs="宋体" w:eastAsia="宋体" w:hAnsi="宋体"/>
          <w:sz w:val="21"/>
          <w:szCs w:val="21"/>
          <w:b w:val="1"/>
          <w:bCs w:val="1"/>
          <w:color w:val="auto"/>
        </w:rPr>
        <w:t>异常处理器</w:t>
      </w:r>
      <w:r>
        <w:rPr>
          <w:rFonts w:ascii="宋体" w:cs="宋体" w:eastAsia="宋体" w:hAnsi="宋体"/>
          <w:sz w:val="21"/>
          <w:szCs w:val="21"/>
          <w:color w:val="auto"/>
        </w:rPr>
        <w:t xml:space="preserve">列表关联在一起，这个列表规定了在某方法中一给定部分抛出异常时必须执行的代码。异常处理器类似于 </w:t>
      </w:r>
      <w:r>
        <w:rPr>
          <w:rFonts w:ascii="Courier New" w:cs="Courier New" w:eastAsia="Courier New" w:hAnsi="Courier New"/>
          <w:sz w:val="21"/>
          <w:szCs w:val="21"/>
          <w:b w:val="1"/>
          <w:bCs w:val="1"/>
          <w:color w:val="auto"/>
        </w:rPr>
        <w:t xml:space="preserve">try catch </w:t>
      </w:r>
      <w:r>
        <w:rPr>
          <w:rFonts w:ascii="宋体" w:cs="宋体" w:eastAsia="宋体" w:hAnsi="宋体"/>
          <w:sz w:val="21"/>
          <w:szCs w:val="21"/>
          <w:color w:val="auto"/>
        </w:rPr>
        <w:t>块：它有一个范围，也就是与</w:t>
      </w:r>
      <w:r>
        <w:rPr>
          <w:rFonts w:ascii="Courier New" w:cs="Courier New" w:eastAsia="Courier New" w:hAnsi="Courier New"/>
          <w:sz w:val="21"/>
          <w:szCs w:val="21"/>
          <w:b w:val="1"/>
          <w:bCs w:val="1"/>
          <w:color w:val="auto"/>
        </w:rPr>
        <w:t xml:space="preserve"> try </w:t>
      </w:r>
      <w:r>
        <w:rPr>
          <w:rFonts w:ascii="宋体" w:cs="宋体" w:eastAsia="宋体" w:hAnsi="宋体"/>
          <w:sz w:val="21"/>
          <w:szCs w:val="21"/>
          <w:color w:val="auto"/>
        </w:rPr>
        <w:t>代码块内容相对应的一个指令序列，还有一个处理器，对应于</w:t>
      </w:r>
      <w:r>
        <w:rPr>
          <w:rFonts w:ascii="Courier New" w:cs="Courier New" w:eastAsia="Courier New" w:hAnsi="Courier New"/>
          <w:sz w:val="21"/>
          <w:szCs w:val="21"/>
          <w:b w:val="1"/>
          <w:bCs w:val="1"/>
          <w:color w:val="auto"/>
        </w:rPr>
        <w:t xml:space="preserve"> catch </w:t>
      </w:r>
      <w:r>
        <w:rPr>
          <w:rFonts w:ascii="宋体" w:cs="宋体" w:eastAsia="宋体" w:hAnsi="宋体"/>
          <w:sz w:val="21"/>
          <w:szCs w:val="21"/>
          <w:color w:val="auto"/>
        </w:rPr>
        <w:t>块中的内容。这个范围由一个起始标记和一个终止标记指定，处理器由一个起始标记指定。比如下面的源代码：</w:t>
      </w:r>
    </w:p>
    <w:p>
      <w:pPr>
        <w:spacing w:after="0" w:line="181"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public static void sleep(long d) {</w:t>
      </w:r>
    </w:p>
    <w:p>
      <w:pPr>
        <w:spacing w:after="0" w:line="32"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try {</w:t>
      </w:r>
    </w:p>
    <w:p>
      <w:pPr>
        <w:ind w:left="780"/>
        <w:spacing w:after="0"/>
        <w:rPr>
          <w:sz w:val="20"/>
          <w:szCs w:val="20"/>
          <w:color w:val="auto"/>
        </w:rPr>
      </w:pPr>
      <w:r>
        <w:rPr>
          <w:rFonts w:ascii="Courier New" w:cs="Courier New" w:eastAsia="Courier New" w:hAnsi="Courier New"/>
          <w:sz w:val="18"/>
          <w:szCs w:val="18"/>
          <w:color w:val="auto"/>
        </w:rPr>
        <w:t>Thread.sleep(d);</w:t>
      </w:r>
    </w:p>
    <w:p>
      <w:pPr>
        <w:ind w:left="780" w:right="4480" w:hanging="180"/>
        <w:spacing w:after="0"/>
        <w:rPr>
          <w:sz w:val="20"/>
          <w:szCs w:val="20"/>
          <w:color w:val="auto"/>
        </w:rPr>
      </w:pPr>
      <w:r>
        <w:rPr>
          <w:rFonts w:ascii="Courier New" w:cs="Courier New" w:eastAsia="Courier New" w:hAnsi="Courier New"/>
          <w:sz w:val="18"/>
          <w:szCs w:val="18"/>
          <w:color w:val="auto"/>
        </w:rPr>
        <w:t>} catch (InterruptedException e) { e.printStackTrace();</w:t>
      </w:r>
    </w:p>
    <w:p>
      <w:pPr>
        <w:ind w:left="60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pacing w:after="0" w:line="172"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可被编译为</w:t>
      </w:r>
    </w:p>
    <w:p>
      <w:pPr>
        <w:spacing w:after="0" w:line="198" w:lineRule="exact"/>
        <w:rPr>
          <w:sz w:val="20"/>
          <w:szCs w:val="20"/>
          <w:color w:val="auto"/>
        </w:rPr>
      </w:pPr>
    </w:p>
    <w:p>
      <w:pPr>
        <w:ind w:left="420" w:right="2460"/>
        <w:spacing w:after="0" w:line="239" w:lineRule="auto"/>
        <w:rPr>
          <w:sz w:val="20"/>
          <w:szCs w:val="20"/>
          <w:color w:val="auto"/>
        </w:rPr>
      </w:pPr>
      <w:r>
        <w:rPr>
          <w:rFonts w:ascii="Courier New" w:cs="Courier New" w:eastAsia="Courier New" w:hAnsi="Courier New"/>
          <w:sz w:val="18"/>
          <w:szCs w:val="18"/>
          <w:color w:val="auto"/>
        </w:rPr>
        <w:t xml:space="preserve">TRYCATCHBLOCK </w:t>
      </w:r>
      <w:r>
        <w:rPr>
          <w:rFonts w:ascii="Times New Roman" w:cs="Times New Roman" w:eastAsia="Times New Roman" w:hAnsi="Times New Roman"/>
          <w:sz w:val="18"/>
          <w:szCs w:val="18"/>
          <w:i w:val="1"/>
          <w:iCs w:val="1"/>
          <w:color w:val="auto"/>
        </w:rPr>
        <w:t>try catch catch</w:t>
      </w:r>
      <w:r>
        <w:rPr>
          <w:rFonts w:ascii="Courier New" w:cs="Courier New" w:eastAsia="Courier New" w:hAnsi="Courier New"/>
          <w:sz w:val="18"/>
          <w:szCs w:val="18"/>
          <w:color w:val="auto"/>
        </w:rPr>
        <w:t xml:space="preserve"> java/lang/InterruptedException </w:t>
      </w:r>
      <w:r>
        <w:rPr>
          <w:rFonts w:ascii="Times New Roman" w:cs="Times New Roman" w:eastAsia="Times New Roman" w:hAnsi="Times New Roman"/>
          <w:sz w:val="18"/>
          <w:szCs w:val="18"/>
          <w:i w:val="1"/>
          <w:iCs w:val="1"/>
          <w:color w:val="auto"/>
        </w:rPr>
        <w:t>try:</w:t>
      </w:r>
    </w:p>
    <w:p>
      <w:pPr>
        <w:spacing w:after="0" w:line="1"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LLOAD 0</w:t>
      </w:r>
    </w:p>
    <w:p>
      <w:pPr>
        <w:ind w:left="600"/>
        <w:spacing w:after="0"/>
        <w:rPr>
          <w:sz w:val="20"/>
          <w:szCs w:val="20"/>
          <w:color w:val="auto"/>
        </w:rPr>
      </w:pPr>
      <w:r>
        <w:rPr>
          <w:rFonts w:ascii="Courier New" w:cs="Courier New" w:eastAsia="Courier New" w:hAnsi="Courier New"/>
          <w:sz w:val="18"/>
          <w:szCs w:val="18"/>
          <w:color w:val="auto"/>
        </w:rPr>
        <w:t>INVOKESTATIC java/lang/Thread sleep (J)V</w:t>
      </w:r>
    </w:p>
    <w:p>
      <w:pPr>
        <w:ind w:left="600"/>
        <w:spacing w:after="0"/>
        <w:rPr>
          <w:sz w:val="20"/>
          <w:szCs w:val="20"/>
          <w:color w:val="auto"/>
        </w:rPr>
      </w:pPr>
      <w:r>
        <w:rPr>
          <w:rFonts w:ascii="Courier New" w:cs="Courier New" w:eastAsia="Courier New" w:hAnsi="Courier New"/>
          <w:sz w:val="18"/>
          <w:szCs w:val="18"/>
          <w:color w:val="auto"/>
        </w:rPr>
        <w:t>RETURN</w:t>
      </w:r>
    </w:p>
    <w:p>
      <w:pPr>
        <w:ind w:left="420"/>
        <w:spacing w:after="0"/>
        <w:rPr>
          <w:sz w:val="20"/>
          <w:szCs w:val="20"/>
          <w:color w:val="auto"/>
        </w:rPr>
      </w:pPr>
      <w:r>
        <w:rPr>
          <w:rFonts w:ascii="Times New Roman" w:cs="Times New Roman" w:eastAsia="Times New Roman" w:hAnsi="Times New Roman"/>
          <w:sz w:val="18"/>
          <w:szCs w:val="18"/>
          <w:i w:val="1"/>
          <w:iCs w:val="1"/>
          <w:color w:val="auto"/>
        </w:rPr>
        <w:t>catch:</w:t>
      </w:r>
    </w:p>
    <w:p>
      <w:pPr>
        <w:ind w:left="600" w:right="1240"/>
        <w:spacing w:after="0" w:line="314" w:lineRule="auto"/>
        <w:rPr>
          <w:sz w:val="20"/>
          <w:szCs w:val="20"/>
          <w:color w:val="auto"/>
        </w:rPr>
      </w:pPr>
      <w:r>
        <w:rPr>
          <w:rFonts w:ascii="Courier New" w:cs="Courier New" w:eastAsia="Courier New" w:hAnsi="Courier New"/>
          <w:sz w:val="18"/>
          <w:szCs w:val="18"/>
          <w:color w:val="auto"/>
        </w:rPr>
        <w:t>INVOKEVIRTUAL java/lang/InterruptedException printStackTrace ()V RETURN</w:t>
      </w:r>
    </w:p>
    <w:p>
      <w:pPr>
        <w:spacing w:after="0" w:line="1" w:lineRule="exact"/>
        <w:rPr>
          <w:sz w:val="20"/>
          <w:szCs w:val="20"/>
          <w:color w:val="auto"/>
        </w:rPr>
      </w:pPr>
    </w:p>
    <w:p>
      <w:pPr>
        <w:jc w:val="both"/>
        <w:ind w:firstLine="422"/>
        <w:spacing w:after="0" w:line="330" w:lineRule="exact"/>
        <w:rPr>
          <w:sz w:val="20"/>
          <w:szCs w:val="20"/>
          <w:color w:val="auto"/>
        </w:rPr>
      </w:pPr>
      <w:r>
        <w:rPr>
          <w:rFonts w:ascii="Courier New" w:cs="Courier New" w:eastAsia="Courier New" w:hAnsi="Courier New"/>
          <w:sz w:val="21"/>
          <w:szCs w:val="21"/>
          <w:b w:val="1"/>
          <w:bCs w:val="1"/>
          <w:i w:val="1"/>
          <w:iCs w:val="1"/>
          <w:color w:val="auto"/>
        </w:rPr>
        <w:t xml:space="preserve">Try </w:t>
      </w:r>
      <w:r>
        <w:rPr>
          <w:rFonts w:ascii="宋体" w:cs="宋体" w:eastAsia="宋体" w:hAnsi="宋体"/>
          <w:sz w:val="21"/>
          <w:szCs w:val="21"/>
          <w:color w:val="auto"/>
        </w:rPr>
        <w:t>和</w:t>
      </w:r>
      <w:r>
        <w:rPr>
          <w:rFonts w:ascii="Courier New" w:cs="Courier New" w:eastAsia="Courier New" w:hAnsi="Courier New"/>
          <w:sz w:val="21"/>
          <w:szCs w:val="21"/>
          <w:b w:val="1"/>
          <w:bCs w:val="1"/>
          <w:i w:val="1"/>
          <w:iCs w:val="1"/>
          <w:color w:val="auto"/>
        </w:rPr>
        <w:t xml:space="preserve"> </w:t>
      </w:r>
      <w:r>
        <w:rPr>
          <w:rFonts w:ascii="Courier New" w:cs="Courier New" w:eastAsia="Courier New" w:hAnsi="Courier New"/>
          <w:sz w:val="21"/>
          <w:szCs w:val="21"/>
          <w:b w:val="1"/>
          <w:bCs w:val="1"/>
          <w:color w:val="auto"/>
        </w:rPr>
        <w:t>catch</w:t>
      </w:r>
      <w:r>
        <w:rPr>
          <w:rFonts w:ascii="Courier New" w:cs="Courier New" w:eastAsia="Courier New" w:hAnsi="Courier New"/>
          <w:sz w:val="21"/>
          <w:szCs w:val="21"/>
          <w:b w:val="1"/>
          <w:bCs w:val="1"/>
          <w:i w:val="1"/>
          <w:iCs w:val="1"/>
          <w:color w:val="auto"/>
        </w:rPr>
        <w:t xml:space="preserve"> </w:t>
      </w:r>
      <w:r>
        <w:rPr>
          <w:rFonts w:ascii="宋体" w:cs="宋体" w:eastAsia="宋体" w:hAnsi="宋体"/>
          <w:sz w:val="21"/>
          <w:szCs w:val="21"/>
          <w:color w:val="auto"/>
        </w:rPr>
        <w:t>标记之间的代码对应于</w:t>
      </w:r>
      <w:r>
        <w:rPr>
          <w:rFonts w:ascii="Courier New" w:cs="Courier New" w:eastAsia="Courier New" w:hAnsi="Courier New"/>
          <w:sz w:val="21"/>
          <w:szCs w:val="21"/>
          <w:b w:val="1"/>
          <w:bCs w:val="1"/>
          <w:i w:val="1"/>
          <w:iCs w:val="1"/>
          <w:color w:val="auto"/>
        </w:rPr>
        <w:t xml:space="preserve"> </w:t>
      </w:r>
      <w:r>
        <w:rPr>
          <w:rFonts w:ascii="Courier New" w:cs="Courier New" w:eastAsia="Courier New" w:hAnsi="Courier New"/>
          <w:sz w:val="21"/>
          <w:szCs w:val="21"/>
          <w:b w:val="1"/>
          <w:bCs w:val="1"/>
          <w:color w:val="auto"/>
        </w:rPr>
        <w:t>try</w:t>
      </w:r>
      <w:r>
        <w:rPr>
          <w:rFonts w:ascii="Courier New" w:cs="Courier New" w:eastAsia="Courier New" w:hAnsi="Courier New"/>
          <w:sz w:val="21"/>
          <w:szCs w:val="21"/>
          <w:b w:val="1"/>
          <w:bCs w:val="1"/>
          <w:i w:val="1"/>
          <w:iCs w:val="1"/>
          <w:color w:val="auto"/>
        </w:rPr>
        <w:t xml:space="preserve"> </w:t>
      </w:r>
      <w:r>
        <w:rPr>
          <w:rFonts w:ascii="宋体" w:cs="宋体" w:eastAsia="宋体" w:hAnsi="宋体"/>
          <w:sz w:val="21"/>
          <w:szCs w:val="21"/>
          <w:color w:val="auto"/>
        </w:rPr>
        <w:t>块，而</w:t>
      </w:r>
      <w:r>
        <w:rPr>
          <w:rFonts w:ascii="Courier New" w:cs="Courier New" w:eastAsia="Courier New" w:hAnsi="Courier New"/>
          <w:sz w:val="21"/>
          <w:szCs w:val="21"/>
          <w:b w:val="1"/>
          <w:bCs w:val="1"/>
          <w:i w:val="1"/>
          <w:iCs w:val="1"/>
          <w:color w:val="auto"/>
        </w:rPr>
        <w:t xml:space="preserve"> catch </w:t>
      </w:r>
      <w:r>
        <w:rPr>
          <w:rFonts w:ascii="宋体" w:cs="宋体" w:eastAsia="宋体" w:hAnsi="宋体"/>
          <w:sz w:val="21"/>
          <w:szCs w:val="21"/>
          <w:color w:val="auto"/>
        </w:rPr>
        <w:t>标记之后的代码对应于</w:t>
      </w:r>
      <w:r>
        <w:rPr>
          <w:rFonts w:ascii="Courier New" w:cs="Courier New" w:eastAsia="Courier New" w:hAnsi="Courier New"/>
          <w:sz w:val="21"/>
          <w:szCs w:val="21"/>
          <w:b w:val="1"/>
          <w:bCs w:val="1"/>
          <w:i w:val="1"/>
          <w:iCs w:val="1"/>
          <w:color w:val="auto"/>
        </w:rPr>
        <w:t xml:space="preserve"> </w:t>
      </w:r>
      <w:r>
        <w:rPr>
          <w:rFonts w:ascii="Courier New" w:cs="Courier New" w:eastAsia="Courier New" w:hAnsi="Courier New"/>
          <w:sz w:val="21"/>
          <w:szCs w:val="21"/>
          <w:b w:val="1"/>
          <w:bCs w:val="1"/>
          <w:color w:val="auto"/>
        </w:rPr>
        <w:t>catch</w:t>
      </w:r>
      <w:r>
        <w:rPr>
          <w:rFonts w:ascii="宋体" w:cs="宋体" w:eastAsia="宋体" w:hAnsi="宋体"/>
          <w:sz w:val="21"/>
          <w:szCs w:val="21"/>
          <w:color w:val="auto"/>
        </w:rPr>
        <w:t>。</w:t>
      </w:r>
      <w:r>
        <w:rPr>
          <w:rFonts w:ascii="Courier New" w:cs="Courier New" w:eastAsia="Courier New" w:hAnsi="Courier New"/>
          <w:sz w:val="21"/>
          <w:szCs w:val="21"/>
          <w:b w:val="1"/>
          <w:bCs w:val="1"/>
          <w:i w:val="1"/>
          <w:iCs w:val="1"/>
          <w:color w:val="auto"/>
        </w:rPr>
        <w:t xml:space="preserve"> </w:t>
      </w:r>
      <w:r>
        <w:rPr>
          <w:rFonts w:ascii="Courier New" w:cs="Courier New" w:eastAsia="Courier New" w:hAnsi="Courier New"/>
          <w:sz w:val="21"/>
          <w:szCs w:val="21"/>
          <w:b w:val="1"/>
          <w:bCs w:val="1"/>
          <w:color w:val="auto"/>
        </w:rPr>
        <w:t xml:space="preserve">TRYCATCHBLOCK </w:t>
      </w:r>
      <w:r>
        <w:rPr>
          <w:rFonts w:ascii="宋体" w:cs="宋体" w:eastAsia="宋体" w:hAnsi="宋体"/>
          <w:sz w:val="21"/>
          <w:szCs w:val="21"/>
          <w:color w:val="auto"/>
        </w:rPr>
        <w:t>行指定了一个异常处理器，覆盖了</w:t>
      </w:r>
      <w:r>
        <w:rPr>
          <w:rFonts w:ascii="Courier New" w:cs="Courier New" w:eastAsia="Courier New" w:hAnsi="Courier New"/>
          <w:sz w:val="21"/>
          <w:szCs w:val="21"/>
          <w:b w:val="1"/>
          <w:bCs w:val="1"/>
          <w:color w:val="auto"/>
        </w:rPr>
        <w:t xml:space="preserve"> </w:t>
      </w:r>
      <w:r>
        <w:rPr>
          <w:rFonts w:ascii="Courier New" w:cs="Courier New" w:eastAsia="Courier New" w:hAnsi="Courier New"/>
          <w:sz w:val="21"/>
          <w:szCs w:val="21"/>
          <w:b w:val="1"/>
          <w:bCs w:val="1"/>
          <w:i w:val="1"/>
          <w:iCs w:val="1"/>
          <w:color w:val="auto"/>
        </w:rPr>
        <w:t>try</w:t>
      </w:r>
      <w:r>
        <w:rPr>
          <w:rFonts w:ascii="Courier New" w:cs="Courier New" w:eastAsia="Courier New" w:hAnsi="Courier New"/>
          <w:sz w:val="21"/>
          <w:szCs w:val="21"/>
          <w:b w:val="1"/>
          <w:bCs w:val="1"/>
          <w:color w:val="auto"/>
        </w:rPr>
        <w:t xml:space="preserve"> </w:t>
      </w:r>
      <w:r>
        <w:rPr>
          <w:rFonts w:ascii="宋体" w:cs="宋体" w:eastAsia="宋体" w:hAnsi="宋体"/>
          <w:sz w:val="21"/>
          <w:szCs w:val="21"/>
          <w:color w:val="auto"/>
        </w:rPr>
        <w:t>和</w:t>
      </w:r>
      <w:r>
        <w:rPr>
          <w:rFonts w:ascii="Courier New" w:cs="Courier New" w:eastAsia="Courier New" w:hAnsi="Courier New"/>
          <w:sz w:val="21"/>
          <w:szCs w:val="21"/>
          <w:b w:val="1"/>
          <w:bCs w:val="1"/>
          <w:color w:val="auto"/>
        </w:rPr>
        <w:t xml:space="preserve"> </w:t>
      </w:r>
      <w:r>
        <w:rPr>
          <w:rFonts w:ascii="Courier New" w:cs="Courier New" w:eastAsia="Courier New" w:hAnsi="Courier New"/>
          <w:sz w:val="21"/>
          <w:szCs w:val="21"/>
          <w:b w:val="1"/>
          <w:bCs w:val="1"/>
          <w:i w:val="1"/>
          <w:iCs w:val="1"/>
          <w:color w:val="auto"/>
        </w:rPr>
        <w:t>catch</w:t>
      </w:r>
      <w:r>
        <w:rPr>
          <w:rFonts w:ascii="Courier New" w:cs="Courier New" w:eastAsia="Courier New" w:hAnsi="Courier New"/>
          <w:sz w:val="21"/>
          <w:szCs w:val="21"/>
          <w:b w:val="1"/>
          <w:bCs w:val="1"/>
          <w:color w:val="auto"/>
        </w:rPr>
        <w:t xml:space="preserve"> </w:t>
      </w:r>
      <w:r>
        <w:rPr>
          <w:rFonts w:ascii="宋体" w:cs="宋体" w:eastAsia="宋体" w:hAnsi="宋体"/>
          <w:sz w:val="21"/>
          <w:szCs w:val="21"/>
          <w:color w:val="auto"/>
        </w:rPr>
        <w:t>标记之间的范围，有一个开始于</w:t>
      </w:r>
      <w:r>
        <w:rPr>
          <w:rFonts w:ascii="Courier New" w:cs="Courier New" w:eastAsia="Courier New" w:hAnsi="Courier New"/>
          <w:sz w:val="21"/>
          <w:szCs w:val="21"/>
          <w:b w:val="1"/>
          <w:bCs w:val="1"/>
          <w:i w:val="1"/>
          <w:iCs w:val="1"/>
          <w:color w:val="auto"/>
        </w:rPr>
        <w:t xml:space="preserve"> catch </w:t>
      </w:r>
      <w:r>
        <w:rPr>
          <w:rFonts w:ascii="宋体" w:cs="宋体" w:eastAsia="宋体" w:hAnsi="宋体"/>
          <w:sz w:val="21"/>
          <w:szCs w:val="21"/>
          <w:color w:val="auto"/>
        </w:rPr>
        <w:t>标记的处理器，用于处理一些异常，这些异常的类是</w:t>
      </w:r>
      <w:r>
        <w:rPr>
          <w:rFonts w:ascii="Courier New" w:cs="Courier New" w:eastAsia="Courier New" w:hAnsi="Courier New"/>
          <w:sz w:val="21"/>
          <w:szCs w:val="21"/>
          <w:b w:val="1"/>
          <w:bCs w:val="1"/>
          <w:i w:val="1"/>
          <w:iCs w:val="1"/>
          <w:color w:val="auto"/>
        </w:rPr>
        <w:t xml:space="preserve"> </w:t>
      </w:r>
      <w:r>
        <w:rPr>
          <w:rFonts w:ascii="Courier New" w:cs="Courier New" w:eastAsia="Courier New" w:hAnsi="Courier New"/>
          <w:sz w:val="21"/>
          <w:szCs w:val="21"/>
          <w:b w:val="1"/>
          <w:bCs w:val="1"/>
          <w:color w:val="auto"/>
        </w:rPr>
        <w:t>InterruptedException</w:t>
      </w:r>
      <w:r>
        <w:rPr>
          <w:rFonts w:ascii="Courier New" w:cs="Courier New" w:eastAsia="Courier New" w:hAnsi="Courier New"/>
          <w:sz w:val="21"/>
          <w:szCs w:val="21"/>
          <w:b w:val="1"/>
          <w:bCs w:val="1"/>
          <w:i w:val="1"/>
          <w:iCs w:val="1"/>
          <w:color w:val="auto"/>
        </w:rPr>
        <w:t xml:space="preserve"> </w:t>
      </w:r>
      <w:r>
        <w:rPr>
          <w:rFonts w:ascii="宋体" w:cs="宋体" w:eastAsia="宋体" w:hAnsi="宋体"/>
          <w:sz w:val="21"/>
          <w:szCs w:val="21"/>
          <w:color w:val="auto"/>
        </w:rPr>
        <w:t>的子类。这意味着，如果在</w:t>
      </w:r>
      <w:r>
        <w:rPr>
          <w:rFonts w:ascii="Courier New" w:cs="Courier New" w:eastAsia="Courier New" w:hAnsi="Courier New"/>
          <w:sz w:val="21"/>
          <w:szCs w:val="21"/>
          <w:b w:val="1"/>
          <w:bCs w:val="1"/>
          <w:i w:val="1"/>
          <w:iCs w:val="1"/>
          <w:color w:val="auto"/>
        </w:rPr>
        <w:t xml:space="preserve"> try </w:t>
      </w:r>
      <w:r>
        <w:rPr>
          <w:rFonts w:ascii="宋体" w:cs="宋体" w:eastAsia="宋体" w:hAnsi="宋体"/>
          <w:sz w:val="21"/>
          <w:szCs w:val="21"/>
          <w:color w:val="auto"/>
        </w:rPr>
        <w:t>和</w:t>
      </w:r>
      <w:r>
        <w:rPr>
          <w:rFonts w:ascii="Courier New" w:cs="Courier New" w:eastAsia="Courier New" w:hAnsi="Courier New"/>
          <w:sz w:val="21"/>
          <w:szCs w:val="21"/>
          <w:b w:val="1"/>
          <w:bCs w:val="1"/>
          <w:i w:val="1"/>
          <w:iCs w:val="1"/>
          <w:color w:val="auto"/>
        </w:rPr>
        <w:t xml:space="preserve"> catch </w:t>
      </w:r>
      <w:r>
        <w:rPr>
          <w:rFonts w:ascii="宋体" w:cs="宋体" w:eastAsia="宋体" w:hAnsi="宋体"/>
          <w:sz w:val="21"/>
          <w:szCs w:val="21"/>
          <w:color w:val="auto"/>
        </w:rPr>
        <w:t>之间抛出了这样一个异常，栈将被清空，异常被压入这个空栈中，执行过程在</w:t>
      </w:r>
      <w:r>
        <w:rPr>
          <w:rFonts w:ascii="Courier New" w:cs="Courier New" w:eastAsia="Courier New" w:hAnsi="Courier New"/>
          <w:sz w:val="21"/>
          <w:szCs w:val="21"/>
          <w:b w:val="1"/>
          <w:bCs w:val="1"/>
          <w:color w:val="auto"/>
        </w:rPr>
        <w:t xml:space="preserve"> catch </w:t>
      </w:r>
      <w:r>
        <w:rPr>
          <w:rFonts w:ascii="宋体" w:cs="宋体" w:eastAsia="宋体" w:hAnsi="宋体"/>
          <w:sz w:val="21"/>
          <w:szCs w:val="21"/>
          <w:color w:val="auto"/>
        </w:rPr>
        <w:t>处继续。</w:t>
      </w:r>
    </w:p>
    <w:p>
      <w:pPr>
        <w:spacing w:after="0" w:line="179" w:lineRule="exact"/>
        <w:rPr>
          <w:sz w:val="20"/>
          <w:szCs w:val="20"/>
          <w:color w:val="auto"/>
        </w:rPr>
      </w:pPr>
    </w:p>
    <w:p>
      <w:pPr>
        <w:spacing w:after="0" w:line="599" w:lineRule="exact"/>
        <w:tabs>
          <w:tab w:leader="none" w:pos="1240" w:val="left"/>
        </w:tabs>
        <w:rPr>
          <w:sz w:val="20"/>
          <w:szCs w:val="20"/>
          <w:color w:val="auto"/>
        </w:rPr>
      </w:pPr>
      <w:r>
        <w:rPr>
          <w:rFonts w:ascii="Calibri" w:cs="Calibri" w:eastAsia="Calibri" w:hAnsi="Calibri"/>
          <w:sz w:val="44"/>
          <w:szCs w:val="44"/>
          <w:color w:val="auto"/>
        </w:rPr>
        <w:t>3.1.5</w:t>
      </w:r>
      <w:r>
        <w:rPr>
          <w:sz w:val="20"/>
          <w:szCs w:val="20"/>
          <w:color w:val="auto"/>
        </w:rPr>
        <w:tab/>
      </w:r>
      <w:r>
        <w:rPr>
          <w:rFonts w:ascii="宋体" w:cs="宋体" w:eastAsia="宋体" w:hAnsi="宋体"/>
          <w:sz w:val="44"/>
          <w:szCs w:val="44"/>
          <w:color w:val="auto"/>
        </w:rPr>
        <w:t>帧</w:t>
      </w:r>
    </w:p>
    <w:p>
      <w:pPr>
        <w:spacing w:after="0" w:line="321" w:lineRule="exact"/>
        <w:rPr>
          <w:sz w:val="20"/>
          <w:szCs w:val="20"/>
          <w:color w:val="auto"/>
        </w:rPr>
      </w:pPr>
    </w:p>
    <w:p>
      <w:pPr>
        <w:jc w:val="both"/>
        <w:ind w:right="20" w:firstLine="420"/>
        <w:spacing w:after="0" w:line="293" w:lineRule="exact"/>
        <w:rPr>
          <w:sz w:val="20"/>
          <w:szCs w:val="20"/>
          <w:color w:val="auto"/>
        </w:rPr>
      </w:pPr>
      <w:r>
        <w:rPr>
          <w:rFonts w:ascii="宋体" w:cs="宋体" w:eastAsia="宋体" w:hAnsi="宋体"/>
          <w:sz w:val="21"/>
          <w:szCs w:val="21"/>
          <w:color w:val="auto"/>
        </w:rPr>
        <w:t>除了字节代码指令之外，用</w:t>
      </w:r>
      <w:r>
        <w:rPr>
          <w:rFonts w:ascii="Times New Roman" w:cs="Times New Roman" w:eastAsia="Times New Roman" w:hAnsi="Times New Roman"/>
          <w:sz w:val="21"/>
          <w:szCs w:val="21"/>
          <w:color w:val="auto"/>
        </w:rPr>
        <w:t xml:space="preserve"> Java 6 </w:t>
      </w:r>
      <w:r>
        <w:rPr>
          <w:rFonts w:ascii="宋体" w:cs="宋体" w:eastAsia="宋体" w:hAnsi="宋体"/>
          <w:sz w:val="21"/>
          <w:szCs w:val="21"/>
          <w:color w:val="auto"/>
        </w:rPr>
        <w:t>或更高版本编译的类中还包含一组</w:t>
      </w:r>
      <w:r>
        <w:rPr>
          <w:rFonts w:ascii="宋体" w:cs="宋体" w:eastAsia="宋体" w:hAnsi="宋体"/>
          <w:sz w:val="21"/>
          <w:szCs w:val="21"/>
          <w:b w:val="1"/>
          <w:bCs w:val="1"/>
          <w:color w:val="auto"/>
        </w:rPr>
        <w:t>栈映射帧</w:t>
      </w:r>
      <w:r>
        <w:rPr>
          <w:rFonts w:ascii="宋体" w:cs="宋体" w:eastAsia="宋体" w:hAnsi="宋体"/>
          <w:sz w:val="21"/>
          <w:szCs w:val="21"/>
          <w:color w:val="auto"/>
        </w:rPr>
        <w:t>，用于加快</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虚拟机中类验证过程的速度。栈映射帧给出一个方法的执行帧在执行过程中某一时刻的状</w:t>
      </w:r>
    </w:p>
    <w:p>
      <w:pPr>
        <w:spacing w:after="0" w:line="70" w:lineRule="exact"/>
        <w:rPr>
          <w:sz w:val="20"/>
          <w:szCs w:val="20"/>
          <w:color w:val="auto"/>
        </w:rPr>
      </w:pPr>
    </w:p>
    <w:p>
      <w:pPr>
        <w:jc w:val="both"/>
        <w:ind w:right="20"/>
        <w:spacing w:after="0" w:line="260" w:lineRule="exact"/>
        <w:rPr>
          <w:sz w:val="20"/>
          <w:szCs w:val="20"/>
          <w:color w:val="auto"/>
        </w:rPr>
      </w:pPr>
      <w:r>
        <w:rPr>
          <w:rFonts w:ascii="宋体" w:cs="宋体" w:eastAsia="宋体" w:hAnsi="宋体"/>
          <w:sz w:val="21"/>
          <w:szCs w:val="21"/>
          <w:color w:val="auto"/>
        </w:rPr>
        <w:t>态。更准确地说，它给出了在就要执行某一特定字节代码指令之前，每个局部变量槽和每个操作数栈槽中包含的值的</w:t>
      </w:r>
      <w:r>
        <w:rPr>
          <w:rFonts w:ascii="宋体" w:cs="宋体" w:eastAsia="宋体" w:hAnsi="宋体"/>
          <w:sz w:val="21"/>
          <w:szCs w:val="21"/>
          <w:b w:val="1"/>
          <w:bCs w:val="1"/>
          <w:color w:val="auto"/>
        </w:rPr>
        <w:t>类型</w:t>
      </w:r>
      <w:r>
        <w:rPr>
          <w:rFonts w:ascii="宋体" w:cs="宋体" w:eastAsia="宋体" w:hAnsi="宋体"/>
          <w:sz w:val="21"/>
          <w:szCs w:val="21"/>
          <w:color w:val="auto"/>
        </w:rPr>
        <w:t>。</w:t>
      </w:r>
    </w:p>
    <w:p>
      <w:pPr>
        <w:sectPr>
          <w:pgSz w:w="10440" w:h="14740" w:orient="portrait"/>
          <w:cols w:equalWidth="0" w:num="1">
            <w:col w:w="8740"/>
          </w:cols>
          <w:pgMar w:left="860" w:top="577" w:right="840" w:bottom="20" w:gutter="0" w:footer="0" w:header="0"/>
          <w:type w:val="continuous"/>
        </w:sectPr>
      </w:pPr>
    </w:p>
    <w:p>
      <w:pPr>
        <w:spacing w:after="0" w:line="200" w:lineRule="exact"/>
        <w:rPr>
          <w:sz w:val="20"/>
          <w:szCs w:val="20"/>
          <w:color w:val="auto"/>
        </w:rPr>
      </w:pPr>
    </w:p>
    <w:p>
      <w:pPr>
        <w:spacing w:after="0" w:line="263" w:lineRule="exact"/>
        <w:rPr>
          <w:sz w:val="20"/>
          <w:szCs w:val="20"/>
          <w:color w:val="auto"/>
        </w:rPr>
      </w:pPr>
    </w:p>
    <w:p>
      <w:pPr>
        <w:jc w:val="center"/>
        <w:ind w:right="-59"/>
        <w:spacing w:after="0"/>
        <w:rPr>
          <w:sz w:val="20"/>
          <w:szCs w:val="20"/>
          <w:color w:val="auto"/>
        </w:rPr>
      </w:pPr>
      <w:r>
        <w:rPr>
          <w:rFonts w:ascii="Times New Roman" w:cs="Times New Roman" w:eastAsia="Times New Roman" w:hAnsi="Times New Roman"/>
          <w:sz w:val="18"/>
          <w:szCs w:val="18"/>
          <w:b w:val="1"/>
          <w:bCs w:val="1"/>
          <w:color w:val="auto"/>
        </w:rPr>
        <w:t xml:space="preserve">27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740"/>
          </w:cols>
          <w:pgMar w:left="860" w:top="577" w:right="840" w:bottom="20" w:gutter="0" w:footer="0" w:header="0"/>
          <w:type w:val="continuous"/>
        </w:sectPr>
      </w:pPr>
    </w:p>
    <w:bookmarkStart w:id="28" w:name="page29"/>
    <w:bookmarkEnd w:id="28"/>
    <w:p>
      <w:pPr>
        <w:jc w:val="center"/>
        <w:ind w:right="10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3 </w:t>
      </w:r>
      <w:r>
        <w:rPr>
          <w:rFonts w:ascii="宋体" w:cs="宋体" w:eastAsia="宋体" w:hAnsi="宋体"/>
          <w:sz w:val="21"/>
          <w:szCs w:val="21"/>
          <w:color w:val="auto"/>
        </w:rPr>
        <w:t>章 方法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9">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03" w:lineRule="exact"/>
        <w:rPr>
          <w:sz w:val="20"/>
          <w:szCs w:val="20"/>
          <w:color w:val="auto"/>
        </w:rPr>
      </w:pPr>
    </w:p>
    <w:p>
      <w:pPr>
        <w:ind w:right="100" w:firstLine="420"/>
        <w:spacing w:after="0" w:line="358" w:lineRule="exact"/>
        <w:rPr>
          <w:sz w:val="20"/>
          <w:szCs w:val="20"/>
          <w:color w:val="auto"/>
        </w:rPr>
      </w:pPr>
      <w:r>
        <w:rPr>
          <w:rFonts w:ascii="宋体" w:cs="宋体" w:eastAsia="宋体" w:hAnsi="宋体"/>
          <w:sz w:val="19"/>
          <w:szCs w:val="19"/>
          <w:color w:val="auto"/>
        </w:rPr>
        <w:t>例如，如果考虑上一节的</w:t>
      </w:r>
      <w:r>
        <w:rPr>
          <w:rFonts w:ascii="Courier New" w:cs="Courier New" w:eastAsia="Courier New" w:hAnsi="Courier New"/>
          <w:sz w:val="19"/>
          <w:szCs w:val="19"/>
          <w:b w:val="1"/>
          <w:bCs w:val="1"/>
          <w:color w:val="auto"/>
        </w:rPr>
        <w:t xml:space="preserve"> getF </w:t>
      </w:r>
      <w:r>
        <w:rPr>
          <w:rFonts w:ascii="宋体" w:cs="宋体" w:eastAsia="宋体" w:hAnsi="宋体"/>
          <w:sz w:val="19"/>
          <w:szCs w:val="19"/>
          <w:color w:val="auto"/>
        </w:rPr>
        <w:t>方法，可以定义三个栈映射帧，给出执行帧在即将执行</w:t>
      </w:r>
      <w:r>
        <w:rPr>
          <w:rFonts w:ascii="Courier New" w:cs="Courier New" w:eastAsia="Courier New" w:hAnsi="Courier New"/>
          <w:sz w:val="19"/>
          <w:szCs w:val="19"/>
          <w:b w:val="1"/>
          <w:bCs w:val="1"/>
          <w:color w:val="auto"/>
        </w:rPr>
        <w:t>ALOAD</w:t>
      </w:r>
      <w:r>
        <w:rPr>
          <w:rFonts w:ascii="宋体" w:cs="宋体" w:eastAsia="宋体" w:hAnsi="宋体"/>
          <w:sz w:val="19"/>
          <w:szCs w:val="19"/>
          <w:color w:val="auto"/>
        </w:rPr>
        <w:t>、即将执行</w:t>
      </w:r>
      <w:r>
        <w:rPr>
          <w:rFonts w:ascii="Courier New" w:cs="Courier New" w:eastAsia="Courier New" w:hAnsi="Courier New"/>
          <w:sz w:val="19"/>
          <w:szCs w:val="19"/>
          <w:b w:val="1"/>
          <w:bCs w:val="1"/>
          <w:color w:val="auto"/>
        </w:rPr>
        <w:t xml:space="preserve"> GETFIELD </w:t>
      </w:r>
      <w:r>
        <w:rPr>
          <w:rFonts w:ascii="宋体" w:cs="宋体" w:eastAsia="宋体" w:hAnsi="宋体"/>
          <w:sz w:val="19"/>
          <w:szCs w:val="19"/>
          <w:color w:val="auto"/>
        </w:rPr>
        <w:t>和即将执行</w:t>
      </w:r>
      <w:r>
        <w:rPr>
          <w:rFonts w:ascii="Courier New" w:cs="Courier New" w:eastAsia="Courier New" w:hAnsi="Courier New"/>
          <w:sz w:val="19"/>
          <w:szCs w:val="19"/>
          <w:b w:val="1"/>
          <w:bCs w:val="1"/>
          <w:color w:val="auto"/>
        </w:rPr>
        <w:t xml:space="preserve"> IRETURN </w:t>
      </w:r>
      <w:r>
        <w:rPr>
          <w:rFonts w:ascii="宋体" w:cs="宋体" w:eastAsia="宋体" w:hAnsi="宋体"/>
          <w:sz w:val="19"/>
          <w:szCs w:val="19"/>
          <w:color w:val="auto"/>
        </w:rPr>
        <w:t>之前的状态。这三个栈映射帧对应于图</w:t>
      </w:r>
      <w:r>
        <w:rPr>
          <w:rFonts w:ascii="Courier New" w:cs="Courier New" w:eastAsia="Courier New" w:hAnsi="Courier New"/>
          <w:sz w:val="19"/>
          <w:szCs w:val="19"/>
          <w:b w:val="1"/>
          <w:bCs w:val="1"/>
          <w:color w:val="auto"/>
        </w:rPr>
        <w:t xml:space="preserve"> </w:t>
      </w:r>
      <w:r>
        <w:rPr>
          <w:rFonts w:ascii="Times New Roman" w:cs="Times New Roman" w:eastAsia="Times New Roman" w:hAnsi="Times New Roman"/>
          <w:sz w:val="19"/>
          <w:szCs w:val="19"/>
          <w:color w:val="auto"/>
        </w:rPr>
        <w:t>3.2</w:t>
      </w:r>
    </w:p>
    <w:p>
      <w:pPr>
        <w:spacing w:after="0" w:line="1" w:lineRule="exact"/>
        <w:rPr>
          <w:sz w:val="20"/>
          <w:szCs w:val="20"/>
          <w:color w:val="auto"/>
        </w:rPr>
      </w:pPr>
    </w:p>
    <w:p>
      <w:pPr>
        <w:ind w:right="100"/>
        <w:spacing w:after="0" w:line="254" w:lineRule="exact"/>
        <w:rPr>
          <w:sz w:val="20"/>
          <w:szCs w:val="20"/>
          <w:color w:val="auto"/>
        </w:rPr>
      </w:pPr>
      <w:r>
        <w:rPr>
          <w:rFonts w:ascii="宋体" w:cs="宋体" w:eastAsia="宋体" w:hAnsi="宋体"/>
          <w:sz w:val="21"/>
          <w:szCs w:val="21"/>
          <w:color w:val="auto"/>
        </w:rPr>
        <w:t>给出的三种情况，可描述如下，其中第一个方括号中的类型对应于局部变量，其他类型对应于操作数栈：</w:t>
      </w:r>
    </w:p>
    <w:p>
      <w:pPr>
        <w:spacing w:after="0" w:line="198" w:lineRule="exact"/>
        <w:rPr>
          <w:sz w:val="20"/>
          <w:szCs w:val="20"/>
          <w:color w:val="auto"/>
        </w:rPr>
      </w:pPr>
    </w:p>
    <w:tbl>
      <w:tblPr>
        <w:tblLayout w:type="fixed"/>
        <w:tblInd w:w="0" w:type="dxa"/>
        <w:tblCellMar>
          <w:top w:w="0" w:type="dxa"/>
          <w:left w:w="0" w:type="dxa"/>
          <w:bottom w:w="0" w:type="dxa"/>
          <w:right w:w="0" w:type="dxa"/>
        </w:tblCellMar>
      </w:tblPr>
      <w:tr>
        <w:trPr>
          <w:trHeight w:val="251"/>
        </w:trPr>
        <w:tc>
          <w:tcPr>
            <w:tcW w:w="3540" w:type="dxa"/>
            <w:vAlign w:val="bottom"/>
          </w:tcPr>
          <w:p>
            <w:pPr>
              <w:spacing w:after="0" w:line="251" w:lineRule="exact"/>
              <w:rPr>
                <w:sz w:val="20"/>
                <w:szCs w:val="20"/>
                <w:color w:val="auto"/>
              </w:rPr>
            </w:pPr>
            <w:r>
              <w:rPr>
                <w:rFonts w:ascii="宋体" w:cs="宋体" w:eastAsia="宋体" w:hAnsi="宋体"/>
                <w:sz w:val="22"/>
                <w:szCs w:val="22"/>
                <w:color w:val="auto"/>
              </w:rPr>
              <w:t>如下代码</w:t>
            </w:r>
            <w:r>
              <w:rPr>
                <w:rFonts w:ascii="宋体" w:cs="宋体" w:eastAsia="宋体" w:hAnsi="宋体"/>
                <w:sz w:val="22"/>
                <w:szCs w:val="22"/>
                <w:b w:val="1"/>
                <w:bCs w:val="1"/>
                <w:color w:val="auto"/>
              </w:rPr>
              <w:t>之前</w:t>
            </w:r>
            <w:r>
              <w:rPr>
                <w:rFonts w:ascii="宋体" w:cs="宋体" w:eastAsia="宋体" w:hAnsi="宋体"/>
                <w:sz w:val="22"/>
                <w:szCs w:val="22"/>
                <w:color w:val="auto"/>
              </w:rPr>
              <w:t>的执行帧状态</w:t>
            </w:r>
          </w:p>
        </w:tc>
        <w:tc>
          <w:tcPr>
            <w:tcW w:w="2200" w:type="dxa"/>
            <w:vAlign w:val="bottom"/>
          </w:tcPr>
          <w:p>
            <w:pPr>
              <w:ind w:left="920"/>
              <w:spacing w:after="0" w:line="251" w:lineRule="exact"/>
              <w:rPr>
                <w:sz w:val="20"/>
                <w:szCs w:val="20"/>
                <w:color w:val="auto"/>
              </w:rPr>
            </w:pPr>
            <w:r>
              <w:rPr>
                <w:rFonts w:ascii="宋体" w:cs="宋体" w:eastAsia="宋体" w:hAnsi="宋体"/>
                <w:sz w:val="22"/>
                <w:szCs w:val="22"/>
                <w:color w:val="auto"/>
              </w:rPr>
              <w:t>指令</w:t>
            </w:r>
          </w:p>
        </w:tc>
      </w:tr>
      <w:tr>
        <w:trPr>
          <w:trHeight w:val="239"/>
        </w:trPr>
        <w:tc>
          <w:tcPr>
            <w:tcW w:w="3540" w:type="dxa"/>
            <w:vAlign w:val="bottom"/>
          </w:tcPr>
          <w:p>
            <w:pPr>
              <w:ind w:left="420"/>
              <w:spacing w:after="0"/>
              <w:rPr>
                <w:sz w:val="20"/>
                <w:szCs w:val="20"/>
                <w:color w:val="auto"/>
              </w:rPr>
            </w:pPr>
            <w:r>
              <w:rPr>
                <w:rFonts w:ascii="Times New Roman" w:cs="Times New Roman" w:eastAsia="Times New Roman" w:hAnsi="Times New Roman"/>
                <w:sz w:val="18"/>
                <w:szCs w:val="18"/>
                <w:b w:val="1"/>
                <w:bCs w:val="1"/>
                <w:color w:val="auto"/>
              </w:rPr>
              <w:t>[</w:t>
            </w:r>
            <w:r>
              <w:rPr>
                <w:rFonts w:ascii="Courier New" w:cs="Courier New" w:eastAsia="Courier New" w:hAnsi="Courier New"/>
                <w:sz w:val="18"/>
                <w:szCs w:val="18"/>
                <w:b w:val="1"/>
                <w:bCs w:val="1"/>
                <w:color w:val="auto"/>
              </w:rPr>
              <w:t>pkg/Bean</w:t>
            </w:r>
            <w:r>
              <w:rPr>
                <w:rFonts w:ascii="Times New Roman" w:cs="Times New Roman" w:eastAsia="Times New Roman" w:hAnsi="Times New Roman"/>
                <w:sz w:val="18"/>
                <w:szCs w:val="18"/>
                <w:b w:val="1"/>
                <w:bCs w:val="1"/>
                <w:color w:val="auto"/>
              </w:rPr>
              <w:t>] []</w:t>
            </w:r>
          </w:p>
        </w:tc>
        <w:tc>
          <w:tcPr>
            <w:tcW w:w="2200" w:type="dxa"/>
            <w:vAlign w:val="bottom"/>
          </w:tcPr>
          <w:p>
            <w:pPr>
              <w:ind w:left="1340"/>
              <w:spacing w:after="0"/>
              <w:rPr>
                <w:sz w:val="20"/>
                <w:szCs w:val="20"/>
                <w:color w:val="auto"/>
              </w:rPr>
            </w:pPr>
            <w:r>
              <w:rPr>
                <w:rFonts w:ascii="Courier New" w:cs="Courier New" w:eastAsia="Courier New" w:hAnsi="Courier New"/>
                <w:sz w:val="18"/>
                <w:szCs w:val="18"/>
                <w:b w:val="1"/>
                <w:bCs w:val="1"/>
                <w:color w:val="auto"/>
              </w:rPr>
              <w:t>ALOAD 0</w:t>
            </w:r>
          </w:p>
        </w:tc>
      </w:tr>
      <w:tr>
        <w:trPr>
          <w:trHeight w:val="222"/>
        </w:trPr>
        <w:tc>
          <w:tcPr>
            <w:tcW w:w="3540" w:type="dxa"/>
            <w:vAlign w:val="bottom"/>
          </w:tcPr>
          <w:p>
            <w:pPr>
              <w:ind w:left="420"/>
              <w:spacing w:after="0"/>
              <w:rPr>
                <w:sz w:val="20"/>
                <w:szCs w:val="20"/>
                <w:color w:val="auto"/>
              </w:rPr>
            </w:pPr>
            <w:r>
              <w:rPr>
                <w:rFonts w:ascii="Times New Roman" w:cs="Times New Roman" w:eastAsia="Times New Roman" w:hAnsi="Times New Roman"/>
                <w:sz w:val="18"/>
                <w:szCs w:val="18"/>
                <w:b w:val="1"/>
                <w:bCs w:val="1"/>
                <w:color w:val="auto"/>
              </w:rPr>
              <w:t>[</w:t>
            </w:r>
            <w:r>
              <w:rPr>
                <w:rFonts w:ascii="Courier New" w:cs="Courier New" w:eastAsia="Courier New" w:hAnsi="Courier New"/>
                <w:sz w:val="18"/>
                <w:szCs w:val="18"/>
                <w:b w:val="1"/>
                <w:bCs w:val="1"/>
                <w:color w:val="auto"/>
              </w:rPr>
              <w:t>pkg/Bean</w:t>
            </w:r>
            <w:r>
              <w:rPr>
                <w:rFonts w:ascii="Times New Roman" w:cs="Times New Roman" w:eastAsia="Times New Roman" w:hAnsi="Times New Roman"/>
                <w:sz w:val="18"/>
                <w:szCs w:val="18"/>
                <w:b w:val="1"/>
                <w:bCs w:val="1"/>
                <w:color w:val="auto"/>
              </w:rPr>
              <w:t>] [</w:t>
            </w:r>
            <w:r>
              <w:rPr>
                <w:rFonts w:ascii="Courier New" w:cs="Courier New" w:eastAsia="Courier New" w:hAnsi="Courier New"/>
                <w:sz w:val="18"/>
                <w:szCs w:val="18"/>
                <w:b w:val="1"/>
                <w:bCs w:val="1"/>
                <w:color w:val="auto"/>
              </w:rPr>
              <w:t>pkg/Bean</w:t>
            </w:r>
            <w:r>
              <w:rPr>
                <w:rFonts w:ascii="Times New Roman" w:cs="Times New Roman" w:eastAsia="Times New Roman" w:hAnsi="Times New Roman"/>
                <w:sz w:val="18"/>
                <w:szCs w:val="18"/>
                <w:b w:val="1"/>
                <w:bCs w:val="1"/>
                <w:color w:val="auto"/>
              </w:rPr>
              <w:t>]</w:t>
            </w:r>
          </w:p>
        </w:tc>
        <w:tc>
          <w:tcPr>
            <w:tcW w:w="2200" w:type="dxa"/>
            <w:vAlign w:val="bottom"/>
          </w:tcPr>
          <w:p>
            <w:pPr>
              <w:ind w:left="1340"/>
              <w:spacing w:after="0"/>
              <w:rPr>
                <w:sz w:val="20"/>
                <w:szCs w:val="20"/>
                <w:color w:val="auto"/>
              </w:rPr>
            </w:pPr>
            <w:r>
              <w:rPr>
                <w:rFonts w:ascii="Courier New" w:cs="Courier New" w:eastAsia="Courier New" w:hAnsi="Courier New"/>
                <w:sz w:val="18"/>
                <w:szCs w:val="18"/>
                <w:b w:val="1"/>
                <w:bCs w:val="1"/>
                <w:color w:val="auto"/>
                <w:w w:val="97"/>
              </w:rPr>
              <w:t>GETFIELD</w:t>
            </w:r>
          </w:p>
        </w:tc>
      </w:tr>
      <w:tr>
        <w:trPr>
          <w:trHeight w:val="348"/>
        </w:trPr>
        <w:tc>
          <w:tcPr>
            <w:tcW w:w="3540" w:type="dxa"/>
            <w:vAlign w:val="bottom"/>
          </w:tcPr>
          <w:p>
            <w:pPr>
              <w:ind w:left="420"/>
              <w:spacing w:after="0"/>
              <w:rPr>
                <w:sz w:val="20"/>
                <w:szCs w:val="20"/>
                <w:color w:val="auto"/>
              </w:rPr>
            </w:pPr>
            <w:r>
              <w:rPr>
                <w:rFonts w:ascii="Times New Roman" w:cs="Times New Roman" w:eastAsia="Times New Roman" w:hAnsi="Times New Roman"/>
                <w:sz w:val="18"/>
                <w:szCs w:val="18"/>
                <w:b w:val="1"/>
                <w:bCs w:val="1"/>
                <w:color w:val="auto"/>
              </w:rPr>
              <w:t>[</w:t>
            </w:r>
            <w:r>
              <w:rPr>
                <w:rFonts w:ascii="Courier New" w:cs="Courier New" w:eastAsia="Courier New" w:hAnsi="Courier New"/>
                <w:sz w:val="18"/>
                <w:szCs w:val="18"/>
                <w:b w:val="1"/>
                <w:bCs w:val="1"/>
                <w:color w:val="auto"/>
              </w:rPr>
              <w:t>pkg/Bean</w:t>
            </w:r>
            <w:r>
              <w:rPr>
                <w:rFonts w:ascii="Times New Roman" w:cs="Times New Roman" w:eastAsia="Times New Roman" w:hAnsi="Times New Roman"/>
                <w:sz w:val="18"/>
                <w:szCs w:val="18"/>
                <w:b w:val="1"/>
                <w:bCs w:val="1"/>
                <w:color w:val="auto"/>
              </w:rPr>
              <w:t>] [</w:t>
            </w:r>
            <w:r>
              <w:rPr>
                <w:rFonts w:ascii="Courier New" w:cs="Courier New" w:eastAsia="Courier New" w:hAnsi="Courier New"/>
                <w:sz w:val="18"/>
                <w:szCs w:val="18"/>
                <w:b w:val="1"/>
                <w:bCs w:val="1"/>
                <w:color w:val="auto"/>
              </w:rPr>
              <w:t>I</w:t>
            </w:r>
            <w:r>
              <w:rPr>
                <w:rFonts w:ascii="Times New Roman" w:cs="Times New Roman" w:eastAsia="Times New Roman" w:hAnsi="Times New Roman"/>
                <w:sz w:val="18"/>
                <w:szCs w:val="18"/>
                <w:b w:val="1"/>
                <w:bCs w:val="1"/>
                <w:color w:val="auto"/>
              </w:rPr>
              <w:t>]</w:t>
            </w:r>
          </w:p>
        </w:tc>
        <w:tc>
          <w:tcPr>
            <w:tcW w:w="2200" w:type="dxa"/>
            <w:vAlign w:val="bottom"/>
          </w:tcPr>
          <w:p>
            <w:pPr>
              <w:ind w:left="1340"/>
              <w:spacing w:after="0"/>
              <w:rPr>
                <w:sz w:val="20"/>
                <w:szCs w:val="20"/>
                <w:color w:val="auto"/>
              </w:rPr>
            </w:pPr>
            <w:r>
              <w:rPr>
                <w:rFonts w:ascii="Courier New" w:cs="Courier New" w:eastAsia="Courier New" w:hAnsi="Courier New"/>
                <w:sz w:val="18"/>
                <w:szCs w:val="18"/>
                <w:b w:val="1"/>
                <w:bCs w:val="1"/>
                <w:color w:val="auto"/>
              </w:rPr>
              <w:t>IRETURN</w:t>
            </w:r>
          </w:p>
        </w:tc>
      </w:tr>
    </w:tbl>
    <w:p>
      <w:pPr>
        <w:spacing w:after="0" w:line="63" w:lineRule="exact"/>
        <w:rPr>
          <w:sz w:val="20"/>
          <w:szCs w:val="20"/>
          <w:color w:val="auto"/>
        </w:rPr>
      </w:pPr>
    </w:p>
    <w:p>
      <w:pPr>
        <w:ind w:left="420"/>
        <w:spacing w:after="0" w:line="274" w:lineRule="exact"/>
        <w:rPr>
          <w:sz w:val="20"/>
          <w:szCs w:val="20"/>
          <w:color w:val="auto"/>
        </w:rPr>
      </w:pPr>
      <w:r>
        <w:rPr>
          <w:rFonts w:ascii="宋体" w:cs="宋体" w:eastAsia="宋体" w:hAnsi="宋体"/>
          <w:sz w:val="21"/>
          <w:szCs w:val="21"/>
          <w:color w:val="auto"/>
        </w:rPr>
        <w:t>可以对</w:t>
      </w:r>
      <w:r>
        <w:rPr>
          <w:rFonts w:ascii="Courier New" w:cs="Courier New" w:eastAsia="Courier New" w:hAnsi="Courier New"/>
          <w:sz w:val="21"/>
          <w:szCs w:val="21"/>
          <w:b w:val="1"/>
          <w:bCs w:val="1"/>
          <w:color w:val="auto"/>
        </w:rPr>
        <w:t xml:space="preserve"> checkAndSetF </w:t>
      </w:r>
      <w:r>
        <w:rPr>
          <w:rFonts w:ascii="宋体" w:cs="宋体" w:eastAsia="宋体" w:hAnsi="宋体"/>
          <w:sz w:val="21"/>
          <w:szCs w:val="21"/>
          <w:color w:val="auto"/>
        </w:rPr>
        <w:t>方法进行相同操作：</w:t>
      </w:r>
    </w:p>
    <w:p>
      <w:pPr>
        <w:sectPr>
          <w:pgSz w:w="10440" w:h="14740" w:orient="portrait"/>
          <w:cols w:equalWidth="0" w:num="1">
            <w:col w:w="8820"/>
          </w:cols>
          <w:pgMar w:left="860" w:top="577" w:right="760" w:bottom="20" w:gutter="0" w:footer="0" w:header="0"/>
        </w:sectPr>
      </w:pPr>
    </w:p>
    <w:p>
      <w:pPr>
        <w:spacing w:after="0" w:line="229" w:lineRule="exact"/>
        <w:rPr>
          <w:sz w:val="20"/>
          <w:szCs w:val="20"/>
          <w:color w:val="auto"/>
        </w:rPr>
      </w:pPr>
    </w:p>
    <w:p>
      <w:pPr>
        <w:spacing w:after="0" w:line="251" w:lineRule="exact"/>
        <w:rPr>
          <w:sz w:val="20"/>
          <w:szCs w:val="20"/>
          <w:color w:val="auto"/>
        </w:rPr>
      </w:pPr>
      <w:r>
        <w:rPr>
          <w:rFonts w:ascii="宋体" w:cs="宋体" w:eastAsia="宋体" w:hAnsi="宋体"/>
          <w:sz w:val="22"/>
          <w:szCs w:val="22"/>
          <w:color w:val="auto"/>
        </w:rPr>
        <w:t>如下代码</w:t>
      </w:r>
      <w:r>
        <w:rPr>
          <w:rFonts w:ascii="宋体" w:cs="宋体" w:eastAsia="宋体" w:hAnsi="宋体"/>
          <w:sz w:val="22"/>
          <w:szCs w:val="22"/>
          <w:b w:val="1"/>
          <w:bCs w:val="1"/>
          <w:color w:val="auto"/>
        </w:rPr>
        <w:t>之前</w:t>
      </w:r>
      <w:r>
        <w:rPr>
          <w:rFonts w:ascii="宋体" w:cs="宋体" w:eastAsia="宋体" w:hAnsi="宋体"/>
          <w:sz w:val="22"/>
          <w:szCs w:val="22"/>
          <w:color w:val="auto"/>
        </w:rPr>
        <w:t>的执行帧状态</w:t>
      </w:r>
    </w:p>
    <w:p>
      <w:pPr>
        <w:spacing w:after="0" w:line="39"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18"/>
          <w:szCs w:val="18"/>
          <w:color w:val="auto"/>
        </w:rPr>
        <w:t>[</w:t>
      </w:r>
      <w:r>
        <w:rPr>
          <w:rFonts w:ascii="Courier New" w:cs="Courier New" w:eastAsia="Courier New" w:hAnsi="Courier New"/>
          <w:sz w:val="18"/>
          <w:szCs w:val="18"/>
          <w:color w:val="auto"/>
        </w:rPr>
        <w:t>pkg/Bean I</w:t>
      </w:r>
      <w:r>
        <w:rPr>
          <w:rFonts w:ascii="Times New Roman" w:cs="Times New Roman" w:eastAsia="Times New Roman" w:hAnsi="Times New Roman"/>
          <w:sz w:val="18"/>
          <w:szCs w:val="18"/>
          <w:color w:val="auto"/>
        </w:rPr>
        <w:t>] []</w:t>
      </w:r>
    </w:p>
    <w:p>
      <w:pPr>
        <w:spacing w:after="0" w:line="29"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18"/>
          <w:szCs w:val="18"/>
          <w:color w:val="auto"/>
        </w:rPr>
        <w:t>[</w:t>
      </w:r>
      <w:r>
        <w:rPr>
          <w:rFonts w:ascii="Courier New" w:cs="Courier New" w:eastAsia="Courier New" w:hAnsi="Courier New"/>
          <w:sz w:val="18"/>
          <w:szCs w:val="18"/>
          <w:color w:val="auto"/>
        </w:rPr>
        <w:t>pkg/Bean I</w:t>
      </w:r>
      <w:r>
        <w:rPr>
          <w:rFonts w:ascii="Times New Roman" w:cs="Times New Roman" w:eastAsia="Times New Roman" w:hAnsi="Times New Roman"/>
          <w:sz w:val="18"/>
          <w:szCs w:val="18"/>
          <w:color w:val="auto"/>
        </w:rPr>
        <w:t>] [</w:t>
      </w:r>
      <w:r>
        <w:rPr>
          <w:rFonts w:ascii="Courier New" w:cs="Courier New" w:eastAsia="Courier New" w:hAnsi="Courier New"/>
          <w:sz w:val="18"/>
          <w:szCs w:val="18"/>
          <w:color w:val="auto"/>
        </w:rPr>
        <w:t>I</w:t>
      </w:r>
      <w:r>
        <w:rPr>
          <w:rFonts w:ascii="Times New Roman" w:cs="Times New Roman" w:eastAsia="Times New Roman" w:hAnsi="Times New Roman"/>
          <w:sz w:val="18"/>
          <w:szCs w:val="18"/>
          <w:color w:val="auto"/>
        </w:rPr>
        <w:t>]</w:t>
      </w:r>
    </w:p>
    <w:p>
      <w:pPr>
        <w:ind w:left="420"/>
        <w:spacing w:after="0"/>
        <w:rPr>
          <w:sz w:val="20"/>
          <w:szCs w:val="20"/>
          <w:color w:val="auto"/>
        </w:rPr>
      </w:pPr>
      <w:r>
        <w:rPr>
          <w:rFonts w:ascii="Times New Roman" w:cs="Times New Roman" w:eastAsia="Times New Roman" w:hAnsi="Times New Roman"/>
          <w:sz w:val="18"/>
          <w:szCs w:val="18"/>
          <w:color w:val="auto"/>
        </w:rPr>
        <w:t>[</w:t>
      </w:r>
      <w:r>
        <w:rPr>
          <w:rFonts w:ascii="Courier New" w:cs="Courier New" w:eastAsia="Courier New" w:hAnsi="Courier New"/>
          <w:sz w:val="18"/>
          <w:szCs w:val="18"/>
          <w:color w:val="auto"/>
        </w:rPr>
        <w:t>pkg/Bean I</w:t>
      </w:r>
      <w:r>
        <w:rPr>
          <w:rFonts w:ascii="Times New Roman" w:cs="Times New Roman" w:eastAsia="Times New Roman" w:hAnsi="Times New Roman"/>
          <w:sz w:val="18"/>
          <w:szCs w:val="18"/>
          <w:color w:val="auto"/>
        </w:rPr>
        <w:t>] []</w:t>
      </w:r>
    </w:p>
    <w:p>
      <w:pPr>
        <w:spacing w:after="0" w:line="3"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18"/>
          <w:szCs w:val="18"/>
          <w:color w:val="auto"/>
        </w:rPr>
        <w:t>[</w:t>
      </w:r>
      <w:r>
        <w:rPr>
          <w:rFonts w:ascii="Courier New" w:cs="Courier New" w:eastAsia="Courier New" w:hAnsi="Courier New"/>
          <w:sz w:val="18"/>
          <w:szCs w:val="18"/>
          <w:color w:val="auto"/>
        </w:rPr>
        <w:t>pkg/Bean I</w:t>
      </w:r>
      <w:r>
        <w:rPr>
          <w:rFonts w:ascii="Times New Roman" w:cs="Times New Roman" w:eastAsia="Times New Roman" w:hAnsi="Times New Roman"/>
          <w:sz w:val="18"/>
          <w:szCs w:val="18"/>
          <w:color w:val="auto"/>
        </w:rPr>
        <w:t>] [</w:t>
      </w:r>
      <w:r>
        <w:rPr>
          <w:rFonts w:ascii="Courier New" w:cs="Courier New" w:eastAsia="Courier New" w:hAnsi="Courier New"/>
          <w:sz w:val="18"/>
          <w:szCs w:val="18"/>
          <w:color w:val="auto"/>
        </w:rPr>
        <w:t>pkg/Bean</w:t>
      </w:r>
      <w:r>
        <w:rPr>
          <w:rFonts w:ascii="Times New Roman" w:cs="Times New Roman" w:eastAsia="Times New Roman" w:hAnsi="Times New Roman"/>
          <w:sz w:val="18"/>
          <w:szCs w:val="18"/>
          <w:color w:val="auto"/>
        </w:rPr>
        <w:t>]</w:t>
      </w:r>
    </w:p>
    <w:p>
      <w:pPr>
        <w:ind w:left="420"/>
        <w:spacing w:after="0" w:line="236" w:lineRule="auto"/>
        <w:rPr>
          <w:sz w:val="20"/>
          <w:szCs w:val="20"/>
          <w:color w:val="auto"/>
        </w:rPr>
      </w:pPr>
      <w:r>
        <w:rPr>
          <w:rFonts w:ascii="Times New Roman" w:cs="Times New Roman" w:eastAsia="Times New Roman" w:hAnsi="Times New Roman"/>
          <w:sz w:val="18"/>
          <w:szCs w:val="18"/>
          <w:color w:val="auto"/>
        </w:rPr>
        <w:t>[</w:t>
      </w:r>
      <w:r>
        <w:rPr>
          <w:rFonts w:ascii="Courier New" w:cs="Courier New" w:eastAsia="Courier New" w:hAnsi="Courier New"/>
          <w:sz w:val="18"/>
          <w:szCs w:val="18"/>
          <w:color w:val="auto"/>
        </w:rPr>
        <w:t>pkg/Bean I</w:t>
      </w:r>
      <w:r>
        <w:rPr>
          <w:rFonts w:ascii="Times New Roman" w:cs="Times New Roman" w:eastAsia="Times New Roman" w:hAnsi="Times New Roman"/>
          <w:sz w:val="18"/>
          <w:szCs w:val="18"/>
          <w:color w:val="auto"/>
        </w:rPr>
        <w:t>] [</w:t>
      </w:r>
      <w:r>
        <w:rPr>
          <w:rFonts w:ascii="Courier New" w:cs="Courier New" w:eastAsia="Courier New" w:hAnsi="Courier New"/>
          <w:sz w:val="18"/>
          <w:szCs w:val="18"/>
          <w:color w:val="auto"/>
        </w:rPr>
        <w:t>pkg/Bean I</w:t>
      </w:r>
      <w:r>
        <w:rPr>
          <w:rFonts w:ascii="Times New Roman" w:cs="Times New Roman" w:eastAsia="Times New Roman" w:hAnsi="Times New Roman"/>
          <w:sz w:val="18"/>
          <w:szCs w:val="18"/>
          <w:color w:val="auto"/>
        </w:rPr>
        <w:t>]</w:t>
      </w:r>
    </w:p>
    <w:p>
      <w:pPr>
        <w:spacing w:after="0" w:line="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18"/>
          <w:szCs w:val="18"/>
          <w:color w:val="auto"/>
        </w:rPr>
        <w:t>[</w:t>
      </w:r>
      <w:r>
        <w:rPr>
          <w:rFonts w:ascii="Courier New" w:cs="Courier New" w:eastAsia="Courier New" w:hAnsi="Courier New"/>
          <w:sz w:val="18"/>
          <w:szCs w:val="18"/>
          <w:color w:val="auto"/>
        </w:rPr>
        <w:t>pkg/Bean I</w:t>
      </w:r>
      <w:r>
        <w:rPr>
          <w:rFonts w:ascii="Times New Roman" w:cs="Times New Roman" w:eastAsia="Times New Roman" w:hAnsi="Times New Roman"/>
          <w:sz w:val="18"/>
          <w:szCs w:val="18"/>
          <w:color w:val="auto"/>
        </w:rPr>
        <w:t>] []</w:t>
      </w:r>
    </w:p>
    <w:p>
      <w:pPr>
        <w:ind w:left="420"/>
        <w:spacing w:after="0" w:line="234" w:lineRule="auto"/>
        <w:rPr>
          <w:sz w:val="20"/>
          <w:szCs w:val="20"/>
          <w:color w:val="auto"/>
        </w:rPr>
      </w:pPr>
      <w:r>
        <w:rPr>
          <w:rFonts w:ascii="Times New Roman" w:cs="Times New Roman" w:eastAsia="Times New Roman" w:hAnsi="Times New Roman"/>
          <w:sz w:val="18"/>
          <w:szCs w:val="18"/>
          <w:color w:val="auto"/>
        </w:rPr>
        <w:t>[</w:t>
      </w:r>
      <w:r>
        <w:rPr>
          <w:rFonts w:ascii="Courier New" w:cs="Courier New" w:eastAsia="Courier New" w:hAnsi="Courier New"/>
          <w:sz w:val="18"/>
          <w:szCs w:val="18"/>
          <w:color w:val="auto"/>
        </w:rPr>
        <w:t>pkg/Bean I</w:t>
      </w:r>
      <w:r>
        <w:rPr>
          <w:rFonts w:ascii="Times New Roman" w:cs="Times New Roman" w:eastAsia="Times New Roman" w:hAnsi="Times New Roman"/>
          <w:sz w:val="18"/>
          <w:szCs w:val="18"/>
          <w:color w:val="auto"/>
        </w:rPr>
        <w:t>] []</w:t>
      </w:r>
    </w:p>
    <w:p>
      <w:pPr>
        <w:spacing w:after="0" w:line="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18"/>
          <w:szCs w:val="18"/>
          <w:b w:val="1"/>
          <w:bCs w:val="1"/>
          <w:color w:val="auto"/>
        </w:rPr>
        <w:t>[</w:t>
      </w:r>
      <w:r>
        <w:rPr>
          <w:rFonts w:ascii="Courier New" w:cs="Courier New" w:eastAsia="Courier New" w:hAnsi="Courier New"/>
          <w:sz w:val="18"/>
          <w:szCs w:val="18"/>
          <w:b w:val="1"/>
          <w:bCs w:val="1"/>
          <w:color w:val="auto"/>
        </w:rPr>
        <w:t>pkg/Bean I</w:t>
      </w:r>
      <w:r>
        <w:rPr>
          <w:rFonts w:ascii="Times New Roman" w:cs="Times New Roman" w:eastAsia="Times New Roman" w:hAnsi="Times New Roman"/>
          <w:sz w:val="18"/>
          <w:szCs w:val="18"/>
          <w:b w:val="1"/>
          <w:bCs w:val="1"/>
          <w:color w:val="auto"/>
        </w:rPr>
        <w:t>] []</w:t>
      </w:r>
    </w:p>
    <w:p>
      <w:pPr>
        <w:spacing w:after="0" w:line="7" w:lineRule="exact"/>
        <w:rPr>
          <w:sz w:val="20"/>
          <w:szCs w:val="20"/>
          <w:color w:val="auto"/>
        </w:rPr>
      </w:pPr>
    </w:p>
    <w:p>
      <w:pPr>
        <w:ind w:left="420"/>
        <w:spacing w:after="0" w:line="235" w:lineRule="exact"/>
        <w:rPr>
          <w:sz w:val="20"/>
          <w:szCs w:val="20"/>
          <w:color w:val="auto"/>
        </w:rPr>
      </w:pPr>
      <w:r>
        <w:rPr>
          <w:rFonts w:ascii="Times New Roman" w:cs="Times New Roman" w:eastAsia="Times New Roman" w:hAnsi="Times New Roman"/>
          <w:sz w:val="18"/>
          <w:szCs w:val="18"/>
          <w:color w:val="auto"/>
        </w:rPr>
        <w:t>[</w:t>
      </w:r>
      <w:r>
        <w:rPr>
          <w:rFonts w:ascii="Courier New" w:cs="Courier New" w:eastAsia="Courier New" w:hAnsi="Courier New"/>
          <w:sz w:val="18"/>
          <w:szCs w:val="18"/>
          <w:color w:val="auto"/>
        </w:rPr>
        <w:t>pkg/Bean I</w:t>
      </w:r>
      <w:r>
        <w:rPr>
          <w:rFonts w:ascii="Times New Roman" w:cs="Times New Roman" w:eastAsia="Times New Roman" w:hAnsi="Times New Roman"/>
          <w:sz w:val="18"/>
          <w:szCs w:val="18"/>
          <w:color w:val="auto"/>
        </w:rPr>
        <w:t>] [</w:t>
      </w:r>
      <w:r>
        <w:rPr>
          <w:rFonts w:ascii="楷体" w:cs="楷体" w:eastAsia="楷体" w:hAnsi="楷体"/>
          <w:sz w:val="18"/>
          <w:szCs w:val="18"/>
          <w:color w:val="auto"/>
        </w:rPr>
        <w:t>未初始化（标记）</w:t>
      </w:r>
      <w:r>
        <w:rPr>
          <w:rFonts w:ascii="Times New Roman" w:cs="Times New Roman" w:eastAsia="Times New Roman" w:hAnsi="Times New Roman"/>
          <w:sz w:val="18"/>
          <w:szCs w:val="18"/>
          <w:color w:val="auto"/>
        </w:rPr>
        <w:t>]</w:t>
      </w:r>
    </w:p>
    <w:p>
      <w:pPr>
        <w:ind w:left="420"/>
        <w:spacing w:after="0" w:line="229" w:lineRule="auto"/>
        <w:rPr>
          <w:sz w:val="20"/>
          <w:szCs w:val="20"/>
          <w:color w:val="auto"/>
        </w:rPr>
      </w:pPr>
      <w:r>
        <w:rPr>
          <w:rFonts w:ascii="Times New Roman" w:cs="Times New Roman" w:eastAsia="Times New Roman" w:hAnsi="Times New Roman"/>
          <w:sz w:val="18"/>
          <w:szCs w:val="18"/>
          <w:color w:val="auto"/>
        </w:rPr>
        <w:t>[</w:t>
      </w:r>
      <w:r>
        <w:rPr>
          <w:rFonts w:ascii="Courier New" w:cs="Courier New" w:eastAsia="Courier New" w:hAnsi="Courier New"/>
          <w:sz w:val="18"/>
          <w:szCs w:val="18"/>
          <w:color w:val="auto"/>
        </w:rPr>
        <w:t>pkg/Bean I</w:t>
      </w:r>
      <w:r>
        <w:rPr>
          <w:rFonts w:ascii="Times New Roman" w:cs="Times New Roman" w:eastAsia="Times New Roman" w:hAnsi="Times New Roman"/>
          <w:sz w:val="18"/>
          <w:szCs w:val="18"/>
          <w:color w:val="auto"/>
        </w:rPr>
        <w:t>] [Uninitialized(label)</w:t>
      </w:r>
    </w:p>
    <w:p>
      <w:pPr>
        <w:ind w:left="420"/>
        <w:spacing w:after="0"/>
        <w:rPr>
          <w:sz w:val="20"/>
          <w:szCs w:val="20"/>
          <w:color w:val="auto"/>
        </w:rPr>
      </w:pPr>
      <w:r>
        <w:rPr>
          <w:rFonts w:ascii="Times New Roman" w:cs="Times New Roman" w:eastAsia="Times New Roman" w:hAnsi="Times New Roman"/>
          <w:sz w:val="18"/>
          <w:szCs w:val="18"/>
          <w:color w:val="auto"/>
        </w:rPr>
        <w:t>Uninitialized(label)]</w:t>
      </w:r>
    </w:p>
    <w:p>
      <w:pPr>
        <w:ind w:left="420"/>
        <w:spacing w:after="0"/>
        <w:rPr>
          <w:sz w:val="20"/>
          <w:szCs w:val="20"/>
          <w:color w:val="auto"/>
        </w:rPr>
      </w:pPr>
      <w:r>
        <w:rPr>
          <w:rFonts w:ascii="Times New Roman" w:cs="Times New Roman" w:eastAsia="Times New Roman" w:hAnsi="Times New Roman"/>
          <w:sz w:val="18"/>
          <w:szCs w:val="18"/>
          <w:color w:val="auto"/>
        </w:rPr>
        <w:t>[</w:t>
      </w:r>
      <w:r>
        <w:rPr>
          <w:rFonts w:ascii="Courier New" w:cs="Courier New" w:eastAsia="Courier New" w:hAnsi="Courier New"/>
          <w:sz w:val="18"/>
          <w:szCs w:val="18"/>
          <w:color w:val="auto"/>
        </w:rPr>
        <w:t>pkg/Bean I</w:t>
      </w:r>
      <w:r>
        <w:rPr>
          <w:rFonts w:ascii="Times New Roman" w:cs="Times New Roman" w:eastAsia="Times New Roman" w:hAnsi="Times New Roman"/>
          <w:sz w:val="18"/>
          <w:szCs w:val="18"/>
          <w:color w:val="auto"/>
        </w:rPr>
        <w:t>]</w:t>
      </w:r>
    </w:p>
    <w:p>
      <w:pPr>
        <w:spacing w:after="0" w:line="9" w:lineRule="exact"/>
        <w:rPr>
          <w:sz w:val="20"/>
          <w:szCs w:val="20"/>
          <w:color w:val="auto"/>
        </w:rPr>
      </w:pPr>
    </w:p>
    <w:p>
      <w:pPr>
        <w:ind w:left="420"/>
        <w:spacing w:after="0" w:line="251" w:lineRule="auto"/>
        <w:rPr>
          <w:sz w:val="20"/>
          <w:szCs w:val="20"/>
          <w:color w:val="auto"/>
        </w:rPr>
      </w:pPr>
      <w:r>
        <w:rPr>
          <w:rFonts w:ascii="Times New Roman" w:cs="Times New Roman" w:eastAsia="Times New Roman" w:hAnsi="Times New Roman"/>
          <w:sz w:val="17"/>
          <w:szCs w:val="17"/>
          <w:color w:val="auto"/>
        </w:rPr>
        <w:t>[</w:t>
      </w:r>
      <w:r>
        <w:rPr>
          <w:rFonts w:ascii="Courier New" w:cs="Courier New" w:eastAsia="Courier New" w:hAnsi="Courier New"/>
          <w:sz w:val="17"/>
          <w:szCs w:val="17"/>
          <w:color w:val="auto"/>
        </w:rPr>
        <w:t>java/lang/IllegalArgumentException</w:t>
      </w:r>
      <w:r>
        <w:rPr>
          <w:rFonts w:ascii="Times New Roman" w:cs="Times New Roman" w:eastAsia="Times New Roman" w:hAnsi="Times New Roman"/>
          <w:sz w:val="17"/>
          <w:szCs w:val="17"/>
          <w:color w:val="auto"/>
        </w:rPr>
        <w:t>] [</w:t>
      </w:r>
      <w:r>
        <w:rPr>
          <w:rFonts w:ascii="Courier New" w:cs="Courier New" w:eastAsia="Courier New" w:hAnsi="Courier New"/>
          <w:sz w:val="17"/>
          <w:szCs w:val="17"/>
          <w:color w:val="auto"/>
        </w:rPr>
        <w:t>pkg/Bean I</w:t>
      </w:r>
      <w:r>
        <w:rPr>
          <w:rFonts w:ascii="Times New Roman" w:cs="Times New Roman" w:eastAsia="Times New Roman" w:hAnsi="Times New Roman"/>
          <w:sz w:val="17"/>
          <w:szCs w:val="17"/>
          <w:color w:val="auto"/>
        </w:rPr>
        <w:t>] []</w:t>
      </w:r>
    </w:p>
    <w:p>
      <w:pPr>
        <w:spacing w:after="0" w:line="2"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18"/>
          <w:szCs w:val="18"/>
          <w:b w:val="1"/>
          <w:bCs w:val="1"/>
          <w:color w:val="auto"/>
        </w:rPr>
        <w:t>[</w:t>
      </w:r>
      <w:r>
        <w:rPr>
          <w:rFonts w:ascii="Courier New" w:cs="Courier New" w:eastAsia="Courier New" w:hAnsi="Courier New"/>
          <w:sz w:val="18"/>
          <w:szCs w:val="18"/>
          <w:b w:val="1"/>
          <w:bCs w:val="1"/>
          <w:color w:val="auto"/>
        </w:rPr>
        <w:t>pkg/Bean I</w:t>
      </w:r>
      <w:r>
        <w:rPr>
          <w:rFonts w:ascii="Times New Roman" w:cs="Times New Roman" w:eastAsia="Times New Roman" w:hAnsi="Times New Roman"/>
          <w:sz w:val="18"/>
          <w:szCs w:val="18"/>
          <w:b w:val="1"/>
          <w:bCs w:val="1"/>
          <w:color w:val="auto"/>
        </w:rPr>
        <w:t>] []</w:t>
      </w:r>
    </w:p>
    <w:p>
      <w:pPr>
        <w:spacing w:after="0" w:line="20" w:lineRule="exact"/>
        <w:rPr>
          <w:sz w:val="20"/>
          <w:szCs w:val="20"/>
          <w:color w:val="auto"/>
        </w:rPr>
      </w:pPr>
      <w:r>
        <w:rPr>
          <w:sz w:val="20"/>
          <w:szCs w:val="20"/>
          <w:color w:val="auto"/>
        </w:rPr>
        <w:br w:type="column"/>
      </w:r>
    </w:p>
    <w:p>
      <w:pPr>
        <w:spacing w:after="0" w:line="209" w:lineRule="exact"/>
        <w:rPr>
          <w:sz w:val="20"/>
          <w:szCs w:val="20"/>
          <w:color w:val="auto"/>
        </w:rPr>
      </w:pPr>
    </w:p>
    <w:p>
      <w:pPr>
        <w:spacing w:after="0" w:line="251" w:lineRule="exact"/>
        <w:rPr>
          <w:sz w:val="20"/>
          <w:szCs w:val="20"/>
          <w:color w:val="auto"/>
        </w:rPr>
      </w:pPr>
      <w:r>
        <w:rPr>
          <w:rFonts w:ascii="宋体" w:cs="宋体" w:eastAsia="宋体" w:hAnsi="宋体"/>
          <w:sz w:val="22"/>
          <w:szCs w:val="22"/>
          <w:color w:val="auto"/>
        </w:rPr>
        <w:t>指令</w:t>
      </w:r>
    </w:p>
    <w:p>
      <w:pPr>
        <w:spacing w:after="0" w:line="20"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ILOAD 1</w:t>
      </w:r>
    </w:p>
    <w:p>
      <w:pPr>
        <w:spacing w:after="0" w:line="50"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 xml:space="preserve">IFLT </w:t>
      </w:r>
      <w:r>
        <w:rPr>
          <w:rFonts w:ascii="Times New Roman" w:cs="Times New Roman" w:eastAsia="Times New Roman" w:hAnsi="Times New Roman"/>
          <w:sz w:val="18"/>
          <w:szCs w:val="18"/>
          <w:i w:val="1"/>
          <w:iCs w:val="1"/>
          <w:color w:val="auto"/>
        </w:rPr>
        <w:t>label</w:t>
      </w:r>
    </w:p>
    <w:p>
      <w:pPr>
        <w:ind w:left="420"/>
        <w:spacing w:after="0"/>
        <w:rPr>
          <w:sz w:val="20"/>
          <w:szCs w:val="20"/>
          <w:color w:val="auto"/>
        </w:rPr>
      </w:pPr>
      <w:r>
        <w:rPr>
          <w:rFonts w:ascii="Courier New" w:cs="Courier New" w:eastAsia="Courier New" w:hAnsi="Courier New"/>
          <w:sz w:val="18"/>
          <w:szCs w:val="18"/>
          <w:color w:val="auto"/>
        </w:rPr>
        <w:t>ALOAD 0</w:t>
      </w:r>
    </w:p>
    <w:p>
      <w:pPr>
        <w:spacing w:after="0" w:line="18"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ILOAD 1</w:t>
      </w:r>
    </w:p>
    <w:p>
      <w:pPr>
        <w:spacing w:after="0" w:line="18"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PUTFIELD</w:t>
      </w:r>
    </w:p>
    <w:p>
      <w:pPr>
        <w:spacing w:after="0" w:line="34"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 xml:space="preserve">GOTO </w:t>
      </w:r>
      <w:r>
        <w:rPr>
          <w:rFonts w:ascii="Times New Roman" w:cs="Times New Roman" w:eastAsia="Times New Roman" w:hAnsi="Times New Roman"/>
          <w:sz w:val="18"/>
          <w:szCs w:val="18"/>
          <w:i w:val="1"/>
          <w:iCs w:val="1"/>
          <w:color w:val="auto"/>
        </w:rPr>
        <w:t>end</w:t>
      </w:r>
    </w:p>
    <w:p>
      <w:pPr>
        <w:ind w:left="420"/>
        <w:spacing w:after="0" w:line="222" w:lineRule="auto"/>
        <w:rPr>
          <w:sz w:val="20"/>
          <w:szCs w:val="20"/>
          <w:color w:val="auto"/>
        </w:rPr>
      </w:pPr>
      <w:r>
        <w:rPr>
          <w:rFonts w:ascii="Times New Roman" w:cs="Times New Roman" w:eastAsia="Times New Roman" w:hAnsi="Times New Roman"/>
          <w:sz w:val="18"/>
          <w:szCs w:val="18"/>
          <w:i w:val="1"/>
          <w:iCs w:val="1"/>
          <w:color w:val="auto"/>
        </w:rPr>
        <w:t xml:space="preserve">label </w:t>
      </w: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NEW</w:t>
      </w:r>
    </w:p>
    <w:p>
      <w:pPr>
        <w:spacing w:after="0" w:line="19"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DUP</w:t>
      </w:r>
    </w:p>
    <w:p>
      <w:pPr>
        <w:spacing w:after="0" w:line="31" w:lineRule="exact"/>
        <w:rPr>
          <w:sz w:val="20"/>
          <w:szCs w:val="20"/>
          <w:color w:val="auto"/>
        </w:rPr>
      </w:pPr>
    </w:p>
    <w:p>
      <w:pPr>
        <w:ind w:left="420"/>
        <w:spacing w:after="0"/>
        <w:rPr>
          <w:sz w:val="20"/>
          <w:szCs w:val="20"/>
          <w:color w:val="auto"/>
        </w:rPr>
      </w:pPr>
      <w:r>
        <w:rPr>
          <w:rFonts w:ascii="Courier New" w:cs="Courier New" w:eastAsia="Courier New" w:hAnsi="Courier New"/>
          <w:sz w:val="17"/>
          <w:szCs w:val="17"/>
          <w:color w:val="auto"/>
        </w:rPr>
        <w:t>INVOKESPECIAL</w:t>
      </w:r>
    </w:p>
    <w:p>
      <w:pPr>
        <w:spacing w:after="0" w:line="204"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ATHROW</w:t>
      </w:r>
    </w:p>
    <w:p>
      <w:pPr>
        <w:spacing w:after="0" w:line="260"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18"/>
          <w:szCs w:val="18"/>
          <w:i w:val="1"/>
          <w:iCs w:val="1"/>
          <w:color w:val="auto"/>
        </w:rPr>
        <w:t xml:space="preserve">end </w:t>
      </w:r>
      <w:r>
        <w:rPr>
          <w:rFonts w:ascii="Courier New" w:cs="Courier New" w:eastAsia="Courier New" w:hAnsi="Courier New"/>
          <w:sz w:val="18"/>
          <w:szCs w:val="18"/>
          <w:color w:val="auto"/>
        </w:rPr>
        <w:t>:</w:t>
      </w:r>
    </w:p>
    <w:p>
      <w:pPr>
        <w:spacing w:after="0" w:line="14"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RETURN</w:t>
      </w:r>
    </w:p>
    <w:p>
      <w:pPr>
        <w:spacing w:after="0" w:line="144" w:lineRule="exact"/>
        <w:rPr>
          <w:sz w:val="20"/>
          <w:szCs w:val="20"/>
          <w:color w:val="auto"/>
        </w:rPr>
      </w:pPr>
    </w:p>
    <w:p>
      <w:pPr>
        <w:sectPr>
          <w:pgSz w:w="10440" w:h="14740" w:orient="portrait"/>
          <w:cols w:equalWidth="0" w:num="2">
            <w:col w:w="4200" w:space="260"/>
            <w:col w:w="4360"/>
          </w:cols>
          <w:pgMar w:left="860" w:top="577" w:right="760" w:bottom="20" w:gutter="0" w:footer="0" w:header="0"/>
          <w:type w:val="continuous"/>
        </w:sectPr>
      </w:pPr>
    </w:p>
    <w:p>
      <w:pPr>
        <w:jc w:val="both"/>
        <w:ind w:firstLine="420"/>
        <w:spacing w:after="0" w:line="327" w:lineRule="exact"/>
        <w:rPr>
          <w:sz w:val="20"/>
          <w:szCs w:val="20"/>
          <w:color w:val="auto"/>
        </w:rPr>
      </w:pPr>
      <w:r>
        <w:rPr>
          <w:rFonts w:ascii="宋体" w:cs="宋体" w:eastAsia="宋体" w:hAnsi="宋体"/>
          <w:sz w:val="20"/>
          <w:szCs w:val="20"/>
          <w:color w:val="auto"/>
        </w:rPr>
        <w:t>除了</w:t>
      </w:r>
      <w:r>
        <w:rPr>
          <w:rFonts w:ascii="Courier New" w:cs="Courier New" w:eastAsia="Courier New" w:hAnsi="Courier New"/>
          <w:sz w:val="20"/>
          <w:szCs w:val="20"/>
          <w:b w:val="1"/>
          <w:bCs w:val="1"/>
          <w:color w:val="auto"/>
        </w:rPr>
        <w:t xml:space="preserve"> Uninitialized</w:t>
      </w:r>
      <w:r>
        <w:rPr>
          <w:rFonts w:ascii="Times New Roman" w:cs="Times New Roman" w:eastAsia="Times New Roman" w:hAnsi="Times New Roman"/>
          <w:sz w:val="20"/>
          <w:szCs w:val="20"/>
          <w:b w:val="1"/>
          <w:bCs w:val="1"/>
          <w:color w:val="auto"/>
        </w:rPr>
        <w:t>(</w:t>
      </w:r>
      <w:r>
        <w:rPr>
          <w:rFonts w:ascii="Courier New" w:cs="Courier New" w:eastAsia="Courier New" w:hAnsi="Courier New"/>
          <w:sz w:val="20"/>
          <w:szCs w:val="20"/>
          <w:b w:val="1"/>
          <w:bCs w:val="1"/>
          <w:color w:val="auto"/>
        </w:rPr>
        <w:t>label</w:t>
      </w:r>
      <w:r>
        <w:rPr>
          <w:rFonts w:ascii="Times New Roman" w:cs="Times New Roman" w:eastAsia="Times New Roman" w:hAnsi="Times New Roman"/>
          <w:sz w:val="20"/>
          <w:szCs w:val="20"/>
          <w:b w:val="1"/>
          <w:bCs w:val="1"/>
          <w:color w:val="auto"/>
        </w:rPr>
        <w:t>)</w:t>
      </w:r>
      <w:r>
        <w:rPr>
          <w:rFonts w:ascii="宋体" w:cs="宋体" w:eastAsia="宋体" w:hAnsi="宋体"/>
          <w:sz w:val="20"/>
          <w:szCs w:val="20"/>
          <w:color w:val="auto"/>
        </w:rPr>
        <w:t>类型之外，它与前面的方法均类似。这是一种仅在栈映射帧中使用的特殊类型，它指定了一个对象，已经为其分配了内存，但还没有调用其构造器。参数规定了创建此对象的指令。对于这个类型的值，只能调用一种方法，那就是构造器。在调用它时，在帧中</w:t>
      </w:r>
      <w:r>
        <w:rPr>
          <w:rFonts w:ascii="宋体" w:cs="宋体" w:eastAsia="宋体" w:hAnsi="宋体"/>
          <w:sz w:val="20"/>
          <w:szCs w:val="20"/>
          <w:b w:val="1"/>
          <w:bCs w:val="1"/>
          <w:color w:val="auto"/>
        </w:rPr>
        <w:t>出现的所有这一类型</w:t>
      </w:r>
      <w:r>
        <w:rPr>
          <w:rFonts w:ascii="宋体" w:cs="宋体" w:eastAsia="宋体" w:hAnsi="宋体"/>
          <w:sz w:val="20"/>
          <w:szCs w:val="20"/>
          <w:color w:val="auto"/>
        </w:rPr>
        <w:t>都被代以一个实际类型，这里是</w:t>
      </w:r>
      <w:r>
        <w:rPr>
          <w:rFonts w:ascii="Courier New" w:cs="Courier New" w:eastAsia="Courier New" w:hAnsi="Courier New"/>
          <w:sz w:val="20"/>
          <w:szCs w:val="20"/>
          <w:b w:val="1"/>
          <w:bCs w:val="1"/>
          <w:color w:val="auto"/>
        </w:rPr>
        <w:t xml:space="preserve"> IllegalArgumentException</w:t>
      </w:r>
      <w:r>
        <w:rPr>
          <w:rFonts w:ascii="宋体" w:cs="宋体" w:eastAsia="宋体" w:hAnsi="宋体"/>
          <w:sz w:val="20"/>
          <w:szCs w:val="20"/>
          <w:color w:val="auto"/>
        </w:rPr>
        <w:t>。栈映射帧可使用三种其他特殊类型：</w:t>
      </w:r>
      <w:r>
        <w:rPr>
          <w:rFonts w:ascii="Courier New" w:cs="Courier New" w:eastAsia="Courier New" w:hAnsi="Courier New"/>
          <w:sz w:val="20"/>
          <w:szCs w:val="20"/>
          <w:b w:val="1"/>
          <w:bCs w:val="1"/>
          <w:color w:val="auto"/>
        </w:rPr>
        <w:t>UNINITIALIZED</w:t>
      </w:r>
      <w:r>
        <w:rPr>
          <w:rFonts w:ascii="Courier New" w:cs="Courier New" w:eastAsia="Courier New" w:hAnsi="Courier New"/>
          <w:sz w:val="20"/>
          <w:szCs w:val="20"/>
          <w:color w:val="auto"/>
        </w:rPr>
        <w:t>_</w:t>
      </w:r>
      <w:r>
        <w:rPr>
          <w:rFonts w:ascii="Courier New" w:cs="Courier New" w:eastAsia="Courier New" w:hAnsi="Courier New"/>
          <w:sz w:val="20"/>
          <w:szCs w:val="20"/>
          <w:b w:val="1"/>
          <w:bCs w:val="1"/>
          <w:color w:val="auto"/>
        </w:rPr>
        <w:t xml:space="preserve">THIS </w:t>
      </w:r>
      <w:r>
        <w:rPr>
          <w:rFonts w:ascii="宋体" w:cs="宋体" w:eastAsia="宋体" w:hAnsi="宋体"/>
          <w:sz w:val="20"/>
          <w:szCs w:val="20"/>
          <w:color w:val="auto"/>
        </w:rPr>
        <w:t>是构造器中局部变量</w:t>
      </w:r>
      <w:r>
        <w:rPr>
          <w:rFonts w:ascii="Courier New" w:cs="Courier New" w:eastAsia="Courier New" w:hAnsi="Courier New"/>
          <w:sz w:val="20"/>
          <w:szCs w:val="20"/>
          <w:b w:val="1"/>
          <w:bCs w:val="1"/>
          <w:color w:val="auto"/>
        </w:rPr>
        <w:t xml:space="preserve"> </w:t>
      </w:r>
      <w:r>
        <w:rPr>
          <w:rFonts w:ascii="Times New Roman" w:cs="Times New Roman" w:eastAsia="Times New Roman" w:hAnsi="Times New Roman"/>
          <w:sz w:val="20"/>
          <w:szCs w:val="20"/>
          <w:color w:val="auto"/>
        </w:rPr>
        <w:t>0</w:t>
      </w:r>
      <w:r>
        <w:rPr>
          <w:rFonts w:ascii="Courier New" w:cs="Courier New" w:eastAsia="Courier New" w:hAnsi="Courier New"/>
          <w:sz w:val="20"/>
          <w:szCs w:val="20"/>
          <w:b w:val="1"/>
          <w:bCs w:val="1"/>
          <w:color w:val="auto"/>
        </w:rPr>
        <w:t xml:space="preserve"> </w:t>
      </w:r>
      <w:r>
        <w:rPr>
          <w:rFonts w:ascii="宋体" w:cs="宋体" w:eastAsia="宋体" w:hAnsi="宋体"/>
          <w:sz w:val="20"/>
          <w:szCs w:val="20"/>
          <w:color w:val="auto"/>
        </w:rPr>
        <w:t>的初始类型，</w:t>
      </w:r>
      <w:r>
        <w:rPr>
          <w:rFonts w:ascii="Courier New" w:cs="Courier New" w:eastAsia="Courier New" w:hAnsi="Courier New"/>
          <w:sz w:val="20"/>
          <w:szCs w:val="20"/>
          <w:b w:val="1"/>
          <w:bCs w:val="1"/>
          <w:color w:val="auto"/>
        </w:rPr>
        <w:t xml:space="preserve">TOP </w:t>
      </w:r>
      <w:r>
        <w:rPr>
          <w:rFonts w:ascii="宋体" w:cs="宋体" w:eastAsia="宋体" w:hAnsi="宋体"/>
          <w:sz w:val="20"/>
          <w:szCs w:val="20"/>
          <w:color w:val="auto"/>
        </w:rPr>
        <w:t>对应于一个未定义的值，而</w:t>
      </w:r>
      <w:r>
        <w:rPr>
          <w:rFonts w:ascii="Courier New" w:cs="Courier New" w:eastAsia="Courier New" w:hAnsi="Courier New"/>
          <w:sz w:val="20"/>
          <w:szCs w:val="20"/>
          <w:b w:val="1"/>
          <w:bCs w:val="1"/>
          <w:color w:val="auto"/>
        </w:rPr>
        <w:t xml:space="preserve"> NULL </w:t>
      </w:r>
      <w:r>
        <w:rPr>
          <w:rFonts w:ascii="宋体" w:cs="宋体" w:eastAsia="宋体" w:hAnsi="宋体"/>
          <w:sz w:val="20"/>
          <w:szCs w:val="20"/>
          <w:color w:val="auto"/>
        </w:rPr>
        <w:t>对应于</w:t>
      </w:r>
      <w:r>
        <w:rPr>
          <w:rFonts w:ascii="Courier New" w:cs="Courier New" w:eastAsia="Courier New" w:hAnsi="Courier New"/>
          <w:sz w:val="20"/>
          <w:szCs w:val="20"/>
          <w:b w:val="1"/>
          <w:bCs w:val="1"/>
          <w:color w:val="auto"/>
        </w:rPr>
        <w:t xml:space="preserve"> null</w:t>
      </w:r>
      <w:r>
        <w:rPr>
          <w:rFonts w:ascii="宋体" w:cs="宋体" w:eastAsia="宋体" w:hAnsi="宋体"/>
          <w:sz w:val="20"/>
          <w:szCs w:val="20"/>
          <w:color w:val="auto"/>
        </w:rPr>
        <w:t>。</w:t>
      </w:r>
    </w:p>
    <w:p>
      <w:pPr>
        <w:spacing w:after="0" w:line="112" w:lineRule="exact"/>
        <w:rPr>
          <w:sz w:val="20"/>
          <w:szCs w:val="20"/>
          <w:color w:val="auto"/>
        </w:rPr>
      </w:pPr>
    </w:p>
    <w:p>
      <w:pPr>
        <w:jc w:val="both"/>
        <w:ind w:right="100" w:firstLine="420"/>
        <w:spacing w:after="0" w:line="294" w:lineRule="exact"/>
        <w:rPr>
          <w:sz w:val="20"/>
          <w:szCs w:val="20"/>
          <w:color w:val="auto"/>
        </w:rPr>
      </w:pPr>
      <w:r>
        <w:rPr>
          <w:rFonts w:ascii="宋体" w:cs="宋体" w:eastAsia="宋体" w:hAnsi="宋体"/>
          <w:sz w:val="21"/>
          <w:szCs w:val="21"/>
          <w:color w:val="auto"/>
        </w:rPr>
        <w:t>上文曾经说过，从</w:t>
      </w:r>
      <w:r>
        <w:rPr>
          <w:rFonts w:ascii="Times New Roman" w:cs="Times New Roman" w:eastAsia="Times New Roman" w:hAnsi="Times New Roman"/>
          <w:sz w:val="21"/>
          <w:szCs w:val="21"/>
          <w:color w:val="auto"/>
        </w:rPr>
        <w:t xml:space="preserve"> Java 6 </w:t>
      </w:r>
      <w:r>
        <w:rPr>
          <w:rFonts w:ascii="宋体" w:cs="宋体" w:eastAsia="宋体" w:hAnsi="宋体"/>
          <w:sz w:val="21"/>
          <w:szCs w:val="21"/>
          <w:color w:val="auto"/>
        </w:rPr>
        <w:t>开始，除了字节代码之外，已编译类中还包含了一组栈映射帧。为节省空间，已编译方法中并没有为每条指令包含一个帧：事实上，它仅为那些对应于跳转目标或异常处理器的指令，或者跟在无条件跳转指令之后的指令包含帧。事实上，可以轻松、快速地由这些帧推断出其他帧。</w:t>
      </w:r>
    </w:p>
    <w:p>
      <w:pPr>
        <w:spacing w:after="0" w:line="183" w:lineRule="exact"/>
        <w:rPr>
          <w:sz w:val="20"/>
          <w:szCs w:val="20"/>
          <w:color w:val="auto"/>
        </w:rPr>
      </w:pPr>
    </w:p>
    <w:p>
      <w:pPr>
        <w:jc w:val="both"/>
        <w:ind w:right="100" w:firstLine="420"/>
        <w:spacing w:after="0" w:line="342" w:lineRule="exact"/>
        <w:rPr>
          <w:sz w:val="20"/>
          <w:szCs w:val="20"/>
          <w:color w:val="auto"/>
        </w:rPr>
      </w:pPr>
      <w:r>
        <w:rPr>
          <w:rFonts w:ascii="宋体" w:cs="宋体" w:eastAsia="宋体" w:hAnsi="宋体"/>
          <w:sz w:val="21"/>
          <w:szCs w:val="21"/>
          <w:color w:val="auto"/>
        </w:rPr>
        <w:t>在</w:t>
      </w:r>
      <w:r>
        <w:rPr>
          <w:rFonts w:ascii="Courier New" w:cs="Courier New" w:eastAsia="Courier New" w:hAnsi="Courier New"/>
          <w:sz w:val="21"/>
          <w:szCs w:val="21"/>
          <w:b w:val="1"/>
          <w:bCs w:val="1"/>
          <w:color w:val="auto"/>
        </w:rPr>
        <w:t xml:space="preserve"> checkAndSetF </w:t>
      </w:r>
      <w:r>
        <w:rPr>
          <w:rFonts w:ascii="宋体" w:cs="宋体" w:eastAsia="宋体" w:hAnsi="宋体"/>
          <w:sz w:val="21"/>
          <w:szCs w:val="21"/>
          <w:color w:val="auto"/>
        </w:rPr>
        <w:t>方法的情景中，这意味着仅存储两个帧：一个用于</w:t>
      </w:r>
      <w:r>
        <w:rPr>
          <w:rFonts w:ascii="Courier New" w:cs="Courier New" w:eastAsia="Courier New" w:hAnsi="Courier New"/>
          <w:sz w:val="21"/>
          <w:szCs w:val="21"/>
          <w:b w:val="1"/>
          <w:bCs w:val="1"/>
          <w:color w:val="auto"/>
        </w:rPr>
        <w:t xml:space="preserve"> NEW </w:t>
      </w:r>
      <w:r>
        <w:rPr>
          <w:rFonts w:ascii="宋体" w:cs="宋体" w:eastAsia="宋体" w:hAnsi="宋体"/>
          <w:sz w:val="21"/>
          <w:szCs w:val="21"/>
          <w:color w:val="auto"/>
        </w:rPr>
        <w:t>指令，因为它是</w:t>
      </w:r>
      <w:r>
        <w:rPr>
          <w:rFonts w:ascii="Courier New" w:cs="Courier New" w:eastAsia="Courier New" w:hAnsi="Courier New"/>
          <w:sz w:val="21"/>
          <w:szCs w:val="21"/>
          <w:b w:val="1"/>
          <w:bCs w:val="1"/>
          <w:color w:val="auto"/>
        </w:rPr>
        <w:t xml:space="preserve"> IFLT </w:t>
      </w:r>
      <w:r>
        <w:rPr>
          <w:rFonts w:ascii="宋体" w:cs="宋体" w:eastAsia="宋体" w:hAnsi="宋体"/>
          <w:sz w:val="21"/>
          <w:szCs w:val="21"/>
          <w:color w:val="auto"/>
        </w:rPr>
        <w:t>指令的目标，还因为它跟在无条件跳转</w:t>
      </w:r>
      <w:r>
        <w:rPr>
          <w:rFonts w:ascii="Courier New" w:cs="Courier New" w:eastAsia="Courier New" w:hAnsi="Courier New"/>
          <w:sz w:val="21"/>
          <w:szCs w:val="21"/>
          <w:b w:val="1"/>
          <w:bCs w:val="1"/>
          <w:color w:val="auto"/>
        </w:rPr>
        <w:t xml:space="preserve"> GOTO </w:t>
      </w:r>
      <w:r>
        <w:rPr>
          <w:rFonts w:ascii="宋体" w:cs="宋体" w:eastAsia="宋体" w:hAnsi="宋体"/>
          <w:sz w:val="21"/>
          <w:szCs w:val="21"/>
          <w:color w:val="auto"/>
        </w:rPr>
        <w:t>指令之后，另一个用于</w:t>
      </w:r>
      <w:r>
        <w:rPr>
          <w:rFonts w:ascii="Courier New" w:cs="Courier New" w:eastAsia="Courier New" w:hAnsi="Courier New"/>
          <w:sz w:val="21"/>
          <w:szCs w:val="21"/>
          <w:b w:val="1"/>
          <w:bCs w:val="1"/>
          <w:color w:val="auto"/>
        </w:rPr>
        <w:t xml:space="preserve"> RETURN </w:t>
      </w:r>
      <w:r>
        <w:rPr>
          <w:rFonts w:ascii="宋体" w:cs="宋体" w:eastAsia="宋体" w:hAnsi="宋体"/>
          <w:sz w:val="21"/>
          <w:szCs w:val="21"/>
          <w:color w:val="auto"/>
        </w:rPr>
        <w:t>指令，因为它是</w:t>
      </w:r>
      <w:r>
        <w:rPr>
          <w:rFonts w:ascii="Courier New" w:cs="Courier New" w:eastAsia="Courier New" w:hAnsi="Courier New"/>
          <w:sz w:val="21"/>
          <w:szCs w:val="21"/>
          <w:b w:val="1"/>
          <w:bCs w:val="1"/>
          <w:color w:val="auto"/>
        </w:rPr>
        <w:t xml:space="preserve"> GOTO </w:t>
      </w:r>
      <w:r>
        <w:rPr>
          <w:rFonts w:ascii="宋体" w:cs="宋体" w:eastAsia="宋体" w:hAnsi="宋体"/>
          <w:sz w:val="21"/>
          <w:szCs w:val="21"/>
          <w:color w:val="auto"/>
        </w:rPr>
        <w:t>指令的目标，还因为它跟在“无条件跳转”</w:t>
      </w:r>
      <w:r>
        <w:rPr>
          <w:rFonts w:ascii="Courier New" w:cs="Courier New" w:eastAsia="Courier New" w:hAnsi="Courier New"/>
          <w:sz w:val="21"/>
          <w:szCs w:val="21"/>
          <w:b w:val="1"/>
          <w:bCs w:val="1"/>
          <w:color w:val="auto"/>
        </w:rPr>
        <w:t xml:space="preserve">ATHROW </w:t>
      </w:r>
      <w:r>
        <w:rPr>
          <w:rFonts w:ascii="宋体" w:cs="宋体" w:eastAsia="宋体" w:hAnsi="宋体"/>
          <w:sz w:val="21"/>
          <w:szCs w:val="21"/>
          <w:color w:val="auto"/>
        </w:rPr>
        <w:t>指令之后。</w:t>
      </w:r>
    </w:p>
    <w:p>
      <w:pPr>
        <w:spacing w:after="0" w:line="145" w:lineRule="exact"/>
        <w:rPr>
          <w:sz w:val="20"/>
          <w:szCs w:val="20"/>
          <w:color w:val="auto"/>
        </w:rPr>
      </w:pPr>
    </w:p>
    <w:p>
      <w:pPr>
        <w:jc w:val="both"/>
        <w:ind w:firstLine="420"/>
        <w:spacing w:after="0" w:line="315" w:lineRule="exact"/>
        <w:rPr>
          <w:sz w:val="20"/>
          <w:szCs w:val="20"/>
          <w:color w:val="auto"/>
        </w:rPr>
      </w:pPr>
      <w:r>
        <w:rPr>
          <w:rFonts w:ascii="宋体" w:cs="宋体" w:eastAsia="宋体" w:hAnsi="宋体"/>
          <w:sz w:val="21"/>
          <w:szCs w:val="21"/>
          <w:color w:val="auto"/>
        </w:rPr>
        <w:t>为节省更多空间，对每一帧都进行压缩：仅存储它与前一帧的差别，而初始帧根本不用存储，可以轻松地由方法参数类型推导得出。在</w:t>
      </w:r>
      <w:r>
        <w:rPr>
          <w:rFonts w:ascii="Courier New" w:cs="Courier New" w:eastAsia="Courier New" w:hAnsi="Courier New"/>
          <w:sz w:val="21"/>
          <w:szCs w:val="21"/>
          <w:b w:val="1"/>
          <w:bCs w:val="1"/>
          <w:color w:val="auto"/>
        </w:rPr>
        <w:t xml:space="preserve"> checkAndSetF </w:t>
      </w:r>
      <w:r>
        <w:rPr>
          <w:rFonts w:ascii="宋体" w:cs="宋体" w:eastAsia="宋体" w:hAnsi="宋体"/>
          <w:sz w:val="21"/>
          <w:szCs w:val="21"/>
          <w:color w:val="auto"/>
        </w:rPr>
        <w:t>方法中，必须存储的两帧是相同的，都等于初始帧，所以它们被存储为单字节值，由</w:t>
      </w:r>
      <w:r>
        <w:rPr>
          <w:rFonts w:ascii="Courier New" w:cs="Courier New" w:eastAsia="Courier New" w:hAnsi="Courier New"/>
          <w:sz w:val="21"/>
          <w:szCs w:val="21"/>
          <w:b w:val="1"/>
          <w:bCs w:val="1"/>
          <w:color w:val="auto"/>
        </w:rPr>
        <w:t xml:space="preserve"> F_SAME </w:t>
      </w:r>
      <w:r>
        <w:rPr>
          <w:rFonts w:ascii="宋体" w:cs="宋体" w:eastAsia="宋体" w:hAnsi="宋体"/>
          <w:sz w:val="21"/>
          <w:szCs w:val="21"/>
          <w:color w:val="auto"/>
        </w:rPr>
        <w:t>助记符表示。可以在与这些帧相关联的字节代码指令之前给出这些帧。这就给出了</w:t>
      </w:r>
      <w:r>
        <w:rPr>
          <w:rFonts w:ascii="Courier New" w:cs="Courier New" w:eastAsia="Courier New" w:hAnsi="Courier New"/>
          <w:sz w:val="21"/>
          <w:szCs w:val="21"/>
          <w:b w:val="1"/>
          <w:bCs w:val="1"/>
          <w:color w:val="auto"/>
        </w:rPr>
        <w:t xml:space="preserve"> F_SAME </w:t>
      </w:r>
      <w:r>
        <w:rPr>
          <w:rFonts w:ascii="宋体" w:cs="宋体" w:eastAsia="宋体" w:hAnsi="宋体"/>
          <w:sz w:val="21"/>
          <w:szCs w:val="21"/>
          <w:color w:val="auto"/>
        </w:rPr>
        <w:t>方法的最终字节代码：</w:t>
      </w:r>
    </w:p>
    <w:p>
      <w:pPr>
        <w:sectPr>
          <w:pgSz w:w="10440" w:h="14740" w:orient="portrait"/>
          <w:cols w:equalWidth="0" w:num="1">
            <w:col w:w="8820"/>
          </w:cols>
          <w:pgMar w:left="860" w:top="577" w:right="760" w:bottom="20" w:gutter="0" w:footer="0" w:header="0"/>
          <w:type w:val="continuous"/>
        </w:sectPr>
      </w:pPr>
    </w:p>
    <w:p>
      <w:pPr>
        <w:spacing w:after="0" w:line="31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8"/>
          <w:szCs w:val="18"/>
          <w:b w:val="1"/>
          <w:bCs w:val="1"/>
          <w:color w:val="auto"/>
        </w:rPr>
        <w:t xml:space="preserve">28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20"/>
          </w:cols>
          <w:pgMar w:left="860" w:top="577" w:right="760" w:bottom="20" w:gutter="0" w:footer="0" w:header="0"/>
          <w:type w:val="continuous"/>
        </w:sectPr>
      </w:pPr>
    </w:p>
    <w:bookmarkStart w:id="29" w:name="page30"/>
    <w:bookmarkEnd w:id="29"/>
    <w:p>
      <w:pPr>
        <w:jc w:val="center"/>
        <w:ind w:right="-8"/>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3 </w:t>
      </w:r>
      <w:r>
        <w:rPr>
          <w:rFonts w:ascii="宋体" w:cs="宋体" w:eastAsia="宋体" w:hAnsi="宋体"/>
          <w:sz w:val="21"/>
          <w:szCs w:val="21"/>
          <w:color w:val="auto"/>
        </w:rPr>
        <w:t>章 方法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10160</wp:posOffset>
            </wp:positionV>
            <wp:extent cx="5582285" cy="889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0">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ectPr>
          <w:pgSz w:w="10440" w:h="14740" w:orient="portrait"/>
          <w:cols w:equalWidth="0" w:num="1">
            <w:col w:w="8729"/>
          </w:cols>
          <w:pgMar w:left="851" w:top="577" w:right="860" w:bottom="0" w:gutter="0" w:footer="0" w:header="0"/>
        </w:sectPr>
      </w:pPr>
    </w:p>
    <w:p>
      <w:pPr>
        <w:spacing w:after="0" w:line="120" w:lineRule="exact"/>
        <w:rPr>
          <w:sz w:val="20"/>
          <w:szCs w:val="20"/>
          <w:color w:val="auto"/>
        </w:rPr>
      </w:pPr>
    </w:p>
    <w:p>
      <w:pPr>
        <w:ind w:left="609"/>
        <w:spacing w:after="0"/>
        <w:rPr>
          <w:sz w:val="20"/>
          <w:szCs w:val="20"/>
          <w:color w:val="auto"/>
        </w:rPr>
      </w:pPr>
      <w:r>
        <w:rPr>
          <w:rFonts w:ascii="Courier New" w:cs="Courier New" w:eastAsia="Courier New" w:hAnsi="Courier New"/>
          <w:sz w:val="18"/>
          <w:szCs w:val="18"/>
          <w:color w:val="auto"/>
        </w:rPr>
        <w:t>ILOAD 1</w:t>
      </w:r>
    </w:p>
    <w:p>
      <w:pPr>
        <w:spacing w:after="0" w:line="32" w:lineRule="exact"/>
        <w:rPr>
          <w:sz w:val="20"/>
          <w:szCs w:val="20"/>
          <w:color w:val="auto"/>
        </w:rPr>
      </w:pPr>
    </w:p>
    <w:p>
      <w:pPr>
        <w:ind w:left="609"/>
        <w:spacing w:after="0"/>
        <w:rPr>
          <w:sz w:val="20"/>
          <w:szCs w:val="20"/>
          <w:color w:val="auto"/>
        </w:rPr>
      </w:pPr>
      <w:r>
        <w:rPr>
          <w:rFonts w:ascii="Courier New" w:cs="Courier New" w:eastAsia="Courier New" w:hAnsi="Courier New"/>
          <w:sz w:val="18"/>
          <w:szCs w:val="18"/>
          <w:color w:val="auto"/>
        </w:rPr>
        <w:t xml:space="preserve">IFLT </w:t>
      </w:r>
      <w:r>
        <w:rPr>
          <w:rFonts w:ascii="Times New Roman" w:cs="Times New Roman" w:eastAsia="Times New Roman" w:hAnsi="Times New Roman"/>
          <w:sz w:val="18"/>
          <w:szCs w:val="18"/>
          <w:i w:val="1"/>
          <w:iCs w:val="1"/>
          <w:color w:val="auto"/>
        </w:rPr>
        <w:t>label</w:t>
      </w:r>
    </w:p>
    <w:p>
      <w:pPr>
        <w:ind w:left="609"/>
        <w:spacing w:after="0"/>
        <w:rPr>
          <w:sz w:val="20"/>
          <w:szCs w:val="20"/>
          <w:color w:val="auto"/>
        </w:rPr>
      </w:pPr>
      <w:r>
        <w:rPr>
          <w:rFonts w:ascii="Courier New" w:cs="Courier New" w:eastAsia="Courier New" w:hAnsi="Courier New"/>
          <w:sz w:val="18"/>
          <w:szCs w:val="18"/>
          <w:color w:val="auto"/>
        </w:rPr>
        <w:t>ALOAD 0</w:t>
      </w:r>
    </w:p>
    <w:p>
      <w:pPr>
        <w:ind w:left="609"/>
        <w:spacing w:after="0"/>
        <w:rPr>
          <w:sz w:val="20"/>
          <w:szCs w:val="20"/>
          <w:color w:val="auto"/>
        </w:rPr>
      </w:pPr>
      <w:r>
        <w:rPr>
          <w:rFonts w:ascii="Courier New" w:cs="Courier New" w:eastAsia="Courier New" w:hAnsi="Courier New"/>
          <w:sz w:val="18"/>
          <w:szCs w:val="18"/>
          <w:color w:val="auto"/>
        </w:rPr>
        <w:t>ILOAD 1</w:t>
      </w:r>
    </w:p>
    <w:p>
      <w:pPr>
        <w:ind w:left="609"/>
        <w:spacing w:after="0"/>
        <w:rPr>
          <w:sz w:val="20"/>
          <w:szCs w:val="20"/>
          <w:color w:val="auto"/>
        </w:rPr>
      </w:pPr>
      <w:r>
        <w:rPr>
          <w:rFonts w:ascii="Courier New" w:cs="Courier New" w:eastAsia="Courier New" w:hAnsi="Courier New"/>
          <w:sz w:val="18"/>
          <w:szCs w:val="18"/>
          <w:color w:val="auto"/>
        </w:rPr>
        <w:t>PUTFIELD pkg/Bean f I</w:t>
      </w:r>
    </w:p>
    <w:p>
      <w:pPr>
        <w:spacing w:after="0" w:line="7" w:lineRule="exact"/>
        <w:rPr>
          <w:sz w:val="20"/>
          <w:szCs w:val="20"/>
          <w:color w:val="auto"/>
        </w:rPr>
      </w:pPr>
    </w:p>
    <w:p>
      <w:pPr>
        <w:ind w:left="609"/>
        <w:spacing w:after="0"/>
        <w:rPr>
          <w:sz w:val="20"/>
          <w:szCs w:val="20"/>
          <w:color w:val="auto"/>
        </w:rPr>
      </w:pPr>
      <w:r>
        <w:rPr>
          <w:rFonts w:ascii="Courier New" w:cs="Courier New" w:eastAsia="Courier New" w:hAnsi="Courier New"/>
          <w:sz w:val="18"/>
          <w:szCs w:val="18"/>
          <w:color w:val="auto"/>
        </w:rPr>
        <w:t xml:space="preserve">GOTO </w:t>
      </w:r>
      <w:r>
        <w:rPr>
          <w:rFonts w:ascii="Times New Roman" w:cs="Times New Roman" w:eastAsia="Times New Roman" w:hAnsi="Times New Roman"/>
          <w:sz w:val="18"/>
          <w:szCs w:val="18"/>
          <w:i w:val="1"/>
          <w:iCs w:val="1"/>
          <w:color w:val="auto"/>
        </w:rPr>
        <w:t>end</w:t>
      </w:r>
    </w:p>
    <w:p>
      <w:pPr>
        <w:ind w:left="429"/>
        <w:spacing w:after="0" w:line="225" w:lineRule="auto"/>
        <w:rPr>
          <w:sz w:val="20"/>
          <w:szCs w:val="20"/>
          <w:color w:val="auto"/>
        </w:rPr>
      </w:pPr>
      <w:r>
        <w:rPr>
          <w:rFonts w:ascii="Times New Roman" w:cs="Times New Roman" w:eastAsia="Times New Roman" w:hAnsi="Times New Roman"/>
          <w:sz w:val="18"/>
          <w:szCs w:val="18"/>
          <w:i w:val="1"/>
          <w:iCs w:val="1"/>
          <w:color w:val="auto"/>
        </w:rPr>
        <w:t>label:</w:t>
      </w:r>
    </w:p>
    <w:p>
      <w:pPr>
        <w:spacing w:after="0" w:line="1" w:lineRule="exact"/>
        <w:rPr>
          <w:sz w:val="20"/>
          <w:szCs w:val="20"/>
          <w:color w:val="auto"/>
        </w:rPr>
      </w:pPr>
    </w:p>
    <w:p>
      <w:pPr>
        <w:ind w:left="429"/>
        <w:spacing w:after="0"/>
        <w:rPr>
          <w:sz w:val="20"/>
          <w:szCs w:val="20"/>
          <w:color w:val="auto"/>
        </w:rPr>
      </w:pPr>
      <w:r>
        <w:rPr>
          <w:rFonts w:ascii="Courier New" w:cs="Courier New" w:eastAsia="Courier New" w:hAnsi="Courier New"/>
          <w:sz w:val="18"/>
          <w:szCs w:val="18"/>
          <w:b w:val="1"/>
          <w:bCs w:val="1"/>
          <w:color w:val="auto"/>
        </w:rPr>
        <w:t>F_SAME</w:t>
      </w:r>
    </w:p>
    <w:p>
      <w:pPr>
        <w:spacing w:after="0" w:line="5" w:lineRule="exact"/>
        <w:rPr>
          <w:sz w:val="20"/>
          <w:szCs w:val="20"/>
          <w:color w:val="auto"/>
        </w:rPr>
      </w:pPr>
    </w:p>
    <w:p>
      <w:pPr>
        <w:ind w:left="609"/>
        <w:spacing w:after="0"/>
        <w:rPr>
          <w:sz w:val="20"/>
          <w:szCs w:val="20"/>
          <w:color w:val="auto"/>
        </w:rPr>
      </w:pPr>
      <w:r>
        <w:rPr>
          <w:rFonts w:ascii="Courier New" w:cs="Courier New" w:eastAsia="Courier New" w:hAnsi="Courier New"/>
          <w:sz w:val="18"/>
          <w:szCs w:val="18"/>
          <w:color w:val="auto"/>
        </w:rPr>
        <w:t>NEW java/lang/IllegalArgumentException</w:t>
      </w:r>
    </w:p>
    <w:p>
      <w:pPr>
        <w:ind w:left="609"/>
        <w:spacing w:after="0"/>
        <w:rPr>
          <w:sz w:val="20"/>
          <w:szCs w:val="20"/>
          <w:color w:val="auto"/>
        </w:rPr>
      </w:pPr>
      <w:r>
        <w:rPr>
          <w:rFonts w:ascii="Courier New" w:cs="Courier New" w:eastAsia="Courier New" w:hAnsi="Courier New"/>
          <w:sz w:val="18"/>
          <w:szCs w:val="18"/>
          <w:color w:val="auto"/>
        </w:rPr>
        <w:t>DUP</w:t>
      </w:r>
    </w:p>
    <w:p>
      <w:pPr>
        <w:ind w:left="609"/>
        <w:spacing w:after="0"/>
        <w:rPr>
          <w:sz w:val="20"/>
          <w:szCs w:val="20"/>
          <w:color w:val="auto"/>
        </w:rPr>
      </w:pPr>
      <w:r>
        <w:rPr>
          <w:rFonts w:ascii="Courier New" w:cs="Courier New" w:eastAsia="Courier New" w:hAnsi="Courier New"/>
          <w:sz w:val="18"/>
          <w:szCs w:val="18"/>
          <w:color w:val="auto"/>
        </w:rPr>
        <w:t>INVOKESPECIAL java/lang/IllegalArgumentException &lt;init&gt; ()V</w:t>
      </w:r>
    </w:p>
    <w:p>
      <w:pPr>
        <w:ind w:left="609"/>
        <w:spacing w:after="0"/>
        <w:rPr>
          <w:sz w:val="20"/>
          <w:szCs w:val="20"/>
          <w:color w:val="auto"/>
        </w:rPr>
      </w:pPr>
      <w:r>
        <w:rPr>
          <w:rFonts w:ascii="Courier New" w:cs="Courier New" w:eastAsia="Courier New" w:hAnsi="Courier New"/>
          <w:sz w:val="18"/>
          <w:szCs w:val="18"/>
          <w:color w:val="auto"/>
        </w:rPr>
        <w:t>ATHROW</w:t>
      </w:r>
    </w:p>
    <w:p>
      <w:pPr>
        <w:ind w:left="429"/>
        <w:spacing w:after="0" w:line="233" w:lineRule="auto"/>
        <w:rPr>
          <w:sz w:val="20"/>
          <w:szCs w:val="20"/>
          <w:color w:val="auto"/>
        </w:rPr>
      </w:pPr>
      <w:r>
        <w:rPr>
          <w:rFonts w:ascii="Times New Roman" w:cs="Times New Roman" w:eastAsia="Times New Roman" w:hAnsi="Times New Roman"/>
          <w:sz w:val="18"/>
          <w:szCs w:val="18"/>
          <w:i w:val="1"/>
          <w:iCs w:val="1"/>
          <w:color w:val="auto"/>
        </w:rPr>
        <w:t>end:</w:t>
      </w:r>
    </w:p>
    <w:p>
      <w:pPr>
        <w:spacing w:after="0" w:line="1" w:lineRule="exact"/>
        <w:rPr>
          <w:sz w:val="20"/>
          <w:szCs w:val="20"/>
          <w:color w:val="auto"/>
        </w:rPr>
      </w:pPr>
    </w:p>
    <w:p>
      <w:pPr>
        <w:ind w:left="429"/>
        <w:spacing w:after="0"/>
        <w:rPr>
          <w:sz w:val="20"/>
          <w:szCs w:val="20"/>
          <w:color w:val="auto"/>
        </w:rPr>
      </w:pPr>
      <w:r>
        <w:rPr>
          <w:rFonts w:ascii="Courier New" w:cs="Courier New" w:eastAsia="Courier New" w:hAnsi="Courier New"/>
          <w:sz w:val="18"/>
          <w:szCs w:val="18"/>
          <w:b w:val="1"/>
          <w:bCs w:val="1"/>
          <w:color w:val="auto"/>
        </w:rPr>
        <w:t>F_SAME</w:t>
      </w:r>
    </w:p>
    <w:p>
      <w:pPr>
        <w:spacing w:after="0" w:line="5" w:lineRule="exact"/>
        <w:rPr>
          <w:sz w:val="20"/>
          <w:szCs w:val="20"/>
          <w:color w:val="auto"/>
        </w:rPr>
      </w:pPr>
    </w:p>
    <w:p>
      <w:pPr>
        <w:ind w:left="609"/>
        <w:spacing w:after="0"/>
        <w:rPr>
          <w:sz w:val="20"/>
          <w:szCs w:val="20"/>
          <w:color w:val="auto"/>
        </w:rPr>
      </w:pPr>
      <w:r>
        <w:rPr>
          <w:rFonts w:ascii="Courier New" w:cs="Courier New" w:eastAsia="Courier New" w:hAnsi="Courier New"/>
          <w:sz w:val="18"/>
          <w:szCs w:val="18"/>
          <w:color w:val="auto"/>
        </w:rPr>
        <w:t>RETURN</w:t>
      </w:r>
    </w:p>
    <w:p>
      <w:pPr>
        <w:spacing w:after="0" w:line="284" w:lineRule="exact"/>
        <w:rPr>
          <w:sz w:val="20"/>
          <w:szCs w:val="20"/>
          <w:color w:val="auto"/>
        </w:rPr>
      </w:pPr>
    </w:p>
    <w:p>
      <w:pPr>
        <w:ind w:left="9"/>
        <w:spacing w:after="0" w:line="534" w:lineRule="exact"/>
        <w:rPr>
          <w:sz w:val="20"/>
          <w:szCs w:val="20"/>
          <w:color w:val="auto"/>
        </w:rPr>
      </w:pPr>
      <w:r>
        <w:rPr>
          <w:rFonts w:ascii="Arial" w:cs="Arial" w:eastAsia="Arial" w:hAnsi="Arial"/>
          <w:sz w:val="44"/>
          <w:szCs w:val="44"/>
          <w:color w:val="auto"/>
        </w:rPr>
        <w:t xml:space="preserve">3.2 </w:t>
      </w:r>
      <w:r>
        <w:rPr>
          <w:rFonts w:ascii="黑体" w:cs="黑体" w:eastAsia="黑体" w:hAnsi="黑体"/>
          <w:sz w:val="44"/>
          <w:szCs w:val="44"/>
          <w:color w:val="auto"/>
        </w:rPr>
        <w:t>接口与组件</w:t>
      </w:r>
    </w:p>
    <w:p>
      <w:pPr>
        <w:spacing w:after="0" w:line="317" w:lineRule="exact"/>
        <w:rPr>
          <w:sz w:val="20"/>
          <w:szCs w:val="20"/>
          <w:color w:val="auto"/>
        </w:rPr>
      </w:pPr>
    </w:p>
    <w:p>
      <w:pPr>
        <w:ind w:left="9"/>
        <w:spacing w:after="0" w:line="588" w:lineRule="exact"/>
        <w:tabs>
          <w:tab w:leader="none" w:pos="1249" w:val="left"/>
        </w:tabs>
        <w:rPr>
          <w:sz w:val="20"/>
          <w:szCs w:val="20"/>
          <w:color w:val="auto"/>
        </w:rPr>
      </w:pPr>
      <w:r>
        <w:rPr>
          <w:rFonts w:ascii="Calibri" w:cs="Calibri" w:eastAsia="Calibri" w:hAnsi="Calibri"/>
          <w:sz w:val="44"/>
          <w:szCs w:val="44"/>
          <w:color w:val="auto"/>
        </w:rPr>
        <w:t>3.2.1</w:t>
      </w:r>
      <w:r>
        <w:rPr>
          <w:sz w:val="20"/>
          <w:szCs w:val="20"/>
          <w:color w:val="auto"/>
        </w:rPr>
        <w:tab/>
      </w:r>
      <w:r>
        <w:rPr>
          <w:rFonts w:ascii="宋体" w:cs="宋体" w:eastAsia="宋体" w:hAnsi="宋体"/>
          <w:sz w:val="43"/>
          <w:szCs w:val="43"/>
          <w:color w:val="auto"/>
        </w:rPr>
        <w:t>介绍</w:t>
      </w:r>
    </w:p>
    <w:p>
      <w:pPr>
        <w:spacing w:after="0" w:line="277" w:lineRule="exact"/>
        <w:rPr>
          <w:sz w:val="20"/>
          <w:szCs w:val="20"/>
          <w:color w:val="auto"/>
        </w:rPr>
      </w:pPr>
    </w:p>
    <w:p>
      <w:pPr>
        <w:ind w:left="429"/>
        <w:spacing w:after="0" w:line="261" w:lineRule="exact"/>
        <w:rPr>
          <w:sz w:val="20"/>
          <w:szCs w:val="20"/>
          <w:color w:val="auto"/>
        </w:rPr>
      </w:pPr>
      <w:r>
        <w:rPr>
          <w:rFonts w:ascii="宋体" w:cs="宋体" w:eastAsia="宋体" w:hAnsi="宋体"/>
          <w:sz w:val="20"/>
          <w:szCs w:val="20"/>
          <w:color w:val="auto"/>
        </w:rPr>
        <w:t>用于生成和转换已编译方法的</w:t>
      </w:r>
      <w:r>
        <w:rPr>
          <w:rFonts w:ascii="Times New Roman" w:cs="Times New Roman" w:eastAsia="Times New Roman" w:hAnsi="Times New Roman"/>
          <w:sz w:val="20"/>
          <w:szCs w:val="20"/>
          <w:color w:val="auto"/>
        </w:rPr>
        <w:t xml:space="preserve"> ASM API </w:t>
      </w:r>
      <w:r>
        <w:rPr>
          <w:rFonts w:ascii="宋体" w:cs="宋体" w:eastAsia="宋体" w:hAnsi="宋体"/>
          <w:sz w:val="20"/>
          <w:szCs w:val="20"/>
          <w:color w:val="auto"/>
        </w:rPr>
        <w:t>是基于</w:t>
      </w:r>
      <w:r>
        <w:rPr>
          <w:rFonts w:ascii="Times New Roman" w:cs="Times New Roman" w:eastAsia="Times New Roman" w:hAnsi="Times New Roman"/>
          <w:sz w:val="20"/>
          <w:szCs w:val="20"/>
          <w:color w:val="auto"/>
        </w:rPr>
        <w:t xml:space="preserve"> </w:t>
      </w:r>
      <w:r>
        <w:rPr>
          <w:rFonts w:ascii="Courier New" w:cs="Courier New" w:eastAsia="Courier New" w:hAnsi="Courier New"/>
          <w:sz w:val="20"/>
          <w:szCs w:val="20"/>
          <w:b w:val="1"/>
          <w:bCs w:val="1"/>
          <w:color w:val="auto"/>
        </w:rPr>
        <w:t>MethodVisitor</w:t>
      </w:r>
      <w:r>
        <w:rPr>
          <w:rFonts w:ascii="Times New Roman" w:cs="Times New Roman" w:eastAsia="Times New Roman" w:hAnsi="Times New Roman"/>
          <w:sz w:val="20"/>
          <w:szCs w:val="20"/>
          <w:color w:val="auto"/>
        </w:rPr>
        <w:t xml:space="preserve"> </w:t>
      </w:r>
      <w:r>
        <w:rPr>
          <w:rFonts w:ascii="宋体" w:cs="宋体" w:eastAsia="宋体" w:hAnsi="宋体"/>
          <w:sz w:val="20"/>
          <w:szCs w:val="20"/>
          <w:color w:val="auto"/>
        </w:rPr>
        <w:t>抽象类的（见图</w:t>
      </w:r>
      <w:r>
        <w:rPr>
          <w:rFonts w:ascii="Times New Roman" w:cs="Times New Roman" w:eastAsia="Times New Roman" w:hAnsi="Times New Roman"/>
          <w:sz w:val="20"/>
          <w:szCs w:val="20"/>
          <w:color w:val="auto"/>
        </w:rPr>
        <w:t xml:space="preserve"> 3.4</w:t>
      </w:r>
      <w:r>
        <w:rPr>
          <w:rFonts w:ascii="宋体" w:cs="宋体" w:eastAsia="宋体" w:hAnsi="宋体"/>
          <w:sz w:val="20"/>
          <w:szCs w:val="20"/>
          <w:color w:val="auto"/>
        </w:rPr>
        <w:t>），它</w:t>
      </w:r>
    </w:p>
    <w:p>
      <w:pPr>
        <w:spacing w:after="0" w:line="132" w:lineRule="exact"/>
        <w:rPr>
          <w:sz w:val="20"/>
          <w:szCs w:val="20"/>
          <w:color w:val="auto"/>
        </w:rPr>
      </w:pPr>
    </w:p>
    <w:p>
      <w:pPr>
        <w:jc w:val="both"/>
        <w:ind w:left="9" w:hanging="9"/>
        <w:spacing w:after="0" w:line="259" w:lineRule="exact"/>
        <w:tabs>
          <w:tab w:leader="none" w:pos="260" w:val="left"/>
        </w:tabs>
        <w:numPr>
          <w:ilvl w:val="0"/>
          <w:numId w:val="26"/>
        </w:numPr>
        <w:rPr>
          <w:rFonts w:ascii="宋体" w:cs="宋体" w:eastAsia="宋体" w:hAnsi="宋体"/>
          <w:sz w:val="20"/>
          <w:szCs w:val="20"/>
          <w:color w:val="auto"/>
        </w:rPr>
      </w:pPr>
      <w:r>
        <w:rPr>
          <w:rFonts w:ascii="Courier New" w:cs="Courier New" w:eastAsia="Courier New" w:hAnsi="Courier New"/>
          <w:sz w:val="20"/>
          <w:szCs w:val="20"/>
          <w:b w:val="1"/>
          <w:bCs w:val="1"/>
          <w:color w:val="auto"/>
        </w:rPr>
        <w:t xml:space="preserve">ClassVisitor </w:t>
      </w:r>
      <w:r>
        <w:rPr>
          <w:rFonts w:ascii="宋体" w:cs="宋体" w:eastAsia="宋体" w:hAnsi="宋体"/>
          <w:sz w:val="20"/>
          <w:szCs w:val="20"/>
          <w:color w:val="auto"/>
        </w:rPr>
        <w:t>的</w:t>
      </w:r>
      <w:r>
        <w:rPr>
          <w:rFonts w:ascii="Courier New" w:cs="Courier New" w:eastAsia="Courier New" w:hAnsi="Courier New"/>
          <w:sz w:val="20"/>
          <w:szCs w:val="20"/>
          <w:b w:val="1"/>
          <w:bCs w:val="1"/>
          <w:color w:val="auto"/>
        </w:rPr>
        <w:t xml:space="preserve"> visitMethod </w:t>
      </w:r>
      <w:r>
        <w:rPr>
          <w:rFonts w:ascii="宋体" w:cs="宋体" w:eastAsia="宋体" w:hAnsi="宋体"/>
          <w:sz w:val="20"/>
          <w:szCs w:val="20"/>
          <w:color w:val="auto"/>
        </w:rPr>
        <w:t>方法返回。除了一些与注释和调试信息有关的方法之外（这些方法在下一章解释），这个类为每个字节代码指令类别定义了一个方法，其依据就是这些指令</w:t>
      </w:r>
    </w:p>
    <w:p>
      <w:pPr>
        <w:spacing w:after="0" w:line="71" w:lineRule="exact"/>
        <w:rPr>
          <w:rFonts w:ascii="宋体" w:cs="宋体" w:eastAsia="宋体" w:hAnsi="宋体"/>
          <w:sz w:val="20"/>
          <w:szCs w:val="20"/>
          <w:color w:val="auto"/>
        </w:rPr>
      </w:pPr>
    </w:p>
    <w:p>
      <w:pPr>
        <w:ind w:left="9"/>
        <w:spacing w:after="0" w:line="244" w:lineRule="exact"/>
        <w:rPr>
          <w:rFonts w:ascii="宋体" w:cs="宋体" w:eastAsia="宋体" w:hAnsi="宋体"/>
          <w:sz w:val="20"/>
          <w:szCs w:val="20"/>
          <w:color w:val="auto"/>
        </w:rPr>
      </w:pPr>
      <w:r>
        <w:rPr>
          <w:rFonts w:ascii="宋体" w:cs="宋体" w:eastAsia="宋体" w:hAnsi="宋体"/>
          <w:sz w:val="20"/>
          <w:szCs w:val="20"/>
          <w:color w:val="auto"/>
        </w:rPr>
        <w:t>的参数个数和类型（这些类别</w:t>
      </w:r>
      <w:r>
        <w:rPr>
          <w:rFonts w:ascii="宋体" w:cs="宋体" w:eastAsia="宋体" w:hAnsi="宋体"/>
          <w:sz w:val="20"/>
          <w:szCs w:val="20"/>
          <w:b w:val="1"/>
          <w:bCs w:val="1"/>
          <w:color w:val="auto"/>
        </w:rPr>
        <w:t>并非</w:t>
      </w:r>
      <w:r>
        <w:rPr>
          <w:rFonts w:ascii="宋体" w:cs="宋体" w:eastAsia="宋体" w:hAnsi="宋体"/>
          <w:sz w:val="20"/>
          <w:szCs w:val="20"/>
          <w:color w:val="auto"/>
        </w:rPr>
        <w:t>对应于</w:t>
      </w:r>
      <w:r>
        <w:rPr>
          <w:rFonts w:ascii="Times New Roman" w:cs="Times New Roman" w:eastAsia="Times New Roman" w:hAnsi="Times New Roman"/>
          <w:sz w:val="20"/>
          <w:szCs w:val="20"/>
          <w:color w:val="auto"/>
        </w:rPr>
        <w:t xml:space="preserve"> 3.1.2 </w:t>
      </w:r>
      <w:r>
        <w:rPr>
          <w:rFonts w:ascii="宋体" w:cs="宋体" w:eastAsia="宋体" w:hAnsi="宋体"/>
          <w:sz w:val="20"/>
          <w:szCs w:val="20"/>
          <w:color w:val="auto"/>
        </w:rPr>
        <w:t>节给出的类别）。这些方法必须按以下顺序调用（在</w:t>
      </w:r>
    </w:p>
    <w:p>
      <w:pPr>
        <w:spacing w:after="0" w:line="31" w:lineRule="exact"/>
        <w:rPr>
          <w:rFonts w:ascii="宋体" w:cs="宋体" w:eastAsia="宋体" w:hAnsi="宋体"/>
          <w:sz w:val="20"/>
          <w:szCs w:val="20"/>
          <w:color w:val="auto"/>
        </w:rPr>
      </w:pPr>
    </w:p>
    <w:p>
      <w:pPr>
        <w:ind w:left="9"/>
        <w:spacing w:after="0" w:line="274" w:lineRule="exact"/>
        <w:rPr>
          <w:rFonts w:ascii="宋体" w:cs="宋体" w:eastAsia="宋体" w:hAnsi="宋体"/>
          <w:sz w:val="20"/>
          <w:szCs w:val="20"/>
          <w:color w:val="auto"/>
        </w:rPr>
      </w:pPr>
      <w:r>
        <w:rPr>
          <w:rFonts w:ascii="Courier New" w:cs="Courier New" w:eastAsia="Courier New" w:hAnsi="Courier New"/>
          <w:sz w:val="21"/>
          <w:szCs w:val="21"/>
          <w:b w:val="1"/>
          <w:bCs w:val="1"/>
          <w:color w:val="auto"/>
        </w:rPr>
        <w:t xml:space="preserve">MethodVisitor </w:t>
      </w:r>
      <w:r>
        <w:rPr>
          <w:rFonts w:ascii="宋体" w:cs="宋体" w:eastAsia="宋体" w:hAnsi="宋体"/>
          <w:sz w:val="21"/>
          <w:szCs w:val="21"/>
          <w:color w:val="auto"/>
        </w:rPr>
        <w:t>接口的</w:t>
      </w:r>
      <w:r>
        <w:rPr>
          <w:rFonts w:ascii="Courier New" w:cs="Courier New" w:eastAsia="Courier New" w:hAnsi="Courier New"/>
          <w:sz w:val="21"/>
          <w:szCs w:val="21"/>
          <w:b w:val="1"/>
          <w:bCs w:val="1"/>
          <w:color w:val="auto"/>
        </w:rPr>
        <w:t xml:space="preserve"> Javadoc </w:t>
      </w:r>
      <w:r>
        <w:rPr>
          <w:rFonts w:ascii="宋体" w:cs="宋体" w:eastAsia="宋体" w:hAnsi="宋体"/>
          <w:sz w:val="21"/>
          <w:szCs w:val="21"/>
          <w:color w:val="auto"/>
        </w:rPr>
        <w:t>中还规定了其他一些约束条件）：</w:t>
      </w:r>
    </w:p>
    <w:p>
      <w:pPr>
        <w:spacing w:after="0" w:line="203" w:lineRule="exact"/>
        <w:rPr>
          <w:sz w:val="20"/>
          <w:szCs w:val="20"/>
          <w:color w:val="auto"/>
        </w:rPr>
      </w:pPr>
    </w:p>
    <w:p>
      <w:pPr>
        <w:ind w:left="429"/>
        <w:spacing w:after="0"/>
        <w:rPr>
          <w:sz w:val="20"/>
          <w:szCs w:val="20"/>
          <w:color w:val="auto"/>
        </w:rPr>
      </w:pPr>
      <w:r>
        <w:rPr>
          <w:rFonts w:ascii="Courier New" w:cs="Courier New" w:eastAsia="Courier New" w:hAnsi="Courier New"/>
          <w:sz w:val="18"/>
          <w:szCs w:val="18"/>
          <w:color w:val="auto"/>
        </w:rPr>
        <w:t>visitAnnotationDefault</w:t>
      </w:r>
      <w:r>
        <w:rPr>
          <w:rFonts w:ascii="Times New Roman" w:cs="Times New Roman" w:eastAsia="Times New Roman" w:hAnsi="Times New Roman"/>
          <w:sz w:val="18"/>
          <w:szCs w:val="18"/>
          <w:color w:val="auto"/>
        </w:rPr>
        <w:t>?</w:t>
      </w:r>
    </w:p>
    <w:p>
      <w:pPr>
        <w:spacing w:after="0" w:line="29" w:lineRule="exact"/>
        <w:rPr>
          <w:sz w:val="20"/>
          <w:szCs w:val="20"/>
          <w:color w:val="auto"/>
        </w:rPr>
      </w:pPr>
    </w:p>
    <w:p>
      <w:pPr>
        <w:ind w:left="429" w:right="1840"/>
        <w:spacing w:after="0" w:line="239" w:lineRule="auto"/>
        <w:rPr>
          <w:sz w:val="20"/>
          <w:szCs w:val="20"/>
          <w:color w:val="auto"/>
        </w:rPr>
      </w:pPr>
      <w:r>
        <w:rPr>
          <w:rFonts w:ascii="Times New Roman" w:cs="Times New Roman" w:eastAsia="Times New Roman" w:hAnsi="Times New Roman"/>
          <w:sz w:val="18"/>
          <w:szCs w:val="18"/>
          <w:color w:val="auto"/>
        </w:rPr>
        <w:t xml:space="preserve">( </w:t>
      </w:r>
      <w:r>
        <w:rPr>
          <w:rFonts w:ascii="Courier New" w:cs="Courier New" w:eastAsia="Courier New" w:hAnsi="Courier New"/>
          <w:sz w:val="18"/>
          <w:szCs w:val="18"/>
          <w:color w:val="auto"/>
        </w:rPr>
        <w:t>visitAnnotation</w:t>
      </w:r>
      <w:r>
        <w:rPr>
          <w:rFonts w:ascii="Times New Roman" w:cs="Times New Roman" w:eastAsia="Times New Roman" w:hAnsi="Times New Roman"/>
          <w:sz w:val="18"/>
          <w:szCs w:val="18"/>
          <w:color w:val="auto"/>
        </w:rPr>
        <w:t xml:space="preserve"> | </w:t>
      </w:r>
      <w:r>
        <w:rPr>
          <w:rFonts w:ascii="Courier New" w:cs="Courier New" w:eastAsia="Courier New" w:hAnsi="Courier New"/>
          <w:sz w:val="18"/>
          <w:szCs w:val="18"/>
          <w:color w:val="auto"/>
        </w:rPr>
        <w:t>visitParameterAnnotation</w:t>
      </w:r>
      <w:r>
        <w:rPr>
          <w:rFonts w:ascii="Times New Roman" w:cs="Times New Roman" w:eastAsia="Times New Roman" w:hAnsi="Times New Roman"/>
          <w:sz w:val="18"/>
          <w:szCs w:val="18"/>
          <w:color w:val="auto"/>
        </w:rPr>
        <w:t xml:space="preserve"> | </w:t>
      </w:r>
      <w:r>
        <w:rPr>
          <w:rFonts w:ascii="Courier New" w:cs="Courier New" w:eastAsia="Courier New" w:hAnsi="Courier New"/>
          <w:sz w:val="18"/>
          <w:szCs w:val="18"/>
          <w:color w:val="auto"/>
        </w:rPr>
        <w:t>visitAttribute</w:t>
      </w:r>
      <w:r>
        <w:rPr>
          <w:rFonts w:ascii="Times New Roman" w:cs="Times New Roman" w:eastAsia="Times New Roman" w:hAnsi="Times New Roman"/>
          <w:sz w:val="18"/>
          <w:szCs w:val="18"/>
          <w:color w:val="auto"/>
        </w:rPr>
        <w:t xml:space="preserve"> )* ( </w:t>
      </w:r>
      <w:r>
        <w:rPr>
          <w:rFonts w:ascii="Courier New" w:cs="Courier New" w:eastAsia="Courier New" w:hAnsi="Courier New"/>
          <w:sz w:val="18"/>
          <w:szCs w:val="18"/>
          <w:color w:val="auto"/>
        </w:rPr>
        <w:t>visitCode</w:t>
      </w:r>
    </w:p>
    <w:p>
      <w:pPr>
        <w:spacing w:after="0" w:line="2" w:lineRule="exact"/>
        <w:rPr>
          <w:sz w:val="20"/>
          <w:szCs w:val="20"/>
          <w:color w:val="auto"/>
        </w:rPr>
      </w:pPr>
    </w:p>
    <w:p>
      <w:pPr>
        <w:ind w:left="789" w:right="1960" w:hanging="179"/>
        <w:spacing w:after="0" w:line="239" w:lineRule="auto"/>
        <w:rPr>
          <w:sz w:val="20"/>
          <w:szCs w:val="20"/>
          <w:color w:val="auto"/>
        </w:rPr>
      </w:pPr>
      <w:r>
        <w:rPr>
          <w:rFonts w:ascii="Times New Roman" w:cs="Times New Roman" w:eastAsia="Times New Roman" w:hAnsi="Times New Roman"/>
          <w:sz w:val="18"/>
          <w:szCs w:val="18"/>
          <w:color w:val="auto"/>
        </w:rPr>
        <w:t xml:space="preserve">( </w:t>
      </w:r>
      <w:r>
        <w:rPr>
          <w:rFonts w:ascii="Courier New" w:cs="Courier New" w:eastAsia="Courier New" w:hAnsi="Courier New"/>
          <w:sz w:val="18"/>
          <w:szCs w:val="18"/>
          <w:color w:val="auto"/>
        </w:rPr>
        <w:t>visitTryCatchBlock</w:t>
      </w:r>
      <w:r>
        <w:rPr>
          <w:rFonts w:ascii="Times New Roman" w:cs="Times New Roman" w:eastAsia="Times New Roman" w:hAnsi="Times New Roman"/>
          <w:sz w:val="18"/>
          <w:szCs w:val="18"/>
          <w:color w:val="auto"/>
        </w:rPr>
        <w:t xml:space="preserve"> | </w:t>
      </w:r>
      <w:r>
        <w:rPr>
          <w:rFonts w:ascii="Courier New" w:cs="Courier New" w:eastAsia="Courier New" w:hAnsi="Courier New"/>
          <w:sz w:val="18"/>
          <w:szCs w:val="18"/>
          <w:color w:val="auto"/>
        </w:rPr>
        <w:t>visitLabel</w:t>
      </w:r>
      <w:r>
        <w:rPr>
          <w:rFonts w:ascii="Times New Roman" w:cs="Times New Roman" w:eastAsia="Times New Roman" w:hAnsi="Times New Roman"/>
          <w:sz w:val="18"/>
          <w:szCs w:val="18"/>
          <w:color w:val="auto"/>
        </w:rPr>
        <w:t xml:space="preserve"> | </w:t>
      </w:r>
      <w:r>
        <w:rPr>
          <w:rFonts w:ascii="Courier New" w:cs="Courier New" w:eastAsia="Courier New" w:hAnsi="Courier New"/>
          <w:sz w:val="18"/>
          <w:szCs w:val="18"/>
          <w:color w:val="auto"/>
        </w:rPr>
        <w:t>visitFrame</w:t>
      </w:r>
      <w:r>
        <w:rPr>
          <w:rFonts w:ascii="Times New Roman" w:cs="Times New Roman" w:eastAsia="Times New Roman" w:hAnsi="Times New Roman"/>
          <w:sz w:val="18"/>
          <w:szCs w:val="18"/>
          <w:color w:val="auto"/>
        </w:rPr>
        <w:t xml:space="preserve"> | </w:t>
      </w:r>
      <w:r>
        <w:rPr>
          <w:rFonts w:ascii="Courier New" w:cs="Courier New" w:eastAsia="Courier New" w:hAnsi="Courier New"/>
          <w:sz w:val="18"/>
          <w:szCs w:val="18"/>
          <w:color w:val="auto"/>
        </w:rPr>
        <w:t>visit</w:t>
      </w:r>
      <w:r>
        <w:rPr>
          <w:rFonts w:ascii="Times New Roman" w:cs="Times New Roman" w:eastAsia="Times New Roman" w:hAnsi="Times New Roman"/>
          <w:sz w:val="18"/>
          <w:szCs w:val="18"/>
          <w:i w:val="1"/>
          <w:iCs w:val="1"/>
          <w:color w:val="auto"/>
        </w:rPr>
        <w:t>Xxx</w:t>
      </w:r>
      <w:r>
        <w:rPr>
          <w:rFonts w:ascii="Courier New" w:cs="Courier New" w:eastAsia="Courier New" w:hAnsi="Courier New"/>
          <w:sz w:val="18"/>
          <w:szCs w:val="18"/>
          <w:color w:val="auto"/>
        </w:rPr>
        <w:t>Insn</w:t>
      </w:r>
      <w:r>
        <w:rPr>
          <w:rFonts w:ascii="Times New Roman" w:cs="Times New Roman" w:eastAsia="Times New Roman" w:hAnsi="Times New Roman"/>
          <w:sz w:val="18"/>
          <w:szCs w:val="18"/>
          <w:color w:val="auto"/>
        </w:rPr>
        <w:t xml:space="preserve"> | </w:t>
      </w:r>
      <w:r>
        <w:rPr>
          <w:rFonts w:ascii="Courier New" w:cs="Courier New" w:eastAsia="Courier New" w:hAnsi="Courier New"/>
          <w:sz w:val="18"/>
          <w:szCs w:val="18"/>
          <w:color w:val="auto"/>
        </w:rPr>
        <w:t xml:space="preserve">visitLocalVariable </w:t>
      </w:r>
      <w:r>
        <w:rPr>
          <w:rFonts w:ascii="Times New Roman" w:cs="Times New Roman" w:eastAsia="Times New Roman" w:hAnsi="Times New Roman"/>
          <w:sz w:val="18"/>
          <w:szCs w:val="18"/>
          <w:color w:val="auto"/>
        </w:rPr>
        <w:t>|</w:t>
      </w:r>
      <w:r>
        <w:rPr>
          <w:rFonts w:ascii="Courier New" w:cs="Courier New" w:eastAsia="Courier New" w:hAnsi="Courier New"/>
          <w:sz w:val="18"/>
          <w:szCs w:val="18"/>
          <w:color w:val="auto"/>
        </w:rPr>
        <w:t xml:space="preserve"> visitLineNumber </w:t>
      </w:r>
      <w:r>
        <w:rPr>
          <w:rFonts w:ascii="Times New Roman" w:cs="Times New Roman" w:eastAsia="Times New Roman" w:hAnsi="Times New Roman"/>
          <w:sz w:val="18"/>
          <w:szCs w:val="18"/>
          <w:color w:val="auto"/>
        </w:rPr>
        <w:t>)*</w:t>
      </w:r>
    </w:p>
    <w:p>
      <w:pPr>
        <w:ind w:left="609"/>
        <w:spacing w:after="0" w:line="224" w:lineRule="auto"/>
        <w:rPr>
          <w:sz w:val="20"/>
          <w:szCs w:val="20"/>
          <w:color w:val="auto"/>
        </w:rPr>
      </w:pPr>
      <w:r>
        <w:rPr>
          <w:rFonts w:ascii="Courier New" w:cs="Courier New" w:eastAsia="Courier New" w:hAnsi="Courier New"/>
          <w:sz w:val="18"/>
          <w:szCs w:val="18"/>
          <w:color w:val="auto"/>
        </w:rPr>
        <w:t xml:space="preserve">visitMaxs </w:t>
      </w:r>
      <w:r>
        <w:rPr>
          <w:rFonts w:ascii="Times New Roman" w:cs="Times New Roman" w:eastAsia="Times New Roman" w:hAnsi="Times New Roman"/>
          <w:sz w:val="18"/>
          <w:szCs w:val="18"/>
          <w:color w:val="auto"/>
        </w:rPr>
        <w:t>)?</w:t>
      </w:r>
    </w:p>
    <w:p>
      <w:pPr>
        <w:ind w:left="429"/>
        <w:spacing w:after="0"/>
        <w:rPr>
          <w:sz w:val="20"/>
          <w:szCs w:val="20"/>
          <w:color w:val="auto"/>
        </w:rPr>
      </w:pPr>
      <w:r>
        <w:rPr>
          <w:rFonts w:ascii="Courier New" w:cs="Courier New" w:eastAsia="Courier New" w:hAnsi="Courier New"/>
          <w:sz w:val="18"/>
          <w:szCs w:val="18"/>
          <w:color w:val="auto"/>
        </w:rPr>
        <w:t>visitEnd</w:t>
      </w:r>
    </w:p>
    <w:p>
      <w:pPr>
        <w:spacing w:after="0" w:line="204" w:lineRule="exact"/>
        <w:rPr>
          <w:sz w:val="20"/>
          <w:szCs w:val="20"/>
          <w:color w:val="auto"/>
        </w:rPr>
      </w:pPr>
    </w:p>
    <w:p>
      <w:pPr>
        <w:jc w:val="both"/>
        <w:ind w:left="9" w:firstLine="420"/>
        <w:spacing w:after="0" w:line="317" w:lineRule="exact"/>
        <w:rPr>
          <w:sz w:val="20"/>
          <w:szCs w:val="20"/>
          <w:color w:val="auto"/>
        </w:rPr>
      </w:pPr>
      <w:r>
        <w:rPr>
          <w:rFonts w:ascii="宋体" w:cs="宋体" w:eastAsia="宋体" w:hAnsi="宋体"/>
          <w:sz w:val="21"/>
          <w:szCs w:val="21"/>
          <w:color w:val="auto"/>
        </w:rPr>
        <w:t>这就意味着，对于非抽象方法，如果存在注释和属性的话，必须首先访问它们，然后是该方法的字节代码。对于这些方法，其代码必须按</w:t>
      </w:r>
      <w:r>
        <w:rPr>
          <w:rFonts w:ascii="宋体" w:cs="宋体" w:eastAsia="宋体" w:hAnsi="宋体"/>
          <w:sz w:val="21"/>
          <w:szCs w:val="21"/>
          <w:b w:val="1"/>
          <w:bCs w:val="1"/>
          <w:color w:val="auto"/>
        </w:rPr>
        <w:t>顺序</w:t>
      </w:r>
      <w:r>
        <w:rPr>
          <w:rFonts w:ascii="宋体" w:cs="宋体" w:eastAsia="宋体" w:hAnsi="宋体"/>
          <w:sz w:val="21"/>
          <w:szCs w:val="21"/>
          <w:color w:val="auto"/>
        </w:rPr>
        <w:t>访问，位于对</w:t>
      </w:r>
      <w:r>
        <w:rPr>
          <w:rFonts w:ascii="Courier New" w:cs="Courier New" w:eastAsia="Courier New" w:hAnsi="Courier New"/>
          <w:sz w:val="21"/>
          <w:szCs w:val="21"/>
          <w:b w:val="1"/>
          <w:bCs w:val="1"/>
          <w:color w:val="auto"/>
        </w:rPr>
        <w:t xml:space="preserve"> visitCode </w:t>
      </w:r>
      <w:r>
        <w:rPr>
          <w:rFonts w:ascii="宋体" w:cs="宋体" w:eastAsia="宋体" w:hAnsi="宋体"/>
          <w:sz w:val="21"/>
          <w:szCs w:val="21"/>
          <w:color w:val="auto"/>
        </w:rPr>
        <w:t>的调用（有且仅有一个调用）与对</w:t>
      </w:r>
      <w:r>
        <w:rPr>
          <w:rFonts w:ascii="Courier New" w:cs="Courier New" w:eastAsia="Courier New" w:hAnsi="Courier New"/>
          <w:sz w:val="21"/>
          <w:szCs w:val="21"/>
          <w:b w:val="1"/>
          <w:bCs w:val="1"/>
          <w:color w:val="auto"/>
        </w:rPr>
        <w:t xml:space="preserve"> visitMaxs </w:t>
      </w:r>
      <w:r>
        <w:rPr>
          <w:rFonts w:ascii="宋体" w:cs="宋体" w:eastAsia="宋体" w:hAnsi="宋体"/>
          <w:sz w:val="21"/>
          <w:szCs w:val="21"/>
          <w:color w:val="auto"/>
        </w:rPr>
        <w:t>的调用（有且仅有一个调用）之间。</w:t>
      </w:r>
    </w:p>
    <w:p>
      <w:pPr>
        <w:spacing w:after="0" w:line="20" w:lineRule="exact"/>
        <w:rPr>
          <w:sz w:val="20"/>
          <w:szCs w:val="20"/>
          <w:color w:val="auto"/>
        </w:rPr>
      </w:pPr>
    </w:p>
    <w:p>
      <w:pPr>
        <w:ind w:left="429" w:right="2100"/>
        <w:spacing w:after="0" w:line="284" w:lineRule="auto"/>
        <w:rPr>
          <w:sz w:val="20"/>
          <w:szCs w:val="20"/>
          <w:color w:val="auto"/>
        </w:rPr>
      </w:pPr>
      <w:r>
        <w:rPr>
          <w:rFonts w:ascii="Courier New" w:cs="Courier New" w:eastAsia="Courier New" w:hAnsi="Courier New"/>
          <w:sz w:val="18"/>
          <w:szCs w:val="18"/>
          <w:color w:val="auto"/>
        </w:rPr>
        <w:t xml:space="preserve">abstract class </w:t>
      </w:r>
      <w:r>
        <w:rPr>
          <w:rFonts w:ascii="Courier New" w:cs="Courier New" w:eastAsia="Courier New" w:hAnsi="Courier New"/>
          <w:sz w:val="18"/>
          <w:szCs w:val="18"/>
          <w:b w:val="1"/>
          <w:bCs w:val="1"/>
          <w:color w:val="auto"/>
        </w:rPr>
        <w:t>MethodVisitor</w:t>
      </w:r>
      <w:r>
        <w:rPr>
          <w:rFonts w:ascii="Courier New" w:cs="Courier New" w:eastAsia="Courier New" w:hAnsi="Courier New"/>
          <w:sz w:val="18"/>
          <w:szCs w:val="18"/>
          <w:color w:val="auto"/>
        </w:rPr>
        <w:t xml:space="preserve"> { // public accessors ommited MethodVisitor(int api);</w:t>
      </w:r>
    </w:p>
    <w:p>
      <w:pPr>
        <w:ind w:left="429"/>
        <w:spacing w:after="0"/>
        <w:rPr>
          <w:sz w:val="20"/>
          <w:szCs w:val="20"/>
          <w:color w:val="auto"/>
        </w:rPr>
      </w:pPr>
      <w:r>
        <w:rPr>
          <w:rFonts w:ascii="Courier New" w:cs="Courier New" w:eastAsia="Courier New" w:hAnsi="Courier New"/>
          <w:sz w:val="18"/>
          <w:szCs w:val="18"/>
          <w:color w:val="auto"/>
        </w:rPr>
        <w:t>MethodVisitor(int api, MethodVisitor mv);</w:t>
      </w:r>
    </w:p>
    <w:p>
      <w:pPr>
        <w:ind w:left="429"/>
        <w:spacing w:after="0"/>
        <w:rPr>
          <w:sz w:val="20"/>
          <w:szCs w:val="20"/>
          <w:color w:val="auto"/>
        </w:rPr>
      </w:pPr>
      <w:r>
        <w:rPr>
          <w:rFonts w:ascii="Courier New" w:cs="Courier New" w:eastAsia="Courier New" w:hAnsi="Courier New"/>
          <w:sz w:val="18"/>
          <w:szCs w:val="18"/>
          <w:color w:val="auto"/>
        </w:rPr>
        <w:t>AnnotationVisitor visitAnnotationDefault();</w:t>
      </w:r>
    </w:p>
    <w:p>
      <w:pPr>
        <w:ind w:left="429"/>
        <w:spacing w:after="0"/>
        <w:rPr>
          <w:sz w:val="20"/>
          <w:szCs w:val="20"/>
          <w:color w:val="auto"/>
        </w:rPr>
      </w:pPr>
      <w:r>
        <w:rPr>
          <w:rFonts w:ascii="Courier New" w:cs="Courier New" w:eastAsia="Courier New" w:hAnsi="Courier New"/>
          <w:sz w:val="18"/>
          <w:szCs w:val="18"/>
          <w:color w:val="auto"/>
        </w:rPr>
        <w:t>AnnotationVisitor visitAnnotation(String desc, boolean visible);</w:t>
      </w:r>
    </w:p>
    <w:p>
      <w:pPr>
        <w:ind w:left="429"/>
        <w:spacing w:after="0"/>
        <w:rPr>
          <w:sz w:val="20"/>
          <w:szCs w:val="20"/>
          <w:color w:val="auto"/>
        </w:rPr>
      </w:pPr>
      <w:r>
        <w:rPr>
          <w:rFonts w:ascii="Courier New" w:cs="Courier New" w:eastAsia="Courier New" w:hAnsi="Courier New"/>
          <w:sz w:val="18"/>
          <w:szCs w:val="18"/>
          <w:color w:val="auto"/>
        </w:rPr>
        <w:t>AnnotationVisitor visitParameterAnnotation(int parameter,</w:t>
      </w:r>
    </w:p>
    <w:p>
      <w:pPr>
        <w:ind w:left="429"/>
        <w:spacing w:after="0"/>
        <w:rPr>
          <w:sz w:val="20"/>
          <w:szCs w:val="20"/>
          <w:color w:val="auto"/>
        </w:rPr>
      </w:pPr>
      <w:r>
        <w:rPr>
          <w:rFonts w:ascii="Courier New" w:cs="Courier New" w:eastAsia="Courier New" w:hAnsi="Courier New"/>
          <w:sz w:val="18"/>
          <w:szCs w:val="18"/>
          <w:color w:val="auto"/>
        </w:rPr>
        <w:t>String desc, boolean visible);</w:t>
      </w:r>
    </w:p>
    <w:p>
      <w:pPr>
        <w:ind w:left="429"/>
        <w:spacing w:after="0" w:line="234" w:lineRule="auto"/>
        <w:rPr>
          <w:sz w:val="20"/>
          <w:szCs w:val="20"/>
          <w:color w:val="auto"/>
        </w:rPr>
      </w:pPr>
      <w:r>
        <w:rPr>
          <w:rFonts w:ascii="Courier New" w:cs="Courier New" w:eastAsia="Courier New" w:hAnsi="Courier New"/>
          <w:sz w:val="18"/>
          <w:szCs w:val="18"/>
          <w:color w:val="auto"/>
        </w:rPr>
        <w:t>void visitAttribute(Attribute attr);</w:t>
      </w:r>
    </w:p>
    <w:p>
      <w:pPr>
        <w:ind w:left="429"/>
        <w:spacing w:after="0"/>
        <w:rPr>
          <w:sz w:val="20"/>
          <w:szCs w:val="20"/>
          <w:color w:val="auto"/>
        </w:rPr>
      </w:pPr>
      <w:r>
        <w:rPr>
          <w:rFonts w:ascii="Courier New" w:cs="Courier New" w:eastAsia="Courier New" w:hAnsi="Courier New"/>
          <w:sz w:val="18"/>
          <w:szCs w:val="18"/>
          <w:color w:val="auto"/>
        </w:rPr>
        <w:t xml:space="preserve">void </w:t>
      </w:r>
      <w:r>
        <w:rPr>
          <w:rFonts w:ascii="Courier New" w:cs="Courier New" w:eastAsia="Courier New" w:hAnsi="Courier New"/>
          <w:sz w:val="18"/>
          <w:szCs w:val="18"/>
          <w:b w:val="1"/>
          <w:bCs w:val="1"/>
          <w:color w:val="auto"/>
        </w:rPr>
        <w:t>visitCode</w:t>
      </w:r>
      <w:r>
        <w:rPr>
          <w:rFonts w:ascii="Courier New" w:cs="Courier New" w:eastAsia="Courier New" w:hAnsi="Courier New"/>
          <w:sz w:val="18"/>
          <w:szCs w:val="18"/>
          <w:color w:val="auto"/>
        </w:rPr>
        <w:t>();</w:t>
      </w:r>
    </w:p>
    <w:p>
      <w:pPr>
        <w:ind w:left="429" w:right="1280"/>
        <w:spacing w:after="0" w:line="239" w:lineRule="auto"/>
        <w:rPr>
          <w:sz w:val="20"/>
          <w:szCs w:val="20"/>
          <w:color w:val="auto"/>
        </w:rPr>
      </w:pPr>
      <w:r>
        <w:rPr>
          <w:rFonts w:ascii="Courier New" w:cs="Courier New" w:eastAsia="Courier New" w:hAnsi="Courier New"/>
          <w:sz w:val="18"/>
          <w:szCs w:val="18"/>
          <w:color w:val="auto"/>
        </w:rPr>
        <w:t xml:space="preserve">void </w:t>
      </w:r>
      <w:r>
        <w:rPr>
          <w:rFonts w:ascii="Courier New" w:cs="Courier New" w:eastAsia="Courier New" w:hAnsi="Courier New"/>
          <w:sz w:val="18"/>
          <w:szCs w:val="18"/>
          <w:b w:val="1"/>
          <w:bCs w:val="1"/>
          <w:color w:val="auto"/>
        </w:rPr>
        <w:t>visitFrame</w:t>
      </w:r>
      <w:r>
        <w:rPr>
          <w:rFonts w:ascii="Courier New" w:cs="Courier New" w:eastAsia="Courier New" w:hAnsi="Courier New"/>
          <w:sz w:val="18"/>
          <w:szCs w:val="18"/>
          <w:color w:val="auto"/>
        </w:rPr>
        <w:t>(int type, int nLocal, Object[] local, int nStack, Object[] stack);</w:t>
      </w:r>
    </w:p>
    <w:p>
      <w:pPr>
        <w:spacing w:after="0" w:line="1" w:lineRule="exact"/>
        <w:rPr>
          <w:sz w:val="20"/>
          <w:szCs w:val="20"/>
          <w:color w:val="auto"/>
        </w:rPr>
      </w:pPr>
    </w:p>
    <w:p>
      <w:pPr>
        <w:ind w:left="429"/>
        <w:spacing w:after="0"/>
        <w:rPr>
          <w:sz w:val="20"/>
          <w:szCs w:val="20"/>
          <w:color w:val="auto"/>
        </w:rPr>
      </w:pPr>
      <w:r>
        <w:rPr>
          <w:rFonts w:ascii="Courier New" w:cs="Courier New" w:eastAsia="Courier New" w:hAnsi="Courier New"/>
          <w:sz w:val="18"/>
          <w:szCs w:val="18"/>
          <w:color w:val="auto"/>
        </w:rPr>
        <w:t xml:space="preserve">void </w:t>
      </w:r>
      <w:r>
        <w:rPr>
          <w:rFonts w:ascii="Courier New" w:cs="Courier New" w:eastAsia="Courier New" w:hAnsi="Courier New"/>
          <w:sz w:val="18"/>
          <w:szCs w:val="18"/>
          <w:b w:val="1"/>
          <w:bCs w:val="1"/>
          <w:color w:val="auto"/>
        </w:rPr>
        <w:t>visitInsn</w:t>
      </w:r>
      <w:r>
        <w:rPr>
          <w:rFonts w:ascii="Courier New" w:cs="Courier New" w:eastAsia="Courier New" w:hAnsi="Courier New"/>
          <w:sz w:val="18"/>
          <w:szCs w:val="18"/>
          <w:color w:val="auto"/>
        </w:rPr>
        <w:t>(int opcode);</w:t>
      </w:r>
    </w:p>
    <w:p>
      <w:pPr>
        <w:ind w:left="429" w:right="3560"/>
        <w:spacing w:after="0" w:line="254" w:lineRule="auto"/>
        <w:rPr>
          <w:sz w:val="20"/>
          <w:szCs w:val="20"/>
          <w:color w:val="auto"/>
        </w:rPr>
      </w:pPr>
      <w:r>
        <w:rPr>
          <w:rFonts w:ascii="Courier New" w:cs="Courier New" w:eastAsia="Courier New" w:hAnsi="Courier New"/>
          <w:sz w:val="17"/>
          <w:szCs w:val="17"/>
          <w:color w:val="auto"/>
        </w:rPr>
        <w:t xml:space="preserve">void </w:t>
      </w:r>
      <w:r>
        <w:rPr>
          <w:rFonts w:ascii="Courier New" w:cs="Courier New" w:eastAsia="Courier New" w:hAnsi="Courier New"/>
          <w:sz w:val="17"/>
          <w:szCs w:val="17"/>
          <w:b w:val="1"/>
          <w:bCs w:val="1"/>
          <w:color w:val="auto"/>
        </w:rPr>
        <w:t>visitIntInsn</w:t>
      </w:r>
      <w:r>
        <w:rPr>
          <w:rFonts w:ascii="Courier New" w:cs="Courier New" w:eastAsia="Courier New" w:hAnsi="Courier New"/>
          <w:sz w:val="17"/>
          <w:szCs w:val="17"/>
          <w:color w:val="auto"/>
        </w:rPr>
        <w:t xml:space="preserve">(int opcode, int operand); void </w:t>
      </w:r>
      <w:r>
        <w:rPr>
          <w:rFonts w:ascii="Courier New" w:cs="Courier New" w:eastAsia="Courier New" w:hAnsi="Courier New"/>
          <w:sz w:val="17"/>
          <w:szCs w:val="17"/>
          <w:b w:val="1"/>
          <w:bCs w:val="1"/>
          <w:color w:val="auto"/>
        </w:rPr>
        <w:t>visitVarInsn</w:t>
      </w:r>
      <w:r>
        <w:rPr>
          <w:rFonts w:ascii="Courier New" w:cs="Courier New" w:eastAsia="Courier New" w:hAnsi="Courier New"/>
          <w:sz w:val="17"/>
          <w:szCs w:val="17"/>
          <w:color w:val="auto"/>
        </w:rPr>
        <w:t xml:space="preserve">(int opcode, int var); void </w:t>
      </w:r>
      <w:r>
        <w:rPr>
          <w:rFonts w:ascii="Courier New" w:cs="Courier New" w:eastAsia="Courier New" w:hAnsi="Courier New"/>
          <w:sz w:val="17"/>
          <w:szCs w:val="17"/>
          <w:b w:val="1"/>
          <w:bCs w:val="1"/>
          <w:color w:val="auto"/>
        </w:rPr>
        <w:t>visitTypeInsn</w:t>
      </w:r>
      <w:r>
        <w:rPr>
          <w:rFonts w:ascii="Courier New" w:cs="Courier New" w:eastAsia="Courier New" w:hAnsi="Courier New"/>
          <w:sz w:val="17"/>
          <w:szCs w:val="17"/>
          <w:color w:val="auto"/>
        </w:rPr>
        <w:t>(int opcode, String desc);</w:t>
      </w:r>
    </w:p>
    <w:p>
      <w:pPr>
        <w:spacing w:after="0" w:line="1" w:lineRule="exact"/>
        <w:rPr>
          <w:sz w:val="20"/>
          <w:szCs w:val="20"/>
          <w:color w:val="auto"/>
        </w:rPr>
      </w:pPr>
    </w:p>
    <w:p>
      <w:pPr>
        <w:ind w:left="4109" w:right="860" w:hanging="3694"/>
        <w:spacing w:after="0" w:line="326" w:lineRule="auto"/>
        <w:rPr>
          <w:sz w:val="20"/>
          <w:szCs w:val="20"/>
          <w:color w:val="auto"/>
        </w:rPr>
      </w:pPr>
      <w:r>
        <w:rPr>
          <w:rFonts w:ascii="Courier New" w:cs="Courier New" w:eastAsia="Courier New" w:hAnsi="Courier New"/>
          <w:sz w:val="18"/>
          <w:szCs w:val="18"/>
          <w:color w:val="auto"/>
        </w:rPr>
        <w:t xml:space="preserve">void </w:t>
      </w:r>
      <w:r>
        <w:rPr>
          <w:rFonts w:ascii="Courier New" w:cs="Courier New" w:eastAsia="Courier New" w:hAnsi="Courier New"/>
          <w:sz w:val="18"/>
          <w:szCs w:val="18"/>
          <w:b w:val="1"/>
          <w:bCs w:val="1"/>
          <w:color w:val="auto"/>
        </w:rPr>
        <w:t>visitFieldInsn</w:t>
      </w:r>
      <w:r>
        <w:rPr>
          <w:rFonts w:ascii="Courier New" w:cs="Courier New" w:eastAsia="Courier New" w:hAnsi="Courier New"/>
          <w:sz w:val="18"/>
          <w:szCs w:val="18"/>
          <w:color w:val="auto"/>
        </w:rPr>
        <w:t xml:space="preserve">(int opc, String owner, String name, String desc); </w:t>
      </w:r>
      <w:r>
        <w:rPr>
          <w:rFonts w:ascii="Times New Roman" w:cs="Times New Roman" w:eastAsia="Times New Roman" w:hAnsi="Times New Roman"/>
          <w:sz w:val="18"/>
          <w:szCs w:val="18"/>
          <w:b w:val="1"/>
          <w:bCs w:val="1"/>
          <w:color w:val="auto"/>
        </w:rPr>
        <w:t xml:space="preserve">29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729"/>
          </w:cols>
          <w:pgMar w:left="851" w:top="577" w:right="860" w:bottom="0" w:gutter="0" w:footer="0" w:header="0"/>
          <w:type w:val="continuous"/>
        </w:sectPr>
      </w:pPr>
    </w:p>
    <w:bookmarkStart w:id="30" w:name="page31"/>
    <w:bookmarkEnd w:id="30"/>
    <w:p>
      <w:pPr>
        <w:jc w:val="center"/>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3 </w:t>
      </w:r>
      <w:r>
        <w:rPr>
          <w:rFonts w:ascii="宋体" w:cs="宋体" w:eastAsia="宋体" w:hAnsi="宋体"/>
          <w:sz w:val="21"/>
          <w:szCs w:val="21"/>
          <w:color w:val="auto"/>
        </w:rPr>
        <w:t>章 方法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1">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ectPr>
          <w:pgSz w:w="10440" w:h="14740" w:orient="portrait"/>
          <w:cols w:equalWidth="0" w:num="1">
            <w:col w:w="8720"/>
          </w:cols>
          <w:pgMar w:left="860" w:top="577" w:right="860" w:bottom="20" w:gutter="0" w:footer="0" w:header="0"/>
        </w:sectPr>
      </w:pPr>
    </w:p>
    <w:p>
      <w:pPr>
        <w:spacing w:after="0" w:line="77" w:lineRule="exact"/>
        <w:rPr>
          <w:sz w:val="20"/>
          <w:szCs w:val="20"/>
          <w:color w:val="auto"/>
        </w:rPr>
      </w:pPr>
    </w:p>
    <w:p>
      <w:pPr>
        <w:ind w:left="420" w:right="740"/>
        <w:spacing w:after="0" w:line="267" w:lineRule="auto"/>
        <w:rPr>
          <w:sz w:val="20"/>
          <w:szCs w:val="20"/>
          <w:color w:val="auto"/>
        </w:rPr>
      </w:pPr>
      <w:r>
        <w:rPr>
          <w:rFonts w:ascii="Courier New" w:cs="Courier New" w:eastAsia="Courier New" w:hAnsi="Courier New"/>
          <w:sz w:val="18"/>
          <w:szCs w:val="18"/>
          <w:color w:val="auto"/>
        </w:rPr>
        <w:t xml:space="preserve">void </w:t>
      </w:r>
      <w:r>
        <w:rPr>
          <w:rFonts w:ascii="Courier New" w:cs="Courier New" w:eastAsia="Courier New" w:hAnsi="Courier New"/>
          <w:sz w:val="18"/>
          <w:szCs w:val="18"/>
          <w:b w:val="1"/>
          <w:bCs w:val="1"/>
          <w:color w:val="auto"/>
        </w:rPr>
        <w:t>visitMethodInsn</w:t>
      </w:r>
      <w:r>
        <w:rPr>
          <w:rFonts w:ascii="Courier New" w:cs="Courier New" w:eastAsia="Courier New" w:hAnsi="Courier New"/>
          <w:sz w:val="18"/>
          <w:szCs w:val="18"/>
          <w:color w:val="auto"/>
        </w:rPr>
        <w:t xml:space="preserve">(int opc, String owner, String name, String desc); void </w:t>
      </w:r>
      <w:r>
        <w:rPr>
          <w:rFonts w:ascii="Courier New" w:cs="Courier New" w:eastAsia="Courier New" w:hAnsi="Courier New"/>
          <w:sz w:val="18"/>
          <w:szCs w:val="18"/>
          <w:b w:val="1"/>
          <w:bCs w:val="1"/>
          <w:color w:val="auto"/>
        </w:rPr>
        <w:t>visitInvokeDynamicInsn</w:t>
      </w:r>
      <w:r>
        <w:rPr>
          <w:rFonts w:ascii="Courier New" w:cs="Courier New" w:eastAsia="Courier New" w:hAnsi="Courier New"/>
          <w:sz w:val="18"/>
          <w:szCs w:val="18"/>
          <w:color w:val="auto"/>
        </w:rPr>
        <w:t>(String name, String desc, Handle bsm, Object... bsmArgs);</w:t>
      </w:r>
    </w:p>
    <w:p>
      <w:pPr>
        <w:ind w:left="420" w:right="3560"/>
        <w:spacing w:after="0"/>
        <w:rPr>
          <w:sz w:val="20"/>
          <w:szCs w:val="20"/>
          <w:color w:val="auto"/>
        </w:rPr>
      </w:pPr>
      <w:r>
        <w:rPr>
          <w:rFonts w:ascii="Courier New" w:cs="Courier New" w:eastAsia="Courier New" w:hAnsi="Courier New"/>
          <w:sz w:val="18"/>
          <w:szCs w:val="18"/>
          <w:color w:val="auto"/>
        </w:rPr>
        <w:t xml:space="preserve">void </w:t>
      </w:r>
      <w:r>
        <w:rPr>
          <w:rFonts w:ascii="Courier New" w:cs="Courier New" w:eastAsia="Courier New" w:hAnsi="Courier New"/>
          <w:sz w:val="18"/>
          <w:szCs w:val="18"/>
          <w:b w:val="1"/>
          <w:bCs w:val="1"/>
          <w:color w:val="auto"/>
        </w:rPr>
        <w:t>visitJumpInsn</w:t>
      </w:r>
      <w:r>
        <w:rPr>
          <w:rFonts w:ascii="Courier New" w:cs="Courier New" w:eastAsia="Courier New" w:hAnsi="Courier New"/>
          <w:sz w:val="18"/>
          <w:szCs w:val="18"/>
          <w:color w:val="auto"/>
        </w:rPr>
        <w:t xml:space="preserve">(int opcode, Label label); void </w:t>
      </w:r>
      <w:r>
        <w:rPr>
          <w:rFonts w:ascii="Courier New" w:cs="Courier New" w:eastAsia="Courier New" w:hAnsi="Courier New"/>
          <w:sz w:val="18"/>
          <w:szCs w:val="18"/>
          <w:b w:val="1"/>
          <w:bCs w:val="1"/>
          <w:color w:val="auto"/>
        </w:rPr>
        <w:t>visitLabel</w:t>
      </w:r>
      <w:r>
        <w:rPr>
          <w:rFonts w:ascii="Courier New" w:cs="Courier New" w:eastAsia="Courier New" w:hAnsi="Courier New"/>
          <w:sz w:val="18"/>
          <w:szCs w:val="18"/>
          <w:color w:val="auto"/>
        </w:rPr>
        <w:t xml:space="preserve">(Label label); void </w:t>
      </w:r>
      <w:r>
        <w:rPr>
          <w:rFonts w:ascii="Courier New" w:cs="Courier New" w:eastAsia="Courier New" w:hAnsi="Courier New"/>
          <w:sz w:val="18"/>
          <w:szCs w:val="18"/>
          <w:b w:val="1"/>
          <w:bCs w:val="1"/>
          <w:color w:val="auto"/>
        </w:rPr>
        <w:t>visitLdcInsn</w:t>
      </w:r>
      <w:r>
        <w:rPr>
          <w:rFonts w:ascii="Courier New" w:cs="Courier New" w:eastAsia="Courier New" w:hAnsi="Courier New"/>
          <w:sz w:val="18"/>
          <w:szCs w:val="18"/>
          <w:color w:val="auto"/>
        </w:rPr>
        <w:t>(Object cst);</w:t>
      </w:r>
    </w:p>
    <w:p>
      <w:pPr>
        <w:ind w:left="420"/>
        <w:spacing w:after="0"/>
        <w:rPr>
          <w:sz w:val="20"/>
          <w:szCs w:val="20"/>
          <w:color w:val="auto"/>
        </w:rPr>
      </w:pPr>
      <w:r>
        <w:rPr>
          <w:rFonts w:ascii="Courier New" w:cs="Courier New" w:eastAsia="Courier New" w:hAnsi="Courier New"/>
          <w:sz w:val="18"/>
          <w:szCs w:val="18"/>
          <w:color w:val="auto"/>
        </w:rPr>
        <w:t xml:space="preserve">void </w:t>
      </w:r>
      <w:r>
        <w:rPr>
          <w:rFonts w:ascii="Courier New" w:cs="Courier New" w:eastAsia="Courier New" w:hAnsi="Courier New"/>
          <w:sz w:val="18"/>
          <w:szCs w:val="18"/>
          <w:b w:val="1"/>
          <w:bCs w:val="1"/>
          <w:color w:val="auto"/>
        </w:rPr>
        <w:t>visitIincInsn</w:t>
      </w:r>
      <w:r>
        <w:rPr>
          <w:rFonts w:ascii="Courier New" w:cs="Courier New" w:eastAsia="Courier New" w:hAnsi="Courier New"/>
          <w:sz w:val="18"/>
          <w:szCs w:val="18"/>
          <w:color w:val="auto"/>
        </w:rPr>
        <w:t>(int var, int increment);</w:t>
      </w:r>
    </w:p>
    <w:p>
      <w:pPr>
        <w:ind w:left="420" w:right="540"/>
        <w:spacing w:after="0"/>
        <w:rPr>
          <w:sz w:val="20"/>
          <w:szCs w:val="20"/>
          <w:color w:val="auto"/>
        </w:rPr>
      </w:pPr>
      <w:r>
        <w:rPr>
          <w:rFonts w:ascii="Courier New" w:cs="Courier New" w:eastAsia="Courier New" w:hAnsi="Courier New"/>
          <w:sz w:val="18"/>
          <w:szCs w:val="18"/>
          <w:color w:val="auto"/>
        </w:rPr>
        <w:t xml:space="preserve">void </w:t>
      </w:r>
      <w:r>
        <w:rPr>
          <w:rFonts w:ascii="Courier New" w:cs="Courier New" w:eastAsia="Courier New" w:hAnsi="Courier New"/>
          <w:sz w:val="18"/>
          <w:szCs w:val="18"/>
          <w:b w:val="1"/>
          <w:bCs w:val="1"/>
          <w:color w:val="auto"/>
        </w:rPr>
        <w:t>visitTableSwitchInsn</w:t>
      </w:r>
      <w:r>
        <w:rPr>
          <w:rFonts w:ascii="Courier New" w:cs="Courier New" w:eastAsia="Courier New" w:hAnsi="Courier New"/>
          <w:sz w:val="18"/>
          <w:szCs w:val="18"/>
          <w:color w:val="auto"/>
        </w:rPr>
        <w:t xml:space="preserve">(int min, int max, Label dflt, Label[] labels); void </w:t>
      </w:r>
      <w:r>
        <w:rPr>
          <w:rFonts w:ascii="Courier New" w:cs="Courier New" w:eastAsia="Courier New" w:hAnsi="Courier New"/>
          <w:sz w:val="18"/>
          <w:szCs w:val="18"/>
          <w:b w:val="1"/>
          <w:bCs w:val="1"/>
          <w:color w:val="auto"/>
        </w:rPr>
        <w:t>visitLookupSwitchInsn</w:t>
      </w:r>
      <w:r>
        <w:rPr>
          <w:rFonts w:ascii="Courier New" w:cs="Courier New" w:eastAsia="Courier New" w:hAnsi="Courier New"/>
          <w:sz w:val="18"/>
          <w:szCs w:val="18"/>
          <w:color w:val="auto"/>
        </w:rPr>
        <w:t xml:space="preserve">(Label dflt, int[] keys, Label[] labels); void </w:t>
      </w:r>
      <w:r>
        <w:rPr>
          <w:rFonts w:ascii="Courier New" w:cs="Courier New" w:eastAsia="Courier New" w:hAnsi="Courier New"/>
          <w:sz w:val="18"/>
          <w:szCs w:val="18"/>
          <w:b w:val="1"/>
          <w:bCs w:val="1"/>
          <w:color w:val="auto"/>
        </w:rPr>
        <w:t>visitMultiANewArrayInsn</w:t>
      </w:r>
      <w:r>
        <w:rPr>
          <w:rFonts w:ascii="Courier New" w:cs="Courier New" w:eastAsia="Courier New" w:hAnsi="Courier New"/>
          <w:sz w:val="18"/>
          <w:szCs w:val="18"/>
          <w:color w:val="auto"/>
        </w:rPr>
        <w:t>(String desc, int dims);</w:t>
      </w:r>
    </w:p>
    <w:p>
      <w:pPr>
        <w:ind w:left="420" w:right="1620"/>
        <w:spacing w:after="0" w:line="242" w:lineRule="auto"/>
        <w:rPr>
          <w:sz w:val="20"/>
          <w:szCs w:val="20"/>
          <w:color w:val="auto"/>
        </w:rPr>
      </w:pPr>
      <w:r>
        <w:rPr>
          <w:rFonts w:ascii="Courier New" w:cs="Courier New" w:eastAsia="Courier New" w:hAnsi="Courier New"/>
          <w:sz w:val="18"/>
          <w:szCs w:val="18"/>
          <w:color w:val="auto"/>
        </w:rPr>
        <w:t xml:space="preserve">void </w:t>
      </w:r>
      <w:r>
        <w:rPr>
          <w:rFonts w:ascii="Courier New" w:cs="Courier New" w:eastAsia="Courier New" w:hAnsi="Courier New"/>
          <w:sz w:val="18"/>
          <w:szCs w:val="18"/>
          <w:b w:val="1"/>
          <w:bCs w:val="1"/>
          <w:color w:val="auto"/>
        </w:rPr>
        <w:t>visitTryCatchBlock</w:t>
      </w:r>
      <w:r>
        <w:rPr>
          <w:rFonts w:ascii="Courier New" w:cs="Courier New" w:eastAsia="Courier New" w:hAnsi="Courier New"/>
          <w:sz w:val="18"/>
          <w:szCs w:val="18"/>
          <w:color w:val="auto"/>
        </w:rPr>
        <w:t>(Label start, Label end, Label handler, String type);</w:t>
      </w:r>
    </w:p>
    <w:p>
      <w:pPr>
        <w:spacing w:after="0" w:line="2" w:lineRule="exact"/>
        <w:rPr>
          <w:sz w:val="20"/>
          <w:szCs w:val="20"/>
          <w:color w:val="auto"/>
        </w:rPr>
      </w:pPr>
    </w:p>
    <w:p>
      <w:pPr>
        <w:ind w:left="420" w:right="1080"/>
        <w:spacing w:after="0"/>
        <w:rPr>
          <w:sz w:val="20"/>
          <w:szCs w:val="20"/>
          <w:color w:val="auto"/>
        </w:rPr>
      </w:pPr>
      <w:r>
        <w:rPr>
          <w:rFonts w:ascii="Courier New" w:cs="Courier New" w:eastAsia="Courier New" w:hAnsi="Courier New"/>
          <w:sz w:val="18"/>
          <w:szCs w:val="18"/>
          <w:color w:val="auto"/>
        </w:rPr>
        <w:t>void visitLocalVariable(String name, String desc, String signature, Label start, Label end, int index);</w:t>
      </w:r>
    </w:p>
    <w:p>
      <w:pPr>
        <w:jc w:val="both"/>
        <w:ind w:left="420" w:right="3560"/>
        <w:spacing w:after="0" w:line="239" w:lineRule="auto"/>
        <w:rPr>
          <w:sz w:val="20"/>
          <w:szCs w:val="20"/>
          <w:color w:val="auto"/>
        </w:rPr>
      </w:pPr>
      <w:r>
        <w:rPr>
          <w:rFonts w:ascii="Courier New" w:cs="Courier New" w:eastAsia="Courier New" w:hAnsi="Courier New"/>
          <w:sz w:val="18"/>
          <w:szCs w:val="18"/>
          <w:color w:val="auto"/>
        </w:rPr>
        <w:t xml:space="preserve">void visitLineNumber(int line, Label start); void </w:t>
      </w:r>
      <w:r>
        <w:rPr>
          <w:rFonts w:ascii="Courier New" w:cs="Courier New" w:eastAsia="Courier New" w:hAnsi="Courier New"/>
          <w:sz w:val="18"/>
          <w:szCs w:val="18"/>
          <w:b w:val="1"/>
          <w:bCs w:val="1"/>
          <w:color w:val="auto"/>
        </w:rPr>
        <w:t>visitMaxs</w:t>
      </w:r>
      <w:r>
        <w:rPr>
          <w:rFonts w:ascii="Courier New" w:cs="Courier New" w:eastAsia="Courier New" w:hAnsi="Courier New"/>
          <w:sz w:val="18"/>
          <w:szCs w:val="18"/>
          <w:color w:val="auto"/>
        </w:rPr>
        <w:t xml:space="preserve">(int maxStack, int maxLocals); void </w:t>
      </w:r>
      <w:r>
        <w:rPr>
          <w:rFonts w:ascii="Courier New" w:cs="Courier New" w:eastAsia="Courier New" w:hAnsi="Courier New"/>
          <w:sz w:val="18"/>
          <w:szCs w:val="18"/>
          <w:b w:val="1"/>
          <w:bCs w:val="1"/>
          <w:color w:val="auto"/>
        </w:rPr>
        <w:t>visitEnd</w:t>
      </w:r>
      <w:r>
        <w:rPr>
          <w:rFonts w:ascii="Courier New" w:cs="Courier New" w:eastAsia="Courier New" w:hAnsi="Courier New"/>
          <w:sz w:val="18"/>
          <w:szCs w:val="18"/>
          <w:color w:val="auto"/>
        </w:rPr>
        <w:t>();</w:t>
      </w:r>
    </w:p>
    <w:p>
      <w:pPr>
        <w:spacing w:after="0" w:line="2"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w:t>
      </w:r>
    </w:p>
    <w:p>
      <w:pPr>
        <w:spacing w:after="0" w:line="116" w:lineRule="exact"/>
        <w:rPr>
          <w:sz w:val="20"/>
          <w:szCs w:val="20"/>
          <w:color w:val="auto"/>
        </w:rPr>
      </w:pPr>
    </w:p>
    <w:p>
      <w:pPr>
        <w:ind w:left="640" w:hanging="229"/>
        <w:spacing w:after="0" w:line="235" w:lineRule="exact"/>
        <w:tabs>
          <w:tab w:leader="none" w:pos="640" w:val="left"/>
        </w:tabs>
        <w:numPr>
          <w:ilvl w:val="0"/>
          <w:numId w:val="27"/>
        </w:numPr>
        <w:rPr>
          <w:rFonts w:ascii="新宋体" w:cs="新宋体" w:eastAsia="新宋体" w:hAnsi="新宋体"/>
          <w:sz w:val="18"/>
          <w:szCs w:val="18"/>
          <w:color w:val="auto"/>
        </w:rPr>
      </w:pPr>
      <w:r>
        <w:rPr>
          <w:rFonts w:ascii="Calibri" w:cs="Calibri" w:eastAsia="Calibri" w:hAnsi="Calibri"/>
          <w:sz w:val="18"/>
          <w:szCs w:val="18"/>
          <w:color w:val="auto"/>
        </w:rPr>
        <w:t xml:space="preserve">3.4  </w:t>
      </w:r>
      <w:r>
        <w:rPr>
          <w:rFonts w:ascii="Courier New" w:cs="Courier New" w:eastAsia="Courier New" w:hAnsi="Courier New"/>
          <w:sz w:val="18"/>
          <w:szCs w:val="18"/>
          <w:b w:val="1"/>
          <w:bCs w:val="1"/>
          <w:color w:val="auto"/>
        </w:rPr>
        <w:t>MethodVisitor</w:t>
      </w:r>
      <w:r>
        <w:rPr>
          <w:rFonts w:ascii="Calibri" w:cs="Calibri" w:eastAsia="Calibri" w:hAnsi="Calibri"/>
          <w:sz w:val="18"/>
          <w:szCs w:val="18"/>
          <w:color w:val="auto"/>
        </w:rPr>
        <w:t xml:space="preserve"> </w:t>
      </w:r>
      <w:r>
        <w:rPr>
          <w:rFonts w:ascii="新宋体" w:cs="新宋体" w:eastAsia="新宋体" w:hAnsi="新宋体"/>
          <w:sz w:val="18"/>
          <w:szCs w:val="18"/>
          <w:color w:val="auto"/>
        </w:rPr>
        <w:t>类</w:t>
      </w:r>
    </w:p>
    <w:p>
      <w:pPr>
        <w:spacing w:after="0" w:line="209" w:lineRule="exact"/>
        <w:rPr>
          <w:sz w:val="20"/>
          <w:szCs w:val="20"/>
          <w:color w:val="auto"/>
        </w:rPr>
      </w:pPr>
    </w:p>
    <w:p>
      <w:pPr>
        <w:jc w:val="both"/>
        <w:ind w:firstLine="420"/>
        <w:spacing w:after="0" w:line="303" w:lineRule="exact"/>
        <w:rPr>
          <w:sz w:val="20"/>
          <w:szCs w:val="20"/>
          <w:color w:val="auto"/>
        </w:rPr>
      </w:pPr>
      <w:r>
        <w:rPr>
          <w:rFonts w:ascii="宋体" w:cs="宋体" w:eastAsia="宋体" w:hAnsi="宋体"/>
          <w:sz w:val="21"/>
          <w:szCs w:val="21"/>
          <w:color w:val="auto"/>
        </w:rPr>
        <w:t>于是，</w:t>
      </w:r>
      <w:r>
        <w:rPr>
          <w:rFonts w:ascii="Courier New" w:cs="Courier New" w:eastAsia="Courier New" w:hAnsi="Courier New"/>
          <w:sz w:val="21"/>
          <w:szCs w:val="21"/>
          <w:b w:val="1"/>
          <w:bCs w:val="1"/>
          <w:color w:val="auto"/>
        </w:rPr>
        <w:t xml:space="preserve">visitCode </w:t>
      </w:r>
      <w:r>
        <w:rPr>
          <w:rFonts w:ascii="宋体" w:cs="宋体" w:eastAsia="宋体" w:hAnsi="宋体"/>
          <w:sz w:val="21"/>
          <w:szCs w:val="21"/>
          <w:color w:val="auto"/>
        </w:rPr>
        <w:t>和</w:t>
      </w:r>
      <w:r>
        <w:rPr>
          <w:rFonts w:ascii="Courier New" w:cs="Courier New" w:eastAsia="Courier New" w:hAnsi="Courier New"/>
          <w:sz w:val="21"/>
          <w:szCs w:val="21"/>
          <w:b w:val="1"/>
          <w:bCs w:val="1"/>
          <w:color w:val="auto"/>
        </w:rPr>
        <w:t xml:space="preserve"> visitMaxs </w:t>
      </w:r>
      <w:r>
        <w:rPr>
          <w:rFonts w:ascii="宋体" w:cs="宋体" w:eastAsia="宋体" w:hAnsi="宋体"/>
          <w:sz w:val="21"/>
          <w:szCs w:val="21"/>
          <w:color w:val="auto"/>
        </w:rPr>
        <w:t>方法可用于检测该方法的字节代码在一个事件序列中的开始与结束。和类的情况一样，</w:t>
      </w:r>
      <w:r>
        <w:rPr>
          <w:rFonts w:ascii="Courier New" w:cs="Courier New" w:eastAsia="Courier New" w:hAnsi="Courier New"/>
          <w:sz w:val="21"/>
          <w:szCs w:val="21"/>
          <w:b w:val="1"/>
          <w:bCs w:val="1"/>
          <w:color w:val="auto"/>
        </w:rPr>
        <w:t xml:space="preserve">visitEnd </w:t>
      </w:r>
      <w:r>
        <w:rPr>
          <w:rFonts w:ascii="宋体" w:cs="宋体" w:eastAsia="宋体" w:hAnsi="宋体"/>
          <w:sz w:val="21"/>
          <w:szCs w:val="21"/>
          <w:color w:val="auto"/>
        </w:rPr>
        <w:t>方法也必须在最后调用，用于检测一个方法在一个事件序列中的结束。</w:t>
      </w:r>
    </w:p>
    <w:p>
      <w:pPr>
        <w:spacing w:after="0" w:line="184" w:lineRule="exact"/>
        <w:rPr>
          <w:sz w:val="20"/>
          <w:szCs w:val="20"/>
          <w:color w:val="auto"/>
        </w:rPr>
      </w:pPr>
    </w:p>
    <w:p>
      <w:pPr>
        <w:ind w:left="420"/>
        <w:spacing w:after="0" w:line="274" w:lineRule="exact"/>
        <w:rPr>
          <w:sz w:val="20"/>
          <w:szCs w:val="20"/>
          <w:color w:val="auto"/>
        </w:rPr>
      </w:pPr>
      <w:r>
        <w:rPr>
          <w:rFonts w:ascii="宋体" w:cs="宋体" w:eastAsia="宋体" w:hAnsi="宋体"/>
          <w:sz w:val="21"/>
          <w:szCs w:val="21"/>
          <w:color w:val="auto"/>
        </w:rPr>
        <w:t>可以将</w:t>
      </w:r>
      <w:r>
        <w:rPr>
          <w:rFonts w:ascii="Courier New" w:cs="Courier New" w:eastAsia="Courier New" w:hAnsi="Courier New"/>
          <w:sz w:val="21"/>
          <w:szCs w:val="21"/>
          <w:b w:val="1"/>
          <w:bCs w:val="1"/>
          <w:color w:val="auto"/>
        </w:rPr>
        <w:t xml:space="preserve"> ClassVisitor </w:t>
      </w:r>
      <w:r>
        <w:rPr>
          <w:rFonts w:ascii="宋体" w:cs="宋体" w:eastAsia="宋体" w:hAnsi="宋体"/>
          <w:sz w:val="21"/>
          <w:szCs w:val="21"/>
          <w:color w:val="auto"/>
        </w:rPr>
        <w:t>和</w:t>
      </w:r>
      <w:r>
        <w:rPr>
          <w:rFonts w:ascii="Courier New" w:cs="Courier New" w:eastAsia="Courier New" w:hAnsi="Courier New"/>
          <w:sz w:val="21"/>
          <w:szCs w:val="21"/>
          <w:b w:val="1"/>
          <w:bCs w:val="1"/>
          <w:color w:val="auto"/>
        </w:rPr>
        <w:t xml:space="preserve"> MethodVisitor </w:t>
      </w:r>
      <w:r>
        <w:rPr>
          <w:rFonts w:ascii="宋体" w:cs="宋体" w:eastAsia="宋体" w:hAnsi="宋体"/>
          <w:sz w:val="21"/>
          <w:szCs w:val="21"/>
          <w:color w:val="auto"/>
        </w:rPr>
        <w:t>类合并，生成完整的类：</w:t>
      </w:r>
    </w:p>
    <w:p>
      <w:pPr>
        <w:spacing w:after="0" w:line="192"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ClassVisitor cv = ...;</w:t>
      </w:r>
    </w:p>
    <w:p>
      <w:pPr>
        <w:spacing w:after="0" w:line="32"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cv.visit(...);</w:t>
      </w:r>
    </w:p>
    <w:p>
      <w:pPr>
        <w:ind w:left="420"/>
        <w:spacing w:after="0"/>
        <w:rPr>
          <w:sz w:val="20"/>
          <w:szCs w:val="20"/>
          <w:color w:val="auto"/>
        </w:rPr>
      </w:pPr>
      <w:r>
        <w:rPr>
          <w:rFonts w:ascii="Courier New" w:cs="Courier New" w:eastAsia="Courier New" w:hAnsi="Courier New"/>
          <w:sz w:val="18"/>
          <w:szCs w:val="18"/>
          <w:color w:val="auto"/>
        </w:rPr>
        <w:t>MethodVisitor mv1 = cv.visitMethod(..., "m1", ...);</w:t>
      </w:r>
    </w:p>
    <w:p>
      <w:pPr>
        <w:ind w:left="420"/>
        <w:spacing w:after="0"/>
        <w:rPr>
          <w:sz w:val="20"/>
          <w:szCs w:val="20"/>
          <w:color w:val="auto"/>
        </w:rPr>
      </w:pPr>
      <w:r>
        <w:rPr>
          <w:rFonts w:ascii="Courier New" w:cs="Courier New" w:eastAsia="Courier New" w:hAnsi="Courier New"/>
          <w:sz w:val="18"/>
          <w:szCs w:val="18"/>
          <w:color w:val="auto"/>
        </w:rPr>
        <w:t>mv1.visitCode();</w:t>
      </w:r>
    </w:p>
    <w:p>
      <w:pPr>
        <w:ind w:left="420"/>
        <w:spacing w:after="0"/>
        <w:rPr>
          <w:sz w:val="20"/>
          <w:szCs w:val="20"/>
          <w:color w:val="auto"/>
        </w:rPr>
      </w:pPr>
      <w:r>
        <w:rPr>
          <w:rFonts w:ascii="Courier New" w:cs="Courier New" w:eastAsia="Courier New" w:hAnsi="Courier New"/>
          <w:sz w:val="18"/>
          <w:szCs w:val="18"/>
          <w:color w:val="auto"/>
        </w:rPr>
        <w:t>mv1.visitInsn(...);</w:t>
      </w:r>
    </w:p>
    <w:p>
      <w:pPr>
        <w:ind w:left="42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mv1.visitMaxs(...);</w:t>
      </w:r>
    </w:p>
    <w:p>
      <w:pPr>
        <w:ind w:left="420"/>
        <w:spacing w:after="0"/>
        <w:rPr>
          <w:sz w:val="20"/>
          <w:szCs w:val="20"/>
          <w:color w:val="auto"/>
        </w:rPr>
      </w:pPr>
      <w:r>
        <w:rPr>
          <w:rFonts w:ascii="Courier New" w:cs="Courier New" w:eastAsia="Courier New" w:hAnsi="Courier New"/>
          <w:sz w:val="18"/>
          <w:szCs w:val="18"/>
          <w:color w:val="auto"/>
        </w:rPr>
        <w:t>mv1.visitEnd();</w:t>
      </w:r>
    </w:p>
    <w:p>
      <w:pPr>
        <w:ind w:left="420"/>
        <w:spacing w:after="0"/>
        <w:rPr>
          <w:sz w:val="20"/>
          <w:szCs w:val="20"/>
          <w:color w:val="auto"/>
        </w:rPr>
      </w:pPr>
      <w:r>
        <w:rPr>
          <w:rFonts w:ascii="Courier New" w:cs="Courier New" w:eastAsia="Courier New" w:hAnsi="Courier New"/>
          <w:sz w:val="18"/>
          <w:szCs w:val="18"/>
          <w:color w:val="auto"/>
        </w:rPr>
        <w:t>MethodVisitor mv2 = cv.visitMethod(..., "m2", ...);</w:t>
      </w:r>
    </w:p>
    <w:p>
      <w:pPr>
        <w:ind w:left="420"/>
        <w:spacing w:after="0" w:line="238" w:lineRule="auto"/>
        <w:rPr>
          <w:sz w:val="20"/>
          <w:szCs w:val="20"/>
          <w:color w:val="auto"/>
        </w:rPr>
      </w:pPr>
      <w:r>
        <w:rPr>
          <w:rFonts w:ascii="Courier New" w:cs="Courier New" w:eastAsia="Courier New" w:hAnsi="Courier New"/>
          <w:sz w:val="18"/>
          <w:szCs w:val="18"/>
          <w:color w:val="auto"/>
        </w:rPr>
        <w:t>mv2.visitCode();</w:t>
      </w:r>
    </w:p>
    <w:p>
      <w:pPr>
        <w:spacing w:after="0" w:line="1"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mv2.visitInsn(...);</w:t>
      </w:r>
    </w:p>
    <w:p>
      <w:pPr>
        <w:ind w:left="42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mv2.visitMaxs(...);</w:t>
      </w:r>
    </w:p>
    <w:p>
      <w:pPr>
        <w:ind w:left="420"/>
        <w:spacing w:after="0"/>
        <w:rPr>
          <w:sz w:val="20"/>
          <w:szCs w:val="20"/>
          <w:color w:val="auto"/>
        </w:rPr>
      </w:pPr>
      <w:r>
        <w:rPr>
          <w:rFonts w:ascii="Courier New" w:cs="Courier New" w:eastAsia="Courier New" w:hAnsi="Courier New"/>
          <w:sz w:val="18"/>
          <w:szCs w:val="18"/>
          <w:color w:val="auto"/>
        </w:rPr>
        <w:t>mv2.visitEnd();</w:t>
      </w:r>
    </w:p>
    <w:p>
      <w:pPr>
        <w:ind w:left="420"/>
        <w:spacing w:after="0"/>
        <w:rPr>
          <w:sz w:val="20"/>
          <w:szCs w:val="20"/>
          <w:color w:val="auto"/>
        </w:rPr>
      </w:pPr>
      <w:r>
        <w:rPr>
          <w:rFonts w:ascii="Courier New" w:cs="Courier New" w:eastAsia="Courier New" w:hAnsi="Courier New"/>
          <w:sz w:val="18"/>
          <w:szCs w:val="18"/>
          <w:color w:val="auto"/>
        </w:rPr>
        <w:t>cv.visitEnd();</w:t>
      </w:r>
    </w:p>
    <w:p>
      <w:pPr>
        <w:spacing w:after="0" w:line="127" w:lineRule="exact"/>
        <w:rPr>
          <w:sz w:val="20"/>
          <w:szCs w:val="20"/>
          <w:color w:val="auto"/>
        </w:rPr>
      </w:pPr>
    </w:p>
    <w:p>
      <w:pPr>
        <w:ind w:firstLine="420"/>
        <w:spacing w:after="0" w:line="358" w:lineRule="exact"/>
        <w:rPr>
          <w:sz w:val="20"/>
          <w:szCs w:val="20"/>
          <w:color w:val="auto"/>
        </w:rPr>
      </w:pPr>
      <w:r>
        <w:rPr>
          <w:rFonts w:ascii="宋体" w:cs="宋体" w:eastAsia="宋体" w:hAnsi="宋体"/>
          <w:sz w:val="19"/>
          <w:szCs w:val="19"/>
          <w:color w:val="auto"/>
        </w:rPr>
        <w:t>注意，并不一定要在完成一个方法之后才能开始访问另一个方法。事实上，</w:t>
      </w:r>
      <w:r>
        <w:rPr>
          <w:rFonts w:ascii="Courier New" w:cs="Courier New" w:eastAsia="Courier New" w:hAnsi="Courier New"/>
          <w:sz w:val="19"/>
          <w:szCs w:val="19"/>
          <w:b w:val="1"/>
          <w:bCs w:val="1"/>
          <w:color w:val="auto"/>
        </w:rPr>
        <w:t>MethodVisitor</w:t>
      </w:r>
      <w:r>
        <w:rPr>
          <w:rFonts w:ascii="宋体" w:cs="宋体" w:eastAsia="宋体" w:hAnsi="宋体"/>
          <w:sz w:val="19"/>
          <w:szCs w:val="19"/>
          <w:color w:val="auto"/>
        </w:rPr>
        <w:t>实例是完全独立的，可按任意顺序使用（只要还没有调用</w:t>
      </w:r>
      <w:r>
        <w:rPr>
          <w:rFonts w:ascii="Courier New" w:cs="Courier New" w:eastAsia="Courier New" w:hAnsi="Courier New"/>
          <w:sz w:val="19"/>
          <w:szCs w:val="19"/>
          <w:b w:val="1"/>
          <w:bCs w:val="1"/>
          <w:color w:val="auto"/>
        </w:rPr>
        <w:t xml:space="preserve"> cv.visitEnd()</w:t>
      </w:r>
      <w:r>
        <w:rPr>
          <w:rFonts w:ascii="宋体" w:cs="宋体" w:eastAsia="宋体" w:hAnsi="宋体"/>
          <w:sz w:val="19"/>
          <w:szCs w:val="19"/>
          <w:color w:val="auto"/>
        </w:rPr>
        <w:t>）：</w:t>
      </w:r>
    </w:p>
    <w:p>
      <w:pPr>
        <w:spacing w:after="0" w:line="63"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ClassVisitor cv = ...;</w:t>
      </w:r>
    </w:p>
    <w:p>
      <w:pPr>
        <w:spacing w:after="0" w:line="32"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cv.visit(...);</w:t>
      </w:r>
    </w:p>
    <w:p>
      <w:pPr>
        <w:ind w:left="420"/>
        <w:spacing w:after="0"/>
        <w:rPr>
          <w:sz w:val="20"/>
          <w:szCs w:val="20"/>
          <w:color w:val="auto"/>
        </w:rPr>
      </w:pPr>
      <w:r>
        <w:rPr>
          <w:rFonts w:ascii="Courier New" w:cs="Courier New" w:eastAsia="Courier New" w:hAnsi="Courier New"/>
          <w:sz w:val="18"/>
          <w:szCs w:val="18"/>
          <w:color w:val="auto"/>
        </w:rPr>
        <w:t>MethodVisitor mv1 = cv.visitMethod(..., "m1", ...);</w:t>
      </w:r>
    </w:p>
    <w:p>
      <w:pPr>
        <w:ind w:left="420"/>
        <w:spacing w:after="0"/>
        <w:rPr>
          <w:sz w:val="20"/>
          <w:szCs w:val="20"/>
          <w:color w:val="auto"/>
        </w:rPr>
      </w:pPr>
      <w:r>
        <w:rPr>
          <w:rFonts w:ascii="Courier New" w:cs="Courier New" w:eastAsia="Courier New" w:hAnsi="Courier New"/>
          <w:sz w:val="18"/>
          <w:szCs w:val="18"/>
          <w:color w:val="auto"/>
        </w:rPr>
        <w:t>mv1.visitCode();</w:t>
      </w:r>
    </w:p>
    <w:p>
      <w:pPr>
        <w:ind w:left="420"/>
        <w:spacing w:after="0"/>
        <w:rPr>
          <w:sz w:val="20"/>
          <w:szCs w:val="20"/>
          <w:color w:val="auto"/>
        </w:rPr>
      </w:pPr>
      <w:r>
        <w:rPr>
          <w:rFonts w:ascii="Courier New" w:cs="Courier New" w:eastAsia="Courier New" w:hAnsi="Courier New"/>
          <w:sz w:val="18"/>
          <w:szCs w:val="18"/>
          <w:color w:val="auto"/>
        </w:rPr>
        <w:t>mv1.visitInsn(...);</w:t>
      </w:r>
    </w:p>
    <w:p>
      <w:pPr>
        <w:ind w:left="42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MethodVisitor mv2 = cv.visitMethod(..., "m2", ...);</w:t>
      </w:r>
    </w:p>
    <w:p>
      <w:pPr>
        <w:ind w:left="420"/>
        <w:spacing w:after="0" w:line="238" w:lineRule="auto"/>
        <w:rPr>
          <w:sz w:val="20"/>
          <w:szCs w:val="20"/>
          <w:color w:val="auto"/>
        </w:rPr>
      </w:pPr>
      <w:r>
        <w:rPr>
          <w:rFonts w:ascii="Courier New" w:cs="Courier New" w:eastAsia="Courier New" w:hAnsi="Courier New"/>
          <w:sz w:val="18"/>
          <w:szCs w:val="18"/>
          <w:color w:val="auto"/>
        </w:rPr>
        <w:t>mv2.visitCode();</w:t>
      </w:r>
    </w:p>
    <w:p>
      <w:pPr>
        <w:spacing w:after="0" w:line="1"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mv2.visitInsn(...);</w:t>
      </w:r>
    </w:p>
    <w:p>
      <w:pPr>
        <w:ind w:left="42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mv1.visitMaxs(...);</w:t>
      </w:r>
    </w:p>
    <w:p>
      <w:pPr>
        <w:ind w:left="420"/>
        <w:spacing w:after="0"/>
        <w:rPr>
          <w:sz w:val="20"/>
          <w:szCs w:val="20"/>
          <w:color w:val="auto"/>
        </w:rPr>
      </w:pPr>
      <w:r>
        <w:rPr>
          <w:rFonts w:ascii="Courier New" w:cs="Courier New" w:eastAsia="Courier New" w:hAnsi="Courier New"/>
          <w:sz w:val="18"/>
          <w:szCs w:val="18"/>
          <w:color w:val="auto"/>
        </w:rPr>
        <w:t>mv1.visitEnd();</w:t>
      </w:r>
    </w:p>
    <w:p>
      <w:pPr>
        <w:ind w:left="42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mv2.visitMaxs(...);</w:t>
      </w:r>
    </w:p>
    <w:p>
      <w:pPr>
        <w:ind w:left="420"/>
        <w:spacing w:after="0"/>
        <w:rPr>
          <w:sz w:val="20"/>
          <w:szCs w:val="20"/>
          <w:color w:val="auto"/>
        </w:rPr>
      </w:pPr>
      <w:r>
        <w:rPr>
          <w:rFonts w:ascii="Courier New" w:cs="Courier New" w:eastAsia="Courier New" w:hAnsi="Courier New"/>
          <w:sz w:val="18"/>
          <w:szCs w:val="18"/>
          <w:color w:val="auto"/>
        </w:rPr>
        <w:t>mv2.visitEnd();</w:t>
      </w:r>
    </w:p>
    <w:p>
      <w:pPr>
        <w:spacing w:after="0" w:line="81"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18"/>
          <w:szCs w:val="18"/>
          <w:b w:val="1"/>
          <w:bCs w:val="1"/>
          <w:color w:val="auto"/>
        </w:rPr>
        <w:t xml:space="preserve">30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720"/>
          </w:cols>
          <w:pgMar w:left="860" w:top="577" w:right="860" w:bottom="20" w:gutter="0" w:footer="0" w:header="0"/>
          <w:type w:val="continuous"/>
        </w:sectPr>
      </w:pPr>
    </w:p>
    <w:bookmarkStart w:id="31" w:name="page32"/>
    <w:bookmarkEnd w:id="31"/>
    <w:p>
      <w:pPr>
        <w:jc w:val="center"/>
        <w:ind w:right="91"/>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3 </w:t>
      </w:r>
      <w:r>
        <w:rPr>
          <w:rFonts w:ascii="宋体" w:cs="宋体" w:eastAsia="宋体" w:hAnsi="宋体"/>
          <w:sz w:val="21"/>
          <w:szCs w:val="21"/>
          <w:color w:val="auto"/>
        </w:rPr>
        <w:t>章 方法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10160</wp:posOffset>
            </wp:positionV>
            <wp:extent cx="5582285" cy="889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2">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00" w:lineRule="exact"/>
        <w:rPr>
          <w:sz w:val="20"/>
          <w:szCs w:val="20"/>
          <w:color w:val="auto"/>
        </w:rPr>
      </w:pPr>
    </w:p>
    <w:p>
      <w:pPr>
        <w:ind w:left="429"/>
        <w:spacing w:after="0"/>
        <w:rPr>
          <w:sz w:val="20"/>
          <w:szCs w:val="20"/>
          <w:color w:val="auto"/>
        </w:rPr>
      </w:pPr>
      <w:r>
        <w:rPr>
          <w:rFonts w:ascii="Courier New" w:cs="Courier New" w:eastAsia="Courier New" w:hAnsi="Courier New"/>
          <w:sz w:val="18"/>
          <w:szCs w:val="18"/>
          <w:color w:val="auto"/>
        </w:rPr>
        <w:t>cv.visitEnd();</w:t>
      </w:r>
    </w:p>
    <w:p>
      <w:pPr>
        <w:spacing w:after="0" w:line="159" w:lineRule="exact"/>
        <w:rPr>
          <w:sz w:val="20"/>
          <w:szCs w:val="20"/>
          <w:color w:val="auto"/>
        </w:rPr>
      </w:pPr>
    </w:p>
    <w:p>
      <w:pPr>
        <w:ind w:left="429"/>
        <w:spacing w:after="0" w:line="274" w:lineRule="exact"/>
        <w:rPr>
          <w:sz w:val="20"/>
          <w:szCs w:val="20"/>
          <w:color w:val="auto"/>
        </w:rPr>
      </w:pPr>
      <w:r>
        <w:rPr>
          <w:rFonts w:ascii="Times New Roman" w:cs="Times New Roman" w:eastAsia="Times New Roman" w:hAnsi="Times New Roman"/>
          <w:sz w:val="21"/>
          <w:szCs w:val="21"/>
          <w:color w:val="auto"/>
        </w:rPr>
        <w:t xml:space="preserve">ASM </w:t>
      </w:r>
      <w:r>
        <w:rPr>
          <w:rFonts w:ascii="宋体" w:cs="宋体" w:eastAsia="宋体" w:hAnsi="宋体"/>
          <w:sz w:val="21"/>
          <w:szCs w:val="21"/>
          <w:color w:val="auto"/>
        </w:rPr>
        <w:t>提供了三个基于</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MethodVisitor</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的核心组件，用于生成和转换方法：</w:t>
      </w:r>
    </w:p>
    <w:p>
      <w:pPr>
        <w:spacing w:after="0" w:line="195" w:lineRule="exact"/>
        <w:rPr>
          <w:sz w:val="20"/>
          <w:szCs w:val="20"/>
          <w:color w:val="auto"/>
        </w:rPr>
      </w:pPr>
    </w:p>
    <w:p>
      <w:pPr>
        <w:ind w:left="849" w:hanging="396"/>
        <w:spacing w:after="0" w:line="274" w:lineRule="exact"/>
        <w:tabs>
          <w:tab w:leader="none" w:pos="849" w:val="left"/>
        </w:tabs>
        <w:numPr>
          <w:ilvl w:val="1"/>
          <w:numId w:val="28"/>
        </w:numPr>
        <w:rPr>
          <w:rFonts w:ascii="PMingLiU" w:cs="PMingLiU" w:eastAsia="PMingLiU" w:hAnsi="PMingLiU"/>
          <w:sz w:val="21"/>
          <w:szCs w:val="21"/>
          <w:color w:val="auto"/>
        </w:rPr>
      </w:pPr>
      <w:r>
        <w:rPr>
          <w:rFonts w:ascii="Courier New" w:cs="Courier New" w:eastAsia="Courier New" w:hAnsi="Courier New"/>
          <w:sz w:val="21"/>
          <w:szCs w:val="21"/>
          <w:b w:val="1"/>
          <w:bCs w:val="1"/>
          <w:color w:val="auto"/>
        </w:rPr>
        <w:t xml:space="preserve">ClassReader </w:t>
      </w:r>
      <w:r>
        <w:rPr>
          <w:rFonts w:ascii="宋体" w:cs="宋体" w:eastAsia="宋体" w:hAnsi="宋体"/>
          <w:sz w:val="21"/>
          <w:szCs w:val="21"/>
          <w:color w:val="auto"/>
        </w:rPr>
        <w:t>类分析已编译方法的内容，在其</w:t>
      </w:r>
      <w:r>
        <w:rPr>
          <w:rFonts w:ascii="Courier New" w:cs="Courier New" w:eastAsia="Courier New" w:hAnsi="Courier New"/>
          <w:sz w:val="21"/>
          <w:szCs w:val="21"/>
          <w:b w:val="1"/>
          <w:bCs w:val="1"/>
          <w:color w:val="auto"/>
        </w:rPr>
        <w:t xml:space="preserve"> accept </w:t>
      </w:r>
      <w:r>
        <w:rPr>
          <w:rFonts w:ascii="宋体" w:cs="宋体" w:eastAsia="宋体" w:hAnsi="宋体"/>
          <w:sz w:val="21"/>
          <w:szCs w:val="21"/>
          <w:color w:val="auto"/>
        </w:rPr>
        <w:t>方法的参数中传送了</w:t>
      </w:r>
    </w:p>
    <w:p>
      <w:pPr>
        <w:spacing w:after="0" w:line="118" w:lineRule="exact"/>
        <w:rPr>
          <w:rFonts w:ascii="PMingLiU" w:cs="PMingLiU" w:eastAsia="PMingLiU" w:hAnsi="PMingLiU"/>
          <w:sz w:val="21"/>
          <w:szCs w:val="21"/>
          <w:color w:val="auto"/>
        </w:rPr>
      </w:pPr>
    </w:p>
    <w:p>
      <w:pPr>
        <w:ind w:left="869" w:right="100"/>
        <w:spacing w:after="0" w:line="312" w:lineRule="exact"/>
        <w:rPr>
          <w:rFonts w:ascii="PMingLiU" w:cs="PMingLiU" w:eastAsia="PMingLiU" w:hAnsi="PMingLiU"/>
          <w:sz w:val="21"/>
          <w:szCs w:val="21"/>
          <w:color w:val="auto"/>
        </w:rPr>
      </w:pPr>
      <w:r>
        <w:rPr>
          <w:rFonts w:ascii="Courier New" w:cs="Courier New" w:eastAsia="Courier New" w:hAnsi="Courier New"/>
          <w:sz w:val="21"/>
          <w:szCs w:val="21"/>
          <w:b w:val="1"/>
          <w:bCs w:val="1"/>
          <w:color w:val="auto"/>
        </w:rPr>
        <w:t xml:space="preserve">ClassVisitor </w:t>
      </w:r>
      <w:r>
        <w:rPr>
          <w:rFonts w:ascii="宋体" w:cs="宋体" w:eastAsia="宋体" w:hAnsi="宋体"/>
          <w:sz w:val="21"/>
          <w:szCs w:val="21"/>
          <w:color w:val="auto"/>
        </w:rPr>
        <w:t>，</w:t>
      </w:r>
      <w:r>
        <w:rPr>
          <w:rFonts w:ascii="Courier New" w:cs="Courier New" w:eastAsia="Courier New" w:hAnsi="Courier New"/>
          <w:sz w:val="21"/>
          <w:szCs w:val="21"/>
          <w:b w:val="1"/>
          <w:bCs w:val="1"/>
          <w:color w:val="auto"/>
        </w:rPr>
        <w:t xml:space="preserve"> ClassReader </w:t>
      </w:r>
      <w:r>
        <w:rPr>
          <w:rFonts w:ascii="宋体" w:cs="宋体" w:eastAsia="宋体" w:hAnsi="宋体"/>
          <w:sz w:val="21"/>
          <w:szCs w:val="21"/>
          <w:color w:val="auto"/>
        </w:rPr>
        <w:t>类 将 针 对 这 一</w:t>
      </w:r>
      <w:r>
        <w:rPr>
          <w:rFonts w:ascii="Courier New" w:cs="Courier New" w:eastAsia="Courier New" w:hAnsi="Courier New"/>
          <w:sz w:val="21"/>
          <w:szCs w:val="21"/>
          <w:b w:val="1"/>
          <w:bCs w:val="1"/>
          <w:color w:val="auto"/>
        </w:rPr>
        <w:t xml:space="preserve"> ClassVisitor </w:t>
      </w:r>
      <w:r>
        <w:rPr>
          <w:rFonts w:ascii="宋体" w:cs="宋体" w:eastAsia="宋体" w:hAnsi="宋体"/>
          <w:sz w:val="21"/>
          <w:szCs w:val="21"/>
          <w:color w:val="auto"/>
        </w:rPr>
        <w:t>返 回 的</w:t>
      </w:r>
      <w:r>
        <w:rPr>
          <w:rFonts w:ascii="Courier New" w:cs="Courier New" w:eastAsia="Courier New" w:hAnsi="Courier New"/>
          <w:sz w:val="21"/>
          <w:szCs w:val="21"/>
          <w:b w:val="1"/>
          <w:bCs w:val="1"/>
          <w:color w:val="auto"/>
        </w:rPr>
        <w:t xml:space="preserve"> MethodVisitor </w:t>
      </w:r>
      <w:r>
        <w:rPr>
          <w:rFonts w:ascii="宋体" w:cs="宋体" w:eastAsia="宋体" w:hAnsi="宋体"/>
          <w:sz w:val="21"/>
          <w:szCs w:val="21"/>
          <w:color w:val="auto"/>
        </w:rPr>
        <w:t>对象调用相应方法。</w:t>
      </w:r>
    </w:p>
    <w:p>
      <w:pPr>
        <w:ind w:left="869" w:right="100" w:hanging="416"/>
        <w:spacing w:after="0" w:line="259" w:lineRule="exact"/>
        <w:tabs>
          <w:tab w:leader="none" w:pos="836" w:val="left"/>
        </w:tabs>
        <w:numPr>
          <w:ilvl w:val="1"/>
          <w:numId w:val="28"/>
        </w:numPr>
        <w:rPr>
          <w:rFonts w:ascii="PMingLiU" w:cs="PMingLiU" w:eastAsia="PMingLiU" w:hAnsi="PMingLiU"/>
          <w:sz w:val="21"/>
          <w:szCs w:val="21"/>
          <w:color w:val="auto"/>
        </w:rPr>
      </w:pPr>
      <w:r>
        <w:rPr>
          <w:rFonts w:ascii="Courier New" w:cs="Courier New" w:eastAsia="Courier New" w:hAnsi="Courier New"/>
          <w:sz w:val="21"/>
          <w:szCs w:val="21"/>
          <w:b w:val="1"/>
          <w:bCs w:val="1"/>
          <w:color w:val="auto"/>
        </w:rPr>
        <w:t xml:space="preserve">ClassWriter </w:t>
      </w:r>
      <w:r>
        <w:rPr>
          <w:rFonts w:ascii="宋体" w:cs="宋体" w:eastAsia="宋体" w:hAnsi="宋体"/>
          <w:sz w:val="21"/>
          <w:szCs w:val="21"/>
          <w:color w:val="auto"/>
        </w:rPr>
        <w:t>的</w:t>
      </w:r>
      <w:r>
        <w:rPr>
          <w:rFonts w:ascii="Courier New" w:cs="Courier New" w:eastAsia="Courier New" w:hAnsi="Courier New"/>
          <w:sz w:val="21"/>
          <w:szCs w:val="21"/>
          <w:b w:val="1"/>
          <w:bCs w:val="1"/>
          <w:color w:val="auto"/>
        </w:rPr>
        <w:t xml:space="preserve"> visitMethod </w:t>
      </w:r>
      <w:r>
        <w:rPr>
          <w:rFonts w:ascii="宋体" w:cs="宋体" w:eastAsia="宋体" w:hAnsi="宋体"/>
          <w:sz w:val="21"/>
          <w:szCs w:val="21"/>
          <w:color w:val="auto"/>
        </w:rPr>
        <w:t>方法返回</w:t>
      </w:r>
      <w:r>
        <w:rPr>
          <w:rFonts w:ascii="Courier New" w:cs="Courier New" w:eastAsia="Courier New" w:hAnsi="Courier New"/>
          <w:sz w:val="21"/>
          <w:szCs w:val="21"/>
          <w:b w:val="1"/>
          <w:bCs w:val="1"/>
          <w:color w:val="auto"/>
        </w:rPr>
        <w:t xml:space="preserve"> MethodVisitor </w:t>
      </w:r>
      <w:r>
        <w:rPr>
          <w:rFonts w:ascii="宋体" w:cs="宋体" w:eastAsia="宋体" w:hAnsi="宋体"/>
          <w:sz w:val="21"/>
          <w:szCs w:val="21"/>
          <w:color w:val="auto"/>
        </w:rPr>
        <w:t>接口的一个实现，它直接以二进制形式生成已编译方法。</w:t>
      </w:r>
    </w:p>
    <w:p>
      <w:pPr>
        <w:spacing w:after="0" w:line="27" w:lineRule="exact"/>
        <w:rPr>
          <w:rFonts w:ascii="PMingLiU" w:cs="PMingLiU" w:eastAsia="PMingLiU" w:hAnsi="PMingLiU"/>
          <w:sz w:val="21"/>
          <w:szCs w:val="21"/>
          <w:color w:val="auto"/>
        </w:rPr>
      </w:pPr>
    </w:p>
    <w:p>
      <w:pPr>
        <w:ind w:left="869" w:hanging="416"/>
        <w:spacing w:after="0" w:line="299" w:lineRule="exact"/>
        <w:tabs>
          <w:tab w:leader="none" w:pos="836" w:val="left"/>
        </w:tabs>
        <w:numPr>
          <w:ilvl w:val="1"/>
          <w:numId w:val="28"/>
        </w:numPr>
        <w:rPr>
          <w:rFonts w:ascii="PMingLiU" w:cs="PMingLiU" w:eastAsia="PMingLiU" w:hAnsi="PMingLiU"/>
          <w:sz w:val="21"/>
          <w:szCs w:val="21"/>
          <w:color w:val="auto"/>
        </w:rPr>
      </w:pPr>
      <w:r>
        <w:rPr>
          <w:rFonts w:ascii="Courier New" w:cs="Courier New" w:eastAsia="Courier New" w:hAnsi="Courier New"/>
          <w:sz w:val="21"/>
          <w:szCs w:val="21"/>
          <w:b w:val="1"/>
          <w:bCs w:val="1"/>
          <w:color w:val="auto"/>
        </w:rPr>
        <w:t xml:space="preserve">MethodVisitor </w:t>
      </w:r>
      <w:r>
        <w:rPr>
          <w:rFonts w:ascii="宋体" w:cs="宋体" w:eastAsia="宋体" w:hAnsi="宋体"/>
          <w:sz w:val="21"/>
          <w:szCs w:val="21"/>
          <w:color w:val="auto"/>
        </w:rPr>
        <w:t>类将它接收到的所有方法调用委托给另一个</w:t>
      </w:r>
      <w:r>
        <w:rPr>
          <w:rFonts w:ascii="Courier New" w:cs="Courier New" w:eastAsia="Courier New" w:hAnsi="Courier New"/>
          <w:sz w:val="21"/>
          <w:szCs w:val="21"/>
          <w:b w:val="1"/>
          <w:bCs w:val="1"/>
          <w:color w:val="auto"/>
        </w:rPr>
        <w:t xml:space="preserve"> MethodVisitor </w:t>
      </w:r>
      <w:r>
        <w:rPr>
          <w:rFonts w:ascii="宋体" w:cs="宋体" w:eastAsia="宋体" w:hAnsi="宋体"/>
          <w:sz w:val="21"/>
          <w:szCs w:val="21"/>
          <w:color w:val="auto"/>
        </w:rPr>
        <w:t>方法。可以将它看作一个事件筛选器。</w:t>
      </w:r>
    </w:p>
    <w:p>
      <w:pPr>
        <w:spacing w:after="0" w:line="227" w:lineRule="exact"/>
        <w:rPr>
          <w:rFonts w:ascii="PMingLiU" w:cs="PMingLiU" w:eastAsia="PMingLiU" w:hAnsi="PMingLiU"/>
          <w:sz w:val="21"/>
          <w:szCs w:val="21"/>
          <w:color w:val="auto"/>
        </w:rPr>
      </w:pPr>
    </w:p>
    <w:p>
      <w:pPr>
        <w:ind w:left="849" w:hanging="429"/>
        <w:spacing w:after="0" w:line="276" w:lineRule="exact"/>
        <w:tabs>
          <w:tab w:leader="none" w:pos="849" w:val="left"/>
        </w:tabs>
        <w:numPr>
          <w:ilvl w:val="0"/>
          <w:numId w:val="28"/>
        </w:numPr>
        <w:rPr>
          <w:rFonts w:ascii="Arial" w:cs="Arial" w:eastAsia="Arial" w:hAnsi="Arial"/>
          <w:sz w:val="24"/>
          <w:szCs w:val="24"/>
          <w:b w:val="1"/>
          <w:bCs w:val="1"/>
          <w:color w:val="333333"/>
        </w:rPr>
      </w:pPr>
      <w:r>
        <w:rPr>
          <w:rFonts w:ascii="Times New Roman" w:cs="Times New Roman" w:eastAsia="Times New Roman" w:hAnsi="Times New Roman"/>
          <w:sz w:val="22"/>
          <w:szCs w:val="22"/>
          <w:color w:val="333333"/>
        </w:rPr>
        <w:t xml:space="preserve">ClassWriter </w:t>
      </w:r>
      <w:r>
        <w:rPr>
          <w:rFonts w:ascii="宋体" w:cs="宋体" w:eastAsia="宋体" w:hAnsi="宋体"/>
          <w:sz w:val="22"/>
          <w:szCs w:val="22"/>
          <w:color w:val="333333"/>
        </w:rPr>
        <w:t>选项</w:t>
      </w:r>
    </w:p>
    <w:p>
      <w:pPr>
        <w:spacing w:after="0" w:line="194" w:lineRule="exact"/>
        <w:rPr>
          <w:sz w:val="20"/>
          <w:szCs w:val="20"/>
          <w:color w:val="auto"/>
        </w:rPr>
      </w:pPr>
    </w:p>
    <w:p>
      <w:pPr>
        <w:jc w:val="both"/>
        <w:ind w:left="9" w:right="100" w:firstLine="411"/>
        <w:spacing w:after="0" w:line="288" w:lineRule="exact"/>
        <w:tabs>
          <w:tab w:leader="none" w:pos="699" w:val="left"/>
        </w:tabs>
        <w:numPr>
          <w:ilvl w:val="0"/>
          <w:numId w:val="29"/>
        </w:numPr>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3.1.5 </w:t>
      </w:r>
      <w:r>
        <w:rPr>
          <w:rFonts w:ascii="宋体" w:cs="宋体" w:eastAsia="宋体" w:hAnsi="宋体"/>
          <w:sz w:val="21"/>
          <w:szCs w:val="21"/>
          <w:color w:val="auto"/>
        </w:rPr>
        <w:t>节已经看到，为一个方法计算栈映射帧并不是非常容易：必须计算所有帧，找出与跳转目标相对应的帧，或者跳在无条件跳转之后的帧，最后压缩剩余帧。与此类似，为一个方法计算局部变量与操作数栈部分的大小要容易一些，但依然算不上非常容易。</w:t>
      </w:r>
    </w:p>
    <w:p>
      <w:pPr>
        <w:spacing w:after="0" w:line="183" w:lineRule="exact"/>
        <w:rPr>
          <w:sz w:val="20"/>
          <w:szCs w:val="20"/>
          <w:color w:val="auto"/>
        </w:rPr>
      </w:pPr>
    </w:p>
    <w:p>
      <w:pPr>
        <w:ind w:left="9" w:right="100" w:firstLine="420"/>
        <w:spacing w:after="0" w:line="299" w:lineRule="exact"/>
        <w:rPr>
          <w:sz w:val="20"/>
          <w:szCs w:val="20"/>
          <w:color w:val="auto"/>
        </w:rPr>
      </w:pPr>
      <w:r>
        <w:rPr>
          <w:rFonts w:ascii="宋体" w:cs="宋体" w:eastAsia="宋体" w:hAnsi="宋体"/>
          <w:sz w:val="21"/>
          <w:szCs w:val="21"/>
          <w:color w:val="auto"/>
        </w:rPr>
        <w:t>幸好</w:t>
      </w:r>
      <w:r>
        <w:rPr>
          <w:rFonts w:ascii="Times New Roman" w:cs="Times New Roman" w:eastAsia="Times New Roman" w:hAnsi="Times New Roman"/>
          <w:sz w:val="21"/>
          <w:szCs w:val="21"/>
          <w:color w:val="auto"/>
        </w:rPr>
        <w:t xml:space="preserve"> ASM </w:t>
      </w:r>
      <w:r>
        <w:rPr>
          <w:rFonts w:ascii="宋体" w:cs="宋体" w:eastAsia="宋体" w:hAnsi="宋体"/>
          <w:sz w:val="21"/>
          <w:szCs w:val="21"/>
          <w:color w:val="auto"/>
        </w:rPr>
        <w:t>能为我们完成这一计算。在创建</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ClassWriter</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时，可以指定必须自动计算哪些内容：</w:t>
      </w:r>
    </w:p>
    <w:p>
      <w:pPr>
        <w:spacing w:after="0" w:line="183" w:lineRule="exact"/>
        <w:rPr>
          <w:sz w:val="20"/>
          <w:szCs w:val="20"/>
          <w:color w:val="auto"/>
        </w:rPr>
      </w:pPr>
    </w:p>
    <w:p>
      <w:pPr>
        <w:ind w:left="449"/>
        <w:spacing w:after="0" w:line="274"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color w:val="auto"/>
        </w:rPr>
        <w:t>在使用</w:t>
      </w:r>
      <w:r>
        <w:rPr>
          <w:rFonts w:ascii="PMingLiU" w:cs="PMingLiU" w:eastAsia="PMingLiU" w:hAnsi="PMingLiU"/>
          <w:sz w:val="21"/>
          <w:szCs w:val="21"/>
          <w:color w:val="auto"/>
        </w:rPr>
        <w:t xml:space="preserve"> </w:t>
      </w:r>
      <w:r>
        <w:rPr>
          <w:rFonts w:ascii="Courier New" w:cs="Courier New" w:eastAsia="Courier New" w:hAnsi="Courier New"/>
          <w:sz w:val="21"/>
          <w:szCs w:val="21"/>
          <w:b w:val="1"/>
          <w:bCs w:val="1"/>
          <w:color w:val="auto"/>
        </w:rPr>
        <w:t>new ClassWriter(0)</w:t>
      </w:r>
      <w:r>
        <w:rPr>
          <w:rFonts w:ascii="宋体" w:cs="宋体" w:eastAsia="宋体" w:hAnsi="宋体"/>
          <w:sz w:val="21"/>
          <w:szCs w:val="21"/>
          <w:color w:val="auto"/>
        </w:rPr>
        <w:t>时，不会自动计算任何东西。必须自行计算帧、局部变</w:t>
      </w:r>
    </w:p>
    <w:p>
      <w:pPr>
        <w:spacing w:after="0" w:line="85" w:lineRule="exact"/>
        <w:rPr>
          <w:sz w:val="20"/>
          <w:szCs w:val="20"/>
          <w:color w:val="auto"/>
        </w:rPr>
      </w:pPr>
    </w:p>
    <w:p>
      <w:pPr>
        <w:ind w:left="869"/>
        <w:spacing w:after="0" w:line="240" w:lineRule="exact"/>
        <w:rPr>
          <w:sz w:val="20"/>
          <w:szCs w:val="20"/>
          <w:color w:val="auto"/>
        </w:rPr>
      </w:pPr>
      <w:r>
        <w:rPr>
          <w:rFonts w:ascii="宋体" w:cs="宋体" w:eastAsia="宋体" w:hAnsi="宋体"/>
          <w:sz w:val="21"/>
          <w:szCs w:val="21"/>
          <w:color w:val="auto"/>
        </w:rPr>
        <w:t>量与操作数栈的大小。</w:t>
      </w:r>
    </w:p>
    <w:p>
      <w:pPr>
        <w:spacing w:after="0" w:line="26" w:lineRule="exact"/>
        <w:rPr>
          <w:sz w:val="20"/>
          <w:szCs w:val="20"/>
          <w:color w:val="auto"/>
        </w:rPr>
      </w:pPr>
    </w:p>
    <w:p>
      <w:pPr>
        <w:jc w:val="both"/>
        <w:ind w:left="869" w:right="100" w:hanging="419"/>
        <w:spacing w:after="0" w:line="304"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color w:val="auto"/>
        </w:rPr>
        <w:t>在使用</w:t>
      </w:r>
      <w:r>
        <w:rPr>
          <w:rFonts w:ascii="PMingLiU" w:cs="PMingLiU" w:eastAsia="PMingLiU" w:hAnsi="PMingLiU"/>
          <w:sz w:val="21"/>
          <w:szCs w:val="21"/>
          <w:color w:val="auto"/>
        </w:rPr>
        <w:t xml:space="preserve"> </w:t>
      </w:r>
      <w:r>
        <w:rPr>
          <w:rFonts w:ascii="Courier New" w:cs="Courier New" w:eastAsia="Courier New" w:hAnsi="Courier New"/>
          <w:sz w:val="21"/>
          <w:szCs w:val="21"/>
          <w:b w:val="1"/>
          <w:bCs w:val="1"/>
          <w:color w:val="auto"/>
        </w:rPr>
        <w:t>new ClassWriter</w:t>
      </w:r>
      <w:r>
        <w:rPr>
          <w:rFonts w:ascii="Times New Roman" w:cs="Times New Roman" w:eastAsia="Times New Roman" w:hAnsi="Times New Roman"/>
          <w:sz w:val="21"/>
          <w:szCs w:val="21"/>
          <w:color w:val="auto"/>
        </w:rPr>
        <w:t>(</w:t>
      </w:r>
      <w:r>
        <w:rPr>
          <w:rFonts w:ascii="Courier New" w:cs="Courier New" w:eastAsia="Courier New" w:hAnsi="Courier New"/>
          <w:sz w:val="21"/>
          <w:szCs w:val="21"/>
          <w:b w:val="1"/>
          <w:bCs w:val="1"/>
          <w:color w:val="auto"/>
        </w:rPr>
        <w:t>ClassWriter</w:t>
      </w:r>
      <w:r>
        <w:rPr>
          <w:rFonts w:ascii="Times New Roman" w:cs="Times New Roman" w:eastAsia="Times New Roman" w:hAnsi="Times New Roman"/>
          <w:sz w:val="21"/>
          <w:szCs w:val="21"/>
          <w:color w:val="auto"/>
        </w:rPr>
        <w:t>.</w:t>
      </w:r>
      <w:r>
        <w:rPr>
          <w:rFonts w:ascii="Courier New" w:cs="Courier New" w:eastAsia="Courier New" w:hAnsi="Courier New"/>
          <w:sz w:val="21"/>
          <w:szCs w:val="21"/>
          <w:b w:val="1"/>
          <w:bCs w:val="1"/>
          <w:color w:val="auto"/>
        </w:rPr>
        <w:t>COMPUTE</w:t>
      </w:r>
      <w:r>
        <w:rPr>
          <w:rFonts w:ascii="Courier New" w:cs="Courier New" w:eastAsia="Courier New" w:hAnsi="Courier New"/>
          <w:sz w:val="21"/>
          <w:szCs w:val="21"/>
          <w:color w:val="auto"/>
        </w:rPr>
        <w:t>_</w:t>
      </w:r>
      <w:r>
        <w:rPr>
          <w:rFonts w:ascii="Courier New" w:cs="Courier New" w:eastAsia="Courier New" w:hAnsi="Courier New"/>
          <w:sz w:val="21"/>
          <w:szCs w:val="21"/>
          <w:b w:val="1"/>
          <w:bCs w:val="1"/>
          <w:color w:val="auto"/>
        </w:rPr>
        <w:t>MAXS</w:t>
      </w:r>
      <w:r>
        <w:rPr>
          <w:rFonts w:ascii="Times New Roman" w:cs="Times New Roman" w:eastAsia="Times New Roman" w:hAnsi="Times New Roman"/>
          <w:sz w:val="21"/>
          <w:szCs w:val="21"/>
          <w:color w:val="auto"/>
        </w:rPr>
        <w:t>)</w:t>
      </w:r>
      <w:r>
        <w:rPr>
          <w:rFonts w:ascii="宋体" w:cs="宋体" w:eastAsia="宋体" w:hAnsi="宋体"/>
          <w:sz w:val="21"/>
          <w:szCs w:val="21"/>
          <w:color w:val="auto"/>
        </w:rPr>
        <w:t>时，将为你计算局部变量与操作数栈部分的大小。还是必须调用</w:t>
      </w:r>
      <w:r>
        <w:rPr>
          <w:rFonts w:ascii="Courier New" w:cs="Courier New" w:eastAsia="Courier New" w:hAnsi="Courier New"/>
          <w:sz w:val="21"/>
          <w:szCs w:val="21"/>
          <w:b w:val="1"/>
          <w:bCs w:val="1"/>
          <w:color w:val="auto"/>
        </w:rPr>
        <w:t xml:space="preserve"> visitMaxs</w:t>
      </w:r>
      <w:r>
        <w:rPr>
          <w:rFonts w:ascii="宋体" w:cs="宋体" w:eastAsia="宋体" w:hAnsi="宋体"/>
          <w:sz w:val="21"/>
          <w:szCs w:val="21"/>
          <w:color w:val="auto"/>
        </w:rPr>
        <w:t>，但可以使用任何参数：它们将被忽略并重新计算。使用这一选项时，仍然必须自行计算这些帧。</w:t>
      </w:r>
    </w:p>
    <w:p>
      <w:pPr>
        <w:spacing w:after="0" w:line="26" w:lineRule="exact"/>
        <w:rPr>
          <w:sz w:val="20"/>
          <w:szCs w:val="20"/>
          <w:color w:val="auto"/>
        </w:rPr>
      </w:pPr>
    </w:p>
    <w:p>
      <w:pPr>
        <w:jc w:val="both"/>
        <w:ind w:left="869" w:hanging="419"/>
        <w:spacing w:after="0" w:line="304"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color w:val="auto"/>
        </w:rPr>
        <w:t>在</w:t>
      </w:r>
      <w:r>
        <w:rPr>
          <w:rFonts w:ascii="PMingLiU" w:cs="PMingLiU" w:eastAsia="PMingLiU" w:hAnsi="PMingLiU"/>
          <w:sz w:val="21"/>
          <w:szCs w:val="21"/>
          <w:color w:val="auto"/>
        </w:rPr>
        <w:t xml:space="preserve"> </w:t>
      </w:r>
      <w:r>
        <w:rPr>
          <w:rFonts w:ascii="Courier New" w:cs="Courier New" w:eastAsia="Courier New" w:hAnsi="Courier New"/>
          <w:sz w:val="21"/>
          <w:szCs w:val="21"/>
          <w:b w:val="1"/>
          <w:bCs w:val="1"/>
          <w:color w:val="auto"/>
        </w:rPr>
        <w:t>new ClassWriter</w:t>
      </w:r>
      <w:r>
        <w:rPr>
          <w:rFonts w:ascii="Courier New" w:cs="Courier New" w:eastAsia="Courier New" w:hAnsi="Courier New"/>
          <w:sz w:val="21"/>
          <w:szCs w:val="21"/>
          <w:color w:val="auto"/>
        </w:rPr>
        <w:t>(</w:t>
      </w:r>
      <w:r>
        <w:rPr>
          <w:rFonts w:ascii="Courier New" w:cs="Courier New" w:eastAsia="Courier New" w:hAnsi="Courier New"/>
          <w:sz w:val="21"/>
          <w:szCs w:val="21"/>
          <w:b w:val="1"/>
          <w:bCs w:val="1"/>
          <w:color w:val="auto"/>
        </w:rPr>
        <w:t>ClassWriter</w:t>
      </w:r>
      <w:r>
        <w:rPr>
          <w:rFonts w:ascii="Courier New" w:cs="Courier New" w:eastAsia="Courier New" w:hAnsi="Courier New"/>
          <w:sz w:val="21"/>
          <w:szCs w:val="21"/>
          <w:color w:val="auto"/>
        </w:rPr>
        <w:t>.</w:t>
      </w:r>
      <w:r>
        <w:rPr>
          <w:rFonts w:ascii="Courier New" w:cs="Courier New" w:eastAsia="Courier New" w:hAnsi="Courier New"/>
          <w:sz w:val="21"/>
          <w:szCs w:val="21"/>
          <w:b w:val="1"/>
          <w:bCs w:val="1"/>
          <w:color w:val="auto"/>
        </w:rPr>
        <w:t>COMPUTE</w:t>
      </w:r>
      <w:r>
        <w:rPr>
          <w:rFonts w:ascii="Courier New" w:cs="Courier New" w:eastAsia="Courier New" w:hAnsi="Courier New"/>
          <w:sz w:val="21"/>
          <w:szCs w:val="21"/>
          <w:color w:val="auto"/>
        </w:rPr>
        <w:t>_</w:t>
      </w:r>
      <w:r>
        <w:rPr>
          <w:rFonts w:ascii="Courier New" w:cs="Courier New" w:eastAsia="Courier New" w:hAnsi="Courier New"/>
          <w:sz w:val="21"/>
          <w:szCs w:val="21"/>
          <w:b w:val="1"/>
          <w:bCs w:val="1"/>
          <w:color w:val="auto"/>
        </w:rPr>
        <w:t>FRAMES</w:t>
      </w:r>
      <w:r>
        <w:rPr>
          <w:rFonts w:ascii="Courier New" w:cs="Courier New" w:eastAsia="Courier New" w:hAnsi="Courier New"/>
          <w:sz w:val="21"/>
          <w:szCs w:val="21"/>
          <w:color w:val="auto"/>
        </w:rPr>
        <w:t>)</w:t>
      </w:r>
      <w:r>
        <w:rPr>
          <w:rFonts w:ascii="宋体" w:cs="宋体" w:eastAsia="宋体" w:hAnsi="宋体"/>
          <w:sz w:val="21"/>
          <w:szCs w:val="21"/>
          <w:color w:val="auto"/>
        </w:rPr>
        <w:t>时，一切都是自动计算。不再需要调用</w:t>
      </w:r>
      <w:r>
        <w:rPr>
          <w:rFonts w:ascii="Courier New" w:cs="Courier New" w:eastAsia="Courier New" w:hAnsi="Courier New"/>
          <w:sz w:val="21"/>
          <w:szCs w:val="21"/>
          <w:b w:val="1"/>
          <w:bCs w:val="1"/>
          <w:color w:val="auto"/>
        </w:rPr>
        <w:t xml:space="preserve"> visitFrame</w:t>
      </w:r>
      <w:r>
        <w:rPr>
          <w:rFonts w:ascii="宋体" w:cs="宋体" w:eastAsia="宋体" w:hAnsi="宋体"/>
          <w:sz w:val="21"/>
          <w:szCs w:val="21"/>
          <w:color w:val="auto"/>
        </w:rPr>
        <w:t>，但仍然必须调用</w:t>
      </w:r>
      <w:r>
        <w:rPr>
          <w:rFonts w:ascii="Courier New" w:cs="Courier New" w:eastAsia="Courier New" w:hAnsi="Courier New"/>
          <w:sz w:val="21"/>
          <w:szCs w:val="21"/>
          <w:b w:val="1"/>
          <w:bCs w:val="1"/>
          <w:color w:val="auto"/>
        </w:rPr>
        <w:t xml:space="preserve"> visitMaxs</w:t>
      </w:r>
      <w:r>
        <w:rPr>
          <w:rFonts w:ascii="宋体" w:cs="宋体" w:eastAsia="宋体" w:hAnsi="宋体"/>
          <w:sz w:val="21"/>
          <w:szCs w:val="21"/>
          <w:color w:val="auto"/>
        </w:rPr>
        <w:t>（参数将被忽略并重新计算）。</w:t>
      </w:r>
    </w:p>
    <w:p>
      <w:pPr>
        <w:spacing w:after="0" w:line="182" w:lineRule="exact"/>
        <w:rPr>
          <w:sz w:val="20"/>
          <w:szCs w:val="20"/>
          <w:color w:val="auto"/>
        </w:rPr>
      </w:pPr>
    </w:p>
    <w:p>
      <w:pPr>
        <w:ind w:left="429"/>
        <w:spacing w:after="0" w:line="261" w:lineRule="exact"/>
        <w:rPr>
          <w:sz w:val="20"/>
          <w:szCs w:val="20"/>
          <w:color w:val="auto"/>
        </w:rPr>
      </w:pPr>
      <w:r>
        <w:rPr>
          <w:rFonts w:ascii="宋体" w:cs="宋体" w:eastAsia="宋体" w:hAnsi="宋体"/>
          <w:sz w:val="20"/>
          <w:szCs w:val="20"/>
          <w:color w:val="auto"/>
        </w:rPr>
        <w:t>这些选项的使用很方便，但有一个代价：</w:t>
      </w:r>
      <w:r>
        <w:rPr>
          <w:rFonts w:ascii="Courier New" w:cs="Courier New" w:eastAsia="Courier New" w:hAnsi="Courier New"/>
          <w:sz w:val="20"/>
          <w:szCs w:val="20"/>
          <w:b w:val="1"/>
          <w:bCs w:val="1"/>
          <w:color w:val="auto"/>
        </w:rPr>
        <w:t>COMPUTE</w:t>
      </w:r>
      <w:r>
        <w:rPr>
          <w:rFonts w:ascii="Courier New" w:cs="Courier New" w:eastAsia="Courier New" w:hAnsi="Courier New"/>
          <w:sz w:val="20"/>
          <w:szCs w:val="20"/>
          <w:color w:val="auto"/>
        </w:rPr>
        <w:t>_</w:t>
      </w:r>
      <w:r>
        <w:rPr>
          <w:rFonts w:ascii="Courier New" w:cs="Courier New" w:eastAsia="Courier New" w:hAnsi="Courier New"/>
          <w:sz w:val="20"/>
          <w:szCs w:val="20"/>
          <w:b w:val="1"/>
          <w:bCs w:val="1"/>
          <w:color w:val="auto"/>
        </w:rPr>
        <w:t xml:space="preserve">MAXS </w:t>
      </w:r>
      <w:r>
        <w:rPr>
          <w:rFonts w:ascii="宋体" w:cs="宋体" w:eastAsia="宋体" w:hAnsi="宋体"/>
          <w:sz w:val="20"/>
          <w:szCs w:val="20"/>
          <w:color w:val="auto"/>
        </w:rPr>
        <w:t>选项使</w:t>
      </w:r>
      <w:r>
        <w:rPr>
          <w:rFonts w:ascii="Courier New" w:cs="Courier New" w:eastAsia="Courier New" w:hAnsi="Courier New"/>
          <w:sz w:val="20"/>
          <w:szCs w:val="20"/>
          <w:b w:val="1"/>
          <w:bCs w:val="1"/>
          <w:color w:val="auto"/>
        </w:rPr>
        <w:t xml:space="preserve"> ClassWriter </w:t>
      </w:r>
      <w:r>
        <w:rPr>
          <w:rFonts w:ascii="宋体" w:cs="宋体" w:eastAsia="宋体" w:hAnsi="宋体"/>
          <w:sz w:val="20"/>
          <w:szCs w:val="20"/>
          <w:color w:val="auto"/>
        </w:rPr>
        <w:t>的速度降</w:t>
      </w:r>
    </w:p>
    <w:p>
      <w:pPr>
        <w:spacing w:after="0" w:line="129" w:lineRule="exact"/>
        <w:rPr>
          <w:sz w:val="20"/>
          <w:szCs w:val="20"/>
          <w:color w:val="auto"/>
        </w:rPr>
      </w:pPr>
    </w:p>
    <w:p>
      <w:pPr>
        <w:jc w:val="both"/>
        <w:ind w:left="9" w:right="100" w:hanging="9"/>
        <w:spacing w:after="0" w:line="277" w:lineRule="exact"/>
        <w:tabs>
          <w:tab w:leader="none" w:pos="272" w:val="left"/>
        </w:tabs>
        <w:numPr>
          <w:ilvl w:val="0"/>
          <w:numId w:val="30"/>
        </w:numPr>
        <w:rPr>
          <w:rFonts w:ascii="宋体" w:cs="宋体" w:eastAsia="宋体" w:hAnsi="宋体"/>
          <w:sz w:val="20"/>
          <w:szCs w:val="20"/>
          <w:color w:val="auto"/>
        </w:rPr>
      </w:pPr>
      <w:r>
        <w:rPr>
          <w:rFonts w:ascii="Times New Roman" w:cs="Times New Roman" w:eastAsia="Times New Roman" w:hAnsi="Times New Roman"/>
          <w:sz w:val="20"/>
          <w:szCs w:val="20"/>
          <w:color w:val="auto"/>
        </w:rPr>
        <w:t>10%</w:t>
      </w:r>
      <w:r>
        <w:rPr>
          <w:rFonts w:ascii="宋体" w:cs="宋体" w:eastAsia="宋体" w:hAnsi="宋体"/>
          <w:sz w:val="20"/>
          <w:szCs w:val="20"/>
          <w:color w:val="auto"/>
        </w:rPr>
        <w:t>，而使用</w:t>
      </w:r>
      <w:r>
        <w:rPr>
          <w:rFonts w:ascii="Times New Roman" w:cs="Times New Roman" w:eastAsia="Times New Roman" w:hAnsi="Times New Roman"/>
          <w:sz w:val="20"/>
          <w:szCs w:val="20"/>
          <w:color w:val="auto"/>
        </w:rPr>
        <w:t xml:space="preserve"> </w:t>
      </w:r>
      <w:r>
        <w:rPr>
          <w:rFonts w:ascii="Courier New" w:cs="Courier New" w:eastAsia="Courier New" w:hAnsi="Courier New"/>
          <w:sz w:val="20"/>
          <w:szCs w:val="20"/>
          <w:b w:val="1"/>
          <w:bCs w:val="1"/>
          <w:color w:val="auto"/>
        </w:rPr>
        <w:t>COMPUTE</w:t>
      </w:r>
      <w:r>
        <w:rPr>
          <w:rFonts w:ascii="Courier New" w:cs="Courier New" w:eastAsia="Courier New" w:hAnsi="Courier New"/>
          <w:sz w:val="20"/>
          <w:szCs w:val="20"/>
          <w:color w:val="auto"/>
        </w:rPr>
        <w:t>_</w:t>
      </w:r>
      <w:r>
        <w:rPr>
          <w:rFonts w:ascii="Courier New" w:cs="Courier New" w:eastAsia="Courier New" w:hAnsi="Courier New"/>
          <w:sz w:val="20"/>
          <w:szCs w:val="20"/>
          <w:b w:val="1"/>
          <w:bCs w:val="1"/>
          <w:color w:val="auto"/>
        </w:rPr>
        <w:t>FRAMES</w:t>
      </w:r>
      <w:r>
        <w:rPr>
          <w:rFonts w:ascii="Times New Roman" w:cs="Times New Roman" w:eastAsia="Times New Roman" w:hAnsi="Times New Roman"/>
          <w:sz w:val="20"/>
          <w:szCs w:val="20"/>
          <w:color w:val="auto"/>
        </w:rPr>
        <w:t xml:space="preserve"> </w:t>
      </w:r>
      <w:r>
        <w:rPr>
          <w:rFonts w:ascii="宋体" w:cs="宋体" w:eastAsia="宋体" w:hAnsi="宋体"/>
          <w:sz w:val="20"/>
          <w:szCs w:val="20"/>
          <w:color w:val="auto"/>
        </w:rPr>
        <w:t>选项则使其降低</w:t>
      </w:r>
      <w:r>
        <w:rPr>
          <w:rFonts w:ascii="宋体" w:cs="宋体" w:eastAsia="宋体" w:hAnsi="宋体"/>
          <w:sz w:val="20"/>
          <w:szCs w:val="20"/>
          <w:b w:val="1"/>
          <w:bCs w:val="1"/>
          <w:color w:val="auto"/>
        </w:rPr>
        <w:t>一半</w:t>
      </w:r>
      <w:r>
        <w:rPr>
          <w:rFonts w:ascii="宋体" w:cs="宋体" w:eastAsia="宋体" w:hAnsi="宋体"/>
          <w:sz w:val="20"/>
          <w:szCs w:val="20"/>
          <w:color w:val="auto"/>
        </w:rPr>
        <w:t>。这必须与我们自行计算时所耗费的时间进行比较：在特定情况下，经常会存在一些比</w:t>
      </w:r>
      <w:r>
        <w:rPr>
          <w:rFonts w:ascii="Times New Roman" w:cs="Times New Roman" w:eastAsia="Times New Roman" w:hAnsi="Times New Roman"/>
          <w:sz w:val="20"/>
          <w:szCs w:val="20"/>
          <w:color w:val="auto"/>
        </w:rPr>
        <w:t xml:space="preserve"> ASM </w:t>
      </w:r>
      <w:r>
        <w:rPr>
          <w:rFonts w:ascii="宋体" w:cs="宋体" w:eastAsia="宋体" w:hAnsi="宋体"/>
          <w:sz w:val="20"/>
          <w:szCs w:val="20"/>
          <w:color w:val="auto"/>
        </w:rPr>
        <w:t>所用算法更容易、更快速的计算方法，但</w:t>
      </w:r>
    </w:p>
    <w:p>
      <w:pPr>
        <w:spacing w:after="0" w:line="40" w:lineRule="exact"/>
        <w:rPr>
          <w:sz w:val="20"/>
          <w:szCs w:val="20"/>
          <w:color w:val="auto"/>
        </w:rPr>
      </w:pPr>
    </w:p>
    <w:p>
      <w:pPr>
        <w:ind w:left="9"/>
        <w:spacing w:after="0" w:line="256" w:lineRule="exact"/>
        <w:rPr>
          <w:sz w:val="20"/>
          <w:szCs w:val="20"/>
          <w:color w:val="auto"/>
        </w:rPr>
      </w:pPr>
      <w:r>
        <w:rPr>
          <w:rFonts w:ascii="Times New Roman" w:cs="Times New Roman" w:eastAsia="Times New Roman" w:hAnsi="Times New Roman"/>
          <w:sz w:val="21"/>
          <w:szCs w:val="21"/>
          <w:color w:val="auto"/>
        </w:rPr>
        <w:t xml:space="preserve">ASM </w:t>
      </w:r>
      <w:r>
        <w:rPr>
          <w:rFonts w:ascii="宋体" w:cs="宋体" w:eastAsia="宋体" w:hAnsi="宋体"/>
          <w:sz w:val="21"/>
          <w:szCs w:val="21"/>
          <w:color w:val="auto"/>
        </w:rPr>
        <w:t>使用的算法必须能够处理所有情况。</w:t>
      </w:r>
    </w:p>
    <w:p>
      <w:pPr>
        <w:spacing w:after="0" w:line="167" w:lineRule="exact"/>
        <w:rPr>
          <w:sz w:val="20"/>
          <w:szCs w:val="20"/>
          <w:color w:val="auto"/>
        </w:rPr>
      </w:pPr>
    </w:p>
    <w:p>
      <w:pPr>
        <w:ind w:left="429"/>
        <w:spacing w:after="0" w:line="274" w:lineRule="exact"/>
        <w:rPr>
          <w:sz w:val="20"/>
          <w:szCs w:val="20"/>
          <w:color w:val="auto"/>
        </w:rPr>
      </w:pPr>
      <w:r>
        <w:rPr>
          <w:rFonts w:ascii="宋体" w:cs="宋体" w:eastAsia="宋体" w:hAnsi="宋体"/>
          <w:sz w:val="21"/>
          <w:szCs w:val="21"/>
          <w:color w:val="auto"/>
        </w:rPr>
        <w:t>注意，如果选择自行计算这些帧，可以让</w:t>
      </w:r>
      <w:r>
        <w:rPr>
          <w:rFonts w:ascii="Courier New" w:cs="Courier New" w:eastAsia="Courier New" w:hAnsi="Courier New"/>
          <w:sz w:val="21"/>
          <w:szCs w:val="21"/>
          <w:b w:val="1"/>
          <w:bCs w:val="1"/>
          <w:color w:val="auto"/>
        </w:rPr>
        <w:t xml:space="preserve"> ClassWriter </w:t>
      </w:r>
      <w:r>
        <w:rPr>
          <w:rFonts w:ascii="宋体" w:cs="宋体" w:eastAsia="宋体" w:hAnsi="宋体"/>
          <w:sz w:val="21"/>
          <w:szCs w:val="21"/>
          <w:color w:val="auto"/>
        </w:rPr>
        <w:t>为你执行压缩步骤。为此，只需</w:t>
      </w:r>
    </w:p>
    <w:p>
      <w:pPr>
        <w:spacing w:after="0" w:line="119" w:lineRule="exact"/>
        <w:rPr>
          <w:sz w:val="20"/>
          <w:szCs w:val="20"/>
          <w:color w:val="auto"/>
        </w:rPr>
      </w:pPr>
    </w:p>
    <w:p>
      <w:pPr>
        <w:ind w:left="9"/>
        <w:spacing w:after="0" w:line="261" w:lineRule="exact"/>
        <w:rPr>
          <w:sz w:val="20"/>
          <w:szCs w:val="20"/>
          <w:color w:val="auto"/>
        </w:rPr>
      </w:pPr>
      <w:r>
        <w:rPr>
          <w:rFonts w:ascii="宋体" w:cs="宋体" w:eastAsia="宋体" w:hAnsi="宋体"/>
          <w:sz w:val="20"/>
          <w:szCs w:val="20"/>
          <w:color w:val="auto"/>
        </w:rPr>
        <w:t>要用</w:t>
      </w:r>
      <w:r>
        <w:rPr>
          <w:rFonts w:ascii="Courier New" w:cs="Courier New" w:eastAsia="Courier New" w:hAnsi="Courier New"/>
          <w:sz w:val="20"/>
          <w:szCs w:val="20"/>
          <w:b w:val="1"/>
          <w:bCs w:val="1"/>
          <w:color w:val="auto"/>
        </w:rPr>
        <w:t xml:space="preserve"> visitFrame(F_NEW, nLocals, locals, nStack, stack)</w:t>
      </w:r>
      <w:r>
        <w:rPr>
          <w:rFonts w:ascii="宋体" w:cs="宋体" w:eastAsia="宋体" w:hAnsi="宋体"/>
          <w:sz w:val="20"/>
          <w:szCs w:val="20"/>
          <w:color w:val="auto"/>
        </w:rPr>
        <w:t>访问未压缩帧，其中的</w:t>
      </w:r>
    </w:p>
    <w:p>
      <w:pPr>
        <w:spacing w:after="0" w:line="52" w:lineRule="exact"/>
        <w:rPr>
          <w:sz w:val="20"/>
          <w:szCs w:val="20"/>
          <w:color w:val="auto"/>
        </w:rPr>
      </w:pPr>
    </w:p>
    <w:p>
      <w:pPr>
        <w:jc w:val="both"/>
        <w:ind w:left="9" w:right="100"/>
        <w:spacing w:after="0" w:line="318" w:lineRule="exact"/>
        <w:rPr>
          <w:sz w:val="20"/>
          <w:szCs w:val="20"/>
          <w:color w:val="auto"/>
        </w:rPr>
      </w:pPr>
      <w:r>
        <w:rPr>
          <w:rFonts w:ascii="Courier New" w:cs="Courier New" w:eastAsia="Courier New" w:hAnsi="Courier New"/>
          <w:sz w:val="21"/>
          <w:szCs w:val="21"/>
          <w:b w:val="1"/>
          <w:bCs w:val="1"/>
          <w:color w:val="auto"/>
        </w:rPr>
        <w:t xml:space="preserve">nLocals </w:t>
      </w:r>
      <w:r>
        <w:rPr>
          <w:rFonts w:ascii="宋体" w:cs="宋体" w:eastAsia="宋体" w:hAnsi="宋体"/>
          <w:sz w:val="21"/>
          <w:szCs w:val="21"/>
          <w:color w:val="auto"/>
        </w:rPr>
        <w:t>和</w:t>
      </w:r>
      <w:r>
        <w:rPr>
          <w:rFonts w:ascii="Courier New" w:cs="Courier New" w:eastAsia="Courier New" w:hAnsi="Courier New"/>
          <w:sz w:val="21"/>
          <w:szCs w:val="21"/>
          <w:b w:val="1"/>
          <w:bCs w:val="1"/>
          <w:color w:val="auto"/>
        </w:rPr>
        <w:t xml:space="preserve"> nStack </w:t>
      </w:r>
      <w:r>
        <w:rPr>
          <w:rFonts w:ascii="宋体" w:cs="宋体" w:eastAsia="宋体" w:hAnsi="宋体"/>
          <w:sz w:val="21"/>
          <w:szCs w:val="21"/>
          <w:color w:val="auto"/>
        </w:rPr>
        <w:t>是局部变量的个数和操作数栈的大小，</w:t>
      </w:r>
      <w:r>
        <w:rPr>
          <w:rFonts w:ascii="Courier New" w:cs="Courier New" w:eastAsia="Courier New" w:hAnsi="Courier New"/>
          <w:sz w:val="21"/>
          <w:szCs w:val="21"/>
          <w:b w:val="1"/>
          <w:bCs w:val="1"/>
          <w:color w:val="auto"/>
        </w:rPr>
        <w:t xml:space="preserve">locals </w:t>
      </w:r>
      <w:r>
        <w:rPr>
          <w:rFonts w:ascii="宋体" w:cs="宋体" w:eastAsia="宋体" w:hAnsi="宋体"/>
          <w:sz w:val="21"/>
          <w:szCs w:val="21"/>
          <w:color w:val="auto"/>
        </w:rPr>
        <w:t>和</w:t>
      </w:r>
      <w:r>
        <w:rPr>
          <w:rFonts w:ascii="Courier New" w:cs="Courier New" w:eastAsia="Courier New" w:hAnsi="Courier New"/>
          <w:sz w:val="21"/>
          <w:szCs w:val="21"/>
          <w:b w:val="1"/>
          <w:bCs w:val="1"/>
          <w:color w:val="auto"/>
        </w:rPr>
        <w:t xml:space="preserve"> stack </w:t>
      </w:r>
      <w:r>
        <w:rPr>
          <w:rFonts w:ascii="宋体" w:cs="宋体" w:eastAsia="宋体" w:hAnsi="宋体"/>
          <w:sz w:val="21"/>
          <w:szCs w:val="21"/>
          <w:color w:val="auto"/>
        </w:rPr>
        <w:t>是包含相应类型的数组（更多细节请参阅</w:t>
      </w:r>
      <w:r>
        <w:rPr>
          <w:rFonts w:ascii="Courier New" w:cs="Courier New" w:eastAsia="Courier New" w:hAnsi="Courier New"/>
          <w:sz w:val="21"/>
          <w:szCs w:val="21"/>
          <w:b w:val="1"/>
          <w:bCs w:val="1"/>
          <w:color w:val="auto"/>
        </w:rPr>
        <w:t xml:space="preserve"> Javadoc</w:t>
      </w:r>
      <w:r>
        <w:rPr>
          <w:rFonts w:ascii="宋体" w:cs="宋体" w:eastAsia="宋体" w:hAnsi="宋体"/>
          <w:sz w:val="21"/>
          <w:szCs w:val="21"/>
          <w:color w:val="auto"/>
        </w:rPr>
        <w:t>）。</w:t>
      </w:r>
    </w:p>
    <w:p>
      <w:pPr>
        <w:spacing w:after="0" w:line="142" w:lineRule="exact"/>
        <w:rPr>
          <w:sz w:val="20"/>
          <w:szCs w:val="20"/>
          <w:color w:val="auto"/>
        </w:rPr>
      </w:pPr>
    </w:p>
    <w:p>
      <w:pPr>
        <w:jc w:val="both"/>
        <w:ind w:left="9" w:right="100" w:firstLine="420"/>
        <w:spacing w:after="0" w:line="291" w:lineRule="exact"/>
        <w:rPr>
          <w:sz w:val="20"/>
          <w:szCs w:val="20"/>
          <w:color w:val="auto"/>
        </w:rPr>
      </w:pPr>
      <w:r>
        <w:rPr>
          <w:rFonts w:ascii="宋体" w:cs="宋体" w:eastAsia="宋体" w:hAnsi="宋体"/>
          <w:sz w:val="21"/>
          <w:szCs w:val="21"/>
          <w:color w:val="auto"/>
        </w:rPr>
        <w:t xml:space="preserve">还要注意，为了自动计算帧，有时需要计算两个给定类的公共超类。默认情况下， </w:t>
      </w:r>
      <w:r>
        <w:rPr>
          <w:rFonts w:ascii="Courier New" w:cs="Courier New" w:eastAsia="Courier New" w:hAnsi="Courier New"/>
          <w:sz w:val="21"/>
          <w:szCs w:val="21"/>
          <w:b w:val="1"/>
          <w:bCs w:val="1"/>
          <w:color w:val="auto"/>
        </w:rPr>
        <w:t xml:space="preserve">ClassWriter </w:t>
      </w:r>
      <w:r>
        <w:rPr>
          <w:rFonts w:ascii="宋体" w:cs="宋体" w:eastAsia="宋体" w:hAnsi="宋体"/>
          <w:sz w:val="21"/>
          <w:szCs w:val="21"/>
          <w:color w:val="auto"/>
        </w:rPr>
        <w:t>类会在</w:t>
      </w:r>
      <w:r>
        <w:rPr>
          <w:rFonts w:ascii="Courier New" w:cs="Courier New" w:eastAsia="Courier New" w:hAnsi="Courier New"/>
          <w:sz w:val="21"/>
          <w:szCs w:val="21"/>
          <w:b w:val="1"/>
          <w:bCs w:val="1"/>
          <w:color w:val="auto"/>
        </w:rPr>
        <w:t xml:space="preserve"> getCommonSuperClass </w:t>
      </w:r>
      <w:r>
        <w:rPr>
          <w:rFonts w:ascii="宋体" w:cs="宋体" w:eastAsia="宋体" w:hAnsi="宋体"/>
          <w:sz w:val="21"/>
          <w:szCs w:val="21"/>
          <w:color w:val="auto"/>
        </w:rPr>
        <w:t>方法中进行这一计算，它会将两个类加载到</w:t>
      </w:r>
      <w:r>
        <w:rPr>
          <w:rFonts w:ascii="Courier New" w:cs="Courier New" w:eastAsia="Courier New" w:hAnsi="Courier New"/>
          <w:sz w:val="21"/>
          <w:szCs w:val="21"/>
          <w:b w:val="1"/>
          <w:bCs w:val="1"/>
          <w:color w:val="auto"/>
        </w:rPr>
        <w:t xml:space="preserve"> </w:t>
      </w:r>
      <w:r>
        <w:rPr>
          <w:rFonts w:ascii="Times New Roman" w:cs="Times New Roman" w:eastAsia="Times New Roman" w:hAnsi="Times New Roman"/>
          <w:sz w:val="21"/>
          <w:szCs w:val="21"/>
          <w:color w:val="auto"/>
        </w:rPr>
        <w:t xml:space="preserve">JVM </w:t>
      </w:r>
      <w:r>
        <w:rPr>
          <w:rFonts w:ascii="宋体" w:cs="宋体" w:eastAsia="宋体" w:hAnsi="宋体"/>
          <w:sz w:val="21"/>
          <w:szCs w:val="21"/>
          <w:color w:val="auto"/>
        </w:rPr>
        <w:t>中，并使用反射</w:t>
      </w:r>
      <w:r>
        <w:rPr>
          <w:rFonts w:ascii="Times New Roman" w:cs="Times New Roman" w:eastAsia="Times New Roman" w:hAnsi="Times New Roman"/>
          <w:sz w:val="21"/>
          <w:szCs w:val="21"/>
          <w:color w:val="auto"/>
        </w:rPr>
        <w:t xml:space="preserve"> API</w:t>
      </w:r>
      <w:r>
        <w:rPr>
          <w:rFonts w:ascii="宋体" w:cs="宋体" w:eastAsia="宋体" w:hAnsi="宋体"/>
          <w:sz w:val="21"/>
          <w:szCs w:val="21"/>
          <w:color w:val="auto"/>
        </w:rPr>
        <w:t>。如果我们正在生成几个相互引用的类，那可能会导致问题，因为被引用的类可能尚未存在。在这种情况下，可以重写</w:t>
      </w:r>
      <w:r>
        <w:rPr>
          <w:rFonts w:ascii="Courier New" w:cs="Courier New" w:eastAsia="Courier New" w:hAnsi="Courier New"/>
          <w:sz w:val="21"/>
          <w:szCs w:val="21"/>
          <w:b w:val="1"/>
          <w:bCs w:val="1"/>
          <w:color w:val="auto"/>
        </w:rPr>
        <w:t xml:space="preserve"> getCommonSuperClass </w:t>
      </w:r>
      <w:r>
        <w:rPr>
          <w:rFonts w:ascii="宋体" w:cs="宋体" w:eastAsia="宋体" w:hAnsi="宋体"/>
          <w:sz w:val="21"/>
          <w:szCs w:val="21"/>
          <w:color w:val="auto"/>
        </w:rPr>
        <w:t>方法来解决这一问题。</w:t>
      </w:r>
    </w:p>
    <w:p>
      <w:pPr>
        <w:sectPr>
          <w:pgSz w:w="10440" w:h="14740" w:orient="portrait"/>
          <w:cols w:equalWidth="0" w:num="1">
            <w:col w:w="8829"/>
          </w:cols>
          <w:pgMar w:left="851" w:top="577" w:right="760" w:bottom="20" w:gutter="0" w:footer="0" w:header="0"/>
        </w:sectPr>
      </w:pPr>
    </w:p>
    <w:p>
      <w:pPr>
        <w:spacing w:after="0" w:line="200" w:lineRule="exact"/>
        <w:rPr>
          <w:sz w:val="20"/>
          <w:szCs w:val="20"/>
          <w:color w:val="auto"/>
        </w:rPr>
      </w:pPr>
    </w:p>
    <w:p>
      <w:pPr>
        <w:spacing w:after="0" w:line="282" w:lineRule="exact"/>
        <w:rPr>
          <w:sz w:val="20"/>
          <w:szCs w:val="20"/>
          <w:color w:val="auto"/>
        </w:rPr>
      </w:pPr>
    </w:p>
    <w:p>
      <w:pPr>
        <w:jc w:val="center"/>
        <w:ind w:right="11"/>
        <w:spacing w:after="0"/>
        <w:rPr>
          <w:sz w:val="20"/>
          <w:szCs w:val="20"/>
          <w:color w:val="auto"/>
        </w:rPr>
      </w:pPr>
      <w:r>
        <w:rPr>
          <w:rFonts w:ascii="Times New Roman" w:cs="Times New Roman" w:eastAsia="Times New Roman" w:hAnsi="Times New Roman"/>
          <w:sz w:val="18"/>
          <w:szCs w:val="18"/>
          <w:b w:val="1"/>
          <w:bCs w:val="1"/>
          <w:color w:val="auto"/>
        </w:rPr>
        <w:t xml:space="preserve">31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29"/>
          </w:cols>
          <w:pgMar w:left="851" w:top="577" w:right="760" w:bottom="20" w:gutter="0" w:footer="0" w:header="0"/>
          <w:type w:val="continuous"/>
        </w:sectPr>
      </w:pPr>
    </w:p>
    <w:bookmarkStart w:id="32" w:name="page33"/>
    <w:bookmarkEnd w:id="32"/>
    <w:p>
      <w:pPr>
        <w:jc w:val="center"/>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3 </w:t>
      </w:r>
      <w:r>
        <w:rPr>
          <w:rFonts w:ascii="宋体" w:cs="宋体" w:eastAsia="宋体" w:hAnsi="宋体"/>
          <w:sz w:val="21"/>
          <w:szCs w:val="21"/>
          <w:color w:val="auto"/>
        </w:rPr>
        <w:t>章 方法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3">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ectPr>
          <w:pgSz w:w="10440" w:h="14740" w:orient="portrait"/>
          <w:cols w:equalWidth="0" w:num="1">
            <w:col w:w="8720"/>
          </w:cols>
          <w:pgMar w:left="860" w:top="577" w:right="860" w:bottom="20" w:gutter="0" w:footer="0" w:header="0"/>
        </w:sectPr>
      </w:pPr>
    </w:p>
    <w:p>
      <w:pPr>
        <w:spacing w:after="0" w:line="143" w:lineRule="exact"/>
        <w:rPr>
          <w:sz w:val="20"/>
          <w:szCs w:val="20"/>
          <w:color w:val="auto"/>
        </w:rPr>
      </w:pPr>
    </w:p>
    <w:p>
      <w:pPr>
        <w:spacing w:after="0" w:line="588" w:lineRule="exact"/>
        <w:tabs>
          <w:tab w:leader="none" w:pos="1240" w:val="left"/>
        </w:tabs>
        <w:rPr>
          <w:sz w:val="20"/>
          <w:szCs w:val="20"/>
          <w:color w:val="auto"/>
        </w:rPr>
      </w:pPr>
      <w:r>
        <w:rPr>
          <w:rFonts w:ascii="Calibri" w:cs="Calibri" w:eastAsia="Calibri" w:hAnsi="Calibri"/>
          <w:sz w:val="44"/>
          <w:szCs w:val="44"/>
          <w:color w:val="auto"/>
        </w:rPr>
        <w:t>3.2.2</w:t>
      </w:r>
      <w:r>
        <w:rPr>
          <w:sz w:val="20"/>
          <w:szCs w:val="20"/>
          <w:color w:val="auto"/>
        </w:rPr>
        <w:tab/>
      </w:r>
      <w:r>
        <w:rPr>
          <w:rFonts w:ascii="宋体" w:cs="宋体" w:eastAsia="宋体" w:hAnsi="宋体"/>
          <w:sz w:val="43"/>
          <w:szCs w:val="43"/>
          <w:color w:val="auto"/>
        </w:rPr>
        <w:t>生成方法</w:t>
      </w:r>
    </w:p>
    <w:p>
      <w:pPr>
        <w:spacing w:after="0" w:line="276" w:lineRule="exact"/>
        <w:rPr>
          <w:sz w:val="20"/>
          <w:szCs w:val="20"/>
          <w:color w:val="auto"/>
        </w:rPr>
      </w:pPr>
    </w:p>
    <w:p>
      <w:pPr>
        <w:ind w:firstLine="420"/>
        <w:spacing w:after="0" w:line="299" w:lineRule="exact"/>
        <w:rPr>
          <w:sz w:val="20"/>
          <w:szCs w:val="20"/>
          <w:color w:val="auto"/>
        </w:rPr>
      </w:pPr>
      <w:r>
        <w:rPr>
          <w:rFonts w:ascii="宋体" w:cs="宋体" w:eastAsia="宋体" w:hAnsi="宋体"/>
          <w:sz w:val="21"/>
          <w:szCs w:val="21"/>
          <w:color w:val="auto"/>
        </w:rPr>
        <w:t>如果</w:t>
      </w:r>
      <w:r>
        <w:rPr>
          <w:rFonts w:ascii="Courier New" w:cs="Courier New" w:eastAsia="Courier New" w:hAnsi="Courier New"/>
          <w:sz w:val="21"/>
          <w:szCs w:val="21"/>
          <w:b w:val="1"/>
          <w:bCs w:val="1"/>
          <w:color w:val="auto"/>
        </w:rPr>
        <w:t xml:space="preserve"> mv </w:t>
      </w:r>
      <w:r>
        <w:rPr>
          <w:rFonts w:ascii="宋体" w:cs="宋体" w:eastAsia="宋体" w:hAnsi="宋体"/>
          <w:sz w:val="21"/>
          <w:szCs w:val="21"/>
          <w:color w:val="auto"/>
        </w:rPr>
        <w:t>是一个</w:t>
      </w:r>
      <w:r>
        <w:rPr>
          <w:rFonts w:ascii="Courier New" w:cs="Courier New" w:eastAsia="Courier New" w:hAnsi="Courier New"/>
          <w:sz w:val="21"/>
          <w:szCs w:val="21"/>
          <w:b w:val="1"/>
          <w:bCs w:val="1"/>
          <w:color w:val="auto"/>
        </w:rPr>
        <w:t xml:space="preserve"> MethodVisitor</w:t>
      </w:r>
      <w:r>
        <w:rPr>
          <w:rFonts w:ascii="宋体" w:cs="宋体" w:eastAsia="宋体" w:hAnsi="宋体"/>
          <w:sz w:val="21"/>
          <w:szCs w:val="21"/>
          <w:color w:val="auto"/>
        </w:rPr>
        <w:t>，则</w:t>
      </w:r>
      <w:r>
        <w:rPr>
          <w:rFonts w:ascii="Courier New" w:cs="Courier New" w:eastAsia="Courier New" w:hAnsi="Courier New"/>
          <w:sz w:val="21"/>
          <w:szCs w:val="21"/>
          <w:b w:val="1"/>
          <w:bCs w:val="1"/>
          <w:color w:val="auto"/>
        </w:rPr>
        <w:t xml:space="preserve"> </w:t>
      </w:r>
      <w:r>
        <w:rPr>
          <w:rFonts w:ascii="Times New Roman" w:cs="Times New Roman" w:eastAsia="Times New Roman" w:hAnsi="Times New Roman"/>
          <w:sz w:val="21"/>
          <w:szCs w:val="21"/>
          <w:color w:val="auto"/>
        </w:rPr>
        <w:t>3.1.3</w:t>
      </w:r>
      <w:r>
        <w:rPr>
          <w:rFonts w:ascii="Courier New" w:cs="Courier New" w:eastAsia="Courier New" w:hAnsi="Courier New"/>
          <w:sz w:val="21"/>
          <w:szCs w:val="21"/>
          <w:b w:val="1"/>
          <w:bCs w:val="1"/>
          <w:color w:val="auto"/>
        </w:rPr>
        <w:t xml:space="preserve"> </w:t>
      </w:r>
      <w:r>
        <w:rPr>
          <w:rFonts w:ascii="宋体" w:cs="宋体" w:eastAsia="宋体" w:hAnsi="宋体"/>
          <w:sz w:val="21"/>
          <w:szCs w:val="21"/>
          <w:color w:val="auto"/>
        </w:rPr>
        <w:t>节定义的</w:t>
      </w:r>
      <w:r>
        <w:rPr>
          <w:rFonts w:ascii="Courier New" w:cs="Courier New" w:eastAsia="Courier New" w:hAnsi="Courier New"/>
          <w:sz w:val="21"/>
          <w:szCs w:val="21"/>
          <w:b w:val="1"/>
          <w:bCs w:val="1"/>
          <w:color w:val="auto"/>
        </w:rPr>
        <w:t xml:space="preserve"> getF </w:t>
      </w:r>
      <w:r>
        <w:rPr>
          <w:rFonts w:ascii="宋体" w:cs="宋体" w:eastAsia="宋体" w:hAnsi="宋体"/>
          <w:sz w:val="21"/>
          <w:szCs w:val="21"/>
          <w:color w:val="auto"/>
        </w:rPr>
        <w:t>方法的字节代码可以用以下方法调用生成：</w:t>
      </w:r>
    </w:p>
    <w:p>
      <w:pPr>
        <w:spacing w:after="0" w:line="181"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mv.visitCode();</w:t>
      </w:r>
    </w:p>
    <w:p>
      <w:pPr>
        <w:spacing w:after="0" w:line="32"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mv.visitVarInsn(ALOAD, 0);</w:t>
      </w:r>
    </w:p>
    <w:p>
      <w:pPr>
        <w:ind w:left="420"/>
        <w:spacing w:after="0"/>
        <w:rPr>
          <w:sz w:val="20"/>
          <w:szCs w:val="20"/>
          <w:color w:val="auto"/>
        </w:rPr>
      </w:pPr>
      <w:r>
        <w:rPr>
          <w:rFonts w:ascii="Courier New" w:cs="Courier New" w:eastAsia="Courier New" w:hAnsi="Courier New"/>
          <w:sz w:val="18"/>
          <w:szCs w:val="18"/>
          <w:color w:val="auto"/>
        </w:rPr>
        <w:t>mv.visitFieldInsn(GETFIELD, "pkg/Bean", "f", "I");</w:t>
      </w:r>
    </w:p>
    <w:p>
      <w:pPr>
        <w:ind w:left="420"/>
        <w:spacing w:after="0"/>
        <w:rPr>
          <w:sz w:val="20"/>
          <w:szCs w:val="20"/>
          <w:color w:val="auto"/>
        </w:rPr>
      </w:pPr>
      <w:r>
        <w:rPr>
          <w:rFonts w:ascii="Courier New" w:cs="Courier New" w:eastAsia="Courier New" w:hAnsi="Courier New"/>
          <w:sz w:val="18"/>
          <w:szCs w:val="18"/>
          <w:color w:val="auto"/>
        </w:rPr>
        <w:t>mv.visitInsn(IRETURN);</w:t>
      </w:r>
    </w:p>
    <w:p>
      <w:pPr>
        <w:ind w:left="420"/>
        <w:spacing w:after="0"/>
        <w:rPr>
          <w:sz w:val="20"/>
          <w:szCs w:val="20"/>
          <w:color w:val="auto"/>
        </w:rPr>
      </w:pPr>
      <w:r>
        <w:rPr>
          <w:rFonts w:ascii="Courier New" w:cs="Courier New" w:eastAsia="Courier New" w:hAnsi="Courier New"/>
          <w:sz w:val="18"/>
          <w:szCs w:val="18"/>
          <w:color w:val="auto"/>
        </w:rPr>
        <w:t>mv.visitMaxs(1, 1);</w:t>
      </w:r>
    </w:p>
    <w:p>
      <w:pPr>
        <w:ind w:left="420"/>
        <w:spacing w:after="0"/>
        <w:rPr>
          <w:sz w:val="20"/>
          <w:szCs w:val="20"/>
          <w:color w:val="auto"/>
        </w:rPr>
      </w:pPr>
      <w:r>
        <w:rPr>
          <w:rFonts w:ascii="Courier New" w:cs="Courier New" w:eastAsia="Courier New" w:hAnsi="Courier New"/>
          <w:sz w:val="18"/>
          <w:szCs w:val="18"/>
          <w:color w:val="auto"/>
        </w:rPr>
        <w:t>mv.visitEnd();</w:t>
      </w:r>
    </w:p>
    <w:p>
      <w:pPr>
        <w:spacing w:after="0" w:line="204" w:lineRule="exact"/>
        <w:rPr>
          <w:sz w:val="20"/>
          <w:szCs w:val="20"/>
          <w:color w:val="auto"/>
        </w:rPr>
      </w:pPr>
    </w:p>
    <w:p>
      <w:pPr>
        <w:jc w:val="both"/>
        <w:ind w:firstLine="420"/>
        <w:spacing w:after="0" w:line="295" w:lineRule="exact"/>
        <w:rPr>
          <w:sz w:val="20"/>
          <w:szCs w:val="20"/>
          <w:color w:val="auto"/>
        </w:rPr>
      </w:pPr>
      <w:r>
        <w:rPr>
          <w:rFonts w:ascii="宋体" w:cs="宋体" w:eastAsia="宋体" w:hAnsi="宋体"/>
          <w:sz w:val="21"/>
          <w:szCs w:val="21"/>
          <w:color w:val="auto"/>
        </w:rPr>
        <w:t>第一个调用启动字节代码的生成过程。然后是三个调用，生成这一方法的三条指令（可以看出，字节代码与</w:t>
      </w:r>
      <w:r>
        <w:rPr>
          <w:rFonts w:ascii="Times New Roman" w:cs="Times New Roman" w:eastAsia="Times New Roman" w:hAnsi="Times New Roman"/>
          <w:sz w:val="21"/>
          <w:szCs w:val="21"/>
          <w:color w:val="auto"/>
        </w:rPr>
        <w:t xml:space="preserve"> ASM API </w:t>
      </w:r>
      <w:r>
        <w:rPr>
          <w:rFonts w:ascii="宋体" w:cs="宋体" w:eastAsia="宋体" w:hAnsi="宋体"/>
          <w:sz w:val="21"/>
          <w:szCs w:val="21"/>
          <w:color w:val="auto"/>
        </w:rPr>
        <w:t>之间的映射非常简单）。对</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visitMaxs</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的调用必须在已经访问了所有这些指令后执行。它用于为这个方法的执行帧定义局部变量和操作数栈部分的大小。在</w:t>
      </w:r>
      <w:r>
        <w:rPr>
          <w:rFonts w:ascii="Times New Roman" w:cs="Times New Roman" w:eastAsia="Times New Roman" w:hAnsi="Times New Roman"/>
          <w:sz w:val="21"/>
          <w:szCs w:val="21"/>
          <w:color w:val="auto"/>
        </w:rPr>
        <w:t xml:space="preserve"> 3.1.3 </w:t>
      </w:r>
      <w:r>
        <w:rPr>
          <w:rFonts w:ascii="宋体" w:cs="宋体" w:eastAsia="宋体" w:hAnsi="宋体"/>
          <w:sz w:val="21"/>
          <w:szCs w:val="21"/>
          <w:color w:val="auto"/>
        </w:rPr>
        <w:t>节可以看出，这些大小为每部分</w:t>
      </w:r>
      <w:r>
        <w:rPr>
          <w:rFonts w:ascii="Times New Roman" w:cs="Times New Roman" w:eastAsia="Times New Roman" w:hAnsi="Times New Roman"/>
          <w:sz w:val="21"/>
          <w:szCs w:val="21"/>
          <w:color w:val="auto"/>
        </w:rPr>
        <w:t xml:space="preserve"> 1 </w:t>
      </w:r>
      <w:r>
        <w:rPr>
          <w:rFonts w:ascii="宋体" w:cs="宋体" w:eastAsia="宋体" w:hAnsi="宋体"/>
          <w:sz w:val="21"/>
          <w:szCs w:val="21"/>
          <w:color w:val="auto"/>
        </w:rPr>
        <w:t>个槽，最后一次调用用于结束此方法的生成过程。</w:t>
      </w:r>
    </w:p>
    <w:p>
      <w:pPr>
        <w:spacing w:after="0" w:line="150" w:lineRule="exact"/>
        <w:rPr>
          <w:sz w:val="20"/>
          <w:szCs w:val="20"/>
          <w:color w:val="auto"/>
        </w:rPr>
      </w:pPr>
    </w:p>
    <w:p>
      <w:pPr>
        <w:jc w:val="both"/>
        <w:ind w:firstLine="422"/>
        <w:spacing w:after="0" w:line="358" w:lineRule="exact"/>
        <w:rPr>
          <w:sz w:val="20"/>
          <w:szCs w:val="20"/>
          <w:color w:val="auto"/>
        </w:rPr>
      </w:pPr>
      <w:r>
        <w:rPr>
          <w:rFonts w:ascii="Courier New" w:cs="Courier New" w:eastAsia="Courier New" w:hAnsi="Courier New"/>
          <w:sz w:val="21"/>
          <w:szCs w:val="21"/>
          <w:b w:val="1"/>
          <w:bCs w:val="1"/>
          <w:color w:val="auto"/>
        </w:rPr>
        <w:t xml:space="preserve">setF </w:t>
      </w:r>
      <w:r>
        <w:rPr>
          <w:rFonts w:ascii="宋体" w:cs="宋体" w:eastAsia="宋体" w:hAnsi="宋体"/>
          <w:sz w:val="21"/>
          <w:szCs w:val="21"/>
          <w:color w:val="auto"/>
        </w:rPr>
        <w:t>方法和构造器的字节代码可以用一种类似方法生成。一个更有意义的示例是</w:t>
      </w:r>
      <w:r>
        <w:rPr>
          <w:rFonts w:ascii="Courier New" w:cs="Courier New" w:eastAsia="Courier New" w:hAnsi="Courier New"/>
          <w:sz w:val="21"/>
          <w:szCs w:val="21"/>
          <w:b w:val="1"/>
          <w:bCs w:val="1"/>
          <w:color w:val="auto"/>
        </w:rPr>
        <w:t xml:space="preserve"> checkAndSetF </w:t>
      </w:r>
      <w:r>
        <w:rPr>
          <w:rFonts w:ascii="宋体" w:cs="宋体" w:eastAsia="宋体" w:hAnsi="宋体"/>
          <w:sz w:val="21"/>
          <w:szCs w:val="21"/>
          <w:color w:val="auto"/>
        </w:rPr>
        <w:t>方法：</w:t>
      </w:r>
    </w:p>
    <w:p>
      <w:pPr>
        <w:spacing w:after="0" w:line="63"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mv.visitCode();</w:t>
      </w:r>
    </w:p>
    <w:p>
      <w:pPr>
        <w:spacing w:after="0" w:line="32"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mv.visitVarInsn(ILOAD, 1);</w:t>
      </w:r>
    </w:p>
    <w:p>
      <w:pPr>
        <w:ind w:left="420"/>
        <w:spacing w:after="0"/>
        <w:rPr>
          <w:sz w:val="20"/>
          <w:szCs w:val="20"/>
          <w:color w:val="auto"/>
        </w:rPr>
      </w:pPr>
      <w:r>
        <w:rPr>
          <w:rFonts w:ascii="Courier New" w:cs="Courier New" w:eastAsia="Courier New" w:hAnsi="Courier New"/>
          <w:sz w:val="18"/>
          <w:szCs w:val="18"/>
          <w:color w:val="auto"/>
        </w:rPr>
        <w:t>Label label = new Label();</w:t>
      </w:r>
    </w:p>
    <w:p>
      <w:pPr>
        <w:ind w:left="420"/>
        <w:spacing w:after="0"/>
        <w:rPr>
          <w:sz w:val="20"/>
          <w:szCs w:val="20"/>
          <w:color w:val="auto"/>
        </w:rPr>
      </w:pPr>
      <w:r>
        <w:rPr>
          <w:rFonts w:ascii="Courier New" w:cs="Courier New" w:eastAsia="Courier New" w:hAnsi="Courier New"/>
          <w:sz w:val="18"/>
          <w:szCs w:val="18"/>
          <w:color w:val="auto"/>
        </w:rPr>
        <w:t>mv.visitJumpInsn(IFLT, label);</w:t>
      </w:r>
    </w:p>
    <w:p>
      <w:pPr>
        <w:ind w:left="420"/>
        <w:spacing w:after="0" w:line="238" w:lineRule="auto"/>
        <w:rPr>
          <w:sz w:val="20"/>
          <w:szCs w:val="20"/>
          <w:color w:val="auto"/>
        </w:rPr>
      </w:pPr>
      <w:r>
        <w:rPr>
          <w:rFonts w:ascii="Courier New" w:cs="Courier New" w:eastAsia="Courier New" w:hAnsi="Courier New"/>
          <w:sz w:val="18"/>
          <w:szCs w:val="18"/>
          <w:color w:val="auto"/>
        </w:rPr>
        <w:t>mv.visitVarInsn(ALOAD, 0);</w:t>
      </w:r>
    </w:p>
    <w:p>
      <w:pPr>
        <w:spacing w:after="0" w:line="1"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mv.visitVarInsn(ILOAD, 1);</w:t>
      </w:r>
    </w:p>
    <w:p>
      <w:pPr>
        <w:ind w:left="420"/>
        <w:spacing w:after="0"/>
        <w:rPr>
          <w:sz w:val="20"/>
          <w:szCs w:val="20"/>
          <w:color w:val="auto"/>
        </w:rPr>
      </w:pPr>
      <w:r>
        <w:rPr>
          <w:rFonts w:ascii="Courier New" w:cs="Courier New" w:eastAsia="Courier New" w:hAnsi="Courier New"/>
          <w:sz w:val="18"/>
          <w:szCs w:val="18"/>
          <w:color w:val="auto"/>
        </w:rPr>
        <w:t>mv.visitFieldInsn(PUTFIELD, "pkg/Bean", "f", "I");</w:t>
      </w:r>
    </w:p>
    <w:p>
      <w:pPr>
        <w:ind w:left="420"/>
        <w:spacing w:after="0"/>
        <w:rPr>
          <w:sz w:val="20"/>
          <w:szCs w:val="20"/>
          <w:color w:val="auto"/>
        </w:rPr>
      </w:pPr>
      <w:r>
        <w:rPr>
          <w:rFonts w:ascii="Courier New" w:cs="Courier New" w:eastAsia="Courier New" w:hAnsi="Courier New"/>
          <w:sz w:val="18"/>
          <w:szCs w:val="18"/>
          <w:color w:val="auto"/>
        </w:rPr>
        <w:t>Label end = new Label();</w:t>
      </w:r>
    </w:p>
    <w:p>
      <w:pPr>
        <w:ind w:left="420"/>
        <w:spacing w:after="0"/>
        <w:rPr>
          <w:sz w:val="20"/>
          <w:szCs w:val="20"/>
          <w:color w:val="auto"/>
        </w:rPr>
      </w:pPr>
      <w:r>
        <w:rPr>
          <w:rFonts w:ascii="Courier New" w:cs="Courier New" w:eastAsia="Courier New" w:hAnsi="Courier New"/>
          <w:sz w:val="18"/>
          <w:szCs w:val="18"/>
          <w:color w:val="auto"/>
        </w:rPr>
        <w:t>mv.visitJumpInsn(GOTO, end);</w:t>
      </w:r>
    </w:p>
    <w:p>
      <w:pPr>
        <w:ind w:left="420"/>
        <w:spacing w:after="0"/>
        <w:rPr>
          <w:sz w:val="20"/>
          <w:szCs w:val="20"/>
          <w:color w:val="auto"/>
        </w:rPr>
      </w:pPr>
      <w:r>
        <w:rPr>
          <w:rFonts w:ascii="Courier New" w:cs="Courier New" w:eastAsia="Courier New" w:hAnsi="Courier New"/>
          <w:sz w:val="18"/>
          <w:szCs w:val="18"/>
          <w:color w:val="auto"/>
        </w:rPr>
        <w:t>mv.visitLabel(label);</w:t>
      </w:r>
    </w:p>
    <w:p>
      <w:pPr>
        <w:ind w:left="420"/>
        <w:spacing w:after="0"/>
        <w:rPr>
          <w:sz w:val="20"/>
          <w:szCs w:val="20"/>
          <w:color w:val="auto"/>
        </w:rPr>
      </w:pPr>
      <w:r>
        <w:rPr>
          <w:rFonts w:ascii="Courier New" w:cs="Courier New" w:eastAsia="Courier New" w:hAnsi="Courier New"/>
          <w:sz w:val="18"/>
          <w:szCs w:val="18"/>
          <w:color w:val="auto"/>
        </w:rPr>
        <w:t>mv.visitFrame(F_SAME, 0, null, 0, null);</w:t>
      </w:r>
    </w:p>
    <w:p>
      <w:pPr>
        <w:ind w:left="420"/>
        <w:spacing w:after="0"/>
        <w:rPr>
          <w:sz w:val="20"/>
          <w:szCs w:val="20"/>
          <w:color w:val="auto"/>
        </w:rPr>
      </w:pPr>
      <w:r>
        <w:rPr>
          <w:rFonts w:ascii="Courier New" w:cs="Courier New" w:eastAsia="Courier New" w:hAnsi="Courier New"/>
          <w:sz w:val="18"/>
          <w:szCs w:val="18"/>
          <w:color w:val="auto"/>
        </w:rPr>
        <w:t>mv.visitTypeInsn(NEW, "java/lang/IllegalArgumentException");</w:t>
      </w:r>
    </w:p>
    <w:p>
      <w:pPr>
        <w:ind w:left="420"/>
        <w:spacing w:after="0"/>
        <w:rPr>
          <w:sz w:val="20"/>
          <w:szCs w:val="20"/>
          <w:color w:val="auto"/>
        </w:rPr>
      </w:pPr>
      <w:r>
        <w:rPr>
          <w:rFonts w:ascii="Courier New" w:cs="Courier New" w:eastAsia="Courier New" w:hAnsi="Courier New"/>
          <w:sz w:val="18"/>
          <w:szCs w:val="18"/>
          <w:color w:val="auto"/>
        </w:rPr>
        <w:t>mv.visitInsn(DUP);</w:t>
      </w:r>
    </w:p>
    <w:p>
      <w:pPr>
        <w:ind w:left="420"/>
        <w:spacing w:after="0"/>
        <w:rPr>
          <w:sz w:val="20"/>
          <w:szCs w:val="20"/>
          <w:color w:val="auto"/>
        </w:rPr>
      </w:pPr>
      <w:r>
        <w:rPr>
          <w:rFonts w:ascii="Courier New" w:cs="Courier New" w:eastAsia="Courier New" w:hAnsi="Courier New"/>
          <w:sz w:val="18"/>
          <w:szCs w:val="18"/>
          <w:color w:val="auto"/>
        </w:rPr>
        <w:t>mv.visitMethodInsn(INVOKESPECIAL,</w:t>
      </w:r>
    </w:p>
    <w:p>
      <w:pPr>
        <w:ind w:left="420"/>
        <w:spacing w:after="0"/>
        <w:rPr>
          <w:sz w:val="20"/>
          <w:szCs w:val="20"/>
          <w:color w:val="auto"/>
        </w:rPr>
      </w:pPr>
      <w:r>
        <w:rPr>
          <w:rFonts w:ascii="Courier New" w:cs="Courier New" w:eastAsia="Courier New" w:hAnsi="Courier New"/>
          <w:sz w:val="18"/>
          <w:szCs w:val="18"/>
          <w:color w:val="auto"/>
        </w:rPr>
        <w:t>"java/lang/IllegalArgumentException", "&lt;init&gt;", "()V");</w:t>
      </w:r>
    </w:p>
    <w:p>
      <w:pPr>
        <w:ind w:left="420"/>
        <w:spacing w:after="0"/>
        <w:rPr>
          <w:sz w:val="20"/>
          <w:szCs w:val="20"/>
          <w:color w:val="auto"/>
        </w:rPr>
      </w:pPr>
      <w:r>
        <w:rPr>
          <w:rFonts w:ascii="Courier New" w:cs="Courier New" w:eastAsia="Courier New" w:hAnsi="Courier New"/>
          <w:sz w:val="18"/>
          <w:szCs w:val="18"/>
          <w:color w:val="auto"/>
        </w:rPr>
        <w:t>mv.visitInsn(ATHROW);</w:t>
      </w:r>
    </w:p>
    <w:p>
      <w:pPr>
        <w:ind w:left="420"/>
        <w:spacing w:after="0"/>
        <w:rPr>
          <w:sz w:val="20"/>
          <w:szCs w:val="20"/>
          <w:color w:val="auto"/>
        </w:rPr>
      </w:pPr>
      <w:r>
        <w:rPr>
          <w:rFonts w:ascii="Courier New" w:cs="Courier New" w:eastAsia="Courier New" w:hAnsi="Courier New"/>
          <w:sz w:val="18"/>
          <w:szCs w:val="18"/>
          <w:color w:val="auto"/>
        </w:rPr>
        <w:t>mv.visitLabel(end);</w:t>
      </w:r>
    </w:p>
    <w:p>
      <w:pPr>
        <w:ind w:left="420"/>
        <w:spacing w:after="0" w:line="238" w:lineRule="auto"/>
        <w:rPr>
          <w:sz w:val="20"/>
          <w:szCs w:val="20"/>
          <w:color w:val="auto"/>
        </w:rPr>
      </w:pPr>
      <w:r>
        <w:rPr>
          <w:rFonts w:ascii="Courier New" w:cs="Courier New" w:eastAsia="Courier New" w:hAnsi="Courier New"/>
          <w:sz w:val="18"/>
          <w:szCs w:val="18"/>
          <w:color w:val="auto"/>
        </w:rPr>
        <w:t>mv.visitFrame(F_SAME, 0, null, 0, null);</w:t>
      </w:r>
    </w:p>
    <w:p>
      <w:pPr>
        <w:spacing w:after="0" w:line="1"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mv.visitInsn(RETURN);</w:t>
      </w:r>
    </w:p>
    <w:p>
      <w:pPr>
        <w:ind w:left="420"/>
        <w:spacing w:after="0"/>
        <w:rPr>
          <w:sz w:val="20"/>
          <w:szCs w:val="20"/>
          <w:color w:val="auto"/>
        </w:rPr>
      </w:pPr>
      <w:r>
        <w:rPr>
          <w:rFonts w:ascii="Courier New" w:cs="Courier New" w:eastAsia="Courier New" w:hAnsi="Courier New"/>
          <w:sz w:val="18"/>
          <w:szCs w:val="18"/>
          <w:color w:val="auto"/>
        </w:rPr>
        <w:t>mv.visitMaxs(2, 2);</w:t>
      </w:r>
    </w:p>
    <w:p>
      <w:pPr>
        <w:ind w:left="420"/>
        <w:spacing w:after="0"/>
        <w:rPr>
          <w:sz w:val="20"/>
          <w:szCs w:val="20"/>
          <w:color w:val="auto"/>
        </w:rPr>
      </w:pPr>
      <w:r>
        <w:rPr>
          <w:rFonts w:ascii="Courier New" w:cs="Courier New" w:eastAsia="Courier New" w:hAnsi="Courier New"/>
          <w:sz w:val="18"/>
          <w:szCs w:val="18"/>
          <w:color w:val="auto"/>
        </w:rPr>
        <w:t>mv.visitEnd();</w:t>
      </w:r>
    </w:p>
    <w:p>
      <w:pPr>
        <w:spacing w:after="0" w:line="127" w:lineRule="exact"/>
        <w:rPr>
          <w:sz w:val="20"/>
          <w:szCs w:val="20"/>
          <w:color w:val="auto"/>
        </w:rPr>
      </w:pPr>
    </w:p>
    <w:p>
      <w:pPr>
        <w:jc w:val="both"/>
        <w:ind w:firstLine="411"/>
        <w:spacing w:after="0" w:line="303" w:lineRule="exact"/>
        <w:tabs>
          <w:tab w:leader="none" w:pos="683" w:val="left"/>
        </w:tabs>
        <w:numPr>
          <w:ilvl w:val="0"/>
          <w:numId w:val="31"/>
        </w:numPr>
        <w:rPr>
          <w:rFonts w:ascii="宋体" w:cs="宋体" w:eastAsia="宋体" w:hAnsi="宋体"/>
          <w:sz w:val="21"/>
          <w:szCs w:val="21"/>
          <w:color w:val="auto"/>
        </w:rPr>
      </w:pPr>
      <w:r>
        <w:rPr>
          <w:rFonts w:ascii="Courier New" w:cs="Courier New" w:eastAsia="Courier New" w:hAnsi="Courier New"/>
          <w:sz w:val="21"/>
          <w:szCs w:val="21"/>
          <w:b w:val="1"/>
          <w:bCs w:val="1"/>
          <w:color w:val="auto"/>
        </w:rPr>
        <w:t xml:space="preserve">visitCode </w:t>
      </w:r>
      <w:r>
        <w:rPr>
          <w:rFonts w:ascii="宋体" w:cs="宋体" w:eastAsia="宋体" w:hAnsi="宋体"/>
          <w:sz w:val="21"/>
          <w:szCs w:val="21"/>
          <w:color w:val="auto"/>
        </w:rPr>
        <w:t>和</w:t>
      </w:r>
      <w:r>
        <w:rPr>
          <w:rFonts w:ascii="Courier New" w:cs="Courier New" w:eastAsia="Courier New" w:hAnsi="Courier New"/>
          <w:sz w:val="21"/>
          <w:szCs w:val="21"/>
          <w:b w:val="1"/>
          <w:bCs w:val="1"/>
          <w:color w:val="auto"/>
        </w:rPr>
        <w:t xml:space="preserve"> visitEnd </w:t>
      </w:r>
      <w:r>
        <w:rPr>
          <w:rFonts w:ascii="宋体" w:cs="宋体" w:eastAsia="宋体" w:hAnsi="宋体"/>
          <w:sz w:val="21"/>
          <w:szCs w:val="21"/>
          <w:color w:val="auto"/>
        </w:rPr>
        <w:t>调用之间，可以看到恰好映射到</w:t>
      </w:r>
      <w:r>
        <w:rPr>
          <w:rFonts w:ascii="Courier New" w:cs="Courier New" w:eastAsia="Courier New" w:hAnsi="Courier New"/>
          <w:sz w:val="21"/>
          <w:szCs w:val="21"/>
          <w:b w:val="1"/>
          <w:bCs w:val="1"/>
          <w:color w:val="auto"/>
        </w:rPr>
        <w:t xml:space="preserve"> </w:t>
      </w:r>
      <w:r>
        <w:rPr>
          <w:rFonts w:ascii="Times New Roman" w:cs="Times New Roman" w:eastAsia="Times New Roman" w:hAnsi="Times New Roman"/>
          <w:sz w:val="21"/>
          <w:szCs w:val="21"/>
          <w:color w:val="auto"/>
        </w:rPr>
        <w:t>3.1.5</w:t>
      </w:r>
      <w:r>
        <w:rPr>
          <w:rFonts w:ascii="Courier New" w:cs="Courier New" w:eastAsia="Courier New" w:hAnsi="Courier New"/>
          <w:sz w:val="21"/>
          <w:szCs w:val="21"/>
          <w:b w:val="1"/>
          <w:bCs w:val="1"/>
          <w:color w:val="auto"/>
        </w:rPr>
        <w:t xml:space="preserve"> </w:t>
      </w:r>
      <w:r>
        <w:rPr>
          <w:rFonts w:ascii="宋体" w:cs="宋体" w:eastAsia="宋体" w:hAnsi="宋体"/>
          <w:sz w:val="21"/>
          <w:szCs w:val="21"/>
          <w:color w:val="auto"/>
        </w:rPr>
        <w:t>节末尾所示字节代码的方法调用：每条指令、标记或帧分别有个调用（仅有的例外是</w:t>
      </w:r>
      <w:r>
        <w:rPr>
          <w:rFonts w:ascii="Courier New" w:cs="Courier New" w:eastAsia="Courier New" w:hAnsi="Courier New"/>
          <w:sz w:val="21"/>
          <w:szCs w:val="21"/>
          <w:b w:val="1"/>
          <w:bCs w:val="1"/>
          <w:color w:val="auto"/>
        </w:rPr>
        <w:t xml:space="preserve"> label </w:t>
      </w:r>
      <w:r>
        <w:rPr>
          <w:rFonts w:ascii="宋体" w:cs="宋体" w:eastAsia="宋体" w:hAnsi="宋体"/>
          <w:sz w:val="21"/>
          <w:szCs w:val="21"/>
          <w:color w:val="auto"/>
        </w:rPr>
        <w:t>和</w:t>
      </w:r>
      <w:r>
        <w:rPr>
          <w:rFonts w:ascii="Courier New" w:cs="Courier New" w:eastAsia="Courier New" w:hAnsi="Courier New"/>
          <w:sz w:val="21"/>
          <w:szCs w:val="21"/>
          <w:b w:val="1"/>
          <w:bCs w:val="1"/>
          <w:color w:val="auto"/>
        </w:rPr>
        <w:t xml:space="preserve"> end Label </w:t>
      </w:r>
      <w:r>
        <w:rPr>
          <w:rFonts w:ascii="宋体" w:cs="宋体" w:eastAsia="宋体" w:hAnsi="宋体"/>
          <w:sz w:val="21"/>
          <w:szCs w:val="21"/>
          <w:color w:val="auto"/>
        </w:rPr>
        <w:t>对象的声明和构造）。</w:t>
      </w:r>
    </w:p>
    <w:p>
      <w:pPr>
        <w:sectPr>
          <w:pgSz w:w="10440" w:h="14740" w:orient="portrait"/>
          <w:cols w:equalWidth="0" w:num="1">
            <w:col w:w="8720"/>
          </w:cols>
          <w:pgMar w:left="860" w:top="577" w:right="860" w:bottom="2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18"/>
          <w:szCs w:val="18"/>
          <w:b w:val="1"/>
          <w:bCs w:val="1"/>
          <w:color w:val="auto"/>
        </w:rPr>
        <w:t xml:space="preserve">32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720"/>
          </w:cols>
          <w:pgMar w:left="860" w:top="577" w:right="860" w:bottom="20" w:gutter="0" w:footer="0" w:header="0"/>
          <w:type w:val="continuous"/>
        </w:sectPr>
      </w:pPr>
    </w:p>
    <w:bookmarkStart w:id="33" w:name="page34"/>
    <w:bookmarkEnd w:id="33"/>
    <w:p>
      <w:pPr>
        <w:jc w:val="center"/>
        <w:ind w:right="12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3 </w:t>
      </w:r>
      <w:r>
        <w:rPr>
          <w:rFonts w:ascii="宋体" w:cs="宋体" w:eastAsia="宋体" w:hAnsi="宋体"/>
          <w:sz w:val="21"/>
          <w:szCs w:val="21"/>
          <w:color w:val="auto"/>
        </w:rPr>
        <w:t>章 方法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645150" cy="102362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4">
                      <a:extLst>
                        <a:ext uri="{28A0092B-C50C-407E-A947-70E740481C1C}"/>
                      </a:extLst>
                    </a:blip>
                    <a:srcRect/>
                    <a:stretch>
                      <a:fillRect/>
                    </a:stretch>
                  </pic:blipFill>
                  <pic:spPr bwMode="auto">
                    <a:xfrm>
                      <a:off x="0" y="0"/>
                      <a:ext cx="5645150" cy="1023620"/>
                    </a:xfrm>
                    <a:prstGeom prst="rect">
                      <a:avLst/>
                    </a:prstGeom>
                    <a:noFill/>
                  </pic:spPr>
                </pic:pic>
              </a:graphicData>
            </a:graphic>
          </wp:anchor>
        </w:drawing>
      </w:r>
    </w:p>
    <w:p>
      <w:pPr>
        <w:spacing w:after="0" w:line="137" w:lineRule="exact"/>
        <w:rPr>
          <w:sz w:val="20"/>
          <w:szCs w:val="20"/>
          <w:color w:val="auto"/>
        </w:rPr>
      </w:pPr>
    </w:p>
    <w:p>
      <w:pPr>
        <w:jc w:val="both"/>
        <w:ind w:left="420" w:right="40"/>
        <w:spacing w:after="0" w:line="283" w:lineRule="exact"/>
        <w:rPr>
          <w:sz w:val="20"/>
          <w:szCs w:val="20"/>
          <w:color w:val="auto"/>
        </w:rPr>
      </w:pPr>
      <w:r>
        <w:rPr>
          <w:rFonts w:ascii="新宋体" w:cs="新宋体" w:eastAsia="新宋体" w:hAnsi="新宋体"/>
          <w:sz w:val="18"/>
          <w:szCs w:val="18"/>
          <w:color w:val="auto"/>
        </w:rPr>
        <w:t>注意：</w:t>
      </w:r>
      <w:r>
        <w:rPr>
          <w:rFonts w:ascii="Times New Roman" w:cs="Times New Roman" w:eastAsia="Times New Roman" w:hAnsi="Times New Roman"/>
          <w:sz w:val="18"/>
          <w:szCs w:val="18"/>
          <w:color w:val="auto"/>
        </w:rPr>
        <w:t xml:space="preserve">Label </w:t>
      </w:r>
      <w:r>
        <w:rPr>
          <w:rFonts w:ascii="新宋体" w:cs="新宋体" w:eastAsia="新宋体" w:hAnsi="新宋体"/>
          <w:sz w:val="18"/>
          <w:szCs w:val="18"/>
          <w:color w:val="auto"/>
        </w:rPr>
        <w:t>对象规定了跟在这一标记的</w:t>
      </w:r>
      <w:r>
        <w:rPr>
          <w:rFonts w:ascii="Times New Roman" w:cs="Times New Roman" w:eastAsia="Times New Roman" w:hAnsi="Times New Roman"/>
          <w:sz w:val="18"/>
          <w:szCs w:val="18"/>
          <w:color w:val="auto"/>
        </w:rPr>
        <w:t xml:space="preserve"> </w:t>
      </w:r>
      <w:r>
        <w:rPr>
          <w:rFonts w:ascii="Courier New" w:cs="Courier New" w:eastAsia="Courier New" w:hAnsi="Courier New"/>
          <w:sz w:val="21"/>
          <w:szCs w:val="21"/>
          <w:b w:val="1"/>
          <w:bCs w:val="1"/>
          <w:color w:val="auto"/>
        </w:rPr>
        <w:t>visitLabel</w:t>
      </w:r>
      <w:r>
        <w:rPr>
          <w:rFonts w:ascii="Times New Roman" w:cs="Times New Roman" w:eastAsia="Times New Roman" w:hAnsi="Times New Roman"/>
          <w:sz w:val="18"/>
          <w:szCs w:val="18"/>
          <w:color w:val="auto"/>
        </w:rPr>
        <w:t xml:space="preserve"> </w:t>
      </w:r>
      <w:r>
        <w:rPr>
          <w:rFonts w:ascii="新宋体" w:cs="新宋体" w:eastAsia="新宋体" w:hAnsi="新宋体"/>
          <w:sz w:val="18"/>
          <w:szCs w:val="18"/>
          <w:color w:val="auto"/>
        </w:rPr>
        <w:t>之后的</w:t>
      </w:r>
      <w:r>
        <w:rPr>
          <w:rFonts w:ascii="新宋体" w:cs="新宋体" w:eastAsia="新宋体" w:hAnsi="新宋体"/>
          <w:sz w:val="18"/>
          <w:szCs w:val="18"/>
          <w:b w:val="1"/>
          <w:bCs w:val="1"/>
          <w:color w:val="auto"/>
        </w:rPr>
        <w:t>指令</w:t>
      </w:r>
      <w:r>
        <w:rPr>
          <w:rFonts w:ascii="新宋体" w:cs="新宋体" w:eastAsia="新宋体" w:hAnsi="新宋体"/>
          <w:sz w:val="18"/>
          <w:szCs w:val="18"/>
          <w:color w:val="auto"/>
        </w:rPr>
        <w:t>。例如，</w:t>
      </w:r>
      <w:r>
        <w:rPr>
          <w:rFonts w:ascii="Times New Roman" w:cs="Times New Roman" w:eastAsia="Times New Roman" w:hAnsi="Times New Roman"/>
          <w:sz w:val="18"/>
          <w:szCs w:val="18"/>
          <w:b w:val="1"/>
          <w:bCs w:val="1"/>
          <w:color w:val="auto"/>
        </w:rPr>
        <w:t>end</w:t>
      </w:r>
      <w:r>
        <w:rPr>
          <w:rFonts w:ascii="Times New Roman" w:cs="Times New Roman" w:eastAsia="Times New Roman" w:hAnsi="Times New Roman"/>
          <w:sz w:val="18"/>
          <w:szCs w:val="18"/>
          <w:color w:val="auto"/>
        </w:rPr>
        <w:t xml:space="preserve"> </w:t>
      </w:r>
      <w:r>
        <w:rPr>
          <w:rFonts w:ascii="新宋体" w:cs="新宋体" w:eastAsia="新宋体" w:hAnsi="新宋体"/>
          <w:sz w:val="18"/>
          <w:szCs w:val="18"/>
          <w:color w:val="auto"/>
        </w:rPr>
        <w:t>规定了</w:t>
      </w:r>
      <w:r>
        <w:rPr>
          <w:rFonts w:ascii="Times New Roman" w:cs="Times New Roman" w:eastAsia="Times New Roman" w:hAnsi="Times New Roman"/>
          <w:sz w:val="18"/>
          <w:szCs w:val="18"/>
          <w:color w:val="auto"/>
        </w:rPr>
        <w:t xml:space="preserve"> </w:t>
      </w:r>
      <w:r>
        <w:rPr>
          <w:rFonts w:ascii="Courier New" w:cs="Courier New" w:eastAsia="Courier New" w:hAnsi="Courier New"/>
          <w:sz w:val="21"/>
          <w:szCs w:val="21"/>
          <w:b w:val="1"/>
          <w:bCs w:val="1"/>
          <w:color w:val="auto"/>
        </w:rPr>
        <w:t>RETURN</w:t>
      </w:r>
      <w:r>
        <w:rPr>
          <w:rFonts w:ascii="Times New Roman" w:cs="Times New Roman" w:eastAsia="Times New Roman" w:hAnsi="Times New Roman"/>
          <w:sz w:val="18"/>
          <w:szCs w:val="18"/>
          <w:color w:val="auto"/>
        </w:rPr>
        <w:t xml:space="preserve"> </w:t>
      </w:r>
      <w:r>
        <w:rPr>
          <w:rFonts w:ascii="新宋体" w:cs="新宋体" w:eastAsia="新宋体" w:hAnsi="新宋体"/>
          <w:sz w:val="18"/>
          <w:szCs w:val="18"/>
          <w:color w:val="auto"/>
        </w:rPr>
        <w:t>指令，而不是随后马上要访问的帧，因为它不是一条指令。用几条标记指定同一指令是完全合法的，但一个标记只能恰好指定一条指令。换句话说，有可能用不同标记对</w:t>
      </w:r>
      <w:r>
        <w:rPr>
          <w:rFonts w:ascii="Courier New" w:cs="Courier New" w:eastAsia="Courier New" w:hAnsi="Courier New"/>
          <w:sz w:val="21"/>
          <w:szCs w:val="21"/>
          <w:b w:val="1"/>
          <w:bCs w:val="1"/>
          <w:color w:val="auto"/>
        </w:rPr>
        <w:t xml:space="preserve"> visitLabel </w:t>
      </w:r>
      <w:r>
        <w:rPr>
          <w:rFonts w:ascii="新宋体" w:cs="新宋体" w:eastAsia="新宋体" w:hAnsi="新宋体"/>
          <w:sz w:val="18"/>
          <w:szCs w:val="18"/>
          <w:color w:val="auto"/>
        </w:rPr>
        <w:t>进行连续调用，但一条指令中的一个标记则必须用</w:t>
      </w:r>
      <w:r>
        <w:rPr>
          <w:rFonts w:ascii="Courier New" w:cs="Courier New" w:eastAsia="Courier New" w:hAnsi="Courier New"/>
          <w:sz w:val="21"/>
          <w:szCs w:val="21"/>
          <w:b w:val="1"/>
          <w:bCs w:val="1"/>
          <w:color w:val="auto"/>
        </w:rPr>
        <w:t xml:space="preserve"> visitLabel </w:t>
      </w:r>
      <w:r>
        <w:rPr>
          <w:rFonts w:ascii="新宋体" w:cs="新宋体" w:eastAsia="新宋体" w:hAnsi="新宋体"/>
          <w:sz w:val="18"/>
          <w:szCs w:val="18"/>
          <w:color w:val="auto"/>
        </w:rPr>
        <w:t>恰好访问一次。最后一条约束是，标记不能共享，每个方法都必须拥有自己的标记。</w:t>
      </w:r>
    </w:p>
    <w:p>
      <w:pPr>
        <w:spacing w:after="0" w:line="312" w:lineRule="exact"/>
        <w:rPr>
          <w:sz w:val="20"/>
          <w:szCs w:val="20"/>
          <w:color w:val="auto"/>
        </w:rPr>
      </w:pPr>
    </w:p>
    <w:p>
      <w:pPr>
        <w:spacing w:after="0" w:line="588" w:lineRule="exact"/>
        <w:tabs>
          <w:tab w:leader="none" w:pos="1240" w:val="left"/>
        </w:tabs>
        <w:rPr>
          <w:sz w:val="20"/>
          <w:szCs w:val="20"/>
          <w:color w:val="auto"/>
        </w:rPr>
      </w:pPr>
      <w:r>
        <w:rPr>
          <w:rFonts w:ascii="Calibri" w:cs="Calibri" w:eastAsia="Calibri" w:hAnsi="Calibri"/>
          <w:sz w:val="44"/>
          <w:szCs w:val="44"/>
          <w:color w:val="auto"/>
        </w:rPr>
        <w:t>3.2.3</w:t>
      </w:r>
      <w:r>
        <w:rPr>
          <w:sz w:val="20"/>
          <w:szCs w:val="20"/>
          <w:color w:val="auto"/>
        </w:rPr>
        <w:tab/>
      </w:r>
      <w:r>
        <w:rPr>
          <w:rFonts w:ascii="宋体" w:cs="宋体" w:eastAsia="宋体" w:hAnsi="宋体"/>
          <w:sz w:val="43"/>
          <w:szCs w:val="43"/>
          <w:color w:val="auto"/>
        </w:rPr>
        <w:t>转换方法</w:t>
      </w:r>
    </w:p>
    <w:p>
      <w:pPr>
        <w:spacing w:after="0" w:line="353" w:lineRule="exact"/>
        <w:rPr>
          <w:sz w:val="20"/>
          <w:szCs w:val="20"/>
          <w:color w:val="auto"/>
        </w:rPr>
      </w:pPr>
    </w:p>
    <w:p>
      <w:pPr>
        <w:jc w:val="both"/>
        <w:ind w:right="120" w:firstLine="420"/>
        <w:spacing w:after="0" w:line="318" w:lineRule="exact"/>
        <w:rPr>
          <w:sz w:val="20"/>
          <w:szCs w:val="20"/>
          <w:color w:val="auto"/>
        </w:rPr>
      </w:pPr>
      <w:r>
        <w:rPr>
          <w:rFonts w:ascii="宋体" w:cs="宋体" w:eastAsia="宋体" w:hAnsi="宋体"/>
          <w:sz w:val="20"/>
          <w:szCs w:val="20"/>
          <w:color w:val="auto"/>
        </w:rPr>
        <w:t>你现在应当已经猜到，方法可以像类一样进行转换，也就是使用一个方法适配器将它收到的方法调用转发出去，并进行一些修改：改变参数可用于改变各具体指令；不转发某一收到的调用将删除一条指令；在接收到的调用之间插入调用，将增加新的指令。</w:t>
      </w:r>
      <w:r>
        <w:rPr>
          <w:rFonts w:ascii="Courier New" w:cs="Courier New" w:eastAsia="Courier New" w:hAnsi="Courier New"/>
          <w:sz w:val="20"/>
          <w:szCs w:val="20"/>
          <w:b w:val="1"/>
          <w:bCs w:val="1"/>
          <w:color w:val="auto"/>
        </w:rPr>
        <w:t xml:space="preserve">MethodVisitor </w:t>
      </w:r>
      <w:r>
        <w:rPr>
          <w:rFonts w:ascii="宋体" w:cs="宋体" w:eastAsia="宋体" w:hAnsi="宋体"/>
          <w:sz w:val="20"/>
          <w:szCs w:val="20"/>
          <w:color w:val="auto"/>
        </w:rPr>
        <w:t>类提供</w:t>
      </w:r>
    </w:p>
    <w:p>
      <w:pPr>
        <w:spacing w:after="0" w:line="194" w:lineRule="exact"/>
        <w:rPr>
          <w:sz w:val="20"/>
          <w:szCs w:val="20"/>
          <w:color w:val="auto"/>
        </w:rPr>
      </w:pPr>
      <w:r>
        <w:rPr>
          <w:rFonts w:ascii="宋体" w:cs="宋体" w:eastAsia="宋体" w:hAnsi="宋体"/>
          <w:sz w:val="21"/>
          <w:szCs w:val="21"/>
          <w:color w:val="auto"/>
        </w:rPr>
        <w:t>了这样一种方法适配器的基本实现，它只是转发它接收到的所有方法，而未做任何其他事情。</w:t>
      </w:r>
    </w:p>
    <w:p>
      <w:pPr>
        <w:spacing w:after="0" w:line="179" w:lineRule="exact"/>
        <w:rPr>
          <w:sz w:val="20"/>
          <w:szCs w:val="20"/>
          <w:color w:val="auto"/>
        </w:rPr>
      </w:pPr>
    </w:p>
    <w:p>
      <w:pPr>
        <w:jc w:val="both"/>
        <w:ind w:right="120" w:firstLine="420"/>
        <w:spacing w:after="0" w:line="299" w:lineRule="exact"/>
        <w:rPr>
          <w:sz w:val="20"/>
          <w:szCs w:val="20"/>
          <w:color w:val="auto"/>
        </w:rPr>
      </w:pPr>
      <w:r>
        <w:rPr>
          <w:rFonts w:ascii="宋体" w:cs="宋体" w:eastAsia="宋体" w:hAnsi="宋体"/>
          <w:sz w:val="21"/>
          <w:szCs w:val="21"/>
          <w:color w:val="auto"/>
        </w:rPr>
        <w:t>为了理解可以如何使用方法适配器，让我们考虑一种非常简单的适配器，删除方法中的</w:t>
      </w:r>
      <w:r>
        <w:rPr>
          <w:rFonts w:ascii="Courier New" w:cs="Courier New" w:eastAsia="Courier New" w:hAnsi="Courier New"/>
          <w:sz w:val="21"/>
          <w:szCs w:val="21"/>
          <w:b w:val="1"/>
          <w:bCs w:val="1"/>
          <w:color w:val="auto"/>
        </w:rPr>
        <w:t xml:space="preserve"> NOP </w:t>
      </w:r>
      <w:r>
        <w:rPr>
          <w:rFonts w:ascii="宋体" w:cs="宋体" w:eastAsia="宋体" w:hAnsi="宋体"/>
          <w:sz w:val="21"/>
          <w:szCs w:val="21"/>
          <w:color w:val="auto"/>
        </w:rPr>
        <w:t>指令（因为它们不做任何事情，所以删除它们没有任何问题）：</w:t>
      </w:r>
    </w:p>
    <w:p>
      <w:pPr>
        <w:spacing w:after="0" w:line="181" w:lineRule="exact"/>
        <w:rPr>
          <w:sz w:val="20"/>
          <w:szCs w:val="20"/>
          <w:color w:val="auto"/>
        </w:rPr>
      </w:pPr>
    </w:p>
    <w:p>
      <w:pPr>
        <w:ind w:left="600" w:right="2700" w:hanging="179"/>
        <w:spacing w:after="0" w:line="258" w:lineRule="auto"/>
        <w:rPr>
          <w:sz w:val="20"/>
          <w:szCs w:val="20"/>
          <w:color w:val="auto"/>
        </w:rPr>
      </w:pPr>
      <w:r>
        <w:rPr>
          <w:rFonts w:ascii="Courier New" w:cs="Courier New" w:eastAsia="Courier New" w:hAnsi="Courier New"/>
          <w:sz w:val="18"/>
          <w:szCs w:val="18"/>
          <w:color w:val="auto"/>
        </w:rPr>
        <w:t>public class RemoveNopAdapter extends MethodVisitor { public RemoveNopAdapter(MethodVisitor mv) {</w:t>
      </w:r>
    </w:p>
    <w:p>
      <w:pPr>
        <w:spacing w:after="0" w:line="2"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super(ASM4, mv);</w:t>
      </w: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@Override</w:t>
      </w:r>
    </w:p>
    <w:p>
      <w:pPr>
        <w:ind w:left="600"/>
        <w:spacing w:after="0" w:line="234" w:lineRule="auto"/>
        <w:rPr>
          <w:sz w:val="20"/>
          <w:szCs w:val="20"/>
          <w:color w:val="auto"/>
        </w:rPr>
      </w:pPr>
      <w:r>
        <w:rPr>
          <w:rFonts w:ascii="Courier New" w:cs="Courier New" w:eastAsia="Courier New" w:hAnsi="Courier New"/>
          <w:sz w:val="18"/>
          <w:szCs w:val="18"/>
          <w:color w:val="auto"/>
        </w:rPr>
        <w:t>public void visitInsn(int opcode) {</w:t>
      </w:r>
    </w:p>
    <w:p>
      <w:pPr>
        <w:ind w:left="780"/>
        <w:spacing w:after="0"/>
        <w:rPr>
          <w:sz w:val="20"/>
          <w:szCs w:val="20"/>
          <w:color w:val="auto"/>
        </w:rPr>
      </w:pPr>
      <w:r>
        <w:rPr>
          <w:rFonts w:ascii="Courier New" w:cs="Courier New" w:eastAsia="Courier New" w:hAnsi="Courier New"/>
          <w:sz w:val="18"/>
          <w:szCs w:val="18"/>
          <w:b w:val="1"/>
          <w:bCs w:val="1"/>
          <w:color w:val="auto"/>
        </w:rPr>
        <w:t>if (opcode != NOP) {</w:t>
      </w:r>
    </w:p>
    <w:p>
      <w:pPr>
        <w:ind w:left="960"/>
        <w:spacing w:after="0"/>
        <w:rPr>
          <w:sz w:val="20"/>
          <w:szCs w:val="20"/>
          <w:color w:val="auto"/>
        </w:rPr>
      </w:pPr>
      <w:r>
        <w:rPr>
          <w:rFonts w:ascii="Courier New" w:cs="Courier New" w:eastAsia="Courier New" w:hAnsi="Courier New"/>
          <w:sz w:val="18"/>
          <w:szCs w:val="18"/>
          <w:b w:val="1"/>
          <w:bCs w:val="1"/>
          <w:color w:val="auto"/>
        </w:rPr>
        <w:t>mv.visitInsn(opcode);</w:t>
      </w:r>
    </w:p>
    <w:p>
      <w:pPr>
        <w:spacing w:after="0" w:line="4"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18"/>
          <w:szCs w:val="18"/>
          <w:b w:val="1"/>
          <w:bCs w:val="1"/>
          <w:color w:val="auto"/>
        </w:rPr>
        <w:t>}</w:t>
      </w:r>
    </w:p>
    <w:p>
      <w:pPr>
        <w:ind w:left="60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pacing w:after="0" w:line="17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这个适配器可以在一个类适配器内部使用，如下所示：</w:t>
      </w:r>
    </w:p>
    <w:p>
      <w:pPr>
        <w:spacing w:after="0" w:line="179" w:lineRule="exact"/>
        <w:rPr>
          <w:sz w:val="20"/>
          <w:szCs w:val="20"/>
          <w:color w:val="auto"/>
        </w:rPr>
      </w:pPr>
    </w:p>
    <w:p>
      <w:pPr>
        <w:ind w:left="600" w:right="2280" w:hanging="179"/>
        <w:spacing w:after="0" w:line="258" w:lineRule="auto"/>
        <w:rPr>
          <w:sz w:val="20"/>
          <w:szCs w:val="20"/>
          <w:color w:val="auto"/>
        </w:rPr>
      </w:pPr>
      <w:r>
        <w:rPr>
          <w:rFonts w:ascii="Courier New" w:cs="Courier New" w:eastAsia="Courier New" w:hAnsi="Courier New"/>
          <w:sz w:val="18"/>
          <w:szCs w:val="18"/>
          <w:color w:val="auto"/>
        </w:rPr>
        <w:t>public class RemoveNopClassAdapter extends ClassVisitor { public RemoveNopClassAdapter(ClassVisitor cv) {</w:t>
      </w:r>
    </w:p>
    <w:p>
      <w:pPr>
        <w:spacing w:after="0" w:line="2"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super(ASM4, cv);</w:t>
      </w: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@Override</w:t>
      </w:r>
    </w:p>
    <w:p>
      <w:pPr>
        <w:ind w:left="960" w:right="2100" w:hanging="359"/>
        <w:spacing w:after="0" w:line="253" w:lineRule="auto"/>
        <w:rPr>
          <w:sz w:val="20"/>
          <w:szCs w:val="20"/>
          <w:color w:val="auto"/>
        </w:rPr>
      </w:pPr>
      <w:r>
        <w:rPr>
          <w:rFonts w:ascii="Courier New" w:cs="Courier New" w:eastAsia="Courier New" w:hAnsi="Courier New"/>
          <w:sz w:val="17"/>
          <w:szCs w:val="17"/>
          <w:color w:val="auto"/>
        </w:rPr>
        <w:t>public MethodVisitor visitMethod(int access, String name, String desc, String signature, String[] exceptions) {</w:t>
      </w:r>
    </w:p>
    <w:p>
      <w:pPr>
        <w:ind w:left="780"/>
        <w:spacing w:after="0" w:line="235" w:lineRule="auto"/>
        <w:rPr>
          <w:sz w:val="20"/>
          <w:szCs w:val="20"/>
          <w:color w:val="auto"/>
        </w:rPr>
      </w:pPr>
      <w:r>
        <w:rPr>
          <w:rFonts w:ascii="Courier New" w:cs="Courier New" w:eastAsia="Courier New" w:hAnsi="Courier New"/>
          <w:sz w:val="18"/>
          <w:szCs w:val="18"/>
          <w:color w:val="auto"/>
        </w:rPr>
        <w:t>MethodVisitor mv;</w:t>
      </w:r>
    </w:p>
    <w:p>
      <w:pPr>
        <w:ind w:left="780" w:right="1260"/>
        <w:spacing w:after="0"/>
        <w:rPr>
          <w:sz w:val="20"/>
          <w:szCs w:val="20"/>
          <w:color w:val="auto"/>
        </w:rPr>
      </w:pPr>
      <w:r>
        <w:rPr>
          <w:rFonts w:ascii="Courier New" w:cs="Courier New" w:eastAsia="Courier New" w:hAnsi="Courier New"/>
          <w:sz w:val="18"/>
          <w:szCs w:val="18"/>
          <w:b w:val="1"/>
          <w:bCs w:val="1"/>
          <w:color w:val="auto"/>
        </w:rPr>
        <w:t>mv = cv.visitMethod(access, name, desc, signature, exceptions); if (mv != null) {</w:t>
      </w:r>
    </w:p>
    <w:p>
      <w:pPr>
        <w:ind w:left="960"/>
        <w:spacing w:after="0"/>
        <w:rPr>
          <w:sz w:val="20"/>
          <w:szCs w:val="20"/>
          <w:color w:val="auto"/>
        </w:rPr>
      </w:pPr>
      <w:r>
        <w:rPr>
          <w:rFonts w:ascii="Courier New" w:cs="Courier New" w:eastAsia="Courier New" w:hAnsi="Courier New"/>
          <w:sz w:val="18"/>
          <w:szCs w:val="18"/>
          <w:b w:val="1"/>
          <w:bCs w:val="1"/>
          <w:color w:val="auto"/>
        </w:rPr>
        <w:t>mv = new RemoveNopAdapter(mv);</w:t>
      </w:r>
    </w:p>
    <w:p>
      <w:pPr>
        <w:spacing w:after="0" w:line="6"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18"/>
          <w:szCs w:val="18"/>
          <w:b w:val="1"/>
          <w:bCs w:val="1"/>
          <w:color w:val="auto"/>
        </w:rPr>
        <w:t>}</w:t>
      </w:r>
    </w:p>
    <w:p>
      <w:pPr>
        <w:ind w:left="780"/>
        <w:spacing w:after="0"/>
        <w:rPr>
          <w:sz w:val="20"/>
          <w:szCs w:val="20"/>
          <w:color w:val="auto"/>
        </w:rPr>
      </w:pPr>
      <w:r>
        <w:rPr>
          <w:rFonts w:ascii="Courier New" w:cs="Courier New" w:eastAsia="Courier New" w:hAnsi="Courier New"/>
          <w:sz w:val="18"/>
          <w:szCs w:val="18"/>
          <w:color w:val="auto"/>
        </w:rPr>
        <w:t>return mv;</w:t>
      </w:r>
    </w:p>
    <w:p>
      <w:pPr>
        <w:ind w:left="600"/>
        <w:spacing w:after="0" w:line="238" w:lineRule="auto"/>
        <w:rPr>
          <w:sz w:val="20"/>
          <w:szCs w:val="20"/>
          <w:color w:val="auto"/>
        </w:rPr>
      </w:pPr>
      <w:r>
        <w:rPr>
          <w:rFonts w:ascii="Courier New" w:cs="Courier New" w:eastAsia="Courier New" w:hAnsi="Courier New"/>
          <w:sz w:val="18"/>
          <w:szCs w:val="18"/>
          <w:color w:val="auto"/>
        </w:rPr>
        <w:t>}</w:t>
      </w:r>
    </w:p>
    <w:p>
      <w:pPr>
        <w:spacing w:after="0" w:line="1"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w:t>
      </w:r>
    </w:p>
    <w:p>
      <w:pPr>
        <w:spacing w:after="0" w:line="204" w:lineRule="exact"/>
        <w:rPr>
          <w:sz w:val="20"/>
          <w:szCs w:val="20"/>
          <w:color w:val="auto"/>
        </w:rPr>
      </w:pPr>
    </w:p>
    <w:p>
      <w:pPr>
        <w:ind w:right="20" w:firstLine="420"/>
        <w:spacing w:after="0" w:line="277" w:lineRule="exact"/>
        <w:rPr>
          <w:sz w:val="20"/>
          <w:szCs w:val="20"/>
          <w:color w:val="auto"/>
        </w:rPr>
      </w:pPr>
      <w:r>
        <w:rPr>
          <w:rFonts w:ascii="宋体" w:cs="宋体" w:eastAsia="宋体" w:hAnsi="宋体"/>
          <w:sz w:val="20"/>
          <w:szCs w:val="20"/>
          <w:color w:val="auto"/>
        </w:rPr>
        <w:t>换言之，类适配器只是构造一个方法适配器（封装链中下一个类访问器返回的方法访问器），并返回这个适配器。其效果就是构造了一个类似于类适配器链的方法适配器链（见图</w:t>
      </w:r>
      <w:r>
        <w:rPr>
          <w:rFonts w:ascii="Times New Roman" w:cs="Times New Roman" w:eastAsia="Times New Roman" w:hAnsi="Times New Roman"/>
          <w:sz w:val="20"/>
          <w:szCs w:val="20"/>
          <w:color w:val="auto"/>
        </w:rPr>
        <w:t xml:space="preserve"> 3.5</w:t>
      </w:r>
      <w:r>
        <w:rPr>
          <w:rFonts w:ascii="宋体" w:cs="宋体" w:eastAsia="宋体" w:hAnsi="宋体"/>
          <w:sz w:val="20"/>
          <w:szCs w:val="20"/>
          <w:color w:val="auto"/>
        </w:rPr>
        <w:t>）。</w:t>
      </w:r>
    </w:p>
    <w:p>
      <w:pPr>
        <w:sectPr>
          <w:pgSz w:w="10440" w:h="14740" w:orient="portrait"/>
          <w:cols w:equalWidth="0" w:num="1">
            <w:col w:w="8840"/>
          </w:cols>
          <w:pgMar w:left="860" w:top="577" w:right="740" w:bottom="2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18"/>
          <w:szCs w:val="18"/>
          <w:b w:val="1"/>
          <w:bCs w:val="1"/>
          <w:color w:val="auto"/>
        </w:rPr>
        <w:t xml:space="preserve">33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40"/>
          </w:cols>
          <w:pgMar w:left="860" w:top="577" w:right="740" w:bottom="20" w:gutter="0" w:footer="0" w:header="0"/>
          <w:type w:val="continuous"/>
        </w:sectPr>
      </w:pPr>
    </w:p>
    <w:bookmarkStart w:id="34" w:name="page35"/>
    <w:bookmarkEnd w:id="34"/>
    <w:p>
      <w:pPr>
        <w:jc w:val="center"/>
        <w:ind w:right="91"/>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3 </w:t>
      </w:r>
      <w:r>
        <w:rPr>
          <w:rFonts w:ascii="宋体" w:cs="宋体" w:eastAsia="宋体" w:hAnsi="宋体"/>
          <w:sz w:val="21"/>
          <w:szCs w:val="21"/>
          <w:color w:val="auto"/>
        </w:rPr>
        <w:t>章 方法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10160</wp:posOffset>
            </wp:positionV>
            <wp:extent cx="5582285" cy="219075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5">
                      <a:extLst>
                        <a:ext uri="{28A0092B-C50C-407E-A947-70E740481C1C}"/>
                      </a:extLst>
                    </a:blip>
                    <a:srcRect/>
                    <a:stretch>
                      <a:fillRect/>
                    </a:stretch>
                  </pic:blipFill>
                  <pic:spPr bwMode="auto">
                    <a:xfrm>
                      <a:off x="0" y="0"/>
                      <a:ext cx="5582285" cy="21907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ind w:left="649" w:hanging="229"/>
        <w:spacing w:after="0" w:line="264" w:lineRule="exact"/>
        <w:tabs>
          <w:tab w:leader="none" w:pos="649" w:val="left"/>
        </w:tabs>
        <w:numPr>
          <w:ilvl w:val="0"/>
          <w:numId w:val="32"/>
        </w:numPr>
        <w:rPr>
          <w:rFonts w:ascii="新宋体" w:cs="新宋体" w:eastAsia="新宋体" w:hAnsi="新宋体"/>
          <w:sz w:val="18"/>
          <w:szCs w:val="18"/>
          <w:color w:val="auto"/>
        </w:rPr>
      </w:pPr>
      <w:r>
        <w:rPr>
          <w:rFonts w:ascii="Calibri" w:cs="Calibri" w:eastAsia="Calibri" w:hAnsi="Calibri"/>
          <w:sz w:val="18"/>
          <w:szCs w:val="18"/>
          <w:color w:val="auto"/>
        </w:rPr>
        <w:t xml:space="preserve">3.5  </w:t>
      </w:r>
      <w:r>
        <w:rPr>
          <w:rFonts w:ascii="Courier New" w:cs="Courier New" w:eastAsia="Courier New" w:hAnsi="Courier New"/>
          <w:sz w:val="21"/>
          <w:szCs w:val="21"/>
          <w:b w:val="1"/>
          <w:bCs w:val="1"/>
          <w:color w:val="auto"/>
        </w:rPr>
        <w:t>RemoveNopAdapter</w:t>
      </w:r>
      <w:r>
        <w:rPr>
          <w:rFonts w:ascii="Calibri" w:cs="Calibri" w:eastAsia="Calibri" w:hAnsi="Calibri"/>
          <w:sz w:val="18"/>
          <w:szCs w:val="18"/>
          <w:color w:val="auto"/>
        </w:rPr>
        <w:t xml:space="preserve"> </w:t>
      </w:r>
      <w:r>
        <w:rPr>
          <w:rFonts w:ascii="新宋体" w:cs="新宋体" w:eastAsia="新宋体" w:hAnsi="新宋体"/>
          <w:sz w:val="18"/>
          <w:szCs w:val="18"/>
          <w:color w:val="auto"/>
        </w:rPr>
        <w:t>的程序图</w:t>
      </w:r>
    </w:p>
    <w:p>
      <w:pPr>
        <w:spacing w:after="0" w:line="297" w:lineRule="exact"/>
        <w:rPr>
          <w:sz w:val="20"/>
          <w:szCs w:val="20"/>
          <w:color w:val="auto"/>
        </w:rPr>
      </w:pPr>
    </w:p>
    <w:p>
      <w:pPr>
        <w:jc w:val="both"/>
        <w:ind w:left="9" w:firstLine="420"/>
        <w:spacing w:after="0" w:line="278" w:lineRule="exact"/>
        <w:rPr>
          <w:sz w:val="20"/>
          <w:szCs w:val="20"/>
          <w:color w:val="auto"/>
        </w:rPr>
      </w:pPr>
      <w:r>
        <w:rPr>
          <w:rFonts w:ascii="宋体" w:cs="宋体" w:eastAsia="宋体" w:hAnsi="宋体"/>
          <w:sz w:val="21"/>
          <w:szCs w:val="21"/>
          <w:color w:val="auto"/>
        </w:rPr>
        <w:t>但注意，这种相似性并非强制的：完全有可能构造一个与类适配器链不相似的方法适配器链。每种方法甚至还可以有一个不同的方法适配器链。例如，类适配器可以选择仅删除方法中的</w:t>
      </w:r>
      <w:r>
        <w:rPr>
          <w:rFonts w:ascii="Courier New" w:cs="Courier New" w:eastAsia="Courier New" w:hAnsi="Courier New"/>
          <w:sz w:val="21"/>
          <w:szCs w:val="21"/>
          <w:b w:val="1"/>
          <w:bCs w:val="1"/>
          <w:color w:val="auto"/>
        </w:rPr>
        <w:t xml:space="preserve"> NOP</w:t>
      </w:r>
      <w:r>
        <w:rPr>
          <w:rFonts w:ascii="宋体" w:cs="宋体" w:eastAsia="宋体" w:hAnsi="宋体"/>
          <w:sz w:val="21"/>
          <w:szCs w:val="21"/>
          <w:color w:val="auto"/>
        </w:rPr>
        <w:t>，而不移除构造器中的该指令。可以执行如下：</w:t>
      </w:r>
    </w:p>
    <w:p>
      <w:pPr>
        <w:spacing w:after="0" w:line="181" w:lineRule="exact"/>
        <w:rPr>
          <w:sz w:val="20"/>
          <w:szCs w:val="20"/>
          <w:color w:val="auto"/>
        </w:rPr>
      </w:pPr>
    </w:p>
    <w:p>
      <w:pPr>
        <w:ind w:left="429" w:right="1600"/>
        <w:spacing w:after="0" w:line="258" w:lineRule="auto"/>
        <w:rPr>
          <w:sz w:val="20"/>
          <w:szCs w:val="20"/>
          <w:color w:val="auto"/>
        </w:rPr>
      </w:pPr>
      <w:r>
        <w:rPr>
          <w:rFonts w:ascii="Courier New" w:cs="Courier New" w:eastAsia="Courier New" w:hAnsi="Courier New"/>
          <w:sz w:val="18"/>
          <w:szCs w:val="18"/>
          <w:color w:val="auto"/>
        </w:rPr>
        <w:t xml:space="preserve">mv = cv.visitMethod(access, name, desc, signature, exceptions); if (mv != null &amp;&amp; </w:t>
      </w:r>
      <w:r>
        <w:rPr>
          <w:rFonts w:ascii="Courier New" w:cs="Courier New" w:eastAsia="Courier New" w:hAnsi="Courier New"/>
          <w:sz w:val="18"/>
          <w:szCs w:val="18"/>
          <w:b w:val="1"/>
          <w:bCs w:val="1"/>
          <w:color w:val="auto"/>
        </w:rPr>
        <w:t>!name.equals("&lt;init&gt;")) {</w:t>
      </w:r>
    </w:p>
    <w:p>
      <w:pPr>
        <w:ind w:left="609"/>
        <w:spacing w:after="0"/>
        <w:rPr>
          <w:sz w:val="20"/>
          <w:szCs w:val="20"/>
          <w:color w:val="auto"/>
        </w:rPr>
      </w:pPr>
      <w:r>
        <w:rPr>
          <w:rFonts w:ascii="Courier New" w:cs="Courier New" w:eastAsia="Courier New" w:hAnsi="Courier New"/>
          <w:sz w:val="18"/>
          <w:szCs w:val="18"/>
          <w:color w:val="auto"/>
        </w:rPr>
        <w:t>mv = new RemoveNopAdapter(mv);</w:t>
      </w:r>
    </w:p>
    <w:p>
      <w:pPr>
        <w:ind w:left="429"/>
        <w:spacing w:after="0"/>
        <w:rPr>
          <w:sz w:val="20"/>
          <w:szCs w:val="20"/>
          <w:color w:val="auto"/>
        </w:rPr>
      </w:pPr>
      <w:r>
        <w:rPr>
          <w:rFonts w:ascii="Courier New" w:cs="Courier New" w:eastAsia="Courier New" w:hAnsi="Courier New"/>
          <w:sz w:val="18"/>
          <w:szCs w:val="18"/>
          <w:color w:val="auto"/>
        </w:rPr>
        <w:t>}</w:t>
      </w:r>
    </w:p>
    <w:p>
      <w:pPr>
        <w:ind w:left="429"/>
        <w:spacing w:after="0"/>
        <w:rPr>
          <w:sz w:val="20"/>
          <w:szCs w:val="20"/>
          <w:color w:val="auto"/>
        </w:rPr>
      </w:pPr>
      <w:r>
        <w:rPr>
          <w:rFonts w:ascii="Courier New" w:cs="Courier New" w:eastAsia="Courier New" w:hAnsi="Courier New"/>
          <w:sz w:val="18"/>
          <w:szCs w:val="18"/>
          <w:color w:val="auto"/>
        </w:rPr>
        <w:t>...</w:t>
      </w:r>
    </w:p>
    <w:p>
      <w:pPr>
        <w:spacing w:after="0" w:line="185" w:lineRule="exact"/>
        <w:rPr>
          <w:sz w:val="20"/>
          <w:szCs w:val="20"/>
          <w:color w:val="auto"/>
        </w:rPr>
      </w:pPr>
    </w:p>
    <w:p>
      <w:pPr>
        <w:ind w:left="429"/>
        <w:spacing w:after="0" w:line="229" w:lineRule="exact"/>
        <w:rPr>
          <w:sz w:val="20"/>
          <w:szCs w:val="20"/>
          <w:color w:val="auto"/>
        </w:rPr>
      </w:pPr>
      <w:r>
        <w:rPr>
          <w:rFonts w:ascii="宋体" w:cs="宋体" w:eastAsia="宋体" w:hAnsi="宋体"/>
          <w:sz w:val="20"/>
          <w:szCs w:val="20"/>
          <w:color w:val="auto"/>
        </w:rPr>
        <w:t>在这种情况下，构造器的适配器链更短一些。与之相反，构造器的适配器链也可以更长一些，</w:t>
      </w:r>
    </w:p>
    <w:p>
      <w:pPr>
        <w:spacing w:after="0" w:line="26" w:lineRule="exact"/>
        <w:rPr>
          <w:sz w:val="20"/>
          <w:szCs w:val="20"/>
          <w:color w:val="auto"/>
        </w:rPr>
      </w:pPr>
    </w:p>
    <w:p>
      <w:pPr>
        <w:ind w:left="9" w:right="100" w:hanging="9"/>
        <w:spacing w:after="0" w:line="299" w:lineRule="exact"/>
        <w:tabs>
          <w:tab w:leader="none" w:pos="321" w:val="left"/>
        </w:tabs>
        <w:numPr>
          <w:ilvl w:val="0"/>
          <w:numId w:val="33"/>
        </w:numPr>
        <w:rPr>
          <w:rFonts w:ascii="宋体" w:cs="宋体" w:eastAsia="宋体" w:hAnsi="宋体"/>
          <w:sz w:val="21"/>
          <w:szCs w:val="21"/>
          <w:color w:val="auto"/>
        </w:rPr>
      </w:pPr>
      <w:r>
        <w:rPr>
          <w:rFonts w:ascii="Courier New" w:cs="Courier New" w:eastAsia="Courier New" w:hAnsi="Courier New"/>
          <w:sz w:val="21"/>
          <w:szCs w:val="21"/>
          <w:b w:val="1"/>
          <w:bCs w:val="1"/>
          <w:color w:val="auto"/>
        </w:rPr>
        <w:t xml:space="preserve">visitMethod </w:t>
      </w:r>
      <w:r>
        <w:rPr>
          <w:rFonts w:ascii="宋体" w:cs="宋体" w:eastAsia="宋体" w:hAnsi="宋体"/>
          <w:sz w:val="21"/>
          <w:szCs w:val="21"/>
          <w:color w:val="auto"/>
        </w:rPr>
        <w:t>内部创建几个链接在一起的适配器。方法适配器链的拓扑结构甚至都可以不同于类适配器。例如，类适配器可能是线性的，而方法适配器链具有分支：</w:t>
      </w:r>
    </w:p>
    <w:p>
      <w:pPr>
        <w:spacing w:after="0" w:line="181" w:lineRule="exact"/>
        <w:rPr>
          <w:sz w:val="20"/>
          <w:szCs w:val="20"/>
          <w:color w:val="auto"/>
        </w:rPr>
      </w:pPr>
    </w:p>
    <w:p>
      <w:pPr>
        <w:ind w:left="789" w:right="2260" w:hanging="359"/>
        <w:spacing w:after="0" w:line="274" w:lineRule="auto"/>
        <w:rPr>
          <w:sz w:val="20"/>
          <w:szCs w:val="20"/>
          <w:color w:val="auto"/>
        </w:rPr>
      </w:pPr>
      <w:r>
        <w:rPr>
          <w:rFonts w:ascii="Courier New" w:cs="Courier New" w:eastAsia="Courier New" w:hAnsi="Courier New"/>
          <w:sz w:val="17"/>
          <w:szCs w:val="17"/>
          <w:color w:val="auto"/>
        </w:rPr>
        <w:t>public MethodVisitor visitMethod(int access, String name, String desc, String signature, String[] exceptions) {</w:t>
      </w:r>
    </w:p>
    <w:p>
      <w:pPr>
        <w:ind w:left="609"/>
        <w:spacing w:after="0"/>
        <w:rPr>
          <w:sz w:val="20"/>
          <w:szCs w:val="20"/>
          <w:color w:val="auto"/>
        </w:rPr>
      </w:pPr>
      <w:r>
        <w:rPr>
          <w:rFonts w:ascii="Courier New" w:cs="Courier New" w:eastAsia="Courier New" w:hAnsi="Courier New"/>
          <w:sz w:val="18"/>
          <w:szCs w:val="18"/>
          <w:color w:val="auto"/>
        </w:rPr>
        <w:t>MethodVisitor mv1, mv2;</w:t>
      </w:r>
    </w:p>
    <w:p>
      <w:pPr>
        <w:ind w:left="609"/>
        <w:spacing w:after="0"/>
        <w:rPr>
          <w:sz w:val="20"/>
          <w:szCs w:val="20"/>
          <w:color w:val="auto"/>
        </w:rPr>
      </w:pPr>
      <w:r>
        <w:rPr>
          <w:rFonts w:ascii="Courier New" w:cs="Courier New" w:eastAsia="Courier New" w:hAnsi="Courier New"/>
          <w:sz w:val="18"/>
          <w:szCs w:val="18"/>
          <w:color w:val="auto"/>
        </w:rPr>
        <w:t>mv1 = cv.visitMethod(access, name, desc, signature, exceptions);</w:t>
      </w:r>
    </w:p>
    <w:p>
      <w:pPr>
        <w:ind w:left="609" w:right="680"/>
        <w:spacing w:after="0"/>
        <w:rPr>
          <w:sz w:val="20"/>
          <w:szCs w:val="20"/>
          <w:color w:val="auto"/>
        </w:rPr>
      </w:pPr>
      <w:r>
        <w:rPr>
          <w:rFonts w:ascii="Courier New" w:cs="Courier New" w:eastAsia="Courier New" w:hAnsi="Courier New"/>
          <w:sz w:val="18"/>
          <w:szCs w:val="18"/>
          <w:color w:val="auto"/>
        </w:rPr>
        <w:t>mv2 = cv.visitMethod(access, "_" + name, desc, signature, exceptions); return new MultiMethodAdapter(mv1, mv2);</w:t>
      </w:r>
    </w:p>
    <w:p>
      <w:pPr>
        <w:ind w:left="429"/>
        <w:spacing w:after="0"/>
        <w:rPr>
          <w:sz w:val="20"/>
          <w:szCs w:val="20"/>
          <w:color w:val="auto"/>
        </w:rPr>
      </w:pPr>
      <w:r>
        <w:rPr>
          <w:rFonts w:ascii="Courier New" w:cs="Courier New" w:eastAsia="Courier New" w:hAnsi="Courier New"/>
          <w:sz w:val="18"/>
          <w:szCs w:val="18"/>
          <w:color w:val="auto"/>
        </w:rPr>
        <w:t>}</w:t>
      </w:r>
    </w:p>
    <w:p>
      <w:pPr>
        <w:spacing w:after="0" w:line="204" w:lineRule="exact"/>
        <w:rPr>
          <w:sz w:val="20"/>
          <w:szCs w:val="20"/>
          <w:color w:val="auto"/>
        </w:rPr>
      </w:pPr>
    </w:p>
    <w:p>
      <w:pPr>
        <w:ind w:left="9" w:right="100" w:firstLine="420"/>
        <w:spacing w:after="0" w:line="321" w:lineRule="exact"/>
        <w:rPr>
          <w:sz w:val="20"/>
          <w:szCs w:val="20"/>
          <w:color w:val="auto"/>
        </w:rPr>
      </w:pPr>
      <w:r>
        <w:rPr>
          <w:rFonts w:ascii="宋体" w:cs="宋体" w:eastAsia="宋体" w:hAnsi="宋体"/>
          <w:sz w:val="21"/>
          <w:szCs w:val="21"/>
          <w:color w:val="auto"/>
        </w:rPr>
        <w:t>现在已经明白了如何使用方法适配器，将它们合并在一个类适配器内部，现在就来看看如何实现一个比</w:t>
      </w:r>
      <w:r>
        <w:rPr>
          <w:rFonts w:ascii="Courier New" w:cs="Courier New" w:eastAsia="Courier New" w:hAnsi="Courier New"/>
          <w:sz w:val="21"/>
          <w:szCs w:val="21"/>
          <w:b w:val="1"/>
          <w:bCs w:val="1"/>
          <w:color w:val="auto"/>
        </w:rPr>
        <w:t xml:space="preserve"> RemoveNopAdapter </w:t>
      </w:r>
      <w:r>
        <w:rPr>
          <w:rFonts w:ascii="宋体" w:cs="宋体" w:eastAsia="宋体" w:hAnsi="宋体"/>
          <w:sz w:val="21"/>
          <w:szCs w:val="21"/>
          <w:color w:val="auto"/>
        </w:rPr>
        <w:t>更有意义的适配器。</w:t>
      </w:r>
    </w:p>
    <w:p>
      <w:pPr>
        <w:spacing w:after="0" w:line="186" w:lineRule="exact"/>
        <w:rPr>
          <w:sz w:val="20"/>
          <w:szCs w:val="20"/>
          <w:color w:val="auto"/>
        </w:rPr>
      </w:pPr>
    </w:p>
    <w:p>
      <w:pPr>
        <w:ind w:left="9"/>
        <w:spacing w:after="0" w:line="588" w:lineRule="exact"/>
        <w:tabs>
          <w:tab w:leader="none" w:pos="1249" w:val="left"/>
        </w:tabs>
        <w:rPr>
          <w:sz w:val="20"/>
          <w:szCs w:val="20"/>
          <w:color w:val="auto"/>
        </w:rPr>
      </w:pPr>
      <w:r>
        <w:rPr>
          <w:rFonts w:ascii="Calibri" w:cs="Calibri" w:eastAsia="Calibri" w:hAnsi="Calibri"/>
          <w:sz w:val="44"/>
          <w:szCs w:val="44"/>
          <w:color w:val="auto"/>
        </w:rPr>
        <w:t>3.2.4</w:t>
      </w:r>
      <w:r>
        <w:rPr>
          <w:sz w:val="20"/>
          <w:szCs w:val="20"/>
          <w:color w:val="auto"/>
        </w:rPr>
        <w:tab/>
      </w:r>
      <w:r>
        <w:rPr>
          <w:rFonts w:ascii="宋体" w:cs="宋体" w:eastAsia="宋体" w:hAnsi="宋体"/>
          <w:sz w:val="43"/>
          <w:szCs w:val="43"/>
          <w:color w:val="auto"/>
        </w:rPr>
        <w:t>无状态转换</w:t>
      </w:r>
    </w:p>
    <w:p>
      <w:pPr>
        <w:spacing w:after="0" w:line="353" w:lineRule="exact"/>
        <w:rPr>
          <w:sz w:val="20"/>
          <w:szCs w:val="20"/>
          <w:color w:val="auto"/>
        </w:rPr>
      </w:pPr>
    </w:p>
    <w:p>
      <w:pPr>
        <w:jc w:val="both"/>
        <w:ind w:left="9" w:right="100" w:firstLine="420"/>
        <w:spacing w:after="0" w:line="316" w:lineRule="exact"/>
        <w:rPr>
          <w:sz w:val="20"/>
          <w:szCs w:val="20"/>
          <w:color w:val="auto"/>
        </w:rPr>
      </w:pPr>
      <w:r>
        <w:rPr>
          <w:rFonts w:ascii="宋体" w:cs="宋体" w:eastAsia="宋体" w:hAnsi="宋体"/>
          <w:sz w:val="21"/>
          <w:szCs w:val="21"/>
          <w:color w:val="auto"/>
        </w:rPr>
        <w:t>假设我们需要测量一个程序中的每个类所花费的时间。我们需要在每个类中添加一个静态计时器字段，并需要将这个类中每个方法的执行时间添加到这个计时器字段中。换句话说，有这样一个类</w:t>
      </w:r>
      <w:r>
        <w:rPr>
          <w:rFonts w:ascii="Courier New" w:cs="Courier New" w:eastAsia="Courier New" w:hAnsi="Courier New"/>
          <w:sz w:val="21"/>
          <w:szCs w:val="21"/>
          <w:b w:val="1"/>
          <w:bCs w:val="1"/>
          <w:color w:val="auto"/>
        </w:rPr>
        <w:t xml:space="preserve"> C</w:t>
      </w:r>
      <w:r>
        <w:rPr>
          <w:rFonts w:ascii="宋体" w:cs="宋体" w:eastAsia="宋体" w:hAnsi="宋体"/>
          <w:sz w:val="21"/>
          <w:szCs w:val="21"/>
          <w:color w:val="auto"/>
        </w:rPr>
        <w:t>：</w:t>
      </w:r>
    </w:p>
    <w:p>
      <w:pPr>
        <w:spacing w:after="0" w:line="66" w:lineRule="exact"/>
        <w:rPr>
          <w:sz w:val="20"/>
          <w:szCs w:val="20"/>
          <w:color w:val="auto"/>
        </w:rPr>
      </w:pPr>
    </w:p>
    <w:p>
      <w:pPr>
        <w:ind w:left="429"/>
        <w:spacing w:after="0"/>
        <w:rPr>
          <w:sz w:val="20"/>
          <w:szCs w:val="20"/>
          <w:color w:val="auto"/>
        </w:rPr>
      </w:pPr>
      <w:r>
        <w:rPr>
          <w:rFonts w:ascii="Courier New" w:cs="Courier New" w:eastAsia="Courier New" w:hAnsi="Courier New"/>
          <w:sz w:val="18"/>
          <w:szCs w:val="18"/>
          <w:color w:val="auto"/>
        </w:rPr>
        <w:t>public class C {</w:t>
      </w:r>
    </w:p>
    <w:p>
      <w:pPr>
        <w:spacing w:after="0" w:line="32" w:lineRule="exact"/>
        <w:rPr>
          <w:sz w:val="20"/>
          <w:szCs w:val="20"/>
          <w:color w:val="auto"/>
        </w:rPr>
      </w:pPr>
    </w:p>
    <w:p>
      <w:pPr>
        <w:ind w:left="609"/>
        <w:spacing w:after="0"/>
        <w:rPr>
          <w:sz w:val="20"/>
          <w:szCs w:val="20"/>
          <w:color w:val="auto"/>
        </w:rPr>
      </w:pPr>
      <w:r>
        <w:rPr>
          <w:rFonts w:ascii="Courier New" w:cs="Courier New" w:eastAsia="Courier New" w:hAnsi="Courier New"/>
          <w:sz w:val="18"/>
          <w:szCs w:val="18"/>
          <w:color w:val="auto"/>
        </w:rPr>
        <w:t>public void m() throws Exception {</w:t>
      </w:r>
    </w:p>
    <w:p>
      <w:pPr>
        <w:ind w:left="789"/>
        <w:spacing w:after="0"/>
        <w:rPr>
          <w:sz w:val="20"/>
          <w:szCs w:val="20"/>
          <w:color w:val="auto"/>
        </w:rPr>
      </w:pPr>
      <w:r>
        <w:rPr>
          <w:rFonts w:ascii="Courier New" w:cs="Courier New" w:eastAsia="Courier New" w:hAnsi="Courier New"/>
          <w:sz w:val="18"/>
          <w:szCs w:val="18"/>
          <w:color w:val="auto"/>
        </w:rPr>
        <w:t>Thread.sleep(100);</w:t>
      </w:r>
    </w:p>
    <w:p>
      <w:pPr>
        <w:ind w:left="609"/>
        <w:spacing w:after="0"/>
        <w:rPr>
          <w:sz w:val="20"/>
          <w:szCs w:val="20"/>
          <w:color w:val="auto"/>
        </w:rPr>
      </w:pPr>
      <w:r>
        <w:rPr>
          <w:rFonts w:ascii="Courier New" w:cs="Courier New" w:eastAsia="Courier New" w:hAnsi="Courier New"/>
          <w:sz w:val="18"/>
          <w:szCs w:val="18"/>
          <w:color w:val="auto"/>
        </w:rPr>
        <w:t>}</w:t>
      </w:r>
    </w:p>
    <w:p>
      <w:pPr>
        <w:ind w:left="429"/>
        <w:spacing w:after="0"/>
        <w:rPr>
          <w:sz w:val="20"/>
          <w:szCs w:val="20"/>
          <w:color w:val="auto"/>
        </w:rPr>
      </w:pPr>
      <w:r>
        <w:rPr>
          <w:rFonts w:ascii="Courier New" w:cs="Courier New" w:eastAsia="Courier New" w:hAnsi="Courier New"/>
          <w:sz w:val="18"/>
          <w:szCs w:val="18"/>
          <w:color w:val="auto"/>
        </w:rPr>
        <w:t>}</w:t>
      </w:r>
    </w:p>
    <w:p>
      <w:pPr>
        <w:spacing w:after="0" w:line="110" w:lineRule="exact"/>
        <w:rPr>
          <w:sz w:val="20"/>
          <w:szCs w:val="20"/>
          <w:color w:val="auto"/>
        </w:rPr>
      </w:pPr>
    </w:p>
    <w:p>
      <w:pPr>
        <w:jc w:val="center"/>
        <w:ind w:right="-8"/>
        <w:spacing w:after="0"/>
        <w:rPr>
          <w:sz w:val="20"/>
          <w:szCs w:val="20"/>
          <w:color w:val="auto"/>
        </w:rPr>
      </w:pPr>
      <w:r>
        <w:rPr>
          <w:rFonts w:ascii="Times New Roman" w:cs="Times New Roman" w:eastAsia="Times New Roman" w:hAnsi="Times New Roman"/>
          <w:sz w:val="18"/>
          <w:szCs w:val="18"/>
          <w:b w:val="1"/>
          <w:bCs w:val="1"/>
          <w:color w:val="auto"/>
        </w:rPr>
        <w:t xml:space="preserve">34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29"/>
          </w:cols>
          <w:pgMar w:left="851" w:top="577" w:right="760" w:bottom="20" w:gutter="0" w:footer="0" w:header="0"/>
        </w:sectPr>
      </w:pPr>
    </w:p>
    <w:bookmarkStart w:id="35" w:name="page36"/>
    <w:bookmarkEnd w:id="35"/>
    <w:p>
      <w:pPr>
        <w:jc w:val="center"/>
        <w:ind w:right="8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3 </w:t>
      </w:r>
      <w:r>
        <w:rPr>
          <w:rFonts w:ascii="宋体" w:cs="宋体" w:eastAsia="宋体" w:hAnsi="宋体"/>
          <w:sz w:val="21"/>
          <w:szCs w:val="21"/>
          <w:color w:val="auto"/>
        </w:rPr>
        <w:t>章 方法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6">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49"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我们希望将它转换为：</w:t>
      </w:r>
    </w:p>
    <w:p>
      <w:pPr>
        <w:spacing w:after="0" w:line="179"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public class C {</w:t>
      </w:r>
    </w:p>
    <w:p>
      <w:pPr>
        <w:spacing w:after="0" w:line="27"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b w:val="1"/>
          <w:bCs w:val="1"/>
          <w:color w:val="auto"/>
        </w:rPr>
        <w:t>public static long timer;</w:t>
      </w:r>
    </w:p>
    <w:p>
      <w:pPr>
        <w:ind w:left="600"/>
        <w:spacing w:after="0" w:line="238" w:lineRule="auto"/>
        <w:rPr>
          <w:sz w:val="20"/>
          <w:szCs w:val="20"/>
          <w:color w:val="auto"/>
        </w:rPr>
      </w:pPr>
      <w:r>
        <w:rPr>
          <w:rFonts w:ascii="Courier New" w:cs="Courier New" w:eastAsia="Courier New" w:hAnsi="Courier New"/>
          <w:sz w:val="18"/>
          <w:szCs w:val="18"/>
          <w:color w:val="auto"/>
        </w:rPr>
        <w:t>public void m() throws Exception {</w:t>
      </w:r>
    </w:p>
    <w:p>
      <w:pPr>
        <w:spacing w:after="0" w:line="1"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b w:val="1"/>
          <w:bCs w:val="1"/>
          <w:color w:val="auto"/>
        </w:rPr>
        <w:t>timer -= System.currentTimeMillis();</w:t>
      </w:r>
    </w:p>
    <w:p>
      <w:pPr>
        <w:ind w:left="780"/>
        <w:spacing w:after="0"/>
        <w:rPr>
          <w:sz w:val="20"/>
          <w:szCs w:val="20"/>
          <w:color w:val="auto"/>
        </w:rPr>
      </w:pPr>
      <w:r>
        <w:rPr>
          <w:rFonts w:ascii="Courier New" w:cs="Courier New" w:eastAsia="Courier New" w:hAnsi="Courier New"/>
          <w:sz w:val="18"/>
          <w:szCs w:val="18"/>
          <w:color w:val="auto"/>
        </w:rPr>
        <w:t>Thread.sleep(100);</w:t>
      </w:r>
    </w:p>
    <w:p>
      <w:pPr>
        <w:ind w:left="780"/>
        <w:spacing w:after="0"/>
        <w:rPr>
          <w:sz w:val="20"/>
          <w:szCs w:val="20"/>
          <w:color w:val="auto"/>
        </w:rPr>
      </w:pPr>
      <w:r>
        <w:rPr>
          <w:rFonts w:ascii="Courier New" w:cs="Courier New" w:eastAsia="Courier New" w:hAnsi="Courier New"/>
          <w:sz w:val="18"/>
          <w:szCs w:val="18"/>
          <w:b w:val="1"/>
          <w:bCs w:val="1"/>
          <w:color w:val="auto"/>
        </w:rPr>
        <w:t>timer += System.currentTimeMillis();</w:t>
      </w:r>
    </w:p>
    <w:p>
      <w:pPr>
        <w:spacing w:after="0" w:line="5"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pacing w:after="0" w:line="173" w:lineRule="exact"/>
        <w:rPr>
          <w:sz w:val="20"/>
          <w:szCs w:val="20"/>
          <w:color w:val="auto"/>
        </w:rPr>
      </w:pPr>
    </w:p>
    <w:p>
      <w:pPr>
        <w:jc w:val="both"/>
        <w:ind w:right="80" w:firstLine="420"/>
        <w:spacing w:after="0" w:line="335" w:lineRule="exact"/>
        <w:rPr>
          <w:sz w:val="20"/>
          <w:szCs w:val="20"/>
          <w:color w:val="auto"/>
        </w:rPr>
      </w:pPr>
      <w:r>
        <w:rPr>
          <w:rFonts w:ascii="宋体" w:cs="宋体" w:eastAsia="宋体" w:hAnsi="宋体"/>
          <w:sz w:val="20"/>
          <w:szCs w:val="20"/>
          <w:color w:val="auto"/>
        </w:rPr>
        <w:t>为了了解可以如何在</w:t>
      </w:r>
      <w:r>
        <w:rPr>
          <w:rFonts w:ascii="Times New Roman" w:cs="Times New Roman" w:eastAsia="Times New Roman" w:hAnsi="Times New Roman"/>
          <w:sz w:val="20"/>
          <w:szCs w:val="20"/>
          <w:color w:val="auto"/>
        </w:rPr>
        <w:t xml:space="preserve"> ASM </w:t>
      </w:r>
      <w:r>
        <w:rPr>
          <w:rFonts w:ascii="宋体" w:cs="宋体" w:eastAsia="宋体" w:hAnsi="宋体"/>
          <w:sz w:val="20"/>
          <w:szCs w:val="20"/>
          <w:color w:val="auto"/>
        </w:rPr>
        <w:t>中实现它，可以编译这两个类，并针对这两个版本比较</w:t>
      </w:r>
      <w:r>
        <w:rPr>
          <w:rFonts w:ascii="Times New Roman" w:cs="Times New Roman" w:eastAsia="Times New Roman" w:hAnsi="Times New Roman"/>
          <w:sz w:val="20"/>
          <w:szCs w:val="20"/>
          <w:color w:val="auto"/>
        </w:rPr>
        <w:t xml:space="preserve"> </w:t>
      </w:r>
      <w:r>
        <w:rPr>
          <w:rFonts w:ascii="Courier New" w:cs="Courier New" w:eastAsia="Courier New" w:hAnsi="Courier New"/>
          <w:sz w:val="20"/>
          <w:szCs w:val="20"/>
          <w:b w:val="1"/>
          <w:bCs w:val="1"/>
          <w:color w:val="auto"/>
        </w:rPr>
        <w:t xml:space="preserve">TraceClassVisitor </w:t>
      </w:r>
      <w:r>
        <w:rPr>
          <w:rFonts w:ascii="宋体" w:cs="宋体" w:eastAsia="宋体" w:hAnsi="宋体"/>
          <w:sz w:val="20"/>
          <w:szCs w:val="20"/>
          <w:color w:val="auto"/>
        </w:rPr>
        <w:t>的输出（或者是使用默认的</w:t>
      </w:r>
      <w:r>
        <w:rPr>
          <w:rFonts w:ascii="Courier New" w:cs="Courier New" w:eastAsia="Courier New" w:hAnsi="Courier New"/>
          <w:sz w:val="20"/>
          <w:szCs w:val="20"/>
          <w:b w:val="1"/>
          <w:bCs w:val="1"/>
          <w:color w:val="auto"/>
        </w:rPr>
        <w:t xml:space="preserve"> Textifier </w:t>
      </w:r>
      <w:r>
        <w:rPr>
          <w:rFonts w:ascii="宋体" w:cs="宋体" w:eastAsia="宋体" w:hAnsi="宋体"/>
          <w:sz w:val="20"/>
          <w:szCs w:val="20"/>
          <w:color w:val="auto"/>
        </w:rPr>
        <w:t>后端，或者是使用</w:t>
      </w:r>
      <w:r>
        <w:rPr>
          <w:rFonts w:ascii="Courier New" w:cs="Courier New" w:eastAsia="Courier New" w:hAnsi="Courier New"/>
          <w:sz w:val="20"/>
          <w:szCs w:val="20"/>
          <w:b w:val="1"/>
          <w:bCs w:val="1"/>
          <w:color w:val="auto"/>
        </w:rPr>
        <w:t xml:space="preserve"> ASMifier</w:t>
      </w:r>
    </w:p>
    <w:p>
      <w:pPr>
        <w:spacing w:after="0" w:line="195" w:lineRule="exact"/>
        <w:rPr>
          <w:sz w:val="20"/>
          <w:szCs w:val="20"/>
          <w:color w:val="auto"/>
        </w:rPr>
      </w:pPr>
      <w:r>
        <w:rPr>
          <w:rFonts w:ascii="宋体" w:cs="宋体" w:eastAsia="宋体" w:hAnsi="宋体"/>
          <w:sz w:val="21"/>
          <w:szCs w:val="21"/>
          <w:color w:val="auto"/>
        </w:rPr>
        <w:t>后端）。使用默认后端时，得到下面的差异之处（以粗体表示）：</w:t>
      </w:r>
    </w:p>
    <w:p>
      <w:pPr>
        <w:spacing w:after="0" w:line="137"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b w:val="1"/>
          <w:bCs w:val="1"/>
          <w:color w:val="auto"/>
        </w:rPr>
        <w:t>GETSTATIC C.timer : J</w:t>
      </w:r>
    </w:p>
    <w:p>
      <w:pPr>
        <w:spacing w:after="0" w:line="70"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b w:val="1"/>
          <w:bCs w:val="1"/>
          <w:color w:val="auto"/>
        </w:rPr>
        <w:t>INVOKESTATIC java/lang/System.currentTimeMillis()J</w:t>
      </w:r>
    </w:p>
    <w:p>
      <w:pPr>
        <w:ind w:left="420"/>
        <w:spacing w:after="0"/>
        <w:rPr>
          <w:sz w:val="20"/>
          <w:szCs w:val="20"/>
          <w:color w:val="auto"/>
        </w:rPr>
      </w:pPr>
      <w:r>
        <w:rPr>
          <w:rFonts w:ascii="Courier New" w:cs="Courier New" w:eastAsia="Courier New" w:hAnsi="Courier New"/>
          <w:sz w:val="18"/>
          <w:szCs w:val="18"/>
          <w:b w:val="1"/>
          <w:bCs w:val="1"/>
          <w:color w:val="auto"/>
        </w:rPr>
        <w:t>LSUB</w:t>
      </w:r>
    </w:p>
    <w:p>
      <w:pPr>
        <w:ind w:left="420"/>
        <w:spacing w:after="0"/>
        <w:rPr>
          <w:sz w:val="20"/>
          <w:szCs w:val="20"/>
          <w:color w:val="auto"/>
        </w:rPr>
      </w:pPr>
      <w:r>
        <w:rPr>
          <w:rFonts w:ascii="Courier New" w:cs="Courier New" w:eastAsia="Courier New" w:hAnsi="Courier New"/>
          <w:sz w:val="18"/>
          <w:szCs w:val="18"/>
          <w:b w:val="1"/>
          <w:bCs w:val="1"/>
          <w:color w:val="auto"/>
        </w:rPr>
        <w:t>PUTSTATIC C.timer : J</w:t>
      </w:r>
    </w:p>
    <w:p>
      <w:pPr>
        <w:spacing w:after="0" w:line="5"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LDC 100</w:t>
      </w:r>
    </w:p>
    <w:p>
      <w:pPr>
        <w:ind w:left="420"/>
        <w:spacing w:after="0" w:line="234" w:lineRule="auto"/>
        <w:rPr>
          <w:sz w:val="20"/>
          <w:szCs w:val="20"/>
          <w:color w:val="auto"/>
        </w:rPr>
      </w:pPr>
      <w:r>
        <w:rPr>
          <w:rFonts w:ascii="Courier New" w:cs="Courier New" w:eastAsia="Courier New" w:hAnsi="Courier New"/>
          <w:sz w:val="18"/>
          <w:szCs w:val="18"/>
          <w:color w:val="auto"/>
        </w:rPr>
        <w:t>INVOKESTATIC java/lang/Thread.sleep(J)V</w:t>
      </w:r>
    </w:p>
    <w:p>
      <w:pPr>
        <w:ind w:left="420"/>
        <w:spacing w:after="0"/>
        <w:rPr>
          <w:sz w:val="20"/>
          <w:szCs w:val="20"/>
          <w:color w:val="auto"/>
        </w:rPr>
      </w:pPr>
      <w:r>
        <w:rPr>
          <w:rFonts w:ascii="Courier New" w:cs="Courier New" w:eastAsia="Courier New" w:hAnsi="Courier New"/>
          <w:sz w:val="18"/>
          <w:szCs w:val="18"/>
          <w:b w:val="1"/>
          <w:bCs w:val="1"/>
          <w:color w:val="auto"/>
        </w:rPr>
        <w:t>GETSTATIC C.timer : J</w:t>
      </w:r>
    </w:p>
    <w:p>
      <w:pPr>
        <w:ind w:left="420"/>
        <w:spacing w:after="0"/>
        <w:rPr>
          <w:sz w:val="20"/>
          <w:szCs w:val="20"/>
          <w:color w:val="auto"/>
        </w:rPr>
      </w:pPr>
      <w:r>
        <w:rPr>
          <w:rFonts w:ascii="Courier New" w:cs="Courier New" w:eastAsia="Courier New" w:hAnsi="Courier New"/>
          <w:sz w:val="18"/>
          <w:szCs w:val="18"/>
          <w:b w:val="1"/>
          <w:bCs w:val="1"/>
          <w:color w:val="auto"/>
        </w:rPr>
        <w:t>INVOKESTATIC java/lang/System.currentTimeMillis()J</w:t>
      </w:r>
    </w:p>
    <w:p>
      <w:pPr>
        <w:ind w:left="420"/>
        <w:spacing w:after="0"/>
        <w:rPr>
          <w:sz w:val="20"/>
          <w:szCs w:val="20"/>
          <w:color w:val="auto"/>
        </w:rPr>
      </w:pPr>
      <w:r>
        <w:rPr>
          <w:rFonts w:ascii="Courier New" w:cs="Courier New" w:eastAsia="Courier New" w:hAnsi="Courier New"/>
          <w:sz w:val="18"/>
          <w:szCs w:val="18"/>
          <w:b w:val="1"/>
          <w:bCs w:val="1"/>
          <w:color w:val="auto"/>
        </w:rPr>
        <w:t>LADD</w:t>
      </w:r>
    </w:p>
    <w:p>
      <w:pPr>
        <w:ind w:left="420"/>
        <w:spacing w:after="0"/>
        <w:rPr>
          <w:sz w:val="20"/>
          <w:szCs w:val="20"/>
          <w:color w:val="auto"/>
        </w:rPr>
      </w:pPr>
      <w:r>
        <w:rPr>
          <w:rFonts w:ascii="Courier New" w:cs="Courier New" w:eastAsia="Courier New" w:hAnsi="Courier New"/>
          <w:sz w:val="18"/>
          <w:szCs w:val="18"/>
          <w:b w:val="1"/>
          <w:bCs w:val="1"/>
          <w:color w:val="auto"/>
        </w:rPr>
        <w:t>PUTSTATIC C.timer : J</w:t>
      </w:r>
    </w:p>
    <w:p>
      <w:pPr>
        <w:spacing w:after="0" w:line="5"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RETURN</w:t>
      </w:r>
    </w:p>
    <w:p>
      <w:pPr>
        <w:ind w:left="420"/>
        <w:spacing w:after="0"/>
        <w:rPr>
          <w:sz w:val="20"/>
          <w:szCs w:val="20"/>
          <w:color w:val="auto"/>
        </w:rPr>
      </w:pPr>
      <w:r>
        <w:rPr>
          <w:rFonts w:ascii="Courier New" w:cs="Courier New" w:eastAsia="Courier New" w:hAnsi="Courier New"/>
          <w:sz w:val="18"/>
          <w:szCs w:val="18"/>
          <w:color w:val="auto"/>
        </w:rPr>
        <w:t>MAXSTACK = 4</w:t>
      </w:r>
    </w:p>
    <w:p>
      <w:pPr>
        <w:ind w:left="420"/>
        <w:spacing w:after="0"/>
        <w:rPr>
          <w:sz w:val="20"/>
          <w:szCs w:val="20"/>
          <w:color w:val="auto"/>
        </w:rPr>
      </w:pPr>
      <w:r>
        <w:rPr>
          <w:rFonts w:ascii="Courier New" w:cs="Courier New" w:eastAsia="Courier New" w:hAnsi="Courier New"/>
          <w:sz w:val="18"/>
          <w:szCs w:val="18"/>
          <w:color w:val="auto"/>
        </w:rPr>
        <w:t>MAXLOCALS = 1</w:t>
      </w:r>
    </w:p>
    <w:p>
      <w:pPr>
        <w:spacing w:after="0" w:line="204" w:lineRule="exact"/>
        <w:rPr>
          <w:sz w:val="20"/>
          <w:szCs w:val="20"/>
          <w:color w:val="auto"/>
        </w:rPr>
      </w:pPr>
    </w:p>
    <w:p>
      <w:pPr>
        <w:jc w:val="both"/>
        <w:ind w:right="80" w:firstLine="420"/>
        <w:spacing w:after="0" w:line="278" w:lineRule="exact"/>
        <w:rPr>
          <w:sz w:val="20"/>
          <w:szCs w:val="20"/>
          <w:color w:val="auto"/>
        </w:rPr>
      </w:pPr>
      <w:r>
        <w:rPr>
          <w:rFonts w:ascii="宋体" w:cs="宋体" w:eastAsia="宋体" w:hAnsi="宋体"/>
          <w:sz w:val="21"/>
          <w:szCs w:val="21"/>
          <w:color w:val="auto"/>
        </w:rPr>
        <w:t>可以看到，我们必须在方法的开头增加四条指令，在返回指令之前添加四条其他指令。还需要更新操作数栈的最大尺寸。此方法代码的开头部分用</w:t>
      </w:r>
      <w:r>
        <w:rPr>
          <w:rFonts w:ascii="Courier New" w:cs="Courier New" w:eastAsia="Courier New" w:hAnsi="Courier New"/>
          <w:sz w:val="21"/>
          <w:szCs w:val="21"/>
          <w:b w:val="1"/>
          <w:bCs w:val="1"/>
          <w:color w:val="auto"/>
        </w:rPr>
        <w:t xml:space="preserve"> visitCode </w:t>
      </w:r>
      <w:r>
        <w:rPr>
          <w:rFonts w:ascii="宋体" w:cs="宋体" w:eastAsia="宋体" w:hAnsi="宋体"/>
          <w:sz w:val="21"/>
          <w:szCs w:val="21"/>
          <w:color w:val="auto"/>
        </w:rPr>
        <w:t>方法访问。因此，可以通过重写方法适配器的这一方法，添加前四条指令：</w:t>
      </w:r>
    </w:p>
    <w:p>
      <w:pPr>
        <w:spacing w:after="0" w:line="181"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public void visitCode() {</w:t>
      </w:r>
    </w:p>
    <w:p>
      <w:pPr>
        <w:spacing w:after="0" w:line="27"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mv.visitCode();</w:t>
      </w:r>
    </w:p>
    <w:p>
      <w:pPr>
        <w:ind w:left="600"/>
        <w:spacing w:after="0"/>
        <w:rPr>
          <w:sz w:val="20"/>
          <w:szCs w:val="20"/>
          <w:color w:val="auto"/>
        </w:rPr>
      </w:pPr>
      <w:r>
        <w:rPr>
          <w:rFonts w:ascii="Courier New" w:cs="Courier New" w:eastAsia="Courier New" w:hAnsi="Courier New"/>
          <w:sz w:val="18"/>
          <w:szCs w:val="18"/>
          <w:b w:val="1"/>
          <w:bCs w:val="1"/>
          <w:color w:val="auto"/>
        </w:rPr>
        <w:t>mv.visitFieldInsn(GETSTATIC, owner, "timer", "J");</w:t>
      </w:r>
    </w:p>
    <w:p>
      <w:pPr>
        <w:ind w:left="600"/>
        <w:spacing w:after="0"/>
        <w:rPr>
          <w:sz w:val="20"/>
          <w:szCs w:val="20"/>
          <w:color w:val="auto"/>
        </w:rPr>
      </w:pPr>
      <w:r>
        <w:rPr>
          <w:rFonts w:ascii="Courier New" w:cs="Courier New" w:eastAsia="Courier New" w:hAnsi="Courier New"/>
          <w:sz w:val="18"/>
          <w:szCs w:val="18"/>
          <w:b w:val="1"/>
          <w:bCs w:val="1"/>
          <w:color w:val="auto"/>
        </w:rPr>
        <w:t>mv.visitMethodInsn(INVOKESTATIC, "java/lang/System",</w:t>
      </w:r>
    </w:p>
    <w:p>
      <w:pPr>
        <w:ind w:left="780"/>
        <w:spacing w:after="0"/>
        <w:rPr>
          <w:sz w:val="20"/>
          <w:szCs w:val="20"/>
          <w:color w:val="auto"/>
        </w:rPr>
      </w:pPr>
      <w:r>
        <w:rPr>
          <w:rFonts w:ascii="Courier New" w:cs="Courier New" w:eastAsia="Courier New" w:hAnsi="Courier New"/>
          <w:sz w:val="18"/>
          <w:szCs w:val="18"/>
          <w:b w:val="1"/>
          <w:bCs w:val="1"/>
          <w:color w:val="auto"/>
        </w:rPr>
        <w:t>"currentTimeMillis", "()J");</w:t>
      </w:r>
    </w:p>
    <w:p>
      <w:pPr>
        <w:ind w:left="600"/>
        <w:spacing w:after="0"/>
        <w:rPr>
          <w:sz w:val="20"/>
          <w:szCs w:val="20"/>
          <w:color w:val="auto"/>
        </w:rPr>
      </w:pPr>
      <w:r>
        <w:rPr>
          <w:rFonts w:ascii="Courier New" w:cs="Courier New" w:eastAsia="Courier New" w:hAnsi="Courier New"/>
          <w:sz w:val="18"/>
          <w:szCs w:val="18"/>
          <w:b w:val="1"/>
          <w:bCs w:val="1"/>
          <w:color w:val="auto"/>
        </w:rPr>
        <w:t>mv.visitInsn(LSUB);</w:t>
      </w:r>
    </w:p>
    <w:p>
      <w:pPr>
        <w:ind w:left="600"/>
        <w:spacing w:after="0"/>
        <w:rPr>
          <w:sz w:val="20"/>
          <w:szCs w:val="20"/>
          <w:color w:val="auto"/>
        </w:rPr>
      </w:pPr>
      <w:r>
        <w:rPr>
          <w:rFonts w:ascii="Courier New" w:cs="Courier New" w:eastAsia="Courier New" w:hAnsi="Courier New"/>
          <w:sz w:val="18"/>
          <w:szCs w:val="18"/>
          <w:b w:val="1"/>
          <w:bCs w:val="1"/>
          <w:color w:val="auto"/>
        </w:rPr>
        <w:t>mv.visitFieldInsn(PUTSTATIC, owner, "timer", "J");</w:t>
      </w:r>
    </w:p>
    <w:p>
      <w:pPr>
        <w:spacing w:after="0" w:line="4"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w:t>
      </w:r>
    </w:p>
    <w:p>
      <w:pPr>
        <w:spacing w:after="0" w:line="127" w:lineRule="exact"/>
        <w:rPr>
          <w:sz w:val="20"/>
          <w:szCs w:val="20"/>
          <w:color w:val="auto"/>
        </w:rPr>
      </w:pPr>
    </w:p>
    <w:p>
      <w:pPr>
        <w:jc w:val="both"/>
        <w:ind w:firstLine="420"/>
        <w:spacing w:after="0" w:line="342" w:lineRule="exact"/>
        <w:rPr>
          <w:sz w:val="20"/>
          <w:szCs w:val="20"/>
          <w:color w:val="auto"/>
        </w:rPr>
      </w:pPr>
      <w:r>
        <w:rPr>
          <w:rFonts w:ascii="宋体" w:cs="宋体" w:eastAsia="宋体" w:hAnsi="宋体"/>
          <w:sz w:val="20"/>
          <w:szCs w:val="20"/>
          <w:color w:val="auto"/>
        </w:rPr>
        <w:t>其中的</w:t>
      </w:r>
      <w:r>
        <w:rPr>
          <w:rFonts w:ascii="Courier New" w:cs="Courier New" w:eastAsia="Courier New" w:hAnsi="Courier New"/>
          <w:sz w:val="20"/>
          <w:szCs w:val="20"/>
          <w:b w:val="1"/>
          <w:bCs w:val="1"/>
          <w:color w:val="auto"/>
        </w:rPr>
        <w:t xml:space="preserve"> owner </w:t>
      </w:r>
      <w:r>
        <w:rPr>
          <w:rFonts w:ascii="宋体" w:cs="宋体" w:eastAsia="宋体" w:hAnsi="宋体"/>
          <w:sz w:val="20"/>
          <w:szCs w:val="20"/>
          <w:color w:val="auto"/>
        </w:rPr>
        <w:t>必须被设定为所转换类的名字。现在必须在任意</w:t>
      </w:r>
      <w:r>
        <w:rPr>
          <w:rFonts w:ascii="Courier New" w:cs="Courier New" w:eastAsia="Courier New" w:hAnsi="Courier New"/>
          <w:sz w:val="20"/>
          <w:szCs w:val="20"/>
          <w:b w:val="1"/>
          <w:bCs w:val="1"/>
          <w:color w:val="auto"/>
        </w:rPr>
        <w:t xml:space="preserve"> RETURN </w:t>
      </w:r>
      <w:r>
        <w:rPr>
          <w:rFonts w:ascii="宋体" w:cs="宋体" w:eastAsia="宋体" w:hAnsi="宋体"/>
          <w:sz w:val="20"/>
          <w:szCs w:val="20"/>
          <w:color w:val="auto"/>
        </w:rPr>
        <w:t>之前添加其他四条指令，还要在任何</w:t>
      </w:r>
      <w:r>
        <w:rPr>
          <w:rFonts w:ascii="Courier New" w:cs="Courier New" w:eastAsia="Courier New" w:hAnsi="Courier New"/>
          <w:sz w:val="20"/>
          <w:szCs w:val="20"/>
          <w:b w:val="1"/>
          <w:bCs w:val="1"/>
          <w:i w:val="1"/>
          <w:iCs w:val="1"/>
          <w:color w:val="auto"/>
        </w:rPr>
        <w:t xml:space="preserve"> x</w:t>
      </w:r>
      <w:r>
        <w:rPr>
          <w:rFonts w:ascii="Courier New" w:cs="Courier New" w:eastAsia="Courier New" w:hAnsi="Courier New"/>
          <w:sz w:val="20"/>
          <w:szCs w:val="20"/>
          <w:b w:val="1"/>
          <w:bCs w:val="1"/>
          <w:color w:val="auto"/>
        </w:rPr>
        <w:t>RETURN</w:t>
      </w:r>
      <w:r>
        <w:rPr>
          <w:rFonts w:ascii="Courier New" w:cs="Courier New" w:eastAsia="Courier New" w:hAnsi="Courier New"/>
          <w:sz w:val="20"/>
          <w:szCs w:val="20"/>
          <w:b w:val="1"/>
          <w:bCs w:val="1"/>
          <w:i w:val="1"/>
          <w:iCs w:val="1"/>
          <w:color w:val="auto"/>
        </w:rPr>
        <w:t xml:space="preserve"> </w:t>
      </w:r>
      <w:r>
        <w:rPr>
          <w:rFonts w:ascii="宋体" w:cs="宋体" w:eastAsia="宋体" w:hAnsi="宋体"/>
          <w:sz w:val="20"/>
          <w:szCs w:val="20"/>
          <w:color w:val="auto"/>
        </w:rPr>
        <w:t>或</w:t>
      </w:r>
      <w:r>
        <w:rPr>
          <w:rFonts w:ascii="Courier New" w:cs="Courier New" w:eastAsia="Courier New" w:hAnsi="Courier New"/>
          <w:sz w:val="20"/>
          <w:szCs w:val="20"/>
          <w:b w:val="1"/>
          <w:bCs w:val="1"/>
          <w:i w:val="1"/>
          <w:iCs w:val="1"/>
          <w:color w:val="auto"/>
        </w:rPr>
        <w:t xml:space="preserve"> </w:t>
      </w:r>
      <w:r>
        <w:rPr>
          <w:rFonts w:ascii="Courier New" w:cs="Courier New" w:eastAsia="Courier New" w:hAnsi="Courier New"/>
          <w:sz w:val="20"/>
          <w:szCs w:val="20"/>
          <w:b w:val="1"/>
          <w:bCs w:val="1"/>
          <w:color w:val="auto"/>
        </w:rPr>
        <w:t>ATHROW</w:t>
      </w:r>
      <w:r>
        <w:rPr>
          <w:rFonts w:ascii="Courier New" w:cs="Courier New" w:eastAsia="Courier New" w:hAnsi="Courier New"/>
          <w:sz w:val="20"/>
          <w:szCs w:val="20"/>
          <w:b w:val="1"/>
          <w:bCs w:val="1"/>
          <w:i w:val="1"/>
          <w:iCs w:val="1"/>
          <w:color w:val="auto"/>
        </w:rPr>
        <w:t xml:space="preserve"> </w:t>
      </w:r>
      <w:r>
        <w:rPr>
          <w:rFonts w:ascii="宋体" w:cs="宋体" w:eastAsia="宋体" w:hAnsi="宋体"/>
          <w:sz w:val="20"/>
          <w:szCs w:val="20"/>
          <w:color w:val="auto"/>
        </w:rPr>
        <w:t>之前添加，它们都是终止该方法执行过程的指令。这些指令没有任何参数，因此在</w:t>
      </w:r>
      <w:r>
        <w:rPr>
          <w:rFonts w:ascii="Courier New" w:cs="Courier New" w:eastAsia="Courier New" w:hAnsi="Courier New"/>
          <w:sz w:val="20"/>
          <w:szCs w:val="20"/>
          <w:b w:val="1"/>
          <w:bCs w:val="1"/>
          <w:color w:val="auto"/>
        </w:rPr>
        <w:t xml:space="preserve"> visitInsn </w:t>
      </w:r>
      <w:r>
        <w:rPr>
          <w:rFonts w:ascii="宋体" w:cs="宋体" w:eastAsia="宋体" w:hAnsi="宋体"/>
          <w:sz w:val="20"/>
          <w:szCs w:val="20"/>
          <w:color w:val="auto"/>
        </w:rPr>
        <w:t>方法中访问。于是，可以重写这一方法，以增加指令：</w:t>
      </w:r>
    </w:p>
    <w:p>
      <w:pPr>
        <w:spacing w:after="0" w:line="65"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public void visitInsn(int opcode) {</w:t>
      </w:r>
    </w:p>
    <w:p>
      <w:pPr>
        <w:spacing w:after="0" w:line="32" w:lineRule="exact"/>
        <w:rPr>
          <w:sz w:val="20"/>
          <w:szCs w:val="20"/>
          <w:color w:val="auto"/>
        </w:rPr>
      </w:pPr>
    </w:p>
    <w:p>
      <w:pPr>
        <w:ind w:left="780" w:right="1080" w:hanging="179"/>
        <w:spacing w:after="0" w:line="238" w:lineRule="auto"/>
        <w:rPr>
          <w:sz w:val="20"/>
          <w:szCs w:val="20"/>
          <w:color w:val="auto"/>
        </w:rPr>
      </w:pPr>
      <w:r>
        <w:rPr>
          <w:rFonts w:ascii="Courier New" w:cs="Courier New" w:eastAsia="Courier New" w:hAnsi="Courier New"/>
          <w:sz w:val="18"/>
          <w:szCs w:val="18"/>
          <w:color w:val="auto"/>
        </w:rPr>
        <w:t xml:space="preserve">if ((opcode &gt;= IRETURN &amp;&amp; opcode &lt;= RETURN) || opcode == ATHROW) { </w:t>
      </w:r>
      <w:r>
        <w:rPr>
          <w:rFonts w:ascii="Courier New" w:cs="Courier New" w:eastAsia="Courier New" w:hAnsi="Courier New"/>
          <w:sz w:val="18"/>
          <w:szCs w:val="18"/>
          <w:b w:val="1"/>
          <w:bCs w:val="1"/>
          <w:color w:val="auto"/>
        </w:rPr>
        <w:t>mv.visitFieldInsn(GETSTATIC, owner, "timer", "J"); mv.visitMethodInsn(INVOKESTATIC, "java/lang/System",</w:t>
      </w:r>
    </w:p>
    <w:p>
      <w:pPr>
        <w:spacing w:after="0" w:line="1" w:lineRule="exact"/>
        <w:rPr>
          <w:sz w:val="20"/>
          <w:szCs w:val="20"/>
          <w:color w:val="auto"/>
        </w:rPr>
      </w:pPr>
    </w:p>
    <w:p>
      <w:pPr>
        <w:ind w:left="960"/>
        <w:spacing w:after="0"/>
        <w:rPr>
          <w:sz w:val="20"/>
          <w:szCs w:val="20"/>
          <w:color w:val="auto"/>
        </w:rPr>
      </w:pPr>
      <w:r>
        <w:rPr>
          <w:rFonts w:ascii="Courier New" w:cs="Courier New" w:eastAsia="Courier New" w:hAnsi="Courier New"/>
          <w:sz w:val="18"/>
          <w:szCs w:val="18"/>
          <w:b w:val="1"/>
          <w:bCs w:val="1"/>
          <w:color w:val="auto"/>
        </w:rPr>
        <w:t>"currentTimeMillis", "()J");</w:t>
      </w:r>
    </w:p>
    <w:p>
      <w:pPr>
        <w:ind w:left="780"/>
        <w:spacing w:after="0"/>
        <w:rPr>
          <w:sz w:val="20"/>
          <w:szCs w:val="20"/>
          <w:color w:val="auto"/>
        </w:rPr>
      </w:pPr>
      <w:r>
        <w:rPr>
          <w:rFonts w:ascii="Courier New" w:cs="Courier New" w:eastAsia="Courier New" w:hAnsi="Courier New"/>
          <w:sz w:val="18"/>
          <w:szCs w:val="18"/>
          <w:b w:val="1"/>
          <w:bCs w:val="1"/>
          <w:color w:val="auto"/>
        </w:rPr>
        <w:t>mv.visitInsn(LADD);</w:t>
      </w:r>
    </w:p>
    <w:p>
      <w:pPr>
        <w:ind w:left="780"/>
        <w:spacing w:after="0"/>
        <w:rPr>
          <w:sz w:val="20"/>
          <w:szCs w:val="20"/>
          <w:color w:val="auto"/>
        </w:rPr>
      </w:pPr>
      <w:r>
        <w:rPr>
          <w:rFonts w:ascii="Courier New" w:cs="Courier New" w:eastAsia="Courier New" w:hAnsi="Courier New"/>
          <w:sz w:val="18"/>
          <w:szCs w:val="18"/>
          <w:b w:val="1"/>
          <w:bCs w:val="1"/>
          <w:color w:val="auto"/>
        </w:rPr>
        <w:t>mv.visitFieldInsn(PUTSTATIC, owner, "timer", "J");</w:t>
      </w:r>
    </w:p>
    <w:p>
      <w:pPr>
        <w:spacing w:after="0" w:line="5"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mv.visitInsn(opcode);</w:t>
      </w:r>
    </w:p>
    <w:p>
      <w:pPr>
        <w:ind w:left="420"/>
        <w:spacing w:after="0"/>
        <w:rPr>
          <w:sz w:val="20"/>
          <w:szCs w:val="20"/>
          <w:color w:val="auto"/>
        </w:rPr>
      </w:pPr>
      <w:r>
        <w:rPr>
          <w:rFonts w:ascii="Courier New" w:cs="Courier New" w:eastAsia="Courier New" w:hAnsi="Courier New"/>
          <w:sz w:val="18"/>
          <w:szCs w:val="18"/>
          <w:color w:val="auto"/>
        </w:rPr>
        <w:t>}</w:t>
      </w:r>
    </w:p>
    <w:p>
      <w:pPr>
        <w:spacing w:after="0" w:line="127" w:lineRule="exact"/>
        <w:rPr>
          <w:sz w:val="20"/>
          <w:szCs w:val="20"/>
          <w:color w:val="auto"/>
        </w:rPr>
      </w:pPr>
    </w:p>
    <w:p>
      <w:pPr>
        <w:ind w:left="420"/>
        <w:spacing w:after="0" w:line="261" w:lineRule="exact"/>
        <w:rPr>
          <w:sz w:val="20"/>
          <w:szCs w:val="20"/>
          <w:color w:val="auto"/>
        </w:rPr>
      </w:pPr>
      <w:r>
        <w:rPr>
          <w:rFonts w:ascii="宋体" w:cs="宋体" w:eastAsia="宋体" w:hAnsi="宋体"/>
          <w:sz w:val="20"/>
          <w:szCs w:val="20"/>
          <w:color w:val="auto"/>
        </w:rPr>
        <w:t>最后，必须更新操作数栈的最大大小。我们添加的指令压入两个</w:t>
      </w:r>
      <w:r>
        <w:rPr>
          <w:rFonts w:ascii="Courier New" w:cs="Courier New" w:eastAsia="Courier New" w:hAnsi="Courier New"/>
          <w:sz w:val="20"/>
          <w:szCs w:val="20"/>
          <w:b w:val="1"/>
          <w:bCs w:val="1"/>
          <w:color w:val="auto"/>
        </w:rPr>
        <w:t xml:space="preserve"> long </w:t>
      </w:r>
      <w:r>
        <w:rPr>
          <w:rFonts w:ascii="宋体" w:cs="宋体" w:eastAsia="宋体" w:hAnsi="宋体"/>
          <w:sz w:val="20"/>
          <w:szCs w:val="20"/>
          <w:color w:val="auto"/>
        </w:rPr>
        <w:t>值，因此需要操作数</w:t>
      </w:r>
    </w:p>
    <w:p>
      <w:pPr>
        <w:sectPr>
          <w:pgSz w:w="10440" w:h="14740" w:orient="portrait"/>
          <w:cols w:equalWidth="0" w:num="1">
            <w:col w:w="8800"/>
          </w:cols>
          <w:pgMar w:left="860" w:top="577" w:right="780" w:bottom="20" w:gutter="0" w:footer="0" w:header="0"/>
        </w:sectPr>
      </w:pPr>
    </w:p>
    <w:p>
      <w:pPr>
        <w:spacing w:after="0" w:line="200" w:lineRule="exact"/>
        <w:rPr>
          <w:sz w:val="20"/>
          <w:szCs w:val="20"/>
          <w:color w:val="auto"/>
        </w:rPr>
      </w:pPr>
    </w:p>
    <w:p>
      <w:pPr>
        <w:spacing w:after="0" w:line="2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b w:val="1"/>
          <w:bCs w:val="1"/>
          <w:color w:val="auto"/>
        </w:rPr>
        <w:t xml:space="preserve">35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00"/>
          </w:cols>
          <w:pgMar w:left="860" w:top="577" w:right="780" w:bottom="20" w:gutter="0" w:footer="0" w:header="0"/>
          <w:type w:val="continuous"/>
        </w:sectPr>
      </w:pPr>
    </w:p>
    <w:bookmarkStart w:id="36" w:name="page37"/>
    <w:bookmarkEnd w:id="36"/>
    <w:p>
      <w:pPr>
        <w:jc w:val="center"/>
        <w:ind w:right="10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3 </w:t>
      </w:r>
      <w:r>
        <w:rPr>
          <w:rFonts w:ascii="宋体" w:cs="宋体" w:eastAsia="宋体" w:hAnsi="宋体"/>
          <w:sz w:val="21"/>
          <w:szCs w:val="21"/>
          <w:color w:val="auto"/>
        </w:rPr>
        <w:t>章 方法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7">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80" w:lineRule="exact"/>
        <w:rPr>
          <w:sz w:val="20"/>
          <w:szCs w:val="20"/>
          <w:color w:val="auto"/>
        </w:rPr>
      </w:pPr>
    </w:p>
    <w:p>
      <w:pPr>
        <w:spacing w:after="0" w:line="314" w:lineRule="exact"/>
        <w:rPr>
          <w:sz w:val="20"/>
          <w:szCs w:val="20"/>
          <w:color w:val="auto"/>
        </w:rPr>
      </w:pPr>
      <w:r>
        <w:rPr>
          <w:rFonts w:ascii="宋体" w:cs="宋体" w:eastAsia="宋体" w:hAnsi="宋体"/>
          <w:sz w:val="21"/>
          <w:szCs w:val="21"/>
          <w:color w:val="auto"/>
        </w:rPr>
        <w:t>栈中的四个槽。在此方法的开头，操作数栈初始为空，所以我们知道在开头添加的四条指令需要一个大小为</w:t>
      </w:r>
      <w:r>
        <w:rPr>
          <w:rFonts w:ascii="Times New Roman" w:cs="Times New Roman" w:eastAsia="Times New Roman" w:hAnsi="Times New Roman"/>
          <w:sz w:val="21"/>
          <w:szCs w:val="21"/>
          <w:color w:val="auto"/>
        </w:rPr>
        <w:t xml:space="preserve"> 4 </w:t>
      </w:r>
      <w:r>
        <w:rPr>
          <w:rFonts w:ascii="宋体" w:cs="宋体" w:eastAsia="宋体" w:hAnsi="宋体"/>
          <w:sz w:val="21"/>
          <w:szCs w:val="21"/>
          <w:color w:val="auto"/>
        </w:rPr>
        <w:t>的栈。还知道所插入的代码不会改变栈的状态（因为它弹出的值的数目与压入的数目相同）。因此，如果原代码需要一个大小为</w:t>
      </w:r>
      <w:r>
        <w:rPr>
          <w:rFonts w:ascii="Times New Roman" w:cs="Times New Roman" w:eastAsia="Times New Roman" w:hAnsi="Times New Roman"/>
          <w:sz w:val="21"/>
          <w:szCs w:val="21"/>
          <w:i w:val="1"/>
          <w:iCs w:val="1"/>
          <w:color w:val="auto"/>
        </w:rPr>
        <w:t xml:space="preserve"> s </w:t>
      </w:r>
      <w:r>
        <w:rPr>
          <w:rFonts w:ascii="宋体" w:cs="宋体" w:eastAsia="宋体" w:hAnsi="宋体"/>
          <w:sz w:val="21"/>
          <w:szCs w:val="21"/>
          <w:color w:val="auto"/>
        </w:rPr>
        <w:t>的栈，那转换后的方法所需栈的最大大小为</w:t>
      </w:r>
      <w:r>
        <w:rPr>
          <w:rFonts w:ascii="Times New Roman" w:cs="Times New Roman" w:eastAsia="Times New Roman" w:hAnsi="Times New Roman"/>
          <w:sz w:val="21"/>
          <w:szCs w:val="21"/>
          <w:i w:val="1"/>
          <w:iCs w:val="1"/>
          <w:color w:val="auto"/>
        </w:rPr>
        <w:t xml:space="preserve"> max</w:t>
      </w:r>
      <w:r>
        <w:rPr>
          <w:rFonts w:ascii="Times New Roman" w:cs="Times New Roman" w:eastAsia="Times New Roman" w:hAnsi="Times New Roman"/>
          <w:sz w:val="21"/>
          <w:szCs w:val="21"/>
          <w:color w:val="auto"/>
        </w:rPr>
        <w:t>(4,</w:t>
      </w:r>
      <w:r>
        <w:rPr>
          <w:rFonts w:ascii="Times New Roman" w:cs="Times New Roman" w:eastAsia="Times New Roman" w:hAnsi="Times New Roman"/>
          <w:sz w:val="21"/>
          <w:szCs w:val="21"/>
          <w:i w:val="1"/>
          <w:iCs w:val="1"/>
          <w:color w:val="auto"/>
        </w:rPr>
        <w:t xml:space="preserve"> s</w:t>
      </w:r>
      <w:r>
        <w:rPr>
          <w:rFonts w:ascii="Times New Roman" w:cs="Times New Roman" w:eastAsia="Times New Roman" w:hAnsi="Times New Roman"/>
          <w:sz w:val="21"/>
          <w:szCs w:val="21"/>
          <w:color w:val="auto"/>
        </w:rPr>
        <w:t>)</w:t>
      </w:r>
      <w:r>
        <w:rPr>
          <w:rFonts w:ascii="宋体" w:cs="宋体" w:eastAsia="宋体" w:hAnsi="宋体"/>
          <w:sz w:val="21"/>
          <w:szCs w:val="21"/>
          <w:color w:val="auto"/>
        </w:rPr>
        <w:t>。遗憾的是，我们还在返回指令前面添加了四条指令，我们并不知道操作数栈恰在执行这些指令之前时的大小。只知道它小于或等于</w:t>
      </w:r>
      <w:r>
        <w:rPr>
          <w:rFonts w:ascii="Times New Roman" w:cs="Times New Roman" w:eastAsia="Times New Roman" w:hAnsi="Times New Roman"/>
          <w:sz w:val="21"/>
          <w:szCs w:val="21"/>
          <w:i w:val="1"/>
          <w:iCs w:val="1"/>
          <w:color w:val="auto"/>
        </w:rPr>
        <w:t xml:space="preserve"> s</w:t>
      </w:r>
      <w:r>
        <w:rPr>
          <w:rFonts w:ascii="宋体" w:cs="宋体" w:eastAsia="宋体" w:hAnsi="宋体"/>
          <w:sz w:val="21"/>
          <w:szCs w:val="21"/>
          <w:color w:val="auto"/>
        </w:rPr>
        <w:t>。因此，我们只能说，在返回指令之前添加的代码可能要求操作数栈的大小达到</w:t>
      </w:r>
      <w:r>
        <w:rPr>
          <w:rFonts w:ascii="Times New Roman" w:cs="Times New Roman" w:eastAsia="Times New Roman" w:hAnsi="Times New Roman"/>
          <w:sz w:val="21"/>
          <w:szCs w:val="21"/>
          <w:i w:val="1"/>
          <w:iCs w:val="1"/>
          <w:color w:val="auto"/>
        </w:rPr>
        <w:t xml:space="preserve"> s</w:t>
      </w:r>
      <w:r>
        <w:rPr>
          <w:rFonts w:ascii="Times New Roman" w:cs="Times New Roman" w:eastAsia="Times New Roman" w:hAnsi="Times New Roman"/>
          <w:sz w:val="21"/>
          <w:szCs w:val="21"/>
          <w:color w:val="auto"/>
        </w:rPr>
        <w:t>+4</w:t>
      </w:r>
      <w:r>
        <w:rPr>
          <w:rFonts w:ascii="宋体" w:cs="宋体" w:eastAsia="宋体" w:hAnsi="宋体"/>
          <w:sz w:val="21"/>
          <w:szCs w:val="21"/>
          <w:color w:val="auto"/>
        </w:rPr>
        <w:t>。这种最糟情景在实际中很少发生：使用常见编译器时，</w:t>
      </w:r>
      <w:r>
        <w:rPr>
          <w:rFonts w:ascii="Courier New" w:cs="Courier New" w:eastAsia="Courier New" w:hAnsi="Courier New"/>
          <w:sz w:val="21"/>
          <w:szCs w:val="21"/>
          <w:b w:val="1"/>
          <w:bCs w:val="1"/>
          <w:color w:val="auto"/>
        </w:rPr>
        <w:t>RETURN</w:t>
      </w:r>
      <w:r>
        <w:rPr>
          <w:rFonts w:ascii="宋体" w:cs="宋体" w:eastAsia="宋体" w:hAnsi="宋体"/>
          <w:sz w:val="21"/>
          <w:szCs w:val="21"/>
          <w:color w:val="auto"/>
        </w:rPr>
        <w:t>之前的操作数栈仅包含返回值，即，它的大小最多为</w:t>
      </w:r>
      <w:r>
        <w:rPr>
          <w:rFonts w:ascii="Times New Roman" w:cs="Times New Roman" w:eastAsia="Times New Roman" w:hAnsi="Times New Roman"/>
          <w:sz w:val="21"/>
          <w:szCs w:val="21"/>
          <w:color w:val="auto"/>
        </w:rPr>
        <w:t xml:space="preserve"> 0</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1 </w:t>
      </w:r>
      <w:r>
        <w:rPr>
          <w:rFonts w:ascii="宋体" w:cs="宋体" w:eastAsia="宋体" w:hAnsi="宋体"/>
          <w:sz w:val="21"/>
          <w:szCs w:val="21"/>
          <w:color w:val="auto"/>
        </w:rPr>
        <w:t>或</w:t>
      </w:r>
      <w:r>
        <w:rPr>
          <w:rFonts w:ascii="Times New Roman" w:cs="Times New Roman" w:eastAsia="Times New Roman" w:hAnsi="Times New Roman"/>
          <w:sz w:val="21"/>
          <w:szCs w:val="21"/>
          <w:color w:val="auto"/>
        </w:rPr>
        <w:t xml:space="preserve"> 2</w:t>
      </w:r>
      <w:r>
        <w:rPr>
          <w:rFonts w:ascii="宋体" w:cs="宋体" w:eastAsia="宋体" w:hAnsi="宋体"/>
          <w:sz w:val="21"/>
          <w:szCs w:val="21"/>
          <w:color w:val="auto"/>
        </w:rPr>
        <w:t>。但如果希望处理所有可能情景，那就需要考虑最糟情景。</w:t>
      </w:r>
      <w:r>
        <w:rPr>
          <w:rFonts w:ascii="宋体" w:cs="宋体" w:eastAsia="宋体" w:hAnsi="宋体"/>
          <w:sz w:val="21"/>
          <w:szCs w:val="21"/>
          <w:color w:val="auto"/>
          <w:vertAlign w:val="superscript"/>
        </w:rPr>
        <w:t>①</w:t>
      </w:r>
      <w:r>
        <w:rPr>
          <w:rFonts w:ascii="宋体" w:cs="宋体" w:eastAsia="宋体" w:hAnsi="宋体"/>
          <w:sz w:val="21"/>
          <w:szCs w:val="21"/>
          <w:color w:val="auto"/>
        </w:rPr>
        <w:t>必须重写</w:t>
      </w:r>
      <w:r>
        <w:rPr>
          <w:rFonts w:ascii="Courier New" w:cs="Courier New" w:eastAsia="Courier New" w:hAnsi="Courier New"/>
          <w:sz w:val="21"/>
          <w:szCs w:val="21"/>
          <w:b w:val="1"/>
          <w:bCs w:val="1"/>
          <w:color w:val="auto"/>
        </w:rPr>
        <w:t xml:space="preserve"> visitMaxs </w:t>
      </w:r>
      <w:r>
        <w:rPr>
          <w:rFonts w:ascii="宋体" w:cs="宋体" w:eastAsia="宋体" w:hAnsi="宋体"/>
          <w:sz w:val="21"/>
          <w:szCs w:val="21"/>
          <w:color w:val="auto"/>
        </w:rPr>
        <w:t>方法如下：</w:t>
      </w:r>
    </w:p>
    <w:p>
      <w:pPr>
        <w:spacing w:after="0" w:line="62" w:lineRule="exact"/>
        <w:rPr>
          <w:sz w:val="20"/>
          <w:szCs w:val="20"/>
          <w:color w:val="auto"/>
        </w:rPr>
      </w:pPr>
    </w:p>
    <w:p>
      <w:pPr>
        <w:ind w:left="600" w:right="2800" w:hanging="179"/>
        <w:spacing w:after="0" w:line="258" w:lineRule="auto"/>
        <w:rPr>
          <w:sz w:val="20"/>
          <w:szCs w:val="20"/>
          <w:color w:val="auto"/>
        </w:rPr>
      </w:pPr>
      <w:r>
        <w:rPr>
          <w:rFonts w:ascii="Courier New" w:cs="Courier New" w:eastAsia="Courier New" w:hAnsi="Courier New"/>
          <w:sz w:val="18"/>
          <w:szCs w:val="18"/>
          <w:color w:val="auto"/>
        </w:rPr>
        <w:t>public void visitMaxs(int maxStack, int maxLocals) { mv.visitMaxs(maxStack + 4, maxLocals);</w:t>
      </w:r>
    </w:p>
    <w:p>
      <w:pPr>
        <w:ind w:left="420"/>
        <w:spacing w:after="0"/>
        <w:rPr>
          <w:sz w:val="20"/>
          <w:szCs w:val="20"/>
          <w:color w:val="auto"/>
        </w:rPr>
      </w:pPr>
      <w:r>
        <w:rPr>
          <w:rFonts w:ascii="Courier New" w:cs="Courier New" w:eastAsia="Courier New" w:hAnsi="Courier New"/>
          <w:sz w:val="18"/>
          <w:szCs w:val="18"/>
          <w:color w:val="auto"/>
        </w:rPr>
        <w:t>}</w:t>
      </w:r>
    </w:p>
    <w:p>
      <w:pPr>
        <w:spacing w:after="0" w:line="127" w:lineRule="exact"/>
        <w:rPr>
          <w:sz w:val="20"/>
          <w:szCs w:val="20"/>
          <w:color w:val="auto"/>
        </w:rPr>
      </w:pPr>
    </w:p>
    <w:p>
      <w:pPr>
        <w:jc w:val="both"/>
        <w:ind w:right="100" w:firstLine="420"/>
        <w:spacing w:after="0" w:line="303" w:lineRule="exact"/>
        <w:rPr>
          <w:sz w:val="20"/>
          <w:szCs w:val="20"/>
          <w:color w:val="auto"/>
        </w:rPr>
      </w:pPr>
      <w:r>
        <w:rPr>
          <w:rFonts w:ascii="宋体" w:cs="宋体" w:eastAsia="宋体" w:hAnsi="宋体"/>
          <w:sz w:val="21"/>
          <w:szCs w:val="21"/>
          <w:color w:val="auto"/>
        </w:rPr>
        <w:t>当然，也可以不需要为最大栈大小操心，而是依赖</w:t>
      </w:r>
      <w:r>
        <w:rPr>
          <w:rFonts w:ascii="Courier New" w:cs="Courier New" w:eastAsia="Courier New" w:hAnsi="Courier New"/>
          <w:sz w:val="21"/>
          <w:szCs w:val="21"/>
          <w:b w:val="1"/>
          <w:bCs w:val="1"/>
          <w:color w:val="auto"/>
        </w:rPr>
        <w:t xml:space="preserve"> COMPUTE</w:t>
      </w:r>
      <w:r>
        <w:rPr>
          <w:rFonts w:ascii="Times New Roman" w:cs="Times New Roman" w:eastAsia="Times New Roman" w:hAnsi="Times New Roman"/>
          <w:sz w:val="21"/>
          <w:szCs w:val="21"/>
          <w:color w:val="auto"/>
        </w:rPr>
        <w:t>_</w:t>
      </w:r>
      <w:r>
        <w:rPr>
          <w:rFonts w:ascii="Courier New" w:cs="Courier New" w:eastAsia="Courier New" w:hAnsi="Courier New"/>
          <w:sz w:val="21"/>
          <w:szCs w:val="21"/>
          <w:b w:val="1"/>
          <w:bCs w:val="1"/>
          <w:color w:val="auto"/>
        </w:rPr>
        <w:t xml:space="preserve">MAXS </w:t>
      </w:r>
      <w:r>
        <w:rPr>
          <w:rFonts w:ascii="宋体" w:cs="宋体" w:eastAsia="宋体" w:hAnsi="宋体"/>
          <w:sz w:val="21"/>
          <w:szCs w:val="21"/>
          <w:color w:val="auto"/>
        </w:rPr>
        <w:t>选项，此外，它会计算最优值，而不是最差情景中的值。但对于这种简单的转换，以人工更新</w:t>
      </w:r>
      <w:r>
        <w:rPr>
          <w:rFonts w:ascii="Courier New" w:cs="Courier New" w:eastAsia="Courier New" w:hAnsi="Courier New"/>
          <w:sz w:val="21"/>
          <w:szCs w:val="21"/>
          <w:b w:val="1"/>
          <w:bCs w:val="1"/>
          <w:color w:val="auto"/>
        </w:rPr>
        <w:t xml:space="preserve"> maxStack </w:t>
      </w:r>
      <w:r>
        <w:rPr>
          <w:rFonts w:ascii="宋体" w:cs="宋体" w:eastAsia="宋体" w:hAnsi="宋体"/>
          <w:sz w:val="21"/>
          <w:szCs w:val="21"/>
          <w:color w:val="auto"/>
        </w:rPr>
        <w:t>并不需要花费太多精力。</w:t>
      </w:r>
    </w:p>
    <w:p>
      <w:pPr>
        <w:spacing w:after="0" w:line="261" w:lineRule="exact"/>
        <w:rPr>
          <w:sz w:val="20"/>
          <w:szCs w:val="20"/>
          <w:color w:val="auto"/>
        </w:rPr>
      </w:pPr>
    </w:p>
    <w:p>
      <w:pPr>
        <w:jc w:val="both"/>
        <w:ind w:right="100" w:firstLine="420"/>
        <w:spacing w:after="0" w:line="291" w:lineRule="exact"/>
        <w:rPr>
          <w:sz w:val="20"/>
          <w:szCs w:val="20"/>
          <w:color w:val="auto"/>
        </w:rPr>
      </w:pPr>
      <w:r>
        <w:rPr>
          <w:rFonts w:ascii="宋体" w:cs="宋体" w:eastAsia="宋体" w:hAnsi="宋体"/>
          <w:sz w:val="21"/>
          <w:szCs w:val="21"/>
          <w:color w:val="auto"/>
        </w:rPr>
        <w:t>现在就出现一个很有意义的问题：栈映射帧怎么样呢？原代码不包含任何帧，转换后的代码也没有包含，但这是因为我们用作示例的特定代码造成的吗？是否在某些情况下必须更新帧呢？答案是否定的，因为</w:t>
      </w:r>
      <w:r>
        <w:rPr>
          <w:rFonts w:ascii="Times New Roman" w:cs="Times New Roman" w:eastAsia="Times New Roman" w:hAnsi="Times New Roman"/>
          <w:sz w:val="21"/>
          <w:szCs w:val="21"/>
          <w:color w:val="auto"/>
        </w:rPr>
        <w:t xml:space="preserve"> 1)</w:t>
      </w:r>
      <w:r>
        <w:rPr>
          <w:rFonts w:ascii="宋体" w:cs="宋体" w:eastAsia="宋体" w:hAnsi="宋体"/>
          <w:sz w:val="21"/>
          <w:szCs w:val="21"/>
          <w:color w:val="auto"/>
        </w:rPr>
        <w:t>插入的代码并没有改变操作数栈，</w:t>
      </w:r>
      <w:r>
        <w:rPr>
          <w:rFonts w:ascii="Times New Roman" w:cs="Times New Roman" w:eastAsia="Times New Roman" w:hAnsi="Times New Roman"/>
          <w:sz w:val="21"/>
          <w:szCs w:val="21"/>
          <w:color w:val="auto"/>
        </w:rPr>
        <w:t xml:space="preserve">2) </w:t>
      </w:r>
      <w:r>
        <w:rPr>
          <w:rFonts w:ascii="宋体" w:cs="宋体" w:eastAsia="宋体" w:hAnsi="宋体"/>
          <w:sz w:val="21"/>
          <w:szCs w:val="21"/>
          <w:color w:val="auto"/>
        </w:rPr>
        <w:t>插入代码中没有包含跳转指令，</w:t>
      </w:r>
      <w:r>
        <w:rPr>
          <w:rFonts w:ascii="Times New Roman" w:cs="Times New Roman" w:eastAsia="Times New Roman" w:hAnsi="Times New Roman"/>
          <w:sz w:val="21"/>
          <w:szCs w:val="21"/>
          <w:color w:val="auto"/>
        </w:rPr>
        <w:t xml:space="preserve">3) </w:t>
      </w:r>
      <w:r>
        <w:rPr>
          <w:rFonts w:ascii="宋体" w:cs="宋体" w:eastAsia="宋体" w:hAnsi="宋体"/>
          <w:sz w:val="21"/>
          <w:szCs w:val="21"/>
          <w:color w:val="auto"/>
        </w:rPr>
        <w:t>原代码的跳转指令（或者更正式地说，是控制流图）没有被修改。这意味着原帧没有发生变化，而且不需要为插入代码存储新帧，所以压缩后的原帧也没有发生变化。</w:t>
      </w:r>
    </w:p>
    <w:p>
      <w:pPr>
        <w:spacing w:after="0" w:line="230"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现在可以将所有元素一起放入相关联的</w:t>
      </w:r>
      <w:r>
        <w:rPr>
          <w:rFonts w:ascii="Times New Roman" w:cs="Times New Roman" w:eastAsia="Times New Roman" w:hAnsi="Times New Roman"/>
          <w:sz w:val="21"/>
          <w:szCs w:val="21"/>
          <w:color w:val="auto"/>
        </w:rPr>
        <w:t xml:space="preserve"> ClassVisitor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MethodVisitor </w:t>
      </w:r>
      <w:r>
        <w:rPr>
          <w:rFonts w:ascii="宋体" w:cs="宋体" w:eastAsia="宋体" w:hAnsi="宋体"/>
          <w:sz w:val="21"/>
          <w:szCs w:val="21"/>
          <w:color w:val="auto"/>
        </w:rPr>
        <w:t>子类中：</w:t>
      </w:r>
    </w:p>
    <w:p>
      <w:pPr>
        <w:spacing w:after="0" w:line="164" w:lineRule="exact"/>
        <w:rPr>
          <w:sz w:val="20"/>
          <w:szCs w:val="20"/>
          <w:color w:val="auto"/>
        </w:rPr>
      </w:pPr>
    </w:p>
    <w:p>
      <w:pPr>
        <w:ind w:left="600" w:right="2900" w:hanging="179"/>
        <w:spacing w:after="0" w:line="258" w:lineRule="auto"/>
        <w:rPr>
          <w:sz w:val="20"/>
          <w:szCs w:val="20"/>
          <w:color w:val="auto"/>
        </w:rPr>
      </w:pPr>
      <w:r>
        <w:rPr>
          <w:rFonts w:ascii="Courier New" w:cs="Courier New" w:eastAsia="Courier New" w:hAnsi="Courier New"/>
          <w:sz w:val="18"/>
          <w:szCs w:val="18"/>
          <w:color w:val="auto"/>
        </w:rPr>
        <w:t>public class AddTimerAdapter extends ClassVisitor { private String owner;</w:t>
      </w:r>
    </w:p>
    <w:p>
      <w:pPr>
        <w:spacing w:after="0" w:line="2"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private boolean isInterface;</w:t>
      </w:r>
    </w:p>
    <w:p>
      <w:pPr>
        <w:ind w:left="780" w:right="3800" w:hanging="179"/>
        <w:spacing w:after="0"/>
        <w:rPr>
          <w:sz w:val="20"/>
          <w:szCs w:val="20"/>
          <w:color w:val="auto"/>
        </w:rPr>
      </w:pPr>
      <w:r>
        <w:rPr>
          <w:rFonts w:ascii="Courier New" w:cs="Courier New" w:eastAsia="Courier New" w:hAnsi="Courier New"/>
          <w:sz w:val="18"/>
          <w:szCs w:val="18"/>
          <w:color w:val="auto"/>
        </w:rPr>
        <w:t>public AddTimerAdapter(ClassVisitor cv) { super(ASM4, cv);</w:t>
      </w:r>
    </w:p>
    <w:p>
      <w:pPr>
        <w:ind w:left="600"/>
        <w:spacing w:after="0"/>
        <w:rPr>
          <w:sz w:val="20"/>
          <w:szCs w:val="20"/>
          <w:color w:val="auto"/>
        </w:rPr>
      </w:pPr>
      <w:r>
        <w:rPr>
          <w:rFonts w:ascii="Courier New" w:cs="Courier New" w:eastAsia="Courier New" w:hAnsi="Courier New"/>
          <w:sz w:val="18"/>
          <w:szCs w:val="18"/>
          <w:color w:val="auto"/>
        </w:rPr>
        <w:t>}</w:t>
      </w:r>
    </w:p>
    <w:p>
      <w:pPr>
        <w:jc w:val="center"/>
        <w:ind w:right="620"/>
        <w:spacing w:after="0"/>
        <w:rPr>
          <w:sz w:val="20"/>
          <w:szCs w:val="20"/>
          <w:color w:val="auto"/>
        </w:rPr>
      </w:pPr>
      <w:r>
        <w:rPr>
          <w:rFonts w:ascii="Courier New" w:cs="Courier New" w:eastAsia="Courier New" w:hAnsi="Courier New"/>
          <w:sz w:val="18"/>
          <w:szCs w:val="18"/>
          <w:color w:val="auto"/>
        </w:rPr>
        <w:t>@Override public void visit(int version, int access, String name,</w:t>
      </w:r>
    </w:p>
    <w:p>
      <w:pPr>
        <w:jc w:val="center"/>
        <w:ind w:right="640"/>
        <w:spacing w:after="0"/>
        <w:rPr>
          <w:sz w:val="20"/>
          <w:szCs w:val="20"/>
          <w:color w:val="auto"/>
        </w:rPr>
      </w:pPr>
      <w:r>
        <w:rPr>
          <w:rFonts w:ascii="Courier New" w:cs="Courier New" w:eastAsia="Courier New" w:hAnsi="Courier New"/>
          <w:sz w:val="18"/>
          <w:szCs w:val="18"/>
          <w:color w:val="auto"/>
        </w:rPr>
        <w:t>String signature, String superName, String[] interfaces) {</w:t>
      </w:r>
    </w:p>
    <w:p>
      <w:pPr>
        <w:ind w:left="780" w:right="920"/>
        <w:spacing w:after="0" w:line="237" w:lineRule="auto"/>
        <w:rPr>
          <w:sz w:val="20"/>
          <w:szCs w:val="20"/>
          <w:color w:val="auto"/>
        </w:rPr>
      </w:pPr>
      <w:r>
        <w:rPr>
          <w:rFonts w:ascii="Courier New" w:cs="Courier New" w:eastAsia="Courier New" w:hAnsi="Courier New"/>
          <w:sz w:val="18"/>
          <w:szCs w:val="18"/>
          <w:color w:val="auto"/>
        </w:rPr>
        <w:t xml:space="preserve">cv.visit(version, access, name, signature, superName, interfaces); </w:t>
      </w:r>
      <w:r>
        <w:rPr>
          <w:rFonts w:ascii="Courier New" w:cs="Courier New" w:eastAsia="Courier New" w:hAnsi="Courier New"/>
          <w:sz w:val="18"/>
          <w:szCs w:val="18"/>
          <w:b w:val="1"/>
          <w:bCs w:val="1"/>
          <w:color w:val="auto"/>
        </w:rPr>
        <w:t>owner = name;</w:t>
      </w:r>
    </w:p>
    <w:p>
      <w:pPr>
        <w:ind w:left="780"/>
        <w:spacing w:after="0"/>
        <w:rPr>
          <w:sz w:val="20"/>
          <w:szCs w:val="20"/>
          <w:color w:val="auto"/>
        </w:rPr>
      </w:pPr>
      <w:r>
        <w:rPr>
          <w:rFonts w:ascii="Courier New" w:cs="Courier New" w:eastAsia="Courier New" w:hAnsi="Courier New"/>
          <w:sz w:val="18"/>
          <w:szCs w:val="18"/>
          <w:b w:val="1"/>
          <w:bCs w:val="1"/>
          <w:color w:val="auto"/>
        </w:rPr>
        <w:t>isInterface = (access &amp; ACC_INTERFACE) != 0;</w:t>
      </w:r>
    </w:p>
    <w:p>
      <w:pPr>
        <w:spacing w:after="0" w:line="4"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w:t>
      </w:r>
    </w:p>
    <w:p>
      <w:pPr>
        <w:ind w:left="960" w:right="1000" w:hanging="359"/>
        <w:spacing w:after="0"/>
        <w:rPr>
          <w:sz w:val="20"/>
          <w:szCs w:val="20"/>
          <w:color w:val="auto"/>
        </w:rPr>
      </w:pPr>
      <w:r>
        <w:rPr>
          <w:rFonts w:ascii="Courier New" w:cs="Courier New" w:eastAsia="Courier New" w:hAnsi="Courier New"/>
          <w:sz w:val="18"/>
          <w:szCs w:val="18"/>
          <w:color w:val="auto"/>
        </w:rPr>
        <w:t>@Override public MethodVisitor visitMethod(int access, String name, String desc, String signature, String[] exceptions) {</w:t>
      </w:r>
    </w:p>
    <w:p>
      <w:pPr>
        <w:ind w:left="960" w:right="1140" w:hanging="179"/>
        <w:spacing w:after="0" w:line="237" w:lineRule="auto"/>
        <w:rPr>
          <w:sz w:val="20"/>
          <w:szCs w:val="20"/>
          <w:color w:val="auto"/>
        </w:rPr>
      </w:pPr>
      <w:r>
        <w:rPr>
          <w:rFonts w:ascii="Courier New" w:cs="Courier New" w:eastAsia="Courier New" w:hAnsi="Courier New"/>
          <w:sz w:val="18"/>
          <w:szCs w:val="18"/>
          <w:color w:val="auto"/>
        </w:rPr>
        <w:t>MethodVisitor mv = cv.visitMethod(access, name, desc, signature, exceptions);</w:t>
      </w:r>
    </w:p>
    <w:p>
      <w:pPr>
        <w:ind w:left="960" w:right="1680" w:hanging="180"/>
        <w:spacing w:after="0" w:line="248" w:lineRule="auto"/>
        <w:rPr>
          <w:sz w:val="20"/>
          <w:szCs w:val="20"/>
          <w:color w:val="auto"/>
        </w:rPr>
      </w:pPr>
      <w:r>
        <w:rPr>
          <w:rFonts w:ascii="Courier New" w:cs="Courier New" w:eastAsia="Courier New" w:hAnsi="Courier New"/>
          <w:sz w:val="18"/>
          <w:szCs w:val="18"/>
          <w:b w:val="1"/>
          <w:bCs w:val="1"/>
          <w:color w:val="auto"/>
        </w:rPr>
        <w:t>if (!isInterface &amp;&amp; mv != null &amp;&amp; !name.equals("&lt;init&gt;")) { mv = new AddTimerMethodAdapter(mv);</w:t>
      </w:r>
    </w:p>
    <w:p>
      <w:pPr>
        <w:ind w:left="780"/>
        <w:spacing w:after="0" w:line="229" w:lineRule="auto"/>
        <w:rPr>
          <w:sz w:val="20"/>
          <w:szCs w:val="20"/>
          <w:color w:val="auto"/>
        </w:rPr>
      </w:pPr>
      <w:r>
        <w:rPr>
          <w:rFonts w:ascii="Times New Roman" w:cs="Times New Roman" w:eastAsia="Times New Roman" w:hAnsi="Times New Roman"/>
          <w:sz w:val="18"/>
          <w:szCs w:val="18"/>
          <w:b w:val="1"/>
          <w:bCs w:val="1"/>
          <w:color w:val="auto"/>
        </w:rPr>
        <w:t>}</w:t>
      </w:r>
    </w:p>
    <w:p>
      <w:pPr>
        <w:ind w:left="780"/>
        <w:spacing w:after="0"/>
        <w:rPr>
          <w:sz w:val="20"/>
          <w:szCs w:val="20"/>
          <w:color w:val="auto"/>
        </w:rPr>
      </w:pPr>
      <w:r>
        <w:rPr>
          <w:rFonts w:ascii="Courier New" w:cs="Courier New" w:eastAsia="Courier New" w:hAnsi="Courier New"/>
          <w:sz w:val="18"/>
          <w:szCs w:val="18"/>
          <w:color w:val="auto"/>
        </w:rPr>
        <w:t>return mv;</w:t>
      </w: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line="234" w:lineRule="auto"/>
        <w:rPr>
          <w:sz w:val="20"/>
          <w:szCs w:val="20"/>
          <w:color w:val="auto"/>
        </w:rPr>
      </w:pPr>
      <w:r>
        <w:rPr>
          <w:rFonts w:ascii="Courier New" w:cs="Courier New" w:eastAsia="Courier New" w:hAnsi="Courier New"/>
          <w:sz w:val="18"/>
          <w:szCs w:val="18"/>
          <w:color w:val="auto"/>
        </w:rPr>
        <w:t>@Override public void visitEnd() {</w:t>
      </w:r>
    </w:p>
    <w:p>
      <w:pPr>
        <w:ind w:left="780"/>
        <w:spacing w:after="0"/>
        <w:rPr>
          <w:sz w:val="20"/>
          <w:szCs w:val="20"/>
          <w:color w:val="auto"/>
        </w:rPr>
      </w:pPr>
      <w:r>
        <w:rPr>
          <w:rFonts w:ascii="Courier New" w:cs="Courier New" w:eastAsia="Courier New" w:hAnsi="Courier New"/>
          <w:sz w:val="18"/>
          <w:szCs w:val="18"/>
          <w:b w:val="1"/>
          <w:bCs w:val="1"/>
          <w:color w:val="auto"/>
        </w:rPr>
        <w:t>if (!isInterface) {</w:t>
      </w:r>
    </w:p>
    <w:p>
      <w:pPr>
        <w:ind w:left="1140" w:right="840" w:hanging="179"/>
        <w:spacing w:after="0" w:line="242" w:lineRule="auto"/>
        <w:rPr>
          <w:sz w:val="20"/>
          <w:szCs w:val="20"/>
          <w:color w:val="auto"/>
        </w:rPr>
      </w:pPr>
      <w:r>
        <w:rPr>
          <w:rFonts w:ascii="Courier New" w:cs="Courier New" w:eastAsia="Courier New" w:hAnsi="Courier New"/>
          <w:sz w:val="18"/>
          <w:szCs w:val="18"/>
          <w:b w:val="1"/>
          <w:bCs w:val="1"/>
          <w:color w:val="auto"/>
        </w:rPr>
        <w:t>FieldVisitor fv = cv.visitField(ACC_PUBLIC + ACC_STATIC, "timer", "J", null, null);</w:t>
      </w:r>
    </w:p>
    <w:p>
      <w:pPr>
        <w:spacing w:after="0" w:line="2" w:lineRule="exact"/>
        <w:rPr>
          <w:sz w:val="20"/>
          <w:szCs w:val="20"/>
          <w:color w:val="auto"/>
        </w:rPr>
      </w:pPr>
    </w:p>
    <w:p>
      <w:pPr>
        <w:ind w:left="960"/>
        <w:spacing w:after="0"/>
        <w:rPr>
          <w:sz w:val="20"/>
          <w:szCs w:val="20"/>
          <w:color w:val="auto"/>
        </w:rPr>
      </w:pPr>
      <w:r>
        <w:rPr>
          <w:rFonts w:ascii="Courier New" w:cs="Courier New" w:eastAsia="Courier New" w:hAnsi="Courier New"/>
          <w:sz w:val="18"/>
          <w:szCs w:val="18"/>
          <w:color w:val="auto"/>
        </w:rPr>
        <w:t>if (fv != null)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201930</wp:posOffset>
            </wp:positionV>
            <wp:extent cx="1828800" cy="825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8">
                      <a:extLst>
                        <a:ext uri="{28A0092B-C50C-407E-A947-70E740481C1C}"/>
                      </a:extLst>
                    </a:blip>
                    <a:srcRect/>
                    <a:stretch>
                      <a:fillRect/>
                    </a:stretch>
                  </pic:blipFill>
                  <pic:spPr bwMode="auto">
                    <a:xfrm>
                      <a:off x="0" y="0"/>
                      <a:ext cx="1828800" cy="8255"/>
                    </a:xfrm>
                    <a:prstGeom prst="rect">
                      <a:avLst/>
                    </a:prstGeom>
                    <a:noFill/>
                  </pic:spPr>
                </pic:pic>
              </a:graphicData>
            </a:graphic>
          </wp:anchor>
        </w:drawing>
      </w:r>
    </w:p>
    <w:p>
      <w:pPr>
        <w:spacing w:after="0" w:line="200" w:lineRule="exact"/>
        <w:rPr>
          <w:sz w:val="20"/>
          <w:szCs w:val="20"/>
          <w:color w:val="auto"/>
        </w:rPr>
      </w:pPr>
    </w:p>
    <w:p>
      <w:pPr>
        <w:spacing w:after="0" w:line="222" w:lineRule="exact"/>
        <w:rPr>
          <w:sz w:val="20"/>
          <w:szCs w:val="20"/>
          <w:color w:val="auto"/>
        </w:rPr>
      </w:pPr>
    </w:p>
    <w:p>
      <w:pPr>
        <w:ind w:right="100"/>
        <w:spacing w:after="0" w:line="213" w:lineRule="exact"/>
        <w:rPr>
          <w:sz w:val="20"/>
          <w:szCs w:val="20"/>
          <w:color w:val="auto"/>
        </w:rPr>
      </w:pPr>
      <w:r>
        <w:rPr>
          <w:rFonts w:ascii="宋体" w:cs="宋体" w:eastAsia="宋体" w:hAnsi="宋体"/>
          <w:sz w:val="18"/>
          <w:szCs w:val="18"/>
          <w:color w:val="auto"/>
          <w:vertAlign w:val="superscript"/>
        </w:rPr>
        <w:t xml:space="preserve">① </w:t>
      </w:r>
      <w:r>
        <w:rPr>
          <w:rFonts w:ascii="宋体" w:cs="宋体" w:eastAsia="宋体" w:hAnsi="宋体"/>
          <w:sz w:val="18"/>
          <w:szCs w:val="18"/>
          <w:color w:val="auto"/>
        </w:rPr>
        <w:t>幸好，并不一定要给出最优操作数栈大小。有可能给出任何大于或等于这个最优值的值，尽管这样可能会浪费该线程执行栈上的内存。</w:t>
      </w:r>
    </w:p>
    <w:p>
      <w:pPr>
        <w:spacing w:after="0" w:line="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b w:val="1"/>
          <w:bCs w:val="1"/>
          <w:color w:val="auto"/>
        </w:rPr>
        <w:t xml:space="preserve">36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20"/>
          </w:cols>
          <w:pgMar w:left="860" w:top="577" w:right="760" w:bottom="20" w:gutter="0" w:footer="0" w:header="0"/>
        </w:sectPr>
      </w:pPr>
    </w:p>
    <w:bookmarkStart w:id="37" w:name="page38"/>
    <w:bookmarkEnd w:id="37"/>
    <w:p>
      <w:pPr>
        <w:jc w:val="center"/>
        <w:ind w:right="10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3 </w:t>
      </w:r>
      <w:r>
        <w:rPr>
          <w:rFonts w:ascii="宋体" w:cs="宋体" w:eastAsia="宋体" w:hAnsi="宋体"/>
          <w:sz w:val="21"/>
          <w:szCs w:val="21"/>
          <w:color w:val="auto"/>
        </w:rPr>
        <w:t>章 方法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9">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00" w:lineRule="exact"/>
        <w:rPr>
          <w:sz w:val="20"/>
          <w:szCs w:val="20"/>
          <w:color w:val="auto"/>
        </w:rPr>
      </w:pPr>
    </w:p>
    <w:p>
      <w:pPr>
        <w:ind w:left="1140"/>
        <w:spacing w:after="0"/>
        <w:rPr>
          <w:sz w:val="20"/>
          <w:szCs w:val="20"/>
          <w:color w:val="auto"/>
        </w:rPr>
      </w:pPr>
      <w:r>
        <w:rPr>
          <w:rFonts w:ascii="Courier New" w:cs="Courier New" w:eastAsia="Courier New" w:hAnsi="Courier New"/>
          <w:sz w:val="18"/>
          <w:szCs w:val="18"/>
          <w:color w:val="auto"/>
        </w:rPr>
        <w:t>fv.visitEnd();</w:t>
      </w:r>
    </w:p>
    <w:p>
      <w:pPr>
        <w:spacing w:after="0" w:line="32" w:lineRule="exact"/>
        <w:rPr>
          <w:sz w:val="20"/>
          <w:szCs w:val="20"/>
          <w:color w:val="auto"/>
        </w:rPr>
      </w:pPr>
    </w:p>
    <w:p>
      <w:pPr>
        <w:ind w:left="960"/>
        <w:spacing w:after="0"/>
        <w:rPr>
          <w:sz w:val="20"/>
          <w:szCs w:val="20"/>
          <w:color w:val="auto"/>
        </w:rPr>
      </w:pPr>
      <w:r>
        <w:rPr>
          <w:rFonts w:ascii="Courier New" w:cs="Courier New" w:eastAsia="Courier New" w:hAnsi="Courier New"/>
          <w:sz w:val="18"/>
          <w:szCs w:val="18"/>
          <w:color w:val="auto"/>
        </w:rPr>
        <w:t>}</w:t>
      </w:r>
    </w:p>
    <w:p>
      <w:pPr>
        <w:ind w:left="780"/>
        <w:spacing w:after="0" w:line="238" w:lineRule="auto"/>
        <w:rPr>
          <w:sz w:val="20"/>
          <w:szCs w:val="20"/>
          <w:color w:val="auto"/>
        </w:rPr>
      </w:pPr>
      <w:r>
        <w:rPr>
          <w:rFonts w:ascii="Courier New" w:cs="Courier New" w:eastAsia="Courier New" w:hAnsi="Courier New"/>
          <w:sz w:val="18"/>
          <w:szCs w:val="18"/>
          <w:color w:val="auto"/>
        </w:rPr>
        <w:t>}</w:t>
      </w:r>
    </w:p>
    <w:p>
      <w:pPr>
        <w:spacing w:after="0" w:line="1"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cv.visitEnd();</w:t>
      </w:r>
    </w:p>
    <w:p>
      <w:pPr>
        <w:ind w:left="600"/>
        <w:spacing w:after="0"/>
        <w:rPr>
          <w:sz w:val="20"/>
          <w:szCs w:val="20"/>
          <w:color w:val="auto"/>
        </w:rPr>
      </w:pPr>
      <w:r>
        <w:rPr>
          <w:rFonts w:ascii="Courier New" w:cs="Courier New" w:eastAsia="Courier New" w:hAnsi="Courier New"/>
          <w:sz w:val="18"/>
          <w:szCs w:val="18"/>
          <w:color w:val="auto"/>
        </w:rPr>
        <w:t>}</w:t>
      </w:r>
    </w:p>
    <w:p>
      <w:pPr>
        <w:ind w:left="780" w:right="2720" w:hanging="179"/>
        <w:spacing w:after="0" w:line="254" w:lineRule="auto"/>
        <w:rPr>
          <w:sz w:val="20"/>
          <w:szCs w:val="20"/>
          <w:color w:val="auto"/>
        </w:rPr>
      </w:pPr>
      <w:r>
        <w:rPr>
          <w:rFonts w:ascii="Courier New" w:cs="Courier New" w:eastAsia="Courier New" w:hAnsi="Courier New"/>
          <w:sz w:val="17"/>
          <w:szCs w:val="17"/>
          <w:color w:val="auto"/>
        </w:rPr>
        <w:t>class AddTimerMethodAdapter extends MethodVisitor { public AddTimerMethodAdapter(MethodVisitor mv) {</w:t>
      </w:r>
    </w:p>
    <w:p>
      <w:pPr>
        <w:ind w:left="960"/>
        <w:spacing w:after="0"/>
        <w:rPr>
          <w:sz w:val="20"/>
          <w:szCs w:val="20"/>
          <w:color w:val="auto"/>
        </w:rPr>
      </w:pPr>
      <w:r>
        <w:rPr>
          <w:rFonts w:ascii="Courier New" w:cs="Courier New" w:eastAsia="Courier New" w:hAnsi="Courier New"/>
          <w:sz w:val="18"/>
          <w:szCs w:val="18"/>
          <w:color w:val="auto"/>
        </w:rPr>
        <w:t>super(ASM4, mv);</w:t>
      </w:r>
    </w:p>
    <w:p>
      <w:pPr>
        <w:ind w:left="780"/>
        <w:spacing w:after="0"/>
        <w:rPr>
          <w:sz w:val="20"/>
          <w:szCs w:val="20"/>
          <w:color w:val="auto"/>
        </w:rPr>
      </w:pPr>
      <w:r>
        <w:rPr>
          <w:rFonts w:ascii="Courier New" w:cs="Courier New" w:eastAsia="Courier New" w:hAnsi="Courier New"/>
          <w:sz w:val="18"/>
          <w:szCs w:val="18"/>
          <w:color w:val="auto"/>
        </w:rPr>
        <w:t>}</w:t>
      </w:r>
    </w:p>
    <w:p>
      <w:pPr>
        <w:ind w:left="780"/>
        <w:spacing w:after="0" w:line="234" w:lineRule="auto"/>
        <w:rPr>
          <w:sz w:val="20"/>
          <w:szCs w:val="20"/>
          <w:color w:val="auto"/>
        </w:rPr>
      </w:pPr>
      <w:r>
        <w:rPr>
          <w:rFonts w:ascii="Courier New" w:cs="Courier New" w:eastAsia="Courier New" w:hAnsi="Courier New"/>
          <w:sz w:val="18"/>
          <w:szCs w:val="18"/>
          <w:color w:val="auto"/>
        </w:rPr>
        <w:t>@Override public void visitCode() {</w:t>
      </w:r>
    </w:p>
    <w:p>
      <w:pPr>
        <w:ind w:left="960"/>
        <w:spacing w:after="0"/>
        <w:rPr>
          <w:sz w:val="20"/>
          <w:szCs w:val="20"/>
          <w:color w:val="auto"/>
        </w:rPr>
      </w:pPr>
      <w:r>
        <w:rPr>
          <w:rFonts w:ascii="Courier New" w:cs="Courier New" w:eastAsia="Courier New" w:hAnsi="Courier New"/>
          <w:sz w:val="18"/>
          <w:szCs w:val="18"/>
          <w:b w:val="1"/>
          <w:bCs w:val="1"/>
          <w:color w:val="auto"/>
        </w:rPr>
        <w:t>mv.visitCode();</w:t>
      </w:r>
    </w:p>
    <w:p>
      <w:pPr>
        <w:ind w:left="960"/>
        <w:spacing w:after="0"/>
        <w:rPr>
          <w:sz w:val="20"/>
          <w:szCs w:val="20"/>
          <w:color w:val="auto"/>
        </w:rPr>
      </w:pPr>
      <w:r>
        <w:rPr>
          <w:rFonts w:ascii="Courier New" w:cs="Courier New" w:eastAsia="Courier New" w:hAnsi="Courier New"/>
          <w:sz w:val="18"/>
          <w:szCs w:val="18"/>
          <w:b w:val="1"/>
          <w:bCs w:val="1"/>
          <w:color w:val="auto"/>
        </w:rPr>
        <w:t>mv.visitFieldInsn(GETSTATIC, owner, "timer", "J");</w:t>
      </w:r>
    </w:p>
    <w:p>
      <w:pPr>
        <w:ind w:left="960"/>
        <w:spacing w:after="0"/>
        <w:rPr>
          <w:sz w:val="20"/>
          <w:szCs w:val="20"/>
          <w:color w:val="auto"/>
        </w:rPr>
      </w:pPr>
      <w:r>
        <w:rPr>
          <w:rFonts w:ascii="Courier New" w:cs="Courier New" w:eastAsia="Courier New" w:hAnsi="Courier New"/>
          <w:sz w:val="18"/>
          <w:szCs w:val="18"/>
          <w:b w:val="1"/>
          <w:bCs w:val="1"/>
          <w:color w:val="auto"/>
        </w:rPr>
        <w:t>mv.visitMethodInsn(INVOKESTATIC, "java/lang/System",</w:t>
      </w:r>
    </w:p>
    <w:p>
      <w:pPr>
        <w:ind w:left="1140"/>
        <w:spacing w:after="0"/>
        <w:rPr>
          <w:sz w:val="20"/>
          <w:szCs w:val="20"/>
          <w:color w:val="auto"/>
        </w:rPr>
      </w:pPr>
      <w:r>
        <w:rPr>
          <w:rFonts w:ascii="Courier New" w:cs="Courier New" w:eastAsia="Courier New" w:hAnsi="Courier New"/>
          <w:sz w:val="18"/>
          <w:szCs w:val="18"/>
          <w:b w:val="1"/>
          <w:bCs w:val="1"/>
          <w:color w:val="auto"/>
        </w:rPr>
        <w:t>"currentTimeMillis", "()J");</w:t>
      </w:r>
    </w:p>
    <w:p>
      <w:pPr>
        <w:ind w:left="960"/>
        <w:spacing w:after="0" w:line="238" w:lineRule="auto"/>
        <w:rPr>
          <w:sz w:val="20"/>
          <w:szCs w:val="20"/>
          <w:color w:val="auto"/>
        </w:rPr>
      </w:pPr>
      <w:r>
        <w:rPr>
          <w:rFonts w:ascii="Courier New" w:cs="Courier New" w:eastAsia="Courier New" w:hAnsi="Courier New"/>
          <w:sz w:val="18"/>
          <w:szCs w:val="18"/>
          <w:b w:val="1"/>
          <w:bCs w:val="1"/>
          <w:color w:val="auto"/>
        </w:rPr>
        <w:t>mv.visitInsn(LSUB);</w:t>
      </w:r>
    </w:p>
    <w:p>
      <w:pPr>
        <w:spacing w:after="0" w:line="1" w:lineRule="exact"/>
        <w:rPr>
          <w:sz w:val="20"/>
          <w:szCs w:val="20"/>
          <w:color w:val="auto"/>
        </w:rPr>
      </w:pPr>
    </w:p>
    <w:p>
      <w:pPr>
        <w:ind w:left="960"/>
        <w:spacing w:after="0"/>
        <w:rPr>
          <w:sz w:val="20"/>
          <w:szCs w:val="20"/>
          <w:color w:val="auto"/>
        </w:rPr>
      </w:pPr>
      <w:r>
        <w:rPr>
          <w:rFonts w:ascii="Courier New" w:cs="Courier New" w:eastAsia="Courier New" w:hAnsi="Courier New"/>
          <w:sz w:val="18"/>
          <w:szCs w:val="18"/>
          <w:b w:val="1"/>
          <w:bCs w:val="1"/>
          <w:color w:val="auto"/>
        </w:rPr>
        <w:t>mv.visitFieldInsn(PUTSTATIC, owner, "timer", "J");</w:t>
      </w:r>
    </w:p>
    <w:p>
      <w:pPr>
        <w:spacing w:after="0" w:line="5"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w:t>
      </w:r>
    </w:p>
    <w:p>
      <w:pPr>
        <w:ind w:left="780"/>
        <w:spacing w:after="0" w:line="234" w:lineRule="auto"/>
        <w:rPr>
          <w:sz w:val="20"/>
          <w:szCs w:val="20"/>
          <w:color w:val="auto"/>
        </w:rPr>
      </w:pPr>
      <w:r>
        <w:rPr>
          <w:rFonts w:ascii="Courier New" w:cs="Courier New" w:eastAsia="Courier New" w:hAnsi="Courier New"/>
          <w:sz w:val="18"/>
          <w:szCs w:val="18"/>
          <w:color w:val="auto"/>
        </w:rPr>
        <w:t>@Override public void visitInsn(int opcode) {</w:t>
      </w:r>
    </w:p>
    <w:p>
      <w:pPr>
        <w:ind w:left="1140" w:right="740" w:hanging="179"/>
        <w:spacing w:after="0"/>
        <w:rPr>
          <w:sz w:val="20"/>
          <w:szCs w:val="20"/>
          <w:color w:val="auto"/>
        </w:rPr>
      </w:pPr>
      <w:r>
        <w:rPr>
          <w:rFonts w:ascii="Courier New" w:cs="Courier New" w:eastAsia="Courier New" w:hAnsi="Courier New"/>
          <w:sz w:val="18"/>
          <w:szCs w:val="18"/>
          <w:b w:val="1"/>
          <w:bCs w:val="1"/>
          <w:color w:val="auto"/>
        </w:rPr>
        <w:t>if ((opcode &gt;= IRETURN &amp;&amp; opcode &lt;= RETURN) || opcode == ATHROW) { mv.visitFieldInsn(GETSTATIC, owner, "timer", "J"); mv.visitMethodInsn(INVOKESTATIC, "java/lang/System",</w:t>
      </w:r>
    </w:p>
    <w:p>
      <w:pPr>
        <w:ind w:left="1400"/>
        <w:spacing w:after="0"/>
        <w:rPr>
          <w:sz w:val="20"/>
          <w:szCs w:val="20"/>
          <w:color w:val="auto"/>
        </w:rPr>
      </w:pPr>
      <w:r>
        <w:rPr>
          <w:rFonts w:ascii="Courier New" w:cs="Courier New" w:eastAsia="Courier New" w:hAnsi="Courier New"/>
          <w:sz w:val="18"/>
          <w:szCs w:val="18"/>
          <w:b w:val="1"/>
          <w:bCs w:val="1"/>
          <w:color w:val="auto"/>
        </w:rPr>
        <w:t>"currentTimeMillis", "()J");</w:t>
      </w:r>
    </w:p>
    <w:p>
      <w:pPr>
        <w:ind w:left="1140"/>
        <w:spacing w:after="0"/>
        <w:rPr>
          <w:sz w:val="20"/>
          <w:szCs w:val="20"/>
          <w:color w:val="auto"/>
        </w:rPr>
      </w:pPr>
      <w:r>
        <w:rPr>
          <w:rFonts w:ascii="Courier New" w:cs="Courier New" w:eastAsia="Courier New" w:hAnsi="Courier New"/>
          <w:sz w:val="18"/>
          <w:szCs w:val="18"/>
          <w:b w:val="1"/>
          <w:bCs w:val="1"/>
          <w:color w:val="auto"/>
        </w:rPr>
        <w:t>mv.visitInsn(LADD);</w:t>
      </w:r>
    </w:p>
    <w:p>
      <w:pPr>
        <w:ind w:left="1140"/>
        <w:spacing w:after="0"/>
        <w:rPr>
          <w:sz w:val="20"/>
          <w:szCs w:val="20"/>
          <w:color w:val="auto"/>
        </w:rPr>
      </w:pPr>
      <w:r>
        <w:rPr>
          <w:rFonts w:ascii="Courier New" w:cs="Courier New" w:eastAsia="Courier New" w:hAnsi="Courier New"/>
          <w:sz w:val="18"/>
          <w:szCs w:val="18"/>
          <w:b w:val="1"/>
          <w:bCs w:val="1"/>
          <w:color w:val="auto"/>
        </w:rPr>
        <w:t>mv.visitFieldInsn(PUTSTATIC, owner, "timer", "J");</w:t>
      </w:r>
    </w:p>
    <w:p>
      <w:pPr>
        <w:ind w:left="960"/>
        <w:spacing w:after="0"/>
        <w:rPr>
          <w:sz w:val="20"/>
          <w:szCs w:val="20"/>
          <w:color w:val="auto"/>
        </w:rPr>
      </w:pPr>
      <w:r>
        <w:rPr>
          <w:rFonts w:ascii="Times New Roman" w:cs="Times New Roman" w:eastAsia="Times New Roman" w:hAnsi="Times New Roman"/>
          <w:sz w:val="18"/>
          <w:szCs w:val="18"/>
          <w:b w:val="1"/>
          <w:bCs w:val="1"/>
          <w:color w:val="auto"/>
        </w:rPr>
        <w:t>}</w:t>
      </w:r>
    </w:p>
    <w:p>
      <w:pPr>
        <w:ind w:left="960"/>
        <w:spacing w:after="0"/>
        <w:rPr>
          <w:sz w:val="20"/>
          <w:szCs w:val="20"/>
          <w:color w:val="auto"/>
        </w:rPr>
      </w:pPr>
      <w:r>
        <w:rPr>
          <w:rFonts w:ascii="Courier New" w:cs="Courier New" w:eastAsia="Courier New" w:hAnsi="Courier New"/>
          <w:sz w:val="18"/>
          <w:szCs w:val="18"/>
          <w:b w:val="1"/>
          <w:bCs w:val="1"/>
          <w:color w:val="auto"/>
        </w:rPr>
        <w:t>mv.visitInsn(opcode);</w:t>
      </w:r>
    </w:p>
    <w:p>
      <w:pPr>
        <w:spacing w:after="0" w:line="5"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w:t>
      </w:r>
    </w:p>
    <w:p>
      <w:pPr>
        <w:ind w:left="960" w:right="1360" w:hanging="179"/>
        <w:spacing w:after="0" w:line="239" w:lineRule="auto"/>
        <w:rPr>
          <w:sz w:val="20"/>
          <w:szCs w:val="20"/>
          <w:color w:val="auto"/>
        </w:rPr>
      </w:pPr>
      <w:r>
        <w:rPr>
          <w:rFonts w:ascii="Courier New" w:cs="Courier New" w:eastAsia="Courier New" w:hAnsi="Courier New"/>
          <w:sz w:val="18"/>
          <w:szCs w:val="18"/>
          <w:color w:val="auto"/>
        </w:rPr>
        <w:t xml:space="preserve">@Override public void visitMaxs(int maxStack, int maxLocals) { mv.visitMaxs(maxStack </w:t>
      </w:r>
      <w:r>
        <w:rPr>
          <w:rFonts w:ascii="Times New Roman" w:cs="Times New Roman" w:eastAsia="Times New Roman" w:hAnsi="Times New Roman"/>
          <w:sz w:val="18"/>
          <w:szCs w:val="18"/>
          <w:b w:val="1"/>
          <w:bCs w:val="1"/>
          <w:color w:val="auto"/>
        </w:rPr>
        <w:t>+ 4</w:t>
      </w:r>
      <w:r>
        <w:rPr>
          <w:rFonts w:ascii="Courier New" w:cs="Courier New" w:eastAsia="Courier New" w:hAnsi="Courier New"/>
          <w:sz w:val="18"/>
          <w:szCs w:val="18"/>
          <w:color w:val="auto"/>
        </w:rPr>
        <w:t>, maxLocals);</w:t>
      </w:r>
    </w:p>
    <w:p>
      <w:pPr>
        <w:spacing w:after="0" w:line="2"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pacing w:after="0" w:line="204" w:lineRule="exact"/>
        <w:rPr>
          <w:sz w:val="20"/>
          <w:szCs w:val="20"/>
          <w:color w:val="auto"/>
        </w:rPr>
      </w:pPr>
    </w:p>
    <w:p>
      <w:pPr>
        <w:jc w:val="both"/>
        <w:ind w:right="100" w:firstLine="420"/>
        <w:spacing w:after="0" w:line="260" w:lineRule="exact"/>
        <w:rPr>
          <w:sz w:val="20"/>
          <w:szCs w:val="20"/>
          <w:color w:val="auto"/>
        </w:rPr>
      </w:pPr>
      <w:r>
        <w:rPr>
          <w:rFonts w:ascii="宋体" w:cs="宋体" w:eastAsia="宋体" w:hAnsi="宋体"/>
          <w:sz w:val="21"/>
          <w:szCs w:val="21"/>
          <w:color w:val="auto"/>
        </w:rPr>
        <w:t>这个类适配器用于实例化方法适配器（构造器除外），还用于添加计时器字段，并将被转换的类的名字存储在一个可以由方法适配器访问的字段中。</w:t>
      </w:r>
    </w:p>
    <w:p>
      <w:pPr>
        <w:spacing w:after="0" w:line="308" w:lineRule="exact"/>
        <w:rPr>
          <w:sz w:val="20"/>
          <w:szCs w:val="20"/>
          <w:color w:val="auto"/>
        </w:rPr>
      </w:pPr>
    </w:p>
    <w:p>
      <w:pPr>
        <w:spacing w:after="0" w:line="588" w:lineRule="exact"/>
        <w:tabs>
          <w:tab w:leader="none" w:pos="1240" w:val="left"/>
        </w:tabs>
        <w:rPr>
          <w:sz w:val="20"/>
          <w:szCs w:val="20"/>
          <w:color w:val="auto"/>
        </w:rPr>
      </w:pPr>
      <w:r>
        <w:rPr>
          <w:rFonts w:ascii="Calibri" w:cs="Calibri" w:eastAsia="Calibri" w:hAnsi="Calibri"/>
          <w:sz w:val="44"/>
          <w:szCs w:val="44"/>
          <w:color w:val="auto"/>
        </w:rPr>
        <w:t>3.2.5</w:t>
      </w:r>
      <w:r>
        <w:rPr>
          <w:sz w:val="20"/>
          <w:szCs w:val="20"/>
          <w:color w:val="auto"/>
        </w:rPr>
        <w:tab/>
      </w:r>
      <w:r>
        <w:rPr>
          <w:rFonts w:ascii="宋体" w:cs="宋体" w:eastAsia="宋体" w:hAnsi="宋体"/>
          <w:sz w:val="43"/>
          <w:szCs w:val="43"/>
          <w:color w:val="auto"/>
        </w:rPr>
        <w:t>有状态转换</w:t>
      </w:r>
    </w:p>
    <w:p>
      <w:pPr>
        <w:spacing w:after="0" w:line="353" w:lineRule="exact"/>
        <w:rPr>
          <w:sz w:val="20"/>
          <w:szCs w:val="20"/>
          <w:color w:val="auto"/>
        </w:rPr>
      </w:pPr>
    </w:p>
    <w:p>
      <w:pPr>
        <w:jc w:val="both"/>
        <w:ind w:right="100" w:firstLine="420"/>
        <w:spacing w:after="0" w:line="278" w:lineRule="exact"/>
        <w:rPr>
          <w:sz w:val="20"/>
          <w:szCs w:val="20"/>
          <w:color w:val="auto"/>
        </w:rPr>
      </w:pPr>
      <w:r>
        <w:rPr>
          <w:rFonts w:ascii="宋体" w:cs="宋体" w:eastAsia="宋体" w:hAnsi="宋体"/>
          <w:sz w:val="21"/>
          <w:szCs w:val="21"/>
          <w:color w:val="auto"/>
        </w:rPr>
        <w:t>上一节看到的转换是局部的，不会依赖于在当前指令之前访问的指令：在开头添加的代码总是相同的，而且总会被添加，对于在每个</w:t>
      </w:r>
      <w:r>
        <w:rPr>
          <w:rFonts w:ascii="Courier New" w:cs="Courier New" w:eastAsia="Courier New" w:hAnsi="Courier New"/>
          <w:sz w:val="21"/>
          <w:szCs w:val="21"/>
          <w:b w:val="1"/>
          <w:bCs w:val="1"/>
          <w:color w:val="auto"/>
        </w:rPr>
        <w:t xml:space="preserve"> RETURN </w:t>
      </w:r>
      <w:r>
        <w:rPr>
          <w:rFonts w:ascii="宋体" w:cs="宋体" w:eastAsia="宋体" w:hAnsi="宋体"/>
          <w:sz w:val="21"/>
          <w:szCs w:val="21"/>
          <w:color w:val="auto"/>
        </w:rPr>
        <w:t>指令之前添加的代码也是如此。这种转换称为</w:t>
      </w:r>
      <w:r>
        <w:rPr>
          <w:rFonts w:ascii="宋体" w:cs="宋体" w:eastAsia="宋体" w:hAnsi="宋体"/>
          <w:sz w:val="21"/>
          <w:szCs w:val="21"/>
          <w:b w:val="1"/>
          <w:bCs w:val="1"/>
          <w:color w:val="auto"/>
        </w:rPr>
        <w:t>无状态</w:t>
      </w:r>
      <w:r>
        <w:rPr>
          <w:rFonts w:ascii="宋体" w:cs="宋体" w:eastAsia="宋体" w:hAnsi="宋体"/>
          <w:sz w:val="21"/>
          <w:szCs w:val="21"/>
          <w:color w:val="auto"/>
        </w:rPr>
        <w:t>转换。它们的实现很简单，但只有最简单的转换具有这一性质。</w:t>
      </w:r>
    </w:p>
    <w:p>
      <w:pPr>
        <w:spacing w:after="0" w:line="260" w:lineRule="exact"/>
        <w:rPr>
          <w:sz w:val="20"/>
          <w:szCs w:val="20"/>
          <w:color w:val="auto"/>
        </w:rPr>
      </w:pPr>
    </w:p>
    <w:p>
      <w:pPr>
        <w:jc w:val="both"/>
        <w:ind w:firstLine="420"/>
        <w:spacing w:after="0" w:line="317" w:lineRule="exact"/>
        <w:rPr>
          <w:sz w:val="20"/>
          <w:szCs w:val="20"/>
          <w:color w:val="auto"/>
        </w:rPr>
      </w:pPr>
      <w:r>
        <w:rPr>
          <w:rFonts w:ascii="宋体" w:cs="宋体" w:eastAsia="宋体" w:hAnsi="宋体"/>
          <w:sz w:val="20"/>
          <w:szCs w:val="20"/>
          <w:color w:val="auto"/>
        </w:rPr>
        <w:t>更复杂的转换需要记忆在当前指令之前已访问指令的状态。例如，考虑这样一个转换，它将删除所有出现的</w:t>
      </w:r>
      <w:r>
        <w:rPr>
          <w:rFonts w:ascii="Courier New" w:cs="Courier New" w:eastAsia="Courier New" w:hAnsi="Courier New"/>
          <w:sz w:val="20"/>
          <w:szCs w:val="20"/>
          <w:b w:val="1"/>
          <w:bCs w:val="1"/>
          <w:color w:val="auto"/>
        </w:rPr>
        <w:t xml:space="preserve"> ICONST_0 IADD </w:t>
      </w:r>
      <w:r>
        <w:rPr>
          <w:rFonts w:ascii="宋体" w:cs="宋体" w:eastAsia="宋体" w:hAnsi="宋体"/>
          <w:sz w:val="20"/>
          <w:szCs w:val="20"/>
          <w:color w:val="auto"/>
        </w:rPr>
        <w:t>序列，这个序列的操作就是加入</w:t>
      </w:r>
      <w:r>
        <w:rPr>
          <w:rFonts w:ascii="Courier New" w:cs="Courier New" w:eastAsia="Courier New" w:hAnsi="Courier New"/>
          <w:sz w:val="20"/>
          <w:szCs w:val="20"/>
          <w:b w:val="1"/>
          <w:bCs w:val="1"/>
          <w:color w:val="auto"/>
        </w:rPr>
        <w:t xml:space="preserve"> </w:t>
      </w:r>
      <w:r>
        <w:rPr>
          <w:rFonts w:ascii="Times New Roman" w:cs="Times New Roman" w:eastAsia="Times New Roman" w:hAnsi="Times New Roman"/>
          <w:sz w:val="20"/>
          <w:szCs w:val="20"/>
          <w:color w:val="auto"/>
        </w:rPr>
        <w:t>0</w:t>
      </w:r>
      <w:r>
        <w:rPr>
          <w:rFonts w:ascii="宋体" w:cs="宋体" w:eastAsia="宋体" w:hAnsi="宋体"/>
          <w:sz w:val="20"/>
          <w:szCs w:val="20"/>
          <w:color w:val="auto"/>
        </w:rPr>
        <w:t>，没有什么实际效果。显然，在访问一条</w:t>
      </w:r>
      <w:r>
        <w:rPr>
          <w:rFonts w:ascii="Courier New" w:cs="Courier New" w:eastAsia="Courier New" w:hAnsi="Courier New"/>
          <w:sz w:val="20"/>
          <w:szCs w:val="20"/>
          <w:b w:val="1"/>
          <w:bCs w:val="1"/>
          <w:color w:val="auto"/>
        </w:rPr>
        <w:t xml:space="preserve"> IADD </w:t>
      </w:r>
      <w:r>
        <w:rPr>
          <w:rFonts w:ascii="宋体" w:cs="宋体" w:eastAsia="宋体" w:hAnsi="宋体"/>
          <w:sz w:val="20"/>
          <w:szCs w:val="20"/>
          <w:color w:val="auto"/>
        </w:rPr>
        <w:t>指令时，只有当上一条被访问的指令是</w:t>
      </w:r>
      <w:r>
        <w:rPr>
          <w:rFonts w:ascii="Courier New" w:cs="Courier New" w:eastAsia="Courier New" w:hAnsi="Courier New"/>
          <w:sz w:val="20"/>
          <w:szCs w:val="20"/>
          <w:b w:val="1"/>
          <w:bCs w:val="1"/>
          <w:color w:val="auto"/>
        </w:rPr>
        <w:t xml:space="preserve"> ICONST_0 </w:t>
      </w:r>
      <w:r>
        <w:rPr>
          <w:rFonts w:ascii="宋体" w:cs="宋体" w:eastAsia="宋体" w:hAnsi="宋体"/>
          <w:sz w:val="20"/>
          <w:szCs w:val="20"/>
          <w:color w:val="auto"/>
        </w:rPr>
        <w:t>时，才必须删除该指令。</w:t>
      </w:r>
    </w:p>
    <w:p>
      <w:pPr>
        <w:spacing w:after="0" w:line="195" w:lineRule="exact"/>
        <w:rPr>
          <w:sz w:val="20"/>
          <w:szCs w:val="20"/>
          <w:color w:val="auto"/>
        </w:rPr>
      </w:pPr>
      <w:r>
        <w:rPr>
          <w:rFonts w:ascii="宋体" w:cs="宋体" w:eastAsia="宋体" w:hAnsi="宋体"/>
          <w:sz w:val="21"/>
          <w:szCs w:val="21"/>
          <w:color w:val="auto"/>
        </w:rPr>
        <w:t>这就要求在方法适配器中存储状态。因此，这种转换被称为</w:t>
      </w:r>
      <w:r>
        <w:rPr>
          <w:rFonts w:ascii="宋体" w:cs="宋体" w:eastAsia="宋体" w:hAnsi="宋体"/>
          <w:sz w:val="21"/>
          <w:szCs w:val="21"/>
          <w:b w:val="1"/>
          <w:bCs w:val="1"/>
          <w:color w:val="auto"/>
        </w:rPr>
        <w:t>有状态</w:t>
      </w:r>
      <w:r>
        <w:rPr>
          <w:rFonts w:ascii="宋体" w:cs="宋体" w:eastAsia="宋体" w:hAnsi="宋体"/>
          <w:sz w:val="21"/>
          <w:szCs w:val="21"/>
          <w:color w:val="auto"/>
        </w:rPr>
        <w:t>转换。</w:t>
      </w:r>
    </w:p>
    <w:p>
      <w:pPr>
        <w:spacing w:after="0" w:line="183" w:lineRule="exact"/>
        <w:rPr>
          <w:sz w:val="20"/>
          <w:szCs w:val="20"/>
          <w:color w:val="auto"/>
        </w:rPr>
      </w:pPr>
    </w:p>
    <w:p>
      <w:pPr>
        <w:jc w:val="both"/>
        <w:ind w:right="100" w:firstLine="420"/>
        <w:spacing w:after="0" w:line="342" w:lineRule="exact"/>
        <w:rPr>
          <w:sz w:val="20"/>
          <w:szCs w:val="20"/>
          <w:color w:val="auto"/>
        </w:rPr>
      </w:pPr>
      <w:r>
        <w:rPr>
          <w:rFonts w:ascii="宋体" w:cs="宋体" w:eastAsia="宋体" w:hAnsi="宋体"/>
          <w:sz w:val="20"/>
          <w:szCs w:val="20"/>
          <w:color w:val="auto"/>
        </w:rPr>
        <w:t>让我们更仔细地研究一下这个例子。在访问</w:t>
      </w:r>
      <w:r>
        <w:rPr>
          <w:rFonts w:ascii="Courier New" w:cs="Courier New" w:eastAsia="Courier New" w:hAnsi="Courier New"/>
          <w:sz w:val="20"/>
          <w:szCs w:val="20"/>
          <w:b w:val="1"/>
          <w:bCs w:val="1"/>
          <w:color w:val="auto"/>
        </w:rPr>
        <w:t xml:space="preserve"> ICONST_0 </w:t>
      </w:r>
      <w:r>
        <w:rPr>
          <w:rFonts w:ascii="宋体" w:cs="宋体" w:eastAsia="宋体" w:hAnsi="宋体"/>
          <w:sz w:val="20"/>
          <w:szCs w:val="20"/>
          <w:color w:val="auto"/>
        </w:rPr>
        <w:t>时，只有当</w:t>
      </w:r>
      <w:r>
        <w:rPr>
          <w:rFonts w:ascii="宋体" w:cs="宋体" w:eastAsia="宋体" w:hAnsi="宋体"/>
          <w:sz w:val="20"/>
          <w:szCs w:val="20"/>
          <w:b w:val="1"/>
          <w:bCs w:val="1"/>
          <w:color w:val="auto"/>
        </w:rPr>
        <w:t>下一条</w:t>
      </w:r>
      <w:r>
        <w:rPr>
          <w:rFonts w:ascii="宋体" w:cs="宋体" w:eastAsia="宋体" w:hAnsi="宋体"/>
          <w:sz w:val="20"/>
          <w:szCs w:val="20"/>
          <w:color w:val="auto"/>
        </w:rPr>
        <w:t>指令是</w:t>
      </w:r>
      <w:r>
        <w:rPr>
          <w:rFonts w:ascii="Courier New" w:cs="Courier New" w:eastAsia="Courier New" w:hAnsi="Courier New"/>
          <w:sz w:val="20"/>
          <w:szCs w:val="20"/>
          <w:b w:val="1"/>
          <w:bCs w:val="1"/>
          <w:color w:val="auto"/>
        </w:rPr>
        <w:t xml:space="preserve"> IADD </w:t>
      </w:r>
      <w:r>
        <w:rPr>
          <w:rFonts w:ascii="宋体" w:cs="宋体" w:eastAsia="宋体" w:hAnsi="宋体"/>
          <w:sz w:val="20"/>
          <w:szCs w:val="20"/>
          <w:color w:val="auto"/>
        </w:rPr>
        <w:t>时才必须将其删除。问题是，下一条指令还是未知的。解决方法是将是否删除它的决定推迟到下一条指令：如果下一指令是</w:t>
      </w:r>
      <w:r>
        <w:rPr>
          <w:rFonts w:ascii="Courier New" w:cs="Courier New" w:eastAsia="Courier New" w:hAnsi="Courier New"/>
          <w:sz w:val="20"/>
          <w:szCs w:val="20"/>
          <w:b w:val="1"/>
          <w:bCs w:val="1"/>
          <w:color w:val="auto"/>
        </w:rPr>
        <w:t xml:space="preserve"> IADD</w:t>
      </w:r>
      <w:r>
        <w:rPr>
          <w:rFonts w:ascii="宋体" w:cs="宋体" w:eastAsia="宋体" w:hAnsi="宋体"/>
          <w:sz w:val="20"/>
          <w:szCs w:val="20"/>
          <w:color w:val="auto"/>
        </w:rPr>
        <w:t>，则删除两条指令，否则，发出</w:t>
      </w:r>
      <w:r>
        <w:rPr>
          <w:rFonts w:ascii="Courier New" w:cs="Courier New" w:eastAsia="Courier New" w:hAnsi="Courier New"/>
          <w:sz w:val="20"/>
          <w:szCs w:val="20"/>
          <w:b w:val="1"/>
          <w:bCs w:val="1"/>
          <w:color w:val="auto"/>
        </w:rPr>
        <w:t xml:space="preserve"> ICONST_0 </w:t>
      </w:r>
      <w:r>
        <w:rPr>
          <w:rFonts w:ascii="宋体" w:cs="宋体" w:eastAsia="宋体" w:hAnsi="宋体"/>
          <w:sz w:val="20"/>
          <w:szCs w:val="20"/>
          <w:color w:val="auto"/>
        </w:rPr>
        <w:t>和当前指令。</w:t>
      </w:r>
    </w:p>
    <w:p>
      <w:pPr>
        <w:spacing w:after="0" w:line="68" w:lineRule="exact"/>
        <w:rPr>
          <w:sz w:val="20"/>
          <w:szCs w:val="20"/>
          <w:color w:val="auto"/>
        </w:rPr>
      </w:pPr>
    </w:p>
    <w:p>
      <w:pPr>
        <w:ind w:right="100" w:firstLine="420"/>
        <w:spacing w:after="0" w:line="358" w:lineRule="exact"/>
        <w:rPr>
          <w:sz w:val="20"/>
          <w:szCs w:val="20"/>
          <w:color w:val="auto"/>
        </w:rPr>
      </w:pPr>
      <w:r>
        <w:rPr>
          <w:rFonts w:ascii="宋体" w:cs="宋体" w:eastAsia="宋体" w:hAnsi="宋体"/>
          <w:sz w:val="21"/>
          <w:szCs w:val="21"/>
          <w:color w:val="auto"/>
        </w:rPr>
        <w:t>要实现一些删除或替代某一指令序列的转换，比较方便的做法是引入一个</w:t>
      </w:r>
      <w:r>
        <w:rPr>
          <w:rFonts w:ascii="Courier New" w:cs="Courier New" w:eastAsia="Courier New" w:hAnsi="Courier New"/>
          <w:sz w:val="21"/>
          <w:szCs w:val="21"/>
          <w:b w:val="1"/>
          <w:bCs w:val="1"/>
          <w:color w:val="auto"/>
        </w:rPr>
        <w:t xml:space="preserve"> MethodVisitor </w:t>
      </w:r>
      <w:r>
        <w:rPr>
          <w:rFonts w:ascii="宋体" w:cs="宋体" w:eastAsia="宋体" w:hAnsi="宋体"/>
          <w:sz w:val="21"/>
          <w:szCs w:val="21"/>
          <w:color w:val="auto"/>
        </w:rPr>
        <w:t>子类，它的</w:t>
      </w:r>
      <w:r>
        <w:rPr>
          <w:rFonts w:ascii="Courier New" w:cs="Courier New" w:eastAsia="Courier New" w:hAnsi="Courier New"/>
          <w:sz w:val="21"/>
          <w:szCs w:val="21"/>
          <w:b w:val="1"/>
          <w:bCs w:val="1"/>
          <w:color w:val="auto"/>
        </w:rPr>
        <w:t xml:space="preserve"> visit</w:t>
      </w:r>
      <w:r>
        <w:rPr>
          <w:rFonts w:ascii="Courier New" w:cs="Courier New" w:eastAsia="Courier New" w:hAnsi="Courier New"/>
          <w:sz w:val="21"/>
          <w:szCs w:val="21"/>
          <w:b w:val="1"/>
          <w:bCs w:val="1"/>
          <w:i w:val="1"/>
          <w:iCs w:val="1"/>
          <w:color w:val="auto"/>
        </w:rPr>
        <w:t>Xxx</w:t>
      </w:r>
      <w:r>
        <w:rPr>
          <w:rFonts w:ascii="Courier New" w:cs="Courier New" w:eastAsia="Courier New" w:hAnsi="Courier New"/>
          <w:sz w:val="21"/>
          <w:szCs w:val="21"/>
          <w:b w:val="1"/>
          <w:bCs w:val="1"/>
          <w:color w:val="auto"/>
        </w:rPr>
        <w:t xml:space="preserve"> Insn </w:t>
      </w:r>
      <w:r>
        <w:rPr>
          <w:rFonts w:ascii="宋体" w:cs="宋体" w:eastAsia="宋体" w:hAnsi="宋体"/>
          <w:sz w:val="21"/>
          <w:szCs w:val="21"/>
          <w:color w:val="auto"/>
        </w:rPr>
        <w:t>方法调用一个公用的</w:t>
      </w:r>
      <w:r>
        <w:rPr>
          <w:rFonts w:ascii="Courier New" w:cs="Courier New" w:eastAsia="Courier New" w:hAnsi="Courier New"/>
          <w:sz w:val="21"/>
          <w:szCs w:val="21"/>
          <w:b w:val="1"/>
          <w:bCs w:val="1"/>
          <w:color w:val="auto"/>
        </w:rPr>
        <w:t xml:space="preserve"> visitInsn</w:t>
      </w:r>
      <w:r>
        <w:rPr>
          <w:rFonts w:ascii="Times New Roman" w:cs="Times New Roman" w:eastAsia="Times New Roman" w:hAnsi="Times New Roman"/>
          <w:sz w:val="21"/>
          <w:szCs w:val="21"/>
          <w:color w:val="auto"/>
        </w:rPr>
        <w:t>(</w:t>
      </w:r>
      <w:r>
        <w:rPr>
          <w:rFonts w:ascii="Courier New" w:cs="Courier New" w:eastAsia="Courier New" w:hAnsi="Courier New"/>
          <w:sz w:val="21"/>
          <w:szCs w:val="21"/>
          <w:b w:val="1"/>
          <w:bCs w:val="1"/>
          <w:color w:val="auto"/>
        </w:rPr>
        <w:t>)</w:t>
      </w:r>
      <w:r>
        <w:rPr>
          <w:rFonts w:ascii="宋体" w:cs="宋体" w:eastAsia="宋体" w:hAnsi="宋体"/>
          <w:sz w:val="21"/>
          <w:szCs w:val="21"/>
          <w:color w:val="auto"/>
        </w:rPr>
        <w:t>方法：</w:t>
      </w:r>
    </w:p>
    <w:p>
      <w:pPr>
        <w:sectPr>
          <w:pgSz w:w="10440" w:h="14740" w:orient="portrait"/>
          <w:cols w:equalWidth="0" w:num="1">
            <w:col w:w="8820"/>
          </w:cols>
          <w:pgMar w:left="860" w:top="577" w:right="760" w:bottom="20" w:gutter="0" w:footer="0" w:header="0"/>
        </w:sectPr>
      </w:pPr>
    </w:p>
    <w:p>
      <w:pPr>
        <w:spacing w:after="0" w:line="210"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8"/>
          <w:szCs w:val="18"/>
          <w:b w:val="1"/>
          <w:bCs w:val="1"/>
          <w:color w:val="auto"/>
        </w:rPr>
        <w:t xml:space="preserve">37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20"/>
          </w:cols>
          <w:pgMar w:left="860" w:top="577" w:right="760" w:bottom="20" w:gutter="0" w:footer="0" w:header="0"/>
          <w:type w:val="continuous"/>
        </w:sectPr>
      </w:pPr>
    </w:p>
    <w:bookmarkStart w:id="38" w:name="page39"/>
    <w:bookmarkEnd w:id="38"/>
    <w:p>
      <w:pPr>
        <w:jc w:val="center"/>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3 </w:t>
      </w:r>
      <w:r>
        <w:rPr>
          <w:rFonts w:ascii="宋体" w:cs="宋体" w:eastAsia="宋体" w:hAnsi="宋体"/>
          <w:sz w:val="21"/>
          <w:szCs w:val="21"/>
          <w:color w:val="auto"/>
        </w:rPr>
        <w:t>章 方法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0">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ectPr>
          <w:pgSz w:w="10440" w:h="14740" w:orient="portrait"/>
          <w:cols w:equalWidth="0" w:num="1">
            <w:col w:w="8720"/>
          </w:cols>
          <w:pgMar w:left="860" w:top="577" w:right="860" w:bottom="20" w:gutter="0" w:footer="0" w:header="0"/>
        </w:sectPr>
      </w:pPr>
    </w:p>
    <w:p>
      <w:pPr>
        <w:spacing w:after="0" w:line="120" w:lineRule="exact"/>
        <w:rPr>
          <w:sz w:val="20"/>
          <w:szCs w:val="20"/>
          <w:color w:val="auto"/>
        </w:rPr>
      </w:pPr>
    </w:p>
    <w:p>
      <w:pPr>
        <w:ind w:left="600" w:right="1180" w:hanging="179"/>
        <w:spacing w:after="0" w:line="256" w:lineRule="auto"/>
        <w:rPr>
          <w:sz w:val="20"/>
          <w:szCs w:val="20"/>
          <w:color w:val="auto"/>
        </w:rPr>
      </w:pPr>
      <w:r>
        <w:rPr>
          <w:rFonts w:ascii="Courier New" w:cs="Courier New" w:eastAsia="Courier New" w:hAnsi="Courier New"/>
          <w:sz w:val="18"/>
          <w:szCs w:val="18"/>
          <w:color w:val="auto"/>
        </w:rPr>
        <w:t>public abstract class PatternMethodAdapter extends MethodVisitor { protected final static int SEEN_NOTHING = 0;</w:t>
      </w:r>
    </w:p>
    <w:p>
      <w:pPr>
        <w:ind w:left="600"/>
        <w:spacing w:after="0"/>
        <w:rPr>
          <w:sz w:val="20"/>
          <w:szCs w:val="20"/>
          <w:color w:val="auto"/>
        </w:rPr>
      </w:pPr>
      <w:r>
        <w:rPr>
          <w:rFonts w:ascii="Courier New" w:cs="Courier New" w:eastAsia="Courier New" w:hAnsi="Courier New"/>
          <w:sz w:val="18"/>
          <w:szCs w:val="18"/>
          <w:color w:val="auto"/>
        </w:rPr>
        <w:t xml:space="preserve">protected int </w:t>
      </w:r>
      <w:r>
        <w:rPr>
          <w:rFonts w:ascii="Courier New" w:cs="Courier New" w:eastAsia="Courier New" w:hAnsi="Courier New"/>
          <w:sz w:val="18"/>
          <w:szCs w:val="18"/>
          <w:b w:val="1"/>
          <w:bCs w:val="1"/>
          <w:color w:val="auto"/>
        </w:rPr>
        <w:t>state</w:t>
      </w:r>
      <w:r>
        <w:rPr>
          <w:rFonts w:ascii="Courier New" w:cs="Courier New" w:eastAsia="Courier New" w:hAnsi="Courier New"/>
          <w:sz w:val="18"/>
          <w:szCs w:val="18"/>
          <w:color w:val="auto"/>
        </w:rPr>
        <w:t>;</w:t>
      </w:r>
    </w:p>
    <w:p>
      <w:pPr>
        <w:spacing w:after="0" w:line="4" w:lineRule="exact"/>
        <w:rPr>
          <w:sz w:val="20"/>
          <w:szCs w:val="20"/>
          <w:color w:val="auto"/>
        </w:rPr>
      </w:pPr>
    </w:p>
    <w:p>
      <w:pPr>
        <w:ind w:left="780" w:right="2080" w:hanging="179"/>
        <w:spacing w:after="0"/>
        <w:rPr>
          <w:sz w:val="20"/>
          <w:szCs w:val="20"/>
          <w:color w:val="auto"/>
        </w:rPr>
      </w:pPr>
      <w:r>
        <w:rPr>
          <w:rFonts w:ascii="Courier New" w:cs="Courier New" w:eastAsia="Courier New" w:hAnsi="Courier New"/>
          <w:sz w:val="18"/>
          <w:szCs w:val="18"/>
          <w:color w:val="auto"/>
        </w:rPr>
        <w:t>public PatternMethodAdapter(int api, MethodVisitor mv) { super(api, mv);</w:t>
      </w:r>
    </w:p>
    <w:p>
      <w:pPr>
        <w:ind w:left="600"/>
        <w:spacing w:after="0"/>
        <w:rPr>
          <w:sz w:val="20"/>
          <w:szCs w:val="20"/>
          <w:color w:val="auto"/>
        </w:rPr>
      </w:pPr>
      <w:r>
        <w:rPr>
          <w:rFonts w:ascii="Courier New" w:cs="Courier New" w:eastAsia="Courier New" w:hAnsi="Courier New"/>
          <w:sz w:val="18"/>
          <w:szCs w:val="18"/>
          <w:color w:val="auto"/>
        </w:rPr>
        <w:t>}</w:t>
      </w:r>
    </w:p>
    <w:p>
      <w:pPr>
        <w:ind w:left="780" w:right="3380" w:hanging="179"/>
        <w:spacing w:after="0"/>
        <w:rPr>
          <w:sz w:val="20"/>
          <w:szCs w:val="20"/>
          <w:color w:val="auto"/>
        </w:rPr>
      </w:pPr>
      <w:r>
        <w:rPr>
          <w:rFonts w:ascii="Courier New" w:cs="Courier New" w:eastAsia="Courier New" w:hAnsi="Courier New"/>
          <w:sz w:val="18"/>
          <w:szCs w:val="18"/>
          <w:color w:val="auto"/>
        </w:rPr>
        <w:t xml:space="preserve">@Overrid public void visitInsn(int opcode) { </w:t>
      </w:r>
      <w:r>
        <w:rPr>
          <w:rFonts w:ascii="Courier New" w:cs="Courier New" w:eastAsia="Courier New" w:hAnsi="Courier New"/>
          <w:sz w:val="18"/>
          <w:szCs w:val="18"/>
          <w:b w:val="1"/>
          <w:bCs w:val="1"/>
          <w:color w:val="auto"/>
        </w:rPr>
        <w:t>visitInsn();</w:t>
      </w:r>
    </w:p>
    <w:p>
      <w:pPr>
        <w:ind w:left="780"/>
        <w:spacing w:after="0"/>
        <w:rPr>
          <w:sz w:val="20"/>
          <w:szCs w:val="20"/>
          <w:color w:val="auto"/>
        </w:rPr>
      </w:pPr>
      <w:r>
        <w:rPr>
          <w:rFonts w:ascii="Courier New" w:cs="Courier New" w:eastAsia="Courier New" w:hAnsi="Courier New"/>
          <w:sz w:val="18"/>
          <w:szCs w:val="18"/>
          <w:color w:val="auto"/>
        </w:rPr>
        <w:t>mv.visitInsn(opcode);</w:t>
      </w:r>
    </w:p>
    <w:p>
      <w:pPr>
        <w:ind w:left="600"/>
        <w:spacing w:after="0"/>
        <w:rPr>
          <w:sz w:val="20"/>
          <w:szCs w:val="20"/>
          <w:color w:val="auto"/>
        </w:rPr>
      </w:pPr>
      <w:r>
        <w:rPr>
          <w:rFonts w:ascii="Courier New" w:cs="Courier New" w:eastAsia="Courier New" w:hAnsi="Courier New"/>
          <w:sz w:val="18"/>
          <w:szCs w:val="18"/>
          <w:color w:val="auto"/>
        </w:rPr>
        <w:t>}</w:t>
      </w:r>
    </w:p>
    <w:p>
      <w:pPr>
        <w:ind w:left="780" w:right="1540" w:hanging="179"/>
        <w:spacing w:after="0"/>
        <w:rPr>
          <w:sz w:val="20"/>
          <w:szCs w:val="20"/>
          <w:color w:val="auto"/>
        </w:rPr>
      </w:pPr>
      <w:r>
        <w:rPr>
          <w:rFonts w:ascii="Courier New" w:cs="Courier New" w:eastAsia="Courier New" w:hAnsi="Courier New"/>
          <w:sz w:val="18"/>
          <w:szCs w:val="18"/>
          <w:color w:val="auto"/>
        </w:rPr>
        <w:t xml:space="preserve">@Override public void visitIntInsn(int opcode, int operand) { </w:t>
      </w:r>
      <w:r>
        <w:rPr>
          <w:rFonts w:ascii="Courier New" w:cs="Courier New" w:eastAsia="Courier New" w:hAnsi="Courier New"/>
          <w:sz w:val="18"/>
          <w:szCs w:val="18"/>
          <w:b w:val="1"/>
          <w:bCs w:val="1"/>
          <w:color w:val="auto"/>
        </w:rPr>
        <w:t>visitInsn();</w:t>
      </w:r>
    </w:p>
    <w:p>
      <w:pPr>
        <w:ind w:left="780"/>
        <w:spacing w:after="0"/>
        <w:rPr>
          <w:sz w:val="20"/>
          <w:szCs w:val="20"/>
          <w:color w:val="auto"/>
        </w:rPr>
      </w:pPr>
      <w:r>
        <w:rPr>
          <w:rFonts w:ascii="Courier New" w:cs="Courier New" w:eastAsia="Courier New" w:hAnsi="Courier New"/>
          <w:sz w:val="18"/>
          <w:szCs w:val="18"/>
          <w:color w:val="auto"/>
        </w:rPr>
        <w:t>mv.visitIntInsn(opcode, operand);</w:t>
      </w: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line="233" w:lineRule="auto"/>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 xml:space="preserve">protected abstract void </w:t>
      </w:r>
      <w:r>
        <w:rPr>
          <w:rFonts w:ascii="Courier New" w:cs="Courier New" w:eastAsia="Courier New" w:hAnsi="Courier New"/>
          <w:sz w:val="18"/>
          <w:szCs w:val="18"/>
          <w:b w:val="1"/>
          <w:bCs w:val="1"/>
          <w:color w:val="auto"/>
        </w:rPr>
        <w:t>visitInsn</w:t>
      </w:r>
      <w:r>
        <w:rPr>
          <w:rFonts w:ascii="Courier New" w:cs="Courier New" w:eastAsia="Courier New" w:hAnsi="Courier New"/>
          <w:sz w:val="18"/>
          <w:szCs w:val="18"/>
          <w:color w:val="auto"/>
        </w:rPr>
        <w:t>();</w:t>
      </w:r>
    </w:p>
    <w:p>
      <w:pPr>
        <w:spacing w:after="0" w:line="5"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w:t>
      </w:r>
    </w:p>
    <w:p>
      <w:pPr>
        <w:spacing w:after="0" w:line="17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然后，上述转换可实现如下：</w:t>
      </w:r>
    </w:p>
    <w:p>
      <w:pPr>
        <w:spacing w:after="0" w:line="179" w:lineRule="exact"/>
        <w:rPr>
          <w:sz w:val="20"/>
          <w:szCs w:val="20"/>
          <w:color w:val="auto"/>
        </w:rPr>
      </w:pPr>
    </w:p>
    <w:p>
      <w:pPr>
        <w:ind w:left="600" w:right="1400" w:hanging="179"/>
        <w:spacing w:after="0" w:line="258" w:lineRule="auto"/>
        <w:rPr>
          <w:sz w:val="20"/>
          <w:szCs w:val="20"/>
          <w:color w:val="auto"/>
        </w:rPr>
      </w:pPr>
      <w:r>
        <w:rPr>
          <w:rFonts w:ascii="Courier New" w:cs="Courier New" w:eastAsia="Courier New" w:hAnsi="Courier New"/>
          <w:sz w:val="18"/>
          <w:szCs w:val="18"/>
          <w:color w:val="auto"/>
        </w:rPr>
        <w:t>public class RemoveAddZeroAdapter extends PatternMethodAdapter { private static int SEEN_ICONST_0 = 1;</w:t>
      </w:r>
    </w:p>
    <w:p>
      <w:pPr>
        <w:spacing w:after="0" w:line="2" w:lineRule="exact"/>
        <w:rPr>
          <w:sz w:val="20"/>
          <w:szCs w:val="20"/>
          <w:color w:val="auto"/>
        </w:rPr>
      </w:pPr>
    </w:p>
    <w:p>
      <w:pPr>
        <w:ind w:left="780" w:right="3060" w:hanging="179"/>
        <w:spacing w:after="0"/>
        <w:rPr>
          <w:sz w:val="20"/>
          <w:szCs w:val="20"/>
          <w:color w:val="auto"/>
        </w:rPr>
      </w:pPr>
      <w:r>
        <w:rPr>
          <w:rFonts w:ascii="Courier New" w:cs="Courier New" w:eastAsia="Courier New" w:hAnsi="Courier New"/>
          <w:sz w:val="18"/>
          <w:szCs w:val="18"/>
          <w:color w:val="auto"/>
        </w:rPr>
        <w:t>public RemoveAddZeroAdapter(MethodVisitor mv) { super(ASM4, mv);</w:t>
      </w:r>
    </w:p>
    <w:p>
      <w:pPr>
        <w:ind w:left="600"/>
        <w:spacing w:after="0"/>
        <w:rPr>
          <w:sz w:val="20"/>
          <w:szCs w:val="20"/>
          <w:color w:val="auto"/>
        </w:rPr>
      </w:pPr>
      <w:r>
        <w:rPr>
          <w:rFonts w:ascii="Courier New" w:cs="Courier New" w:eastAsia="Courier New" w:hAnsi="Courier New"/>
          <w:sz w:val="18"/>
          <w:szCs w:val="18"/>
          <w:color w:val="auto"/>
        </w:rPr>
        <w:t>}</w:t>
      </w:r>
    </w:p>
    <w:p>
      <w:pPr>
        <w:ind w:left="780" w:right="3260" w:hanging="179"/>
        <w:spacing w:after="0"/>
        <w:rPr>
          <w:sz w:val="20"/>
          <w:szCs w:val="20"/>
          <w:color w:val="auto"/>
        </w:rPr>
      </w:pPr>
      <w:r>
        <w:rPr>
          <w:rFonts w:ascii="Courier New" w:cs="Courier New" w:eastAsia="Courier New" w:hAnsi="Courier New"/>
          <w:sz w:val="18"/>
          <w:szCs w:val="18"/>
          <w:color w:val="auto"/>
        </w:rPr>
        <w:t>@Override public void visitInsn(int opcode) { if (state == SEEN_ICONST_0) {</w:t>
      </w:r>
    </w:p>
    <w:p>
      <w:pPr>
        <w:ind w:left="960"/>
        <w:spacing w:after="0"/>
        <w:rPr>
          <w:sz w:val="20"/>
          <w:szCs w:val="20"/>
          <w:color w:val="auto"/>
        </w:rPr>
      </w:pPr>
      <w:r>
        <w:rPr>
          <w:rFonts w:ascii="Courier New" w:cs="Courier New" w:eastAsia="Courier New" w:hAnsi="Courier New"/>
          <w:sz w:val="18"/>
          <w:szCs w:val="18"/>
          <w:color w:val="auto"/>
        </w:rPr>
        <w:t>if (opcode == IADD) {</w:t>
      </w:r>
    </w:p>
    <w:p>
      <w:pPr>
        <w:ind w:left="1140"/>
        <w:spacing w:after="0"/>
        <w:rPr>
          <w:sz w:val="20"/>
          <w:szCs w:val="20"/>
          <w:color w:val="auto"/>
        </w:rPr>
      </w:pPr>
      <w:r>
        <w:rPr>
          <w:rFonts w:ascii="Courier New" w:cs="Courier New" w:eastAsia="Courier New" w:hAnsi="Courier New"/>
          <w:sz w:val="18"/>
          <w:szCs w:val="18"/>
          <w:color w:val="auto"/>
        </w:rPr>
        <w:t>state = SEEN_NOTHING;</w:t>
      </w:r>
    </w:p>
    <w:p>
      <w:pPr>
        <w:ind w:left="1140"/>
        <w:spacing w:after="0"/>
        <w:rPr>
          <w:sz w:val="20"/>
          <w:szCs w:val="20"/>
          <w:color w:val="auto"/>
        </w:rPr>
      </w:pPr>
      <w:r>
        <w:rPr>
          <w:rFonts w:ascii="Courier New" w:cs="Courier New" w:eastAsia="Courier New" w:hAnsi="Courier New"/>
          <w:sz w:val="18"/>
          <w:szCs w:val="18"/>
          <w:color w:val="auto"/>
        </w:rPr>
        <w:t>return;</w:t>
      </w:r>
    </w:p>
    <w:p>
      <w:pPr>
        <w:ind w:left="960"/>
        <w:spacing w:after="0" w:line="238" w:lineRule="auto"/>
        <w:rPr>
          <w:sz w:val="20"/>
          <w:szCs w:val="20"/>
          <w:color w:val="auto"/>
        </w:rPr>
      </w:pPr>
      <w:r>
        <w:rPr>
          <w:rFonts w:ascii="Courier New" w:cs="Courier New" w:eastAsia="Courier New" w:hAnsi="Courier New"/>
          <w:sz w:val="18"/>
          <w:szCs w:val="18"/>
          <w:color w:val="auto"/>
        </w:rPr>
        <w:t>}</w:t>
      </w:r>
    </w:p>
    <w:p>
      <w:pPr>
        <w:spacing w:after="0" w:line="1"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w:t>
      </w:r>
    </w:p>
    <w:p>
      <w:pPr>
        <w:ind w:left="780"/>
        <w:spacing w:after="0"/>
        <w:rPr>
          <w:sz w:val="20"/>
          <w:szCs w:val="20"/>
          <w:color w:val="auto"/>
        </w:rPr>
      </w:pPr>
      <w:r>
        <w:rPr>
          <w:rFonts w:ascii="Courier New" w:cs="Courier New" w:eastAsia="Courier New" w:hAnsi="Courier New"/>
          <w:sz w:val="18"/>
          <w:szCs w:val="18"/>
          <w:color w:val="auto"/>
        </w:rPr>
        <w:t>visitInsn();</w:t>
      </w:r>
    </w:p>
    <w:p>
      <w:pPr>
        <w:ind w:left="780"/>
        <w:spacing w:after="0"/>
        <w:rPr>
          <w:sz w:val="20"/>
          <w:szCs w:val="20"/>
          <w:color w:val="auto"/>
        </w:rPr>
      </w:pPr>
      <w:r>
        <w:rPr>
          <w:rFonts w:ascii="Courier New" w:cs="Courier New" w:eastAsia="Courier New" w:hAnsi="Courier New"/>
          <w:sz w:val="18"/>
          <w:szCs w:val="18"/>
          <w:color w:val="auto"/>
        </w:rPr>
        <w:t>if (opcode == ICONST_0) {</w:t>
      </w:r>
    </w:p>
    <w:p>
      <w:pPr>
        <w:ind w:left="960"/>
        <w:spacing w:after="0"/>
        <w:rPr>
          <w:sz w:val="20"/>
          <w:szCs w:val="20"/>
          <w:color w:val="auto"/>
        </w:rPr>
      </w:pPr>
      <w:r>
        <w:rPr>
          <w:rFonts w:ascii="Courier New" w:cs="Courier New" w:eastAsia="Courier New" w:hAnsi="Courier New"/>
          <w:sz w:val="18"/>
          <w:szCs w:val="18"/>
          <w:color w:val="auto"/>
        </w:rPr>
        <w:t>state = SEEN_ICONST_0;</w:t>
      </w:r>
    </w:p>
    <w:p>
      <w:pPr>
        <w:ind w:left="960"/>
        <w:spacing w:after="0"/>
        <w:rPr>
          <w:sz w:val="20"/>
          <w:szCs w:val="20"/>
          <w:color w:val="auto"/>
        </w:rPr>
      </w:pPr>
      <w:r>
        <w:rPr>
          <w:rFonts w:ascii="Courier New" w:cs="Courier New" w:eastAsia="Courier New" w:hAnsi="Courier New"/>
          <w:sz w:val="18"/>
          <w:szCs w:val="18"/>
          <w:color w:val="auto"/>
        </w:rPr>
        <w:t>return;</w:t>
      </w:r>
    </w:p>
    <w:p>
      <w:pPr>
        <w:ind w:left="780"/>
        <w:spacing w:after="0"/>
        <w:rPr>
          <w:sz w:val="20"/>
          <w:szCs w:val="20"/>
          <w:color w:val="auto"/>
        </w:rPr>
      </w:pPr>
      <w:r>
        <w:rPr>
          <w:rFonts w:ascii="Courier New" w:cs="Courier New" w:eastAsia="Courier New" w:hAnsi="Courier New"/>
          <w:sz w:val="18"/>
          <w:szCs w:val="18"/>
          <w:color w:val="auto"/>
        </w:rPr>
        <w:t>}</w:t>
      </w:r>
    </w:p>
    <w:p>
      <w:pPr>
        <w:ind w:left="780"/>
        <w:spacing w:after="0"/>
        <w:rPr>
          <w:sz w:val="20"/>
          <w:szCs w:val="20"/>
          <w:color w:val="auto"/>
        </w:rPr>
      </w:pPr>
      <w:r>
        <w:rPr>
          <w:rFonts w:ascii="Courier New" w:cs="Courier New" w:eastAsia="Courier New" w:hAnsi="Courier New"/>
          <w:sz w:val="18"/>
          <w:szCs w:val="18"/>
          <w:color w:val="auto"/>
        </w:rPr>
        <w:t>mv.visitInsn(opcode);</w:t>
      </w: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@Override protected void visitInsn() {</w:t>
      </w:r>
    </w:p>
    <w:p>
      <w:pPr>
        <w:ind w:left="780"/>
        <w:spacing w:after="0"/>
        <w:rPr>
          <w:sz w:val="20"/>
          <w:szCs w:val="20"/>
          <w:color w:val="auto"/>
        </w:rPr>
      </w:pPr>
      <w:r>
        <w:rPr>
          <w:rFonts w:ascii="Courier New" w:cs="Courier New" w:eastAsia="Courier New" w:hAnsi="Courier New"/>
          <w:sz w:val="18"/>
          <w:szCs w:val="18"/>
          <w:color w:val="auto"/>
        </w:rPr>
        <w:t>if (state == SEEN_ICONST_0) {</w:t>
      </w:r>
    </w:p>
    <w:p>
      <w:pPr>
        <w:ind w:left="960"/>
        <w:spacing w:after="0"/>
        <w:rPr>
          <w:sz w:val="20"/>
          <w:szCs w:val="20"/>
          <w:color w:val="auto"/>
        </w:rPr>
      </w:pPr>
      <w:r>
        <w:rPr>
          <w:rFonts w:ascii="Courier New" w:cs="Courier New" w:eastAsia="Courier New" w:hAnsi="Courier New"/>
          <w:sz w:val="18"/>
          <w:szCs w:val="18"/>
          <w:color w:val="auto"/>
        </w:rPr>
        <w:t>mv.visitInsn(ICONST_0);</w:t>
      </w:r>
    </w:p>
    <w:p>
      <w:pPr>
        <w:ind w:left="780"/>
        <w:spacing w:after="0"/>
        <w:rPr>
          <w:sz w:val="20"/>
          <w:szCs w:val="20"/>
          <w:color w:val="auto"/>
        </w:rPr>
      </w:pPr>
      <w:r>
        <w:rPr>
          <w:rFonts w:ascii="Courier New" w:cs="Courier New" w:eastAsia="Courier New" w:hAnsi="Courier New"/>
          <w:sz w:val="18"/>
          <w:szCs w:val="18"/>
          <w:color w:val="auto"/>
        </w:rPr>
        <w:t>}</w:t>
      </w:r>
    </w:p>
    <w:p>
      <w:pPr>
        <w:ind w:left="780"/>
        <w:spacing w:after="0" w:line="238" w:lineRule="auto"/>
        <w:rPr>
          <w:sz w:val="20"/>
          <w:szCs w:val="20"/>
          <w:color w:val="auto"/>
        </w:rPr>
      </w:pPr>
      <w:r>
        <w:rPr>
          <w:rFonts w:ascii="Courier New" w:cs="Courier New" w:eastAsia="Courier New" w:hAnsi="Courier New"/>
          <w:sz w:val="18"/>
          <w:szCs w:val="18"/>
          <w:color w:val="auto"/>
        </w:rPr>
        <w:t>state = SEEN_NOTHING;</w:t>
      </w:r>
    </w:p>
    <w:p>
      <w:pPr>
        <w:spacing w:after="0" w:line="1"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pacing w:after="0" w:line="127" w:lineRule="exact"/>
        <w:rPr>
          <w:sz w:val="20"/>
          <w:szCs w:val="20"/>
          <w:color w:val="auto"/>
        </w:rPr>
      </w:pPr>
    </w:p>
    <w:p>
      <w:pPr>
        <w:jc w:val="both"/>
        <w:ind w:firstLine="422"/>
        <w:spacing w:after="0" w:line="334" w:lineRule="exact"/>
        <w:rPr>
          <w:sz w:val="20"/>
          <w:szCs w:val="20"/>
          <w:color w:val="auto"/>
        </w:rPr>
      </w:pPr>
      <w:r>
        <w:rPr>
          <w:rFonts w:ascii="Courier New" w:cs="Courier New" w:eastAsia="Courier New" w:hAnsi="Courier New"/>
          <w:sz w:val="20"/>
          <w:szCs w:val="20"/>
          <w:b w:val="1"/>
          <w:bCs w:val="1"/>
          <w:color w:val="auto"/>
        </w:rPr>
        <w:t>visitInsn(int)</w:t>
      </w:r>
      <w:r>
        <w:rPr>
          <w:rFonts w:ascii="宋体" w:cs="宋体" w:eastAsia="宋体" w:hAnsi="宋体"/>
          <w:sz w:val="20"/>
          <w:szCs w:val="20"/>
          <w:color w:val="auto"/>
        </w:rPr>
        <w:t>方法首先判断是否已经检测到该序列。在这种情况下，它重新初始化</w:t>
      </w:r>
      <w:r>
        <w:rPr>
          <w:rFonts w:ascii="Courier New" w:cs="Courier New" w:eastAsia="Courier New" w:hAnsi="Courier New"/>
          <w:sz w:val="20"/>
          <w:szCs w:val="20"/>
          <w:b w:val="1"/>
          <w:bCs w:val="1"/>
          <w:color w:val="auto"/>
        </w:rPr>
        <w:t>state</w:t>
      </w:r>
      <w:r>
        <w:rPr>
          <w:rFonts w:ascii="宋体" w:cs="宋体" w:eastAsia="宋体" w:hAnsi="宋体"/>
          <w:sz w:val="20"/>
          <w:szCs w:val="20"/>
          <w:color w:val="auto"/>
        </w:rPr>
        <w:t>，并立即返回，其效果就是删除该序列。在其他情况下，它会调用公用的</w:t>
      </w:r>
      <w:r>
        <w:rPr>
          <w:rFonts w:ascii="Courier New" w:cs="Courier New" w:eastAsia="Courier New" w:hAnsi="Courier New"/>
          <w:sz w:val="20"/>
          <w:szCs w:val="20"/>
          <w:b w:val="1"/>
          <w:bCs w:val="1"/>
          <w:color w:val="auto"/>
        </w:rPr>
        <w:t xml:space="preserve"> visitInsn </w:t>
      </w:r>
      <w:r>
        <w:rPr>
          <w:rFonts w:ascii="宋体" w:cs="宋体" w:eastAsia="宋体" w:hAnsi="宋体"/>
          <w:sz w:val="20"/>
          <w:szCs w:val="20"/>
          <w:color w:val="auto"/>
        </w:rPr>
        <w:t>方法，如果</w:t>
      </w:r>
      <w:r>
        <w:rPr>
          <w:rFonts w:ascii="Courier New" w:cs="Courier New" w:eastAsia="Courier New" w:hAnsi="Courier New"/>
          <w:sz w:val="20"/>
          <w:szCs w:val="20"/>
          <w:b w:val="1"/>
          <w:bCs w:val="1"/>
          <w:color w:val="auto"/>
        </w:rPr>
        <w:t xml:space="preserve"> ICONST_0 </w:t>
      </w:r>
      <w:r>
        <w:rPr>
          <w:rFonts w:ascii="宋体" w:cs="宋体" w:eastAsia="宋体" w:hAnsi="宋体"/>
          <w:sz w:val="20"/>
          <w:szCs w:val="20"/>
          <w:color w:val="auto"/>
        </w:rPr>
        <w:t>是</w:t>
      </w:r>
      <w:r>
        <w:rPr>
          <w:rFonts w:ascii="宋体" w:cs="宋体" w:eastAsia="宋体" w:hAnsi="宋体"/>
          <w:sz w:val="20"/>
          <w:szCs w:val="20"/>
          <w:b w:val="1"/>
          <w:bCs w:val="1"/>
          <w:color w:val="auto"/>
        </w:rPr>
        <w:t>最后一条</w:t>
      </w:r>
      <w:r>
        <w:rPr>
          <w:rFonts w:ascii="宋体" w:cs="宋体" w:eastAsia="宋体" w:hAnsi="宋体"/>
          <w:sz w:val="20"/>
          <w:szCs w:val="20"/>
          <w:color w:val="auto"/>
        </w:rPr>
        <w:t>被访问序列，它就会发出该指令。于是，如果</w:t>
      </w:r>
      <w:r>
        <w:rPr>
          <w:rFonts w:ascii="宋体" w:cs="宋体" w:eastAsia="宋体" w:hAnsi="宋体"/>
          <w:sz w:val="20"/>
          <w:szCs w:val="20"/>
          <w:b w:val="1"/>
          <w:bCs w:val="1"/>
          <w:color w:val="auto"/>
        </w:rPr>
        <w:t>当前</w:t>
      </w:r>
      <w:r>
        <w:rPr>
          <w:rFonts w:ascii="宋体" w:cs="宋体" w:eastAsia="宋体" w:hAnsi="宋体"/>
          <w:sz w:val="20"/>
          <w:szCs w:val="20"/>
          <w:color w:val="auto"/>
        </w:rPr>
        <w:t>指令是</w:t>
      </w:r>
      <w:r>
        <w:rPr>
          <w:rFonts w:ascii="Courier New" w:cs="Courier New" w:eastAsia="Courier New" w:hAnsi="Courier New"/>
          <w:sz w:val="20"/>
          <w:szCs w:val="20"/>
          <w:b w:val="1"/>
          <w:bCs w:val="1"/>
          <w:color w:val="auto"/>
        </w:rPr>
        <w:t>ICONST_0</w:t>
      </w:r>
      <w:r>
        <w:rPr>
          <w:rFonts w:ascii="宋体" w:cs="宋体" w:eastAsia="宋体" w:hAnsi="宋体"/>
          <w:sz w:val="20"/>
          <w:szCs w:val="20"/>
          <w:color w:val="auto"/>
        </w:rPr>
        <w:t>，它会记住这个事实并返回，延迟关于这一指令的决定。在所有其他情况下，当前指</w:t>
      </w:r>
    </w:p>
    <w:p>
      <w:pPr>
        <w:spacing w:after="0" w:line="199" w:lineRule="exact"/>
        <w:rPr>
          <w:sz w:val="20"/>
          <w:szCs w:val="20"/>
          <w:color w:val="auto"/>
        </w:rPr>
      </w:pPr>
      <w:r>
        <w:rPr>
          <w:rFonts w:ascii="宋体" w:cs="宋体" w:eastAsia="宋体" w:hAnsi="宋体"/>
          <w:sz w:val="21"/>
          <w:szCs w:val="21"/>
          <w:color w:val="auto"/>
        </w:rPr>
        <w:t>令都被转发到下一访问器。</w:t>
      </w:r>
    </w:p>
    <w:p>
      <w:pPr>
        <w:spacing w:after="0" w:line="192" w:lineRule="exact"/>
        <w:rPr>
          <w:sz w:val="20"/>
          <w:szCs w:val="20"/>
          <w:color w:val="auto"/>
        </w:rPr>
      </w:pPr>
    </w:p>
    <w:p>
      <w:pPr>
        <w:ind w:left="840" w:hanging="429"/>
        <w:spacing w:after="0" w:line="291" w:lineRule="exact"/>
        <w:tabs>
          <w:tab w:leader="none" w:pos="840" w:val="left"/>
        </w:tabs>
        <w:numPr>
          <w:ilvl w:val="0"/>
          <w:numId w:val="34"/>
        </w:numPr>
        <w:rPr>
          <w:rFonts w:ascii="Arial" w:cs="Arial" w:eastAsia="Arial" w:hAnsi="Arial"/>
          <w:sz w:val="24"/>
          <w:szCs w:val="24"/>
          <w:b w:val="1"/>
          <w:bCs w:val="1"/>
          <w:color w:val="333333"/>
        </w:rPr>
      </w:pPr>
      <w:r>
        <w:rPr>
          <w:rFonts w:ascii="宋体" w:cs="宋体" w:eastAsia="宋体" w:hAnsi="宋体"/>
          <w:sz w:val="24"/>
          <w:szCs w:val="24"/>
          <w:b w:val="1"/>
          <w:bCs w:val="1"/>
          <w:color w:val="333333"/>
        </w:rPr>
        <w:t>标记和帧</w:t>
      </w:r>
    </w:p>
    <w:p>
      <w:pPr>
        <w:spacing w:after="0" w:line="244" w:lineRule="exact"/>
        <w:rPr>
          <w:sz w:val="20"/>
          <w:szCs w:val="20"/>
          <w:color w:val="auto"/>
        </w:rPr>
      </w:pPr>
    </w:p>
    <w:p>
      <w:pPr>
        <w:jc w:val="both"/>
        <w:ind w:firstLine="420"/>
        <w:spacing w:after="0" w:line="278" w:lineRule="exact"/>
        <w:rPr>
          <w:sz w:val="20"/>
          <w:szCs w:val="20"/>
          <w:color w:val="auto"/>
        </w:rPr>
      </w:pPr>
      <w:r>
        <w:rPr>
          <w:rFonts w:ascii="宋体" w:cs="宋体" w:eastAsia="宋体" w:hAnsi="宋体"/>
          <w:sz w:val="20"/>
          <w:szCs w:val="20"/>
          <w:color w:val="auto"/>
        </w:rPr>
        <w:t>在前几节已经看到，对标记和帧的访问是恰在它们的相关指令之前进行。换句话说，尽管它们本身并不是指令，但它们是与指令同时受到访问的。这对于检测</w:t>
      </w:r>
      <w:r>
        <w:rPr>
          <w:rFonts w:ascii="宋体" w:cs="宋体" w:eastAsia="宋体" w:hAnsi="宋体"/>
          <w:sz w:val="20"/>
          <w:szCs w:val="20"/>
          <w:b w:val="1"/>
          <w:bCs w:val="1"/>
          <w:color w:val="auto"/>
        </w:rPr>
        <w:t>指令</w:t>
      </w:r>
      <w:r>
        <w:rPr>
          <w:rFonts w:ascii="宋体" w:cs="宋体" w:eastAsia="宋体" w:hAnsi="宋体"/>
          <w:sz w:val="20"/>
          <w:szCs w:val="20"/>
          <w:color w:val="auto"/>
        </w:rPr>
        <w:t>序列的转换会有影响，但这一影响实际上是一种优势。事实上，如果删除的指令之一是一条跳转指令的目标，会发生什么</w:t>
      </w:r>
    </w:p>
    <w:p>
      <w:pPr>
        <w:sectPr>
          <w:pgSz w:w="10440" w:h="14740" w:orient="portrait"/>
          <w:cols w:equalWidth="0" w:num="1">
            <w:col w:w="8720"/>
          </w:cols>
          <w:pgMar w:left="860" w:top="577" w:right="860" w:bottom="20" w:gutter="0" w:footer="0" w:header="0"/>
          <w:type w:val="continuous"/>
        </w:sectPr>
      </w:pPr>
    </w:p>
    <w:p>
      <w:pPr>
        <w:spacing w:after="0" w:line="341"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18"/>
          <w:szCs w:val="18"/>
          <w:b w:val="1"/>
          <w:bCs w:val="1"/>
          <w:color w:val="auto"/>
        </w:rPr>
        <w:t xml:space="preserve">38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720"/>
          </w:cols>
          <w:pgMar w:left="860" w:top="577" w:right="860" w:bottom="20" w:gutter="0" w:footer="0" w:header="0"/>
          <w:type w:val="continuous"/>
        </w:sectPr>
      </w:pPr>
    </w:p>
    <w:bookmarkStart w:id="39" w:name="page40"/>
    <w:bookmarkEnd w:id="39"/>
    <w:p>
      <w:pPr>
        <w:jc w:val="center"/>
        <w:ind w:right="10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3 </w:t>
      </w:r>
      <w:r>
        <w:rPr>
          <w:rFonts w:ascii="宋体" w:cs="宋体" w:eastAsia="宋体" w:hAnsi="宋体"/>
          <w:sz w:val="21"/>
          <w:szCs w:val="21"/>
          <w:color w:val="auto"/>
        </w:rPr>
        <w:t>章 方法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1">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07" w:lineRule="exact"/>
        <w:rPr>
          <w:sz w:val="20"/>
          <w:szCs w:val="20"/>
          <w:color w:val="auto"/>
        </w:rPr>
      </w:pPr>
    </w:p>
    <w:p>
      <w:pPr>
        <w:jc w:val="both"/>
        <w:ind w:right="100"/>
        <w:spacing w:after="0" w:line="307" w:lineRule="exact"/>
        <w:rPr>
          <w:sz w:val="20"/>
          <w:szCs w:val="20"/>
          <w:color w:val="auto"/>
        </w:rPr>
      </w:pPr>
      <w:r>
        <w:rPr>
          <w:rFonts w:ascii="宋体" w:cs="宋体" w:eastAsia="宋体" w:hAnsi="宋体"/>
          <w:sz w:val="21"/>
          <w:szCs w:val="21"/>
          <w:color w:val="auto"/>
        </w:rPr>
        <w:t>情况呢？如果某一指令可能跳转到</w:t>
      </w:r>
      <w:r>
        <w:rPr>
          <w:rFonts w:ascii="Courier New" w:cs="Courier New" w:eastAsia="Courier New" w:hAnsi="Courier New"/>
          <w:sz w:val="21"/>
          <w:szCs w:val="21"/>
          <w:b w:val="1"/>
          <w:bCs w:val="1"/>
          <w:color w:val="auto"/>
        </w:rPr>
        <w:t xml:space="preserve"> ICONST_0</w:t>
      </w:r>
      <w:r>
        <w:rPr>
          <w:rFonts w:ascii="宋体" w:cs="宋体" w:eastAsia="宋体" w:hAnsi="宋体"/>
          <w:sz w:val="21"/>
          <w:szCs w:val="21"/>
          <w:color w:val="auto"/>
        </w:rPr>
        <w:t>，这意味着有一个指定这一指令的标记。在删除了这两条指令后，这个标记将指向跟在被删除</w:t>
      </w:r>
      <w:r>
        <w:rPr>
          <w:rFonts w:ascii="Courier New" w:cs="Courier New" w:eastAsia="Courier New" w:hAnsi="Courier New"/>
          <w:sz w:val="21"/>
          <w:szCs w:val="21"/>
          <w:b w:val="1"/>
          <w:bCs w:val="1"/>
          <w:color w:val="auto"/>
        </w:rPr>
        <w:t xml:space="preserve"> IADD </w:t>
      </w:r>
      <w:r>
        <w:rPr>
          <w:rFonts w:ascii="宋体" w:cs="宋体" w:eastAsia="宋体" w:hAnsi="宋体"/>
          <w:sz w:val="21"/>
          <w:szCs w:val="21"/>
          <w:color w:val="auto"/>
        </w:rPr>
        <w:t>之后的指令，这正是我们希望的。但如果某一指令可能跳转到</w:t>
      </w:r>
      <w:r>
        <w:rPr>
          <w:rFonts w:ascii="Courier New" w:cs="Courier New" w:eastAsia="Courier New" w:hAnsi="Courier New"/>
          <w:sz w:val="21"/>
          <w:szCs w:val="21"/>
          <w:b w:val="1"/>
          <w:bCs w:val="1"/>
          <w:color w:val="auto"/>
        </w:rPr>
        <w:t xml:space="preserve"> IADD</w:t>
      </w:r>
      <w:r>
        <w:rPr>
          <w:rFonts w:ascii="宋体" w:cs="宋体" w:eastAsia="宋体" w:hAnsi="宋体"/>
          <w:sz w:val="21"/>
          <w:szCs w:val="21"/>
          <w:color w:val="auto"/>
        </w:rPr>
        <w:t>，我们就不能删除这个指令序列（不能确保在这一跳转之前，已经在栈中压入了一个</w:t>
      </w:r>
      <w:r>
        <w:rPr>
          <w:rFonts w:ascii="Times New Roman" w:cs="Times New Roman" w:eastAsia="Times New Roman" w:hAnsi="Times New Roman"/>
          <w:sz w:val="21"/>
          <w:szCs w:val="21"/>
          <w:color w:val="auto"/>
        </w:rPr>
        <w:t xml:space="preserve"> 0</w:t>
      </w:r>
      <w:r>
        <w:rPr>
          <w:rFonts w:ascii="宋体" w:cs="宋体" w:eastAsia="宋体" w:hAnsi="宋体"/>
          <w:sz w:val="21"/>
          <w:szCs w:val="21"/>
          <w:color w:val="auto"/>
        </w:rPr>
        <w:t>）。幸好，在这种情况下，</w:t>
      </w:r>
      <w:r>
        <w:rPr>
          <w:rFonts w:ascii="Courier New" w:cs="Courier New" w:eastAsia="Courier New" w:hAnsi="Courier New"/>
          <w:sz w:val="21"/>
          <w:szCs w:val="21"/>
          <w:b w:val="1"/>
          <w:bCs w:val="1"/>
          <w:color w:val="auto"/>
        </w:rPr>
        <w:t>ICONST_0</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IADD</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之间必然有一个标记，可以很轻松地检测到它。</w:t>
      </w:r>
    </w:p>
    <w:p>
      <w:pPr>
        <w:spacing w:after="0" w:line="257" w:lineRule="exact"/>
        <w:rPr>
          <w:sz w:val="20"/>
          <w:szCs w:val="20"/>
          <w:color w:val="auto"/>
        </w:rPr>
      </w:pPr>
    </w:p>
    <w:p>
      <w:pPr>
        <w:jc w:val="both"/>
        <w:ind w:right="100" w:firstLine="420"/>
        <w:spacing w:after="0" w:line="260" w:lineRule="exact"/>
        <w:rPr>
          <w:sz w:val="20"/>
          <w:szCs w:val="20"/>
          <w:color w:val="auto"/>
        </w:rPr>
      </w:pPr>
      <w:r>
        <w:rPr>
          <w:rFonts w:ascii="宋体" w:cs="宋体" w:eastAsia="宋体" w:hAnsi="宋体"/>
          <w:sz w:val="20"/>
          <w:szCs w:val="20"/>
          <w:color w:val="auto"/>
        </w:rPr>
        <w:t>这一推理过程对于栈映射帧是一样的：如果访问介于两条指令之间的一个栈映射帧，那就不能删除它们。要处理这两种情况，可以将标记和帧看作是模型匹配算法中的指令。这一点可以在</w:t>
      </w:r>
    </w:p>
    <w:p>
      <w:pPr>
        <w:spacing w:after="0" w:line="28" w:lineRule="exact"/>
        <w:rPr>
          <w:sz w:val="20"/>
          <w:szCs w:val="20"/>
          <w:color w:val="auto"/>
        </w:rPr>
      </w:pPr>
    </w:p>
    <w:p>
      <w:pPr>
        <w:ind w:right="100"/>
        <w:spacing w:after="0" w:line="299" w:lineRule="exact"/>
        <w:rPr>
          <w:sz w:val="20"/>
          <w:szCs w:val="20"/>
          <w:color w:val="auto"/>
        </w:rPr>
      </w:pPr>
      <w:r>
        <w:rPr>
          <w:rFonts w:ascii="Courier New" w:cs="Courier New" w:eastAsia="Courier New" w:hAnsi="Courier New"/>
          <w:sz w:val="21"/>
          <w:szCs w:val="21"/>
          <w:b w:val="1"/>
          <w:bCs w:val="1"/>
          <w:color w:val="auto"/>
        </w:rPr>
        <w:t xml:space="preserve">PatternMethodAdapter </w:t>
      </w:r>
      <w:r>
        <w:rPr>
          <w:rFonts w:ascii="宋体" w:cs="宋体" w:eastAsia="宋体" w:hAnsi="宋体"/>
          <w:sz w:val="21"/>
          <w:szCs w:val="21"/>
          <w:color w:val="auto"/>
        </w:rPr>
        <w:t>中完成（注意，</w:t>
      </w:r>
      <w:r>
        <w:rPr>
          <w:rFonts w:ascii="Courier New" w:cs="Courier New" w:eastAsia="Courier New" w:hAnsi="Courier New"/>
          <w:sz w:val="21"/>
          <w:szCs w:val="21"/>
          <w:b w:val="1"/>
          <w:bCs w:val="1"/>
          <w:color w:val="auto"/>
        </w:rPr>
        <w:t xml:space="preserve">visitMaxs </w:t>
      </w:r>
      <w:r>
        <w:rPr>
          <w:rFonts w:ascii="宋体" w:cs="宋体" w:eastAsia="宋体" w:hAnsi="宋体"/>
          <w:sz w:val="21"/>
          <w:szCs w:val="21"/>
          <w:color w:val="auto"/>
        </w:rPr>
        <w:t>也会调用公用的</w:t>
      </w:r>
      <w:r>
        <w:rPr>
          <w:rFonts w:ascii="Courier New" w:cs="Courier New" w:eastAsia="Courier New" w:hAnsi="Courier New"/>
          <w:sz w:val="21"/>
          <w:szCs w:val="21"/>
          <w:b w:val="1"/>
          <w:bCs w:val="1"/>
          <w:color w:val="auto"/>
        </w:rPr>
        <w:t xml:space="preserve"> visitInsn </w:t>
      </w:r>
      <w:r>
        <w:rPr>
          <w:rFonts w:ascii="宋体" w:cs="宋体" w:eastAsia="宋体" w:hAnsi="宋体"/>
          <w:sz w:val="21"/>
          <w:szCs w:val="21"/>
          <w:color w:val="auto"/>
        </w:rPr>
        <w:t>方法；它用于处理的情景是：方法的末尾是必须被检测序列的一个前缀）：</w:t>
      </w:r>
    </w:p>
    <w:p>
      <w:pPr>
        <w:spacing w:after="0" w:line="181"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public abstract class PatternMethodAdapter extends MethodVisitor {</w:t>
      </w:r>
    </w:p>
    <w:p>
      <w:pPr>
        <w:spacing w:after="0" w:line="31"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w:t>
      </w:r>
    </w:p>
    <w:p>
      <w:pPr>
        <w:ind w:left="960" w:right="680" w:hanging="359"/>
        <w:spacing w:after="0" w:line="237" w:lineRule="auto"/>
        <w:rPr>
          <w:sz w:val="20"/>
          <w:szCs w:val="20"/>
          <w:color w:val="auto"/>
        </w:rPr>
      </w:pPr>
      <w:r>
        <w:rPr>
          <w:rFonts w:ascii="Courier New" w:cs="Courier New" w:eastAsia="Courier New" w:hAnsi="Courier New"/>
          <w:sz w:val="18"/>
          <w:szCs w:val="18"/>
          <w:color w:val="auto"/>
        </w:rPr>
        <w:t>@Override public void visitFrame(int type, int nLocal, Object[] local, int nStack, Object[] stack) {</w:t>
      </w:r>
    </w:p>
    <w:p>
      <w:pPr>
        <w:ind w:left="780"/>
        <w:spacing w:after="0"/>
        <w:rPr>
          <w:sz w:val="20"/>
          <w:szCs w:val="20"/>
          <w:color w:val="auto"/>
        </w:rPr>
      </w:pPr>
      <w:r>
        <w:rPr>
          <w:rFonts w:ascii="Courier New" w:cs="Courier New" w:eastAsia="Courier New" w:hAnsi="Courier New"/>
          <w:sz w:val="18"/>
          <w:szCs w:val="18"/>
          <w:b w:val="1"/>
          <w:bCs w:val="1"/>
          <w:color w:val="auto"/>
        </w:rPr>
        <w:t>visitInsn();</w:t>
      </w:r>
    </w:p>
    <w:p>
      <w:pPr>
        <w:spacing w:after="0" w:line="5"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mv.visitFrame(type, nLocal, local, nStack, stack);</w:t>
      </w:r>
    </w:p>
    <w:p>
      <w:pPr>
        <w:ind w:left="600"/>
        <w:spacing w:after="0"/>
        <w:rPr>
          <w:sz w:val="20"/>
          <w:szCs w:val="20"/>
          <w:color w:val="auto"/>
        </w:rPr>
      </w:pPr>
      <w:r>
        <w:rPr>
          <w:rFonts w:ascii="Courier New" w:cs="Courier New" w:eastAsia="Courier New" w:hAnsi="Courier New"/>
          <w:sz w:val="18"/>
          <w:szCs w:val="18"/>
          <w:color w:val="auto"/>
        </w:rPr>
        <w:t>}</w:t>
      </w:r>
    </w:p>
    <w:p>
      <w:pPr>
        <w:ind w:left="780" w:right="3160" w:hanging="179"/>
        <w:spacing w:after="0"/>
        <w:rPr>
          <w:sz w:val="20"/>
          <w:szCs w:val="20"/>
          <w:color w:val="auto"/>
        </w:rPr>
      </w:pPr>
      <w:r>
        <w:rPr>
          <w:rFonts w:ascii="Courier New" w:cs="Courier New" w:eastAsia="Courier New" w:hAnsi="Courier New"/>
          <w:sz w:val="18"/>
          <w:szCs w:val="18"/>
          <w:color w:val="auto"/>
        </w:rPr>
        <w:t xml:space="preserve">@Override public void visitLabel(Label label) { </w:t>
      </w:r>
      <w:r>
        <w:rPr>
          <w:rFonts w:ascii="Courier New" w:cs="Courier New" w:eastAsia="Courier New" w:hAnsi="Courier New"/>
          <w:sz w:val="18"/>
          <w:szCs w:val="18"/>
          <w:b w:val="1"/>
          <w:bCs w:val="1"/>
          <w:color w:val="auto"/>
        </w:rPr>
        <w:t>visitInsn();</w:t>
      </w:r>
    </w:p>
    <w:p>
      <w:pPr>
        <w:ind w:left="780"/>
        <w:spacing w:after="0"/>
        <w:rPr>
          <w:sz w:val="20"/>
          <w:szCs w:val="20"/>
          <w:color w:val="auto"/>
        </w:rPr>
      </w:pPr>
      <w:r>
        <w:rPr>
          <w:rFonts w:ascii="Courier New" w:cs="Courier New" w:eastAsia="Courier New" w:hAnsi="Courier New"/>
          <w:sz w:val="18"/>
          <w:szCs w:val="18"/>
          <w:color w:val="auto"/>
        </w:rPr>
        <w:t>mv.visitLabel(label);</w:t>
      </w:r>
    </w:p>
    <w:p>
      <w:pPr>
        <w:ind w:left="600"/>
        <w:spacing w:after="0"/>
        <w:rPr>
          <w:sz w:val="20"/>
          <w:szCs w:val="20"/>
          <w:color w:val="auto"/>
        </w:rPr>
      </w:pPr>
      <w:r>
        <w:rPr>
          <w:rFonts w:ascii="Courier New" w:cs="Courier New" w:eastAsia="Courier New" w:hAnsi="Courier New"/>
          <w:sz w:val="18"/>
          <w:szCs w:val="18"/>
          <w:color w:val="auto"/>
        </w:rPr>
        <w:t>}</w:t>
      </w:r>
    </w:p>
    <w:p>
      <w:pPr>
        <w:ind w:left="780" w:right="1540" w:hanging="179"/>
        <w:spacing w:after="0"/>
        <w:rPr>
          <w:sz w:val="20"/>
          <w:szCs w:val="20"/>
          <w:color w:val="auto"/>
        </w:rPr>
      </w:pPr>
      <w:r>
        <w:rPr>
          <w:rFonts w:ascii="Courier New" w:cs="Courier New" w:eastAsia="Courier New" w:hAnsi="Courier New"/>
          <w:sz w:val="18"/>
          <w:szCs w:val="18"/>
          <w:color w:val="auto"/>
        </w:rPr>
        <w:t xml:space="preserve">@Override public void visitMaxs(int maxStack, int maxLocals) { </w:t>
      </w:r>
      <w:r>
        <w:rPr>
          <w:rFonts w:ascii="Courier New" w:cs="Courier New" w:eastAsia="Courier New" w:hAnsi="Courier New"/>
          <w:sz w:val="18"/>
          <w:szCs w:val="18"/>
          <w:b w:val="1"/>
          <w:bCs w:val="1"/>
          <w:color w:val="auto"/>
        </w:rPr>
        <w:t>visitInsn();</w:t>
      </w:r>
    </w:p>
    <w:p>
      <w:pPr>
        <w:ind w:left="780"/>
        <w:spacing w:after="0"/>
        <w:rPr>
          <w:sz w:val="20"/>
          <w:szCs w:val="20"/>
          <w:color w:val="auto"/>
        </w:rPr>
      </w:pPr>
      <w:r>
        <w:rPr>
          <w:rFonts w:ascii="Courier New" w:cs="Courier New" w:eastAsia="Courier New" w:hAnsi="Courier New"/>
          <w:sz w:val="18"/>
          <w:szCs w:val="18"/>
          <w:color w:val="auto"/>
        </w:rPr>
        <w:t>mv.visitMaxs(maxStack, maxLocals);</w:t>
      </w:r>
    </w:p>
    <w:p>
      <w:pPr>
        <w:ind w:left="600"/>
        <w:spacing w:after="0" w:line="238" w:lineRule="auto"/>
        <w:rPr>
          <w:sz w:val="20"/>
          <w:szCs w:val="20"/>
          <w:color w:val="auto"/>
        </w:rPr>
      </w:pPr>
      <w:r>
        <w:rPr>
          <w:rFonts w:ascii="Courier New" w:cs="Courier New" w:eastAsia="Courier New" w:hAnsi="Courier New"/>
          <w:sz w:val="18"/>
          <w:szCs w:val="18"/>
          <w:color w:val="auto"/>
        </w:rPr>
        <w:t>}</w:t>
      </w:r>
    </w:p>
    <w:p>
      <w:pPr>
        <w:spacing w:after="0" w:line="1"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w:t>
      </w:r>
    </w:p>
    <w:p>
      <w:pPr>
        <w:spacing w:after="0" w:line="204" w:lineRule="exact"/>
        <w:rPr>
          <w:sz w:val="20"/>
          <w:szCs w:val="20"/>
          <w:color w:val="auto"/>
        </w:rPr>
      </w:pPr>
    </w:p>
    <w:p>
      <w:pPr>
        <w:jc w:val="both"/>
        <w:ind w:firstLine="420"/>
        <w:spacing w:after="0" w:line="286" w:lineRule="exact"/>
        <w:rPr>
          <w:sz w:val="20"/>
          <w:szCs w:val="20"/>
          <w:color w:val="auto"/>
        </w:rPr>
      </w:pPr>
      <w:r>
        <w:rPr>
          <w:rFonts w:ascii="宋体" w:cs="宋体" w:eastAsia="宋体" w:hAnsi="宋体"/>
          <w:sz w:val="21"/>
          <w:szCs w:val="21"/>
          <w:color w:val="auto"/>
        </w:rPr>
        <w:t>在下一章将会看到，编译后的方法中可能包含有关源文件行号的信息，比如用于异常栈轨迹。这一信息用</w:t>
      </w:r>
      <w:r>
        <w:rPr>
          <w:rFonts w:ascii="Courier New" w:cs="Courier New" w:eastAsia="Courier New" w:hAnsi="Courier New"/>
          <w:sz w:val="21"/>
          <w:szCs w:val="21"/>
          <w:b w:val="1"/>
          <w:bCs w:val="1"/>
          <w:color w:val="auto"/>
        </w:rPr>
        <w:t xml:space="preserve"> visitLineNumber </w:t>
      </w:r>
      <w:r>
        <w:rPr>
          <w:rFonts w:ascii="宋体" w:cs="宋体" w:eastAsia="宋体" w:hAnsi="宋体"/>
          <w:sz w:val="21"/>
          <w:szCs w:val="21"/>
          <w:color w:val="auto"/>
        </w:rPr>
        <w:t>方法访问，它也与指令同时被调用。但是，在一个指令序列的中间给出行号，对于转换或删除该指令的可能性不会产生任何影响。解决方法是在模式匹配算法中完全忽略它们。</w:t>
      </w:r>
    </w:p>
    <w:p>
      <w:pPr>
        <w:spacing w:after="0" w:line="196" w:lineRule="exact"/>
        <w:rPr>
          <w:sz w:val="20"/>
          <w:szCs w:val="20"/>
          <w:color w:val="auto"/>
        </w:rPr>
      </w:pPr>
    </w:p>
    <w:p>
      <w:pPr>
        <w:ind w:left="840" w:hanging="429"/>
        <w:spacing w:after="0" w:line="291" w:lineRule="exact"/>
        <w:tabs>
          <w:tab w:leader="none" w:pos="840" w:val="left"/>
        </w:tabs>
        <w:numPr>
          <w:ilvl w:val="0"/>
          <w:numId w:val="35"/>
        </w:numPr>
        <w:rPr>
          <w:rFonts w:ascii="Arial" w:cs="Arial" w:eastAsia="Arial" w:hAnsi="Arial"/>
          <w:sz w:val="24"/>
          <w:szCs w:val="24"/>
          <w:b w:val="1"/>
          <w:bCs w:val="1"/>
          <w:color w:val="333333"/>
        </w:rPr>
      </w:pPr>
      <w:r>
        <w:rPr>
          <w:rFonts w:ascii="宋体" w:cs="宋体" w:eastAsia="宋体" w:hAnsi="宋体"/>
          <w:sz w:val="24"/>
          <w:szCs w:val="24"/>
          <w:b w:val="1"/>
          <w:bCs w:val="1"/>
          <w:color w:val="333333"/>
        </w:rPr>
        <w:t>一个更复杂的例子</w:t>
      </w:r>
    </w:p>
    <w:p>
      <w:pPr>
        <w:spacing w:after="0" w:line="244" w:lineRule="exact"/>
        <w:rPr>
          <w:sz w:val="20"/>
          <w:szCs w:val="20"/>
          <w:color w:val="auto"/>
        </w:rPr>
      </w:pPr>
    </w:p>
    <w:p>
      <w:pPr>
        <w:ind w:right="100" w:firstLine="420"/>
        <w:spacing w:after="0" w:line="314" w:lineRule="exact"/>
        <w:rPr>
          <w:sz w:val="20"/>
          <w:szCs w:val="20"/>
          <w:color w:val="auto"/>
        </w:rPr>
      </w:pPr>
      <w:r>
        <w:rPr>
          <w:rFonts w:ascii="宋体" w:cs="宋体" w:eastAsia="宋体" w:hAnsi="宋体"/>
          <w:sz w:val="20"/>
          <w:szCs w:val="20"/>
          <w:color w:val="auto"/>
        </w:rPr>
        <w:t>上面的例子可以很轻松地推广到更复杂的指令序列。例如，考虑一个转换，它会删除对字段进行自我赋值的操作，这种操作通常是因为键入错误，比如</w:t>
      </w:r>
      <w:r>
        <w:rPr>
          <w:rFonts w:ascii="Courier New" w:cs="Courier New" w:eastAsia="Courier New" w:hAnsi="Courier New"/>
          <w:sz w:val="20"/>
          <w:szCs w:val="20"/>
          <w:b w:val="1"/>
          <w:bCs w:val="1"/>
          <w:color w:val="auto"/>
        </w:rPr>
        <w:t xml:space="preserve"> f = f;</w:t>
      </w:r>
      <w:r>
        <w:rPr>
          <w:rFonts w:ascii="宋体" w:cs="宋体" w:eastAsia="宋体" w:hAnsi="宋体"/>
          <w:sz w:val="20"/>
          <w:szCs w:val="20"/>
          <w:color w:val="auto"/>
        </w:rPr>
        <w:t>，或者是在字节代码中，</w:t>
      </w:r>
      <w:r>
        <w:rPr>
          <w:rFonts w:ascii="Courier New" w:cs="Courier New" w:eastAsia="Courier New" w:hAnsi="Courier New"/>
          <w:sz w:val="20"/>
          <w:szCs w:val="20"/>
          <w:b w:val="1"/>
          <w:bCs w:val="1"/>
          <w:color w:val="auto"/>
        </w:rPr>
        <w:t>ALOAD</w:t>
      </w:r>
    </w:p>
    <w:p>
      <w:pPr>
        <w:ind w:right="100"/>
        <w:spacing w:after="0" w:line="276" w:lineRule="exact"/>
        <w:rPr>
          <w:sz w:val="20"/>
          <w:szCs w:val="20"/>
          <w:color w:val="auto"/>
        </w:rPr>
      </w:pPr>
      <w:r>
        <w:rPr>
          <w:rFonts w:ascii="Courier New" w:cs="Courier New" w:eastAsia="Courier New" w:hAnsi="Courier New"/>
          <w:sz w:val="21"/>
          <w:szCs w:val="21"/>
          <w:b w:val="1"/>
          <w:bCs w:val="1"/>
          <w:color w:val="auto"/>
        </w:rPr>
        <w:t>0 ALOAD 0 GETFIELD f PUTFIELD f</w:t>
      </w:r>
      <w:r>
        <w:rPr>
          <w:rFonts w:ascii="宋体" w:cs="宋体" w:eastAsia="宋体" w:hAnsi="宋体"/>
          <w:sz w:val="21"/>
          <w:szCs w:val="21"/>
          <w:color w:val="auto"/>
        </w:rPr>
        <w:t>。在实现这一转换之前，最好是将状态机设计为能够识别这一序列（见图</w:t>
      </w:r>
      <w:r>
        <w:rPr>
          <w:rFonts w:ascii="Times New Roman" w:cs="Times New Roman" w:eastAsia="Times New Roman" w:hAnsi="Times New Roman"/>
          <w:sz w:val="21"/>
          <w:szCs w:val="21"/>
          <w:color w:val="auto"/>
        </w:rPr>
        <w:t xml:space="preserve"> 3.6</w:t>
      </w:r>
      <w:r>
        <w:rPr>
          <w:rFonts w:ascii="宋体" w:cs="宋体" w:eastAsia="宋体" w:hAnsi="宋体"/>
          <w:sz w:val="21"/>
          <w:szCs w:val="2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260985</wp:posOffset>
            </wp:positionH>
            <wp:positionV relativeFrom="paragraph">
              <wp:posOffset>139065</wp:posOffset>
            </wp:positionV>
            <wp:extent cx="3397885" cy="192405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2">
                      <a:extLst>
                        <a:ext uri="{28A0092B-C50C-407E-A947-70E740481C1C}"/>
                      </a:extLst>
                    </a:blip>
                    <a:srcRect/>
                    <a:stretch>
                      <a:fillRect/>
                    </a:stretch>
                  </pic:blipFill>
                  <pic:spPr bwMode="auto">
                    <a:xfrm>
                      <a:off x="0" y="0"/>
                      <a:ext cx="3397885" cy="1924050"/>
                    </a:xfrm>
                    <a:prstGeom prst="rect">
                      <a:avLst/>
                    </a:prstGeom>
                    <a:noFill/>
                  </pic:spPr>
                </pic:pic>
              </a:graphicData>
            </a:graphic>
          </wp:anchor>
        </w:drawing>
      </w:r>
    </w:p>
    <w:p>
      <w:pPr>
        <w:sectPr>
          <w:pgSz w:w="10440" w:h="14740" w:orient="portrait"/>
          <w:cols w:equalWidth="0" w:num="1">
            <w:col w:w="8820"/>
          </w:cols>
          <w:pgMar w:left="860" w:top="577" w:right="760" w:bottom="2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8"/>
          <w:szCs w:val="18"/>
          <w:b w:val="1"/>
          <w:bCs w:val="1"/>
          <w:color w:val="auto"/>
        </w:rPr>
        <w:t xml:space="preserve">39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20"/>
          </w:cols>
          <w:pgMar w:left="860" w:top="577" w:right="760" w:bottom="20" w:gutter="0" w:footer="0" w:header="0"/>
          <w:type w:val="continuous"/>
        </w:sectPr>
      </w:pPr>
    </w:p>
    <w:bookmarkStart w:id="40" w:name="page41"/>
    <w:bookmarkEnd w:id="40"/>
    <w:p>
      <w:pPr>
        <w:jc w:val="center"/>
        <w:ind w:right="10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3 </w:t>
      </w:r>
      <w:r>
        <w:rPr>
          <w:rFonts w:ascii="宋体" w:cs="宋体" w:eastAsia="宋体" w:hAnsi="宋体"/>
          <w:sz w:val="21"/>
          <w:szCs w:val="21"/>
          <w:color w:val="auto"/>
        </w:rPr>
        <w:t>章 方法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3">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87" w:lineRule="exact"/>
        <w:rPr>
          <w:sz w:val="20"/>
          <w:szCs w:val="20"/>
          <w:color w:val="auto"/>
        </w:rPr>
      </w:pPr>
    </w:p>
    <w:p>
      <w:pPr>
        <w:ind w:left="420"/>
        <w:spacing w:after="0" w:line="232" w:lineRule="exact"/>
        <w:tabs>
          <w:tab w:leader="none" w:pos="1020" w:val="left"/>
        </w:tabs>
        <w:rPr>
          <w:sz w:val="20"/>
          <w:szCs w:val="20"/>
          <w:color w:val="auto"/>
        </w:rPr>
      </w:pPr>
      <w:r>
        <w:rPr>
          <w:rFonts w:ascii="新宋体" w:cs="新宋体" w:eastAsia="新宋体" w:hAnsi="新宋体"/>
          <w:sz w:val="18"/>
          <w:szCs w:val="18"/>
          <w:color w:val="auto"/>
        </w:rPr>
        <w:t>图</w:t>
      </w:r>
      <w:r>
        <w:rPr>
          <w:rFonts w:ascii="Calibri" w:cs="Calibri" w:eastAsia="Calibri" w:hAnsi="Calibri"/>
          <w:sz w:val="18"/>
          <w:szCs w:val="18"/>
          <w:color w:val="auto"/>
        </w:rPr>
        <w:t xml:space="preserve"> 3.6</w:t>
      </w:r>
      <w:r>
        <w:rPr>
          <w:sz w:val="20"/>
          <w:szCs w:val="20"/>
          <w:color w:val="auto"/>
        </w:rPr>
        <w:tab/>
      </w:r>
      <w:r>
        <w:rPr>
          <w:rFonts w:ascii="Courier New" w:cs="Courier New" w:eastAsia="Courier New" w:hAnsi="Courier New"/>
          <w:sz w:val="20"/>
          <w:szCs w:val="20"/>
          <w:b w:val="1"/>
          <w:bCs w:val="1"/>
          <w:color w:val="auto"/>
        </w:rPr>
        <w:t xml:space="preserve">ALOAD 0 ALOAD 0 GETFIELD f PUTFIELD f </w:t>
      </w:r>
      <w:r>
        <w:rPr>
          <w:rFonts w:ascii="新宋体" w:cs="新宋体" w:eastAsia="新宋体" w:hAnsi="新宋体"/>
          <w:sz w:val="17"/>
          <w:szCs w:val="17"/>
          <w:color w:val="auto"/>
        </w:rPr>
        <w:t>的状态机</w:t>
      </w:r>
    </w:p>
    <w:p>
      <w:pPr>
        <w:spacing w:after="0" w:line="330" w:lineRule="exact"/>
        <w:rPr>
          <w:sz w:val="20"/>
          <w:szCs w:val="20"/>
          <w:color w:val="auto"/>
        </w:rPr>
      </w:pPr>
    </w:p>
    <w:p>
      <w:pPr>
        <w:ind w:firstLine="420"/>
        <w:spacing w:after="0" w:line="312" w:lineRule="exact"/>
        <w:rPr>
          <w:sz w:val="20"/>
          <w:szCs w:val="20"/>
          <w:color w:val="auto"/>
        </w:rPr>
      </w:pPr>
      <w:r>
        <w:rPr>
          <w:rFonts w:ascii="宋体" w:cs="宋体" w:eastAsia="宋体" w:hAnsi="宋体"/>
          <w:sz w:val="19"/>
          <w:szCs w:val="19"/>
          <w:color w:val="auto"/>
        </w:rPr>
        <w:t>每个转换都标有一个条件（当前指令的值）和一个操作（必须发出的指令序列，以粗体表示）。例如，如果当前指令不是</w:t>
      </w:r>
      <w:r>
        <w:rPr>
          <w:rFonts w:ascii="Courier New" w:cs="Courier New" w:eastAsia="Courier New" w:hAnsi="Courier New"/>
          <w:sz w:val="19"/>
          <w:szCs w:val="19"/>
          <w:b w:val="1"/>
          <w:bCs w:val="1"/>
          <w:color w:val="auto"/>
        </w:rPr>
        <w:t xml:space="preserve"> ALOAD 0</w:t>
      </w:r>
      <w:r>
        <w:rPr>
          <w:rFonts w:ascii="宋体" w:cs="宋体" w:eastAsia="宋体" w:hAnsi="宋体"/>
          <w:sz w:val="19"/>
          <w:szCs w:val="19"/>
          <w:color w:val="auto"/>
        </w:rPr>
        <w:t>，则由</w:t>
      </w:r>
      <w:r>
        <w:rPr>
          <w:rFonts w:ascii="Courier New" w:cs="Courier New" w:eastAsia="Courier New" w:hAnsi="Courier New"/>
          <w:sz w:val="19"/>
          <w:szCs w:val="19"/>
          <w:b w:val="1"/>
          <w:bCs w:val="1"/>
          <w:color w:val="auto"/>
        </w:rPr>
        <w:t xml:space="preserve"> S1 </w:t>
      </w:r>
      <w:r>
        <w:rPr>
          <w:rFonts w:ascii="宋体" w:cs="宋体" w:eastAsia="宋体" w:hAnsi="宋体"/>
          <w:sz w:val="19"/>
          <w:szCs w:val="19"/>
          <w:color w:val="auto"/>
        </w:rPr>
        <w:t>转换到</w:t>
      </w:r>
      <w:r>
        <w:rPr>
          <w:rFonts w:ascii="Courier New" w:cs="Courier New" w:eastAsia="Courier New" w:hAnsi="Courier New"/>
          <w:sz w:val="19"/>
          <w:szCs w:val="19"/>
          <w:b w:val="1"/>
          <w:bCs w:val="1"/>
          <w:color w:val="auto"/>
        </w:rPr>
        <w:t xml:space="preserve"> S0</w:t>
      </w:r>
      <w:r>
        <w:rPr>
          <w:rFonts w:ascii="宋体" w:cs="宋体" w:eastAsia="宋体" w:hAnsi="宋体"/>
          <w:sz w:val="19"/>
          <w:szCs w:val="19"/>
          <w:color w:val="auto"/>
        </w:rPr>
        <w:t>。在这种情况下，导致进入这一状态的</w:t>
      </w:r>
      <w:r>
        <w:rPr>
          <w:rFonts w:ascii="Courier New" w:cs="Courier New" w:eastAsia="Courier New" w:hAnsi="Courier New"/>
          <w:sz w:val="19"/>
          <w:szCs w:val="19"/>
          <w:b w:val="1"/>
          <w:bCs w:val="1"/>
          <w:color w:val="auto"/>
        </w:rPr>
        <w:t xml:space="preserve"> ALOAD 0 </w:t>
      </w:r>
      <w:r>
        <w:rPr>
          <w:rFonts w:ascii="宋体" w:cs="宋体" w:eastAsia="宋体" w:hAnsi="宋体"/>
          <w:sz w:val="19"/>
          <w:szCs w:val="19"/>
          <w:color w:val="auto"/>
        </w:rPr>
        <w:t>将被发出。注意从</w:t>
      </w:r>
      <w:r>
        <w:rPr>
          <w:rFonts w:ascii="Courier New" w:cs="Courier New" w:eastAsia="Courier New" w:hAnsi="Courier New"/>
          <w:sz w:val="19"/>
          <w:szCs w:val="19"/>
          <w:b w:val="1"/>
          <w:bCs w:val="1"/>
          <w:color w:val="auto"/>
        </w:rPr>
        <w:t xml:space="preserve"> S2 </w:t>
      </w:r>
      <w:r>
        <w:rPr>
          <w:rFonts w:ascii="宋体" w:cs="宋体" w:eastAsia="宋体" w:hAnsi="宋体"/>
          <w:sz w:val="19"/>
          <w:szCs w:val="19"/>
          <w:color w:val="auto"/>
        </w:rPr>
        <w:t>到其自身的转换：在发现三个或三个以上的连续</w:t>
      </w:r>
      <w:r>
        <w:rPr>
          <w:rFonts w:ascii="Courier New" w:cs="Courier New" w:eastAsia="Courier New" w:hAnsi="Courier New"/>
          <w:sz w:val="19"/>
          <w:szCs w:val="19"/>
          <w:b w:val="1"/>
          <w:bCs w:val="1"/>
          <w:color w:val="auto"/>
        </w:rPr>
        <w:t xml:space="preserve"> ALOAD 0 </w:t>
      </w:r>
      <w:r>
        <w:rPr>
          <w:rFonts w:ascii="宋体" w:cs="宋体" w:eastAsia="宋体" w:hAnsi="宋体"/>
          <w:sz w:val="19"/>
          <w:szCs w:val="19"/>
          <w:color w:val="auto"/>
        </w:rPr>
        <w:t>时会发生这一情况。在这种情况下，将停留在已经访问两个</w:t>
      </w:r>
      <w:r>
        <w:rPr>
          <w:rFonts w:ascii="Courier New" w:cs="Courier New" w:eastAsia="Courier New" w:hAnsi="Courier New"/>
          <w:sz w:val="19"/>
          <w:szCs w:val="19"/>
          <w:b w:val="1"/>
          <w:bCs w:val="1"/>
          <w:color w:val="auto"/>
        </w:rPr>
        <w:t xml:space="preserve"> ALOAD 0 </w:t>
      </w:r>
      <w:r>
        <w:rPr>
          <w:rFonts w:ascii="宋体" w:cs="宋体" w:eastAsia="宋体" w:hAnsi="宋体"/>
          <w:sz w:val="19"/>
          <w:szCs w:val="19"/>
          <w:color w:val="auto"/>
        </w:rPr>
        <w:t>的状态中，并发出第三个</w:t>
      </w:r>
      <w:r>
        <w:rPr>
          <w:rFonts w:ascii="Courier New" w:cs="Courier New" w:eastAsia="Courier New" w:hAnsi="Courier New"/>
          <w:sz w:val="19"/>
          <w:szCs w:val="19"/>
          <w:b w:val="1"/>
          <w:bCs w:val="1"/>
          <w:color w:val="auto"/>
        </w:rPr>
        <w:t xml:space="preserve"> ALOAD</w:t>
      </w:r>
    </w:p>
    <w:p>
      <w:pPr>
        <w:spacing w:after="0" w:line="1" w:lineRule="exact"/>
        <w:rPr>
          <w:sz w:val="20"/>
          <w:szCs w:val="20"/>
          <w:color w:val="auto"/>
        </w:rPr>
      </w:pPr>
    </w:p>
    <w:p>
      <w:pPr>
        <w:spacing w:after="0" w:line="232" w:lineRule="exact"/>
        <w:rPr>
          <w:sz w:val="20"/>
          <w:szCs w:val="20"/>
          <w:color w:val="auto"/>
        </w:rPr>
      </w:pPr>
      <w:r>
        <w:rPr>
          <w:rFonts w:ascii="Times New Roman" w:cs="Times New Roman" w:eastAsia="Times New Roman" w:hAnsi="Times New Roman"/>
          <w:sz w:val="19"/>
          <w:szCs w:val="19"/>
          <w:b w:val="1"/>
          <w:bCs w:val="1"/>
          <w:color w:val="auto"/>
        </w:rPr>
        <w:t>0</w:t>
      </w:r>
      <w:r>
        <w:rPr>
          <w:rFonts w:ascii="宋体" w:cs="宋体" w:eastAsia="宋体" w:hAnsi="宋体"/>
          <w:sz w:val="19"/>
          <w:szCs w:val="19"/>
          <w:color w:val="auto"/>
        </w:rPr>
        <w:t>。找到状态机之后，相应方法适配器的编写就简单了。（</w:t>
      </w:r>
      <w:r>
        <w:rPr>
          <w:rFonts w:ascii="Times New Roman" w:cs="Times New Roman" w:eastAsia="Times New Roman" w:hAnsi="Times New Roman"/>
          <w:sz w:val="19"/>
          <w:szCs w:val="19"/>
          <w:color w:val="auto"/>
        </w:rPr>
        <w:t>8</w:t>
      </w:r>
      <w:r>
        <w:rPr>
          <w:rFonts w:ascii="Times New Roman" w:cs="Times New Roman" w:eastAsia="Times New Roman" w:hAnsi="Times New Roman"/>
          <w:sz w:val="19"/>
          <w:szCs w:val="19"/>
          <w:b w:val="1"/>
          <w:bCs w:val="1"/>
          <w:color w:val="auto"/>
        </w:rPr>
        <w:t xml:space="preserve"> </w:t>
      </w:r>
      <w:r>
        <w:rPr>
          <w:rFonts w:ascii="宋体" w:cs="宋体" w:eastAsia="宋体" w:hAnsi="宋体"/>
          <w:sz w:val="19"/>
          <w:szCs w:val="19"/>
          <w:color w:val="auto"/>
        </w:rPr>
        <w:t>种</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Switch</w:t>
      </w:r>
      <w:r>
        <w:rPr>
          <w:rFonts w:ascii="Times New Roman" w:cs="Times New Roman" w:eastAsia="Times New Roman" w:hAnsi="Times New Roman"/>
          <w:sz w:val="19"/>
          <w:szCs w:val="19"/>
          <w:b w:val="1"/>
          <w:bCs w:val="1"/>
          <w:color w:val="auto"/>
        </w:rPr>
        <w:t xml:space="preserve"> </w:t>
      </w:r>
      <w:r>
        <w:rPr>
          <w:rFonts w:ascii="宋体" w:cs="宋体" w:eastAsia="宋体" w:hAnsi="宋体"/>
          <w:sz w:val="19"/>
          <w:szCs w:val="19"/>
          <w:color w:val="auto"/>
        </w:rPr>
        <w:t>情景对应于图中的</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8</w:t>
      </w:r>
      <w:r>
        <w:rPr>
          <w:rFonts w:ascii="Times New Roman" w:cs="Times New Roman" w:eastAsia="Times New Roman" w:hAnsi="Times New Roman"/>
          <w:sz w:val="19"/>
          <w:szCs w:val="19"/>
          <w:b w:val="1"/>
          <w:bCs w:val="1"/>
          <w:color w:val="auto"/>
        </w:rPr>
        <w:t xml:space="preserve"> </w:t>
      </w:r>
      <w:r>
        <w:rPr>
          <w:rFonts w:ascii="宋体" w:cs="宋体" w:eastAsia="宋体" w:hAnsi="宋体"/>
          <w:sz w:val="19"/>
          <w:szCs w:val="19"/>
          <w:color w:val="auto"/>
        </w:rPr>
        <w:t>种转换）：</w:t>
      </w:r>
    </w:p>
    <w:p>
      <w:pPr>
        <w:spacing w:after="0" w:line="156" w:lineRule="exact"/>
        <w:rPr>
          <w:sz w:val="20"/>
          <w:szCs w:val="20"/>
          <w:color w:val="auto"/>
        </w:rPr>
      </w:pPr>
    </w:p>
    <w:p>
      <w:pPr>
        <w:ind w:left="600" w:right="1280" w:hanging="179"/>
        <w:spacing w:after="0" w:line="258" w:lineRule="auto"/>
        <w:rPr>
          <w:sz w:val="20"/>
          <w:szCs w:val="20"/>
          <w:color w:val="auto"/>
        </w:rPr>
      </w:pPr>
      <w:r>
        <w:rPr>
          <w:rFonts w:ascii="Courier New" w:cs="Courier New" w:eastAsia="Courier New" w:hAnsi="Courier New"/>
          <w:sz w:val="18"/>
          <w:szCs w:val="18"/>
          <w:color w:val="auto"/>
        </w:rPr>
        <w:t>class RemoveGetFieldPutFieldAdapter extends PatternMethodAdapter { private final static int SEEN_ALOAD_0 = 1;</w:t>
      </w:r>
    </w:p>
    <w:p>
      <w:pPr>
        <w:ind w:left="600"/>
        <w:spacing w:after="0"/>
        <w:rPr>
          <w:sz w:val="20"/>
          <w:szCs w:val="20"/>
          <w:color w:val="auto"/>
        </w:rPr>
      </w:pPr>
      <w:r>
        <w:rPr>
          <w:rFonts w:ascii="Courier New" w:cs="Courier New" w:eastAsia="Courier New" w:hAnsi="Courier New"/>
          <w:sz w:val="18"/>
          <w:szCs w:val="18"/>
          <w:color w:val="auto"/>
        </w:rPr>
        <w:t>private final static int SEEN_ALOAD_0ALOAD_0 = 2;</w:t>
      </w:r>
    </w:p>
    <w:p>
      <w:pPr>
        <w:ind w:left="600"/>
        <w:spacing w:after="0"/>
        <w:rPr>
          <w:sz w:val="20"/>
          <w:szCs w:val="20"/>
          <w:color w:val="auto"/>
        </w:rPr>
      </w:pPr>
      <w:r>
        <w:rPr>
          <w:rFonts w:ascii="Courier New" w:cs="Courier New" w:eastAsia="Courier New" w:hAnsi="Courier New"/>
          <w:sz w:val="18"/>
          <w:szCs w:val="18"/>
          <w:color w:val="auto"/>
        </w:rPr>
        <w:t>private final static int SEEN_ALOAD_0ALOAD_0GETFIELD = 3;</w:t>
      </w:r>
    </w:p>
    <w:p>
      <w:pPr>
        <w:ind w:left="600"/>
        <w:spacing w:after="0"/>
        <w:rPr>
          <w:sz w:val="20"/>
          <w:szCs w:val="20"/>
          <w:color w:val="auto"/>
        </w:rPr>
      </w:pPr>
      <w:r>
        <w:rPr>
          <w:rFonts w:ascii="Courier New" w:cs="Courier New" w:eastAsia="Courier New" w:hAnsi="Courier New"/>
          <w:sz w:val="18"/>
          <w:szCs w:val="18"/>
          <w:color w:val="auto"/>
        </w:rPr>
        <w:t>private String fieldOwner;</w:t>
      </w:r>
    </w:p>
    <w:p>
      <w:pPr>
        <w:ind w:left="600"/>
        <w:spacing w:after="0"/>
        <w:rPr>
          <w:sz w:val="20"/>
          <w:szCs w:val="20"/>
          <w:color w:val="auto"/>
        </w:rPr>
      </w:pPr>
      <w:r>
        <w:rPr>
          <w:rFonts w:ascii="Courier New" w:cs="Courier New" w:eastAsia="Courier New" w:hAnsi="Courier New"/>
          <w:sz w:val="18"/>
          <w:szCs w:val="18"/>
          <w:color w:val="auto"/>
        </w:rPr>
        <w:t>private String fieldName;</w:t>
      </w:r>
    </w:p>
    <w:p>
      <w:pPr>
        <w:ind w:left="600"/>
        <w:spacing w:after="0"/>
        <w:rPr>
          <w:sz w:val="20"/>
          <w:szCs w:val="20"/>
          <w:color w:val="auto"/>
        </w:rPr>
      </w:pPr>
      <w:r>
        <w:rPr>
          <w:rFonts w:ascii="Courier New" w:cs="Courier New" w:eastAsia="Courier New" w:hAnsi="Courier New"/>
          <w:sz w:val="18"/>
          <w:szCs w:val="18"/>
          <w:color w:val="auto"/>
        </w:rPr>
        <w:t>private String fieldDesc;</w:t>
      </w:r>
    </w:p>
    <w:p>
      <w:pPr>
        <w:ind w:left="780" w:right="2180" w:hanging="179"/>
        <w:spacing w:after="0"/>
        <w:rPr>
          <w:sz w:val="20"/>
          <w:szCs w:val="20"/>
          <w:color w:val="auto"/>
        </w:rPr>
      </w:pPr>
      <w:r>
        <w:rPr>
          <w:rFonts w:ascii="Courier New" w:cs="Courier New" w:eastAsia="Courier New" w:hAnsi="Courier New"/>
          <w:sz w:val="18"/>
          <w:szCs w:val="18"/>
          <w:color w:val="auto"/>
        </w:rPr>
        <w:t>public RemoveGetFieldPutFieldAdapter(MethodVisitor mv) { super(mv);</w:t>
      </w: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@Override</w:t>
      </w:r>
    </w:p>
    <w:p>
      <w:pPr>
        <w:ind w:left="780" w:right="3160" w:hanging="179"/>
        <w:spacing w:after="0"/>
        <w:rPr>
          <w:sz w:val="20"/>
          <w:szCs w:val="20"/>
          <w:color w:val="auto"/>
        </w:rPr>
      </w:pPr>
      <w:r>
        <w:rPr>
          <w:rFonts w:ascii="Courier New" w:cs="Courier New" w:eastAsia="Courier New" w:hAnsi="Courier New"/>
          <w:sz w:val="18"/>
          <w:szCs w:val="18"/>
          <w:color w:val="auto"/>
        </w:rPr>
        <w:t>public void visitVarInsn(int opcode, int var) { switch (state) {</w:t>
      </w:r>
    </w:p>
    <w:p>
      <w:pPr>
        <w:ind w:left="780"/>
        <w:spacing w:after="0"/>
        <w:rPr>
          <w:sz w:val="20"/>
          <w:szCs w:val="20"/>
          <w:color w:val="auto"/>
        </w:rPr>
      </w:pPr>
      <w:r>
        <w:rPr>
          <w:rFonts w:ascii="Courier New" w:cs="Courier New" w:eastAsia="Courier New" w:hAnsi="Courier New"/>
          <w:sz w:val="18"/>
          <w:szCs w:val="18"/>
          <w:color w:val="auto"/>
        </w:rPr>
        <w:t>case SEEN_NOTHING: // S0 -&gt; S1</w:t>
      </w:r>
    </w:p>
    <w:p>
      <w:pPr>
        <w:ind w:left="960"/>
        <w:spacing w:after="0" w:line="238" w:lineRule="auto"/>
        <w:rPr>
          <w:sz w:val="20"/>
          <w:szCs w:val="20"/>
          <w:color w:val="auto"/>
        </w:rPr>
      </w:pPr>
      <w:r>
        <w:rPr>
          <w:rFonts w:ascii="Courier New" w:cs="Courier New" w:eastAsia="Courier New" w:hAnsi="Courier New"/>
          <w:sz w:val="18"/>
          <w:szCs w:val="18"/>
          <w:color w:val="auto"/>
        </w:rPr>
        <w:t>if (opcode == ALOAD &amp;&amp; var == 0) {</w:t>
      </w:r>
    </w:p>
    <w:p>
      <w:pPr>
        <w:spacing w:after="0" w:line="1" w:lineRule="exact"/>
        <w:rPr>
          <w:sz w:val="20"/>
          <w:szCs w:val="20"/>
          <w:color w:val="auto"/>
        </w:rPr>
      </w:pPr>
    </w:p>
    <w:p>
      <w:pPr>
        <w:ind w:left="1140"/>
        <w:spacing w:after="0"/>
        <w:rPr>
          <w:sz w:val="20"/>
          <w:szCs w:val="20"/>
          <w:color w:val="auto"/>
        </w:rPr>
      </w:pPr>
      <w:r>
        <w:rPr>
          <w:rFonts w:ascii="Courier New" w:cs="Courier New" w:eastAsia="Courier New" w:hAnsi="Courier New"/>
          <w:sz w:val="18"/>
          <w:szCs w:val="18"/>
          <w:color w:val="auto"/>
        </w:rPr>
        <w:t>state = SEEN_ALOAD_0;</w:t>
      </w:r>
    </w:p>
    <w:p>
      <w:pPr>
        <w:ind w:left="1140"/>
        <w:spacing w:after="0"/>
        <w:rPr>
          <w:sz w:val="20"/>
          <w:szCs w:val="20"/>
          <w:color w:val="auto"/>
        </w:rPr>
      </w:pPr>
      <w:r>
        <w:rPr>
          <w:rFonts w:ascii="Courier New" w:cs="Courier New" w:eastAsia="Courier New" w:hAnsi="Courier New"/>
          <w:sz w:val="18"/>
          <w:szCs w:val="18"/>
          <w:color w:val="auto"/>
        </w:rPr>
        <w:t>return;</w:t>
      </w:r>
    </w:p>
    <w:p>
      <w:pPr>
        <w:ind w:left="960"/>
        <w:spacing w:after="0"/>
        <w:rPr>
          <w:sz w:val="20"/>
          <w:szCs w:val="20"/>
          <w:color w:val="auto"/>
        </w:rPr>
      </w:pPr>
      <w:r>
        <w:rPr>
          <w:rFonts w:ascii="Courier New" w:cs="Courier New" w:eastAsia="Courier New" w:hAnsi="Courier New"/>
          <w:sz w:val="18"/>
          <w:szCs w:val="18"/>
          <w:color w:val="auto"/>
        </w:rPr>
        <w:t>}</w:t>
      </w:r>
    </w:p>
    <w:p>
      <w:pPr>
        <w:ind w:left="960"/>
        <w:spacing w:after="0"/>
        <w:rPr>
          <w:sz w:val="20"/>
          <w:szCs w:val="20"/>
          <w:color w:val="auto"/>
        </w:rPr>
      </w:pPr>
      <w:r>
        <w:rPr>
          <w:rFonts w:ascii="Courier New" w:cs="Courier New" w:eastAsia="Courier New" w:hAnsi="Courier New"/>
          <w:sz w:val="18"/>
          <w:szCs w:val="18"/>
          <w:color w:val="auto"/>
        </w:rPr>
        <w:t>break;</w:t>
      </w:r>
    </w:p>
    <w:p>
      <w:pPr>
        <w:ind w:left="780"/>
        <w:spacing w:after="0"/>
        <w:rPr>
          <w:sz w:val="20"/>
          <w:szCs w:val="20"/>
          <w:color w:val="auto"/>
        </w:rPr>
      </w:pPr>
      <w:r>
        <w:rPr>
          <w:rFonts w:ascii="Courier New" w:cs="Courier New" w:eastAsia="Courier New" w:hAnsi="Courier New"/>
          <w:sz w:val="18"/>
          <w:szCs w:val="18"/>
          <w:color w:val="auto"/>
        </w:rPr>
        <w:t>case SEEN_ALOAD_0: // S1 -&gt; S2</w:t>
      </w:r>
    </w:p>
    <w:p>
      <w:pPr>
        <w:ind w:left="960"/>
        <w:spacing w:after="0"/>
        <w:rPr>
          <w:sz w:val="20"/>
          <w:szCs w:val="20"/>
          <w:color w:val="auto"/>
        </w:rPr>
      </w:pPr>
      <w:r>
        <w:rPr>
          <w:rFonts w:ascii="Courier New" w:cs="Courier New" w:eastAsia="Courier New" w:hAnsi="Courier New"/>
          <w:sz w:val="18"/>
          <w:szCs w:val="18"/>
          <w:color w:val="auto"/>
        </w:rPr>
        <w:t>if (opcode == ALOAD &amp;&amp; var == 0) {</w:t>
      </w:r>
    </w:p>
    <w:p>
      <w:pPr>
        <w:ind w:left="1140"/>
        <w:spacing w:after="0"/>
        <w:rPr>
          <w:sz w:val="20"/>
          <w:szCs w:val="20"/>
          <w:color w:val="auto"/>
        </w:rPr>
      </w:pPr>
      <w:r>
        <w:rPr>
          <w:rFonts w:ascii="Courier New" w:cs="Courier New" w:eastAsia="Courier New" w:hAnsi="Courier New"/>
          <w:sz w:val="18"/>
          <w:szCs w:val="18"/>
          <w:color w:val="auto"/>
        </w:rPr>
        <w:t>state = SEEN_ALOAD_0ALOAD_0;</w:t>
      </w:r>
    </w:p>
    <w:p>
      <w:pPr>
        <w:ind w:left="1140"/>
        <w:spacing w:after="0"/>
        <w:rPr>
          <w:sz w:val="20"/>
          <w:szCs w:val="20"/>
          <w:color w:val="auto"/>
        </w:rPr>
      </w:pPr>
      <w:r>
        <w:rPr>
          <w:rFonts w:ascii="Courier New" w:cs="Courier New" w:eastAsia="Courier New" w:hAnsi="Courier New"/>
          <w:sz w:val="18"/>
          <w:szCs w:val="18"/>
          <w:color w:val="auto"/>
        </w:rPr>
        <w:t>return;</w:t>
      </w:r>
    </w:p>
    <w:p>
      <w:pPr>
        <w:ind w:left="960"/>
        <w:spacing w:after="0"/>
        <w:rPr>
          <w:sz w:val="20"/>
          <w:szCs w:val="20"/>
          <w:color w:val="auto"/>
        </w:rPr>
      </w:pPr>
      <w:r>
        <w:rPr>
          <w:rFonts w:ascii="Courier New" w:cs="Courier New" w:eastAsia="Courier New" w:hAnsi="Courier New"/>
          <w:sz w:val="18"/>
          <w:szCs w:val="18"/>
          <w:color w:val="auto"/>
        </w:rPr>
        <w:t>}</w:t>
      </w:r>
    </w:p>
    <w:p>
      <w:pPr>
        <w:ind w:left="780"/>
        <w:spacing w:after="0"/>
        <w:rPr>
          <w:sz w:val="20"/>
          <w:szCs w:val="20"/>
          <w:color w:val="auto"/>
        </w:rPr>
      </w:pPr>
      <w:r>
        <w:rPr>
          <w:rFonts w:ascii="Courier New" w:cs="Courier New" w:eastAsia="Courier New" w:hAnsi="Courier New"/>
          <w:sz w:val="18"/>
          <w:szCs w:val="18"/>
          <w:color w:val="auto"/>
        </w:rPr>
        <w:t>case SEEN_ALOAD_0ALOAD_0: // S2 -&gt; S2</w:t>
      </w:r>
    </w:p>
    <w:p>
      <w:pPr>
        <w:ind w:left="960"/>
        <w:spacing w:after="0"/>
        <w:rPr>
          <w:sz w:val="20"/>
          <w:szCs w:val="20"/>
          <w:color w:val="auto"/>
        </w:rPr>
      </w:pPr>
      <w:r>
        <w:rPr>
          <w:rFonts w:ascii="Courier New" w:cs="Courier New" w:eastAsia="Courier New" w:hAnsi="Courier New"/>
          <w:sz w:val="18"/>
          <w:szCs w:val="18"/>
          <w:color w:val="auto"/>
        </w:rPr>
        <w:t>if (opcode == ALOAD &amp;&amp; var == 0) {</w:t>
      </w:r>
    </w:p>
    <w:p>
      <w:pPr>
        <w:ind w:left="960"/>
        <w:spacing w:after="0"/>
        <w:rPr>
          <w:sz w:val="20"/>
          <w:szCs w:val="20"/>
          <w:color w:val="auto"/>
        </w:rPr>
      </w:pPr>
      <w:r>
        <w:rPr>
          <w:rFonts w:ascii="Courier New" w:cs="Courier New" w:eastAsia="Courier New" w:hAnsi="Courier New"/>
          <w:sz w:val="18"/>
          <w:szCs w:val="18"/>
          <w:color w:val="auto"/>
        </w:rPr>
        <w:t>mv.visitVarInsn(ALOAD, 0);</w:t>
      </w:r>
    </w:p>
    <w:p>
      <w:pPr>
        <w:ind w:left="960"/>
        <w:spacing w:after="0" w:line="238" w:lineRule="auto"/>
        <w:rPr>
          <w:sz w:val="20"/>
          <w:szCs w:val="20"/>
          <w:color w:val="auto"/>
        </w:rPr>
      </w:pPr>
      <w:r>
        <w:rPr>
          <w:rFonts w:ascii="Courier New" w:cs="Courier New" w:eastAsia="Courier New" w:hAnsi="Courier New"/>
          <w:sz w:val="18"/>
          <w:szCs w:val="18"/>
          <w:color w:val="auto"/>
        </w:rPr>
        <w:t>return;</w:t>
      </w:r>
    </w:p>
    <w:p>
      <w:pPr>
        <w:spacing w:after="0" w:line="1" w:lineRule="exact"/>
        <w:rPr>
          <w:sz w:val="20"/>
          <w:szCs w:val="20"/>
          <w:color w:val="auto"/>
        </w:rPr>
      </w:pPr>
    </w:p>
    <w:p>
      <w:pPr>
        <w:ind w:left="960"/>
        <w:spacing w:after="0"/>
        <w:rPr>
          <w:sz w:val="20"/>
          <w:szCs w:val="20"/>
          <w:color w:val="auto"/>
        </w:rPr>
      </w:pPr>
      <w:r>
        <w:rPr>
          <w:rFonts w:ascii="Courier New" w:cs="Courier New" w:eastAsia="Courier New" w:hAnsi="Courier New"/>
          <w:sz w:val="18"/>
          <w:szCs w:val="18"/>
          <w:color w:val="auto"/>
        </w:rPr>
        <w:t>}</w:t>
      </w:r>
    </w:p>
    <w:p>
      <w:pPr>
        <w:ind w:left="960"/>
        <w:spacing w:after="0"/>
        <w:rPr>
          <w:sz w:val="20"/>
          <w:szCs w:val="20"/>
          <w:color w:val="auto"/>
        </w:rPr>
      </w:pPr>
      <w:r>
        <w:rPr>
          <w:rFonts w:ascii="Courier New" w:cs="Courier New" w:eastAsia="Courier New" w:hAnsi="Courier New"/>
          <w:sz w:val="18"/>
          <w:szCs w:val="18"/>
          <w:color w:val="auto"/>
        </w:rPr>
        <w:t>break;</w:t>
      </w:r>
    </w:p>
    <w:p>
      <w:pPr>
        <w:ind w:left="780"/>
        <w:spacing w:after="0"/>
        <w:rPr>
          <w:sz w:val="20"/>
          <w:szCs w:val="20"/>
          <w:color w:val="auto"/>
        </w:rPr>
      </w:pPr>
      <w:r>
        <w:rPr>
          <w:rFonts w:ascii="Courier New" w:cs="Courier New" w:eastAsia="Courier New" w:hAnsi="Courier New"/>
          <w:sz w:val="18"/>
          <w:szCs w:val="18"/>
          <w:color w:val="auto"/>
        </w:rPr>
        <w:t>}</w:t>
      </w:r>
    </w:p>
    <w:p>
      <w:pPr>
        <w:ind w:left="780"/>
        <w:spacing w:after="0"/>
        <w:rPr>
          <w:sz w:val="20"/>
          <w:szCs w:val="20"/>
          <w:color w:val="auto"/>
        </w:rPr>
      </w:pPr>
      <w:r>
        <w:rPr>
          <w:rFonts w:ascii="Courier New" w:cs="Courier New" w:eastAsia="Courier New" w:hAnsi="Courier New"/>
          <w:sz w:val="18"/>
          <w:szCs w:val="18"/>
          <w:color w:val="auto"/>
        </w:rPr>
        <w:t>visitInsn();</w:t>
      </w:r>
    </w:p>
    <w:p>
      <w:pPr>
        <w:ind w:left="780"/>
        <w:spacing w:after="0"/>
        <w:rPr>
          <w:sz w:val="20"/>
          <w:szCs w:val="20"/>
          <w:color w:val="auto"/>
        </w:rPr>
      </w:pPr>
      <w:r>
        <w:rPr>
          <w:rFonts w:ascii="Courier New" w:cs="Courier New" w:eastAsia="Courier New" w:hAnsi="Courier New"/>
          <w:sz w:val="18"/>
          <w:szCs w:val="18"/>
          <w:color w:val="auto"/>
        </w:rPr>
        <w:t>mv.visitVarInsn(opcode, var);</w:t>
      </w: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@Override</w:t>
      </w:r>
    </w:p>
    <w:p>
      <w:pPr>
        <w:ind w:left="1040" w:right="1220" w:hanging="449"/>
        <w:spacing w:after="0"/>
        <w:rPr>
          <w:sz w:val="20"/>
          <w:szCs w:val="20"/>
          <w:color w:val="auto"/>
        </w:rPr>
      </w:pPr>
      <w:r>
        <w:rPr>
          <w:rFonts w:ascii="Courier New" w:cs="Courier New" w:eastAsia="Courier New" w:hAnsi="Courier New"/>
          <w:sz w:val="18"/>
          <w:szCs w:val="18"/>
          <w:color w:val="auto"/>
        </w:rPr>
        <w:t>public void visitFieldInsn(int opcode, String owner, String name, String desc) {</w:t>
      </w:r>
    </w:p>
    <w:p>
      <w:pPr>
        <w:ind w:left="780"/>
        <w:spacing w:after="0"/>
        <w:rPr>
          <w:sz w:val="20"/>
          <w:szCs w:val="20"/>
          <w:color w:val="auto"/>
        </w:rPr>
      </w:pPr>
      <w:r>
        <w:rPr>
          <w:rFonts w:ascii="Courier New" w:cs="Courier New" w:eastAsia="Courier New" w:hAnsi="Courier New"/>
          <w:sz w:val="18"/>
          <w:szCs w:val="18"/>
          <w:color w:val="auto"/>
        </w:rPr>
        <w:t>switch (state) {</w:t>
      </w:r>
    </w:p>
    <w:p>
      <w:pPr>
        <w:ind w:left="780"/>
        <w:spacing w:after="0"/>
        <w:rPr>
          <w:sz w:val="20"/>
          <w:szCs w:val="20"/>
          <w:color w:val="auto"/>
        </w:rPr>
      </w:pPr>
      <w:r>
        <w:rPr>
          <w:rFonts w:ascii="Courier New" w:cs="Courier New" w:eastAsia="Courier New" w:hAnsi="Courier New"/>
          <w:sz w:val="18"/>
          <w:szCs w:val="18"/>
          <w:color w:val="auto"/>
        </w:rPr>
        <w:t>case SEEN_ALOAD_0ALOAD_0: // S2 -&gt; S3</w:t>
      </w:r>
    </w:p>
    <w:p>
      <w:pPr>
        <w:ind w:left="960"/>
        <w:spacing w:after="0"/>
        <w:rPr>
          <w:sz w:val="20"/>
          <w:szCs w:val="20"/>
          <w:color w:val="auto"/>
        </w:rPr>
      </w:pPr>
      <w:r>
        <w:rPr>
          <w:rFonts w:ascii="Courier New" w:cs="Courier New" w:eastAsia="Courier New" w:hAnsi="Courier New"/>
          <w:sz w:val="18"/>
          <w:szCs w:val="18"/>
          <w:color w:val="auto"/>
        </w:rPr>
        <w:t>if (opcode == GETFIELD) {</w:t>
      </w:r>
    </w:p>
    <w:p>
      <w:pPr>
        <w:ind w:left="1140"/>
        <w:spacing w:after="0" w:line="238" w:lineRule="auto"/>
        <w:rPr>
          <w:sz w:val="20"/>
          <w:szCs w:val="20"/>
          <w:color w:val="auto"/>
        </w:rPr>
      </w:pPr>
      <w:r>
        <w:rPr>
          <w:rFonts w:ascii="Courier New" w:cs="Courier New" w:eastAsia="Courier New" w:hAnsi="Courier New"/>
          <w:sz w:val="18"/>
          <w:szCs w:val="18"/>
          <w:color w:val="auto"/>
        </w:rPr>
        <w:t>state = SEEN_ALOAD_0ALOAD_0GETFIELD;</w:t>
      </w:r>
    </w:p>
    <w:p>
      <w:pPr>
        <w:spacing w:after="0" w:line="1" w:lineRule="exact"/>
        <w:rPr>
          <w:sz w:val="20"/>
          <w:szCs w:val="20"/>
          <w:color w:val="auto"/>
        </w:rPr>
      </w:pPr>
    </w:p>
    <w:p>
      <w:pPr>
        <w:ind w:left="1140"/>
        <w:spacing w:after="0"/>
        <w:rPr>
          <w:sz w:val="20"/>
          <w:szCs w:val="20"/>
          <w:color w:val="auto"/>
        </w:rPr>
      </w:pPr>
      <w:r>
        <w:rPr>
          <w:rFonts w:ascii="Courier New" w:cs="Courier New" w:eastAsia="Courier New" w:hAnsi="Courier New"/>
          <w:sz w:val="18"/>
          <w:szCs w:val="18"/>
          <w:color w:val="auto"/>
        </w:rPr>
        <w:t>fieldOwner = owner;</w:t>
      </w:r>
    </w:p>
    <w:p>
      <w:pPr>
        <w:ind w:left="1140"/>
        <w:spacing w:after="0"/>
        <w:rPr>
          <w:sz w:val="20"/>
          <w:szCs w:val="20"/>
          <w:color w:val="auto"/>
        </w:rPr>
      </w:pPr>
      <w:r>
        <w:rPr>
          <w:rFonts w:ascii="Courier New" w:cs="Courier New" w:eastAsia="Courier New" w:hAnsi="Courier New"/>
          <w:sz w:val="18"/>
          <w:szCs w:val="18"/>
          <w:color w:val="auto"/>
        </w:rPr>
        <w:t>fieldName = name;</w:t>
      </w:r>
    </w:p>
    <w:p>
      <w:pPr>
        <w:ind w:left="1140"/>
        <w:spacing w:after="0"/>
        <w:rPr>
          <w:sz w:val="20"/>
          <w:szCs w:val="20"/>
          <w:color w:val="auto"/>
        </w:rPr>
      </w:pPr>
      <w:r>
        <w:rPr>
          <w:rFonts w:ascii="Courier New" w:cs="Courier New" w:eastAsia="Courier New" w:hAnsi="Courier New"/>
          <w:sz w:val="18"/>
          <w:szCs w:val="18"/>
          <w:color w:val="auto"/>
        </w:rPr>
        <w:t>fieldDesc = desc;</w:t>
      </w:r>
    </w:p>
    <w:p>
      <w:pPr>
        <w:ind w:left="1140"/>
        <w:spacing w:after="0"/>
        <w:rPr>
          <w:sz w:val="20"/>
          <w:szCs w:val="20"/>
          <w:color w:val="auto"/>
        </w:rPr>
      </w:pPr>
      <w:r>
        <w:rPr>
          <w:rFonts w:ascii="Courier New" w:cs="Courier New" w:eastAsia="Courier New" w:hAnsi="Courier New"/>
          <w:sz w:val="18"/>
          <w:szCs w:val="18"/>
          <w:color w:val="auto"/>
        </w:rPr>
        <w:t>return;</w:t>
      </w:r>
    </w:p>
    <w:p>
      <w:pPr>
        <w:ind w:left="960"/>
        <w:spacing w:after="0"/>
        <w:rPr>
          <w:sz w:val="20"/>
          <w:szCs w:val="20"/>
          <w:color w:val="auto"/>
        </w:rPr>
      </w:pPr>
      <w:r>
        <w:rPr>
          <w:rFonts w:ascii="Courier New" w:cs="Courier New" w:eastAsia="Courier New" w:hAnsi="Courier New"/>
          <w:sz w:val="18"/>
          <w:szCs w:val="18"/>
          <w:color w:val="auto"/>
        </w:rPr>
        <w:t>}</w:t>
      </w:r>
    </w:p>
    <w:p>
      <w:pPr>
        <w:ind w:left="960"/>
        <w:spacing w:after="0"/>
        <w:rPr>
          <w:sz w:val="20"/>
          <w:szCs w:val="20"/>
          <w:color w:val="auto"/>
        </w:rPr>
      </w:pPr>
      <w:r>
        <w:rPr>
          <w:rFonts w:ascii="Courier New" w:cs="Courier New" w:eastAsia="Courier New" w:hAnsi="Courier New"/>
          <w:sz w:val="18"/>
          <w:szCs w:val="18"/>
          <w:color w:val="auto"/>
        </w:rPr>
        <w:t>break;</w:t>
      </w:r>
    </w:p>
    <w:p>
      <w:pPr>
        <w:ind w:left="780"/>
        <w:spacing w:after="0"/>
        <w:rPr>
          <w:sz w:val="20"/>
          <w:szCs w:val="20"/>
          <w:color w:val="auto"/>
        </w:rPr>
      </w:pPr>
      <w:r>
        <w:rPr>
          <w:rFonts w:ascii="Courier New" w:cs="Courier New" w:eastAsia="Courier New" w:hAnsi="Courier New"/>
          <w:sz w:val="18"/>
          <w:szCs w:val="18"/>
          <w:color w:val="auto"/>
        </w:rPr>
        <w:t>case SEEN_ALOAD_0ALOAD_0GETFIELD: // S3 -&gt; S0</w:t>
      </w:r>
    </w:p>
    <w:p>
      <w:pPr>
        <w:ind w:left="1140" w:right="2360" w:hanging="179"/>
        <w:spacing w:after="0"/>
        <w:rPr>
          <w:sz w:val="20"/>
          <w:szCs w:val="20"/>
          <w:color w:val="auto"/>
        </w:rPr>
      </w:pPr>
      <w:r>
        <w:rPr>
          <w:rFonts w:ascii="Courier New" w:cs="Courier New" w:eastAsia="Courier New" w:hAnsi="Courier New"/>
          <w:sz w:val="18"/>
          <w:szCs w:val="18"/>
          <w:color w:val="auto"/>
        </w:rPr>
        <w:t>if (opcode == PUTFIELD &amp;&amp; name.equals(fieldName)) { state = SEEN_NOTHING;</w:t>
      </w:r>
    </w:p>
    <w:p>
      <w:pPr>
        <w:ind w:left="1140"/>
        <w:spacing w:after="0"/>
        <w:rPr>
          <w:sz w:val="20"/>
          <w:szCs w:val="20"/>
          <w:color w:val="auto"/>
        </w:rPr>
      </w:pPr>
      <w:r>
        <w:rPr>
          <w:rFonts w:ascii="Courier New" w:cs="Courier New" w:eastAsia="Courier New" w:hAnsi="Courier New"/>
          <w:sz w:val="18"/>
          <w:szCs w:val="18"/>
          <w:color w:val="auto"/>
        </w:rPr>
        <w:t>return;</w:t>
      </w:r>
    </w:p>
    <w:p>
      <w:pPr>
        <w:ind w:left="960"/>
        <w:spacing w:after="0"/>
        <w:rPr>
          <w:sz w:val="20"/>
          <w:szCs w:val="20"/>
          <w:color w:val="auto"/>
        </w:rPr>
      </w:pPr>
      <w:r>
        <w:rPr>
          <w:rFonts w:ascii="Courier New" w:cs="Courier New" w:eastAsia="Courier New" w:hAnsi="Courier New"/>
          <w:sz w:val="18"/>
          <w:szCs w:val="18"/>
          <w:color w:val="auto"/>
        </w:rPr>
        <w:t>}</w:t>
      </w:r>
    </w:p>
    <w:p>
      <w:pPr>
        <w:spacing w:after="0" w:line="16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b w:val="1"/>
          <w:bCs w:val="1"/>
          <w:color w:val="auto"/>
        </w:rPr>
        <w:t xml:space="preserve">40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20"/>
          </w:cols>
          <w:pgMar w:left="860" w:top="577" w:right="760" w:bottom="20" w:gutter="0" w:footer="0" w:header="0"/>
        </w:sectPr>
      </w:pPr>
    </w:p>
    <w:bookmarkStart w:id="41" w:name="page42"/>
    <w:bookmarkEnd w:id="41"/>
    <w:p>
      <w:pPr>
        <w:jc w:val="center"/>
        <w:ind w:right="10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3 </w:t>
      </w:r>
      <w:r>
        <w:rPr>
          <w:rFonts w:ascii="宋体" w:cs="宋体" w:eastAsia="宋体" w:hAnsi="宋体"/>
          <w:sz w:val="21"/>
          <w:szCs w:val="21"/>
          <w:color w:val="auto"/>
        </w:rPr>
        <w:t>章 方法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4">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00" w:lineRule="exact"/>
        <w:rPr>
          <w:sz w:val="20"/>
          <w:szCs w:val="20"/>
          <w:color w:val="auto"/>
        </w:rPr>
      </w:pPr>
    </w:p>
    <w:p>
      <w:pPr>
        <w:ind w:left="960"/>
        <w:spacing w:after="0"/>
        <w:rPr>
          <w:sz w:val="20"/>
          <w:szCs w:val="20"/>
          <w:color w:val="auto"/>
        </w:rPr>
      </w:pPr>
      <w:r>
        <w:rPr>
          <w:rFonts w:ascii="Courier New" w:cs="Courier New" w:eastAsia="Courier New" w:hAnsi="Courier New"/>
          <w:sz w:val="18"/>
          <w:szCs w:val="18"/>
          <w:color w:val="auto"/>
        </w:rPr>
        <w:t>break;</w:t>
      </w:r>
    </w:p>
    <w:p>
      <w:pPr>
        <w:spacing w:after="0" w:line="32"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w:t>
      </w:r>
    </w:p>
    <w:p>
      <w:pPr>
        <w:ind w:left="780"/>
        <w:spacing w:after="0" w:line="238" w:lineRule="auto"/>
        <w:rPr>
          <w:sz w:val="20"/>
          <w:szCs w:val="20"/>
          <w:color w:val="auto"/>
        </w:rPr>
      </w:pPr>
      <w:r>
        <w:rPr>
          <w:rFonts w:ascii="Courier New" w:cs="Courier New" w:eastAsia="Courier New" w:hAnsi="Courier New"/>
          <w:sz w:val="18"/>
          <w:szCs w:val="18"/>
          <w:color w:val="auto"/>
        </w:rPr>
        <w:t>visitInsn();</w:t>
      </w:r>
    </w:p>
    <w:p>
      <w:pPr>
        <w:spacing w:after="0" w:line="1"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mv.visitFieldInsn(opcode, owner, name, desc);</w:t>
      </w: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@Override protected void visitInsn() {</w:t>
      </w:r>
    </w:p>
    <w:p>
      <w:pPr>
        <w:ind w:left="780"/>
        <w:spacing w:after="0"/>
        <w:rPr>
          <w:sz w:val="20"/>
          <w:szCs w:val="20"/>
          <w:color w:val="auto"/>
        </w:rPr>
      </w:pPr>
      <w:r>
        <w:rPr>
          <w:rFonts w:ascii="Courier New" w:cs="Courier New" w:eastAsia="Courier New" w:hAnsi="Courier New"/>
          <w:sz w:val="18"/>
          <w:szCs w:val="18"/>
          <w:color w:val="auto"/>
        </w:rPr>
        <w:t>switch (state) {</w:t>
      </w:r>
    </w:p>
    <w:p>
      <w:pPr>
        <w:ind w:left="780"/>
        <w:spacing w:after="0"/>
        <w:rPr>
          <w:sz w:val="20"/>
          <w:szCs w:val="20"/>
          <w:color w:val="auto"/>
        </w:rPr>
      </w:pPr>
      <w:r>
        <w:rPr>
          <w:rFonts w:ascii="Courier New" w:cs="Courier New" w:eastAsia="Courier New" w:hAnsi="Courier New"/>
          <w:sz w:val="18"/>
          <w:szCs w:val="18"/>
          <w:color w:val="auto"/>
        </w:rPr>
        <w:t>case SEEN_ALOAD_0: // S1 -&gt; S0</w:t>
      </w:r>
    </w:p>
    <w:p>
      <w:pPr>
        <w:ind w:left="960"/>
        <w:spacing w:after="0"/>
        <w:rPr>
          <w:sz w:val="20"/>
          <w:szCs w:val="20"/>
          <w:color w:val="auto"/>
        </w:rPr>
      </w:pPr>
      <w:r>
        <w:rPr>
          <w:rFonts w:ascii="Courier New" w:cs="Courier New" w:eastAsia="Courier New" w:hAnsi="Courier New"/>
          <w:sz w:val="18"/>
          <w:szCs w:val="18"/>
          <w:color w:val="auto"/>
        </w:rPr>
        <w:t>mv.visitVarInsn(ALOAD, 0);</w:t>
      </w:r>
    </w:p>
    <w:p>
      <w:pPr>
        <w:ind w:left="960"/>
        <w:spacing w:after="0"/>
        <w:rPr>
          <w:sz w:val="20"/>
          <w:szCs w:val="20"/>
          <w:color w:val="auto"/>
        </w:rPr>
      </w:pPr>
      <w:r>
        <w:rPr>
          <w:rFonts w:ascii="Courier New" w:cs="Courier New" w:eastAsia="Courier New" w:hAnsi="Courier New"/>
          <w:sz w:val="18"/>
          <w:szCs w:val="18"/>
          <w:color w:val="auto"/>
        </w:rPr>
        <w:t>break;</w:t>
      </w:r>
    </w:p>
    <w:p>
      <w:pPr>
        <w:ind w:left="780"/>
        <w:spacing w:after="0"/>
        <w:rPr>
          <w:sz w:val="20"/>
          <w:szCs w:val="20"/>
          <w:color w:val="auto"/>
        </w:rPr>
      </w:pPr>
      <w:r>
        <w:rPr>
          <w:rFonts w:ascii="Courier New" w:cs="Courier New" w:eastAsia="Courier New" w:hAnsi="Courier New"/>
          <w:sz w:val="18"/>
          <w:szCs w:val="18"/>
          <w:color w:val="auto"/>
        </w:rPr>
        <w:t>case SEEN_ALOAD_0ALOAD_0: // S2 -&gt; S0</w:t>
      </w:r>
    </w:p>
    <w:p>
      <w:pPr>
        <w:ind w:left="960"/>
        <w:spacing w:after="0"/>
        <w:rPr>
          <w:sz w:val="20"/>
          <w:szCs w:val="20"/>
          <w:color w:val="auto"/>
        </w:rPr>
      </w:pPr>
      <w:r>
        <w:rPr>
          <w:rFonts w:ascii="Courier New" w:cs="Courier New" w:eastAsia="Courier New" w:hAnsi="Courier New"/>
          <w:sz w:val="18"/>
          <w:szCs w:val="18"/>
          <w:color w:val="auto"/>
        </w:rPr>
        <w:t>mv.visitVarInsn(ALOAD, 0);</w:t>
      </w:r>
    </w:p>
    <w:p>
      <w:pPr>
        <w:ind w:left="960"/>
        <w:spacing w:after="0"/>
        <w:rPr>
          <w:sz w:val="20"/>
          <w:szCs w:val="20"/>
          <w:color w:val="auto"/>
        </w:rPr>
      </w:pPr>
      <w:r>
        <w:rPr>
          <w:rFonts w:ascii="Courier New" w:cs="Courier New" w:eastAsia="Courier New" w:hAnsi="Courier New"/>
          <w:sz w:val="18"/>
          <w:szCs w:val="18"/>
          <w:color w:val="auto"/>
        </w:rPr>
        <w:t>mv.visitVarInsn(ALOAD, 0);</w:t>
      </w:r>
    </w:p>
    <w:p>
      <w:pPr>
        <w:ind w:left="960"/>
        <w:spacing w:after="0"/>
        <w:rPr>
          <w:sz w:val="20"/>
          <w:szCs w:val="20"/>
          <w:color w:val="auto"/>
        </w:rPr>
      </w:pPr>
      <w:r>
        <w:rPr>
          <w:rFonts w:ascii="Courier New" w:cs="Courier New" w:eastAsia="Courier New" w:hAnsi="Courier New"/>
          <w:sz w:val="18"/>
          <w:szCs w:val="18"/>
          <w:color w:val="auto"/>
        </w:rPr>
        <w:t>break;</w:t>
      </w:r>
    </w:p>
    <w:p>
      <w:pPr>
        <w:ind w:left="960" w:right="3360" w:hanging="359"/>
        <w:spacing w:after="0" w:line="239" w:lineRule="auto"/>
        <w:rPr>
          <w:sz w:val="20"/>
          <w:szCs w:val="20"/>
          <w:color w:val="auto"/>
        </w:rPr>
      </w:pPr>
      <w:r>
        <w:rPr>
          <w:rFonts w:ascii="Courier New" w:cs="Courier New" w:eastAsia="Courier New" w:hAnsi="Courier New"/>
          <w:sz w:val="18"/>
          <w:szCs w:val="18"/>
          <w:color w:val="auto"/>
        </w:rPr>
        <w:t>case SEEN_ALOAD_0ALOAD_0GETFIELD: // S3 -&gt; S0 mv.visitVarInsn(ALOAD, 0); mv.visitVarInsn(ALOAD, 0);</w:t>
      </w:r>
    </w:p>
    <w:p>
      <w:pPr>
        <w:spacing w:after="0" w:line="2" w:lineRule="exact"/>
        <w:rPr>
          <w:sz w:val="20"/>
          <w:szCs w:val="20"/>
          <w:color w:val="auto"/>
        </w:rPr>
      </w:pPr>
    </w:p>
    <w:p>
      <w:pPr>
        <w:ind w:left="960" w:right="1180"/>
        <w:spacing w:after="0"/>
        <w:rPr>
          <w:sz w:val="20"/>
          <w:szCs w:val="20"/>
          <w:color w:val="auto"/>
        </w:rPr>
      </w:pPr>
      <w:r>
        <w:rPr>
          <w:rFonts w:ascii="Courier New" w:cs="Courier New" w:eastAsia="Courier New" w:hAnsi="Courier New"/>
          <w:sz w:val="18"/>
          <w:szCs w:val="18"/>
          <w:color w:val="auto"/>
        </w:rPr>
        <w:t>mv.visitFieldInsn(GETFIELD, fieldOwner, fieldName, fieldDesc); break;</w:t>
      </w:r>
    </w:p>
    <w:p>
      <w:pPr>
        <w:ind w:left="780"/>
        <w:spacing w:after="0"/>
        <w:rPr>
          <w:sz w:val="20"/>
          <w:szCs w:val="20"/>
          <w:color w:val="auto"/>
        </w:rPr>
      </w:pPr>
      <w:r>
        <w:rPr>
          <w:rFonts w:ascii="Courier New" w:cs="Courier New" w:eastAsia="Courier New" w:hAnsi="Courier New"/>
          <w:sz w:val="18"/>
          <w:szCs w:val="18"/>
          <w:color w:val="auto"/>
        </w:rPr>
        <w:t>}</w:t>
      </w:r>
    </w:p>
    <w:p>
      <w:pPr>
        <w:ind w:left="780"/>
        <w:spacing w:after="0"/>
        <w:rPr>
          <w:sz w:val="20"/>
          <w:szCs w:val="20"/>
          <w:color w:val="auto"/>
        </w:rPr>
      </w:pPr>
      <w:r>
        <w:rPr>
          <w:rFonts w:ascii="Courier New" w:cs="Courier New" w:eastAsia="Courier New" w:hAnsi="Courier New"/>
          <w:sz w:val="18"/>
          <w:szCs w:val="18"/>
          <w:color w:val="auto"/>
        </w:rPr>
        <w:t>state = SEEN_NOTHING;</w:t>
      </w:r>
    </w:p>
    <w:p>
      <w:pPr>
        <w:ind w:left="60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pacing w:after="0" w:line="127" w:lineRule="exact"/>
        <w:rPr>
          <w:sz w:val="20"/>
          <w:szCs w:val="20"/>
          <w:color w:val="auto"/>
        </w:rPr>
      </w:pPr>
    </w:p>
    <w:p>
      <w:pPr>
        <w:jc w:val="both"/>
        <w:ind w:firstLine="420"/>
        <w:spacing w:after="0" w:line="306" w:lineRule="exact"/>
        <w:rPr>
          <w:sz w:val="20"/>
          <w:szCs w:val="20"/>
          <w:color w:val="auto"/>
        </w:rPr>
      </w:pPr>
      <w:r>
        <w:rPr>
          <w:rFonts w:ascii="宋体" w:cs="宋体" w:eastAsia="宋体" w:hAnsi="宋体"/>
          <w:sz w:val="21"/>
          <w:szCs w:val="21"/>
          <w:color w:val="auto"/>
        </w:rPr>
        <w:t>注意，出于和</w:t>
      </w:r>
      <w:r>
        <w:rPr>
          <w:rFonts w:ascii="Times New Roman" w:cs="Times New Roman" w:eastAsia="Times New Roman" w:hAnsi="Times New Roman"/>
          <w:sz w:val="21"/>
          <w:szCs w:val="21"/>
          <w:color w:val="auto"/>
        </w:rPr>
        <w:t xml:space="preserve"> 3.2.4 </w:t>
      </w:r>
      <w:r>
        <w:rPr>
          <w:rFonts w:ascii="宋体" w:cs="宋体" w:eastAsia="宋体" w:hAnsi="宋体"/>
          <w:sz w:val="21"/>
          <w:szCs w:val="21"/>
          <w:color w:val="auto"/>
        </w:rPr>
        <w:t>节中</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AddTimerAdapter</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同样的原因，本节给出的有状态转换也不需要转换栈映射帧：原帧在转换后仍然有效。它们甚至不需要转换局部变量和操作数栈大小。最后，还必须注意，有状态转换并不限于检测和转换指令序列的转换。许多其他类型的转换也是有状态的。比如，下一节介绍的方法适配器就属于这种情景。</w:t>
      </w:r>
    </w:p>
    <w:p>
      <w:pPr>
        <w:spacing w:after="0" w:line="340" w:lineRule="exact"/>
        <w:rPr>
          <w:sz w:val="20"/>
          <w:szCs w:val="20"/>
          <w:color w:val="auto"/>
        </w:rPr>
      </w:pPr>
    </w:p>
    <w:p>
      <w:pPr>
        <w:spacing w:after="0" w:line="534" w:lineRule="exact"/>
        <w:rPr>
          <w:sz w:val="20"/>
          <w:szCs w:val="20"/>
          <w:color w:val="auto"/>
        </w:rPr>
      </w:pPr>
      <w:r>
        <w:rPr>
          <w:rFonts w:ascii="Arial" w:cs="Arial" w:eastAsia="Arial" w:hAnsi="Arial"/>
          <w:sz w:val="44"/>
          <w:szCs w:val="44"/>
          <w:color w:val="auto"/>
        </w:rPr>
        <w:t xml:space="preserve">3.3 </w:t>
      </w:r>
      <w:r>
        <w:rPr>
          <w:rFonts w:ascii="黑体" w:cs="黑体" w:eastAsia="黑体" w:hAnsi="黑体"/>
          <w:sz w:val="44"/>
          <w:szCs w:val="44"/>
          <w:color w:val="auto"/>
        </w:rPr>
        <w:t>工具</w:t>
      </w:r>
    </w:p>
    <w:p>
      <w:pPr>
        <w:spacing w:after="0" w:line="297" w:lineRule="exact"/>
        <w:rPr>
          <w:sz w:val="20"/>
          <w:szCs w:val="20"/>
          <w:color w:val="auto"/>
        </w:rPr>
      </w:pPr>
    </w:p>
    <w:p>
      <w:pPr>
        <w:ind w:left="420"/>
        <w:spacing w:after="0" w:line="274" w:lineRule="exact"/>
        <w:rPr>
          <w:sz w:val="20"/>
          <w:szCs w:val="20"/>
          <w:color w:val="auto"/>
        </w:rPr>
      </w:pPr>
      <w:r>
        <w:rPr>
          <w:rFonts w:ascii="Courier New" w:cs="Courier New" w:eastAsia="Courier New" w:hAnsi="Courier New"/>
          <w:sz w:val="21"/>
          <w:szCs w:val="21"/>
          <w:b w:val="1"/>
          <w:bCs w:val="1"/>
          <w:color w:val="auto"/>
        </w:rPr>
        <w:t xml:space="preserve">org.objectweb.asm.commons </w:t>
      </w:r>
      <w:r>
        <w:rPr>
          <w:rFonts w:ascii="宋体" w:cs="宋体" w:eastAsia="宋体" w:hAnsi="宋体"/>
          <w:sz w:val="21"/>
          <w:szCs w:val="21"/>
          <w:color w:val="auto"/>
        </w:rPr>
        <w:t>包中包含了一些预定义的方法适配器，可用于定义我们</w:t>
      </w:r>
    </w:p>
    <w:p>
      <w:pPr>
        <w:spacing w:after="0" w:line="116" w:lineRule="exact"/>
        <w:rPr>
          <w:sz w:val="20"/>
          <w:szCs w:val="20"/>
          <w:color w:val="auto"/>
        </w:rPr>
      </w:pPr>
    </w:p>
    <w:p>
      <w:pPr>
        <w:jc w:val="both"/>
        <w:ind w:right="100"/>
        <w:spacing w:after="0" w:line="260" w:lineRule="exact"/>
        <w:rPr>
          <w:sz w:val="20"/>
          <w:szCs w:val="20"/>
          <w:color w:val="auto"/>
        </w:rPr>
      </w:pPr>
      <w:r>
        <w:rPr>
          <w:rFonts w:ascii="宋体" w:cs="宋体" w:eastAsia="宋体" w:hAnsi="宋体"/>
          <w:sz w:val="21"/>
          <w:szCs w:val="21"/>
          <w:color w:val="auto"/>
        </w:rPr>
        <w:t>自己的适配器。这一节将介绍其中的三个，并用</w:t>
      </w:r>
      <w:r>
        <w:rPr>
          <w:rFonts w:ascii="Times New Roman" w:cs="Times New Roman" w:eastAsia="Times New Roman" w:hAnsi="Times New Roman"/>
          <w:sz w:val="21"/>
          <w:szCs w:val="21"/>
          <w:color w:val="auto"/>
        </w:rPr>
        <w:t xml:space="preserve"> 3.2.4 </w:t>
      </w:r>
      <w:r>
        <w:rPr>
          <w:rFonts w:ascii="宋体" w:cs="宋体" w:eastAsia="宋体" w:hAnsi="宋体"/>
          <w:sz w:val="21"/>
          <w:szCs w:val="21"/>
          <w:color w:val="auto"/>
        </w:rPr>
        <w:t>节的</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AddTimerAdapter</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示例说明如何使用它们。我们还说说明，如何利用上一章看到的工具来简化方法生成或转换。</w:t>
      </w:r>
    </w:p>
    <w:p>
      <w:pPr>
        <w:spacing w:after="0" w:line="308" w:lineRule="exact"/>
        <w:rPr>
          <w:sz w:val="20"/>
          <w:szCs w:val="20"/>
          <w:color w:val="auto"/>
        </w:rPr>
      </w:pPr>
    </w:p>
    <w:p>
      <w:pPr>
        <w:spacing w:after="0" w:line="588" w:lineRule="exact"/>
        <w:tabs>
          <w:tab w:leader="none" w:pos="1240" w:val="left"/>
        </w:tabs>
        <w:rPr>
          <w:sz w:val="20"/>
          <w:szCs w:val="20"/>
          <w:color w:val="auto"/>
        </w:rPr>
      </w:pPr>
      <w:r>
        <w:rPr>
          <w:rFonts w:ascii="Calibri" w:cs="Calibri" w:eastAsia="Calibri" w:hAnsi="Calibri"/>
          <w:sz w:val="44"/>
          <w:szCs w:val="44"/>
          <w:color w:val="auto"/>
        </w:rPr>
        <w:t>3.3.1</w:t>
      </w:r>
      <w:r>
        <w:rPr>
          <w:sz w:val="20"/>
          <w:szCs w:val="20"/>
          <w:color w:val="auto"/>
        </w:rPr>
        <w:tab/>
      </w:r>
      <w:r>
        <w:rPr>
          <w:rFonts w:ascii="宋体" w:cs="宋体" w:eastAsia="宋体" w:hAnsi="宋体"/>
          <w:sz w:val="43"/>
          <w:szCs w:val="43"/>
          <w:color w:val="auto"/>
        </w:rPr>
        <w:t>基本工具</w:t>
      </w:r>
    </w:p>
    <w:p>
      <w:pPr>
        <w:spacing w:after="0" w:line="323"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 xml:space="preserve">2.3 </w:t>
      </w:r>
      <w:r>
        <w:rPr>
          <w:rFonts w:ascii="宋体" w:cs="宋体" w:eastAsia="宋体" w:hAnsi="宋体"/>
          <w:sz w:val="21"/>
          <w:szCs w:val="21"/>
          <w:color w:val="auto"/>
        </w:rPr>
        <w:t>节介绍的工具也可用于方法。</w:t>
      </w:r>
    </w:p>
    <w:p>
      <w:pPr>
        <w:spacing w:after="0" w:line="120" w:lineRule="exact"/>
        <w:rPr>
          <w:sz w:val="20"/>
          <w:szCs w:val="20"/>
          <w:color w:val="auto"/>
        </w:rPr>
      </w:pPr>
    </w:p>
    <w:p>
      <w:pPr>
        <w:ind w:left="420"/>
        <w:spacing w:after="0"/>
        <w:rPr>
          <w:sz w:val="20"/>
          <w:szCs w:val="20"/>
          <w:color w:val="auto"/>
        </w:rPr>
      </w:pPr>
      <w:r>
        <w:rPr>
          <w:rFonts w:ascii="Courier New" w:cs="Courier New" w:eastAsia="Courier New" w:hAnsi="Courier New"/>
          <w:sz w:val="24"/>
          <w:szCs w:val="24"/>
          <w:b w:val="1"/>
          <w:bCs w:val="1"/>
          <w:color w:val="333333"/>
        </w:rPr>
        <w:t>1. Type</w:t>
      </w:r>
    </w:p>
    <w:p>
      <w:pPr>
        <w:spacing w:after="0" w:line="243" w:lineRule="exact"/>
        <w:rPr>
          <w:sz w:val="20"/>
          <w:szCs w:val="20"/>
          <w:color w:val="auto"/>
        </w:rPr>
      </w:pPr>
    </w:p>
    <w:p>
      <w:pPr>
        <w:jc w:val="both"/>
        <w:ind w:right="100" w:firstLine="420"/>
        <w:spacing w:after="0" w:line="334" w:lineRule="exact"/>
        <w:rPr>
          <w:sz w:val="20"/>
          <w:szCs w:val="20"/>
          <w:color w:val="auto"/>
        </w:rPr>
      </w:pPr>
      <w:r>
        <w:rPr>
          <w:rFonts w:ascii="宋体" w:cs="宋体" w:eastAsia="宋体" w:hAnsi="宋体"/>
          <w:sz w:val="20"/>
          <w:szCs w:val="20"/>
          <w:color w:val="auto"/>
        </w:rPr>
        <w:t>许多字节代码指令，比如</w:t>
      </w:r>
      <w:r>
        <w:rPr>
          <w:rFonts w:ascii="Courier New" w:cs="Courier New" w:eastAsia="Courier New" w:hAnsi="Courier New"/>
          <w:sz w:val="20"/>
          <w:szCs w:val="20"/>
          <w:b w:val="1"/>
          <w:bCs w:val="1"/>
          <w:i w:val="1"/>
          <w:iCs w:val="1"/>
          <w:color w:val="auto"/>
        </w:rPr>
        <w:t xml:space="preserve"> x</w:t>
      </w:r>
      <w:r>
        <w:rPr>
          <w:rFonts w:ascii="Courier New" w:cs="Courier New" w:eastAsia="Courier New" w:hAnsi="Courier New"/>
          <w:sz w:val="20"/>
          <w:szCs w:val="20"/>
          <w:b w:val="1"/>
          <w:bCs w:val="1"/>
          <w:color w:val="auto"/>
        </w:rPr>
        <w:t>LOAD</w:t>
      </w:r>
      <w:r>
        <w:rPr>
          <w:rFonts w:ascii="宋体" w:cs="宋体" w:eastAsia="宋体" w:hAnsi="宋体"/>
          <w:sz w:val="20"/>
          <w:szCs w:val="20"/>
          <w:color w:val="auto"/>
        </w:rPr>
        <w:t>、</w:t>
      </w:r>
      <w:r>
        <w:rPr>
          <w:rFonts w:ascii="Courier New" w:cs="Courier New" w:eastAsia="Courier New" w:hAnsi="Courier New"/>
          <w:sz w:val="20"/>
          <w:szCs w:val="20"/>
          <w:b w:val="1"/>
          <w:bCs w:val="1"/>
          <w:i w:val="1"/>
          <w:iCs w:val="1"/>
          <w:color w:val="auto"/>
        </w:rPr>
        <w:t>x</w:t>
      </w:r>
      <w:r>
        <w:rPr>
          <w:rFonts w:ascii="Courier New" w:cs="Courier New" w:eastAsia="Courier New" w:hAnsi="Courier New"/>
          <w:sz w:val="20"/>
          <w:szCs w:val="20"/>
          <w:b w:val="1"/>
          <w:bCs w:val="1"/>
          <w:color w:val="auto"/>
        </w:rPr>
        <w:t>ADD</w:t>
      </w:r>
      <w:r>
        <w:rPr>
          <w:rFonts w:ascii="Courier New" w:cs="Courier New" w:eastAsia="Courier New" w:hAnsi="Courier New"/>
          <w:sz w:val="20"/>
          <w:szCs w:val="20"/>
          <w:b w:val="1"/>
          <w:bCs w:val="1"/>
          <w:i w:val="1"/>
          <w:iCs w:val="1"/>
          <w:color w:val="auto"/>
        </w:rPr>
        <w:t xml:space="preserve"> </w:t>
      </w:r>
      <w:r>
        <w:rPr>
          <w:rFonts w:ascii="宋体" w:cs="宋体" w:eastAsia="宋体" w:hAnsi="宋体"/>
          <w:sz w:val="20"/>
          <w:szCs w:val="20"/>
          <w:color w:val="auto"/>
        </w:rPr>
        <w:t>或</w:t>
      </w:r>
      <w:r>
        <w:rPr>
          <w:rFonts w:ascii="Courier New" w:cs="Courier New" w:eastAsia="Courier New" w:hAnsi="Courier New"/>
          <w:sz w:val="20"/>
          <w:szCs w:val="20"/>
          <w:b w:val="1"/>
          <w:bCs w:val="1"/>
          <w:i w:val="1"/>
          <w:iCs w:val="1"/>
          <w:color w:val="auto"/>
        </w:rPr>
        <w:t xml:space="preserve"> x</w:t>
      </w:r>
      <w:r>
        <w:rPr>
          <w:rFonts w:ascii="Courier New" w:cs="Courier New" w:eastAsia="Courier New" w:hAnsi="Courier New"/>
          <w:sz w:val="20"/>
          <w:szCs w:val="20"/>
          <w:b w:val="1"/>
          <w:bCs w:val="1"/>
          <w:color w:val="auto"/>
        </w:rPr>
        <w:t>RETURN</w:t>
      </w:r>
      <w:r>
        <w:rPr>
          <w:rFonts w:ascii="Courier New" w:cs="Courier New" w:eastAsia="Courier New" w:hAnsi="Courier New"/>
          <w:sz w:val="20"/>
          <w:szCs w:val="20"/>
          <w:b w:val="1"/>
          <w:bCs w:val="1"/>
          <w:i w:val="1"/>
          <w:iCs w:val="1"/>
          <w:color w:val="auto"/>
        </w:rPr>
        <w:t xml:space="preserve"> </w:t>
      </w:r>
      <w:r>
        <w:rPr>
          <w:rFonts w:ascii="宋体" w:cs="宋体" w:eastAsia="宋体" w:hAnsi="宋体"/>
          <w:sz w:val="20"/>
          <w:szCs w:val="20"/>
          <w:color w:val="auto"/>
        </w:rPr>
        <w:t>依赖于将它们应用于哪种类型。</w:t>
      </w:r>
      <w:r>
        <w:rPr>
          <w:rFonts w:ascii="Courier New" w:cs="Courier New" w:eastAsia="Courier New" w:hAnsi="Courier New"/>
          <w:sz w:val="20"/>
          <w:szCs w:val="20"/>
          <w:b w:val="1"/>
          <w:bCs w:val="1"/>
          <w:color w:val="auto"/>
        </w:rPr>
        <w:t>Type</w:t>
      </w:r>
      <w:r>
        <w:rPr>
          <w:rFonts w:ascii="宋体" w:cs="宋体" w:eastAsia="宋体" w:hAnsi="宋体"/>
          <w:sz w:val="20"/>
          <w:szCs w:val="20"/>
          <w:color w:val="auto"/>
        </w:rPr>
        <w:t>类提供了一个</w:t>
      </w:r>
      <w:r>
        <w:rPr>
          <w:rFonts w:ascii="Courier New" w:cs="Courier New" w:eastAsia="Courier New" w:hAnsi="Courier New"/>
          <w:sz w:val="20"/>
          <w:szCs w:val="20"/>
          <w:b w:val="1"/>
          <w:bCs w:val="1"/>
          <w:color w:val="auto"/>
        </w:rPr>
        <w:t xml:space="preserve"> getOpcode </w:t>
      </w:r>
      <w:r>
        <w:rPr>
          <w:rFonts w:ascii="宋体" w:cs="宋体" w:eastAsia="宋体" w:hAnsi="宋体"/>
          <w:sz w:val="20"/>
          <w:szCs w:val="20"/>
          <w:color w:val="auto"/>
        </w:rPr>
        <w:t>方法，可用于为这些指令获取与一给定类型相对应的操作码。这一方法的参数是一个</w:t>
      </w:r>
      <w:r>
        <w:rPr>
          <w:rFonts w:ascii="Courier New" w:cs="Courier New" w:eastAsia="Courier New" w:hAnsi="Courier New"/>
          <w:sz w:val="20"/>
          <w:szCs w:val="20"/>
          <w:b w:val="1"/>
          <w:bCs w:val="1"/>
          <w:color w:val="auto"/>
        </w:rPr>
        <w:t xml:space="preserve"> int </w:t>
      </w:r>
      <w:r>
        <w:rPr>
          <w:rFonts w:ascii="宋体" w:cs="宋体" w:eastAsia="宋体" w:hAnsi="宋体"/>
          <w:sz w:val="20"/>
          <w:szCs w:val="20"/>
          <w:color w:val="auto"/>
        </w:rPr>
        <w:t>类型的操作码，针对哪种类型调用该方法，则返回该哪种类型的操作码。例如</w:t>
      </w:r>
      <w:r>
        <w:rPr>
          <w:rFonts w:ascii="Courier New" w:cs="Courier New" w:eastAsia="Courier New" w:hAnsi="Courier New"/>
          <w:sz w:val="20"/>
          <w:szCs w:val="20"/>
          <w:b w:val="1"/>
          <w:bCs w:val="1"/>
          <w:color w:val="auto"/>
        </w:rPr>
        <w:t xml:space="preserve"> t.getOpcode(IMUL)</w:t>
      </w:r>
      <w:r>
        <w:rPr>
          <w:rFonts w:ascii="宋体" w:cs="宋体" w:eastAsia="宋体" w:hAnsi="宋体"/>
          <w:sz w:val="20"/>
          <w:szCs w:val="20"/>
          <w:color w:val="auto"/>
        </w:rPr>
        <w:t>，若</w:t>
      </w:r>
      <w:r>
        <w:rPr>
          <w:rFonts w:ascii="Courier New" w:cs="Courier New" w:eastAsia="Courier New" w:hAnsi="Courier New"/>
          <w:sz w:val="20"/>
          <w:szCs w:val="20"/>
          <w:b w:val="1"/>
          <w:bCs w:val="1"/>
          <w:color w:val="auto"/>
        </w:rPr>
        <w:t xml:space="preserve"> t </w:t>
      </w:r>
      <w:r>
        <w:rPr>
          <w:rFonts w:ascii="宋体" w:cs="宋体" w:eastAsia="宋体" w:hAnsi="宋体"/>
          <w:sz w:val="20"/>
          <w:szCs w:val="20"/>
          <w:color w:val="auto"/>
        </w:rPr>
        <w:t>等于</w:t>
      </w:r>
      <w:r>
        <w:rPr>
          <w:rFonts w:ascii="Courier New" w:cs="Courier New" w:eastAsia="Courier New" w:hAnsi="Courier New"/>
          <w:sz w:val="20"/>
          <w:szCs w:val="20"/>
          <w:b w:val="1"/>
          <w:bCs w:val="1"/>
          <w:color w:val="auto"/>
        </w:rPr>
        <w:t xml:space="preserve"> Type.FLOAT_TYPE</w:t>
      </w:r>
      <w:r>
        <w:rPr>
          <w:rFonts w:ascii="宋体" w:cs="宋体" w:eastAsia="宋体" w:hAnsi="宋体"/>
          <w:sz w:val="20"/>
          <w:szCs w:val="20"/>
          <w:color w:val="auto"/>
        </w:rPr>
        <w:t>，则返回</w:t>
      </w:r>
      <w:r>
        <w:rPr>
          <w:rFonts w:ascii="Courier New" w:cs="Courier New" w:eastAsia="Courier New" w:hAnsi="Courier New"/>
          <w:sz w:val="20"/>
          <w:szCs w:val="20"/>
          <w:b w:val="1"/>
          <w:bCs w:val="1"/>
          <w:color w:val="auto"/>
        </w:rPr>
        <w:t xml:space="preserve"> FMUL</w:t>
      </w:r>
      <w:r>
        <w:rPr>
          <w:rFonts w:ascii="宋体" w:cs="宋体" w:eastAsia="宋体" w:hAnsi="宋体"/>
          <w:sz w:val="20"/>
          <w:szCs w:val="20"/>
          <w:color w:val="auto"/>
        </w:rPr>
        <w:t>。</w:t>
      </w:r>
    </w:p>
    <w:p>
      <w:pPr>
        <w:spacing w:after="0" w:line="21" w:lineRule="exact"/>
        <w:rPr>
          <w:sz w:val="20"/>
          <w:szCs w:val="20"/>
          <w:color w:val="auto"/>
        </w:rPr>
      </w:pPr>
    </w:p>
    <w:p>
      <w:pPr>
        <w:ind w:left="420"/>
        <w:spacing w:after="0"/>
        <w:rPr>
          <w:sz w:val="20"/>
          <w:szCs w:val="20"/>
          <w:color w:val="auto"/>
        </w:rPr>
      </w:pPr>
      <w:r>
        <w:rPr>
          <w:rFonts w:ascii="Courier New" w:cs="Courier New" w:eastAsia="Courier New" w:hAnsi="Courier New"/>
          <w:sz w:val="24"/>
          <w:szCs w:val="24"/>
          <w:b w:val="1"/>
          <w:bCs w:val="1"/>
          <w:color w:val="333333"/>
        </w:rPr>
        <w:t>2. TraceClassVisitor</w:t>
      </w:r>
    </w:p>
    <w:p>
      <w:pPr>
        <w:spacing w:after="0" w:line="320" w:lineRule="exact"/>
        <w:rPr>
          <w:sz w:val="20"/>
          <w:szCs w:val="20"/>
          <w:color w:val="auto"/>
        </w:rPr>
      </w:pPr>
    </w:p>
    <w:p>
      <w:pPr>
        <w:jc w:val="both"/>
        <w:ind w:right="100" w:firstLine="420"/>
        <w:spacing w:after="0" w:line="260" w:lineRule="exact"/>
        <w:rPr>
          <w:sz w:val="20"/>
          <w:szCs w:val="20"/>
          <w:color w:val="auto"/>
        </w:rPr>
      </w:pPr>
      <w:r>
        <w:rPr>
          <w:rFonts w:ascii="宋体" w:cs="宋体" w:eastAsia="宋体" w:hAnsi="宋体"/>
          <w:sz w:val="20"/>
          <w:szCs w:val="20"/>
          <w:color w:val="auto"/>
        </w:rPr>
        <w:t>这个类在上一章已经介绍过，它打印它所访问类的文本表示，</w:t>
      </w:r>
      <w:r>
        <w:rPr>
          <w:rFonts w:ascii="宋体" w:cs="宋体" w:eastAsia="宋体" w:hAnsi="宋体"/>
          <w:sz w:val="20"/>
          <w:szCs w:val="20"/>
          <w:b w:val="1"/>
          <w:bCs w:val="1"/>
          <w:color w:val="auto"/>
        </w:rPr>
        <w:t>包括类的方法的文本表示</w:t>
      </w:r>
      <w:r>
        <w:rPr>
          <w:rFonts w:ascii="宋体" w:cs="宋体" w:eastAsia="宋体" w:hAnsi="宋体"/>
          <w:sz w:val="20"/>
          <w:szCs w:val="20"/>
          <w:color w:val="auto"/>
        </w:rPr>
        <w:t>，其方式非常类似于这一章使用的方式。因此，可以将它用来跟踪在一个转换链中任意点处所生成或</w:t>
      </w:r>
    </w:p>
    <w:p>
      <w:pPr>
        <w:sectPr>
          <w:pgSz w:w="10440" w:h="14740" w:orient="portrait"/>
          <w:cols w:equalWidth="0" w:num="1">
            <w:col w:w="8820"/>
          </w:cols>
          <w:pgMar w:left="860" w:top="577" w:right="760" w:bottom="20" w:gutter="0" w:footer="0" w:header="0"/>
        </w:sectPr>
      </w:pPr>
    </w:p>
    <w:p>
      <w:pPr>
        <w:spacing w:after="0" w:line="26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8"/>
          <w:szCs w:val="18"/>
          <w:b w:val="1"/>
          <w:bCs w:val="1"/>
          <w:color w:val="auto"/>
        </w:rPr>
        <w:t xml:space="preserve">41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20"/>
          </w:cols>
          <w:pgMar w:left="860" w:top="577" w:right="760" w:bottom="20" w:gutter="0" w:footer="0" w:header="0"/>
          <w:type w:val="continuous"/>
        </w:sectPr>
      </w:pPr>
    </w:p>
    <w:bookmarkStart w:id="42" w:name="page43"/>
    <w:bookmarkEnd w:id="42"/>
    <w:p>
      <w:pPr>
        <w:jc w:val="center"/>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3 </w:t>
      </w:r>
      <w:r>
        <w:rPr>
          <w:rFonts w:ascii="宋体" w:cs="宋体" w:eastAsia="宋体" w:hAnsi="宋体"/>
          <w:sz w:val="21"/>
          <w:szCs w:val="21"/>
          <w:color w:val="auto"/>
        </w:rPr>
        <w:t>章 方法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5">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ectPr>
          <w:pgSz w:w="10440" w:h="14740" w:orient="portrait"/>
          <w:cols w:equalWidth="0" w:num="1">
            <w:col w:w="8720"/>
          </w:cols>
          <w:pgMar w:left="860" w:top="577" w:right="860" w:bottom="0" w:gutter="0" w:footer="0" w:header="0"/>
        </w:sectPr>
      </w:pPr>
    </w:p>
    <w:p>
      <w:pPr>
        <w:spacing w:after="0" w:line="169"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所转换方法的内容。例如：</w:t>
      </w:r>
    </w:p>
    <w:p>
      <w:pPr>
        <w:spacing w:after="0" w:line="179" w:lineRule="exact"/>
        <w:rPr>
          <w:sz w:val="20"/>
          <w:szCs w:val="20"/>
          <w:color w:val="auto"/>
        </w:rPr>
      </w:pPr>
    </w:p>
    <w:p>
      <w:pPr>
        <w:ind w:left="780" w:right="3420" w:hanging="359"/>
        <w:spacing w:after="0" w:line="298" w:lineRule="auto"/>
        <w:rPr>
          <w:sz w:val="20"/>
          <w:szCs w:val="20"/>
          <w:color w:val="auto"/>
        </w:rPr>
      </w:pPr>
      <w:r>
        <w:rPr>
          <w:rFonts w:ascii="Courier New" w:cs="Courier New" w:eastAsia="Courier New" w:hAnsi="Courier New"/>
          <w:sz w:val="18"/>
          <w:szCs w:val="18"/>
          <w:color w:val="auto"/>
        </w:rPr>
        <w:t>java -classpath asm.jar:asm-util.jar \ org.objectweb.asm.util.TraceClassVisitor \ java.lang.Void</w:t>
      </w:r>
    </w:p>
    <w:p>
      <w:pPr>
        <w:spacing w:after="0" w:line="56"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将输出：</w:t>
      </w:r>
    </w:p>
    <w:p>
      <w:pPr>
        <w:spacing w:after="0" w:line="179" w:lineRule="exact"/>
        <w:rPr>
          <w:sz w:val="20"/>
          <w:szCs w:val="20"/>
          <w:color w:val="auto"/>
        </w:rPr>
      </w:pPr>
    </w:p>
    <w:p>
      <w:pPr>
        <w:ind w:left="740" w:hanging="329"/>
        <w:spacing w:after="0"/>
        <w:tabs>
          <w:tab w:leader="none" w:pos="740" w:val="left"/>
        </w:tabs>
        <w:numPr>
          <w:ilvl w:val="0"/>
          <w:numId w:val="36"/>
        </w:numPr>
        <w:rPr>
          <w:rFonts w:ascii="Courier New" w:cs="Courier New" w:eastAsia="Courier New" w:hAnsi="Courier New"/>
          <w:sz w:val="18"/>
          <w:szCs w:val="18"/>
          <w:color w:val="auto"/>
        </w:rPr>
      </w:pPr>
      <w:r>
        <w:rPr>
          <w:rFonts w:ascii="Courier New" w:cs="Courier New" w:eastAsia="Courier New" w:hAnsi="Courier New"/>
          <w:sz w:val="18"/>
          <w:szCs w:val="18"/>
          <w:color w:val="auto"/>
        </w:rPr>
        <w:t>class version 49.0 (49)</w:t>
      </w:r>
    </w:p>
    <w:p>
      <w:pPr>
        <w:spacing w:after="0" w:line="32" w:lineRule="exact"/>
        <w:rPr>
          <w:rFonts w:ascii="Courier New" w:cs="Courier New" w:eastAsia="Courier New" w:hAnsi="Courier New"/>
          <w:sz w:val="18"/>
          <w:szCs w:val="18"/>
          <w:color w:val="auto"/>
        </w:rPr>
      </w:pPr>
    </w:p>
    <w:p>
      <w:pPr>
        <w:ind w:left="740" w:hanging="329"/>
        <w:spacing w:after="0"/>
        <w:tabs>
          <w:tab w:leader="none" w:pos="740" w:val="left"/>
        </w:tabs>
        <w:numPr>
          <w:ilvl w:val="0"/>
          <w:numId w:val="36"/>
        </w:numPr>
        <w:rPr>
          <w:rFonts w:ascii="Courier New" w:cs="Courier New" w:eastAsia="Courier New" w:hAnsi="Courier New"/>
          <w:sz w:val="18"/>
          <w:szCs w:val="18"/>
          <w:color w:val="auto"/>
        </w:rPr>
      </w:pPr>
      <w:r>
        <w:rPr>
          <w:rFonts w:ascii="Courier New" w:cs="Courier New" w:eastAsia="Courier New" w:hAnsi="Courier New"/>
          <w:sz w:val="18"/>
          <w:szCs w:val="18"/>
          <w:color w:val="auto"/>
        </w:rPr>
        <w:t>access flags 49</w:t>
      </w:r>
    </w:p>
    <w:p>
      <w:pPr>
        <w:ind w:left="420"/>
        <w:spacing w:after="0"/>
        <w:rPr>
          <w:sz w:val="20"/>
          <w:szCs w:val="20"/>
          <w:color w:val="auto"/>
        </w:rPr>
      </w:pPr>
      <w:r>
        <w:rPr>
          <w:rFonts w:ascii="Courier New" w:cs="Courier New" w:eastAsia="Courier New" w:hAnsi="Courier New"/>
          <w:sz w:val="18"/>
          <w:szCs w:val="18"/>
          <w:color w:val="auto"/>
        </w:rPr>
        <w:t>public final class java/lang/Void {</w:t>
      </w:r>
    </w:p>
    <w:p>
      <w:pPr>
        <w:ind w:left="920" w:hanging="329"/>
        <w:spacing w:after="0"/>
        <w:tabs>
          <w:tab w:leader="none" w:pos="920" w:val="left"/>
        </w:tabs>
        <w:numPr>
          <w:ilvl w:val="0"/>
          <w:numId w:val="37"/>
        </w:numPr>
        <w:rPr>
          <w:rFonts w:ascii="Courier New" w:cs="Courier New" w:eastAsia="Courier New" w:hAnsi="Courier New"/>
          <w:sz w:val="18"/>
          <w:szCs w:val="18"/>
          <w:color w:val="auto"/>
        </w:rPr>
      </w:pPr>
      <w:r>
        <w:rPr>
          <w:rFonts w:ascii="Courier New" w:cs="Courier New" w:eastAsia="Courier New" w:hAnsi="Courier New"/>
          <w:sz w:val="18"/>
          <w:szCs w:val="18"/>
          <w:color w:val="auto"/>
        </w:rPr>
        <w:t>access flags 25</w:t>
      </w:r>
    </w:p>
    <w:p>
      <w:pPr>
        <w:ind w:left="920" w:hanging="329"/>
        <w:spacing w:after="0"/>
        <w:tabs>
          <w:tab w:leader="none" w:pos="920" w:val="left"/>
        </w:tabs>
        <w:numPr>
          <w:ilvl w:val="0"/>
          <w:numId w:val="37"/>
        </w:numPr>
        <w:rPr>
          <w:rFonts w:ascii="Courier New" w:cs="Courier New" w:eastAsia="Courier New" w:hAnsi="Courier New"/>
          <w:sz w:val="18"/>
          <w:szCs w:val="18"/>
          <w:color w:val="auto"/>
        </w:rPr>
      </w:pPr>
      <w:r>
        <w:rPr>
          <w:rFonts w:ascii="Courier New" w:cs="Courier New" w:eastAsia="Courier New" w:hAnsi="Courier New"/>
          <w:sz w:val="18"/>
          <w:szCs w:val="18"/>
          <w:color w:val="auto"/>
        </w:rPr>
        <w:t>signature Ljava/lang/Class&lt;Ljava/lang/Void;&gt;;</w:t>
      </w:r>
    </w:p>
    <w:p>
      <w:pPr>
        <w:ind w:left="600" w:right="3060" w:hanging="9"/>
        <w:spacing w:after="0" w:line="254" w:lineRule="auto"/>
        <w:tabs>
          <w:tab w:leader="none" w:pos="924" w:val="left"/>
        </w:tabs>
        <w:numPr>
          <w:ilvl w:val="0"/>
          <w:numId w:val="37"/>
        </w:numPr>
        <w:rPr>
          <w:rFonts w:ascii="Courier New" w:cs="Courier New" w:eastAsia="Courier New" w:hAnsi="Courier New"/>
          <w:sz w:val="17"/>
          <w:szCs w:val="17"/>
          <w:color w:val="auto"/>
        </w:rPr>
      </w:pPr>
      <w:r>
        <w:rPr>
          <w:rFonts w:ascii="Courier New" w:cs="Courier New" w:eastAsia="Courier New" w:hAnsi="Courier New"/>
          <w:sz w:val="17"/>
          <w:szCs w:val="17"/>
          <w:color w:val="auto"/>
        </w:rPr>
        <w:t>declaration: java.lang.Class&lt;java.lang.Void&gt; public final static Ljava/lang/Class; TYPE</w:t>
      </w:r>
    </w:p>
    <w:p>
      <w:pPr>
        <w:ind w:left="920" w:hanging="329"/>
        <w:spacing w:after="0"/>
        <w:tabs>
          <w:tab w:leader="none" w:pos="920" w:val="left"/>
        </w:tabs>
        <w:numPr>
          <w:ilvl w:val="0"/>
          <w:numId w:val="37"/>
        </w:numPr>
        <w:rPr>
          <w:rFonts w:ascii="Courier New" w:cs="Courier New" w:eastAsia="Courier New" w:hAnsi="Courier New"/>
          <w:sz w:val="18"/>
          <w:szCs w:val="18"/>
          <w:color w:val="auto"/>
        </w:rPr>
      </w:pPr>
      <w:r>
        <w:rPr>
          <w:rFonts w:ascii="Courier New" w:cs="Courier New" w:eastAsia="Courier New" w:hAnsi="Courier New"/>
          <w:sz w:val="18"/>
          <w:szCs w:val="18"/>
          <w:color w:val="auto"/>
        </w:rPr>
        <w:t>access flags 2</w:t>
      </w:r>
    </w:p>
    <w:p>
      <w:pPr>
        <w:ind w:left="600"/>
        <w:spacing w:after="0"/>
        <w:rPr>
          <w:sz w:val="20"/>
          <w:szCs w:val="20"/>
          <w:color w:val="auto"/>
        </w:rPr>
      </w:pPr>
      <w:r>
        <w:rPr>
          <w:rFonts w:ascii="Courier New" w:cs="Courier New" w:eastAsia="Courier New" w:hAnsi="Courier New"/>
          <w:sz w:val="18"/>
          <w:szCs w:val="18"/>
          <w:color w:val="auto"/>
        </w:rPr>
        <w:t>private &lt;init&gt;()V</w:t>
      </w:r>
    </w:p>
    <w:p>
      <w:pPr>
        <w:ind w:left="780"/>
        <w:spacing w:after="0"/>
        <w:rPr>
          <w:sz w:val="20"/>
          <w:szCs w:val="20"/>
          <w:color w:val="auto"/>
        </w:rPr>
      </w:pPr>
      <w:r>
        <w:rPr>
          <w:rFonts w:ascii="Courier New" w:cs="Courier New" w:eastAsia="Courier New" w:hAnsi="Courier New"/>
          <w:sz w:val="18"/>
          <w:szCs w:val="18"/>
          <w:color w:val="auto"/>
        </w:rPr>
        <w:t>ALOAD 0</w:t>
      </w:r>
    </w:p>
    <w:p>
      <w:pPr>
        <w:ind w:left="780"/>
        <w:spacing w:after="0"/>
        <w:rPr>
          <w:sz w:val="20"/>
          <w:szCs w:val="20"/>
          <w:color w:val="auto"/>
        </w:rPr>
      </w:pPr>
      <w:r>
        <w:rPr>
          <w:rFonts w:ascii="Courier New" w:cs="Courier New" w:eastAsia="Courier New" w:hAnsi="Courier New"/>
          <w:sz w:val="18"/>
          <w:szCs w:val="18"/>
          <w:color w:val="auto"/>
        </w:rPr>
        <w:t>INVOKESPECIAL java/lang/Object.&lt;init&gt; ()V</w:t>
      </w:r>
    </w:p>
    <w:p>
      <w:pPr>
        <w:ind w:left="780"/>
        <w:spacing w:after="0" w:line="238" w:lineRule="auto"/>
        <w:rPr>
          <w:sz w:val="20"/>
          <w:szCs w:val="20"/>
          <w:color w:val="auto"/>
        </w:rPr>
      </w:pPr>
      <w:r>
        <w:rPr>
          <w:rFonts w:ascii="Courier New" w:cs="Courier New" w:eastAsia="Courier New" w:hAnsi="Courier New"/>
          <w:sz w:val="18"/>
          <w:szCs w:val="18"/>
          <w:color w:val="auto"/>
        </w:rPr>
        <w:t>RETURN</w:t>
      </w:r>
    </w:p>
    <w:p>
      <w:pPr>
        <w:spacing w:after="0" w:line="1"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MAXSTACK = 1</w:t>
      </w:r>
    </w:p>
    <w:p>
      <w:pPr>
        <w:ind w:left="780"/>
        <w:spacing w:after="0"/>
        <w:rPr>
          <w:sz w:val="20"/>
          <w:szCs w:val="20"/>
          <w:color w:val="auto"/>
        </w:rPr>
      </w:pPr>
      <w:r>
        <w:rPr>
          <w:rFonts w:ascii="Courier New" w:cs="Courier New" w:eastAsia="Courier New" w:hAnsi="Courier New"/>
          <w:sz w:val="18"/>
          <w:szCs w:val="18"/>
          <w:color w:val="auto"/>
        </w:rPr>
        <w:t>MAXLOCALS = 1</w:t>
      </w:r>
    </w:p>
    <w:p>
      <w:pPr>
        <w:ind w:left="600" w:right="6180" w:hanging="9"/>
        <w:spacing w:after="0" w:line="254" w:lineRule="auto"/>
        <w:tabs>
          <w:tab w:leader="none" w:pos="924" w:val="left"/>
        </w:tabs>
        <w:numPr>
          <w:ilvl w:val="0"/>
          <w:numId w:val="38"/>
        </w:numPr>
        <w:rPr>
          <w:rFonts w:ascii="Courier New" w:cs="Courier New" w:eastAsia="Courier New" w:hAnsi="Courier New"/>
          <w:sz w:val="17"/>
          <w:szCs w:val="17"/>
          <w:color w:val="auto"/>
        </w:rPr>
      </w:pPr>
      <w:r>
        <w:rPr>
          <w:rFonts w:ascii="Courier New" w:cs="Courier New" w:eastAsia="Courier New" w:hAnsi="Courier New"/>
          <w:sz w:val="17"/>
          <w:szCs w:val="17"/>
          <w:color w:val="auto"/>
        </w:rPr>
        <w:t>access flags 8 static &lt;clinit&gt;()V</w:t>
      </w:r>
    </w:p>
    <w:p>
      <w:pPr>
        <w:ind w:left="780"/>
        <w:spacing w:after="0"/>
        <w:rPr>
          <w:rFonts w:ascii="Courier New" w:cs="Courier New" w:eastAsia="Courier New" w:hAnsi="Courier New"/>
          <w:sz w:val="17"/>
          <w:szCs w:val="17"/>
          <w:color w:val="auto"/>
        </w:rPr>
      </w:pPr>
      <w:r>
        <w:rPr>
          <w:rFonts w:ascii="Courier New" w:cs="Courier New" w:eastAsia="Courier New" w:hAnsi="Courier New"/>
          <w:sz w:val="18"/>
          <w:szCs w:val="18"/>
          <w:color w:val="auto"/>
        </w:rPr>
        <w:t>LDC "void"</w:t>
      </w:r>
    </w:p>
    <w:p>
      <w:pPr>
        <w:ind w:left="780"/>
        <w:spacing w:after="0"/>
        <w:rPr>
          <w:rFonts w:ascii="Courier New" w:cs="Courier New" w:eastAsia="Courier New" w:hAnsi="Courier New"/>
          <w:sz w:val="17"/>
          <w:szCs w:val="17"/>
          <w:color w:val="auto"/>
        </w:rPr>
      </w:pPr>
      <w:r>
        <w:rPr>
          <w:rFonts w:ascii="Courier New" w:cs="Courier New" w:eastAsia="Courier New" w:hAnsi="Courier New"/>
          <w:sz w:val="18"/>
          <w:szCs w:val="18"/>
          <w:color w:val="auto"/>
        </w:rPr>
        <w:t>INVOKESTATIC java/lang/Class.getPrimitiveClass (...)...</w:t>
      </w:r>
    </w:p>
    <w:p>
      <w:pPr>
        <w:ind w:left="780"/>
        <w:spacing w:after="0"/>
        <w:rPr>
          <w:rFonts w:ascii="Courier New" w:cs="Courier New" w:eastAsia="Courier New" w:hAnsi="Courier New"/>
          <w:sz w:val="17"/>
          <w:szCs w:val="17"/>
          <w:color w:val="auto"/>
        </w:rPr>
      </w:pPr>
      <w:r>
        <w:rPr>
          <w:rFonts w:ascii="Courier New" w:cs="Courier New" w:eastAsia="Courier New" w:hAnsi="Courier New"/>
          <w:sz w:val="18"/>
          <w:szCs w:val="18"/>
          <w:color w:val="auto"/>
        </w:rPr>
        <w:t>PUTSTATIC java/lang/Void.TYPE : Ljava/lang/Class;</w:t>
      </w:r>
    </w:p>
    <w:p>
      <w:pPr>
        <w:ind w:left="780" w:right="6660"/>
        <w:spacing w:after="0" w:line="254" w:lineRule="auto"/>
        <w:rPr>
          <w:rFonts w:ascii="Courier New" w:cs="Courier New" w:eastAsia="Courier New" w:hAnsi="Courier New"/>
          <w:sz w:val="17"/>
          <w:szCs w:val="17"/>
          <w:color w:val="auto"/>
        </w:rPr>
      </w:pPr>
      <w:r>
        <w:rPr>
          <w:rFonts w:ascii="Courier New" w:cs="Courier New" w:eastAsia="Courier New" w:hAnsi="Courier New"/>
          <w:sz w:val="17"/>
          <w:szCs w:val="17"/>
          <w:color w:val="auto"/>
        </w:rPr>
        <w:t>RETURN MAXSTACK = 1</w:t>
      </w:r>
    </w:p>
    <w:p>
      <w:pPr>
        <w:ind w:left="780"/>
        <w:spacing w:after="0"/>
        <w:rPr>
          <w:rFonts w:ascii="Courier New" w:cs="Courier New" w:eastAsia="Courier New" w:hAnsi="Courier New"/>
          <w:sz w:val="17"/>
          <w:szCs w:val="17"/>
          <w:color w:val="auto"/>
        </w:rPr>
      </w:pPr>
      <w:r>
        <w:rPr>
          <w:rFonts w:ascii="Courier New" w:cs="Courier New" w:eastAsia="Courier New" w:hAnsi="Courier New"/>
          <w:sz w:val="18"/>
          <w:szCs w:val="18"/>
          <w:color w:val="auto"/>
        </w:rPr>
        <w:t>MAXLOCALS = 0</w:t>
      </w:r>
    </w:p>
    <w:p>
      <w:pPr>
        <w:ind w:left="420"/>
        <w:spacing w:after="0"/>
        <w:rPr>
          <w:sz w:val="20"/>
          <w:szCs w:val="20"/>
          <w:color w:val="auto"/>
        </w:rPr>
      </w:pPr>
      <w:r>
        <w:rPr>
          <w:rFonts w:ascii="Courier New" w:cs="Courier New" w:eastAsia="Courier New" w:hAnsi="Courier New"/>
          <w:sz w:val="18"/>
          <w:szCs w:val="18"/>
          <w:color w:val="auto"/>
        </w:rPr>
        <w:t>}</w:t>
      </w:r>
    </w:p>
    <w:p>
      <w:pPr>
        <w:spacing w:after="0" w:line="127" w:lineRule="exact"/>
        <w:rPr>
          <w:sz w:val="20"/>
          <w:szCs w:val="20"/>
          <w:color w:val="auto"/>
        </w:rPr>
      </w:pPr>
    </w:p>
    <w:p>
      <w:pPr>
        <w:ind w:left="420"/>
        <w:spacing w:after="0" w:line="274" w:lineRule="exact"/>
        <w:rPr>
          <w:sz w:val="20"/>
          <w:szCs w:val="20"/>
          <w:color w:val="auto"/>
        </w:rPr>
      </w:pPr>
      <w:r>
        <w:rPr>
          <w:rFonts w:ascii="宋体" w:cs="宋体" w:eastAsia="宋体" w:hAnsi="宋体"/>
          <w:sz w:val="21"/>
          <w:szCs w:val="21"/>
          <w:color w:val="auto"/>
        </w:rPr>
        <w:t>它说明如何生成一个静态块</w:t>
      </w:r>
      <w:r>
        <w:rPr>
          <w:rFonts w:ascii="Courier New" w:cs="Courier New" w:eastAsia="Courier New" w:hAnsi="Courier New"/>
          <w:sz w:val="21"/>
          <w:szCs w:val="21"/>
          <w:b w:val="1"/>
          <w:bCs w:val="1"/>
          <w:color w:val="auto"/>
        </w:rPr>
        <w:t xml:space="preserve"> static { ... }</w:t>
      </w:r>
      <w:r>
        <w:rPr>
          <w:rFonts w:ascii="宋体" w:cs="宋体" w:eastAsia="宋体" w:hAnsi="宋体"/>
          <w:sz w:val="21"/>
          <w:szCs w:val="21"/>
          <w:color w:val="auto"/>
        </w:rPr>
        <w:t>，也就是用</w:t>
      </w:r>
      <w:r>
        <w:rPr>
          <w:rFonts w:ascii="Courier New" w:cs="Courier New" w:eastAsia="Courier New" w:hAnsi="Courier New"/>
          <w:sz w:val="21"/>
          <w:szCs w:val="21"/>
          <w:b w:val="1"/>
          <w:bCs w:val="1"/>
          <w:color w:val="auto"/>
        </w:rPr>
        <w:t>&lt;clinit&gt;</w:t>
      </w:r>
      <w:r>
        <w:rPr>
          <w:rFonts w:ascii="宋体" w:cs="宋体" w:eastAsia="宋体" w:hAnsi="宋体"/>
          <w:sz w:val="21"/>
          <w:szCs w:val="21"/>
          <w:color w:val="auto"/>
        </w:rPr>
        <w:t>方法（用于</w:t>
      </w:r>
      <w:r>
        <w:rPr>
          <w:rFonts w:ascii="Courier New" w:cs="Courier New" w:eastAsia="Courier New" w:hAnsi="Courier New"/>
          <w:sz w:val="21"/>
          <w:szCs w:val="21"/>
          <w:b w:val="1"/>
          <w:bCs w:val="1"/>
          <w:color w:val="auto"/>
        </w:rPr>
        <w:t xml:space="preserve"> CLass</w:t>
      </w:r>
    </w:p>
    <w:p>
      <w:pPr>
        <w:spacing w:after="0" w:line="119" w:lineRule="exact"/>
        <w:rPr>
          <w:sz w:val="20"/>
          <w:szCs w:val="20"/>
          <w:color w:val="auto"/>
        </w:rPr>
      </w:pPr>
    </w:p>
    <w:p>
      <w:pPr>
        <w:jc w:val="both"/>
        <w:spacing w:after="0" w:line="316" w:lineRule="exact"/>
        <w:rPr>
          <w:sz w:val="20"/>
          <w:szCs w:val="20"/>
          <w:color w:val="auto"/>
        </w:rPr>
      </w:pPr>
      <w:r>
        <w:rPr>
          <w:rFonts w:ascii="Courier New" w:cs="Courier New" w:eastAsia="Courier New" w:hAnsi="Courier New"/>
          <w:sz w:val="21"/>
          <w:szCs w:val="21"/>
          <w:b w:val="1"/>
          <w:bCs w:val="1"/>
          <w:color w:val="auto"/>
        </w:rPr>
        <w:t>INITializer</w:t>
      </w:r>
      <w:r>
        <w:rPr>
          <w:rFonts w:ascii="宋体" w:cs="宋体" w:eastAsia="宋体" w:hAnsi="宋体"/>
          <w:sz w:val="21"/>
          <w:szCs w:val="21"/>
          <w:color w:val="auto"/>
        </w:rPr>
        <w:t>）。注意，如果希望跟踪某一个方法在链中某一点处的内容，而不是跟踪类的所有内容，可以用</w:t>
      </w:r>
      <w:r>
        <w:rPr>
          <w:rFonts w:ascii="Courier New" w:cs="Courier New" w:eastAsia="Courier New" w:hAnsi="Courier New"/>
          <w:sz w:val="21"/>
          <w:szCs w:val="21"/>
          <w:b w:val="1"/>
          <w:bCs w:val="1"/>
          <w:color w:val="auto"/>
        </w:rPr>
        <w:t xml:space="preserve"> TraceMethodVisitor </w:t>
      </w:r>
      <w:r>
        <w:rPr>
          <w:rFonts w:ascii="宋体" w:cs="宋体" w:eastAsia="宋体" w:hAnsi="宋体"/>
          <w:sz w:val="21"/>
          <w:szCs w:val="21"/>
          <w:color w:val="auto"/>
        </w:rPr>
        <w:t>代替</w:t>
      </w:r>
      <w:r>
        <w:rPr>
          <w:rFonts w:ascii="Courier New" w:cs="Courier New" w:eastAsia="Courier New" w:hAnsi="Courier New"/>
          <w:sz w:val="21"/>
          <w:szCs w:val="21"/>
          <w:b w:val="1"/>
          <w:bCs w:val="1"/>
          <w:color w:val="auto"/>
        </w:rPr>
        <w:t xml:space="preserve"> TraceClassVisitor</w:t>
      </w:r>
      <w:r>
        <w:rPr>
          <w:rFonts w:ascii="宋体" w:cs="宋体" w:eastAsia="宋体" w:hAnsi="宋体"/>
          <w:sz w:val="21"/>
          <w:szCs w:val="21"/>
          <w:color w:val="auto"/>
        </w:rPr>
        <w:t>（在这种情况下，必须显式指定后端；这里使用了一个</w:t>
      </w:r>
      <w:r>
        <w:rPr>
          <w:rFonts w:ascii="Courier New" w:cs="Courier New" w:eastAsia="Courier New" w:hAnsi="Courier New"/>
          <w:sz w:val="21"/>
          <w:szCs w:val="21"/>
          <w:b w:val="1"/>
          <w:bCs w:val="1"/>
          <w:color w:val="auto"/>
        </w:rPr>
        <w:t xml:space="preserve"> Textifier</w:t>
      </w:r>
      <w:r>
        <w:rPr>
          <w:rFonts w:ascii="宋体" w:cs="宋体" w:eastAsia="宋体" w:hAnsi="宋体"/>
          <w:sz w:val="21"/>
          <w:szCs w:val="21"/>
          <w:color w:val="auto"/>
        </w:rPr>
        <w:t>）：</w:t>
      </w:r>
    </w:p>
    <w:p>
      <w:pPr>
        <w:spacing w:after="0" w:line="64" w:lineRule="exact"/>
        <w:rPr>
          <w:sz w:val="20"/>
          <w:szCs w:val="20"/>
          <w:color w:val="auto"/>
        </w:rPr>
      </w:pPr>
    </w:p>
    <w:p>
      <w:pPr>
        <w:jc w:val="right"/>
        <w:ind w:left="420" w:right="2140"/>
        <w:spacing w:after="0" w:line="258" w:lineRule="auto"/>
        <w:rPr>
          <w:sz w:val="20"/>
          <w:szCs w:val="20"/>
          <w:color w:val="auto"/>
        </w:rPr>
      </w:pPr>
      <w:r>
        <w:rPr>
          <w:rFonts w:ascii="Courier New" w:cs="Courier New" w:eastAsia="Courier New" w:hAnsi="Courier New"/>
          <w:sz w:val="18"/>
          <w:szCs w:val="18"/>
          <w:color w:val="auto"/>
        </w:rPr>
        <w:t>public MethodVisitor visitMethod(int access, String name, String desc, String signature, String[] exceptions) {</w:t>
      </w:r>
    </w:p>
    <w:p>
      <w:pPr>
        <w:ind w:left="1220" w:right="1220" w:hanging="629"/>
        <w:spacing w:after="0" w:line="255" w:lineRule="auto"/>
        <w:rPr>
          <w:sz w:val="20"/>
          <w:szCs w:val="20"/>
          <w:color w:val="auto"/>
        </w:rPr>
      </w:pPr>
      <w:r>
        <w:rPr>
          <w:rFonts w:ascii="Courier New" w:cs="Courier New" w:eastAsia="Courier New" w:hAnsi="Courier New"/>
          <w:sz w:val="18"/>
          <w:szCs w:val="18"/>
          <w:color w:val="auto"/>
        </w:rPr>
        <w:t>MethodVisitor mv = cv.visitMethod(access, name, desc, signature, exceptions);</w:t>
      </w:r>
    </w:p>
    <w:p>
      <w:pPr>
        <w:spacing w:after="0" w:line="1" w:lineRule="exact"/>
        <w:rPr>
          <w:sz w:val="20"/>
          <w:szCs w:val="20"/>
          <w:color w:val="auto"/>
        </w:rPr>
      </w:pPr>
    </w:p>
    <w:p>
      <w:pPr>
        <w:ind w:left="780" w:right="2700" w:hanging="179"/>
        <w:spacing w:after="0" w:line="206" w:lineRule="exact"/>
        <w:rPr>
          <w:sz w:val="20"/>
          <w:szCs w:val="20"/>
          <w:color w:val="auto"/>
        </w:rPr>
      </w:pPr>
      <w:r>
        <w:rPr>
          <w:rFonts w:ascii="Courier New" w:cs="Courier New" w:eastAsia="Courier New" w:hAnsi="Courier New"/>
          <w:sz w:val="18"/>
          <w:szCs w:val="18"/>
          <w:color w:val="auto"/>
        </w:rPr>
        <w:t>if (</w:t>
      </w:r>
      <w:r>
        <w:rPr>
          <w:rFonts w:ascii="Times New Roman" w:cs="Times New Roman" w:eastAsia="Times New Roman" w:hAnsi="Times New Roman"/>
          <w:sz w:val="18"/>
          <w:szCs w:val="18"/>
          <w:i w:val="1"/>
          <w:iCs w:val="1"/>
          <w:color w:val="auto"/>
        </w:rPr>
        <w:t>debug</w:t>
      </w:r>
      <w:r>
        <w:rPr>
          <w:rFonts w:ascii="Courier New" w:cs="Courier New" w:eastAsia="Courier New" w:hAnsi="Courier New"/>
          <w:sz w:val="18"/>
          <w:szCs w:val="18"/>
          <w:color w:val="auto"/>
        </w:rPr>
        <w:t xml:space="preserve"> &amp;&amp; mv != null &amp;&amp; ...) { // </w:t>
      </w:r>
      <w:r>
        <w:rPr>
          <w:rFonts w:ascii="楷体" w:cs="楷体" w:eastAsia="楷体" w:hAnsi="楷体"/>
          <w:sz w:val="18"/>
          <w:szCs w:val="18"/>
          <w:color w:val="auto"/>
        </w:rPr>
        <w:t>如果必须跟踪此方法</w:t>
      </w:r>
      <w:r>
        <w:rPr>
          <w:rFonts w:ascii="Courier New" w:cs="Courier New" w:eastAsia="Courier New" w:hAnsi="Courier New"/>
          <w:sz w:val="18"/>
          <w:szCs w:val="18"/>
          <w:color w:val="auto"/>
        </w:rPr>
        <w:t xml:space="preserve"> Printer p = new Textifier(ASM4) {</w:t>
      </w:r>
    </w:p>
    <w:p>
      <w:pPr>
        <w:spacing w:after="0" w:line="2" w:lineRule="exact"/>
        <w:rPr>
          <w:sz w:val="20"/>
          <w:szCs w:val="20"/>
          <w:color w:val="auto"/>
        </w:rPr>
      </w:pPr>
    </w:p>
    <w:p>
      <w:pPr>
        <w:ind w:left="960"/>
        <w:spacing w:after="0"/>
        <w:rPr>
          <w:sz w:val="20"/>
          <w:szCs w:val="20"/>
          <w:color w:val="auto"/>
        </w:rPr>
      </w:pPr>
      <w:r>
        <w:rPr>
          <w:rFonts w:ascii="Courier New" w:cs="Courier New" w:eastAsia="Courier New" w:hAnsi="Courier New"/>
          <w:sz w:val="18"/>
          <w:szCs w:val="18"/>
          <w:color w:val="auto"/>
        </w:rPr>
        <w:t>@Override public void visitMethodEnd() {</w:t>
      </w:r>
    </w:p>
    <w:p>
      <w:pPr>
        <w:spacing w:after="0" w:line="2" w:lineRule="exact"/>
        <w:rPr>
          <w:sz w:val="20"/>
          <w:szCs w:val="20"/>
          <w:color w:val="auto"/>
        </w:rPr>
      </w:pPr>
    </w:p>
    <w:p>
      <w:pPr>
        <w:ind w:left="1220"/>
        <w:spacing w:after="0" w:line="235" w:lineRule="exact"/>
        <w:rPr>
          <w:sz w:val="20"/>
          <w:szCs w:val="20"/>
          <w:color w:val="auto"/>
        </w:rPr>
      </w:pPr>
      <w:r>
        <w:rPr>
          <w:rFonts w:ascii="Courier New" w:cs="Courier New" w:eastAsia="Courier New" w:hAnsi="Courier New"/>
          <w:sz w:val="18"/>
          <w:szCs w:val="18"/>
          <w:color w:val="auto"/>
        </w:rPr>
        <w:t>print(</w:t>
      </w:r>
      <w:r>
        <w:rPr>
          <w:rFonts w:ascii="Times New Roman" w:cs="Times New Roman" w:eastAsia="Times New Roman" w:hAnsi="Times New Roman"/>
          <w:sz w:val="18"/>
          <w:szCs w:val="18"/>
          <w:i w:val="1"/>
          <w:iCs w:val="1"/>
          <w:color w:val="auto"/>
        </w:rPr>
        <w:t>aPrintWriter</w:t>
      </w:r>
      <w:r>
        <w:rPr>
          <w:rFonts w:ascii="Courier New" w:cs="Courier New" w:eastAsia="Courier New" w:hAnsi="Courier New"/>
          <w:sz w:val="18"/>
          <w:szCs w:val="18"/>
          <w:color w:val="auto"/>
        </w:rPr>
        <w:t xml:space="preserve">); // </w:t>
      </w:r>
      <w:r>
        <w:rPr>
          <w:rFonts w:ascii="楷体" w:cs="楷体" w:eastAsia="楷体" w:hAnsi="楷体"/>
          <w:sz w:val="18"/>
          <w:szCs w:val="18"/>
          <w:color w:val="auto"/>
        </w:rPr>
        <w:t>在其被访问后输出它</w:t>
      </w:r>
    </w:p>
    <w:p>
      <w:pPr>
        <w:ind w:left="960"/>
        <w:spacing w:after="0"/>
        <w:rPr>
          <w:sz w:val="20"/>
          <w:szCs w:val="20"/>
          <w:color w:val="auto"/>
        </w:rPr>
      </w:pPr>
      <w:r>
        <w:rPr>
          <w:rFonts w:ascii="Courier New" w:cs="Courier New" w:eastAsia="Courier New" w:hAnsi="Courier New"/>
          <w:sz w:val="18"/>
          <w:szCs w:val="18"/>
          <w:color w:val="auto"/>
        </w:rPr>
        <w:t>}</w:t>
      </w:r>
    </w:p>
    <w:p>
      <w:pPr>
        <w:ind w:left="780"/>
        <w:spacing w:after="0" w:line="238" w:lineRule="auto"/>
        <w:rPr>
          <w:sz w:val="20"/>
          <w:szCs w:val="20"/>
          <w:color w:val="auto"/>
        </w:rPr>
      </w:pPr>
      <w:r>
        <w:rPr>
          <w:rFonts w:ascii="Courier New" w:cs="Courier New" w:eastAsia="Courier New" w:hAnsi="Courier New"/>
          <w:sz w:val="18"/>
          <w:szCs w:val="18"/>
          <w:color w:val="auto"/>
        </w:rPr>
        <w:t>};</w:t>
      </w:r>
    </w:p>
    <w:p>
      <w:pPr>
        <w:spacing w:after="0" w:line="1"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mv = new TraceMethodVisitor(mv, p);</w:t>
      </w: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 xml:space="preserve">return new </w:t>
      </w:r>
      <w:r>
        <w:rPr>
          <w:rFonts w:ascii="Times New Roman" w:cs="Times New Roman" w:eastAsia="Times New Roman" w:hAnsi="Times New Roman"/>
          <w:sz w:val="18"/>
          <w:szCs w:val="18"/>
          <w:i w:val="1"/>
          <w:iCs w:val="1"/>
          <w:color w:val="auto"/>
        </w:rPr>
        <w:t>MyMethodAdapter</w:t>
      </w:r>
      <w:r>
        <w:rPr>
          <w:rFonts w:ascii="Courier New" w:cs="Courier New" w:eastAsia="Courier New" w:hAnsi="Courier New"/>
          <w:sz w:val="18"/>
          <w:szCs w:val="18"/>
          <w:color w:val="auto"/>
        </w:rPr>
        <w:t>(mv);</w:t>
      </w:r>
    </w:p>
    <w:p>
      <w:pPr>
        <w:ind w:left="420"/>
        <w:spacing w:after="0"/>
        <w:rPr>
          <w:sz w:val="20"/>
          <w:szCs w:val="20"/>
          <w:color w:val="auto"/>
        </w:rPr>
      </w:pPr>
      <w:r>
        <w:rPr>
          <w:rFonts w:ascii="Courier New" w:cs="Courier New" w:eastAsia="Courier New" w:hAnsi="Courier New"/>
          <w:sz w:val="18"/>
          <w:szCs w:val="18"/>
          <w:color w:val="auto"/>
        </w:rPr>
        <w:t>}</w:t>
      </w:r>
    </w:p>
    <w:p>
      <w:pPr>
        <w:spacing w:after="0" w:line="132" w:lineRule="exact"/>
        <w:rPr>
          <w:sz w:val="20"/>
          <w:szCs w:val="20"/>
          <w:color w:val="auto"/>
        </w:rPr>
      </w:pPr>
    </w:p>
    <w:p>
      <w:pPr>
        <w:ind w:left="420"/>
        <w:spacing w:after="0" w:line="274" w:lineRule="exact"/>
        <w:rPr>
          <w:sz w:val="20"/>
          <w:szCs w:val="20"/>
          <w:color w:val="auto"/>
        </w:rPr>
      </w:pPr>
      <w:r>
        <w:rPr>
          <w:rFonts w:ascii="宋体" w:cs="宋体" w:eastAsia="宋体" w:hAnsi="宋体"/>
          <w:sz w:val="21"/>
          <w:szCs w:val="21"/>
          <w:color w:val="auto"/>
        </w:rPr>
        <w:t>这一代码输出该方法经</w:t>
      </w:r>
      <w:r>
        <w:rPr>
          <w:rFonts w:ascii="Courier New" w:cs="Courier New" w:eastAsia="Courier New" w:hAnsi="Courier New"/>
          <w:sz w:val="21"/>
          <w:szCs w:val="21"/>
          <w:b w:val="1"/>
          <w:bCs w:val="1"/>
          <w:color w:val="auto"/>
        </w:rPr>
        <w:t xml:space="preserve"> MyMethodAdapter </w:t>
      </w:r>
      <w:r>
        <w:rPr>
          <w:rFonts w:ascii="宋体" w:cs="宋体" w:eastAsia="宋体" w:hAnsi="宋体"/>
          <w:sz w:val="21"/>
          <w:szCs w:val="21"/>
          <w:color w:val="auto"/>
        </w:rPr>
        <w:t>转换过后的结果。</w:t>
      </w:r>
    </w:p>
    <w:p>
      <w:pPr>
        <w:spacing w:after="0" w:line="144" w:lineRule="exact"/>
        <w:rPr>
          <w:sz w:val="20"/>
          <w:szCs w:val="20"/>
          <w:color w:val="auto"/>
        </w:rPr>
      </w:pPr>
    </w:p>
    <w:p>
      <w:pPr>
        <w:ind w:left="420"/>
        <w:spacing w:after="0"/>
        <w:rPr>
          <w:sz w:val="20"/>
          <w:szCs w:val="20"/>
          <w:color w:val="auto"/>
        </w:rPr>
      </w:pPr>
      <w:r>
        <w:rPr>
          <w:rFonts w:ascii="Courier New" w:cs="Courier New" w:eastAsia="Courier New" w:hAnsi="Courier New"/>
          <w:sz w:val="24"/>
          <w:szCs w:val="24"/>
          <w:b w:val="1"/>
          <w:bCs w:val="1"/>
          <w:color w:val="333333"/>
        </w:rPr>
        <w:t>3. CheckClassAdapter</w:t>
      </w:r>
    </w:p>
    <w:p>
      <w:pPr>
        <w:spacing w:after="0" w:line="243" w:lineRule="exact"/>
        <w:rPr>
          <w:sz w:val="20"/>
          <w:szCs w:val="20"/>
          <w:color w:val="auto"/>
        </w:rPr>
      </w:pPr>
    </w:p>
    <w:p>
      <w:pPr>
        <w:jc w:val="both"/>
        <w:ind w:firstLine="420"/>
        <w:spacing w:after="0" w:line="342" w:lineRule="exact"/>
        <w:rPr>
          <w:sz w:val="20"/>
          <w:szCs w:val="20"/>
          <w:color w:val="auto"/>
        </w:rPr>
      </w:pPr>
      <w:r>
        <w:rPr>
          <w:rFonts w:ascii="宋体" w:cs="宋体" w:eastAsia="宋体" w:hAnsi="宋体"/>
          <w:sz w:val="21"/>
          <w:szCs w:val="21"/>
          <w:color w:val="auto"/>
        </w:rPr>
        <w:t>这个类也已经在上一章介绍过，它检查</w:t>
      </w:r>
      <w:r>
        <w:rPr>
          <w:rFonts w:ascii="Courier New" w:cs="Courier New" w:eastAsia="Courier New" w:hAnsi="Courier New"/>
          <w:sz w:val="21"/>
          <w:szCs w:val="21"/>
          <w:b w:val="1"/>
          <w:bCs w:val="1"/>
          <w:color w:val="auto"/>
        </w:rPr>
        <w:t xml:space="preserve"> ClassVisitor </w:t>
      </w:r>
      <w:r>
        <w:rPr>
          <w:rFonts w:ascii="宋体" w:cs="宋体" w:eastAsia="宋体" w:hAnsi="宋体"/>
          <w:sz w:val="21"/>
          <w:szCs w:val="21"/>
          <w:color w:val="auto"/>
        </w:rPr>
        <w:t>方法的调用顺序是否适当，参数是否有效，所做的工作与</w:t>
      </w:r>
      <w:r>
        <w:rPr>
          <w:rFonts w:ascii="Courier New" w:cs="Courier New" w:eastAsia="Courier New" w:hAnsi="Courier New"/>
          <w:sz w:val="21"/>
          <w:szCs w:val="21"/>
          <w:b w:val="1"/>
          <w:bCs w:val="1"/>
          <w:color w:val="auto"/>
        </w:rPr>
        <w:t xml:space="preserve"> MethodVisitor </w:t>
      </w:r>
      <w:r>
        <w:rPr>
          <w:rFonts w:ascii="宋体" w:cs="宋体" w:eastAsia="宋体" w:hAnsi="宋体"/>
          <w:sz w:val="21"/>
          <w:szCs w:val="21"/>
          <w:color w:val="auto"/>
        </w:rPr>
        <w:t>方法相同。因此，可用于检查</w:t>
      </w:r>
      <w:r>
        <w:rPr>
          <w:rFonts w:ascii="Courier New" w:cs="Courier New" w:eastAsia="Courier New" w:hAnsi="Courier New"/>
          <w:sz w:val="21"/>
          <w:szCs w:val="21"/>
          <w:b w:val="1"/>
          <w:bCs w:val="1"/>
          <w:color w:val="auto"/>
        </w:rPr>
        <w:t xml:space="preserve"> MethodVisitor </w:t>
      </w:r>
      <w:r>
        <w:rPr>
          <w:rFonts w:ascii="Times New Roman" w:cs="Times New Roman" w:eastAsia="Times New Roman" w:hAnsi="Times New Roman"/>
          <w:sz w:val="21"/>
          <w:szCs w:val="21"/>
          <w:color w:val="auto"/>
        </w:rPr>
        <w:t>API</w:t>
      </w:r>
      <w:r>
        <w:rPr>
          <w:rFonts w:ascii="Courier New" w:cs="Courier New" w:eastAsia="Courier New" w:hAnsi="Courier New"/>
          <w:sz w:val="21"/>
          <w:szCs w:val="21"/>
          <w:b w:val="1"/>
          <w:bCs w:val="1"/>
          <w:color w:val="auto"/>
        </w:rPr>
        <w:t xml:space="preserve"> </w:t>
      </w:r>
      <w:r>
        <w:rPr>
          <w:rFonts w:ascii="宋体" w:cs="宋体" w:eastAsia="宋体" w:hAnsi="宋体"/>
          <w:sz w:val="21"/>
          <w:szCs w:val="21"/>
          <w:color w:val="auto"/>
        </w:rPr>
        <w:t>在一个转换链中任意点的使用是否正常。和</w:t>
      </w:r>
      <w:r>
        <w:rPr>
          <w:rFonts w:ascii="Courier New" w:cs="Courier New" w:eastAsia="Courier New" w:hAnsi="Courier New"/>
          <w:sz w:val="21"/>
          <w:szCs w:val="21"/>
          <w:b w:val="1"/>
          <w:bCs w:val="1"/>
          <w:color w:val="auto"/>
        </w:rPr>
        <w:t xml:space="preserve"> TraceMethodVisitor </w:t>
      </w:r>
      <w:r>
        <w:rPr>
          <w:rFonts w:ascii="宋体" w:cs="宋体" w:eastAsia="宋体" w:hAnsi="宋体"/>
          <w:sz w:val="21"/>
          <w:szCs w:val="21"/>
          <w:color w:val="auto"/>
        </w:rPr>
        <w:t>类似，可以用</w:t>
      </w:r>
    </w:p>
    <w:p>
      <w:pPr>
        <w:sectPr>
          <w:pgSz w:w="10440" w:h="14740" w:orient="portrait"/>
          <w:cols w:equalWidth="0" w:num="1">
            <w:col w:w="8720"/>
          </w:cols>
          <w:pgMar w:left="860" w:top="577" w:right="860" w:bottom="0" w:gutter="0" w:footer="0" w:header="0"/>
          <w:type w:val="continuous"/>
        </w:sectPr>
      </w:pPr>
    </w:p>
    <w:p>
      <w:pPr>
        <w:spacing w:after="0" w:line="3"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18"/>
          <w:szCs w:val="18"/>
          <w:b w:val="1"/>
          <w:bCs w:val="1"/>
          <w:color w:val="auto"/>
        </w:rPr>
        <w:t xml:space="preserve">42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720"/>
          </w:cols>
          <w:pgMar w:left="860" w:top="577" w:right="860" w:bottom="0" w:gutter="0" w:footer="0" w:header="0"/>
          <w:type w:val="continuous"/>
        </w:sectPr>
      </w:pPr>
    </w:p>
    <w:bookmarkStart w:id="43" w:name="page44"/>
    <w:bookmarkEnd w:id="43"/>
    <w:p>
      <w:pPr>
        <w:jc w:val="center"/>
        <w:ind w:right="91"/>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3 </w:t>
      </w:r>
      <w:r>
        <w:rPr>
          <w:rFonts w:ascii="宋体" w:cs="宋体" w:eastAsia="宋体" w:hAnsi="宋体"/>
          <w:sz w:val="21"/>
          <w:szCs w:val="21"/>
          <w:color w:val="auto"/>
        </w:rPr>
        <w:t>章 方法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10160</wp:posOffset>
            </wp:positionV>
            <wp:extent cx="5582285" cy="889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6">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03" w:lineRule="exact"/>
        <w:rPr>
          <w:sz w:val="20"/>
          <w:szCs w:val="20"/>
          <w:color w:val="auto"/>
        </w:rPr>
      </w:pPr>
    </w:p>
    <w:p>
      <w:pPr>
        <w:ind w:left="9"/>
        <w:spacing w:after="0" w:line="274" w:lineRule="exact"/>
        <w:rPr>
          <w:sz w:val="20"/>
          <w:szCs w:val="20"/>
          <w:color w:val="auto"/>
        </w:rPr>
      </w:pPr>
      <w:r>
        <w:rPr>
          <w:rFonts w:ascii="Courier New" w:cs="Courier New" w:eastAsia="Courier New" w:hAnsi="Courier New"/>
          <w:sz w:val="21"/>
          <w:szCs w:val="21"/>
          <w:b w:val="1"/>
          <w:bCs w:val="1"/>
          <w:color w:val="auto"/>
        </w:rPr>
        <w:t xml:space="preserve">CheckMethodAdapter </w:t>
      </w:r>
      <w:r>
        <w:rPr>
          <w:rFonts w:ascii="宋体" w:cs="宋体" w:eastAsia="宋体" w:hAnsi="宋体"/>
          <w:sz w:val="21"/>
          <w:szCs w:val="21"/>
          <w:color w:val="auto"/>
        </w:rPr>
        <w:t>类来检查一个方法，而不是检查它的整个类：</w:t>
      </w:r>
    </w:p>
    <w:p>
      <w:pPr>
        <w:spacing w:after="0" w:line="192" w:lineRule="exact"/>
        <w:rPr>
          <w:sz w:val="20"/>
          <w:szCs w:val="20"/>
          <w:color w:val="auto"/>
        </w:rPr>
      </w:pPr>
    </w:p>
    <w:p>
      <w:pPr>
        <w:ind w:left="789" w:right="2260" w:hanging="359"/>
        <w:spacing w:after="0" w:line="274" w:lineRule="auto"/>
        <w:rPr>
          <w:sz w:val="20"/>
          <w:szCs w:val="20"/>
          <w:color w:val="auto"/>
        </w:rPr>
      </w:pPr>
      <w:r>
        <w:rPr>
          <w:rFonts w:ascii="Courier New" w:cs="Courier New" w:eastAsia="Courier New" w:hAnsi="Courier New"/>
          <w:sz w:val="17"/>
          <w:szCs w:val="17"/>
          <w:color w:val="auto"/>
        </w:rPr>
        <w:t>public MethodVisitor visitMethod(int access, String name, String desc, String signature, String[] exceptions) {</w:t>
      </w:r>
    </w:p>
    <w:p>
      <w:pPr>
        <w:ind w:left="969" w:right="1320" w:hanging="359"/>
        <w:spacing w:after="0" w:line="243" w:lineRule="auto"/>
        <w:rPr>
          <w:sz w:val="20"/>
          <w:szCs w:val="20"/>
          <w:color w:val="auto"/>
        </w:rPr>
      </w:pPr>
      <w:r>
        <w:rPr>
          <w:rFonts w:ascii="Courier New" w:cs="Courier New" w:eastAsia="Courier New" w:hAnsi="Courier New"/>
          <w:sz w:val="18"/>
          <w:szCs w:val="18"/>
          <w:color w:val="auto"/>
        </w:rPr>
        <w:t>MethodVisitor mv = cv.visitMethod(access, name, desc, signature, exceptions);</w:t>
      </w:r>
    </w:p>
    <w:p>
      <w:pPr>
        <w:spacing w:after="0" w:line="1" w:lineRule="exact"/>
        <w:rPr>
          <w:sz w:val="20"/>
          <w:szCs w:val="20"/>
          <w:color w:val="auto"/>
        </w:rPr>
      </w:pPr>
    </w:p>
    <w:p>
      <w:pPr>
        <w:ind w:left="789" w:right="2420" w:hanging="179"/>
        <w:spacing w:after="0" w:line="221" w:lineRule="exact"/>
        <w:rPr>
          <w:sz w:val="20"/>
          <w:szCs w:val="20"/>
          <w:color w:val="auto"/>
        </w:rPr>
      </w:pPr>
      <w:r>
        <w:rPr>
          <w:rFonts w:ascii="Courier New" w:cs="Courier New" w:eastAsia="Courier New" w:hAnsi="Courier New"/>
          <w:sz w:val="18"/>
          <w:szCs w:val="18"/>
          <w:color w:val="auto"/>
        </w:rPr>
        <w:t>if (</w:t>
      </w:r>
      <w:r>
        <w:rPr>
          <w:rFonts w:ascii="Courier New" w:cs="Courier New" w:eastAsia="Courier New" w:hAnsi="Courier New"/>
          <w:sz w:val="21"/>
          <w:szCs w:val="21"/>
          <w:i w:val="1"/>
          <w:iCs w:val="1"/>
          <w:color w:val="auto"/>
        </w:rPr>
        <w:t>debug</w:t>
      </w:r>
      <w:r>
        <w:rPr>
          <w:rFonts w:ascii="Courier New" w:cs="Courier New" w:eastAsia="Courier New" w:hAnsi="Courier New"/>
          <w:sz w:val="18"/>
          <w:szCs w:val="18"/>
          <w:color w:val="auto"/>
        </w:rPr>
        <w:t xml:space="preserve"> &amp;&amp; mv != null &amp;&amp; ...) { // </w:t>
      </w:r>
      <w:r>
        <w:rPr>
          <w:rFonts w:ascii="楷体" w:cs="楷体" w:eastAsia="楷体" w:hAnsi="楷体"/>
          <w:sz w:val="18"/>
          <w:szCs w:val="18"/>
          <w:color w:val="auto"/>
        </w:rPr>
        <w:t>如果必须检查这个方法</w:t>
      </w:r>
      <w:r>
        <w:rPr>
          <w:rFonts w:ascii="Courier New" w:cs="Courier New" w:eastAsia="Courier New" w:hAnsi="Courier New"/>
          <w:sz w:val="18"/>
          <w:szCs w:val="18"/>
          <w:color w:val="auto"/>
        </w:rPr>
        <w:t xml:space="preserve"> mv = new CheckMethodAdapter(mv);</w:t>
      </w:r>
    </w:p>
    <w:p>
      <w:pPr>
        <w:ind w:left="609"/>
        <w:spacing w:after="0"/>
        <w:rPr>
          <w:sz w:val="20"/>
          <w:szCs w:val="20"/>
          <w:color w:val="auto"/>
        </w:rPr>
      </w:pPr>
      <w:r>
        <w:rPr>
          <w:rFonts w:ascii="Courier New" w:cs="Courier New" w:eastAsia="Courier New" w:hAnsi="Courier New"/>
          <w:sz w:val="18"/>
          <w:szCs w:val="18"/>
          <w:color w:val="auto"/>
        </w:rPr>
        <w:t>}</w:t>
      </w:r>
    </w:p>
    <w:p>
      <w:pPr>
        <w:ind w:left="609"/>
        <w:spacing w:after="0"/>
        <w:rPr>
          <w:sz w:val="20"/>
          <w:szCs w:val="20"/>
          <w:color w:val="auto"/>
        </w:rPr>
      </w:pPr>
      <w:r>
        <w:rPr>
          <w:rFonts w:ascii="Courier New" w:cs="Courier New" w:eastAsia="Courier New" w:hAnsi="Courier New"/>
          <w:sz w:val="18"/>
          <w:szCs w:val="18"/>
          <w:color w:val="auto"/>
        </w:rPr>
        <w:t xml:space="preserve">return new </w:t>
      </w:r>
      <w:r>
        <w:rPr>
          <w:rFonts w:ascii="Courier New" w:cs="Courier New" w:eastAsia="Courier New" w:hAnsi="Courier New"/>
          <w:sz w:val="21"/>
          <w:szCs w:val="21"/>
          <w:i w:val="1"/>
          <w:iCs w:val="1"/>
          <w:color w:val="auto"/>
        </w:rPr>
        <w:t>MyMethodAdapter</w:t>
      </w:r>
      <w:r>
        <w:rPr>
          <w:rFonts w:ascii="Courier New" w:cs="Courier New" w:eastAsia="Courier New" w:hAnsi="Courier New"/>
          <w:sz w:val="18"/>
          <w:szCs w:val="18"/>
          <w:color w:val="auto"/>
        </w:rPr>
        <w:t>(mv);</w:t>
      </w:r>
    </w:p>
    <w:p>
      <w:pPr>
        <w:ind w:left="429"/>
        <w:spacing w:after="0"/>
        <w:rPr>
          <w:sz w:val="20"/>
          <w:szCs w:val="20"/>
          <w:color w:val="auto"/>
        </w:rPr>
      </w:pPr>
      <w:r>
        <w:rPr>
          <w:rFonts w:ascii="Courier New" w:cs="Courier New" w:eastAsia="Courier New" w:hAnsi="Courier New"/>
          <w:sz w:val="18"/>
          <w:szCs w:val="18"/>
          <w:color w:val="auto"/>
        </w:rPr>
        <w:t>}</w:t>
      </w:r>
    </w:p>
    <w:p>
      <w:pPr>
        <w:spacing w:after="0" w:line="127" w:lineRule="exact"/>
        <w:rPr>
          <w:sz w:val="20"/>
          <w:szCs w:val="20"/>
          <w:color w:val="auto"/>
        </w:rPr>
      </w:pPr>
    </w:p>
    <w:p>
      <w:pPr>
        <w:jc w:val="both"/>
        <w:ind w:left="9" w:right="100" w:firstLine="420"/>
        <w:spacing w:after="0" w:line="334" w:lineRule="exact"/>
        <w:rPr>
          <w:sz w:val="20"/>
          <w:szCs w:val="20"/>
          <w:color w:val="auto"/>
        </w:rPr>
      </w:pPr>
      <w:r>
        <w:rPr>
          <w:rFonts w:ascii="宋体" w:cs="宋体" w:eastAsia="宋体" w:hAnsi="宋体"/>
          <w:sz w:val="20"/>
          <w:szCs w:val="20"/>
          <w:color w:val="auto"/>
        </w:rPr>
        <w:t>这一代码验证</w:t>
      </w:r>
      <w:r>
        <w:rPr>
          <w:rFonts w:ascii="Courier New" w:cs="Courier New" w:eastAsia="Courier New" w:hAnsi="Courier New"/>
          <w:sz w:val="20"/>
          <w:szCs w:val="20"/>
          <w:b w:val="1"/>
          <w:bCs w:val="1"/>
          <w:color w:val="auto"/>
        </w:rPr>
        <w:t xml:space="preserve"> MyMethodAdapter </w:t>
      </w:r>
      <w:r>
        <w:rPr>
          <w:rFonts w:ascii="宋体" w:cs="宋体" w:eastAsia="宋体" w:hAnsi="宋体"/>
          <w:sz w:val="20"/>
          <w:szCs w:val="20"/>
          <w:color w:val="auto"/>
        </w:rPr>
        <w:t>正确地使用了</w:t>
      </w:r>
      <w:r>
        <w:rPr>
          <w:rFonts w:ascii="Courier New" w:cs="Courier New" w:eastAsia="Courier New" w:hAnsi="Courier New"/>
          <w:sz w:val="20"/>
          <w:szCs w:val="20"/>
          <w:b w:val="1"/>
          <w:bCs w:val="1"/>
          <w:color w:val="auto"/>
        </w:rPr>
        <w:t xml:space="preserve"> MethodVisitor </w:t>
      </w:r>
      <w:r>
        <w:rPr>
          <w:rFonts w:ascii="Times New Roman" w:cs="Times New Roman" w:eastAsia="Times New Roman" w:hAnsi="Times New Roman"/>
          <w:sz w:val="20"/>
          <w:szCs w:val="20"/>
          <w:color w:val="auto"/>
        </w:rPr>
        <w:t>API</w:t>
      </w:r>
      <w:r>
        <w:rPr>
          <w:rFonts w:ascii="宋体" w:cs="宋体" w:eastAsia="宋体" w:hAnsi="宋体"/>
          <w:sz w:val="20"/>
          <w:szCs w:val="20"/>
          <w:color w:val="auto"/>
        </w:rPr>
        <w:t>。但要注意，这一适配器并</w:t>
      </w:r>
      <w:r>
        <w:rPr>
          <w:rFonts w:ascii="宋体" w:cs="宋体" w:eastAsia="宋体" w:hAnsi="宋体"/>
          <w:sz w:val="20"/>
          <w:szCs w:val="20"/>
          <w:b w:val="1"/>
          <w:bCs w:val="1"/>
          <w:color w:val="auto"/>
        </w:rPr>
        <w:t>没有</w:t>
      </w:r>
      <w:r>
        <w:rPr>
          <w:rFonts w:ascii="宋体" w:cs="宋体" w:eastAsia="宋体" w:hAnsi="宋体"/>
          <w:sz w:val="20"/>
          <w:szCs w:val="20"/>
          <w:color w:val="auto"/>
        </w:rPr>
        <w:t>验证字节代码是正确的：例如，它没有检测出</w:t>
      </w:r>
      <w:r>
        <w:rPr>
          <w:rFonts w:ascii="Courier New" w:cs="Courier New" w:eastAsia="Courier New" w:hAnsi="Courier New"/>
          <w:sz w:val="20"/>
          <w:szCs w:val="20"/>
          <w:b w:val="1"/>
          <w:bCs w:val="1"/>
          <w:color w:val="auto"/>
        </w:rPr>
        <w:t xml:space="preserve"> ISTORE 1 ALOAD 1 </w:t>
      </w:r>
      <w:r>
        <w:rPr>
          <w:rFonts w:ascii="宋体" w:cs="宋体" w:eastAsia="宋体" w:hAnsi="宋体"/>
          <w:sz w:val="20"/>
          <w:szCs w:val="20"/>
          <w:color w:val="auto"/>
        </w:rPr>
        <w:t>是无效的。实际上，如果使用</w:t>
      </w:r>
      <w:r>
        <w:rPr>
          <w:rFonts w:ascii="Courier New" w:cs="Courier New" w:eastAsia="Courier New" w:hAnsi="Courier New"/>
          <w:sz w:val="20"/>
          <w:szCs w:val="20"/>
          <w:b w:val="1"/>
          <w:bCs w:val="1"/>
          <w:color w:val="auto"/>
        </w:rPr>
        <w:t xml:space="preserve"> CheckMethodAdapter </w:t>
      </w:r>
      <w:r>
        <w:rPr>
          <w:rFonts w:ascii="宋体" w:cs="宋体" w:eastAsia="宋体" w:hAnsi="宋体"/>
          <w:sz w:val="20"/>
          <w:szCs w:val="20"/>
          <w:color w:val="auto"/>
        </w:rPr>
        <w:t>的其他构造器（见</w:t>
      </w:r>
      <w:r>
        <w:rPr>
          <w:rFonts w:ascii="Courier New" w:cs="Courier New" w:eastAsia="Courier New" w:hAnsi="Courier New"/>
          <w:sz w:val="20"/>
          <w:szCs w:val="20"/>
          <w:b w:val="1"/>
          <w:bCs w:val="1"/>
          <w:color w:val="auto"/>
        </w:rPr>
        <w:t xml:space="preserve"> </w:t>
      </w:r>
      <w:r>
        <w:rPr>
          <w:rFonts w:ascii="Times New Roman" w:cs="Times New Roman" w:eastAsia="Times New Roman" w:hAnsi="Times New Roman"/>
          <w:sz w:val="20"/>
          <w:szCs w:val="20"/>
          <w:color w:val="auto"/>
        </w:rPr>
        <w:t>Javadoc</w:t>
      </w:r>
      <w:r>
        <w:rPr>
          <w:rFonts w:ascii="宋体" w:cs="宋体" w:eastAsia="宋体" w:hAnsi="宋体"/>
          <w:sz w:val="20"/>
          <w:szCs w:val="20"/>
          <w:color w:val="auto"/>
        </w:rPr>
        <w:t>），并且在</w:t>
      </w:r>
      <w:r>
        <w:rPr>
          <w:rFonts w:ascii="Courier New" w:cs="Courier New" w:eastAsia="Courier New" w:hAnsi="Courier New"/>
          <w:sz w:val="20"/>
          <w:szCs w:val="20"/>
          <w:b w:val="1"/>
          <w:bCs w:val="1"/>
          <w:color w:val="auto"/>
        </w:rPr>
        <w:t xml:space="preserve"> visitMaxs </w:t>
      </w:r>
      <w:r>
        <w:rPr>
          <w:rFonts w:ascii="宋体" w:cs="宋体" w:eastAsia="宋体" w:hAnsi="宋体"/>
          <w:sz w:val="20"/>
          <w:szCs w:val="20"/>
          <w:color w:val="auto"/>
        </w:rPr>
        <w:t>中提供有效的</w:t>
      </w:r>
      <w:r>
        <w:rPr>
          <w:rFonts w:ascii="Courier New" w:cs="Courier New" w:eastAsia="Courier New" w:hAnsi="Courier New"/>
          <w:sz w:val="20"/>
          <w:szCs w:val="20"/>
          <w:b w:val="1"/>
          <w:bCs w:val="1"/>
          <w:color w:val="auto"/>
        </w:rPr>
        <w:t xml:space="preserve"> maxStack </w:t>
      </w:r>
      <w:r>
        <w:rPr>
          <w:rFonts w:ascii="宋体" w:cs="宋体" w:eastAsia="宋体" w:hAnsi="宋体"/>
          <w:sz w:val="20"/>
          <w:szCs w:val="20"/>
          <w:color w:val="auto"/>
        </w:rPr>
        <w:t>和</w:t>
      </w:r>
      <w:r>
        <w:rPr>
          <w:rFonts w:ascii="Courier New" w:cs="Courier New" w:eastAsia="Courier New" w:hAnsi="Courier New"/>
          <w:sz w:val="20"/>
          <w:szCs w:val="20"/>
          <w:b w:val="1"/>
          <w:bCs w:val="1"/>
          <w:color w:val="auto"/>
        </w:rPr>
        <w:t xml:space="preserve"> maxLocals </w:t>
      </w:r>
      <w:r>
        <w:rPr>
          <w:rFonts w:ascii="宋体" w:cs="宋体" w:eastAsia="宋体" w:hAnsi="宋体"/>
          <w:sz w:val="20"/>
          <w:szCs w:val="20"/>
          <w:color w:val="auto"/>
        </w:rPr>
        <w:t>参数，那这种错误是</w:t>
      </w:r>
      <w:r>
        <w:rPr>
          <w:rFonts w:ascii="宋体" w:cs="宋体" w:eastAsia="宋体" w:hAnsi="宋体"/>
          <w:sz w:val="20"/>
          <w:szCs w:val="20"/>
          <w:b w:val="1"/>
          <w:bCs w:val="1"/>
          <w:color w:val="auto"/>
        </w:rPr>
        <w:t>可以</w:t>
      </w:r>
      <w:r>
        <w:rPr>
          <w:rFonts w:ascii="宋体" w:cs="宋体" w:eastAsia="宋体" w:hAnsi="宋体"/>
          <w:sz w:val="20"/>
          <w:szCs w:val="20"/>
          <w:color w:val="auto"/>
        </w:rPr>
        <w:t>被检测出来的。</w:t>
      </w:r>
    </w:p>
    <w:p>
      <w:pPr>
        <w:spacing w:after="0" w:line="22" w:lineRule="exact"/>
        <w:rPr>
          <w:sz w:val="20"/>
          <w:szCs w:val="20"/>
          <w:color w:val="auto"/>
        </w:rPr>
      </w:pPr>
    </w:p>
    <w:p>
      <w:pPr>
        <w:ind w:left="429"/>
        <w:spacing w:after="0"/>
        <w:rPr>
          <w:sz w:val="20"/>
          <w:szCs w:val="20"/>
          <w:color w:val="auto"/>
        </w:rPr>
      </w:pPr>
      <w:r>
        <w:rPr>
          <w:rFonts w:ascii="Courier New" w:cs="Courier New" w:eastAsia="Courier New" w:hAnsi="Courier New"/>
          <w:sz w:val="24"/>
          <w:szCs w:val="24"/>
          <w:b w:val="1"/>
          <w:bCs w:val="1"/>
          <w:color w:val="333333"/>
        </w:rPr>
        <w:t>4. ASMifier</w:t>
      </w:r>
    </w:p>
    <w:p>
      <w:pPr>
        <w:spacing w:after="0" w:line="289" w:lineRule="exact"/>
        <w:rPr>
          <w:sz w:val="20"/>
          <w:szCs w:val="20"/>
          <w:color w:val="auto"/>
        </w:rPr>
      </w:pPr>
    </w:p>
    <w:p>
      <w:pPr>
        <w:jc w:val="both"/>
        <w:ind w:left="9" w:right="100" w:firstLine="420"/>
        <w:spacing w:after="0" w:line="299" w:lineRule="exact"/>
        <w:rPr>
          <w:sz w:val="20"/>
          <w:szCs w:val="20"/>
          <w:color w:val="auto"/>
        </w:rPr>
      </w:pPr>
      <w:r>
        <w:rPr>
          <w:rFonts w:ascii="宋体" w:cs="宋体" w:eastAsia="宋体" w:hAnsi="宋体"/>
          <w:sz w:val="21"/>
          <w:szCs w:val="21"/>
          <w:color w:val="auto"/>
        </w:rPr>
        <w:t>这个类已经在上一章介绍过，也用于处理方法的内容。利用它，可以知道如何用</w:t>
      </w:r>
      <w:r>
        <w:rPr>
          <w:rFonts w:ascii="Times New Roman" w:cs="Times New Roman" w:eastAsia="Times New Roman" w:hAnsi="Times New Roman"/>
          <w:sz w:val="21"/>
          <w:szCs w:val="21"/>
          <w:color w:val="auto"/>
        </w:rPr>
        <w:t xml:space="preserve"> ASM </w:t>
      </w:r>
      <w:r>
        <w:rPr>
          <w:rFonts w:ascii="宋体" w:cs="宋体" w:eastAsia="宋体" w:hAnsi="宋体"/>
          <w:sz w:val="21"/>
          <w:szCs w:val="21"/>
          <w:color w:val="auto"/>
        </w:rPr>
        <w:t>生成一些编译后的代码：只需要用</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编写相应的源代码，用</w:t>
      </w:r>
      <w:r>
        <w:rPr>
          <w:rFonts w:ascii="Times New Roman" w:cs="Times New Roman" w:eastAsia="Times New Roman" w:hAnsi="Times New Roman"/>
          <w:sz w:val="21"/>
          <w:szCs w:val="21"/>
          <w:color w:val="auto"/>
        </w:rPr>
        <w:t xml:space="preserve"> javac </w:t>
      </w:r>
      <w:r>
        <w:rPr>
          <w:rFonts w:ascii="宋体" w:cs="宋体" w:eastAsia="宋体" w:hAnsi="宋体"/>
          <w:sz w:val="21"/>
          <w:szCs w:val="21"/>
          <w:color w:val="auto"/>
        </w:rPr>
        <w:t>编译它，然后用</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ASMifier</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访问这个类。你会得到</w:t>
      </w:r>
      <w:r>
        <w:rPr>
          <w:rFonts w:ascii="Times New Roman" w:cs="Times New Roman" w:eastAsia="Times New Roman" w:hAnsi="Times New Roman"/>
          <w:sz w:val="21"/>
          <w:szCs w:val="21"/>
          <w:color w:val="auto"/>
        </w:rPr>
        <w:t xml:space="preserve"> ASM </w:t>
      </w:r>
      <w:r>
        <w:rPr>
          <w:rFonts w:ascii="宋体" w:cs="宋体" w:eastAsia="宋体" w:hAnsi="宋体"/>
          <w:sz w:val="21"/>
          <w:szCs w:val="21"/>
          <w:color w:val="auto"/>
        </w:rPr>
        <w:t>代码，以生成与源代码相对应的字节代码。</w:t>
      </w:r>
    </w:p>
    <w:p>
      <w:pPr>
        <w:spacing w:after="0" w:line="199" w:lineRule="exact"/>
        <w:rPr>
          <w:sz w:val="20"/>
          <w:szCs w:val="20"/>
          <w:color w:val="auto"/>
        </w:rPr>
      </w:pPr>
    </w:p>
    <w:p>
      <w:pPr>
        <w:ind w:left="9"/>
        <w:spacing w:after="0"/>
        <w:tabs>
          <w:tab w:leader="none" w:pos="1249" w:val="left"/>
        </w:tabs>
        <w:rPr>
          <w:sz w:val="20"/>
          <w:szCs w:val="20"/>
          <w:color w:val="auto"/>
        </w:rPr>
      </w:pPr>
      <w:r>
        <w:rPr>
          <w:rFonts w:ascii="Calibri" w:cs="Calibri" w:eastAsia="Calibri" w:hAnsi="Calibri"/>
          <w:sz w:val="44"/>
          <w:szCs w:val="44"/>
          <w:color w:val="auto"/>
        </w:rPr>
        <w:t>3.3.2</w:t>
      </w:r>
      <w:r>
        <w:rPr>
          <w:sz w:val="20"/>
          <w:szCs w:val="20"/>
          <w:color w:val="auto"/>
        </w:rPr>
        <w:tab/>
      </w:r>
      <w:r>
        <w:rPr>
          <w:rFonts w:ascii="Courier New" w:cs="Courier New" w:eastAsia="Courier New" w:hAnsi="Courier New"/>
          <w:sz w:val="43"/>
          <w:szCs w:val="43"/>
          <w:b w:val="1"/>
          <w:bCs w:val="1"/>
          <w:color w:val="auto"/>
        </w:rPr>
        <w:t>AnalyzerAdapter</w:t>
      </w:r>
    </w:p>
    <w:p>
      <w:pPr>
        <w:spacing w:after="0" w:line="200" w:lineRule="exact"/>
        <w:rPr>
          <w:sz w:val="20"/>
          <w:szCs w:val="20"/>
          <w:color w:val="auto"/>
        </w:rPr>
      </w:pPr>
    </w:p>
    <w:p>
      <w:pPr>
        <w:spacing w:after="0" w:line="202" w:lineRule="exact"/>
        <w:rPr>
          <w:sz w:val="20"/>
          <w:szCs w:val="20"/>
          <w:color w:val="auto"/>
        </w:rPr>
      </w:pPr>
    </w:p>
    <w:p>
      <w:pPr>
        <w:ind w:left="429"/>
        <w:spacing w:after="0" w:line="261" w:lineRule="exact"/>
        <w:rPr>
          <w:sz w:val="20"/>
          <w:szCs w:val="20"/>
          <w:color w:val="auto"/>
        </w:rPr>
      </w:pPr>
      <w:r>
        <w:rPr>
          <w:rFonts w:ascii="宋体" w:cs="宋体" w:eastAsia="宋体" w:hAnsi="宋体"/>
          <w:sz w:val="20"/>
          <w:szCs w:val="20"/>
          <w:color w:val="auto"/>
        </w:rPr>
        <w:t>这个方法适配器根据</w:t>
      </w:r>
      <w:r>
        <w:rPr>
          <w:rFonts w:ascii="Courier New" w:cs="Courier New" w:eastAsia="Courier New" w:hAnsi="Courier New"/>
          <w:sz w:val="20"/>
          <w:szCs w:val="20"/>
          <w:b w:val="1"/>
          <w:bCs w:val="1"/>
          <w:color w:val="auto"/>
        </w:rPr>
        <w:t xml:space="preserve"> visitFrame </w:t>
      </w:r>
      <w:r>
        <w:rPr>
          <w:rFonts w:ascii="宋体" w:cs="宋体" w:eastAsia="宋体" w:hAnsi="宋体"/>
          <w:sz w:val="20"/>
          <w:szCs w:val="20"/>
          <w:color w:val="auto"/>
        </w:rPr>
        <w:t>中访问的帧，计算每条指令之前的栈映射帧。实际上，</w:t>
      </w:r>
    </w:p>
    <w:p>
      <w:pPr>
        <w:spacing w:after="0" w:line="129" w:lineRule="exact"/>
        <w:rPr>
          <w:sz w:val="20"/>
          <w:szCs w:val="20"/>
          <w:color w:val="auto"/>
        </w:rPr>
      </w:pPr>
    </w:p>
    <w:p>
      <w:pPr>
        <w:jc w:val="both"/>
        <w:ind w:left="9" w:hanging="9"/>
        <w:spacing w:after="0" w:line="261" w:lineRule="exact"/>
        <w:tabs>
          <w:tab w:leader="none" w:pos="272" w:val="left"/>
        </w:tabs>
        <w:numPr>
          <w:ilvl w:val="0"/>
          <w:numId w:val="39"/>
        </w:numPr>
        <w:rPr>
          <w:rFonts w:ascii="宋体" w:cs="宋体" w:eastAsia="宋体" w:hAnsi="宋体"/>
          <w:sz w:val="20"/>
          <w:szCs w:val="20"/>
          <w:color w:val="auto"/>
        </w:rPr>
      </w:pPr>
      <w:r>
        <w:rPr>
          <w:rFonts w:ascii="Times New Roman" w:cs="Times New Roman" w:eastAsia="Times New Roman" w:hAnsi="Times New Roman"/>
          <w:sz w:val="20"/>
          <w:szCs w:val="20"/>
          <w:color w:val="auto"/>
        </w:rPr>
        <w:t xml:space="preserve">3.1.5 </w:t>
      </w:r>
      <w:r>
        <w:rPr>
          <w:rFonts w:ascii="宋体" w:cs="宋体" w:eastAsia="宋体" w:hAnsi="宋体"/>
          <w:sz w:val="20"/>
          <w:szCs w:val="20"/>
          <w:color w:val="auto"/>
        </w:rPr>
        <w:t>节中的解释，</w:t>
      </w:r>
      <w:r>
        <w:rPr>
          <w:rFonts w:ascii="Courier New" w:cs="Courier New" w:eastAsia="Courier New" w:hAnsi="Courier New"/>
          <w:sz w:val="20"/>
          <w:szCs w:val="20"/>
          <w:b w:val="1"/>
          <w:bCs w:val="1"/>
          <w:color w:val="auto"/>
        </w:rPr>
        <w:t>visitFrame</w:t>
      </w:r>
      <w:r>
        <w:rPr>
          <w:rFonts w:ascii="Times New Roman" w:cs="Times New Roman" w:eastAsia="Times New Roman" w:hAnsi="Times New Roman"/>
          <w:sz w:val="20"/>
          <w:szCs w:val="20"/>
          <w:color w:val="auto"/>
        </w:rPr>
        <w:t xml:space="preserve"> </w:t>
      </w:r>
      <w:r>
        <w:rPr>
          <w:rFonts w:ascii="宋体" w:cs="宋体" w:eastAsia="宋体" w:hAnsi="宋体"/>
          <w:sz w:val="20"/>
          <w:szCs w:val="20"/>
          <w:color w:val="auto"/>
        </w:rPr>
        <w:t>仅在方法中的一些特定指令前调用，一方面是为了节省空间，另一方面也是因为“其他帧可以轻松快速地由这些帧推导得出”。这就是这个适配器所做的工作。</w:t>
      </w:r>
    </w:p>
    <w:p>
      <w:pPr>
        <w:spacing w:after="0" w:line="72" w:lineRule="exact"/>
        <w:rPr>
          <w:rFonts w:ascii="宋体" w:cs="宋体" w:eastAsia="宋体" w:hAnsi="宋体"/>
          <w:sz w:val="20"/>
          <w:szCs w:val="20"/>
          <w:color w:val="auto"/>
        </w:rPr>
      </w:pPr>
    </w:p>
    <w:p>
      <w:pPr>
        <w:ind w:left="9" w:right="100"/>
        <w:spacing w:after="0" w:line="334" w:lineRule="exact"/>
        <w:rPr>
          <w:rFonts w:ascii="宋体" w:cs="宋体" w:eastAsia="宋体" w:hAnsi="宋体"/>
          <w:sz w:val="20"/>
          <w:szCs w:val="20"/>
          <w:color w:val="auto"/>
        </w:rPr>
      </w:pPr>
      <w:r>
        <w:rPr>
          <w:rFonts w:ascii="宋体" w:cs="宋体" w:eastAsia="宋体" w:hAnsi="宋体"/>
          <w:sz w:val="21"/>
          <w:szCs w:val="21"/>
          <w:color w:val="auto"/>
        </w:rPr>
        <w:t>当然，它仅对那些包含预计算栈映射帧的类有效，也就是对于用</w:t>
      </w:r>
      <w:r>
        <w:rPr>
          <w:rFonts w:ascii="Times New Roman" w:cs="Times New Roman" w:eastAsia="Times New Roman" w:hAnsi="Times New Roman"/>
          <w:sz w:val="21"/>
          <w:szCs w:val="21"/>
          <w:color w:val="auto"/>
        </w:rPr>
        <w:t xml:space="preserve"> Java 6 </w:t>
      </w:r>
      <w:r>
        <w:rPr>
          <w:rFonts w:ascii="宋体" w:cs="宋体" w:eastAsia="宋体" w:hAnsi="宋体"/>
          <w:sz w:val="21"/>
          <w:szCs w:val="21"/>
          <w:color w:val="auto"/>
        </w:rPr>
        <w:t>或更高版本编译的有效（或者用一个使用</w:t>
      </w:r>
      <w:r>
        <w:rPr>
          <w:rFonts w:ascii="Courier New" w:cs="Courier New" w:eastAsia="Courier New" w:hAnsi="Courier New"/>
          <w:sz w:val="21"/>
          <w:szCs w:val="21"/>
          <w:b w:val="1"/>
          <w:bCs w:val="1"/>
          <w:color w:val="auto"/>
        </w:rPr>
        <w:t xml:space="preserve"> COMPUTE_FRAMES </w:t>
      </w:r>
      <w:r>
        <w:rPr>
          <w:rFonts w:ascii="宋体" w:cs="宋体" w:eastAsia="宋体" w:hAnsi="宋体"/>
          <w:sz w:val="21"/>
          <w:szCs w:val="21"/>
          <w:color w:val="auto"/>
        </w:rPr>
        <w:t>选项的</w:t>
      </w:r>
      <w:r>
        <w:rPr>
          <w:rFonts w:ascii="Courier New" w:cs="Courier New" w:eastAsia="Courier New" w:hAnsi="Courier New"/>
          <w:sz w:val="21"/>
          <w:szCs w:val="21"/>
          <w:b w:val="1"/>
          <w:bCs w:val="1"/>
          <w:color w:val="auto"/>
        </w:rPr>
        <w:t xml:space="preserve"> </w:t>
      </w:r>
      <w:r>
        <w:rPr>
          <w:rFonts w:ascii="Times New Roman" w:cs="Times New Roman" w:eastAsia="Times New Roman" w:hAnsi="Times New Roman"/>
          <w:sz w:val="21"/>
          <w:szCs w:val="21"/>
          <w:color w:val="auto"/>
        </w:rPr>
        <w:t>ASM</w:t>
      </w:r>
      <w:r>
        <w:rPr>
          <w:rFonts w:ascii="Courier New" w:cs="Courier New" w:eastAsia="Courier New" w:hAnsi="Courier New"/>
          <w:sz w:val="21"/>
          <w:szCs w:val="21"/>
          <w:b w:val="1"/>
          <w:bCs w:val="1"/>
          <w:color w:val="auto"/>
        </w:rPr>
        <w:t xml:space="preserve"> </w:t>
      </w:r>
      <w:r>
        <w:rPr>
          <w:rFonts w:ascii="宋体" w:cs="宋体" w:eastAsia="宋体" w:hAnsi="宋体"/>
          <w:sz w:val="21"/>
          <w:szCs w:val="21"/>
          <w:color w:val="auto"/>
        </w:rPr>
        <w:t>适配器升级到</w:t>
      </w:r>
      <w:r>
        <w:rPr>
          <w:rFonts w:ascii="Courier New" w:cs="Courier New" w:eastAsia="Courier New" w:hAnsi="Courier New"/>
          <w:sz w:val="21"/>
          <w:szCs w:val="21"/>
          <w:b w:val="1"/>
          <w:bCs w:val="1"/>
          <w:color w:val="auto"/>
        </w:rPr>
        <w:t xml:space="preserve"> </w:t>
      </w:r>
      <w:r>
        <w:rPr>
          <w:rFonts w:ascii="Times New Roman" w:cs="Times New Roman" w:eastAsia="Times New Roman" w:hAnsi="Times New Roman"/>
          <w:sz w:val="21"/>
          <w:szCs w:val="21"/>
          <w:color w:val="auto"/>
        </w:rPr>
        <w:t>Java 6</w:t>
      </w:r>
      <w:r>
        <w:rPr>
          <w:rFonts w:ascii="宋体" w:cs="宋体" w:eastAsia="宋体" w:hAnsi="宋体"/>
          <w:sz w:val="21"/>
          <w:szCs w:val="21"/>
          <w:color w:val="auto"/>
        </w:rPr>
        <w:t>）。</w:t>
      </w:r>
    </w:p>
    <w:p>
      <w:pPr>
        <w:spacing w:after="0" w:line="67" w:lineRule="exact"/>
        <w:rPr>
          <w:sz w:val="20"/>
          <w:szCs w:val="20"/>
          <w:color w:val="auto"/>
        </w:rPr>
      </w:pPr>
    </w:p>
    <w:p>
      <w:pPr>
        <w:jc w:val="both"/>
        <w:ind w:left="9" w:right="100" w:firstLine="420"/>
        <w:spacing w:after="0" w:line="342" w:lineRule="exact"/>
        <w:rPr>
          <w:sz w:val="20"/>
          <w:szCs w:val="20"/>
          <w:color w:val="auto"/>
        </w:rPr>
      </w:pPr>
      <w:r>
        <w:rPr>
          <w:rFonts w:ascii="宋体" w:cs="宋体" w:eastAsia="宋体" w:hAnsi="宋体"/>
          <w:sz w:val="21"/>
          <w:szCs w:val="21"/>
          <w:color w:val="auto"/>
        </w:rPr>
        <w:t>在我们的</w:t>
      </w:r>
      <w:r>
        <w:rPr>
          <w:rFonts w:ascii="Courier New" w:cs="Courier New" w:eastAsia="Courier New" w:hAnsi="Courier New"/>
          <w:sz w:val="21"/>
          <w:szCs w:val="21"/>
          <w:b w:val="1"/>
          <w:bCs w:val="1"/>
          <w:color w:val="auto"/>
        </w:rPr>
        <w:t xml:space="preserve"> AddTimerAdapter </w:t>
      </w:r>
      <w:r>
        <w:rPr>
          <w:rFonts w:ascii="宋体" w:cs="宋体" w:eastAsia="宋体" w:hAnsi="宋体"/>
          <w:sz w:val="21"/>
          <w:szCs w:val="21"/>
          <w:color w:val="auto"/>
        </w:rPr>
        <w:t>示例中，这个适配器可用于获得操作数栈恰在</w:t>
      </w:r>
      <w:r>
        <w:rPr>
          <w:rFonts w:ascii="Courier New" w:cs="Courier New" w:eastAsia="Courier New" w:hAnsi="Courier New"/>
          <w:sz w:val="21"/>
          <w:szCs w:val="21"/>
          <w:b w:val="1"/>
          <w:bCs w:val="1"/>
          <w:color w:val="auto"/>
        </w:rPr>
        <w:t xml:space="preserve"> RETURN </w:t>
      </w:r>
      <w:r>
        <w:rPr>
          <w:rFonts w:ascii="宋体" w:cs="宋体" w:eastAsia="宋体" w:hAnsi="宋体"/>
          <w:sz w:val="21"/>
          <w:szCs w:val="21"/>
          <w:color w:val="auto"/>
        </w:rPr>
        <w:t>指令之前的大小，从而允许为</w:t>
      </w:r>
      <w:r>
        <w:rPr>
          <w:rFonts w:ascii="Courier New" w:cs="Courier New" w:eastAsia="Courier New" w:hAnsi="Courier New"/>
          <w:sz w:val="21"/>
          <w:szCs w:val="21"/>
          <w:b w:val="1"/>
          <w:bCs w:val="1"/>
          <w:color w:val="auto"/>
        </w:rPr>
        <w:t xml:space="preserve"> visitMaxs </w:t>
      </w:r>
      <w:r>
        <w:rPr>
          <w:rFonts w:ascii="宋体" w:cs="宋体" w:eastAsia="宋体" w:hAnsi="宋体"/>
          <w:sz w:val="21"/>
          <w:szCs w:val="21"/>
          <w:color w:val="auto"/>
        </w:rPr>
        <w:t>中的</w:t>
      </w:r>
      <w:r>
        <w:rPr>
          <w:rFonts w:ascii="Courier New" w:cs="Courier New" w:eastAsia="Courier New" w:hAnsi="Courier New"/>
          <w:sz w:val="21"/>
          <w:szCs w:val="21"/>
          <w:b w:val="1"/>
          <w:bCs w:val="1"/>
          <w:color w:val="auto"/>
        </w:rPr>
        <w:t xml:space="preserve"> maxStack </w:t>
      </w:r>
      <w:r>
        <w:rPr>
          <w:rFonts w:ascii="宋体" w:cs="宋体" w:eastAsia="宋体" w:hAnsi="宋体"/>
          <w:sz w:val="21"/>
          <w:szCs w:val="21"/>
          <w:color w:val="auto"/>
        </w:rPr>
        <w:t>计算一个最优的已转换值（事实上，在实践中并不建议使用这一方法，因为它的效率要远低于使用</w:t>
      </w:r>
      <w:r>
        <w:rPr>
          <w:rFonts w:ascii="Courier New" w:cs="Courier New" w:eastAsia="Courier New" w:hAnsi="Courier New"/>
          <w:sz w:val="21"/>
          <w:szCs w:val="21"/>
          <w:b w:val="1"/>
          <w:bCs w:val="1"/>
          <w:color w:val="auto"/>
        </w:rPr>
        <w:t xml:space="preserve"> COMPUTE_MAXS</w:t>
      </w:r>
      <w:r>
        <w:rPr>
          <w:rFonts w:ascii="宋体" w:cs="宋体" w:eastAsia="宋体" w:hAnsi="宋体"/>
          <w:sz w:val="21"/>
          <w:szCs w:val="21"/>
          <w:color w:val="auto"/>
        </w:rPr>
        <w:t>）：</w:t>
      </w:r>
    </w:p>
    <w:p>
      <w:pPr>
        <w:spacing w:after="0" w:line="23" w:lineRule="exact"/>
        <w:rPr>
          <w:sz w:val="20"/>
          <w:szCs w:val="20"/>
          <w:color w:val="auto"/>
        </w:rPr>
      </w:pPr>
    </w:p>
    <w:p>
      <w:pPr>
        <w:ind w:left="609" w:right="2640" w:hanging="179"/>
        <w:spacing w:after="0" w:line="284" w:lineRule="auto"/>
        <w:rPr>
          <w:sz w:val="20"/>
          <w:szCs w:val="20"/>
          <w:color w:val="auto"/>
        </w:rPr>
      </w:pPr>
      <w:r>
        <w:rPr>
          <w:rFonts w:ascii="Courier New" w:cs="Courier New" w:eastAsia="Courier New" w:hAnsi="Courier New"/>
          <w:sz w:val="18"/>
          <w:szCs w:val="18"/>
          <w:color w:val="auto"/>
        </w:rPr>
        <w:t xml:space="preserve">class AddTimerMethodAdapter2 </w:t>
      </w:r>
      <w:r>
        <w:rPr>
          <w:rFonts w:ascii="Courier New" w:cs="Courier New" w:eastAsia="Courier New" w:hAnsi="Courier New"/>
          <w:sz w:val="18"/>
          <w:szCs w:val="18"/>
          <w:b w:val="1"/>
          <w:bCs w:val="1"/>
          <w:color w:val="auto"/>
        </w:rPr>
        <w:t>extends AnalyzerAdapter</w:t>
      </w:r>
      <w:r>
        <w:rPr>
          <w:rFonts w:ascii="Courier New" w:cs="Courier New" w:eastAsia="Courier New" w:hAnsi="Courier New"/>
          <w:sz w:val="18"/>
          <w:szCs w:val="18"/>
          <w:color w:val="auto"/>
        </w:rPr>
        <w:t xml:space="preserve"> { </w:t>
      </w:r>
      <w:r>
        <w:rPr>
          <w:rFonts w:ascii="Courier New" w:cs="Courier New" w:eastAsia="Courier New" w:hAnsi="Courier New"/>
          <w:sz w:val="18"/>
          <w:szCs w:val="18"/>
          <w:b w:val="1"/>
          <w:bCs w:val="1"/>
          <w:color w:val="auto"/>
        </w:rPr>
        <w:t>private int maxStack;</w:t>
      </w:r>
    </w:p>
    <w:p>
      <w:pPr>
        <w:jc w:val="center"/>
        <w:ind w:right="1671"/>
        <w:spacing w:after="0"/>
        <w:rPr>
          <w:sz w:val="20"/>
          <w:szCs w:val="20"/>
          <w:color w:val="auto"/>
        </w:rPr>
      </w:pPr>
      <w:r>
        <w:rPr>
          <w:rFonts w:ascii="Courier New" w:cs="Courier New" w:eastAsia="Courier New" w:hAnsi="Courier New"/>
          <w:sz w:val="18"/>
          <w:szCs w:val="18"/>
          <w:color w:val="auto"/>
        </w:rPr>
        <w:t>public AddTimerMethodAdapter2(String owner, int access,</w:t>
      </w:r>
    </w:p>
    <w:p>
      <w:pPr>
        <w:ind w:left="789" w:right="2840" w:firstLine="360"/>
        <w:spacing w:after="0"/>
        <w:rPr>
          <w:sz w:val="20"/>
          <w:szCs w:val="20"/>
          <w:color w:val="auto"/>
        </w:rPr>
      </w:pPr>
      <w:r>
        <w:rPr>
          <w:rFonts w:ascii="Courier New" w:cs="Courier New" w:eastAsia="Courier New" w:hAnsi="Courier New"/>
          <w:sz w:val="18"/>
          <w:szCs w:val="18"/>
          <w:color w:val="auto"/>
        </w:rPr>
        <w:t>String name, String desc, MethodVisitor mv) { super(ASM4, owner, access, name, desc, mv);</w:t>
      </w:r>
    </w:p>
    <w:p>
      <w:pPr>
        <w:ind w:left="609"/>
        <w:spacing w:after="0"/>
        <w:rPr>
          <w:sz w:val="20"/>
          <w:szCs w:val="20"/>
          <w:color w:val="auto"/>
        </w:rPr>
      </w:pPr>
      <w:r>
        <w:rPr>
          <w:rFonts w:ascii="Courier New" w:cs="Courier New" w:eastAsia="Courier New" w:hAnsi="Courier New"/>
          <w:sz w:val="18"/>
          <w:szCs w:val="18"/>
          <w:color w:val="auto"/>
        </w:rPr>
        <w:t>}</w:t>
      </w:r>
    </w:p>
    <w:p>
      <w:pPr>
        <w:ind w:left="609"/>
        <w:spacing w:after="0" w:line="234" w:lineRule="auto"/>
        <w:rPr>
          <w:sz w:val="20"/>
          <w:szCs w:val="20"/>
          <w:color w:val="auto"/>
        </w:rPr>
      </w:pPr>
      <w:r>
        <w:rPr>
          <w:rFonts w:ascii="Courier New" w:cs="Courier New" w:eastAsia="Courier New" w:hAnsi="Courier New"/>
          <w:sz w:val="18"/>
          <w:szCs w:val="18"/>
          <w:color w:val="auto"/>
        </w:rPr>
        <w:t>@Override public void visitCode() {</w:t>
      </w:r>
    </w:p>
    <w:p>
      <w:pPr>
        <w:ind w:left="789"/>
        <w:spacing w:after="0"/>
        <w:rPr>
          <w:sz w:val="20"/>
          <w:szCs w:val="20"/>
          <w:color w:val="auto"/>
        </w:rPr>
      </w:pPr>
      <w:r>
        <w:rPr>
          <w:rFonts w:ascii="Courier New" w:cs="Courier New" w:eastAsia="Courier New" w:hAnsi="Courier New"/>
          <w:sz w:val="18"/>
          <w:szCs w:val="18"/>
          <w:b w:val="1"/>
          <w:bCs w:val="1"/>
          <w:color w:val="auto"/>
        </w:rPr>
        <w:t>super</w:t>
      </w:r>
      <w:r>
        <w:rPr>
          <w:rFonts w:ascii="Courier New" w:cs="Courier New" w:eastAsia="Courier New" w:hAnsi="Courier New"/>
          <w:sz w:val="18"/>
          <w:szCs w:val="18"/>
          <w:color w:val="auto"/>
        </w:rPr>
        <w:t>.visitCode();</w:t>
      </w:r>
    </w:p>
    <w:p>
      <w:pPr>
        <w:spacing w:after="0" w:line="5" w:lineRule="exact"/>
        <w:rPr>
          <w:sz w:val="20"/>
          <w:szCs w:val="20"/>
          <w:color w:val="auto"/>
        </w:rPr>
      </w:pPr>
    </w:p>
    <w:p>
      <w:pPr>
        <w:ind w:left="789"/>
        <w:spacing w:after="0"/>
        <w:rPr>
          <w:sz w:val="20"/>
          <w:szCs w:val="20"/>
          <w:color w:val="auto"/>
        </w:rPr>
      </w:pPr>
      <w:r>
        <w:rPr>
          <w:rFonts w:ascii="Courier New" w:cs="Courier New" w:eastAsia="Courier New" w:hAnsi="Courier New"/>
          <w:sz w:val="18"/>
          <w:szCs w:val="18"/>
          <w:color w:val="auto"/>
        </w:rPr>
        <w:t>mv.visitFieldInsn(GETSTATIC, owner, "timer", "J");</w:t>
      </w:r>
    </w:p>
    <w:p>
      <w:pPr>
        <w:ind w:left="789"/>
        <w:spacing w:after="0"/>
        <w:rPr>
          <w:sz w:val="20"/>
          <w:szCs w:val="20"/>
          <w:color w:val="auto"/>
        </w:rPr>
      </w:pPr>
      <w:r>
        <w:rPr>
          <w:rFonts w:ascii="Courier New" w:cs="Courier New" w:eastAsia="Courier New" w:hAnsi="Courier New"/>
          <w:sz w:val="18"/>
          <w:szCs w:val="18"/>
          <w:color w:val="auto"/>
        </w:rPr>
        <w:t>mv.visitMethodInsn(INVOKESTATIC, "java/lang/System",</w:t>
      </w:r>
    </w:p>
    <w:p>
      <w:pPr>
        <w:ind w:left="789"/>
        <w:spacing w:after="0"/>
        <w:rPr>
          <w:sz w:val="20"/>
          <w:szCs w:val="20"/>
          <w:color w:val="auto"/>
        </w:rPr>
      </w:pPr>
      <w:r>
        <w:rPr>
          <w:rFonts w:ascii="Courier New" w:cs="Courier New" w:eastAsia="Courier New" w:hAnsi="Courier New"/>
          <w:sz w:val="18"/>
          <w:szCs w:val="18"/>
          <w:color w:val="auto"/>
        </w:rPr>
        <w:t>"currentTimeMillis", "()J");</w:t>
      </w:r>
    </w:p>
    <w:p>
      <w:pPr>
        <w:ind w:left="789"/>
        <w:spacing w:after="0" w:line="238" w:lineRule="auto"/>
        <w:rPr>
          <w:sz w:val="20"/>
          <w:szCs w:val="20"/>
          <w:color w:val="auto"/>
        </w:rPr>
      </w:pPr>
      <w:r>
        <w:rPr>
          <w:rFonts w:ascii="Courier New" w:cs="Courier New" w:eastAsia="Courier New" w:hAnsi="Courier New"/>
          <w:sz w:val="18"/>
          <w:szCs w:val="18"/>
          <w:color w:val="auto"/>
        </w:rPr>
        <w:t>mv.visitInsn(LSUB);</w:t>
      </w:r>
    </w:p>
    <w:p>
      <w:pPr>
        <w:ind w:left="789"/>
        <w:spacing w:after="0" w:line="235" w:lineRule="auto"/>
        <w:rPr>
          <w:sz w:val="20"/>
          <w:szCs w:val="20"/>
          <w:color w:val="auto"/>
        </w:rPr>
      </w:pPr>
      <w:r>
        <w:rPr>
          <w:rFonts w:ascii="Courier New" w:cs="Courier New" w:eastAsia="Courier New" w:hAnsi="Courier New"/>
          <w:sz w:val="18"/>
          <w:szCs w:val="18"/>
          <w:color w:val="auto"/>
        </w:rPr>
        <w:t>mv.visitFieldInsn(PUTSTATIC, owner, "timer", "J");</w:t>
      </w:r>
    </w:p>
    <w:p>
      <w:pPr>
        <w:ind w:left="789"/>
        <w:spacing w:after="0"/>
        <w:rPr>
          <w:sz w:val="20"/>
          <w:szCs w:val="20"/>
          <w:color w:val="auto"/>
        </w:rPr>
      </w:pPr>
      <w:r>
        <w:rPr>
          <w:rFonts w:ascii="Courier New" w:cs="Courier New" w:eastAsia="Courier New" w:hAnsi="Courier New"/>
          <w:sz w:val="18"/>
          <w:szCs w:val="18"/>
          <w:b w:val="1"/>
          <w:bCs w:val="1"/>
          <w:color w:val="auto"/>
        </w:rPr>
        <w:t>maxStack = 4;</w:t>
      </w:r>
    </w:p>
    <w:p>
      <w:pPr>
        <w:spacing w:after="0" w:line="5" w:lineRule="exact"/>
        <w:rPr>
          <w:sz w:val="20"/>
          <w:szCs w:val="20"/>
          <w:color w:val="auto"/>
        </w:rPr>
      </w:pPr>
    </w:p>
    <w:p>
      <w:pPr>
        <w:ind w:left="609"/>
        <w:spacing w:after="0"/>
        <w:rPr>
          <w:sz w:val="20"/>
          <w:szCs w:val="20"/>
          <w:color w:val="auto"/>
        </w:rPr>
      </w:pPr>
      <w:r>
        <w:rPr>
          <w:rFonts w:ascii="Courier New" w:cs="Courier New" w:eastAsia="Courier New" w:hAnsi="Courier New"/>
          <w:sz w:val="18"/>
          <w:szCs w:val="18"/>
          <w:color w:val="auto"/>
        </w:rPr>
        <w:t>}</w:t>
      </w:r>
    </w:p>
    <w:p>
      <w:pPr>
        <w:ind w:left="609"/>
        <w:spacing w:after="0"/>
        <w:rPr>
          <w:sz w:val="20"/>
          <w:szCs w:val="20"/>
          <w:color w:val="auto"/>
        </w:rPr>
      </w:pPr>
      <w:r>
        <w:rPr>
          <w:rFonts w:ascii="Courier New" w:cs="Courier New" w:eastAsia="Courier New" w:hAnsi="Courier New"/>
          <w:sz w:val="18"/>
          <w:szCs w:val="18"/>
          <w:color w:val="auto"/>
        </w:rPr>
        <w:t>@Override public void visitInsn(int opcode) {</w:t>
      </w:r>
    </w:p>
    <w:p>
      <w:pPr>
        <w:ind w:left="789"/>
        <w:spacing w:after="0"/>
        <w:rPr>
          <w:sz w:val="20"/>
          <w:szCs w:val="20"/>
          <w:color w:val="auto"/>
        </w:rPr>
      </w:pPr>
      <w:r>
        <w:rPr>
          <w:rFonts w:ascii="Courier New" w:cs="Courier New" w:eastAsia="Courier New" w:hAnsi="Courier New"/>
          <w:sz w:val="18"/>
          <w:szCs w:val="18"/>
          <w:color w:val="auto"/>
        </w:rPr>
        <w:t>if ((opcode &gt;= IRETURN &amp;&amp; opcode &lt;= RETURN) || opcode == ATHROW) {</w:t>
      </w:r>
    </w:p>
    <w:p>
      <w:pPr>
        <w:spacing w:after="0" w:line="193" w:lineRule="exact"/>
        <w:rPr>
          <w:sz w:val="20"/>
          <w:szCs w:val="20"/>
          <w:color w:val="auto"/>
        </w:rPr>
      </w:pPr>
    </w:p>
    <w:p>
      <w:pPr>
        <w:jc w:val="center"/>
        <w:ind w:right="-8"/>
        <w:spacing w:after="0"/>
        <w:rPr>
          <w:sz w:val="20"/>
          <w:szCs w:val="20"/>
          <w:color w:val="auto"/>
        </w:rPr>
      </w:pPr>
      <w:r>
        <w:rPr>
          <w:rFonts w:ascii="Times New Roman" w:cs="Times New Roman" w:eastAsia="Times New Roman" w:hAnsi="Times New Roman"/>
          <w:sz w:val="18"/>
          <w:szCs w:val="18"/>
          <w:b w:val="1"/>
          <w:bCs w:val="1"/>
          <w:color w:val="auto"/>
        </w:rPr>
        <w:t xml:space="preserve">43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29"/>
          </w:cols>
          <w:pgMar w:left="851" w:top="577" w:right="760" w:bottom="20" w:gutter="0" w:footer="0" w:header="0"/>
        </w:sectPr>
      </w:pPr>
    </w:p>
    <w:bookmarkStart w:id="44" w:name="page45"/>
    <w:bookmarkEnd w:id="44"/>
    <w:p>
      <w:pPr>
        <w:jc w:val="center"/>
        <w:ind w:right="-8"/>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3 </w:t>
      </w:r>
      <w:r>
        <w:rPr>
          <w:rFonts w:ascii="宋体" w:cs="宋体" w:eastAsia="宋体" w:hAnsi="宋体"/>
          <w:sz w:val="21"/>
          <w:szCs w:val="21"/>
          <w:color w:val="auto"/>
        </w:rPr>
        <w:t>章 方法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10160</wp:posOffset>
            </wp:positionV>
            <wp:extent cx="5582285" cy="889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7">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ectPr>
          <w:pgSz w:w="10440" w:h="14740" w:orient="portrait"/>
          <w:cols w:equalWidth="0" w:num="1">
            <w:col w:w="8729"/>
          </w:cols>
          <w:pgMar w:left="851" w:top="577" w:right="860" w:bottom="20" w:gutter="0" w:footer="0" w:header="0"/>
        </w:sectPr>
      </w:pPr>
    </w:p>
    <w:p>
      <w:pPr>
        <w:spacing w:after="0" w:line="120" w:lineRule="exact"/>
        <w:rPr>
          <w:sz w:val="20"/>
          <w:szCs w:val="20"/>
          <w:color w:val="auto"/>
        </w:rPr>
      </w:pPr>
    </w:p>
    <w:p>
      <w:pPr>
        <w:ind w:left="969" w:right="2160"/>
        <w:spacing w:after="0" w:line="274" w:lineRule="auto"/>
        <w:rPr>
          <w:sz w:val="20"/>
          <w:szCs w:val="20"/>
          <w:color w:val="auto"/>
        </w:rPr>
      </w:pPr>
      <w:r>
        <w:rPr>
          <w:rFonts w:ascii="Courier New" w:cs="Courier New" w:eastAsia="Courier New" w:hAnsi="Courier New"/>
          <w:sz w:val="17"/>
          <w:szCs w:val="17"/>
          <w:color w:val="auto"/>
        </w:rPr>
        <w:t>mv.visitFieldInsn(GETSTATIC, owner, "timer", "J"); mv.visitMethodInsn(INVOKESTATIC, "java/lang/System",</w:t>
      </w:r>
    </w:p>
    <w:p>
      <w:pPr>
        <w:ind w:left="1329"/>
        <w:spacing w:after="0"/>
        <w:rPr>
          <w:sz w:val="20"/>
          <w:szCs w:val="20"/>
          <w:color w:val="auto"/>
        </w:rPr>
      </w:pPr>
      <w:r>
        <w:rPr>
          <w:rFonts w:ascii="Courier New" w:cs="Courier New" w:eastAsia="Courier New" w:hAnsi="Courier New"/>
          <w:sz w:val="18"/>
          <w:szCs w:val="18"/>
          <w:color w:val="auto"/>
        </w:rPr>
        <w:t>"currentTimeMillis", "()J");</w:t>
      </w:r>
    </w:p>
    <w:p>
      <w:pPr>
        <w:ind w:left="969"/>
        <w:spacing w:after="0"/>
        <w:rPr>
          <w:sz w:val="20"/>
          <w:szCs w:val="20"/>
          <w:color w:val="auto"/>
        </w:rPr>
      </w:pPr>
      <w:r>
        <w:rPr>
          <w:rFonts w:ascii="Courier New" w:cs="Courier New" w:eastAsia="Courier New" w:hAnsi="Courier New"/>
          <w:sz w:val="18"/>
          <w:szCs w:val="18"/>
          <w:color w:val="auto"/>
        </w:rPr>
        <w:t>mv.visitInsn(LADD);</w:t>
      </w:r>
    </w:p>
    <w:p>
      <w:pPr>
        <w:ind w:left="969"/>
        <w:spacing w:after="0" w:line="234" w:lineRule="auto"/>
        <w:rPr>
          <w:sz w:val="20"/>
          <w:szCs w:val="20"/>
          <w:color w:val="auto"/>
        </w:rPr>
      </w:pPr>
      <w:r>
        <w:rPr>
          <w:rFonts w:ascii="Courier New" w:cs="Courier New" w:eastAsia="Courier New" w:hAnsi="Courier New"/>
          <w:sz w:val="18"/>
          <w:szCs w:val="18"/>
          <w:color w:val="auto"/>
        </w:rPr>
        <w:t>mv.visitFieldInsn(PUTSTATIC, owner, "timer", "J");</w:t>
      </w:r>
    </w:p>
    <w:p>
      <w:pPr>
        <w:ind w:left="969"/>
        <w:spacing w:after="0"/>
        <w:rPr>
          <w:sz w:val="20"/>
          <w:szCs w:val="20"/>
          <w:color w:val="auto"/>
        </w:rPr>
      </w:pPr>
      <w:r>
        <w:rPr>
          <w:rFonts w:ascii="Courier New" w:cs="Courier New" w:eastAsia="Courier New" w:hAnsi="Courier New"/>
          <w:sz w:val="18"/>
          <w:szCs w:val="18"/>
          <w:b w:val="1"/>
          <w:bCs w:val="1"/>
          <w:color w:val="auto"/>
        </w:rPr>
        <w:t>maxStack = Math.max(maxStack, stack.size() + 4);</w:t>
      </w:r>
    </w:p>
    <w:p>
      <w:pPr>
        <w:ind w:left="789"/>
        <w:spacing w:after="0"/>
        <w:rPr>
          <w:sz w:val="20"/>
          <w:szCs w:val="20"/>
          <w:color w:val="auto"/>
        </w:rPr>
      </w:pPr>
      <w:r>
        <w:rPr>
          <w:rFonts w:ascii="Courier New" w:cs="Courier New" w:eastAsia="Courier New" w:hAnsi="Courier New"/>
          <w:sz w:val="18"/>
          <w:szCs w:val="18"/>
          <w:color w:val="auto"/>
        </w:rPr>
        <w:t>}</w:t>
      </w:r>
    </w:p>
    <w:p>
      <w:pPr>
        <w:ind w:left="789"/>
        <w:spacing w:after="0"/>
        <w:rPr>
          <w:sz w:val="20"/>
          <w:szCs w:val="20"/>
          <w:color w:val="auto"/>
        </w:rPr>
      </w:pPr>
      <w:r>
        <w:rPr>
          <w:rFonts w:ascii="Courier New" w:cs="Courier New" w:eastAsia="Courier New" w:hAnsi="Courier New"/>
          <w:sz w:val="18"/>
          <w:szCs w:val="18"/>
          <w:b w:val="1"/>
          <w:bCs w:val="1"/>
          <w:color w:val="auto"/>
        </w:rPr>
        <w:t>super</w:t>
      </w:r>
      <w:r>
        <w:rPr>
          <w:rFonts w:ascii="Courier New" w:cs="Courier New" w:eastAsia="Courier New" w:hAnsi="Courier New"/>
          <w:sz w:val="18"/>
          <w:szCs w:val="18"/>
          <w:color w:val="auto"/>
        </w:rPr>
        <w:t>.visitInsn(opcode);</w:t>
      </w:r>
    </w:p>
    <w:p>
      <w:pPr>
        <w:spacing w:after="0" w:line="5" w:lineRule="exact"/>
        <w:rPr>
          <w:sz w:val="20"/>
          <w:szCs w:val="20"/>
          <w:color w:val="auto"/>
        </w:rPr>
      </w:pPr>
    </w:p>
    <w:p>
      <w:pPr>
        <w:ind w:left="609"/>
        <w:spacing w:after="0"/>
        <w:rPr>
          <w:sz w:val="20"/>
          <w:szCs w:val="20"/>
          <w:color w:val="auto"/>
        </w:rPr>
      </w:pPr>
      <w:r>
        <w:rPr>
          <w:rFonts w:ascii="Courier New" w:cs="Courier New" w:eastAsia="Courier New" w:hAnsi="Courier New"/>
          <w:sz w:val="18"/>
          <w:szCs w:val="18"/>
          <w:color w:val="auto"/>
        </w:rPr>
        <w:t>}</w:t>
      </w:r>
    </w:p>
    <w:p>
      <w:pPr>
        <w:ind w:left="789" w:right="1300" w:hanging="179"/>
        <w:spacing w:after="0" w:line="254" w:lineRule="auto"/>
        <w:rPr>
          <w:sz w:val="20"/>
          <w:szCs w:val="20"/>
          <w:color w:val="auto"/>
        </w:rPr>
      </w:pPr>
      <w:r>
        <w:rPr>
          <w:rFonts w:ascii="Courier New" w:cs="Courier New" w:eastAsia="Courier New" w:hAnsi="Courier New"/>
          <w:sz w:val="17"/>
          <w:szCs w:val="17"/>
          <w:color w:val="auto"/>
        </w:rPr>
        <w:t xml:space="preserve">@Override public void visitMaxs(int maxStack, int maxLocals) { </w:t>
      </w:r>
      <w:r>
        <w:rPr>
          <w:rFonts w:ascii="Courier New" w:cs="Courier New" w:eastAsia="Courier New" w:hAnsi="Courier New"/>
          <w:sz w:val="17"/>
          <w:szCs w:val="17"/>
          <w:b w:val="1"/>
          <w:bCs w:val="1"/>
          <w:color w:val="auto"/>
        </w:rPr>
        <w:t>super</w:t>
      </w:r>
      <w:r>
        <w:rPr>
          <w:rFonts w:ascii="Courier New" w:cs="Courier New" w:eastAsia="Courier New" w:hAnsi="Courier New"/>
          <w:sz w:val="17"/>
          <w:szCs w:val="17"/>
          <w:color w:val="auto"/>
        </w:rPr>
        <w:t>.visitMaxs(</w:t>
      </w:r>
      <w:r>
        <w:rPr>
          <w:rFonts w:ascii="Courier New" w:cs="Courier New" w:eastAsia="Courier New" w:hAnsi="Courier New"/>
          <w:sz w:val="17"/>
          <w:szCs w:val="17"/>
          <w:b w:val="1"/>
          <w:bCs w:val="1"/>
          <w:color w:val="auto"/>
        </w:rPr>
        <w:t>Math.max(this.maxStack, maxStack</w:t>
      </w:r>
      <w:r>
        <w:rPr>
          <w:rFonts w:ascii="Times New Roman" w:cs="Times New Roman" w:eastAsia="Times New Roman" w:hAnsi="Times New Roman"/>
          <w:sz w:val="17"/>
          <w:szCs w:val="17"/>
          <w:b w:val="1"/>
          <w:bCs w:val="1"/>
          <w:color w:val="auto"/>
        </w:rPr>
        <w:t>)</w:t>
      </w:r>
      <w:r>
        <w:rPr>
          <w:rFonts w:ascii="Courier New" w:cs="Courier New" w:eastAsia="Courier New" w:hAnsi="Courier New"/>
          <w:sz w:val="17"/>
          <w:szCs w:val="17"/>
          <w:color w:val="auto"/>
        </w:rPr>
        <w:t>, maxLocals);</w:t>
      </w:r>
    </w:p>
    <w:p>
      <w:pPr>
        <w:ind w:left="609"/>
        <w:spacing w:after="0"/>
        <w:rPr>
          <w:sz w:val="20"/>
          <w:szCs w:val="20"/>
          <w:color w:val="auto"/>
        </w:rPr>
      </w:pPr>
      <w:r>
        <w:rPr>
          <w:rFonts w:ascii="Courier New" w:cs="Courier New" w:eastAsia="Courier New" w:hAnsi="Courier New"/>
          <w:sz w:val="18"/>
          <w:szCs w:val="18"/>
          <w:color w:val="auto"/>
        </w:rPr>
        <w:t>}</w:t>
      </w:r>
    </w:p>
    <w:p>
      <w:pPr>
        <w:ind w:left="429"/>
        <w:spacing w:after="0"/>
        <w:rPr>
          <w:sz w:val="20"/>
          <w:szCs w:val="20"/>
          <w:color w:val="auto"/>
        </w:rPr>
      </w:pPr>
      <w:r>
        <w:rPr>
          <w:rFonts w:ascii="Courier New" w:cs="Courier New" w:eastAsia="Courier New" w:hAnsi="Courier New"/>
          <w:sz w:val="18"/>
          <w:szCs w:val="18"/>
          <w:color w:val="auto"/>
        </w:rPr>
        <w:t>}</w:t>
      </w:r>
    </w:p>
    <w:p>
      <w:pPr>
        <w:spacing w:after="0" w:line="127" w:lineRule="exact"/>
        <w:rPr>
          <w:sz w:val="20"/>
          <w:szCs w:val="20"/>
          <w:color w:val="auto"/>
        </w:rPr>
      </w:pPr>
    </w:p>
    <w:p>
      <w:pPr>
        <w:ind w:left="429"/>
        <w:spacing w:after="0" w:line="261" w:lineRule="exact"/>
        <w:rPr>
          <w:sz w:val="20"/>
          <w:szCs w:val="20"/>
          <w:color w:val="auto"/>
        </w:rPr>
      </w:pPr>
      <w:r>
        <w:rPr>
          <w:rFonts w:ascii="Courier New" w:cs="Courier New" w:eastAsia="Courier New" w:hAnsi="Courier New"/>
          <w:sz w:val="20"/>
          <w:szCs w:val="20"/>
          <w:b w:val="1"/>
          <w:bCs w:val="1"/>
          <w:color w:val="auto"/>
        </w:rPr>
        <w:t xml:space="preserve">stack </w:t>
      </w:r>
      <w:r>
        <w:rPr>
          <w:rFonts w:ascii="宋体" w:cs="宋体" w:eastAsia="宋体" w:hAnsi="宋体"/>
          <w:sz w:val="20"/>
          <w:szCs w:val="20"/>
          <w:color w:val="auto"/>
        </w:rPr>
        <w:t>字段在</w:t>
      </w:r>
      <w:r>
        <w:rPr>
          <w:rFonts w:ascii="Courier New" w:cs="Courier New" w:eastAsia="Courier New" w:hAnsi="Courier New"/>
          <w:sz w:val="20"/>
          <w:szCs w:val="20"/>
          <w:b w:val="1"/>
          <w:bCs w:val="1"/>
          <w:color w:val="auto"/>
        </w:rPr>
        <w:t xml:space="preserve"> AnalyzerAdapter </w:t>
      </w:r>
      <w:r>
        <w:rPr>
          <w:rFonts w:ascii="宋体" w:cs="宋体" w:eastAsia="宋体" w:hAnsi="宋体"/>
          <w:sz w:val="20"/>
          <w:szCs w:val="20"/>
          <w:color w:val="auto"/>
        </w:rPr>
        <w:t>类中定义，包含操作数栈中的类型。更准确地说，在一</w:t>
      </w:r>
    </w:p>
    <w:p>
      <w:pPr>
        <w:spacing w:after="0" w:line="132" w:lineRule="exact"/>
        <w:rPr>
          <w:sz w:val="20"/>
          <w:szCs w:val="20"/>
          <w:color w:val="auto"/>
        </w:rPr>
      </w:pPr>
    </w:p>
    <w:p>
      <w:pPr>
        <w:jc w:val="both"/>
        <w:ind w:left="9" w:hanging="9"/>
        <w:spacing w:after="0" w:line="316" w:lineRule="exact"/>
        <w:tabs>
          <w:tab w:leader="none" w:pos="272" w:val="left"/>
        </w:tabs>
        <w:numPr>
          <w:ilvl w:val="0"/>
          <w:numId w:val="40"/>
        </w:numPr>
        <w:rPr>
          <w:rFonts w:ascii="宋体" w:cs="宋体" w:eastAsia="宋体" w:hAnsi="宋体"/>
          <w:sz w:val="21"/>
          <w:szCs w:val="21"/>
          <w:color w:val="auto"/>
        </w:rPr>
      </w:pPr>
      <w:r>
        <w:rPr>
          <w:rFonts w:ascii="Courier New" w:cs="Courier New" w:eastAsia="Courier New" w:hAnsi="Courier New"/>
          <w:sz w:val="21"/>
          <w:szCs w:val="21"/>
          <w:b w:val="1"/>
          <w:bCs w:val="1"/>
          <w:color w:val="auto"/>
        </w:rPr>
        <w:t>visit</w:t>
      </w:r>
      <w:r>
        <w:rPr>
          <w:rFonts w:ascii="Courier New" w:cs="Courier New" w:eastAsia="Courier New" w:hAnsi="Courier New"/>
          <w:sz w:val="21"/>
          <w:szCs w:val="21"/>
          <w:b w:val="1"/>
          <w:bCs w:val="1"/>
          <w:i w:val="1"/>
          <w:iCs w:val="1"/>
          <w:color w:val="auto"/>
        </w:rPr>
        <w:t>Xxx</w:t>
      </w:r>
      <w:r>
        <w:rPr>
          <w:rFonts w:ascii="Courier New" w:cs="Courier New" w:eastAsia="Courier New" w:hAnsi="Courier New"/>
          <w:sz w:val="21"/>
          <w:szCs w:val="21"/>
          <w:b w:val="1"/>
          <w:bCs w:val="1"/>
          <w:color w:val="auto"/>
        </w:rPr>
        <w:t xml:space="preserve"> Insn </w:t>
      </w:r>
      <w:r>
        <w:rPr>
          <w:rFonts w:ascii="宋体" w:cs="宋体" w:eastAsia="宋体" w:hAnsi="宋体"/>
          <w:sz w:val="21"/>
          <w:szCs w:val="21"/>
          <w:color w:val="auto"/>
        </w:rPr>
        <w:t>中，且在调用被重写的方法之前，它会列出操作数栈正好在这条指令之前的状态。注意，</w:t>
      </w:r>
      <w:r>
        <w:rPr>
          <w:rFonts w:ascii="宋体" w:cs="宋体" w:eastAsia="宋体" w:hAnsi="宋体"/>
          <w:sz w:val="21"/>
          <w:szCs w:val="21"/>
          <w:b w:val="1"/>
          <w:bCs w:val="1"/>
          <w:color w:val="auto"/>
        </w:rPr>
        <w:t>必须</w:t>
      </w:r>
      <w:r>
        <w:rPr>
          <w:rFonts w:ascii="宋体" w:cs="宋体" w:eastAsia="宋体" w:hAnsi="宋体"/>
          <w:sz w:val="21"/>
          <w:szCs w:val="21"/>
          <w:color w:val="auto"/>
        </w:rPr>
        <w:t>调用被重写的方法，使</w:t>
      </w:r>
      <w:r>
        <w:rPr>
          <w:rFonts w:ascii="Courier New" w:cs="Courier New" w:eastAsia="Courier New" w:hAnsi="Courier New"/>
          <w:sz w:val="21"/>
          <w:szCs w:val="21"/>
          <w:b w:val="1"/>
          <w:bCs w:val="1"/>
          <w:color w:val="auto"/>
        </w:rPr>
        <w:t xml:space="preserve"> stack </w:t>
      </w:r>
      <w:r>
        <w:rPr>
          <w:rFonts w:ascii="宋体" w:cs="宋体" w:eastAsia="宋体" w:hAnsi="宋体"/>
          <w:sz w:val="21"/>
          <w:szCs w:val="21"/>
          <w:color w:val="auto"/>
        </w:rPr>
        <w:t>字段被正确更新（因此，用</w:t>
      </w:r>
      <w:r>
        <w:rPr>
          <w:rFonts w:ascii="Courier New" w:cs="Courier New" w:eastAsia="Courier New" w:hAnsi="Courier New"/>
          <w:sz w:val="21"/>
          <w:szCs w:val="21"/>
          <w:b w:val="1"/>
          <w:bCs w:val="1"/>
          <w:color w:val="auto"/>
        </w:rPr>
        <w:t xml:space="preserve"> super </w:t>
      </w:r>
      <w:r>
        <w:rPr>
          <w:rFonts w:ascii="宋体" w:cs="宋体" w:eastAsia="宋体" w:hAnsi="宋体"/>
          <w:sz w:val="21"/>
          <w:szCs w:val="21"/>
          <w:color w:val="auto"/>
        </w:rPr>
        <w:t>代替源代码中的</w:t>
      </w:r>
      <w:r>
        <w:rPr>
          <w:rFonts w:ascii="Courier New" w:cs="Courier New" w:eastAsia="Courier New" w:hAnsi="Courier New"/>
          <w:sz w:val="21"/>
          <w:szCs w:val="21"/>
          <w:b w:val="1"/>
          <w:bCs w:val="1"/>
          <w:color w:val="auto"/>
        </w:rPr>
        <w:t xml:space="preserve"> mv</w:t>
      </w:r>
      <w:r>
        <w:rPr>
          <w:rFonts w:ascii="宋体" w:cs="宋体" w:eastAsia="宋体" w:hAnsi="宋体"/>
          <w:sz w:val="21"/>
          <w:szCs w:val="21"/>
          <w:color w:val="auto"/>
        </w:rPr>
        <w:t>）。</w:t>
      </w:r>
    </w:p>
    <w:p>
      <w:pPr>
        <w:spacing w:after="0" w:line="143" w:lineRule="exact"/>
        <w:rPr>
          <w:rFonts w:ascii="宋体" w:cs="宋体" w:eastAsia="宋体" w:hAnsi="宋体"/>
          <w:sz w:val="21"/>
          <w:szCs w:val="21"/>
          <w:color w:val="auto"/>
        </w:rPr>
      </w:pPr>
    </w:p>
    <w:p>
      <w:pPr>
        <w:jc w:val="both"/>
        <w:ind w:left="9" w:firstLine="411"/>
        <w:spacing w:after="0" w:line="278" w:lineRule="exact"/>
        <w:tabs>
          <w:tab w:leader="none" w:pos="661" w:val="left"/>
        </w:tabs>
        <w:numPr>
          <w:ilvl w:val="1"/>
          <w:numId w:val="40"/>
        </w:numPr>
        <w:rPr>
          <w:rFonts w:ascii="宋体" w:cs="宋体" w:eastAsia="宋体" w:hAnsi="宋体"/>
          <w:sz w:val="21"/>
          <w:szCs w:val="21"/>
          <w:color w:val="auto"/>
        </w:rPr>
      </w:pPr>
      <w:r>
        <w:rPr>
          <w:rFonts w:ascii="宋体" w:cs="宋体" w:eastAsia="宋体" w:hAnsi="宋体"/>
          <w:sz w:val="21"/>
          <w:szCs w:val="21"/>
          <w:color w:val="auto"/>
        </w:rPr>
        <w:t xml:space="preserve">者，也可以通过调用超类中的方法来插入新指令：其方法就是这些指令的帧将由 </w:t>
      </w:r>
      <w:r>
        <w:rPr>
          <w:rFonts w:ascii="Courier New" w:cs="Courier New" w:eastAsia="Courier New" w:hAnsi="Courier New"/>
          <w:sz w:val="21"/>
          <w:szCs w:val="21"/>
          <w:b w:val="1"/>
          <w:bCs w:val="1"/>
          <w:color w:val="auto"/>
        </w:rPr>
        <w:t xml:space="preserve">AnalyzerAdapter </w:t>
      </w:r>
      <w:r>
        <w:rPr>
          <w:rFonts w:ascii="宋体" w:cs="宋体" w:eastAsia="宋体" w:hAnsi="宋体"/>
          <w:sz w:val="21"/>
          <w:szCs w:val="21"/>
          <w:color w:val="auto"/>
        </w:rPr>
        <w:t>计算，由于这个适配器会根据它计算的帧来更新</w:t>
      </w:r>
      <w:r>
        <w:rPr>
          <w:rFonts w:ascii="Courier New" w:cs="Courier New" w:eastAsia="Courier New" w:hAnsi="Courier New"/>
          <w:sz w:val="21"/>
          <w:szCs w:val="21"/>
          <w:b w:val="1"/>
          <w:bCs w:val="1"/>
          <w:color w:val="auto"/>
        </w:rPr>
        <w:t xml:space="preserve"> visitMaxs </w:t>
      </w:r>
      <w:r>
        <w:rPr>
          <w:rFonts w:ascii="宋体" w:cs="宋体" w:eastAsia="宋体" w:hAnsi="宋体"/>
          <w:sz w:val="21"/>
          <w:szCs w:val="21"/>
          <w:color w:val="auto"/>
        </w:rPr>
        <w:t>的参数，所以我们不需要自己来更新它们：</w:t>
      </w:r>
    </w:p>
    <w:p>
      <w:pPr>
        <w:spacing w:after="0" w:line="181" w:lineRule="exact"/>
        <w:rPr>
          <w:sz w:val="20"/>
          <w:szCs w:val="20"/>
          <w:color w:val="auto"/>
        </w:rPr>
      </w:pPr>
    </w:p>
    <w:p>
      <w:pPr>
        <w:ind w:left="609" w:right="2200" w:hanging="179"/>
        <w:spacing w:after="0" w:line="274" w:lineRule="auto"/>
        <w:rPr>
          <w:sz w:val="20"/>
          <w:szCs w:val="20"/>
          <w:color w:val="auto"/>
        </w:rPr>
      </w:pPr>
      <w:r>
        <w:rPr>
          <w:rFonts w:ascii="Courier New" w:cs="Courier New" w:eastAsia="Courier New" w:hAnsi="Courier New"/>
          <w:sz w:val="17"/>
          <w:szCs w:val="17"/>
          <w:color w:val="auto"/>
        </w:rPr>
        <w:t>class AddTimerMethodAdapter3 extends AnalyzerAdapter { public AddTimerMethodAdapter3(String owner, int access,</w:t>
      </w:r>
    </w:p>
    <w:p>
      <w:pPr>
        <w:ind w:left="789" w:right="2900" w:firstLine="180"/>
        <w:spacing w:after="0" w:line="239" w:lineRule="auto"/>
        <w:rPr>
          <w:sz w:val="20"/>
          <w:szCs w:val="20"/>
          <w:color w:val="auto"/>
        </w:rPr>
      </w:pPr>
      <w:r>
        <w:rPr>
          <w:rFonts w:ascii="Courier New" w:cs="Courier New" w:eastAsia="Courier New" w:hAnsi="Courier New"/>
          <w:sz w:val="18"/>
          <w:szCs w:val="18"/>
          <w:color w:val="auto"/>
        </w:rPr>
        <w:t>String name, String desc, MethodVisitor mv) { super(ASM4, owner, access, name, desc, mv);</w:t>
      </w:r>
    </w:p>
    <w:p>
      <w:pPr>
        <w:spacing w:after="0" w:line="1" w:lineRule="exact"/>
        <w:rPr>
          <w:sz w:val="20"/>
          <w:szCs w:val="20"/>
          <w:color w:val="auto"/>
        </w:rPr>
      </w:pPr>
    </w:p>
    <w:p>
      <w:pPr>
        <w:ind w:left="609"/>
        <w:spacing w:after="0"/>
        <w:rPr>
          <w:sz w:val="20"/>
          <w:szCs w:val="20"/>
          <w:color w:val="auto"/>
        </w:rPr>
      </w:pPr>
      <w:r>
        <w:rPr>
          <w:rFonts w:ascii="Courier New" w:cs="Courier New" w:eastAsia="Courier New" w:hAnsi="Courier New"/>
          <w:sz w:val="18"/>
          <w:szCs w:val="18"/>
          <w:color w:val="auto"/>
        </w:rPr>
        <w:t>}</w:t>
      </w:r>
    </w:p>
    <w:p>
      <w:pPr>
        <w:ind w:left="609"/>
        <w:spacing w:after="0"/>
        <w:rPr>
          <w:sz w:val="20"/>
          <w:szCs w:val="20"/>
          <w:color w:val="auto"/>
        </w:rPr>
      </w:pPr>
      <w:r>
        <w:rPr>
          <w:rFonts w:ascii="Courier New" w:cs="Courier New" w:eastAsia="Courier New" w:hAnsi="Courier New"/>
          <w:sz w:val="18"/>
          <w:szCs w:val="18"/>
          <w:color w:val="auto"/>
        </w:rPr>
        <w:t>@Override public void visitCode() {</w:t>
      </w:r>
    </w:p>
    <w:p>
      <w:pPr>
        <w:ind w:left="789"/>
        <w:spacing w:after="0" w:line="234" w:lineRule="auto"/>
        <w:rPr>
          <w:sz w:val="20"/>
          <w:szCs w:val="20"/>
          <w:color w:val="auto"/>
        </w:rPr>
      </w:pPr>
      <w:r>
        <w:rPr>
          <w:rFonts w:ascii="Courier New" w:cs="Courier New" w:eastAsia="Courier New" w:hAnsi="Courier New"/>
          <w:sz w:val="18"/>
          <w:szCs w:val="18"/>
          <w:color w:val="auto"/>
        </w:rPr>
        <w:t>super.visitCode();</w:t>
      </w:r>
    </w:p>
    <w:p>
      <w:pPr>
        <w:ind w:left="789"/>
        <w:spacing w:after="0"/>
        <w:rPr>
          <w:sz w:val="20"/>
          <w:szCs w:val="20"/>
          <w:color w:val="auto"/>
        </w:rPr>
      </w:pPr>
      <w:r>
        <w:rPr>
          <w:rFonts w:ascii="Courier New" w:cs="Courier New" w:eastAsia="Courier New" w:hAnsi="Courier New"/>
          <w:sz w:val="18"/>
          <w:szCs w:val="18"/>
          <w:b w:val="1"/>
          <w:bCs w:val="1"/>
          <w:color w:val="auto"/>
        </w:rPr>
        <w:t>super.</w:t>
      </w:r>
      <w:r>
        <w:rPr>
          <w:rFonts w:ascii="Courier New" w:cs="Courier New" w:eastAsia="Courier New" w:hAnsi="Courier New"/>
          <w:sz w:val="18"/>
          <w:szCs w:val="18"/>
          <w:color w:val="auto"/>
        </w:rPr>
        <w:t>visitFieldInsn(GETSTATIC, owner, "timer", "J");</w:t>
      </w:r>
    </w:p>
    <w:p>
      <w:pPr>
        <w:ind w:left="789"/>
        <w:spacing w:after="0"/>
        <w:rPr>
          <w:sz w:val="20"/>
          <w:szCs w:val="20"/>
          <w:color w:val="auto"/>
        </w:rPr>
      </w:pPr>
      <w:r>
        <w:rPr>
          <w:rFonts w:ascii="Courier New" w:cs="Courier New" w:eastAsia="Courier New" w:hAnsi="Courier New"/>
          <w:sz w:val="18"/>
          <w:szCs w:val="18"/>
          <w:b w:val="1"/>
          <w:bCs w:val="1"/>
          <w:color w:val="auto"/>
        </w:rPr>
        <w:t>super.</w:t>
      </w:r>
      <w:r>
        <w:rPr>
          <w:rFonts w:ascii="Courier New" w:cs="Courier New" w:eastAsia="Courier New" w:hAnsi="Courier New"/>
          <w:sz w:val="18"/>
          <w:szCs w:val="18"/>
          <w:color w:val="auto"/>
        </w:rPr>
        <w:t>visitMethodInsn(INVOKESTATIC, "java/lang/System",</w:t>
      </w:r>
    </w:p>
    <w:p>
      <w:pPr>
        <w:ind w:left="1049"/>
        <w:spacing w:after="0"/>
        <w:rPr>
          <w:sz w:val="20"/>
          <w:szCs w:val="20"/>
          <w:color w:val="auto"/>
        </w:rPr>
      </w:pPr>
      <w:r>
        <w:rPr>
          <w:rFonts w:ascii="Courier New" w:cs="Courier New" w:eastAsia="Courier New" w:hAnsi="Courier New"/>
          <w:sz w:val="18"/>
          <w:szCs w:val="18"/>
          <w:color w:val="auto"/>
        </w:rPr>
        <w:t>"currentTimeMillis", "()J");</w:t>
      </w:r>
    </w:p>
    <w:p>
      <w:pPr>
        <w:ind w:left="789"/>
        <w:spacing w:after="0"/>
        <w:rPr>
          <w:sz w:val="20"/>
          <w:szCs w:val="20"/>
          <w:color w:val="auto"/>
        </w:rPr>
      </w:pPr>
      <w:r>
        <w:rPr>
          <w:rFonts w:ascii="Courier New" w:cs="Courier New" w:eastAsia="Courier New" w:hAnsi="Courier New"/>
          <w:sz w:val="18"/>
          <w:szCs w:val="18"/>
          <w:b w:val="1"/>
          <w:bCs w:val="1"/>
          <w:color w:val="auto"/>
        </w:rPr>
        <w:t>super.</w:t>
      </w:r>
      <w:r>
        <w:rPr>
          <w:rFonts w:ascii="Courier New" w:cs="Courier New" w:eastAsia="Courier New" w:hAnsi="Courier New"/>
          <w:sz w:val="18"/>
          <w:szCs w:val="18"/>
          <w:color w:val="auto"/>
        </w:rPr>
        <w:t>visitInsn(LSUB);</w:t>
      </w:r>
    </w:p>
    <w:p>
      <w:pPr>
        <w:ind w:left="789"/>
        <w:spacing w:after="0"/>
        <w:rPr>
          <w:sz w:val="20"/>
          <w:szCs w:val="20"/>
          <w:color w:val="auto"/>
        </w:rPr>
      </w:pPr>
      <w:r>
        <w:rPr>
          <w:rFonts w:ascii="Courier New" w:cs="Courier New" w:eastAsia="Courier New" w:hAnsi="Courier New"/>
          <w:sz w:val="18"/>
          <w:szCs w:val="18"/>
          <w:b w:val="1"/>
          <w:bCs w:val="1"/>
          <w:color w:val="auto"/>
        </w:rPr>
        <w:t>super.</w:t>
      </w:r>
      <w:r>
        <w:rPr>
          <w:rFonts w:ascii="Courier New" w:cs="Courier New" w:eastAsia="Courier New" w:hAnsi="Courier New"/>
          <w:sz w:val="18"/>
          <w:szCs w:val="18"/>
          <w:color w:val="auto"/>
        </w:rPr>
        <w:t>visitFieldInsn(PUTSTATIC, owner, "timer", "J");</w:t>
      </w:r>
    </w:p>
    <w:p>
      <w:pPr>
        <w:spacing w:after="0" w:line="5" w:lineRule="exact"/>
        <w:rPr>
          <w:sz w:val="20"/>
          <w:szCs w:val="20"/>
          <w:color w:val="auto"/>
        </w:rPr>
      </w:pPr>
    </w:p>
    <w:p>
      <w:pPr>
        <w:ind w:left="609"/>
        <w:spacing w:after="0"/>
        <w:rPr>
          <w:sz w:val="20"/>
          <w:szCs w:val="20"/>
          <w:color w:val="auto"/>
        </w:rPr>
      </w:pPr>
      <w:r>
        <w:rPr>
          <w:rFonts w:ascii="Courier New" w:cs="Courier New" w:eastAsia="Courier New" w:hAnsi="Courier New"/>
          <w:sz w:val="18"/>
          <w:szCs w:val="18"/>
          <w:color w:val="auto"/>
        </w:rPr>
        <w:t>}</w:t>
      </w:r>
    </w:p>
    <w:p>
      <w:pPr>
        <w:ind w:left="609"/>
        <w:spacing w:after="0"/>
        <w:rPr>
          <w:sz w:val="20"/>
          <w:szCs w:val="20"/>
          <w:color w:val="auto"/>
        </w:rPr>
      </w:pPr>
      <w:r>
        <w:rPr>
          <w:rFonts w:ascii="Courier New" w:cs="Courier New" w:eastAsia="Courier New" w:hAnsi="Courier New"/>
          <w:sz w:val="18"/>
          <w:szCs w:val="18"/>
          <w:color w:val="auto"/>
        </w:rPr>
        <w:t>@Override public void visitInsn(int opcode) {</w:t>
      </w:r>
    </w:p>
    <w:p>
      <w:pPr>
        <w:ind w:left="969" w:right="820" w:hanging="180"/>
        <w:spacing w:after="0" w:line="239" w:lineRule="auto"/>
        <w:rPr>
          <w:sz w:val="20"/>
          <w:szCs w:val="20"/>
          <w:color w:val="auto"/>
        </w:rPr>
      </w:pPr>
      <w:r>
        <w:rPr>
          <w:rFonts w:ascii="Courier New" w:cs="Courier New" w:eastAsia="Courier New" w:hAnsi="Courier New"/>
          <w:sz w:val="18"/>
          <w:szCs w:val="18"/>
          <w:color w:val="auto"/>
        </w:rPr>
        <w:t xml:space="preserve">if ((opcode &gt;= IRETURN &amp;&amp; opcode &lt;= RETURN) || opcode == ATHROW) { </w:t>
      </w:r>
      <w:r>
        <w:rPr>
          <w:rFonts w:ascii="Courier New" w:cs="Courier New" w:eastAsia="Courier New" w:hAnsi="Courier New"/>
          <w:sz w:val="18"/>
          <w:szCs w:val="18"/>
          <w:b w:val="1"/>
          <w:bCs w:val="1"/>
          <w:color w:val="auto"/>
        </w:rPr>
        <w:t>super.</w:t>
      </w:r>
      <w:r>
        <w:rPr>
          <w:rFonts w:ascii="Courier New" w:cs="Courier New" w:eastAsia="Courier New" w:hAnsi="Courier New"/>
          <w:sz w:val="18"/>
          <w:szCs w:val="18"/>
          <w:color w:val="auto"/>
        </w:rPr>
        <w:t>visitFieldInsn(GETSTATIC, owner, "timer", "J");</w:t>
      </w:r>
      <w:r>
        <w:rPr>
          <w:rFonts w:ascii="Courier New" w:cs="Courier New" w:eastAsia="Courier New" w:hAnsi="Courier New"/>
          <w:sz w:val="18"/>
          <w:szCs w:val="18"/>
          <w:b w:val="1"/>
          <w:bCs w:val="1"/>
          <w:color w:val="auto"/>
        </w:rPr>
        <w:t xml:space="preserve"> super.</w:t>
      </w:r>
      <w:r>
        <w:rPr>
          <w:rFonts w:ascii="Courier New" w:cs="Courier New" w:eastAsia="Courier New" w:hAnsi="Courier New"/>
          <w:sz w:val="18"/>
          <w:szCs w:val="18"/>
          <w:color w:val="auto"/>
        </w:rPr>
        <w:t>visitMethodInsn(INVOKESTATIC, "java/lang/System",</w:t>
      </w:r>
    </w:p>
    <w:p>
      <w:pPr>
        <w:ind w:left="1149"/>
        <w:spacing w:after="0" w:line="236" w:lineRule="auto"/>
        <w:rPr>
          <w:sz w:val="20"/>
          <w:szCs w:val="20"/>
          <w:color w:val="auto"/>
        </w:rPr>
      </w:pPr>
      <w:r>
        <w:rPr>
          <w:rFonts w:ascii="Courier New" w:cs="Courier New" w:eastAsia="Courier New" w:hAnsi="Courier New"/>
          <w:sz w:val="18"/>
          <w:szCs w:val="18"/>
          <w:color w:val="auto"/>
        </w:rPr>
        <w:t>"currentTimeMillis", "()J");</w:t>
      </w:r>
    </w:p>
    <w:p>
      <w:pPr>
        <w:ind w:left="969"/>
        <w:spacing w:after="0"/>
        <w:rPr>
          <w:sz w:val="20"/>
          <w:szCs w:val="20"/>
          <w:color w:val="auto"/>
        </w:rPr>
      </w:pPr>
      <w:r>
        <w:rPr>
          <w:rFonts w:ascii="Courier New" w:cs="Courier New" w:eastAsia="Courier New" w:hAnsi="Courier New"/>
          <w:sz w:val="18"/>
          <w:szCs w:val="18"/>
          <w:b w:val="1"/>
          <w:bCs w:val="1"/>
          <w:color w:val="auto"/>
        </w:rPr>
        <w:t>super.</w:t>
      </w:r>
      <w:r>
        <w:rPr>
          <w:rFonts w:ascii="Courier New" w:cs="Courier New" w:eastAsia="Courier New" w:hAnsi="Courier New"/>
          <w:sz w:val="18"/>
          <w:szCs w:val="18"/>
          <w:color w:val="auto"/>
        </w:rPr>
        <w:t>visitInsn(LADD);</w:t>
      </w:r>
    </w:p>
    <w:p>
      <w:pPr>
        <w:ind w:left="969"/>
        <w:spacing w:after="0"/>
        <w:rPr>
          <w:sz w:val="20"/>
          <w:szCs w:val="20"/>
          <w:color w:val="auto"/>
        </w:rPr>
      </w:pPr>
      <w:r>
        <w:rPr>
          <w:rFonts w:ascii="Courier New" w:cs="Courier New" w:eastAsia="Courier New" w:hAnsi="Courier New"/>
          <w:sz w:val="18"/>
          <w:szCs w:val="18"/>
          <w:b w:val="1"/>
          <w:bCs w:val="1"/>
          <w:color w:val="auto"/>
        </w:rPr>
        <w:t>super.</w:t>
      </w:r>
      <w:r>
        <w:rPr>
          <w:rFonts w:ascii="Courier New" w:cs="Courier New" w:eastAsia="Courier New" w:hAnsi="Courier New"/>
          <w:sz w:val="18"/>
          <w:szCs w:val="18"/>
          <w:color w:val="auto"/>
        </w:rPr>
        <w:t>visitFieldInsn(PUTSTATIC, owner, "timer", "J");</w:t>
      </w:r>
    </w:p>
    <w:p>
      <w:pPr>
        <w:spacing w:after="0" w:line="5" w:lineRule="exact"/>
        <w:rPr>
          <w:sz w:val="20"/>
          <w:szCs w:val="20"/>
          <w:color w:val="auto"/>
        </w:rPr>
      </w:pPr>
    </w:p>
    <w:p>
      <w:pPr>
        <w:ind w:left="789"/>
        <w:spacing w:after="0"/>
        <w:rPr>
          <w:sz w:val="20"/>
          <w:szCs w:val="20"/>
          <w:color w:val="auto"/>
        </w:rPr>
      </w:pPr>
      <w:r>
        <w:rPr>
          <w:rFonts w:ascii="Courier New" w:cs="Courier New" w:eastAsia="Courier New" w:hAnsi="Courier New"/>
          <w:sz w:val="18"/>
          <w:szCs w:val="18"/>
          <w:color w:val="auto"/>
        </w:rPr>
        <w:t>}</w:t>
      </w:r>
    </w:p>
    <w:p>
      <w:pPr>
        <w:ind w:left="789"/>
        <w:spacing w:after="0"/>
        <w:rPr>
          <w:sz w:val="20"/>
          <w:szCs w:val="20"/>
          <w:color w:val="auto"/>
        </w:rPr>
      </w:pPr>
      <w:r>
        <w:rPr>
          <w:rFonts w:ascii="Courier New" w:cs="Courier New" w:eastAsia="Courier New" w:hAnsi="Courier New"/>
          <w:sz w:val="18"/>
          <w:szCs w:val="18"/>
          <w:color w:val="auto"/>
        </w:rPr>
        <w:t>super.visitInsn(opcode);</w:t>
      </w:r>
    </w:p>
    <w:p>
      <w:pPr>
        <w:ind w:left="609"/>
        <w:spacing w:after="0"/>
        <w:rPr>
          <w:sz w:val="20"/>
          <w:szCs w:val="20"/>
          <w:color w:val="auto"/>
        </w:rPr>
      </w:pPr>
      <w:r>
        <w:rPr>
          <w:rFonts w:ascii="Courier New" w:cs="Courier New" w:eastAsia="Courier New" w:hAnsi="Courier New"/>
          <w:sz w:val="18"/>
          <w:szCs w:val="18"/>
          <w:color w:val="auto"/>
        </w:rPr>
        <w:t>}</w:t>
      </w:r>
    </w:p>
    <w:p>
      <w:pPr>
        <w:ind w:left="429"/>
        <w:spacing w:after="0"/>
        <w:rPr>
          <w:sz w:val="20"/>
          <w:szCs w:val="20"/>
          <w:color w:val="auto"/>
        </w:rPr>
      </w:pPr>
      <w:r>
        <w:rPr>
          <w:rFonts w:ascii="Courier New" w:cs="Courier New" w:eastAsia="Courier New" w:hAnsi="Courier New"/>
          <w:sz w:val="18"/>
          <w:szCs w:val="18"/>
          <w:color w:val="auto"/>
        </w:rPr>
        <w:t>}</w:t>
      </w:r>
    </w:p>
    <w:p>
      <w:pPr>
        <w:spacing w:after="0" w:line="175" w:lineRule="exact"/>
        <w:rPr>
          <w:sz w:val="20"/>
          <w:szCs w:val="20"/>
          <w:color w:val="auto"/>
        </w:rPr>
      </w:pPr>
    </w:p>
    <w:p>
      <w:pPr>
        <w:ind w:left="9"/>
        <w:spacing w:after="0"/>
        <w:tabs>
          <w:tab w:leader="none" w:pos="1249" w:val="left"/>
        </w:tabs>
        <w:rPr>
          <w:sz w:val="20"/>
          <w:szCs w:val="20"/>
          <w:color w:val="auto"/>
        </w:rPr>
      </w:pPr>
      <w:r>
        <w:rPr>
          <w:rFonts w:ascii="Calibri" w:cs="Calibri" w:eastAsia="Calibri" w:hAnsi="Calibri"/>
          <w:sz w:val="44"/>
          <w:szCs w:val="44"/>
          <w:color w:val="auto"/>
        </w:rPr>
        <w:t>3.3.3</w:t>
      </w:r>
      <w:r>
        <w:rPr>
          <w:sz w:val="20"/>
          <w:szCs w:val="20"/>
          <w:color w:val="auto"/>
        </w:rPr>
        <w:tab/>
      </w:r>
      <w:r>
        <w:rPr>
          <w:rFonts w:ascii="Courier New" w:cs="Courier New" w:eastAsia="Courier New" w:hAnsi="Courier New"/>
          <w:sz w:val="43"/>
          <w:szCs w:val="43"/>
          <w:b w:val="1"/>
          <w:bCs w:val="1"/>
          <w:color w:val="auto"/>
        </w:rPr>
        <w:t>LocalVariablesSorter</w:t>
      </w:r>
    </w:p>
    <w:p>
      <w:pPr>
        <w:spacing w:after="0" w:line="200" w:lineRule="exact"/>
        <w:rPr>
          <w:sz w:val="20"/>
          <w:szCs w:val="20"/>
          <w:color w:val="auto"/>
        </w:rPr>
      </w:pPr>
    </w:p>
    <w:p>
      <w:pPr>
        <w:spacing w:after="0" w:line="280" w:lineRule="exact"/>
        <w:rPr>
          <w:sz w:val="20"/>
          <w:szCs w:val="20"/>
          <w:color w:val="auto"/>
        </w:rPr>
      </w:pPr>
    </w:p>
    <w:p>
      <w:pPr>
        <w:jc w:val="both"/>
        <w:ind w:left="9" w:firstLine="420"/>
        <w:spacing w:after="0" w:line="294" w:lineRule="exact"/>
        <w:rPr>
          <w:sz w:val="20"/>
          <w:szCs w:val="20"/>
          <w:color w:val="auto"/>
        </w:rPr>
      </w:pPr>
      <w:r>
        <w:rPr>
          <w:rFonts w:ascii="宋体" w:cs="宋体" w:eastAsia="宋体" w:hAnsi="宋体"/>
          <w:sz w:val="20"/>
          <w:szCs w:val="20"/>
          <w:color w:val="auto"/>
        </w:rPr>
        <w:t>这个方法适配器将一个方法中使用的局部变量按照它们在这个方法中的出现顺序重新进行编号。例如，在一个有两个参数的方法中，第一个被读取或写入且索引大于或等于</w:t>
      </w:r>
      <w:r>
        <w:rPr>
          <w:rFonts w:ascii="Times New Roman" w:cs="Times New Roman" w:eastAsia="Times New Roman" w:hAnsi="Times New Roman"/>
          <w:sz w:val="20"/>
          <w:szCs w:val="20"/>
          <w:color w:val="auto"/>
        </w:rPr>
        <w:t xml:space="preserve"> 3 </w:t>
      </w:r>
      <w:r>
        <w:rPr>
          <w:rFonts w:ascii="宋体" w:cs="宋体" w:eastAsia="宋体" w:hAnsi="宋体"/>
          <w:sz w:val="20"/>
          <w:szCs w:val="20"/>
          <w:color w:val="auto"/>
        </w:rPr>
        <w:t>的局部变量（前三个局部变量对应于</w:t>
      </w:r>
      <w:r>
        <w:rPr>
          <w:rFonts w:ascii="Times New Roman" w:cs="Times New Roman" w:eastAsia="Times New Roman" w:hAnsi="Times New Roman"/>
          <w:sz w:val="20"/>
          <w:szCs w:val="20"/>
          <w:color w:val="auto"/>
        </w:rPr>
        <w:t xml:space="preserve"> this </w:t>
      </w:r>
      <w:r>
        <w:rPr>
          <w:rFonts w:ascii="宋体" w:cs="宋体" w:eastAsia="宋体" w:hAnsi="宋体"/>
          <w:sz w:val="20"/>
          <w:szCs w:val="20"/>
          <w:color w:val="auto"/>
        </w:rPr>
        <w:t>及两个方法参数，因此不会发生变化）被赋予索引</w:t>
      </w:r>
      <w:r>
        <w:rPr>
          <w:rFonts w:ascii="Times New Roman" w:cs="Times New Roman" w:eastAsia="Times New Roman" w:hAnsi="Times New Roman"/>
          <w:sz w:val="20"/>
          <w:szCs w:val="20"/>
          <w:color w:val="auto"/>
        </w:rPr>
        <w:t xml:space="preserve"> 3</w:t>
      </w:r>
      <w:r>
        <w:rPr>
          <w:rFonts w:ascii="宋体" w:cs="宋体" w:eastAsia="宋体" w:hAnsi="宋体"/>
          <w:sz w:val="20"/>
          <w:szCs w:val="20"/>
          <w:color w:val="auto"/>
        </w:rPr>
        <w:t>，第二个被赋予索引</w:t>
      </w:r>
      <w:r>
        <w:rPr>
          <w:rFonts w:ascii="Times New Roman" w:cs="Times New Roman" w:eastAsia="Times New Roman" w:hAnsi="Times New Roman"/>
          <w:sz w:val="20"/>
          <w:szCs w:val="20"/>
          <w:color w:val="auto"/>
        </w:rPr>
        <w:t xml:space="preserve"> 4</w:t>
      </w:r>
      <w:r>
        <w:rPr>
          <w:rFonts w:ascii="宋体" w:cs="宋体" w:eastAsia="宋体" w:hAnsi="宋体"/>
          <w:sz w:val="20"/>
          <w:szCs w:val="20"/>
          <w:color w:val="auto"/>
        </w:rPr>
        <w:t>，以此类推。在向一个方法中插入新的局部变量时，这个适配器很有用。没有这个适配</w:t>
      </w:r>
    </w:p>
    <w:p>
      <w:pPr>
        <w:sectPr>
          <w:pgSz w:w="10440" w:h="14740" w:orient="portrait"/>
          <w:cols w:equalWidth="0" w:num="1">
            <w:col w:w="8729"/>
          </w:cols>
          <w:pgMar w:left="851" w:top="577" w:right="860" w:bottom="20" w:gutter="0" w:footer="0" w:header="0"/>
          <w:type w:val="continuous"/>
        </w:sectPr>
      </w:pPr>
    </w:p>
    <w:p>
      <w:pPr>
        <w:spacing w:after="0" w:line="371" w:lineRule="exact"/>
        <w:rPr>
          <w:sz w:val="20"/>
          <w:szCs w:val="20"/>
          <w:color w:val="auto"/>
        </w:rPr>
      </w:pPr>
    </w:p>
    <w:p>
      <w:pPr>
        <w:jc w:val="center"/>
        <w:ind w:right="-88"/>
        <w:spacing w:after="0"/>
        <w:rPr>
          <w:sz w:val="20"/>
          <w:szCs w:val="20"/>
          <w:color w:val="auto"/>
        </w:rPr>
      </w:pPr>
      <w:r>
        <w:rPr>
          <w:rFonts w:ascii="Times New Roman" w:cs="Times New Roman" w:eastAsia="Times New Roman" w:hAnsi="Times New Roman"/>
          <w:sz w:val="18"/>
          <w:szCs w:val="18"/>
          <w:b w:val="1"/>
          <w:bCs w:val="1"/>
          <w:color w:val="auto"/>
        </w:rPr>
        <w:t xml:space="preserve">44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729"/>
          </w:cols>
          <w:pgMar w:left="851" w:top="577" w:right="860" w:bottom="20" w:gutter="0" w:footer="0" w:header="0"/>
          <w:type w:val="continuous"/>
        </w:sectPr>
      </w:pPr>
    </w:p>
    <w:bookmarkStart w:id="45" w:name="page46"/>
    <w:bookmarkEnd w:id="45"/>
    <w:p>
      <w:pPr>
        <w:jc w:val="center"/>
        <w:ind w:right="12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3 </w:t>
      </w:r>
      <w:r>
        <w:rPr>
          <w:rFonts w:ascii="宋体" w:cs="宋体" w:eastAsia="宋体" w:hAnsi="宋体"/>
          <w:sz w:val="21"/>
          <w:szCs w:val="21"/>
          <w:color w:val="auto"/>
        </w:rPr>
        <w:t>章 方法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8">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07" w:lineRule="exact"/>
        <w:rPr>
          <w:sz w:val="20"/>
          <w:szCs w:val="20"/>
          <w:color w:val="auto"/>
        </w:rPr>
      </w:pPr>
    </w:p>
    <w:p>
      <w:pPr>
        <w:spacing w:after="0" w:line="261" w:lineRule="exact"/>
        <w:rPr>
          <w:sz w:val="20"/>
          <w:szCs w:val="20"/>
          <w:color w:val="auto"/>
        </w:rPr>
      </w:pPr>
      <w:r>
        <w:rPr>
          <w:rFonts w:ascii="宋体" w:cs="宋体" w:eastAsia="宋体" w:hAnsi="宋体"/>
          <w:sz w:val="20"/>
          <w:szCs w:val="20"/>
          <w:color w:val="auto"/>
        </w:rPr>
        <w:t>器，就需要在所有已有局部变量之后添加新的局部变量，但遗憾的是，在</w:t>
      </w:r>
      <w:r>
        <w:rPr>
          <w:rFonts w:ascii="Courier New" w:cs="Courier New" w:eastAsia="Courier New" w:hAnsi="Courier New"/>
          <w:sz w:val="20"/>
          <w:szCs w:val="20"/>
          <w:b w:val="1"/>
          <w:bCs w:val="1"/>
          <w:color w:val="auto"/>
        </w:rPr>
        <w:t xml:space="preserve"> visitMaxs </w:t>
      </w:r>
      <w:r>
        <w:rPr>
          <w:rFonts w:ascii="宋体" w:cs="宋体" w:eastAsia="宋体" w:hAnsi="宋体"/>
          <w:sz w:val="20"/>
          <w:szCs w:val="20"/>
          <w:color w:val="auto"/>
        </w:rPr>
        <w:t>中，要直</w:t>
      </w:r>
    </w:p>
    <w:p>
      <w:pPr>
        <w:spacing w:after="0" w:line="86" w:lineRule="exact"/>
        <w:rPr>
          <w:sz w:val="20"/>
          <w:szCs w:val="20"/>
          <w:color w:val="auto"/>
        </w:rPr>
      </w:pPr>
    </w:p>
    <w:p>
      <w:pPr>
        <w:spacing w:after="0" w:line="251" w:lineRule="exact"/>
        <w:rPr>
          <w:sz w:val="20"/>
          <w:szCs w:val="20"/>
          <w:color w:val="auto"/>
        </w:rPr>
      </w:pPr>
      <w:r>
        <w:rPr>
          <w:rFonts w:ascii="宋体" w:cs="宋体" w:eastAsia="宋体" w:hAnsi="宋体"/>
          <w:sz w:val="22"/>
          <w:szCs w:val="22"/>
          <w:color w:val="auto"/>
        </w:rPr>
        <w:t>到方法的末尾处才能知道这些局部变量的编号。</w:t>
      </w:r>
    </w:p>
    <w:p>
      <w:pPr>
        <w:spacing w:after="0" w:line="183" w:lineRule="exact"/>
        <w:rPr>
          <w:sz w:val="20"/>
          <w:szCs w:val="20"/>
          <w:color w:val="auto"/>
        </w:rPr>
      </w:pPr>
    </w:p>
    <w:p>
      <w:pPr>
        <w:ind w:left="420"/>
        <w:spacing w:after="0" w:line="261" w:lineRule="exact"/>
        <w:rPr>
          <w:sz w:val="20"/>
          <w:szCs w:val="20"/>
          <w:color w:val="auto"/>
        </w:rPr>
      </w:pPr>
      <w:r>
        <w:rPr>
          <w:rFonts w:ascii="宋体" w:cs="宋体" w:eastAsia="宋体" w:hAnsi="宋体"/>
          <w:sz w:val="20"/>
          <w:szCs w:val="20"/>
          <w:color w:val="auto"/>
        </w:rPr>
        <w:t>为说明如何使用这个适配器，假定我们希望使用一个局部变量来实现</w:t>
      </w:r>
      <w:r>
        <w:rPr>
          <w:rFonts w:ascii="Courier New" w:cs="Courier New" w:eastAsia="Courier New" w:hAnsi="Courier New"/>
          <w:sz w:val="20"/>
          <w:szCs w:val="20"/>
          <w:b w:val="1"/>
          <w:bCs w:val="1"/>
          <w:color w:val="auto"/>
        </w:rPr>
        <w:t xml:space="preserve"> AddTimerAdapter</w:t>
      </w:r>
      <w:r>
        <w:rPr>
          <w:rFonts w:ascii="宋体" w:cs="宋体" w:eastAsia="宋体" w:hAnsi="宋体"/>
          <w:sz w:val="20"/>
          <w:szCs w:val="20"/>
          <w:color w:val="auto"/>
        </w:rPr>
        <w:t>：</w:t>
      </w:r>
    </w:p>
    <w:p>
      <w:pPr>
        <w:spacing w:after="0" w:line="201"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public class C {</w:t>
      </w:r>
    </w:p>
    <w:p>
      <w:pPr>
        <w:spacing w:after="0" w:line="27"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b w:val="1"/>
          <w:bCs w:val="1"/>
          <w:color w:val="auto"/>
        </w:rPr>
        <w:t>public static long timer;</w:t>
      </w:r>
    </w:p>
    <w:p>
      <w:pPr>
        <w:ind w:left="600"/>
        <w:spacing w:after="0" w:line="238" w:lineRule="auto"/>
        <w:rPr>
          <w:sz w:val="20"/>
          <w:szCs w:val="20"/>
          <w:color w:val="auto"/>
        </w:rPr>
      </w:pPr>
      <w:r>
        <w:rPr>
          <w:rFonts w:ascii="Courier New" w:cs="Courier New" w:eastAsia="Courier New" w:hAnsi="Courier New"/>
          <w:sz w:val="18"/>
          <w:szCs w:val="18"/>
          <w:color w:val="auto"/>
        </w:rPr>
        <w:t>public void m() throws Exception {</w:t>
      </w:r>
    </w:p>
    <w:p>
      <w:pPr>
        <w:spacing w:after="0" w:line="1"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b w:val="1"/>
          <w:bCs w:val="1"/>
          <w:color w:val="auto"/>
        </w:rPr>
        <w:t>long t = System.currentTimeMillis();</w:t>
      </w:r>
    </w:p>
    <w:p>
      <w:pPr>
        <w:ind w:left="780"/>
        <w:spacing w:after="0"/>
        <w:rPr>
          <w:sz w:val="20"/>
          <w:szCs w:val="20"/>
          <w:color w:val="auto"/>
        </w:rPr>
      </w:pPr>
      <w:r>
        <w:rPr>
          <w:rFonts w:ascii="Courier New" w:cs="Courier New" w:eastAsia="Courier New" w:hAnsi="Courier New"/>
          <w:sz w:val="18"/>
          <w:szCs w:val="18"/>
          <w:color w:val="auto"/>
        </w:rPr>
        <w:t>Thread.sleep(100);</w:t>
      </w:r>
    </w:p>
    <w:p>
      <w:pPr>
        <w:ind w:left="780"/>
        <w:spacing w:after="0"/>
        <w:rPr>
          <w:sz w:val="20"/>
          <w:szCs w:val="20"/>
          <w:color w:val="auto"/>
        </w:rPr>
      </w:pPr>
      <w:r>
        <w:rPr>
          <w:rFonts w:ascii="Courier New" w:cs="Courier New" w:eastAsia="Courier New" w:hAnsi="Courier New"/>
          <w:sz w:val="18"/>
          <w:szCs w:val="18"/>
          <w:b w:val="1"/>
          <w:bCs w:val="1"/>
          <w:color w:val="auto"/>
        </w:rPr>
        <w:t>timer += System.currentTimeMillis() - t;</w:t>
      </w:r>
    </w:p>
    <w:p>
      <w:pPr>
        <w:spacing w:after="0" w:line="5"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pacing w:after="0" w:line="127" w:lineRule="exact"/>
        <w:rPr>
          <w:sz w:val="20"/>
          <w:szCs w:val="20"/>
          <w:color w:val="auto"/>
        </w:rPr>
      </w:pPr>
    </w:p>
    <w:p>
      <w:pPr>
        <w:ind w:right="120" w:firstLine="420"/>
        <w:spacing w:after="0" w:line="358" w:lineRule="exact"/>
        <w:rPr>
          <w:sz w:val="20"/>
          <w:szCs w:val="20"/>
          <w:color w:val="auto"/>
        </w:rPr>
      </w:pPr>
      <w:r>
        <w:rPr>
          <w:rFonts w:ascii="宋体" w:cs="宋体" w:eastAsia="宋体" w:hAnsi="宋体"/>
          <w:sz w:val="21"/>
          <w:szCs w:val="21"/>
          <w:color w:val="auto"/>
        </w:rPr>
        <w:t>这一点很容易做到：只需扩展</w:t>
      </w:r>
      <w:r>
        <w:rPr>
          <w:rFonts w:ascii="Courier New" w:cs="Courier New" w:eastAsia="Courier New" w:hAnsi="Courier New"/>
          <w:sz w:val="21"/>
          <w:szCs w:val="21"/>
          <w:b w:val="1"/>
          <w:bCs w:val="1"/>
          <w:color w:val="auto"/>
        </w:rPr>
        <w:t xml:space="preserve"> LocalVariablesSorter </w:t>
      </w:r>
      <w:r>
        <w:rPr>
          <w:rFonts w:ascii="宋体" w:cs="宋体" w:eastAsia="宋体" w:hAnsi="宋体"/>
          <w:sz w:val="21"/>
          <w:szCs w:val="21"/>
          <w:color w:val="auto"/>
        </w:rPr>
        <w:t>，并使用这个类中定义的</w:t>
      </w:r>
      <w:r>
        <w:rPr>
          <w:rFonts w:ascii="Courier New" w:cs="Courier New" w:eastAsia="Courier New" w:hAnsi="Courier New"/>
          <w:sz w:val="21"/>
          <w:szCs w:val="21"/>
          <w:b w:val="1"/>
          <w:bCs w:val="1"/>
          <w:color w:val="auto"/>
        </w:rPr>
        <w:t xml:space="preserve"> newLocal </w:t>
      </w:r>
      <w:r>
        <w:rPr>
          <w:rFonts w:ascii="宋体" w:cs="宋体" w:eastAsia="宋体" w:hAnsi="宋体"/>
          <w:sz w:val="21"/>
          <w:szCs w:val="21"/>
          <w:color w:val="auto"/>
        </w:rPr>
        <w:t>方法。</w:t>
      </w:r>
    </w:p>
    <w:p>
      <w:pPr>
        <w:spacing w:after="0" w:line="20" w:lineRule="exact"/>
        <w:rPr>
          <w:sz w:val="20"/>
          <w:szCs w:val="20"/>
          <w:color w:val="auto"/>
        </w:rPr>
      </w:pPr>
    </w:p>
    <w:p>
      <w:pPr>
        <w:ind w:left="600" w:right="2120" w:hanging="179"/>
        <w:spacing w:after="0" w:line="284" w:lineRule="auto"/>
        <w:rPr>
          <w:sz w:val="20"/>
          <w:szCs w:val="20"/>
          <w:color w:val="auto"/>
        </w:rPr>
      </w:pPr>
      <w:r>
        <w:rPr>
          <w:rFonts w:ascii="Courier New" w:cs="Courier New" w:eastAsia="Courier New" w:hAnsi="Courier New"/>
          <w:sz w:val="18"/>
          <w:szCs w:val="18"/>
          <w:color w:val="auto"/>
        </w:rPr>
        <w:t xml:space="preserve">class AddTimerMethodAdapter4 </w:t>
      </w:r>
      <w:r>
        <w:rPr>
          <w:rFonts w:ascii="Courier New" w:cs="Courier New" w:eastAsia="Courier New" w:hAnsi="Courier New"/>
          <w:sz w:val="18"/>
          <w:szCs w:val="18"/>
          <w:b w:val="1"/>
          <w:bCs w:val="1"/>
          <w:color w:val="auto"/>
        </w:rPr>
        <w:t>extends LocalVariablesSorter</w:t>
      </w:r>
      <w:r>
        <w:rPr>
          <w:rFonts w:ascii="Courier New" w:cs="Courier New" w:eastAsia="Courier New" w:hAnsi="Courier New"/>
          <w:sz w:val="18"/>
          <w:szCs w:val="18"/>
          <w:color w:val="auto"/>
        </w:rPr>
        <w:t xml:space="preserve"> { </w:t>
      </w:r>
      <w:r>
        <w:rPr>
          <w:rFonts w:ascii="Courier New" w:cs="Courier New" w:eastAsia="Courier New" w:hAnsi="Courier New"/>
          <w:sz w:val="18"/>
          <w:szCs w:val="18"/>
          <w:b w:val="1"/>
          <w:bCs w:val="1"/>
          <w:color w:val="auto"/>
        </w:rPr>
        <w:t>private int time;</w:t>
      </w:r>
    </w:p>
    <w:p>
      <w:pPr>
        <w:ind w:left="960" w:right="2420" w:hanging="359"/>
        <w:spacing w:after="0"/>
        <w:rPr>
          <w:sz w:val="20"/>
          <w:szCs w:val="20"/>
          <w:color w:val="auto"/>
        </w:rPr>
      </w:pPr>
      <w:r>
        <w:rPr>
          <w:rFonts w:ascii="Courier New" w:cs="Courier New" w:eastAsia="Courier New" w:hAnsi="Courier New"/>
          <w:sz w:val="18"/>
          <w:szCs w:val="18"/>
          <w:color w:val="auto"/>
        </w:rPr>
        <w:t>public AddTimerMethodAdapter4(int access, String desc, MethodVisitor mv) {</w:t>
      </w:r>
    </w:p>
    <w:p>
      <w:pPr>
        <w:ind w:left="780"/>
        <w:spacing w:after="0"/>
        <w:rPr>
          <w:sz w:val="20"/>
          <w:szCs w:val="20"/>
          <w:color w:val="auto"/>
        </w:rPr>
      </w:pPr>
      <w:r>
        <w:rPr>
          <w:rFonts w:ascii="Courier New" w:cs="Courier New" w:eastAsia="Courier New" w:hAnsi="Courier New"/>
          <w:sz w:val="18"/>
          <w:szCs w:val="18"/>
          <w:color w:val="auto"/>
        </w:rPr>
        <w:t>super(ASM4, access, desc, mv);</w:t>
      </w: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line="238" w:lineRule="auto"/>
        <w:rPr>
          <w:sz w:val="20"/>
          <w:szCs w:val="20"/>
          <w:color w:val="auto"/>
        </w:rPr>
      </w:pPr>
      <w:r>
        <w:rPr>
          <w:rFonts w:ascii="Courier New" w:cs="Courier New" w:eastAsia="Courier New" w:hAnsi="Courier New"/>
          <w:sz w:val="18"/>
          <w:szCs w:val="18"/>
          <w:color w:val="auto"/>
        </w:rPr>
        <w:t>@Override public void visitCode() {</w:t>
      </w:r>
    </w:p>
    <w:p>
      <w:pPr>
        <w:spacing w:after="0" w:line="1"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super.visitCode();</w:t>
      </w:r>
    </w:p>
    <w:p>
      <w:pPr>
        <w:ind w:left="780"/>
        <w:spacing w:after="0"/>
        <w:rPr>
          <w:sz w:val="20"/>
          <w:szCs w:val="20"/>
          <w:color w:val="auto"/>
        </w:rPr>
      </w:pPr>
      <w:r>
        <w:rPr>
          <w:rFonts w:ascii="Courier New" w:cs="Courier New" w:eastAsia="Courier New" w:hAnsi="Courier New"/>
          <w:sz w:val="18"/>
          <w:szCs w:val="18"/>
          <w:color w:val="auto"/>
        </w:rPr>
        <w:t>mv.visitMethodInsn(INVOKESTATIC, "java/lang/System",</w:t>
      </w:r>
    </w:p>
    <w:p>
      <w:pPr>
        <w:ind w:left="960"/>
        <w:spacing w:after="0" w:line="234" w:lineRule="auto"/>
        <w:rPr>
          <w:sz w:val="20"/>
          <w:szCs w:val="20"/>
          <w:color w:val="auto"/>
        </w:rPr>
      </w:pPr>
      <w:r>
        <w:rPr>
          <w:rFonts w:ascii="Courier New" w:cs="Courier New" w:eastAsia="Courier New" w:hAnsi="Courier New"/>
          <w:sz w:val="18"/>
          <w:szCs w:val="18"/>
          <w:color w:val="auto"/>
        </w:rPr>
        <w:t>"currentTimeMillis", "()J");</w:t>
      </w:r>
    </w:p>
    <w:p>
      <w:pPr>
        <w:ind w:left="780"/>
        <w:spacing w:after="0"/>
        <w:rPr>
          <w:sz w:val="20"/>
          <w:szCs w:val="20"/>
          <w:color w:val="auto"/>
        </w:rPr>
      </w:pPr>
      <w:r>
        <w:rPr>
          <w:rFonts w:ascii="Courier New" w:cs="Courier New" w:eastAsia="Courier New" w:hAnsi="Courier New"/>
          <w:sz w:val="18"/>
          <w:szCs w:val="18"/>
          <w:b w:val="1"/>
          <w:bCs w:val="1"/>
          <w:color w:val="auto"/>
        </w:rPr>
        <w:t>time = newLocal(Type.LONG_TYPE);</w:t>
      </w:r>
    </w:p>
    <w:p>
      <w:pPr>
        <w:ind w:left="780"/>
        <w:spacing w:after="0"/>
        <w:rPr>
          <w:sz w:val="20"/>
          <w:szCs w:val="20"/>
          <w:color w:val="auto"/>
        </w:rPr>
      </w:pPr>
      <w:r>
        <w:rPr>
          <w:rFonts w:ascii="Courier New" w:cs="Courier New" w:eastAsia="Courier New" w:hAnsi="Courier New"/>
          <w:sz w:val="18"/>
          <w:szCs w:val="18"/>
          <w:color w:val="auto"/>
        </w:rPr>
        <w:t xml:space="preserve">mv.visitVarInsn(LSTORE, </w:t>
      </w:r>
      <w:r>
        <w:rPr>
          <w:rFonts w:ascii="Courier New" w:cs="Courier New" w:eastAsia="Courier New" w:hAnsi="Courier New"/>
          <w:sz w:val="18"/>
          <w:szCs w:val="18"/>
          <w:b w:val="1"/>
          <w:bCs w:val="1"/>
          <w:color w:val="auto"/>
        </w:rPr>
        <w:t>time</w:t>
      </w:r>
      <w:r>
        <w:rPr>
          <w:rFonts w:ascii="Courier New" w:cs="Courier New" w:eastAsia="Courier New" w:hAnsi="Courier New"/>
          <w:sz w:val="18"/>
          <w:szCs w:val="18"/>
          <w:color w:val="auto"/>
        </w:rPr>
        <w:t>);</w:t>
      </w:r>
    </w:p>
    <w:p>
      <w:pPr>
        <w:spacing w:after="0" w:line="5"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@Override public void visitInsn(int opcode) {</w:t>
      </w:r>
    </w:p>
    <w:p>
      <w:pPr>
        <w:ind w:left="960" w:right="940" w:hanging="179"/>
        <w:spacing w:after="0"/>
        <w:rPr>
          <w:sz w:val="20"/>
          <w:szCs w:val="20"/>
          <w:color w:val="auto"/>
        </w:rPr>
      </w:pPr>
      <w:r>
        <w:rPr>
          <w:rFonts w:ascii="Courier New" w:cs="Courier New" w:eastAsia="Courier New" w:hAnsi="Courier New"/>
          <w:sz w:val="18"/>
          <w:szCs w:val="18"/>
          <w:color w:val="auto"/>
        </w:rPr>
        <w:t>if ((opcode &gt;= IRETURN &amp;&amp; opcode &lt;= RETURN) || opcode == ATHROW) { mv.visitMethodInsn(INVOKESTATIC, "java/lang/System",</w:t>
      </w:r>
    </w:p>
    <w:p>
      <w:pPr>
        <w:ind w:left="1140"/>
        <w:spacing w:after="0" w:line="234" w:lineRule="auto"/>
        <w:rPr>
          <w:sz w:val="20"/>
          <w:szCs w:val="20"/>
          <w:color w:val="auto"/>
        </w:rPr>
      </w:pPr>
      <w:r>
        <w:rPr>
          <w:rFonts w:ascii="Courier New" w:cs="Courier New" w:eastAsia="Courier New" w:hAnsi="Courier New"/>
          <w:sz w:val="18"/>
          <w:szCs w:val="18"/>
          <w:color w:val="auto"/>
        </w:rPr>
        <w:t>"currentTimeMillis", "()J");</w:t>
      </w:r>
    </w:p>
    <w:p>
      <w:pPr>
        <w:spacing w:after="0" w:line="1" w:lineRule="exact"/>
        <w:rPr>
          <w:sz w:val="20"/>
          <w:szCs w:val="20"/>
          <w:color w:val="auto"/>
        </w:rPr>
      </w:pPr>
    </w:p>
    <w:p>
      <w:pPr>
        <w:ind w:left="960"/>
        <w:spacing w:after="0"/>
        <w:rPr>
          <w:sz w:val="20"/>
          <w:szCs w:val="20"/>
          <w:color w:val="auto"/>
        </w:rPr>
      </w:pPr>
      <w:r>
        <w:rPr>
          <w:rFonts w:ascii="Courier New" w:cs="Courier New" w:eastAsia="Courier New" w:hAnsi="Courier New"/>
          <w:sz w:val="18"/>
          <w:szCs w:val="18"/>
          <w:color w:val="auto"/>
        </w:rPr>
        <w:t xml:space="preserve">mv.visitVarInsn(LLOAD, </w:t>
      </w:r>
      <w:r>
        <w:rPr>
          <w:rFonts w:ascii="Courier New" w:cs="Courier New" w:eastAsia="Courier New" w:hAnsi="Courier New"/>
          <w:sz w:val="18"/>
          <w:szCs w:val="18"/>
          <w:b w:val="1"/>
          <w:bCs w:val="1"/>
          <w:color w:val="auto"/>
        </w:rPr>
        <w:t>time</w:t>
      </w:r>
      <w:r>
        <w:rPr>
          <w:rFonts w:ascii="Courier New" w:cs="Courier New" w:eastAsia="Courier New" w:hAnsi="Courier New"/>
          <w:sz w:val="18"/>
          <w:szCs w:val="18"/>
          <w:color w:val="auto"/>
        </w:rPr>
        <w:t>);</w:t>
      </w:r>
    </w:p>
    <w:p>
      <w:pPr>
        <w:spacing w:after="0" w:line="5" w:lineRule="exact"/>
        <w:rPr>
          <w:sz w:val="20"/>
          <w:szCs w:val="20"/>
          <w:color w:val="auto"/>
        </w:rPr>
      </w:pPr>
    </w:p>
    <w:p>
      <w:pPr>
        <w:ind w:left="960"/>
        <w:spacing w:after="0"/>
        <w:rPr>
          <w:sz w:val="20"/>
          <w:szCs w:val="20"/>
          <w:color w:val="auto"/>
        </w:rPr>
      </w:pPr>
      <w:r>
        <w:rPr>
          <w:rFonts w:ascii="Courier New" w:cs="Courier New" w:eastAsia="Courier New" w:hAnsi="Courier New"/>
          <w:sz w:val="18"/>
          <w:szCs w:val="18"/>
          <w:color w:val="auto"/>
        </w:rPr>
        <w:t>mv.visitInsn(LSUB);</w:t>
      </w:r>
    </w:p>
    <w:p>
      <w:pPr>
        <w:ind w:left="960"/>
        <w:spacing w:after="0" w:line="238" w:lineRule="auto"/>
        <w:rPr>
          <w:sz w:val="20"/>
          <w:szCs w:val="20"/>
          <w:color w:val="auto"/>
        </w:rPr>
      </w:pPr>
      <w:r>
        <w:rPr>
          <w:rFonts w:ascii="Courier New" w:cs="Courier New" w:eastAsia="Courier New" w:hAnsi="Courier New"/>
          <w:sz w:val="18"/>
          <w:szCs w:val="18"/>
          <w:color w:val="auto"/>
        </w:rPr>
        <w:t>mv.visitFieldInsn(GETSTATIC, owner, "timer", "J");</w:t>
      </w:r>
    </w:p>
    <w:p>
      <w:pPr>
        <w:spacing w:after="0" w:line="1" w:lineRule="exact"/>
        <w:rPr>
          <w:sz w:val="20"/>
          <w:szCs w:val="20"/>
          <w:color w:val="auto"/>
        </w:rPr>
      </w:pPr>
    </w:p>
    <w:p>
      <w:pPr>
        <w:ind w:left="960"/>
        <w:spacing w:after="0"/>
        <w:rPr>
          <w:sz w:val="20"/>
          <w:szCs w:val="20"/>
          <w:color w:val="auto"/>
        </w:rPr>
      </w:pPr>
      <w:r>
        <w:rPr>
          <w:rFonts w:ascii="Courier New" w:cs="Courier New" w:eastAsia="Courier New" w:hAnsi="Courier New"/>
          <w:sz w:val="18"/>
          <w:szCs w:val="18"/>
          <w:color w:val="auto"/>
        </w:rPr>
        <w:t>mv.visitInsn(LADD);</w:t>
      </w:r>
    </w:p>
    <w:p>
      <w:pPr>
        <w:ind w:left="960"/>
        <w:spacing w:after="0"/>
        <w:rPr>
          <w:sz w:val="20"/>
          <w:szCs w:val="20"/>
          <w:color w:val="auto"/>
        </w:rPr>
      </w:pPr>
      <w:r>
        <w:rPr>
          <w:rFonts w:ascii="Courier New" w:cs="Courier New" w:eastAsia="Courier New" w:hAnsi="Courier New"/>
          <w:sz w:val="18"/>
          <w:szCs w:val="18"/>
          <w:color w:val="auto"/>
        </w:rPr>
        <w:t>mv.visitFieldInsn(PUTSTATIC, owner, "timer", "J");</w:t>
      </w:r>
    </w:p>
    <w:p>
      <w:pPr>
        <w:ind w:left="780"/>
        <w:spacing w:after="0"/>
        <w:rPr>
          <w:sz w:val="20"/>
          <w:szCs w:val="20"/>
          <w:color w:val="auto"/>
        </w:rPr>
      </w:pPr>
      <w:r>
        <w:rPr>
          <w:rFonts w:ascii="Courier New" w:cs="Courier New" w:eastAsia="Courier New" w:hAnsi="Courier New"/>
          <w:sz w:val="18"/>
          <w:szCs w:val="18"/>
          <w:color w:val="auto"/>
        </w:rPr>
        <w:t>}</w:t>
      </w:r>
    </w:p>
    <w:p>
      <w:pPr>
        <w:ind w:left="780"/>
        <w:spacing w:after="0"/>
        <w:rPr>
          <w:sz w:val="20"/>
          <w:szCs w:val="20"/>
          <w:color w:val="auto"/>
        </w:rPr>
      </w:pPr>
      <w:r>
        <w:rPr>
          <w:rFonts w:ascii="Courier New" w:cs="Courier New" w:eastAsia="Courier New" w:hAnsi="Courier New"/>
          <w:sz w:val="18"/>
          <w:szCs w:val="18"/>
          <w:color w:val="auto"/>
        </w:rPr>
        <w:t>super.visitInsn(opcode);</w:t>
      </w:r>
    </w:p>
    <w:p>
      <w:pPr>
        <w:ind w:left="600"/>
        <w:spacing w:after="0"/>
        <w:rPr>
          <w:sz w:val="20"/>
          <w:szCs w:val="20"/>
          <w:color w:val="auto"/>
        </w:rPr>
      </w:pPr>
      <w:r>
        <w:rPr>
          <w:rFonts w:ascii="Courier New" w:cs="Courier New" w:eastAsia="Courier New" w:hAnsi="Courier New"/>
          <w:sz w:val="18"/>
          <w:szCs w:val="18"/>
          <w:color w:val="auto"/>
        </w:rPr>
        <w:t>}</w:t>
      </w:r>
    </w:p>
    <w:p>
      <w:pPr>
        <w:ind w:left="780" w:right="1560" w:hanging="179"/>
        <w:spacing w:after="0"/>
        <w:rPr>
          <w:sz w:val="20"/>
          <w:szCs w:val="20"/>
          <w:color w:val="auto"/>
        </w:rPr>
      </w:pPr>
      <w:r>
        <w:rPr>
          <w:rFonts w:ascii="Courier New" w:cs="Courier New" w:eastAsia="Courier New" w:hAnsi="Courier New"/>
          <w:sz w:val="18"/>
          <w:szCs w:val="18"/>
          <w:color w:val="auto"/>
        </w:rPr>
        <w:t>@Override public void visitMaxs(int maxStack, int maxLocals) { super.visitMaxs(maxStack + 4, maxLocals);</w:t>
      </w:r>
    </w:p>
    <w:p>
      <w:pPr>
        <w:ind w:left="60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pacing w:after="0" w:line="204" w:lineRule="exact"/>
        <w:rPr>
          <w:sz w:val="20"/>
          <w:szCs w:val="20"/>
          <w:color w:val="auto"/>
        </w:rPr>
      </w:pPr>
    </w:p>
    <w:p>
      <w:pPr>
        <w:ind w:right="20" w:firstLine="420"/>
        <w:spacing w:after="0" w:line="315" w:lineRule="exact"/>
        <w:rPr>
          <w:sz w:val="20"/>
          <w:szCs w:val="20"/>
          <w:color w:val="auto"/>
        </w:rPr>
      </w:pPr>
      <w:r>
        <w:rPr>
          <w:rFonts w:ascii="宋体" w:cs="宋体" w:eastAsia="宋体" w:hAnsi="宋体"/>
          <w:sz w:val="20"/>
          <w:szCs w:val="20"/>
          <w:color w:val="auto"/>
        </w:rPr>
        <w:t xml:space="preserve">注意，在对局部变量重新编号后，与该方法相关联的原帧变为无效，在插入新局部变量后更不必说了。幸好，还是可能避免从头重新计算这些帧的：事实上，并不存在必须添加或删除的帧，只需对原帧中局部变量的内容进行重新排序，为转换后的方法获得帧就 “ 足够 ” 了。 </w:t>
      </w:r>
      <w:r>
        <w:rPr>
          <w:rFonts w:ascii="Courier New" w:cs="Courier New" w:eastAsia="Courier New" w:hAnsi="Courier New"/>
          <w:sz w:val="20"/>
          <w:szCs w:val="20"/>
          <w:b w:val="1"/>
          <w:bCs w:val="1"/>
          <w:color w:val="auto"/>
        </w:rPr>
        <w:t xml:space="preserve">LocalVariablesSorter </w:t>
      </w:r>
      <w:r>
        <w:rPr>
          <w:rFonts w:ascii="宋体" w:cs="宋体" w:eastAsia="宋体" w:hAnsi="宋体"/>
          <w:sz w:val="20"/>
          <w:szCs w:val="20"/>
          <w:color w:val="auto"/>
        </w:rPr>
        <w:t>会自动负责完成。如果还需要为你的方法适配器进行增量栈映射帧</w:t>
      </w:r>
    </w:p>
    <w:p>
      <w:pPr>
        <w:spacing w:after="0" w:line="197" w:lineRule="exact"/>
        <w:rPr>
          <w:sz w:val="20"/>
          <w:szCs w:val="20"/>
          <w:color w:val="auto"/>
        </w:rPr>
      </w:pPr>
      <w:r>
        <w:rPr>
          <w:rFonts w:ascii="宋体" w:cs="宋体" w:eastAsia="宋体" w:hAnsi="宋体"/>
          <w:sz w:val="21"/>
          <w:szCs w:val="21"/>
          <w:color w:val="auto"/>
        </w:rPr>
        <w:t>更新，可以由这个类的源代码中获得灵感。</w:t>
      </w:r>
    </w:p>
    <w:p>
      <w:pPr>
        <w:spacing w:after="0" w:line="183" w:lineRule="exact"/>
        <w:rPr>
          <w:sz w:val="20"/>
          <w:szCs w:val="20"/>
          <w:color w:val="auto"/>
        </w:rPr>
      </w:pPr>
    </w:p>
    <w:p>
      <w:pPr>
        <w:jc w:val="both"/>
        <w:ind w:right="120" w:firstLine="420"/>
        <w:spacing w:after="0" w:line="305" w:lineRule="exact"/>
        <w:rPr>
          <w:sz w:val="20"/>
          <w:szCs w:val="20"/>
          <w:color w:val="auto"/>
        </w:rPr>
      </w:pPr>
      <w:r>
        <w:rPr>
          <w:rFonts w:ascii="宋体" w:cs="宋体" w:eastAsia="宋体" w:hAnsi="宋体"/>
          <w:sz w:val="21"/>
          <w:szCs w:val="21"/>
          <w:color w:val="auto"/>
        </w:rPr>
        <w:t>前面曾经说过，这个类的原版本中存在关于最糟情景下</w:t>
      </w:r>
      <w:r>
        <w:rPr>
          <w:rFonts w:ascii="Courier New" w:cs="Courier New" w:eastAsia="Courier New" w:hAnsi="Courier New"/>
          <w:sz w:val="21"/>
          <w:szCs w:val="21"/>
          <w:b w:val="1"/>
          <w:bCs w:val="1"/>
          <w:color w:val="auto"/>
        </w:rPr>
        <w:t xml:space="preserve"> maxStack </w:t>
      </w:r>
      <w:r>
        <w:rPr>
          <w:rFonts w:ascii="宋体" w:cs="宋体" w:eastAsia="宋体" w:hAnsi="宋体"/>
          <w:sz w:val="21"/>
          <w:szCs w:val="21"/>
          <w:color w:val="auto"/>
        </w:rPr>
        <w:t>取值的问题，在上面可以看出，使用局部变量并不能解决这个问题。如果希望用</w:t>
      </w:r>
      <w:r>
        <w:rPr>
          <w:rFonts w:ascii="Courier New" w:cs="Courier New" w:eastAsia="Courier New" w:hAnsi="Courier New"/>
          <w:sz w:val="21"/>
          <w:szCs w:val="21"/>
          <w:b w:val="1"/>
          <w:bCs w:val="1"/>
          <w:color w:val="auto"/>
        </w:rPr>
        <w:t xml:space="preserve"> AnalyzerAdapter </w:t>
      </w:r>
      <w:r>
        <w:rPr>
          <w:rFonts w:ascii="宋体" w:cs="宋体" w:eastAsia="宋体" w:hAnsi="宋体"/>
          <w:sz w:val="21"/>
          <w:szCs w:val="21"/>
          <w:color w:val="auto"/>
        </w:rPr>
        <w:t>解决这个问题，除了</w:t>
      </w:r>
      <w:r>
        <w:rPr>
          <w:rFonts w:ascii="Courier New" w:cs="Courier New" w:eastAsia="Courier New" w:hAnsi="Courier New"/>
          <w:sz w:val="21"/>
          <w:szCs w:val="21"/>
          <w:b w:val="1"/>
          <w:bCs w:val="1"/>
          <w:color w:val="auto"/>
        </w:rPr>
        <w:t xml:space="preserve"> LocalVariablesSorter </w:t>
      </w:r>
      <w:r>
        <w:rPr>
          <w:rFonts w:ascii="宋体" w:cs="宋体" w:eastAsia="宋体" w:hAnsi="宋体"/>
          <w:sz w:val="21"/>
          <w:szCs w:val="21"/>
          <w:color w:val="auto"/>
        </w:rPr>
        <w:t>之外，必须通过委托使用这些适配器，而不是通过继承（因为不可能存在多个继承）：</w:t>
      </w:r>
    </w:p>
    <w:p>
      <w:pPr>
        <w:sectPr>
          <w:pgSz w:w="10440" w:h="14740" w:orient="portrait"/>
          <w:cols w:equalWidth="0" w:num="1">
            <w:col w:w="8840"/>
          </w:cols>
          <w:pgMar w:left="860" w:top="577" w:right="740" w:bottom="20" w:gutter="0" w:footer="0" w:header="0"/>
        </w:sectPr>
      </w:pPr>
    </w:p>
    <w:p>
      <w:pPr>
        <w:spacing w:after="0" w:line="162"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18"/>
          <w:szCs w:val="18"/>
          <w:b w:val="1"/>
          <w:bCs w:val="1"/>
          <w:color w:val="auto"/>
        </w:rPr>
        <w:t xml:space="preserve">45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40"/>
          </w:cols>
          <w:pgMar w:left="860" w:top="577" w:right="740" w:bottom="20" w:gutter="0" w:footer="0" w:header="0"/>
          <w:type w:val="continuous"/>
        </w:sectPr>
      </w:pPr>
    </w:p>
    <w:bookmarkStart w:id="46" w:name="page47"/>
    <w:bookmarkEnd w:id="46"/>
    <w:p>
      <w:pPr>
        <w:jc w:val="center"/>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3 </w:t>
      </w:r>
      <w:r>
        <w:rPr>
          <w:rFonts w:ascii="宋体" w:cs="宋体" w:eastAsia="宋体" w:hAnsi="宋体"/>
          <w:sz w:val="21"/>
          <w:szCs w:val="21"/>
          <w:color w:val="auto"/>
        </w:rPr>
        <w:t>章 方法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9">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ectPr>
          <w:pgSz w:w="10440" w:h="14740" w:orient="portrait"/>
          <w:cols w:equalWidth="0" w:num="1">
            <w:col w:w="8720"/>
          </w:cols>
          <w:pgMar w:left="860" w:top="577" w:right="860" w:bottom="20" w:gutter="0" w:footer="0" w:header="0"/>
        </w:sectPr>
      </w:pPr>
    </w:p>
    <w:p>
      <w:pPr>
        <w:spacing w:after="0" w:line="77" w:lineRule="exact"/>
        <w:rPr>
          <w:sz w:val="20"/>
          <w:szCs w:val="20"/>
          <w:color w:val="auto"/>
        </w:rPr>
      </w:pPr>
    </w:p>
    <w:p>
      <w:pPr>
        <w:ind w:left="600" w:right="2760" w:hanging="179"/>
        <w:spacing w:after="0" w:line="281" w:lineRule="auto"/>
        <w:rPr>
          <w:sz w:val="20"/>
          <w:szCs w:val="20"/>
          <w:color w:val="auto"/>
        </w:rPr>
      </w:pPr>
      <w:r>
        <w:rPr>
          <w:rFonts w:ascii="Courier New" w:cs="Courier New" w:eastAsia="Courier New" w:hAnsi="Courier New"/>
          <w:sz w:val="18"/>
          <w:szCs w:val="18"/>
          <w:color w:val="auto"/>
        </w:rPr>
        <w:t xml:space="preserve">class AddTimerMethodAdapter5 </w:t>
      </w:r>
      <w:r>
        <w:rPr>
          <w:rFonts w:ascii="Courier New" w:cs="Courier New" w:eastAsia="Courier New" w:hAnsi="Courier New"/>
          <w:sz w:val="18"/>
          <w:szCs w:val="18"/>
          <w:b w:val="1"/>
          <w:bCs w:val="1"/>
          <w:color w:val="auto"/>
        </w:rPr>
        <w:t>extends MethodVisitor</w:t>
      </w:r>
      <w:r>
        <w:rPr>
          <w:rFonts w:ascii="Courier New" w:cs="Courier New" w:eastAsia="Courier New" w:hAnsi="Courier New"/>
          <w:sz w:val="18"/>
          <w:szCs w:val="18"/>
          <w:color w:val="auto"/>
        </w:rPr>
        <w:t xml:space="preserve"> { </w:t>
      </w:r>
      <w:r>
        <w:rPr>
          <w:rFonts w:ascii="Courier New" w:cs="Courier New" w:eastAsia="Courier New" w:hAnsi="Courier New"/>
          <w:sz w:val="18"/>
          <w:szCs w:val="18"/>
          <w:b w:val="1"/>
          <w:bCs w:val="1"/>
          <w:color w:val="auto"/>
        </w:rPr>
        <w:t>public LocalVariablesSorter lvs;</w:t>
      </w:r>
    </w:p>
    <w:p>
      <w:pPr>
        <w:ind w:left="600"/>
        <w:spacing w:after="0"/>
        <w:rPr>
          <w:sz w:val="20"/>
          <w:szCs w:val="20"/>
          <w:color w:val="auto"/>
        </w:rPr>
      </w:pPr>
      <w:r>
        <w:rPr>
          <w:rFonts w:ascii="Courier New" w:cs="Courier New" w:eastAsia="Courier New" w:hAnsi="Courier New"/>
          <w:sz w:val="18"/>
          <w:szCs w:val="18"/>
          <w:b w:val="1"/>
          <w:bCs w:val="1"/>
          <w:color w:val="auto"/>
        </w:rPr>
        <w:t>public AnalyzerAdapter aa;</w:t>
      </w:r>
    </w:p>
    <w:p>
      <w:pPr>
        <w:ind w:left="600"/>
        <w:spacing w:after="0"/>
        <w:rPr>
          <w:sz w:val="20"/>
          <w:szCs w:val="20"/>
          <w:color w:val="auto"/>
        </w:rPr>
      </w:pPr>
      <w:r>
        <w:rPr>
          <w:rFonts w:ascii="Courier New" w:cs="Courier New" w:eastAsia="Courier New" w:hAnsi="Courier New"/>
          <w:sz w:val="18"/>
          <w:szCs w:val="18"/>
          <w:b w:val="1"/>
          <w:bCs w:val="1"/>
          <w:color w:val="auto"/>
        </w:rPr>
        <w:t>private int time;</w:t>
      </w:r>
    </w:p>
    <w:p>
      <w:pPr>
        <w:ind w:left="600"/>
        <w:spacing w:after="0"/>
        <w:rPr>
          <w:sz w:val="20"/>
          <w:szCs w:val="20"/>
          <w:color w:val="auto"/>
        </w:rPr>
      </w:pPr>
      <w:r>
        <w:rPr>
          <w:rFonts w:ascii="Courier New" w:cs="Courier New" w:eastAsia="Courier New" w:hAnsi="Courier New"/>
          <w:sz w:val="18"/>
          <w:szCs w:val="18"/>
          <w:b w:val="1"/>
          <w:bCs w:val="1"/>
          <w:color w:val="auto"/>
        </w:rPr>
        <w:t>private int maxStack;</w:t>
      </w:r>
    </w:p>
    <w:p>
      <w:pPr>
        <w:spacing w:after="0" w:line="5" w:lineRule="exact"/>
        <w:rPr>
          <w:sz w:val="20"/>
          <w:szCs w:val="20"/>
          <w:color w:val="auto"/>
        </w:rPr>
      </w:pPr>
    </w:p>
    <w:p>
      <w:pPr>
        <w:ind w:left="780" w:right="2840" w:hanging="179"/>
        <w:spacing w:after="0"/>
        <w:rPr>
          <w:sz w:val="20"/>
          <w:szCs w:val="20"/>
          <w:color w:val="auto"/>
        </w:rPr>
      </w:pPr>
      <w:r>
        <w:rPr>
          <w:rFonts w:ascii="Courier New" w:cs="Courier New" w:eastAsia="Courier New" w:hAnsi="Courier New"/>
          <w:sz w:val="18"/>
          <w:szCs w:val="18"/>
          <w:color w:val="auto"/>
        </w:rPr>
        <w:t>public AddTimerMethodAdapter5(MethodVisitor mv) { super(ASM4, mv);</w:t>
      </w: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@Override public void visitCode() {</w:t>
      </w:r>
    </w:p>
    <w:p>
      <w:pPr>
        <w:ind w:left="780"/>
        <w:spacing w:after="0"/>
        <w:rPr>
          <w:sz w:val="20"/>
          <w:szCs w:val="20"/>
          <w:color w:val="auto"/>
        </w:rPr>
      </w:pPr>
      <w:r>
        <w:rPr>
          <w:rFonts w:ascii="Courier New" w:cs="Courier New" w:eastAsia="Courier New" w:hAnsi="Courier New"/>
          <w:sz w:val="18"/>
          <w:szCs w:val="18"/>
          <w:color w:val="auto"/>
        </w:rPr>
        <w:t>mv.visitCode();</w:t>
      </w:r>
    </w:p>
    <w:p>
      <w:pPr>
        <w:ind w:left="780"/>
        <w:spacing w:after="0"/>
        <w:rPr>
          <w:sz w:val="20"/>
          <w:szCs w:val="20"/>
          <w:color w:val="auto"/>
        </w:rPr>
      </w:pPr>
      <w:r>
        <w:rPr>
          <w:rFonts w:ascii="Courier New" w:cs="Courier New" w:eastAsia="Courier New" w:hAnsi="Courier New"/>
          <w:sz w:val="18"/>
          <w:szCs w:val="18"/>
          <w:color w:val="auto"/>
        </w:rPr>
        <w:t>mv.visitMethodInsn(INVOKESTATIC, "java/lang/System",</w:t>
      </w:r>
    </w:p>
    <w:p>
      <w:pPr>
        <w:ind w:left="1140"/>
        <w:spacing w:after="0" w:line="234" w:lineRule="auto"/>
        <w:rPr>
          <w:sz w:val="20"/>
          <w:szCs w:val="20"/>
          <w:color w:val="auto"/>
        </w:rPr>
      </w:pPr>
      <w:r>
        <w:rPr>
          <w:rFonts w:ascii="Courier New" w:cs="Courier New" w:eastAsia="Courier New" w:hAnsi="Courier New"/>
          <w:sz w:val="18"/>
          <w:szCs w:val="18"/>
          <w:color w:val="auto"/>
        </w:rPr>
        <w:t>"currentTimeMillis", "()J");</w:t>
      </w:r>
    </w:p>
    <w:p>
      <w:pPr>
        <w:ind w:left="780"/>
        <w:spacing w:after="0"/>
        <w:rPr>
          <w:sz w:val="20"/>
          <w:szCs w:val="20"/>
          <w:color w:val="auto"/>
        </w:rPr>
      </w:pPr>
      <w:r>
        <w:rPr>
          <w:rFonts w:ascii="Courier New" w:cs="Courier New" w:eastAsia="Courier New" w:hAnsi="Courier New"/>
          <w:sz w:val="18"/>
          <w:szCs w:val="18"/>
          <w:b w:val="1"/>
          <w:bCs w:val="1"/>
          <w:color w:val="auto"/>
        </w:rPr>
        <w:t>time = lvs.newLocal(Type.LONG_TYPE);</w:t>
      </w:r>
    </w:p>
    <w:p>
      <w:pPr>
        <w:ind w:left="780"/>
        <w:spacing w:after="0"/>
        <w:rPr>
          <w:sz w:val="20"/>
          <w:szCs w:val="20"/>
          <w:color w:val="auto"/>
        </w:rPr>
      </w:pPr>
      <w:r>
        <w:rPr>
          <w:rFonts w:ascii="Courier New" w:cs="Courier New" w:eastAsia="Courier New" w:hAnsi="Courier New"/>
          <w:sz w:val="18"/>
          <w:szCs w:val="18"/>
          <w:color w:val="auto"/>
        </w:rPr>
        <w:t xml:space="preserve">mv.visitVarInsn(LSTORE, </w:t>
      </w:r>
      <w:r>
        <w:rPr>
          <w:rFonts w:ascii="Courier New" w:cs="Courier New" w:eastAsia="Courier New" w:hAnsi="Courier New"/>
          <w:sz w:val="18"/>
          <w:szCs w:val="18"/>
          <w:b w:val="1"/>
          <w:bCs w:val="1"/>
          <w:color w:val="auto"/>
        </w:rPr>
        <w:t>time</w:t>
      </w:r>
      <w:r>
        <w:rPr>
          <w:rFonts w:ascii="Courier New" w:cs="Courier New" w:eastAsia="Courier New" w:hAnsi="Courier New"/>
          <w:sz w:val="18"/>
          <w:szCs w:val="18"/>
          <w:color w:val="auto"/>
        </w:rPr>
        <w:t>);</w:t>
      </w:r>
    </w:p>
    <w:p>
      <w:pPr>
        <w:ind w:left="780"/>
        <w:spacing w:after="0"/>
        <w:rPr>
          <w:sz w:val="20"/>
          <w:szCs w:val="20"/>
          <w:color w:val="auto"/>
        </w:rPr>
      </w:pPr>
      <w:r>
        <w:rPr>
          <w:rFonts w:ascii="Courier New" w:cs="Courier New" w:eastAsia="Courier New" w:hAnsi="Courier New"/>
          <w:sz w:val="18"/>
          <w:szCs w:val="18"/>
          <w:b w:val="1"/>
          <w:bCs w:val="1"/>
          <w:color w:val="auto"/>
        </w:rPr>
        <w:t>maxStack = 4;</w:t>
      </w:r>
    </w:p>
    <w:p>
      <w:pPr>
        <w:spacing w:after="0" w:line="4"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@Override public void visitInsn(int opcode) {</w:t>
      </w:r>
    </w:p>
    <w:p>
      <w:pPr>
        <w:ind w:left="960" w:right="820" w:hanging="179"/>
        <w:spacing w:after="0"/>
        <w:rPr>
          <w:sz w:val="20"/>
          <w:szCs w:val="20"/>
          <w:color w:val="auto"/>
        </w:rPr>
      </w:pPr>
      <w:r>
        <w:rPr>
          <w:rFonts w:ascii="Courier New" w:cs="Courier New" w:eastAsia="Courier New" w:hAnsi="Courier New"/>
          <w:sz w:val="18"/>
          <w:szCs w:val="18"/>
          <w:color w:val="auto"/>
        </w:rPr>
        <w:t>if ((opcode &gt;= IRETURN &amp;&amp; opcode &lt;= RETURN) || opcode == ATHROW) { mv.visitMethodInsn(INVOKESTATIC, "java/lang/System",</w:t>
      </w:r>
    </w:p>
    <w:p>
      <w:pPr>
        <w:ind w:left="1140"/>
        <w:spacing w:after="0" w:line="234" w:lineRule="auto"/>
        <w:rPr>
          <w:sz w:val="20"/>
          <w:szCs w:val="20"/>
          <w:color w:val="auto"/>
        </w:rPr>
      </w:pPr>
      <w:r>
        <w:rPr>
          <w:rFonts w:ascii="Courier New" w:cs="Courier New" w:eastAsia="Courier New" w:hAnsi="Courier New"/>
          <w:sz w:val="18"/>
          <w:szCs w:val="18"/>
          <w:color w:val="auto"/>
        </w:rPr>
        <w:t>"currentTimeMillis", "()J");</w:t>
      </w:r>
    </w:p>
    <w:p>
      <w:pPr>
        <w:spacing w:after="0" w:line="1" w:lineRule="exact"/>
        <w:rPr>
          <w:sz w:val="20"/>
          <w:szCs w:val="20"/>
          <w:color w:val="auto"/>
        </w:rPr>
      </w:pPr>
    </w:p>
    <w:p>
      <w:pPr>
        <w:ind w:left="960"/>
        <w:spacing w:after="0"/>
        <w:rPr>
          <w:sz w:val="20"/>
          <w:szCs w:val="20"/>
          <w:color w:val="auto"/>
        </w:rPr>
      </w:pPr>
      <w:r>
        <w:rPr>
          <w:rFonts w:ascii="Courier New" w:cs="Courier New" w:eastAsia="Courier New" w:hAnsi="Courier New"/>
          <w:sz w:val="18"/>
          <w:szCs w:val="18"/>
          <w:color w:val="auto"/>
        </w:rPr>
        <w:t xml:space="preserve">mv.visitVarInsn(LLOAD, </w:t>
      </w:r>
      <w:r>
        <w:rPr>
          <w:rFonts w:ascii="Courier New" w:cs="Courier New" w:eastAsia="Courier New" w:hAnsi="Courier New"/>
          <w:sz w:val="18"/>
          <w:szCs w:val="18"/>
          <w:b w:val="1"/>
          <w:bCs w:val="1"/>
          <w:color w:val="auto"/>
        </w:rPr>
        <w:t>time</w:t>
      </w:r>
      <w:r>
        <w:rPr>
          <w:rFonts w:ascii="Courier New" w:cs="Courier New" w:eastAsia="Courier New" w:hAnsi="Courier New"/>
          <w:sz w:val="18"/>
          <w:szCs w:val="18"/>
          <w:color w:val="auto"/>
        </w:rPr>
        <w:t>);</w:t>
      </w:r>
    </w:p>
    <w:p>
      <w:pPr>
        <w:spacing w:after="0" w:line="5" w:lineRule="exact"/>
        <w:rPr>
          <w:sz w:val="20"/>
          <w:szCs w:val="20"/>
          <w:color w:val="auto"/>
        </w:rPr>
      </w:pPr>
    </w:p>
    <w:p>
      <w:pPr>
        <w:ind w:left="960"/>
        <w:spacing w:after="0"/>
        <w:rPr>
          <w:sz w:val="20"/>
          <w:szCs w:val="20"/>
          <w:color w:val="auto"/>
        </w:rPr>
      </w:pPr>
      <w:r>
        <w:rPr>
          <w:rFonts w:ascii="Courier New" w:cs="Courier New" w:eastAsia="Courier New" w:hAnsi="Courier New"/>
          <w:sz w:val="18"/>
          <w:szCs w:val="18"/>
          <w:color w:val="auto"/>
        </w:rPr>
        <w:t>mv.visitInsn(LSUB);</w:t>
      </w:r>
    </w:p>
    <w:p>
      <w:pPr>
        <w:ind w:left="960"/>
        <w:spacing w:after="0"/>
        <w:rPr>
          <w:sz w:val="20"/>
          <w:szCs w:val="20"/>
          <w:color w:val="auto"/>
        </w:rPr>
      </w:pPr>
      <w:r>
        <w:rPr>
          <w:rFonts w:ascii="Courier New" w:cs="Courier New" w:eastAsia="Courier New" w:hAnsi="Courier New"/>
          <w:sz w:val="18"/>
          <w:szCs w:val="18"/>
          <w:color w:val="auto"/>
        </w:rPr>
        <w:t>mv.visitFieldInsn(GETSTATIC, owner, "timer", "J");</w:t>
      </w:r>
    </w:p>
    <w:p>
      <w:pPr>
        <w:ind w:left="960"/>
        <w:spacing w:after="0"/>
        <w:rPr>
          <w:sz w:val="20"/>
          <w:szCs w:val="20"/>
          <w:color w:val="auto"/>
        </w:rPr>
      </w:pPr>
      <w:r>
        <w:rPr>
          <w:rFonts w:ascii="Courier New" w:cs="Courier New" w:eastAsia="Courier New" w:hAnsi="Courier New"/>
          <w:sz w:val="18"/>
          <w:szCs w:val="18"/>
          <w:color w:val="auto"/>
        </w:rPr>
        <w:t>mv.visitInsn(LADD);</w:t>
      </w:r>
    </w:p>
    <w:p>
      <w:pPr>
        <w:ind w:left="960"/>
        <w:spacing w:after="0" w:line="234" w:lineRule="auto"/>
        <w:rPr>
          <w:sz w:val="20"/>
          <w:szCs w:val="20"/>
          <w:color w:val="auto"/>
        </w:rPr>
      </w:pPr>
      <w:r>
        <w:rPr>
          <w:rFonts w:ascii="Courier New" w:cs="Courier New" w:eastAsia="Courier New" w:hAnsi="Courier New"/>
          <w:sz w:val="18"/>
          <w:szCs w:val="18"/>
          <w:color w:val="auto"/>
        </w:rPr>
        <w:t>mv.visitFieldInsn(PUTSTATIC, owner, "timer", "J");</w:t>
      </w:r>
    </w:p>
    <w:p>
      <w:pPr>
        <w:ind w:left="960"/>
        <w:spacing w:after="0"/>
        <w:rPr>
          <w:sz w:val="20"/>
          <w:szCs w:val="20"/>
          <w:color w:val="auto"/>
        </w:rPr>
      </w:pPr>
      <w:r>
        <w:rPr>
          <w:rFonts w:ascii="Courier New" w:cs="Courier New" w:eastAsia="Courier New" w:hAnsi="Courier New"/>
          <w:sz w:val="18"/>
          <w:szCs w:val="18"/>
          <w:b w:val="1"/>
          <w:bCs w:val="1"/>
          <w:color w:val="auto"/>
        </w:rPr>
        <w:t>maxStack = Math.max(aa.stack.size() + 4, maxStack);</w:t>
      </w:r>
    </w:p>
    <w:p>
      <w:pPr>
        <w:spacing w:after="0" w:line="5"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w:t>
      </w:r>
    </w:p>
    <w:p>
      <w:pPr>
        <w:ind w:left="780"/>
        <w:spacing w:after="0" w:line="238" w:lineRule="auto"/>
        <w:rPr>
          <w:sz w:val="20"/>
          <w:szCs w:val="20"/>
          <w:color w:val="auto"/>
        </w:rPr>
      </w:pPr>
      <w:r>
        <w:rPr>
          <w:rFonts w:ascii="Courier New" w:cs="Courier New" w:eastAsia="Courier New" w:hAnsi="Courier New"/>
          <w:sz w:val="18"/>
          <w:szCs w:val="18"/>
          <w:color w:val="auto"/>
        </w:rPr>
        <w:t>mv.visitInsn(opcode);</w:t>
      </w:r>
    </w:p>
    <w:p>
      <w:pPr>
        <w:spacing w:after="0" w:line="1"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w:t>
      </w:r>
    </w:p>
    <w:p>
      <w:pPr>
        <w:ind w:left="780" w:right="1440" w:hanging="179"/>
        <w:spacing w:after="0" w:line="254" w:lineRule="auto"/>
        <w:rPr>
          <w:sz w:val="20"/>
          <w:szCs w:val="20"/>
          <w:color w:val="auto"/>
        </w:rPr>
      </w:pPr>
      <w:r>
        <w:rPr>
          <w:rFonts w:ascii="Courier New" w:cs="Courier New" w:eastAsia="Courier New" w:hAnsi="Courier New"/>
          <w:sz w:val="17"/>
          <w:szCs w:val="17"/>
          <w:color w:val="auto"/>
        </w:rPr>
        <w:t>@Override public void visitMaxs(int maxStack, int maxLocals) { mv.visitMaxs(</w:t>
      </w:r>
      <w:r>
        <w:rPr>
          <w:rFonts w:ascii="Courier New" w:cs="Courier New" w:eastAsia="Courier New" w:hAnsi="Courier New"/>
          <w:sz w:val="17"/>
          <w:szCs w:val="17"/>
          <w:b w:val="1"/>
          <w:bCs w:val="1"/>
          <w:color w:val="auto"/>
        </w:rPr>
        <w:t>Math.max(this.maxStack, maxStack)</w:t>
      </w:r>
      <w:r>
        <w:rPr>
          <w:rFonts w:ascii="Courier New" w:cs="Courier New" w:eastAsia="Courier New" w:hAnsi="Courier New"/>
          <w:sz w:val="17"/>
          <w:szCs w:val="17"/>
          <w:color w:val="auto"/>
        </w:rPr>
        <w:t>, maxLocals);</w:t>
      </w:r>
    </w:p>
    <w:p>
      <w:pPr>
        <w:ind w:left="60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pacing w:after="0" w:line="127" w:lineRule="exact"/>
        <w:rPr>
          <w:sz w:val="20"/>
          <w:szCs w:val="20"/>
          <w:color w:val="auto"/>
        </w:rPr>
      </w:pPr>
    </w:p>
    <w:p>
      <w:pPr>
        <w:ind w:firstLine="420"/>
        <w:spacing w:after="0" w:line="357" w:lineRule="exact"/>
        <w:rPr>
          <w:sz w:val="20"/>
          <w:szCs w:val="20"/>
          <w:color w:val="auto"/>
        </w:rPr>
      </w:pPr>
      <w:r>
        <w:rPr>
          <w:rFonts w:ascii="宋体" w:cs="宋体" w:eastAsia="宋体" w:hAnsi="宋体"/>
          <w:sz w:val="20"/>
          <w:szCs w:val="20"/>
          <w:color w:val="auto"/>
        </w:rPr>
        <w:t>为 使 用 这 个 适 配 器 ， 必 须 将 一 个</w:t>
      </w:r>
      <w:r>
        <w:rPr>
          <w:rFonts w:ascii="Courier New" w:cs="Courier New" w:eastAsia="Courier New" w:hAnsi="Courier New"/>
          <w:sz w:val="20"/>
          <w:szCs w:val="20"/>
          <w:b w:val="1"/>
          <w:bCs w:val="1"/>
          <w:color w:val="auto"/>
        </w:rPr>
        <w:t xml:space="preserve"> LocalVariablesSorter </w:t>
      </w:r>
      <w:r>
        <w:rPr>
          <w:rFonts w:ascii="宋体" w:cs="宋体" w:eastAsia="宋体" w:hAnsi="宋体"/>
          <w:sz w:val="20"/>
          <w:szCs w:val="20"/>
          <w:color w:val="auto"/>
        </w:rPr>
        <w:t>链 接 到 一 个</w:t>
      </w:r>
      <w:r>
        <w:rPr>
          <w:rFonts w:ascii="Courier New" w:cs="Courier New" w:eastAsia="Courier New" w:hAnsi="Courier New"/>
          <w:sz w:val="20"/>
          <w:szCs w:val="20"/>
          <w:b w:val="1"/>
          <w:bCs w:val="1"/>
          <w:color w:val="auto"/>
        </w:rPr>
        <w:t>AnalyzerAdapter</w:t>
      </w:r>
      <w:r>
        <w:rPr>
          <w:rFonts w:ascii="宋体" w:cs="宋体" w:eastAsia="宋体" w:hAnsi="宋体"/>
          <w:sz w:val="20"/>
          <w:szCs w:val="20"/>
          <w:color w:val="auto"/>
        </w:rPr>
        <w:t>，再将它自身连接到你的适配器：第一个适配器将对局部变量排序，并相应</w:t>
      </w:r>
    </w:p>
    <w:p>
      <w:pPr>
        <w:spacing w:after="0" w:line="2" w:lineRule="exact"/>
        <w:rPr>
          <w:sz w:val="20"/>
          <w:szCs w:val="20"/>
          <w:color w:val="auto"/>
        </w:rPr>
      </w:pPr>
    </w:p>
    <w:p>
      <w:pPr>
        <w:spacing w:after="0" w:line="312" w:lineRule="exact"/>
        <w:rPr>
          <w:sz w:val="20"/>
          <w:szCs w:val="20"/>
          <w:color w:val="auto"/>
        </w:rPr>
      </w:pPr>
      <w:r>
        <w:rPr>
          <w:rFonts w:ascii="宋体" w:cs="宋体" w:eastAsia="宋体" w:hAnsi="宋体"/>
          <w:sz w:val="21"/>
          <w:szCs w:val="21"/>
          <w:color w:val="auto"/>
        </w:rPr>
        <w:t>地更新帧，分析适配器将计算中间帧，在此过程中会考虑上一个适配器中完成的重新编号，你的适配器将可以访问这些重新编号的中间帧。这个链接可以在</w:t>
      </w:r>
      <w:r>
        <w:rPr>
          <w:rFonts w:ascii="Courier New" w:cs="Courier New" w:eastAsia="Courier New" w:hAnsi="Courier New"/>
          <w:sz w:val="21"/>
          <w:szCs w:val="21"/>
          <w:b w:val="1"/>
          <w:bCs w:val="1"/>
          <w:color w:val="auto"/>
        </w:rPr>
        <w:t xml:space="preserve"> visitMethod </w:t>
      </w:r>
      <w:r>
        <w:rPr>
          <w:rFonts w:ascii="宋体" w:cs="宋体" w:eastAsia="宋体" w:hAnsi="宋体"/>
          <w:sz w:val="21"/>
          <w:szCs w:val="21"/>
          <w:color w:val="auto"/>
        </w:rPr>
        <w:t>中构造如下：</w:t>
      </w:r>
    </w:p>
    <w:p>
      <w:pPr>
        <w:spacing w:after="0" w:line="63" w:lineRule="exact"/>
        <w:rPr>
          <w:sz w:val="20"/>
          <w:szCs w:val="20"/>
          <w:color w:val="auto"/>
        </w:rPr>
      </w:pPr>
    </w:p>
    <w:p>
      <w:pPr>
        <w:ind w:left="420" w:right="1500"/>
        <w:spacing w:after="0" w:line="274" w:lineRule="auto"/>
        <w:rPr>
          <w:sz w:val="20"/>
          <w:szCs w:val="20"/>
          <w:color w:val="auto"/>
        </w:rPr>
      </w:pPr>
      <w:r>
        <w:rPr>
          <w:rFonts w:ascii="Courier New" w:cs="Courier New" w:eastAsia="Courier New" w:hAnsi="Courier New"/>
          <w:sz w:val="17"/>
          <w:szCs w:val="17"/>
          <w:color w:val="auto"/>
        </w:rPr>
        <w:t>mv = cv.visitMethod(access, name, desc, signature, exceptions); if (!isInterface &amp;&amp; mv != null &amp;&amp; !name.equals("&lt;init&gt;")) {</w:t>
      </w:r>
    </w:p>
    <w:p>
      <w:pPr>
        <w:ind w:left="780" w:right="1580"/>
        <w:spacing w:after="0" w:line="254" w:lineRule="auto"/>
        <w:rPr>
          <w:sz w:val="20"/>
          <w:szCs w:val="20"/>
          <w:color w:val="auto"/>
        </w:rPr>
      </w:pPr>
      <w:r>
        <w:rPr>
          <w:rFonts w:ascii="Courier New" w:cs="Courier New" w:eastAsia="Courier New" w:hAnsi="Courier New"/>
          <w:sz w:val="17"/>
          <w:szCs w:val="17"/>
          <w:color w:val="auto"/>
        </w:rPr>
        <w:t>AddTimerMethodAdapter5 at = new AddTimerMethodAdapter5(mv); at.aa = new AnalyzerAdapter(owner, access, name, desc, at); at.lvs = new LocalVariablesSorter(access, desc, at.aa); return at.lvs;</w:t>
      </w:r>
    </w:p>
    <w:p>
      <w:pPr>
        <w:spacing w:after="0" w:line="1"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w:t>
      </w:r>
    </w:p>
    <w:p>
      <w:pPr>
        <w:spacing w:after="0" w:line="175" w:lineRule="exact"/>
        <w:rPr>
          <w:sz w:val="20"/>
          <w:szCs w:val="20"/>
          <w:color w:val="auto"/>
        </w:rPr>
      </w:pPr>
    </w:p>
    <w:p>
      <w:pPr>
        <w:spacing w:after="0"/>
        <w:tabs>
          <w:tab w:leader="none" w:pos="1240" w:val="left"/>
        </w:tabs>
        <w:rPr>
          <w:sz w:val="20"/>
          <w:szCs w:val="20"/>
          <w:color w:val="auto"/>
        </w:rPr>
      </w:pPr>
      <w:r>
        <w:rPr>
          <w:rFonts w:ascii="Calibri" w:cs="Calibri" w:eastAsia="Calibri" w:hAnsi="Calibri"/>
          <w:sz w:val="44"/>
          <w:szCs w:val="44"/>
          <w:color w:val="auto"/>
        </w:rPr>
        <w:t>3.3.4</w:t>
      </w:r>
      <w:r>
        <w:rPr>
          <w:sz w:val="20"/>
          <w:szCs w:val="20"/>
          <w:color w:val="auto"/>
        </w:rPr>
        <w:tab/>
      </w:r>
      <w:r>
        <w:rPr>
          <w:rFonts w:ascii="Courier New" w:cs="Courier New" w:eastAsia="Courier New" w:hAnsi="Courier New"/>
          <w:sz w:val="43"/>
          <w:szCs w:val="43"/>
          <w:b w:val="1"/>
          <w:bCs w:val="1"/>
          <w:color w:val="auto"/>
        </w:rPr>
        <w:t>AdviceAdapter</w:t>
      </w:r>
    </w:p>
    <w:p>
      <w:pPr>
        <w:spacing w:after="0" w:line="200" w:lineRule="exact"/>
        <w:rPr>
          <w:sz w:val="20"/>
          <w:szCs w:val="20"/>
          <w:color w:val="auto"/>
        </w:rPr>
      </w:pPr>
    </w:p>
    <w:p>
      <w:pPr>
        <w:spacing w:after="0" w:line="202" w:lineRule="exact"/>
        <w:rPr>
          <w:sz w:val="20"/>
          <w:szCs w:val="20"/>
          <w:color w:val="auto"/>
        </w:rPr>
      </w:pPr>
    </w:p>
    <w:p>
      <w:pPr>
        <w:jc w:val="both"/>
        <w:ind w:firstLine="420"/>
        <w:spacing w:after="0" w:line="306" w:lineRule="exact"/>
        <w:rPr>
          <w:sz w:val="20"/>
          <w:szCs w:val="20"/>
          <w:color w:val="auto"/>
        </w:rPr>
      </w:pPr>
      <w:r>
        <w:rPr>
          <w:rFonts w:ascii="宋体" w:cs="宋体" w:eastAsia="宋体" w:hAnsi="宋体"/>
          <w:sz w:val="21"/>
          <w:szCs w:val="21"/>
          <w:color w:val="auto"/>
        </w:rPr>
        <w:t>这个方法适配器是一个抽象类，可用于在一个方法的开头以及恰在任意</w:t>
      </w:r>
      <w:r>
        <w:rPr>
          <w:rFonts w:ascii="Courier New" w:cs="Courier New" w:eastAsia="Courier New" w:hAnsi="Courier New"/>
          <w:sz w:val="21"/>
          <w:szCs w:val="21"/>
          <w:b w:val="1"/>
          <w:bCs w:val="1"/>
          <w:color w:val="auto"/>
        </w:rPr>
        <w:t xml:space="preserve"> RETURN </w:t>
      </w:r>
      <w:r>
        <w:rPr>
          <w:rFonts w:ascii="宋体" w:cs="宋体" w:eastAsia="宋体" w:hAnsi="宋体"/>
          <w:sz w:val="21"/>
          <w:szCs w:val="21"/>
          <w:color w:val="auto"/>
        </w:rPr>
        <w:t>或</w:t>
      </w:r>
      <w:r>
        <w:rPr>
          <w:rFonts w:ascii="Courier New" w:cs="Courier New" w:eastAsia="Courier New" w:hAnsi="Courier New"/>
          <w:sz w:val="21"/>
          <w:szCs w:val="21"/>
          <w:b w:val="1"/>
          <w:bCs w:val="1"/>
          <w:color w:val="auto"/>
        </w:rPr>
        <w:t xml:space="preserve"> ATHROW </w:t>
      </w:r>
      <w:r>
        <w:rPr>
          <w:rFonts w:ascii="宋体" w:cs="宋体" w:eastAsia="宋体" w:hAnsi="宋体"/>
          <w:sz w:val="21"/>
          <w:szCs w:val="21"/>
          <w:color w:val="auto"/>
        </w:rPr>
        <w:t>指令之前插入代码。它的主要好处就是对于构造器也是有效的，在构造器中，不能将代码恰好插入到构造器的开头，而是插在对超构造器的调用之后。事实上，这个适配器的大多数代码都专门用于检测对这个超构造器的调用。</w:t>
      </w:r>
    </w:p>
    <w:p>
      <w:pPr>
        <w:spacing w:after="0" w:line="182" w:lineRule="exact"/>
        <w:rPr>
          <w:sz w:val="20"/>
          <w:szCs w:val="20"/>
          <w:color w:val="auto"/>
        </w:rPr>
      </w:pPr>
    </w:p>
    <w:p>
      <w:pPr>
        <w:jc w:val="both"/>
        <w:ind w:firstLine="420"/>
        <w:spacing w:after="0" w:line="357" w:lineRule="exact"/>
        <w:rPr>
          <w:sz w:val="20"/>
          <w:szCs w:val="20"/>
          <w:color w:val="auto"/>
        </w:rPr>
      </w:pPr>
      <w:r>
        <w:rPr>
          <w:rFonts w:ascii="宋体" w:cs="宋体" w:eastAsia="宋体" w:hAnsi="宋体"/>
          <w:sz w:val="20"/>
          <w:szCs w:val="20"/>
          <w:color w:val="auto"/>
        </w:rPr>
        <w:t>仔细研究</w:t>
      </w:r>
      <w:r>
        <w:rPr>
          <w:rFonts w:ascii="Times New Roman" w:cs="Times New Roman" w:eastAsia="Times New Roman" w:hAnsi="Times New Roman"/>
          <w:sz w:val="20"/>
          <w:szCs w:val="20"/>
          <w:color w:val="auto"/>
        </w:rPr>
        <w:t xml:space="preserve"> 3.2.4 </w:t>
      </w:r>
      <w:r>
        <w:rPr>
          <w:rFonts w:ascii="宋体" w:cs="宋体" w:eastAsia="宋体" w:hAnsi="宋体"/>
          <w:sz w:val="20"/>
          <w:szCs w:val="20"/>
          <w:color w:val="auto"/>
        </w:rPr>
        <w:t>节中的</w:t>
      </w:r>
      <w:r>
        <w:rPr>
          <w:rFonts w:ascii="Times New Roman" w:cs="Times New Roman" w:eastAsia="Times New Roman" w:hAnsi="Times New Roman"/>
          <w:sz w:val="20"/>
          <w:szCs w:val="20"/>
          <w:color w:val="auto"/>
        </w:rPr>
        <w:t xml:space="preserve"> </w:t>
      </w:r>
      <w:r>
        <w:rPr>
          <w:rFonts w:ascii="Courier New" w:cs="Courier New" w:eastAsia="Courier New" w:hAnsi="Courier New"/>
          <w:sz w:val="20"/>
          <w:szCs w:val="20"/>
          <w:b w:val="1"/>
          <w:bCs w:val="1"/>
          <w:color w:val="auto"/>
        </w:rPr>
        <w:t>AddTimerAdapter</w:t>
      </w:r>
      <w:r>
        <w:rPr>
          <w:rFonts w:ascii="Times New Roman" w:cs="Times New Roman" w:eastAsia="Times New Roman" w:hAnsi="Times New Roman"/>
          <w:sz w:val="20"/>
          <w:szCs w:val="20"/>
          <w:color w:val="auto"/>
        </w:rPr>
        <w:t xml:space="preserve"> </w:t>
      </w:r>
      <w:r>
        <w:rPr>
          <w:rFonts w:ascii="宋体" w:cs="宋体" w:eastAsia="宋体" w:hAnsi="宋体"/>
          <w:sz w:val="20"/>
          <w:szCs w:val="20"/>
          <w:color w:val="auto"/>
        </w:rPr>
        <w:t>类将会看到，</w:t>
      </w:r>
      <w:r>
        <w:rPr>
          <w:rFonts w:ascii="Courier New" w:cs="Courier New" w:eastAsia="Courier New" w:hAnsi="Courier New"/>
          <w:sz w:val="20"/>
          <w:szCs w:val="20"/>
          <w:b w:val="1"/>
          <w:bCs w:val="1"/>
          <w:color w:val="auto"/>
        </w:rPr>
        <w:t>AddTimerMethodAdapter</w:t>
      </w:r>
      <w:r>
        <w:rPr>
          <w:rFonts w:ascii="Times New Roman" w:cs="Times New Roman" w:eastAsia="Times New Roman" w:hAnsi="Times New Roman"/>
          <w:sz w:val="20"/>
          <w:szCs w:val="20"/>
          <w:color w:val="auto"/>
        </w:rPr>
        <w:t xml:space="preserve"> </w:t>
      </w:r>
      <w:r>
        <w:rPr>
          <w:rFonts w:ascii="宋体" w:cs="宋体" w:eastAsia="宋体" w:hAnsi="宋体"/>
          <w:sz w:val="20"/>
          <w:szCs w:val="20"/>
          <w:color w:val="auto"/>
        </w:rPr>
        <w:t>因为这一原因而未被用于构造器。这一方法适配器从</w:t>
      </w:r>
      <w:r>
        <w:rPr>
          <w:rFonts w:ascii="Courier New" w:cs="Courier New" w:eastAsia="Courier New" w:hAnsi="Courier New"/>
          <w:sz w:val="20"/>
          <w:szCs w:val="20"/>
          <w:b w:val="1"/>
          <w:bCs w:val="1"/>
          <w:color w:val="auto"/>
        </w:rPr>
        <w:t xml:space="preserve"> AdviceAdapter </w:t>
      </w:r>
      <w:r>
        <w:rPr>
          <w:rFonts w:ascii="宋体" w:cs="宋体" w:eastAsia="宋体" w:hAnsi="宋体"/>
          <w:sz w:val="20"/>
          <w:szCs w:val="20"/>
          <w:color w:val="auto"/>
        </w:rPr>
        <w:t>继承而来，可以对其进行改</w:t>
      </w:r>
    </w:p>
    <w:p>
      <w:pPr>
        <w:sectPr>
          <w:pgSz w:w="10440" w:h="14740" w:orient="portrait"/>
          <w:cols w:equalWidth="0" w:num="1">
            <w:col w:w="8720"/>
          </w:cols>
          <w:pgMar w:left="860" w:top="577" w:right="860" w:bottom="20" w:gutter="0" w:footer="0" w:header="0"/>
          <w:type w:val="continuous"/>
        </w:sectPr>
      </w:pPr>
    </w:p>
    <w:p>
      <w:pPr>
        <w:spacing w:after="0" w:line="5"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18"/>
          <w:szCs w:val="18"/>
          <w:b w:val="1"/>
          <w:bCs w:val="1"/>
          <w:color w:val="auto"/>
        </w:rPr>
        <w:t xml:space="preserve">46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720"/>
          </w:cols>
          <w:pgMar w:left="860" w:top="577" w:right="860" w:bottom="20" w:gutter="0" w:footer="0" w:header="0"/>
          <w:type w:val="continuous"/>
        </w:sectPr>
      </w:pPr>
    </w:p>
    <w:bookmarkStart w:id="47" w:name="page48"/>
    <w:bookmarkEnd w:id="47"/>
    <w:p>
      <w:pPr>
        <w:jc w:val="center"/>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3 </w:t>
      </w:r>
      <w:r>
        <w:rPr>
          <w:rFonts w:ascii="宋体" w:cs="宋体" w:eastAsia="宋体" w:hAnsi="宋体"/>
          <w:sz w:val="21"/>
          <w:szCs w:val="21"/>
          <w:color w:val="auto"/>
        </w:rPr>
        <w:t>章 方法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0">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03" w:lineRule="exact"/>
        <w:rPr>
          <w:sz w:val="20"/>
          <w:szCs w:val="20"/>
          <w:color w:val="auto"/>
        </w:rPr>
      </w:pPr>
    </w:p>
    <w:p>
      <w:pPr>
        <w:spacing w:after="0" w:line="299" w:lineRule="exact"/>
        <w:rPr>
          <w:sz w:val="20"/>
          <w:szCs w:val="20"/>
          <w:color w:val="auto"/>
        </w:rPr>
      </w:pPr>
      <w:r>
        <w:rPr>
          <w:rFonts w:ascii="宋体" w:cs="宋体" w:eastAsia="宋体" w:hAnsi="宋体"/>
          <w:sz w:val="21"/>
          <w:szCs w:val="21"/>
          <w:color w:val="auto"/>
        </w:rPr>
        <w:t>进，以便对于构造器同样有效（注意，</w:t>
      </w:r>
      <w:r>
        <w:rPr>
          <w:rFonts w:ascii="Courier New" w:cs="Courier New" w:eastAsia="Courier New" w:hAnsi="Courier New"/>
          <w:sz w:val="21"/>
          <w:szCs w:val="21"/>
          <w:b w:val="1"/>
          <w:bCs w:val="1"/>
          <w:color w:val="auto"/>
        </w:rPr>
        <w:t xml:space="preserve">AdviceAdapter </w:t>
      </w:r>
      <w:r>
        <w:rPr>
          <w:rFonts w:ascii="宋体" w:cs="宋体" w:eastAsia="宋体" w:hAnsi="宋体"/>
          <w:sz w:val="21"/>
          <w:szCs w:val="21"/>
          <w:color w:val="auto"/>
        </w:rPr>
        <w:t>继承自</w:t>
      </w:r>
      <w:r>
        <w:rPr>
          <w:rFonts w:ascii="Courier New" w:cs="Courier New" w:eastAsia="Courier New" w:hAnsi="Courier New"/>
          <w:sz w:val="21"/>
          <w:szCs w:val="21"/>
          <w:b w:val="1"/>
          <w:bCs w:val="1"/>
          <w:color w:val="auto"/>
        </w:rPr>
        <w:t xml:space="preserve"> LocalVariablesSorter</w:t>
      </w:r>
      <w:r>
        <w:rPr>
          <w:rFonts w:ascii="宋体" w:cs="宋体" w:eastAsia="宋体" w:hAnsi="宋体"/>
          <w:sz w:val="21"/>
          <w:szCs w:val="21"/>
          <w:color w:val="auto"/>
        </w:rPr>
        <w:t>，所以也可以轻松使用一个局部变量）：</w:t>
      </w:r>
    </w:p>
    <w:p>
      <w:pPr>
        <w:spacing w:after="0" w:line="138"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 xml:space="preserve">class AddTimerMethodAdapter6 </w:t>
      </w:r>
      <w:r>
        <w:rPr>
          <w:rFonts w:ascii="Courier New" w:cs="Courier New" w:eastAsia="Courier New" w:hAnsi="Courier New"/>
          <w:sz w:val="18"/>
          <w:szCs w:val="18"/>
          <w:b w:val="1"/>
          <w:bCs w:val="1"/>
          <w:color w:val="auto"/>
        </w:rPr>
        <w:t>extends AdviceAdapter</w:t>
      </w:r>
      <w:r>
        <w:rPr>
          <w:rFonts w:ascii="Courier New" w:cs="Courier New" w:eastAsia="Courier New" w:hAnsi="Courier New"/>
          <w:sz w:val="18"/>
          <w:szCs w:val="18"/>
          <w:color w:val="auto"/>
        </w:rPr>
        <w:t xml:space="preserve"> {</w:t>
      </w:r>
    </w:p>
    <w:p>
      <w:pPr>
        <w:spacing w:after="0" w:line="75" w:lineRule="exact"/>
        <w:rPr>
          <w:sz w:val="20"/>
          <w:szCs w:val="20"/>
          <w:color w:val="auto"/>
        </w:rPr>
      </w:pPr>
    </w:p>
    <w:p>
      <w:pPr>
        <w:ind w:left="960" w:right="900" w:hanging="359"/>
        <w:spacing w:after="0" w:line="239" w:lineRule="auto"/>
        <w:rPr>
          <w:sz w:val="20"/>
          <w:szCs w:val="20"/>
          <w:color w:val="auto"/>
        </w:rPr>
      </w:pPr>
      <w:r>
        <w:rPr>
          <w:rFonts w:ascii="Courier New" w:cs="Courier New" w:eastAsia="Courier New" w:hAnsi="Courier New"/>
          <w:sz w:val="18"/>
          <w:szCs w:val="18"/>
          <w:color w:val="auto"/>
        </w:rPr>
        <w:t>public AddTimerMethodAdapter6(int access, String name, String desc, MethodVisitor mv) {</w:t>
      </w:r>
    </w:p>
    <w:p>
      <w:pPr>
        <w:spacing w:after="0" w:line="1"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super(ASM4, mv, access, name, desc);</w:t>
      </w:r>
    </w:p>
    <w:p>
      <w:pPr>
        <w:ind w:left="600"/>
        <w:spacing w:after="0" w:line="234" w:lineRule="auto"/>
        <w:rPr>
          <w:sz w:val="20"/>
          <w:szCs w:val="20"/>
          <w:color w:val="auto"/>
        </w:rPr>
      </w:pPr>
      <w:r>
        <w:rPr>
          <w:rFonts w:ascii="Courier New" w:cs="Courier New" w:eastAsia="Courier New" w:hAnsi="Courier New"/>
          <w:sz w:val="18"/>
          <w:szCs w:val="18"/>
          <w:color w:val="auto"/>
        </w:rPr>
        <w:t>}</w:t>
      </w:r>
    </w:p>
    <w:p>
      <w:pPr>
        <w:ind w:left="780" w:right="2340" w:hanging="179"/>
        <w:spacing w:after="0" w:line="256" w:lineRule="auto"/>
        <w:rPr>
          <w:sz w:val="20"/>
          <w:szCs w:val="20"/>
          <w:color w:val="auto"/>
        </w:rPr>
      </w:pPr>
      <w:r>
        <w:rPr>
          <w:rFonts w:ascii="Courier New" w:cs="Courier New" w:eastAsia="Courier New" w:hAnsi="Courier New"/>
          <w:sz w:val="17"/>
          <w:szCs w:val="17"/>
          <w:color w:val="auto"/>
        </w:rPr>
        <w:t xml:space="preserve">@Override protected void </w:t>
      </w:r>
      <w:r>
        <w:rPr>
          <w:rFonts w:ascii="Courier New" w:cs="Courier New" w:eastAsia="Courier New" w:hAnsi="Courier New"/>
          <w:sz w:val="17"/>
          <w:szCs w:val="17"/>
          <w:b w:val="1"/>
          <w:bCs w:val="1"/>
          <w:color w:val="auto"/>
        </w:rPr>
        <w:t>onMethodEnter</w:t>
      </w:r>
      <w:r>
        <w:rPr>
          <w:rFonts w:ascii="Courier New" w:cs="Courier New" w:eastAsia="Courier New" w:hAnsi="Courier New"/>
          <w:sz w:val="17"/>
          <w:szCs w:val="17"/>
          <w:color w:val="auto"/>
        </w:rPr>
        <w:t>() { mv.visitFieldInsn(GETSTATIC, owner, "timer", "J"); mv.visitMethodInsn(INVOKESTATIC, "java/lang/System",</w:t>
      </w:r>
    </w:p>
    <w:p>
      <w:pPr>
        <w:spacing w:after="0" w:line="1" w:lineRule="exact"/>
        <w:rPr>
          <w:sz w:val="20"/>
          <w:szCs w:val="20"/>
          <w:color w:val="auto"/>
        </w:rPr>
      </w:pPr>
    </w:p>
    <w:p>
      <w:pPr>
        <w:ind w:left="1140"/>
        <w:spacing w:after="0"/>
        <w:rPr>
          <w:sz w:val="20"/>
          <w:szCs w:val="20"/>
          <w:color w:val="auto"/>
        </w:rPr>
      </w:pPr>
      <w:r>
        <w:rPr>
          <w:rFonts w:ascii="Courier New" w:cs="Courier New" w:eastAsia="Courier New" w:hAnsi="Courier New"/>
          <w:sz w:val="18"/>
          <w:szCs w:val="18"/>
          <w:color w:val="auto"/>
        </w:rPr>
        <w:t>"currentTimeMillis", "()J");</w:t>
      </w:r>
    </w:p>
    <w:p>
      <w:pPr>
        <w:ind w:left="780"/>
        <w:spacing w:after="0"/>
        <w:rPr>
          <w:sz w:val="20"/>
          <w:szCs w:val="20"/>
          <w:color w:val="auto"/>
        </w:rPr>
      </w:pPr>
      <w:r>
        <w:rPr>
          <w:rFonts w:ascii="Courier New" w:cs="Courier New" w:eastAsia="Courier New" w:hAnsi="Courier New"/>
          <w:sz w:val="18"/>
          <w:szCs w:val="18"/>
          <w:color w:val="auto"/>
        </w:rPr>
        <w:t>mv.visitInsn(LSUB);</w:t>
      </w:r>
    </w:p>
    <w:p>
      <w:pPr>
        <w:ind w:left="780"/>
        <w:spacing w:after="0"/>
        <w:rPr>
          <w:sz w:val="20"/>
          <w:szCs w:val="20"/>
          <w:color w:val="auto"/>
        </w:rPr>
      </w:pPr>
      <w:r>
        <w:rPr>
          <w:rFonts w:ascii="Courier New" w:cs="Courier New" w:eastAsia="Courier New" w:hAnsi="Courier New"/>
          <w:sz w:val="18"/>
          <w:szCs w:val="18"/>
          <w:color w:val="auto"/>
        </w:rPr>
        <w:t>mv.visitFieldInsn(PUTSTATIC, owner, "timer", "J");</w:t>
      </w:r>
    </w:p>
    <w:p>
      <w:pPr>
        <w:ind w:left="600"/>
        <w:spacing w:after="0" w:line="234" w:lineRule="auto"/>
        <w:rPr>
          <w:sz w:val="20"/>
          <w:szCs w:val="20"/>
          <w:color w:val="auto"/>
        </w:rPr>
      </w:pPr>
      <w:r>
        <w:rPr>
          <w:rFonts w:ascii="Courier New" w:cs="Courier New" w:eastAsia="Courier New" w:hAnsi="Courier New"/>
          <w:sz w:val="18"/>
          <w:szCs w:val="18"/>
          <w:color w:val="auto"/>
        </w:rPr>
        <w:t>}</w:t>
      </w:r>
    </w:p>
    <w:p>
      <w:pPr>
        <w:ind w:left="780" w:right="2340" w:hanging="179"/>
        <w:spacing w:after="0" w:line="255" w:lineRule="auto"/>
        <w:rPr>
          <w:sz w:val="20"/>
          <w:szCs w:val="20"/>
          <w:color w:val="auto"/>
        </w:rPr>
      </w:pPr>
      <w:r>
        <w:rPr>
          <w:rFonts w:ascii="Courier New" w:cs="Courier New" w:eastAsia="Courier New" w:hAnsi="Courier New"/>
          <w:sz w:val="17"/>
          <w:szCs w:val="17"/>
          <w:color w:val="auto"/>
        </w:rPr>
        <w:t xml:space="preserve">@Override protected void </w:t>
      </w:r>
      <w:r>
        <w:rPr>
          <w:rFonts w:ascii="Courier New" w:cs="Courier New" w:eastAsia="Courier New" w:hAnsi="Courier New"/>
          <w:sz w:val="17"/>
          <w:szCs w:val="17"/>
          <w:b w:val="1"/>
          <w:bCs w:val="1"/>
          <w:color w:val="auto"/>
        </w:rPr>
        <w:t>onMethodExit</w:t>
      </w:r>
      <w:r>
        <w:rPr>
          <w:rFonts w:ascii="Courier New" w:cs="Courier New" w:eastAsia="Courier New" w:hAnsi="Courier New"/>
          <w:sz w:val="17"/>
          <w:szCs w:val="17"/>
          <w:color w:val="auto"/>
        </w:rPr>
        <w:t xml:space="preserve"> (int opcode) { mv.visitFieldInsn(GETSTATIC, owner, "timer", "J"); mv.visitMethodInsn(INVOKESTATIC, "java/lang/System",</w:t>
      </w:r>
    </w:p>
    <w:p>
      <w:pPr>
        <w:spacing w:after="0" w:line="2" w:lineRule="exact"/>
        <w:rPr>
          <w:sz w:val="20"/>
          <w:szCs w:val="20"/>
          <w:color w:val="auto"/>
        </w:rPr>
      </w:pPr>
    </w:p>
    <w:p>
      <w:pPr>
        <w:ind w:left="960"/>
        <w:spacing w:after="0"/>
        <w:rPr>
          <w:sz w:val="20"/>
          <w:szCs w:val="20"/>
          <w:color w:val="auto"/>
        </w:rPr>
      </w:pPr>
      <w:r>
        <w:rPr>
          <w:rFonts w:ascii="Courier New" w:cs="Courier New" w:eastAsia="Courier New" w:hAnsi="Courier New"/>
          <w:sz w:val="18"/>
          <w:szCs w:val="18"/>
          <w:color w:val="auto"/>
        </w:rPr>
        <w:t>"currentTimeMillis", "()J");</w:t>
      </w:r>
    </w:p>
    <w:p>
      <w:pPr>
        <w:ind w:left="780"/>
        <w:spacing w:after="0"/>
        <w:rPr>
          <w:sz w:val="20"/>
          <w:szCs w:val="20"/>
          <w:color w:val="auto"/>
        </w:rPr>
      </w:pPr>
      <w:r>
        <w:rPr>
          <w:rFonts w:ascii="Courier New" w:cs="Courier New" w:eastAsia="Courier New" w:hAnsi="Courier New"/>
          <w:sz w:val="18"/>
          <w:szCs w:val="18"/>
          <w:color w:val="auto"/>
        </w:rPr>
        <w:t>mv.visitInsn(LADD);</w:t>
      </w:r>
    </w:p>
    <w:p>
      <w:pPr>
        <w:ind w:left="780"/>
        <w:spacing w:after="0"/>
        <w:rPr>
          <w:sz w:val="20"/>
          <w:szCs w:val="20"/>
          <w:color w:val="auto"/>
        </w:rPr>
      </w:pPr>
      <w:r>
        <w:rPr>
          <w:rFonts w:ascii="Courier New" w:cs="Courier New" w:eastAsia="Courier New" w:hAnsi="Courier New"/>
          <w:sz w:val="18"/>
          <w:szCs w:val="18"/>
          <w:color w:val="auto"/>
        </w:rPr>
        <w:t>mv.visitFieldInsn(PUTSTATIC, owner, "timer", "J");</w:t>
      </w:r>
    </w:p>
    <w:p>
      <w:pPr>
        <w:ind w:left="600"/>
        <w:spacing w:after="0"/>
        <w:rPr>
          <w:sz w:val="20"/>
          <w:szCs w:val="20"/>
          <w:color w:val="auto"/>
        </w:rPr>
      </w:pPr>
      <w:r>
        <w:rPr>
          <w:rFonts w:ascii="Courier New" w:cs="Courier New" w:eastAsia="Courier New" w:hAnsi="Courier New"/>
          <w:sz w:val="18"/>
          <w:szCs w:val="18"/>
          <w:color w:val="auto"/>
        </w:rPr>
        <w:t>}</w:t>
      </w:r>
    </w:p>
    <w:p>
      <w:pPr>
        <w:ind w:left="780" w:right="1440" w:hanging="179"/>
        <w:spacing w:after="0"/>
        <w:rPr>
          <w:sz w:val="20"/>
          <w:szCs w:val="20"/>
          <w:color w:val="auto"/>
        </w:rPr>
      </w:pPr>
      <w:r>
        <w:rPr>
          <w:rFonts w:ascii="Courier New" w:cs="Courier New" w:eastAsia="Courier New" w:hAnsi="Courier New"/>
          <w:sz w:val="18"/>
          <w:szCs w:val="18"/>
          <w:color w:val="auto"/>
        </w:rPr>
        <w:t>@Override public void visitMaxs(int maxStack, int maxLocals) { super.visitMaxs(maxStack + 4, maxLocals);</w:t>
      </w:r>
    </w:p>
    <w:p>
      <w:pPr>
        <w:ind w:left="60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ectPr>
          <w:pgSz w:w="10440" w:h="14740" w:orient="portrait"/>
          <w:cols w:equalWidth="0" w:num="1">
            <w:col w:w="8720"/>
          </w:cols>
          <w:pgMar w:left="860" w:top="577" w:right="860" w:bottom="2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18"/>
          <w:szCs w:val="18"/>
          <w:b w:val="1"/>
          <w:bCs w:val="1"/>
          <w:color w:val="auto"/>
        </w:rPr>
        <w:t xml:space="preserve">47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720"/>
          </w:cols>
          <w:pgMar w:left="860" w:top="577" w:right="860" w:bottom="20" w:gutter="0" w:footer="0" w:header="0"/>
          <w:type w:val="continuous"/>
        </w:sectPr>
      </w:pPr>
    </w:p>
    <w:bookmarkStart w:id="48" w:name="page49"/>
    <w:bookmarkEnd w:id="48"/>
    <w:p>
      <w:pPr>
        <w:jc w:val="center"/>
        <w:ind w:right="10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4 </w:t>
      </w:r>
      <w:r>
        <w:rPr>
          <w:rFonts w:ascii="宋体" w:cs="宋体" w:eastAsia="宋体" w:hAnsi="宋体"/>
          <w:sz w:val="21"/>
          <w:szCs w:val="21"/>
          <w:color w:val="auto"/>
        </w:rPr>
        <w:t>章 元数据</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1">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200" w:lineRule="exact"/>
        <w:rPr>
          <w:sz w:val="20"/>
          <w:szCs w:val="20"/>
          <w:color w:val="auto"/>
        </w:rPr>
      </w:pPr>
    </w:p>
    <w:p>
      <w:pPr>
        <w:spacing w:after="0" w:line="394" w:lineRule="exact"/>
        <w:rPr>
          <w:sz w:val="20"/>
          <w:szCs w:val="20"/>
          <w:color w:val="auto"/>
        </w:rPr>
      </w:pPr>
    </w:p>
    <w:p>
      <w:pPr>
        <w:ind w:left="5480"/>
        <w:spacing w:after="0" w:line="687" w:lineRule="exact"/>
        <w:tabs>
          <w:tab w:leader="none" w:pos="7140" w:val="left"/>
        </w:tabs>
        <w:rPr>
          <w:sz w:val="20"/>
          <w:szCs w:val="20"/>
          <w:color w:val="auto"/>
        </w:rPr>
      </w:pPr>
      <w:r>
        <w:rPr>
          <w:rFonts w:ascii="微软雅黑" w:cs="微软雅黑" w:eastAsia="微软雅黑" w:hAnsi="微软雅黑"/>
          <w:sz w:val="52"/>
          <w:szCs w:val="52"/>
          <w:color w:val="auto"/>
        </w:rPr>
        <w:t>第</w:t>
      </w:r>
      <w:r>
        <w:rPr>
          <w:rFonts w:ascii="Times New Roman" w:cs="Times New Roman" w:eastAsia="Times New Roman" w:hAnsi="Times New Roman"/>
          <w:sz w:val="52"/>
          <w:szCs w:val="52"/>
          <w:color w:val="auto"/>
        </w:rPr>
        <w:t>4</w:t>
      </w:r>
      <w:r>
        <w:rPr>
          <w:rFonts w:ascii="微软雅黑" w:cs="微软雅黑" w:eastAsia="微软雅黑" w:hAnsi="微软雅黑"/>
          <w:sz w:val="52"/>
          <w:szCs w:val="52"/>
          <w:color w:val="auto"/>
        </w:rPr>
        <w:t>章</w:t>
      </w:r>
      <w:r>
        <w:rPr>
          <w:sz w:val="20"/>
          <w:szCs w:val="20"/>
          <w:color w:val="auto"/>
        </w:rPr>
        <w:tab/>
      </w:r>
      <w:r>
        <w:rPr>
          <w:rFonts w:ascii="微软雅黑" w:cs="微软雅黑" w:eastAsia="微软雅黑" w:hAnsi="微软雅黑"/>
          <w:sz w:val="51"/>
          <w:szCs w:val="51"/>
          <w:color w:val="auto"/>
        </w:rPr>
        <w:t>元数据</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jc w:val="both"/>
        <w:ind w:right="100" w:firstLine="420"/>
        <w:spacing w:after="0" w:line="288" w:lineRule="exact"/>
        <w:rPr>
          <w:sz w:val="20"/>
          <w:szCs w:val="20"/>
          <w:color w:val="auto"/>
        </w:rPr>
      </w:pPr>
      <w:r>
        <w:rPr>
          <w:rFonts w:ascii="宋体" w:cs="宋体" w:eastAsia="宋体" w:hAnsi="宋体"/>
          <w:sz w:val="21"/>
          <w:szCs w:val="21"/>
          <w:color w:val="auto"/>
        </w:rPr>
        <w:t>本章解释如何用核心</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生成和转换编译后的</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类元数据，比如注释。每一节都首先介绍一种元数据类型，然后给出用于生成和转换这些元数据的相应</w:t>
      </w:r>
      <w:r>
        <w:rPr>
          <w:rFonts w:ascii="Times New Roman" w:cs="Times New Roman" w:eastAsia="Times New Roman" w:hAnsi="Times New Roman"/>
          <w:sz w:val="21"/>
          <w:szCs w:val="21"/>
          <w:color w:val="auto"/>
        </w:rPr>
        <w:t xml:space="preserve"> ASM </w:t>
      </w:r>
      <w:r>
        <w:rPr>
          <w:rFonts w:ascii="宋体" w:cs="宋体" w:eastAsia="宋体" w:hAnsi="宋体"/>
          <w:sz w:val="21"/>
          <w:szCs w:val="21"/>
          <w:color w:val="auto"/>
        </w:rPr>
        <w:t>接口、组件和工具，并给出一些说明性示例。</w:t>
      </w:r>
    </w:p>
    <w:p>
      <w:pPr>
        <w:spacing w:after="0" w:line="341" w:lineRule="exact"/>
        <w:rPr>
          <w:sz w:val="20"/>
          <w:szCs w:val="20"/>
          <w:color w:val="auto"/>
        </w:rPr>
      </w:pPr>
    </w:p>
    <w:p>
      <w:pPr>
        <w:spacing w:after="0" w:line="534" w:lineRule="exact"/>
        <w:rPr>
          <w:sz w:val="20"/>
          <w:szCs w:val="20"/>
          <w:color w:val="auto"/>
        </w:rPr>
      </w:pPr>
      <w:r>
        <w:rPr>
          <w:rFonts w:ascii="Arial" w:cs="Arial" w:eastAsia="Arial" w:hAnsi="Arial"/>
          <w:sz w:val="44"/>
          <w:szCs w:val="44"/>
          <w:color w:val="auto"/>
        </w:rPr>
        <w:t xml:space="preserve">4.1 </w:t>
      </w:r>
      <w:r>
        <w:rPr>
          <w:rFonts w:ascii="黑体" w:cs="黑体" w:eastAsia="黑体" w:hAnsi="黑体"/>
          <w:sz w:val="44"/>
          <w:szCs w:val="44"/>
          <w:color w:val="auto"/>
        </w:rPr>
        <w:t>泛型</w:t>
      </w:r>
    </w:p>
    <w:p>
      <w:pPr>
        <w:spacing w:after="0" w:line="297" w:lineRule="exact"/>
        <w:rPr>
          <w:sz w:val="20"/>
          <w:szCs w:val="20"/>
          <w:color w:val="auto"/>
        </w:rPr>
      </w:pPr>
    </w:p>
    <w:p>
      <w:pPr>
        <w:jc w:val="both"/>
        <w:ind w:right="100" w:firstLine="420"/>
        <w:spacing w:after="0" w:line="303" w:lineRule="exact"/>
        <w:rPr>
          <w:sz w:val="20"/>
          <w:szCs w:val="20"/>
          <w:color w:val="auto"/>
        </w:rPr>
      </w:pPr>
      <w:r>
        <w:rPr>
          <w:rFonts w:ascii="宋体" w:cs="宋体" w:eastAsia="宋体" w:hAnsi="宋体"/>
          <w:sz w:val="21"/>
          <w:szCs w:val="21"/>
          <w:color w:val="auto"/>
        </w:rPr>
        <w:t>诸如</w:t>
      </w:r>
      <w:r>
        <w:rPr>
          <w:rFonts w:ascii="Courier New" w:cs="Courier New" w:eastAsia="Courier New" w:hAnsi="Courier New"/>
          <w:sz w:val="21"/>
          <w:szCs w:val="21"/>
          <w:b w:val="1"/>
          <w:bCs w:val="1"/>
          <w:color w:val="auto"/>
        </w:rPr>
        <w:t xml:space="preserve"> List&lt;E&gt;</w:t>
      </w:r>
      <w:r>
        <w:rPr>
          <w:rFonts w:ascii="宋体" w:cs="宋体" w:eastAsia="宋体" w:hAnsi="宋体"/>
          <w:sz w:val="21"/>
          <w:szCs w:val="21"/>
          <w:color w:val="auto"/>
        </w:rPr>
        <w:t>之类的泛型类，以及使用它们的类，包含了有关它们所声明或使用的泛型的信息。这一信息不是由字节代码指令在运行时使用，但可通过反射</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访问。它还可以供编译器使用，以进行分离编译。</w:t>
      </w:r>
    </w:p>
    <w:p>
      <w:pPr>
        <w:spacing w:after="0" w:line="308" w:lineRule="exact"/>
        <w:rPr>
          <w:sz w:val="20"/>
          <w:szCs w:val="20"/>
          <w:color w:val="auto"/>
        </w:rPr>
      </w:pPr>
    </w:p>
    <w:p>
      <w:pPr>
        <w:spacing w:after="0" w:line="588" w:lineRule="exact"/>
        <w:tabs>
          <w:tab w:leader="none" w:pos="1240" w:val="left"/>
        </w:tabs>
        <w:rPr>
          <w:sz w:val="20"/>
          <w:szCs w:val="20"/>
          <w:color w:val="auto"/>
        </w:rPr>
      </w:pPr>
      <w:r>
        <w:rPr>
          <w:rFonts w:ascii="Calibri" w:cs="Calibri" w:eastAsia="Calibri" w:hAnsi="Calibri"/>
          <w:sz w:val="44"/>
          <w:szCs w:val="44"/>
          <w:color w:val="auto"/>
        </w:rPr>
        <w:t>4.1.1</w:t>
      </w:r>
      <w:r>
        <w:rPr>
          <w:sz w:val="20"/>
          <w:szCs w:val="20"/>
          <w:color w:val="auto"/>
        </w:rPr>
        <w:tab/>
      </w:r>
      <w:r>
        <w:rPr>
          <w:rFonts w:ascii="宋体" w:cs="宋体" w:eastAsia="宋体" w:hAnsi="宋体"/>
          <w:sz w:val="43"/>
          <w:szCs w:val="43"/>
          <w:color w:val="auto"/>
        </w:rPr>
        <w:t>结构</w:t>
      </w:r>
    </w:p>
    <w:p>
      <w:pPr>
        <w:spacing w:after="0" w:line="354" w:lineRule="exact"/>
        <w:rPr>
          <w:sz w:val="20"/>
          <w:szCs w:val="20"/>
          <w:color w:val="auto"/>
        </w:rPr>
      </w:pPr>
    </w:p>
    <w:p>
      <w:pPr>
        <w:jc w:val="both"/>
        <w:ind w:right="100" w:firstLine="420"/>
        <w:spacing w:after="0" w:line="277" w:lineRule="exact"/>
        <w:rPr>
          <w:sz w:val="20"/>
          <w:szCs w:val="20"/>
          <w:color w:val="auto"/>
        </w:rPr>
      </w:pPr>
      <w:r>
        <w:rPr>
          <w:rFonts w:ascii="宋体" w:cs="宋体" w:eastAsia="宋体" w:hAnsi="宋体"/>
          <w:sz w:val="20"/>
          <w:szCs w:val="20"/>
          <w:color w:val="auto"/>
        </w:rPr>
        <w:t xml:space="preserve">出于后向兼容的原因，有关泛型的信息没有存储在类型或方法描述符中（它们的定义远早于 </w:t>
      </w:r>
      <w:r>
        <w:rPr>
          <w:rFonts w:ascii="Times New Roman" w:cs="Times New Roman" w:eastAsia="Times New Roman" w:hAnsi="Times New Roman"/>
          <w:sz w:val="20"/>
          <w:szCs w:val="20"/>
          <w:color w:val="auto"/>
        </w:rPr>
        <w:t xml:space="preserve">Java 5 </w:t>
      </w:r>
      <w:r>
        <w:rPr>
          <w:rFonts w:ascii="宋体" w:cs="宋体" w:eastAsia="宋体" w:hAnsi="宋体"/>
          <w:sz w:val="20"/>
          <w:szCs w:val="20"/>
          <w:color w:val="auto"/>
        </w:rPr>
        <w:t>中对泛型的引入），而是保存在称为类型、方法和类</w:t>
      </w:r>
      <w:r>
        <w:rPr>
          <w:rFonts w:ascii="宋体" w:cs="宋体" w:eastAsia="宋体" w:hAnsi="宋体"/>
          <w:sz w:val="20"/>
          <w:szCs w:val="20"/>
          <w:b w:val="1"/>
          <w:bCs w:val="1"/>
          <w:color w:val="auto"/>
        </w:rPr>
        <w:t>签名</w:t>
      </w:r>
      <w:r>
        <w:rPr>
          <w:rFonts w:ascii="宋体" w:cs="宋体" w:eastAsia="宋体" w:hAnsi="宋体"/>
          <w:sz w:val="20"/>
          <w:szCs w:val="20"/>
          <w:color w:val="auto"/>
        </w:rPr>
        <w:t>的类似构造中。在涉及泛型时，</w:t>
      </w:r>
    </w:p>
    <w:p>
      <w:pPr>
        <w:spacing w:after="0" w:line="70" w:lineRule="exact"/>
        <w:rPr>
          <w:sz w:val="20"/>
          <w:szCs w:val="20"/>
          <w:color w:val="auto"/>
        </w:rPr>
      </w:pPr>
    </w:p>
    <w:p>
      <w:pPr>
        <w:jc w:val="both"/>
        <w:spacing w:after="0" w:line="278" w:lineRule="exact"/>
        <w:rPr>
          <w:sz w:val="20"/>
          <w:szCs w:val="20"/>
          <w:color w:val="auto"/>
        </w:rPr>
      </w:pPr>
      <w:r>
        <w:rPr>
          <w:rFonts w:ascii="宋体" w:cs="宋体" w:eastAsia="宋体" w:hAnsi="宋体"/>
          <w:sz w:val="21"/>
          <w:szCs w:val="21"/>
          <w:color w:val="auto"/>
        </w:rPr>
        <w:t>除了描述符之外，这些签名也会存储在类、字段和方法</w:t>
      </w:r>
      <w:r>
        <w:rPr>
          <w:rFonts w:ascii="宋体" w:cs="宋体" w:eastAsia="宋体" w:hAnsi="宋体"/>
          <w:sz w:val="21"/>
          <w:szCs w:val="21"/>
          <w:b w:val="1"/>
          <w:bCs w:val="1"/>
          <w:color w:val="auto"/>
        </w:rPr>
        <w:t>声明</w:t>
      </w:r>
      <w:r>
        <w:rPr>
          <w:rFonts w:ascii="宋体" w:cs="宋体" w:eastAsia="宋体" w:hAnsi="宋体"/>
          <w:sz w:val="21"/>
          <w:szCs w:val="21"/>
          <w:color w:val="auto"/>
        </w:rPr>
        <w:t>中（泛型不会影响方法的字节代码：编译器用它们执行静态类型检查，但会在必要时重新引入类型转换，就像这些方法未被使用一样进行编译）。</w:t>
      </w:r>
    </w:p>
    <w:p>
      <w:pPr>
        <w:spacing w:after="0" w:line="260" w:lineRule="exact"/>
        <w:rPr>
          <w:sz w:val="20"/>
          <w:szCs w:val="20"/>
          <w:color w:val="auto"/>
        </w:rPr>
      </w:pPr>
    </w:p>
    <w:p>
      <w:pPr>
        <w:jc w:val="both"/>
        <w:ind w:right="100" w:firstLine="420"/>
        <w:spacing w:after="0" w:line="289" w:lineRule="exact"/>
        <w:rPr>
          <w:sz w:val="20"/>
          <w:szCs w:val="20"/>
          <w:color w:val="auto"/>
        </w:rPr>
      </w:pPr>
      <w:r>
        <w:rPr>
          <w:rFonts w:ascii="宋体" w:cs="宋体" w:eastAsia="宋体" w:hAnsi="宋体"/>
          <w:sz w:val="21"/>
          <w:szCs w:val="21"/>
          <w:color w:val="auto"/>
        </w:rPr>
        <w:t>与类型和方法描述符不同，类型签名的语法非常复杂，这也是因为泛型的递归本质造成的（一个泛型可以将另一泛型作为参数——例如，考虑</w:t>
      </w:r>
      <w:r>
        <w:rPr>
          <w:rFonts w:ascii="Courier New" w:cs="Courier New" w:eastAsia="Courier New" w:hAnsi="Courier New"/>
          <w:sz w:val="21"/>
          <w:szCs w:val="21"/>
          <w:b w:val="1"/>
          <w:bCs w:val="1"/>
          <w:color w:val="auto"/>
        </w:rPr>
        <w:t xml:space="preserve"> List&lt;List&lt;E&gt;&gt;</w:t>
      </w:r>
      <w:r>
        <w:rPr>
          <w:rFonts w:ascii="宋体" w:cs="宋体" w:eastAsia="宋体" w:hAnsi="宋体"/>
          <w:sz w:val="21"/>
          <w:szCs w:val="21"/>
          <w:color w:val="auto"/>
        </w:rPr>
        <w:t>）。其语法由以下规则给出（有关这些规则的完整描述，请参阅《</w:t>
      </w:r>
      <w:r>
        <w:rPr>
          <w:rFonts w:ascii="Times New Roman" w:cs="Times New Roman" w:eastAsia="Times New Roman" w:hAnsi="Times New Roman"/>
          <w:sz w:val="21"/>
          <w:szCs w:val="21"/>
          <w:color w:val="auto"/>
        </w:rPr>
        <w:t xml:space="preserve">Java </w:t>
      </w:r>
      <w:r>
        <w:rPr>
          <w:rFonts w:ascii="宋体" w:cs="宋体" w:eastAsia="宋体" w:hAnsi="宋体"/>
          <w:sz w:val="21"/>
          <w:szCs w:val="21"/>
          <w:color w:val="auto"/>
        </w:rPr>
        <w:t>虚拟机规范》）：</w:t>
      </w:r>
    </w:p>
    <w:p>
      <w:pPr>
        <w:spacing w:after="0" w:line="20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TypeSignature</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b w:val="1"/>
          <w:bCs w:val="1"/>
          <w:color w:val="auto"/>
        </w:rPr>
        <w:t>Z | C | B | S | I | F | J | D</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FieldTypeSignature</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FieldTypeSignature</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ClassTypeSignature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i w:val="1"/>
          <w:iCs w:val="1"/>
          <w:color w:val="auto"/>
        </w:rPr>
        <w:t xml:space="preserve"> TypeSignature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TypeVar</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ClassTypeSignature</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b w:val="1"/>
          <w:bCs w:val="1"/>
          <w:color w:val="auto"/>
        </w:rPr>
        <w:t>L</w:t>
      </w:r>
      <w:r>
        <w:rPr>
          <w:rFonts w:ascii="Times New Roman" w:cs="Times New Roman" w:eastAsia="Times New Roman" w:hAnsi="Times New Roman"/>
          <w:sz w:val="20"/>
          <w:szCs w:val="20"/>
          <w:i w:val="1"/>
          <w:iCs w:val="1"/>
          <w:color w:val="auto"/>
        </w:rPr>
        <w:t xml:space="preserve"> Id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i w:val="1"/>
          <w:iCs w:val="1"/>
          <w:color w:val="auto"/>
        </w:rPr>
        <w:t xml:space="preserve"> Id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TypeArgs</w:t>
      </w:r>
      <w:r>
        <w:rPr>
          <w:rFonts w:ascii="Times New Roman" w:cs="Times New Roman" w:eastAsia="Times New Roman" w:hAnsi="Times New Roman"/>
          <w:sz w:val="20"/>
          <w:szCs w:val="20"/>
          <w:color w:val="auto"/>
        </w:rPr>
        <w:t>? (</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i w:val="1"/>
          <w:iCs w:val="1"/>
          <w:color w:val="auto"/>
        </w:rPr>
        <w:t xml:space="preserve"> Id TypeArgs</w:t>
      </w:r>
      <w:r>
        <w:rPr>
          <w:rFonts w:ascii="Times New Roman" w:cs="Times New Roman" w:eastAsia="Times New Roman" w:hAnsi="Times New Roman"/>
          <w:sz w:val="20"/>
          <w:szCs w:val="20"/>
          <w:color w:val="auto"/>
        </w:rPr>
        <w:t>? )*</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b w:val="1"/>
          <w:bCs w:val="1"/>
          <w:color w:val="auto"/>
        </w:rPr>
        <w:t>;</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TypeArgs</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b w:val="1"/>
          <w:bCs w:val="1"/>
          <w:color w:val="auto"/>
        </w:rPr>
        <w:t>&lt;</w:t>
      </w:r>
      <w:r>
        <w:rPr>
          <w:rFonts w:ascii="Times New Roman" w:cs="Times New Roman" w:eastAsia="Times New Roman" w:hAnsi="Times New Roman"/>
          <w:sz w:val="20"/>
          <w:szCs w:val="20"/>
          <w:i w:val="1"/>
          <w:iCs w:val="1"/>
          <w:color w:val="auto"/>
        </w:rPr>
        <w:t xml:space="preserve"> TypeArg</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b w:val="1"/>
          <w:bCs w:val="1"/>
          <w:color w:val="auto"/>
        </w:rPr>
        <w:t>&gt;</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TypeArg</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FieldTypeSignature</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TypeVar</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b w:val="1"/>
          <w:bCs w:val="1"/>
          <w:color w:val="auto"/>
        </w:rPr>
        <w:t>T</w:t>
      </w:r>
      <w:r>
        <w:rPr>
          <w:rFonts w:ascii="Times New Roman" w:cs="Times New Roman" w:eastAsia="Times New Roman" w:hAnsi="Times New Roman"/>
          <w:sz w:val="20"/>
          <w:szCs w:val="20"/>
          <w:i w:val="1"/>
          <w:iCs w:val="1"/>
          <w:color w:val="auto"/>
        </w:rPr>
        <w:t xml:space="preserve"> Id </w:t>
      </w:r>
      <w:r>
        <w:rPr>
          <w:rFonts w:ascii="Times New Roman" w:cs="Times New Roman" w:eastAsia="Times New Roman" w:hAnsi="Times New Roman"/>
          <w:sz w:val="20"/>
          <w:szCs w:val="20"/>
          <w:b w:val="1"/>
          <w:bCs w:val="1"/>
          <w:color w:val="auto"/>
        </w:rPr>
        <w:t>;</w:t>
      </w:r>
    </w:p>
    <w:p>
      <w:pPr>
        <w:spacing w:after="0" w:line="265" w:lineRule="exact"/>
        <w:rPr>
          <w:sz w:val="20"/>
          <w:szCs w:val="20"/>
          <w:color w:val="auto"/>
        </w:rPr>
      </w:pPr>
    </w:p>
    <w:p>
      <w:pPr>
        <w:jc w:val="both"/>
        <w:ind w:right="100" w:firstLine="420"/>
        <w:spacing w:after="0" w:line="278" w:lineRule="exact"/>
        <w:rPr>
          <w:sz w:val="20"/>
          <w:szCs w:val="20"/>
          <w:color w:val="auto"/>
        </w:rPr>
      </w:pPr>
      <w:r>
        <w:rPr>
          <w:rFonts w:ascii="宋体" w:cs="宋体" w:eastAsia="宋体" w:hAnsi="宋体"/>
          <w:sz w:val="20"/>
          <w:szCs w:val="20"/>
          <w:color w:val="auto"/>
        </w:rPr>
        <w:t>第一条规则表明，</w:t>
      </w:r>
      <w:r>
        <w:rPr>
          <w:rFonts w:ascii="宋体" w:cs="宋体" w:eastAsia="宋体" w:hAnsi="宋体"/>
          <w:sz w:val="20"/>
          <w:szCs w:val="20"/>
          <w:b w:val="1"/>
          <w:bCs w:val="1"/>
          <w:color w:val="auto"/>
        </w:rPr>
        <w:t>类型签名</w:t>
      </w:r>
      <w:r>
        <w:rPr>
          <w:rFonts w:ascii="宋体" w:cs="宋体" w:eastAsia="宋体" w:hAnsi="宋体"/>
          <w:sz w:val="20"/>
          <w:szCs w:val="20"/>
          <w:color w:val="auto"/>
        </w:rPr>
        <w:t>或者是一个基元类型描述符，或者是一个字段类型签名。第二条规则将一个字段类型签名定义为一个类类型签名、数组类型签名或类型变量。第三条规则定义类类型签名：它们是类类型描述符，在主类名之后或者内部类名之后的尖括号中可能带有类型参数</w:t>
      </w:r>
    </w:p>
    <w:p>
      <w:pPr>
        <w:sectPr>
          <w:pgSz w:w="10440" w:h="14740" w:orient="portrait"/>
          <w:cols w:equalWidth="0" w:num="1">
            <w:col w:w="8820"/>
          </w:cols>
          <w:pgMar w:left="860" w:top="577" w:right="760" w:bottom="20" w:gutter="0" w:footer="0" w:header="0"/>
        </w:sectPr>
      </w:pPr>
    </w:p>
    <w:p>
      <w:pPr>
        <w:spacing w:after="0" w:line="240"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8"/>
          <w:szCs w:val="18"/>
          <w:b w:val="1"/>
          <w:bCs w:val="1"/>
          <w:color w:val="auto"/>
        </w:rPr>
        <w:t xml:space="preserve">48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20"/>
          </w:cols>
          <w:pgMar w:left="860" w:top="577" w:right="760" w:bottom="20" w:gutter="0" w:footer="0" w:header="0"/>
          <w:type w:val="continuous"/>
        </w:sectPr>
      </w:pPr>
    </w:p>
    <w:bookmarkStart w:id="49" w:name="page50"/>
    <w:bookmarkEnd w:id="49"/>
    <w:p>
      <w:pPr>
        <w:jc w:val="center"/>
        <w:ind w:right="10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4 </w:t>
      </w:r>
      <w:r>
        <w:rPr>
          <w:rFonts w:ascii="宋体" w:cs="宋体" w:eastAsia="宋体" w:hAnsi="宋体"/>
          <w:sz w:val="21"/>
          <w:szCs w:val="21"/>
          <w:color w:val="auto"/>
        </w:rPr>
        <w:t>章 元数据</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2">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80" w:lineRule="exact"/>
        <w:rPr>
          <w:sz w:val="20"/>
          <w:szCs w:val="20"/>
          <w:color w:val="auto"/>
        </w:rPr>
      </w:pPr>
    </w:p>
    <w:p>
      <w:pPr>
        <w:ind w:right="100"/>
        <w:spacing w:after="0" w:line="277" w:lineRule="exact"/>
        <w:rPr>
          <w:sz w:val="20"/>
          <w:szCs w:val="20"/>
          <w:color w:val="auto"/>
        </w:rPr>
      </w:pPr>
      <w:r>
        <w:rPr>
          <w:rFonts w:ascii="宋体" w:cs="宋体" w:eastAsia="宋体" w:hAnsi="宋体"/>
          <w:sz w:val="21"/>
          <w:szCs w:val="21"/>
          <w:color w:val="auto"/>
        </w:rPr>
        <w:t>（以点为前缀）。其他规则定义了类型参数和类型变量。注意，一个类型参数可能是一个完整的字段类型签名，带有它自己的类型参数：因此，类型签名可能非常复杂（见图</w:t>
      </w:r>
      <w:r>
        <w:rPr>
          <w:rFonts w:ascii="Times New Roman" w:cs="Times New Roman" w:eastAsia="Times New Roman" w:hAnsi="Times New Roman"/>
          <w:sz w:val="21"/>
          <w:szCs w:val="21"/>
          <w:color w:val="auto"/>
        </w:rPr>
        <w:t xml:space="preserve"> 4.1</w:t>
      </w:r>
      <w:r>
        <w:rPr>
          <w:rFonts w:ascii="宋体" w:cs="宋体" w:eastAsia="宋体" w:hAnsi="宋体"/>
          <w:sz w:val="21"/>
          <w:szCs w:val="2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-76835</wp:posOffset>
            </wp:positionH>
            <wp:positionV relativeFrom="paragraph">
              <wp:posOffset>111760</wp:posOffset>
            </wp:positionV>
            <wp:extent cx="5687695" cy="1840865"/>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3">
                      <a:extLst>
                        <a:ext uri="{28A0092B-C50C-407E-A947-70E740481C1C}"/>
                      </a:extLst>
                    </a:blip>
                    <a:srcRect/>
                    <a:stretch>
                      <a:fillRect/>
                    </a:stretch>
                  </pic:blipFill>
                  <pic:spPr bwMode="auto">
                    <a:xfrm>
                      <a:off x="0" y="0"/>
                      <a:ext cx="5687695" cy="1840865"/>
                    </a:xfrm>
                    <a:prstGeom prst="rect">
                      <a:avLst/>
                    </a:prstGeom>
                    <a:noFill/>
                  </pic:spPr>
                </pic:pic>
              </a:graphicData>
            </a:graphic>
          </wp:anchor>
        </w:drawing>
      </w:r>
    </w:p>
    <w:p>
      <w:pPr>
        <w:spacing w:after="0" w:line="179" w:lineRule="exact"/>
        <w:rPr>
          <w:sz w:val="20"/>
          <w:szCs w:val="20"/>
          <w:color w:val="auto"/>
        </w:rPr>
      </w:pPr>
    </w:p>
    <w:p>
      <w:pPr>
        <w:spacing w:after="0" w:line="268" w:lineRule="exact"/>
        <w:rPr>
          <w:sz w:val="20"/>
          <w:szCs w:val="20"/>
          <w:color w:val="auto"/>
        </w:rPr>
      </w:pPr>
      <w:r>
        <w:rPr>
          <w:rFonts w:ascii="Times New Roman" w:cs="Times New Roman" w:eastAsia="Times New Roman" w:hAnsi="Times New Roman"/>
          <w:sz w:val="22"/>
          <w:szCs w:val="22"/>
          <w:color w:val="auto"/>
        </w:rPr>
        <w:t xml:space="preserve">Java  </w:t>
      </w:r>
      <w:r>
        <w:rPr>
          <w:rFonts w:ascii="宋体" w:cs="宋体" w:eastAsia="宋体" w:hAnsi="宋体"/>
          <w:sz w:val="22"/>
          <w:szCs w:val="22"/>
          <w:color w:val="auto"/>
        </w:rPr>
        <w:t>类型和相应的类型签名</w:t>
      </w:r>
    </w:p>
    <w:p>
      <w:pPr>
        <w:spacing w:after="0" w:line="19" w:lineRule="exact"/>
        <w:rPr>
          <w:sz w:val="20"/>
          <w:szCs w:val="20"/>
          <w:color w:val="auto"/>
        </w:rPr>
      </w:pPr>
    </w:p>
    <w:p>
      <w:pPr>
        <w:spacing w:after="0"/>
        <w:rPr>
          <w:sz w:val="20"/>
          <w:szCs w:val="20"/>
          <w:color w:val="auto"/>
        </w:rPr>
      </w:pPr>
      <w:r>
        <w:rPr>
          <w:rFonts w:ascii="Courier New" w:cs="Courier New" w:eastAsia="Courier New" w:hAnsi="Courier New"/>
          <w:sz w:val="18"/>
          <w:szCs w:val="18"/>
          <w:b w:val="1"/>
          <w:bCs w:val="1"/>
          <w:color w:val="auto"/>
        </w:rPr>
        <w:t>List&lt;E&gt;</w:t>
      </w:r>
    </w:p>
    <w:p>
      <w:pPr>
        <w:spacing w:after="0" w:line="21"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b w:val="1"/>
          <w:bCs w:val="1"/>
          <w:color w:val="auto"/>
        </w:rPr>
        <w:t>Ljava/util/List&lt;TE;&gt;;</w:t>
      </w:r>
    </w:p>
    <w:p>
      <w:pPr>
        <w:spacing w:after="0" w:line="20" w:lineRule="exact"/>
        <w:rPr>
          <w:sz w:val="20"/>
          <w:szCs w:val="20"/>
          <w:color w:val="auto"/>
        </w:rPr>
      </w:pPr>
    </w:p>
    <w:p>
      <w:pPr>
        <w:spacing w:after="0"/>
        <w:rPr>
          <w:sz w:val="20"/>
          <w:szCs w:val="20"/>
          <w:color w:val="auto"/>
        </w:rPr>
      </w:pPr>
      <w:r>
        <w:rPr>
          <w:rFonts w:ascii="Courier New" w:cs="Courier New" w:eastAsia="Courier New" w:hAnsi="Courier New"/>
          <w:sz w:val="18"/>
          <w:szCs w:val="18"/>
          <w:b w:val="1"/>
          <w:bCs w:val="1"/>
          <w:color w:val="auto"/>
        </w:rPr>
        <w:t>List&lt;?&gt;</w:t>
      </w:r>
    </w:p>
    <w:p>
      <w:pPr>
        <w:ind w:left="420"/>
        <w:spacing w:after="0"/>
        <w:rPr>
          <w:sz w:val="20"/>
          <w:szCs w:val="20"/>
          <w:color w:val="auto"/>
        </w:rPr>
      </w:pPr>
      <w:r>
        <w:rPr>
          <w:rFonts w:ascii="Courier New" w:cs="Courier New" w:eastAsia="Courier New" w:hAnsi="Courier New"/>
          <w:sz w:val="18"/>
          <w:szCs w:val="18"/>
          <w:b w:val="1"/>
          <w:bCs w:val="1"/>
          <w:color w:val="auto"/>
        </w:rPr>
        <w:t>Ljava/util/List&lt;*&gt;;</w:t>
      </w:r>
    </w:p>
    <w:p>
      <w:pPr>
        <w:spacing w:after="0" w:line="20" w:lineRule="exact"/>
        <w:rPr>
          <w:sz w:val="20"/>
          <w:szCs w:val="20"/>
          <w:color w:val="auto"/>
        </w:rPr>
      </w:pPr>
    </w:p>
    <w:p>
      <w:pPr>
        <w:spacing w:after="0"/>
        <w:rPr>
          <w:sz w:val="20"/>
          <w:szCs w:val="20"/>
          <w:color w:val="auto"/>
        </w:rPr>
      </w:pPr>
      <w:r>
        <w:rPr>
          <w:rFonts w:ascii="Courier New" w:cs="Courier New" w:eastAsia="Courier New" w:hAnsi="Courier New"/>
          <w:sz w:val="18"/>
          <w:szCs w:val="18"/>
          <w:b w:val="1"/>
          <w:bCs w:val="1"/>
          <w:color w:val="auto"/>
        </w:rPr>
        <w:t>List&lt;? extends Number&gt;</w:t>
      </w:r>
    </w:p>
    <w:p>
      <w:pPr>
        <w:ind w:left="420"/>
        <w:spacing w:after="0"/>
        <w:rPr>
          <w:sz w:val="20"/>
          <w:szCs w:val="20"/>
          <w:color w:val="auto"/>
        </w:rPr>
      </w:pPr>
      <w:r>
        <w:rPr>
          <w:rFonts w:ascii="Courier New" w:cs="Courier New" w:eastAsia="Courier New" w:hAnsi="Courier New"/>
          <w:sz w:val="18"/>
          <w:szCs w:val="18"/>
          <w:b w:val="1"/>
          <w:bCs w:val="1"/>
          <w:color w:val="auto"/>
        </w:rPr>
        <w:t>Ljava/util/List&lt;+Ljava/lang/Number;&gt;;</w:t>
      </w:r>
    </w:p>
    <w:p>
      <w:pPr>
        <w:spacing w:after="0" w:line="19" w:lineRule="exact"/>
        <w:rPr>
          <w:sz w:val="20"/>
          <w:szCs w:val="20"/>
          <w:color w:val="auto"/>
        </w:rPr>
      </w:pPr>
    </w:p>
    <w:p>
      <w:pPr>
        <w:spacing w:after="0"/>
        <w:rPr>
          <w:sz w:val="20"/>
          <w:szCs w:val="20"/>
          <w:color w:val="auto"/>
        </w:rPr>
      </w:pPr>
      <w:r>
        <w:rPr>
          <w:rFonts w:ascii="Courier New" w:cs="Courier New" w:eastAsia="Courier New" w:hAnsi="Courier New"/>
          <w:sz w:val="18"/>
          <w:szCs w:val="18"/>
          <w:b w:val="1"/>
          <w:bCs w:val="1"/>
          <w:color w:val="auto"/>
        </w:rPr>
        <w:t>List&lt;? super Integer&gt;</w:t>
      </w:r>
    </w:p>
    <w:p>
      <w:pPr>
        <w:ind w:left="420"/>
        <w:spacing w:after="0"/>
        <w:rPr>
          <w:sz w:val="20"/>
          <w:szCs w:val="20"/>
          <w:color w:val="auto"/>
        </w:rPr>
      </w:pPr>
      <w:r>
        <w:rPr>
          <w:rFonts w:ascii="Courier New" w:cs="Courier New" w:eastAsia="Courier New" w:hAnsi="Courier New"/>
          <w:sz w:val="18"/>
          <w:szCs w:val="18"/>
          <w:b w:val="1"/>
          <w:bCs w:val="1"/>
          <w:color w:val="auto"/>
        </w:rPr>
        <w:t>Ljava/util/List&lt;-Ljava/lang/Integer;&gt;;</w:t>
      </w:r>
    </w:p>
    <w:p>
      <w:pPr>
        <w:spacing w:after="0" w:line="20" w:lineRule="exact"/>
        <w:rPr>
          <w:sz w:val="20"/>
          <w:szCs w:val="20"/>
          <w:color w:val="auto"/>
        </w:rPr>
      </w:pPr>
    </w:p>
    <w:p>
      <w:pPr>
        <w:spacing w:after="0"/>
        <w:rPr>
          <w:sz w:val="20"/>
          <w:szCs w:val="20"/>
          <w:color w:val="auto"/>
        </w:rPr>
      </w:pPr>
      <w:r>
        <w:rPr>
          <w:rFonts w:ascii="Courier New" w:cs="Courier New" w:eastAsia="Courier New" w:hAnsi="Courier New"/>
          <w:sz w:val="18"/>
          <w:szCs w:val="18"/>
          <w:b w:val="1"/>
          <w:bCs w:val="1"/>
          <w:color w:val="auto"/>
        </w:rPr>
        <w:t>List&lt;List&lt;String&gt;[]&gt;</w:t>
      </w:r>
    </w:p>
    <w:p>
      <w:pPr>
        <w:ind w:left="420"/>
        <w:spacing w:after="0"/>
        <w:rPr>
          <w:sz w:val="20"/>
          <w:szCs w:val="20"/>
          <w:color w:val="auto"/>
        </w:rPr>
      </w:pPr>
      <w:r>
        <w:rPr>
          <w:rFonts w:ascii="Courier New" w:cs="Courier New" w:eastAsia="Courier New" w:hAnsi="Courier New"/>
          <w:sz w:val="18"/>
          <w:szCs w:val="18"/>
          <w:b w:val="1"/>
          <w:bCs w:val="1"/>
          <w:color w:val="auto"/>
        </w:rPr>
        <w:t>Ljava/util/List&lt;[Ljava/util/List&lt;Ljava/lang/String;&gt;;&gt;;</w:t>
      </w:r>
    </w:p>
    <w:p>
      <w:pPr>
        <w:spacing w:after="0" w:line="20" w:lineRule="exact"/>
        <w:rPr>
          <w:sz w:val="20"/>
          <w:szCs w:val="20"/>
          <w:color w:val="auto"/>
        </w:rPr>
      </w:pPr>
    </w:p>
    <w:p>
      <w:pPr>
        <w:spacing w:after="0"/>
        <w:rPr>
          <w:sz w:val="20"/>
          <w:szCs w:val="20"/>
          <w:color w:val="auto"/>
        </w:rPr>
      </w:pPr>
      <w:r>
        <w:rPr>
          <w:rFonts w:ascii="Courier New" w:cs="Courier New" w:eastAsia="Courier New" w:hAnsi="Courier New"/>
          <w:sz w:val="18"/>
          <w:szCs w:val="18"/>
          <w:b w:val="1"/>
          <w:bCs w:val="1"/>
          <w:color w:val="auto"/>
        </w:rPr>
        <w:t>HashMap&lt;K, V&gt;.HashIterator&lt;K&gt;</w:t>
      </w:r>
    </w:p>
    <w:p>
      <w:pPr>
        <w:ind w:left="420"/>
        <w:spacing w:after="0"/>
        <w:rPr>
          <w:sz w:val="20"/>
          <w:szCs w:val="20"/>
          <w:color w:val="auto"/>
        </w:rPr>
      </w:pPr>
      <w:r>
        <w:rPr>
          <w:rFonts w:ascii="Courier New" w:cs="Courier New" w:eastAsia="Courier New" w:hAnsi="Courier New"/>
          <w:sz w:val="18"/>
          <w:szCs w:val="18"/>
          <w:b w:val="1"/>
          <w:bCs w:val="1"/>
          <w:color w:val="auto"/>
        </w:rPr>
        <w:t>Ljava/util/HashMap&lt;TK;TV;&gt;.HashIterator&lt;TK;&gt;;</w:t>
      </w:r>
    </w:p>
    <w:p>
      <w:pPr>
        <w:spacing w:after="0" w:line="187" w:lineRule="exact"/>
        <w:rPr>
          <w:sz w:val="20"/>
          <w:szCs w:val="20"/>
          <w:color w:val="auto"/>
        </w:rPr>
      </w:pPr>
    </w:p>
    <w:p>
      <w:pPr>
        <w:ind w:left="420"/>
        <w:spacing w:after="0" w:line="229" w:lineRule="exact"/>
        <w:tabs>
          <w:tab w:leader="none" w:pos="1020" w:val="left"/>
        </w:tabs>
        <w:rPr>
          <w:sz w:val="20"/>
          <w:szCs w:val="20"/>
          <w:color w:val="auto"/>
        </w:rPr>
      </w:pPr>
      <w:r>
        <w:rPr>
          <w:rFonts w:ascii="新宋体" w:cs="新宋体" w:eastAsia="新宋体" w:hAnsi="新宋体"/>
          <w:sz w:val="18"/>
          <w:szCs w:val="18"/>
          <w:color w:val="auto"/>
        </w:rPr>
        <w:t>图</w:t>
      </w:r>
      <w:r>
        <w:rPr>
          <w:rFonts w:ascii="Calibri" w:cs="Calibri" w:eastAsia="Calibri" w:hAnsi="Calibri"/>
          <w:sz w:val="18"/>
          <w:szCs w:val="18"/>
          <w:color w:val="auto"/>
        </w:rPr>
        <w:t xml:space="preserve"> 4.1</w:t>
      </w:r>
      <w:r>
        <w:rPr>
          <w:sz w:val="20"/>
          <w:szCs w:val="20"/>
          <w:color w:val="auto"/>
        </w:rPr>
        <w:tab/>
      </w:r>
      <w:r>
        <w:rPr>
          <w:rFonts w:ascii="新宋体" w:cs="新宋体" w:eastAsia="新宋体" w:hAnsi="新宋体"/>
          <w:sz w:val="17"/>
          <w:szCs w:val="17"/>
          <w:color w:val="auto"/>
        </w:rPr>
        <w:t>类型签名举例</w:t>
      </w:r>
    </w:p>
    <w:p>
      <w:pPr>
        <w:spacing w:after="0" w:line="245" w:lineRule="exact"/>
        <w:rPr>
          <w:sz w:val="20"/>
          <w:szCs w:val="20"/>
          <w:color w:val="auto"/>
        </w:rPr>
      </w:pPr>
    </w:p>
    <w:p>
      <w:pPr>
        <w:jc w:val="both"/>
        <w:ind w:firstLine="420"/>
        <w:spacing w:after="0" w:line="289" w:lineRule="exact"/>
        <w:rPr>
          <w:sz w:val="20"/>
          <w:szCs w:val="20"/>
          <w:color w:val="auto"/>
        </w:rPr>
      </w:pPr>
      <w:r>
        <w:rPr>
          <w:rFonts w:ascii="宋体" w:cs="宋体" w:eastAsia="宋体" w:hAnsi="宋体"/>
          <w:sz w:val="21"/>
          <w:szCs w:val="21"/>
          <w:color w:val="auto"/>
        </w:rPr>
        <w:t>方法签名扩展了方法描述符，就像类型签名扩展了类型描述符。</w:t>
      </w:r>
      <w:r>
        <w:rPr>
          <w:rFonts w:ascii="宋体" w:cs="宋体" w:eastAsia="宋体" w:hAnsi="宋体"/>
          <w:sz w:val="21"/>
          <w:szCs w:val="21"/>
          <w:b w:val="1"/>
          <w:bCs w:val="1"/>
          <w:color w:val="auto"/>
        </w:rPr>
        <w:t>方法签名</w:t>
      </w:r>
      <w:r>
        <w:rPr>
          <w:rFonts w:ascii="宋体" w:cs="宋体" w:eastAsia="宋体" w:hAnsi="宋体"/>
          <w:sz w:val="21"/>
          <w:szCs w:val="21"/>
          <w:color w:val="auto"/>
        </w:rPr>
        <w:t>描述了方法参数的类型签名及其返回类型的签名。与方法描述符不同的是，它还包含了该方法所抛出异常的签名，前面带有</w:t>
      </w:r>
      <w:r>
        <w:rPr>
          <w:rFonts w:ascii="Times New Roman" w:cs="Times New Roman" w:eastAsia="Times New Roman" w:hAnsi="Times New Roman"/>
          <w:sz w:val="21"/>
          <w:szCs w:val="21"/>
          <w:color w:val="auto"/>
        </w:rPr>
        <w:t>^</w:t>
      </w:r>
      <w:r>
        <w:rPr>
          <w:rFonts w:ascii="宋体" w:cs="宋体" w:eastAsia="宋体" w:hAnsi="宋体"/>
          <w:sz w:val="21"/>
          <w:szCs w:val="21"/>
          <w:color w:val="auto"/>
        </w:rPr>
        <w:t>前缀，还可以在尖括号之间包含可选的形式类型参数：</w:t>
      </w:r>
    </w:p>
    <w:p>
      <w:pPr>
        <w:spacing w:after="0" w:line="19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MethodTypeSignature</w:t>
      </w:r>
      <w:r>
        <w:rPr>
          <w:rFonts w:ascii="Times New Roman" w:cs="Times New Roman" w:eastAsia="Times New Roman" w:hAnsi="Times New Roman"/>
          <w:sz w:val="20"/>
          <w:szCs w:val="20"/>
          <w:color w:val="auto"/>
        </w:rPr>
        <w:t>:</w:t>
      </w:r>
    </w:p>
    <w:p>
      <w:pPr>
        <w:spacing w:after="0" w:line="84"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0"/>
          <w:szCs w:val="20"/>
          <w:i w:val="1"/>
          <w:iCs w:val="1"/>
          <w:color w:val="auto"/>
        </w:rPr>
        <w:t>TypeParams</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i w:val="1"/>
          <w:iCs w:val="1"/>
          <w:color w:val="auto"/>
        </w:rPr>
        <w:t xml:space="preserve"> TypeSignature</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TypeSignature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b w:val="1"/>
          <w:bCs w:val="1"/>
          <w:color w:val="auto"/>
        </w:rPr>
        <w:t>V</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Exception</w:t>
      </w:r>
      <w:r>
        <w:rPr>
          <w:rFonts w:ascii="Times New Roman" w:cs="Times New Roman" w:eastAsia="Times New Roman" w:hAnsi="Times New Roman"/>
          <w:sz w:val="20"/>
          <w:szCs w:val="20"/>
          <w:color w:val="auto"/>
        </w:rPr>
        <w:t>*</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 xml:space="preserve">Exception: </w:t>
      </w: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i w:val="1"/>
          <w:iCs w:val="1"/>
          <w:color w:val="auto"/>
        </w:rPr>
        <w:t xml:space="preserve">ClassTypeSignature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i w:val="1"/>
          <w:iCs w:val="1"/>
          <w:color w:val="auto"/>
        </w:rPr>
        <w:t>TypeVar</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TypeParams</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b w:val="1"/>
          <w:bCs w:val="1"/>
          <w:color w:val="auto"/>
        </w:rPr>
        <w:t>&lt;</w:t>
      </w:r>
      <w:r>
        <w:rPr>
          <w:rFonts w:ascii="Times New Roman" w:cs="Times New Roman" w:eastAsia="Times New Roman" w:hAnsi="Times New Roman"/>
          <w:sz w:val="20"/>
          <w:szCs w:val="20"/>
          <w:i w:val="1"/>
          <w:iCs w:val="1"/>
          <w:color w:val="auto"/>
        </w:rPr>
        <w:t xml:space="preserve"> TypeParam</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b w:val="1"/>
          <w:bCs w:val="1"/>
          <w:color w:val="auto"/>
        </w:rPr>
        <w:t>&gt;</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TypeParam</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Id </w:t>
      </w: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i w:val="1"/>
          <w:iCs w:val="1"/>
          <w:color w:val="auto"/>
        </w:rPr>
        <w:t xml:space="preserve"> FieldTypeSignature</w:t>
      </w:r>
      <w:r>
        <w:rPr>
          <w:rFonts w:ascii="Times New Roman" w:cs="Times New Roman" w:eastAsia="Times New Roman" w:hAnsi="Times New Roman"/>
          <w:sz w:val="20"/>
          <w:szCs w:val="20"/>
          <w:color w:val="auto"/>
        </w:rPr>
        <w:t>? (</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i w:val="1"/>
          <w:iCs w:val="1"/>
          <w:color w:val="auto"/>
        </w:rPr>
        <w:t xml:space="preserve"> FieldTypeSignature </w:t>
      </w:r>
      <w:r>
        <w:rPr>
          <w:rFonts w:ascii="Times New Roman" w:cs="Times New Roman" w:eastAsia="Times New Roman" w:hAnsi="Times New Roman"/>
          <w:sz w:val="20"/>
          <w:szCs w:val="20"/>
          <w:color w:val="auto"/>
        </w:rPr>
        <w:t>)*</w:t>
      </w:r>
    </w:p>
    <w:p>
      <w:pPr>
        <w:spacing w:after="0" w:line="187" w:lineRule="exact"/>
        <w:rPr>
          <w:sz w:val="20"/>
          <w:szCs w:val="20"/>
          <w:color w:val="auto"/>
        </w:rPr>
      </w:pPr>
    </w:p>
    <w:p>
      <w:pPr>
        <w:ind w:left="420"/>
        <w:spacing w:after="0" w:line="274" w:lineRule="exact"/>
        <w:rPr>
          <w:sz w:val="20"/>
          <w:szCs w:val="20"/>
          <w:color w:val="auto"/>
        </w:rPr>
      </w:pPr>
      <w:r>
        <w:rPr>
          <w:rFonts w:ascii="宋体" w:cs="宋体" w:eastAsia="宋体" w:hAnsi="宋体"/>
          <w:sz w:val="21"/>
          <w:szCs w:val="21"/>
          <w:color w:val="auto"/>
        </w:rPr>
        <w:t>比如以下泛型静态方法的方法签名，它以类型变量</w:t>
      </w:r>
      <w:r>
        <w:rPr>
          <w:rFonts w:ascii="Courier New" w:cs="Courier New" w:eastAsia="Courier New" w:hAnsi="Courier New"/>
          <w:sz w:val="21"/>
          <w:szCs w:val="21"/>
          <w:b w:val="1"/>
          <w:bCs w:val="1"/>
          <w:color w:val="auto"/>
        </w:rPr>
        <w:t xml:space="preserve"> T </w:t>
      </w:r>
      <w:r>
        <w:rPr>
          <w:rFonts w:ascii="宋体" w:cs="宋体" w:eastAsia="宋体" w:hAnsi="宋体"/>
          <w:sz w:val="21"/>
          <w:szCs w:val="21"/>
          <w:color w:val="auto"/>
        </w:rPr>
        <w:t>为参数：</w:t>
      </w:r>
    </w:p>
    <w:p>
      <w:pPr>
        <w:spacing w:after="0" w:line="192"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static &lt;T&gt; Class&lt;? extends T&gt; m (int n)</w:t>
      </w:r>
    </w:p>
    <w:p>
      <w:pPr>
        <w:spacing w:after="0" w:line="20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它是以下方法签名：</w:t>
      </w:r>
    </w:p>
    <w:p>
      <w:pPr>
        <w:spacing w:after="0" w:line="136"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b w:val="1"/>
          <w:bCs w:val="1"/>
          <w:color w:val="auto"/>
        </w:rPr>
        <w:t>&lt;T:Ljava/lang/Object;&gt;(I)Ljava/lang/Class&lt;+TT;&gt;;</w:t>
      </w:r>
    </w:p>
    <w:p>
      <w:pPr>
        <w:spacing w:after="0" w:line="279" w:lineRule="exact"/>
        <w:rPr>
          <w:sz w:val="20"/>
          <w:szCs w:val="20"/>
          <w:color w:val="auto"/>
        </w:rPr>
      </w:pPr>
    </w:p>
    <w:p>
      <w:pPr>
        <w:jc w:val="both"/>
        <w:ind w:right="100" w:firstLine="420"/>
        <w:spacing w:after="0" w:line="260" w:lineRule="exact"/>
        <w:rPr>
          <w:sz w:val="20"/>
          <w:szCs w:val="20"/>
          <w:color w:val="auto"/>
        </w:rPr>
      </w:pPr>
      <w:r>
        <w:rPr>
          <w:rFonts w:ascii="宋体" w:cs="宋体" w:eastAsia="宋体" w:hAnsi="宋体"/>
          <w:sz w:val="21"/>
          <w:szCs w:val="21"/>
          <w:color w:val="auto"/>
        </w:rPr>
        <w:t>最后要说的是</w:t>
      </w:r>
      <w:r>
        <w:rPr>
          <w:rFonts w:ascii="宋体" w:cs="宋体" w:eastAsia="宋体" w:hAnsi="宋体"/>
          <w:sz w:val="21"/>
          <w:szCs w:val="21"/>
          <w:b w:val="1"/>
          <w:bCs w:val="1"/>
          <w:color w:val="auto"/>
        </w:rPr>
        <w:t>类签名</w:t>
      </w:r>
      <w:r>
        <w:rPr>
          <w:rFonts w:ascii="宋体" w:cs="宋体" w:eastAsia="宋体" w:hAnsi="宋体"/>
          <w:sz w:val="21"/>
          <w:szCs w:val="21"/>
          <w:color w:val="auto"/>
        </w:rPr>
        <w:t>，不要将它与类类型签名相混淆，它被定义为其超类的类型签名，后面跟有所实现接口的类型签名，以及可选的形式类型参数：</w:t>
      </w:r>
    </w:p>
    <w:p>
      <w:pPr>
        <w:spacing w:after="0" w:line="232"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0"/>
          <w:szCs w:val="20"/>
          <w:i w:val="1"/>
          <w:iCs w:val="1"/>
          <w:color w:val="auto"/>
        </w:rPr>
        <w:t>ClassSignature</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TypeParams</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ClassTypeSignature ClassTypeSignature</w:t>
      </w:r>
      <w:r>
        <w:rPr>
          <w:rFonts w:ascii="Times New Roman" w:cs="Times New Roman" w:eastAsia="Times New Roman" w:hAnsi="Times New Roman"/>
          <w:sz w:val="20"/>
          <w:szCs w:val="20"/>
          <w:color w:val="auto"/>
        </w:rPr>
        <w:t>*</w:t>
      </w:r>
    </w:p>
    <w:p>
      <w:pPr>
        <w:spacing w:after="0" w:line="190" w:lineRule="exact"/>
        <w:rPr>
          <w:sz w:val="20"/>
          <w:szCs w:val="20"/>
          <w:color w:val="auto"/>
        </w:rPr>
      </w:pPr>
    </w:p>
    <w:p>
      <w:pPr>
        <w:jc w:val="both"/>
        <w:ind w:right="100" w:firstLine="420"/>
        <w:spacing w:after="0" w:line="358" w:lineRule="exact"/>
        <w:rPr>
          <w:sz w:val="20"/>
          <w:szCs w:val="20"/>
          <w:color w:val="auto"/>
        </w:rPr>
      </w:pPr>
      <w:r>
        <w:rPr>
          <w:rFonts w:ascii="宋体" w:cs="宋体" w:eastAsia="宋体" w:hAnsi="宋体"/>
          <w:sz w:val="21"/>
          <w:szCs w:val="21"/>
          <w:color w:val="auto"/>
        </w:rPr>
        <w:t>例 如 ， 一 个 被 声 明 为</w:t>
      </w:r>
      <w:r>
        <w:rPr>
          <w:rFonts w:ascii="Courier New" w:cs="Courier New" w:eastAsia="Courier New" w:hAnsi="Courier New"/>
          <w:sz w:val="21"/>
          <w:szCs w:val="21"/>
          <w:b w:val="1"/>
          <w:bCs w:val="1"/>
          <w:color w:val="auto"/>
        </w:rPr>
        <w:t xml:space="preserve"> C&lt;E&gt; extends List&lt;E&gt; </w:t>
      </w:r>
      <w:r>
        <w:rPr>
          <w:rFonts w:ascii="宋体" w:cs="宋体" w:eastAsia="宋体" w:hAnsi="宋体"/>
          <w:sz w:val="21"/>
          <w:szCs w:val="21"/>
          <w:color w:val="auto"/>
        </w:rPr>
        <w:t>的 类 的 类 签 名 就 是</w:t>
      </w:r>
      <w:r>
        <w:rPr>
          <w:rFonts w:ascii="Courier New" w:cs="Courier New" w:eastAsia="Courier New" w:hAnsi="Courier New"/>
          <w:sz w:val="21"/>
          <w:szCs w:val="21"/>
          <w:b w:val="1"/>
          <w:bCs w:val="1"/>
          <w:color w:val="auto"/>
        </w:rPr>
        <w:t>&lt;E:Ljava/lang/Object;&gt;Ljava/util/List&lt;TE;&gt;;</w:t>
      </w:r>
      <w:r>
        <w:rPr>
          <w:rFonts w:ascii="宋体" w:cs="宋体" w:eastAsia="宋体" w:hAnsi="宋体"/>
          <w:sz w:val="21"/>
          <w:szCs w:val="21"/>
          <w:color w:val="auto"/>
        </w:rPr>
        <w:t>。</w:t>
      </w:r>
    </w:p>
    <w:p>
      <w:pPr>
        <w:spacing w:after="0" w:line="190" w:lineRule="exact"/>
        <w:rPr>
          <w:sz w:val="20"/>
          <w:szCs w:val="20"/>
          <w:color w:val="auto"/>
        </w:rPr>
      </w:pPr>
    </w:p>
    <w:p>
      <w:pPr>
        <w:spacing w:after="0" w:line="588" w:lineRule="exact"/>
        <w:tabs>
          <w:tab w:leader="none" w:pos="1240" w:val="left"/>
        </w:tabs>
        <w:rPr>
          <w:sz w:val="20"/>
          <w:szCs w:val="20"/>
          <w:color w:val="auto"/>
        </w:rPr>
      </w:pPr>
      <w:r>
        <w:rPr>
          <w:rFonts w:ascii="Calibri" w:cs="Calibri" w:eastAsia="Calibri" w:hAnsi="Calibri"/>
          <w:sz w:val="44"/>
          <w:szCs w:val="44"/>
          <w:color w:val="auto"/>
        </w:rPr>
        <w:t>4.1.2</w:t>
      </w:r>
      <w:r>
        <w:rPr>
          <w:sz w:val="20"/>
          <w:szCs w:val="20"/>
          <w:color w:val="auto"/>
        </w:rPr>
        <w:tab/>
      </w:r>
      <w:r>
        <w:rPr>
          <w:rFonts w:ascii="宋体" w:cs="宋体" w:eastAsia="宋体" w:hAnsi="宋体"/>
          <w:sz w:val="43"/>
          <w:szCs w:val="43"/>
          <w:color w:val="auto"/>
        </w:rPr>
        <w:t>接口与组件</w:t>
      </w:r>
    </w:p>
    <w:p>
      <w:pPr>
        <w:spacing w:after="0" w:line="321" w:lineRule="exact"/>
        <w:rPr>
          <w:sz w:val="20"/>
          <w:szCs w:val="20"/>
          <w:color w:val="auto"/>
        </w:rPr>
      </w:pPr>
    </w:p>
    <w:p>
      <w:pPr>
        <w:jc w:val="both"/>
        <w:ind w:right="100" w:firstLine="420"/>
        <w:spacing w:after="0" w:line="327" w:lineRule="exact"/>
        <w:rPr>
          <w:sz w:val="20"/>
          <w:szCs w:val="20"/>
          <w:color w:val="auto"/>
        </w:rPr>
      </w:pPr>
      <w:r>
        <w:rPr>
          <w:rFonts w:ascii="宋体" w:cs="宋体" w:eastAsia="宋体" w:hAnsi="宋体"/>
          <w:sz w:val="20"/>
          <w:szCs w:val="20"/>
          <w:color w:val="auto"/>
        </w:rPr>
        <w:t>和描述符的情况一样，也出于相同的效果原因（见</w:t>
      </w:r>
      <w:r>
        <w:rPr>
          <w:rFonts w:ascii="Times New Roman" w:cs="Times New Roman" w:eastAsia="Times New Roman" w:hAnsi="Times New Roman"/>
          <w:sz w:val="20"/>
          <w:szCs w:val="20"/>
          <w:color w:val="auto"/>
        </w:rPr>
        <w:t xml:space="preserve"> 2.3.1 </w:t>
      </w:r>
      <w:r>
        <w:rPr>
          <w:rFonts w:ascii="宋体" w:cs="宋体" w:eastAsia="宋体" w:hAnsi="宋体"/>
          <w:sz w:val="20"/>
          <w:szCs w:val="20"/>
          <w:color w:val="auto"/>
        </w:rPr>
        <w:t>节），</w:t>
      </w:r>
      <w:r>
        <w:rPr>
          <w:rFonts w:ascii="Times New Roman" w:cs="Times New Roman" w:eastAsia="Times New Roman" w:hAnsi="Times New Roman"/>
          <w:sz w:val="20"/>
          <w:szCs w:val="20"/>
          <w:color w:val="auto"/>
        </w:rPr>
        <w:t xml:space="preserve">ASM API </w:t>
      </w:r>
      <w:r>
        <w:rPr>
          <w:rFonts w:ascii="宋体" w:cs="宋体" w:eastAsia="宋体" w:hAnsi="宋体"/>
          <w:sz w:val="20"/>
          <w:szCs w:val="20"/>
          <w:color w:val="auto"/>
        </w:rPr>
        <w:t>公开签名的形式与它们在编译类中的存储形式相同（签名主要出现在</w:t>
      </w:r>
      <w:r>
        <w:rPr>
          <w:rFonts w:ascii="Courier New" w:cs="Courier New" w:eastAsia="Courier New" w:hAnsi="Courier New"/>
          <w:sz w:val="20"/>
          <w:szCs w:val="20"/>
          <w:b w:val="1"/>
          <w:bCs w:val="1"/>
          <w:color w:val="auto"/>
        </w:rPr>
        <w:t xml:space="preserve"> ClassVisitor </w:t>
      </w:r>
      <w:r>
        <w:rPr>
          <w:rFonts w:ascii="宋体" w:cs="宋体" w:eastAsia="宋体" w:hAnsi="宋体"/>
          <w:sz w:val="20"/>
          <w:szCs w:val="20"/>
          <w:color w:val="auto"/>
        </w:rPr>
        <w:t>类的</w:t>
      </w:r>
      <w:r>
        <w:rPr>
          <w:rFonts w:ascii="Courier New" w:cs="Courier New" w:eastAsia="Courier New" w:hAnsi="Courier New"/>
          <w:sz w:val="20"/>
          <w:szCs w:val="20"/>
          <w:b w:val="1"/>
          <w:bCs w:val="1"/>
          <w:color w:val="auto"/>
        </w:rPr>
        <w:t xml:space="preserve"> visit</w:t>
      </w:r>
      <w:r>
        <w:rPr>
          <w:rFonts w:ascii="宋体" w:cs="宋体" w:eastAsia="宋体" w:hAnsi="宋体"/>
          <w:sz w:val="20"/>
          <w:szCs w:val="20"/>
          <w:color w:val="auto"/>
        </w:rPr>
        <w:t>、</w:t>
      </w:r>
      <w:r>
        <w:rPr>
          <w:rFonts w:ascii="Courier New" w:cs="Courier New" w:eastAsia="Courier New" w:hAnsi="Courier New"/>
          <w:sz w:val="20"/>
          <w:szCs w:val="20"/>
          <w:b w:val="1"/>
          <w:bCs w:val="1"/>
          <w:color w:val="auto"/>
        </w:rPr>
        <w:t>visitField</w:t>
      </w:r>
      <w:r>
        <w:rPr>
          <w:rFonts w:ascii="宋体" w:cs="宋体" w:eastAsia="宋体" w:hAnsi="宋体"/>
          <w:sz w:val="20"/>
          <w:szCs w:val="20"/>
          <w:color w:val="auto"/>
        </w:rPr>
        <w:t>和</w:t>
      </w:r>
      <w:r>
        <w:rPr>
          <w:rFonts w:ascii="Courier New" w:cs="Courier New" w:eastAsia="Courier New" w:hAnsi="Courier New"/>
          <w:sz w:val="20"/>
          <w:szCs w:val="20"/>
          <w:b w:val="1"/>
          <w:bCs w:val="1"/>
          <w:color w:val="auto"/>
        </w:rPr>
        <w:t xml:space="preserve"> visitMethod </w:t>
      </w:r>
      <w:r>
        <w:rPr>
          <w:rFonts w:ascii="宋体" w:cs="宋体" w:eastAsia="宋体" w:hAnsi="宋体"/>
          <w:sz w:val="20"/>
          <w:szCs w:val="20"/>
          <w:color w:val="auto"/>
        </w:rPr>
        <w:t>方法中，分别作为可选类、类型或方法签名参数）。幸好它还在</w:t>
      </w:r>
    </w:p>
    <w:p>
      <w:pPr>
        <w:sectPr>
          <w:pgSz w:w="10440" w:h="14740" w:orient="portrait"/>
          <w:cols w:equalWidth="0" w:num="1">
            <w:col w:w="8820"/>
          </w:cols>
          <w:pgMar w:left="860" w:top="577" w:right="760" w:bottom="20" w:gutter="0" w:footer="0" w:header="0"/>
        </w:sectPr>
      </w:pPr>
    </w:p>
    <w:p>
      <w:pPr>
        <w:spacing w:after="0" w:line="21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8"/>
          <w:szCs w:val="18"/>
          <w:b w:val="1"/>
          <w:bCs w:val="1"/>
          <w:color w:val="auto"/>
        </w:rPr>
        <w:t xml:space="preserve">49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20"/>
          </w:cols>
          <w:pgMar w:left="860" w:top="577" w:right="760" w:bottom="20" w:gutter="0" w:footer="0" w:header="0"/>
          <w:type w:val="continuous"/>
        </w:sectPr>
      </w:pPr>
    </w:p>
    <w:bookmarkStart w:id="50" w:name="page51"/>
    <w:bookmarkEnd w:id="50"/>
    <w:p>
      <w:pPr>
        <w:jc w:val="center"/>
        <w:ind w:right="11"/>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4 </w:t>
      </w:r>
      <w:r>
        <w:rPr>
          <w:rFonts w:ascii="宋体" w:cs="宋体" w:eastAsia="宋体" w:hAnsi="宋体"/>
          <w:sz w:val="21"/>
          <w:szCs w:val="21"/>
          <w:color w:val="auto"/>
        </w:rPr>
        <w:t>章 元数据</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10160</wp:posOffset>
            </wp:positionV>
            <wp:extent cx="5582285" cy="889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4">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ectPr>
          <w:pgSz w:w="10440" w:h="14740" w:orient="portrait"/>
          <w:cols w:equalWidth="0" w:num="1">
            <w:col w:w="8729"/>
          </w:cols>
          <w:pgMar w:left="851" w:top="577" w:right="860" w:bottom="20" w:gutter="0" w:footer="0" w:header="0"/>
        </w:sectPr>
      </w:pPr>
    </w:p>
    <w:p>
      <w:pPr>
        <w:spacing w:after="0" w:line="123" w:lineRule="exact"/>
        <w:rPr>
          <w:sz w:val="20"/>
          <w:szCs w:val="20"/>
          <w:color w:val="auto"/>
        </w:rPr>
      </w:pPr>
    </w:p>
    <w:p>
      <w:pPr>
        <w:ind w:left="9"/>
        <w:spacing w:after="0" w:line="316" w:lineRule="exact"/>
        <w:rPr>
          <w:sz w:val="20"/>
          <w:szCs w:val="20"/>
          <w:color w:val="auto"/>
        </w:rPr>
      </w:pPr>
      <w:r>
        <w:rPr>
          <w:rFonts w:ascii="Courier New" w:cs="Courier New" w:eastAsia="Courier New" w:hAnsi="Courier New"/>
          <w:sz w:val="21"/>
          <w:szCs w:val="21"/>
          <w:b w:val="1"/>
          <w:bCs w:val="1"/>
          <w:color w:val="auto"/>
        </w:rPr>
        <w:t xml:space="preserve">org.objectweb.asm.signature </w:t>
      </w:r>
      <w:r>
        <w:rPr>
          <w:rFonts w:ascii="宋体" w:cs="宋体" w:eastAsia="宋体" w:hAnsi="宋体"/>
          <w:sz w:val="21"/>
          <w:szCs w:val="21"/>
          <w:color w:val="auto"/>
        </w:rPr>
        <w:t>包中提供了一些基于</w:t>
      </w:r>
      <w:r>
        <w:rPr>
          <w:rFonts w:ascii="Courier New" w:cs="Courier New" w:eastAsia="Courier New" w:hAnsi="Courier New"/>
          <w:sz w:val="21"/>
          <w:szCs w:val="21"/>
          <w:b w:val="1"/>
          <w:bCs w:val="1"/>
          <w:color w:val="auto"/>
        </w:rPr>
        <w:t xml:space="preserve"> SignatureVisitor </w:t>
      </w:r>
      <w:r>
        <w:rPr>
          <w:rFonts w:ascii="宋体" w:cs="宋体" w:eastAsia="宋体" w:hAnsi="宋体"/>
          <w:sz w:val="21"/>
          <w:szCs w:val="21"/>
          <w:color w:val="auto"/>
        </w:rPr>
        <w:t>抽象类的工具，用于生成和转换签名（见图</w:t>
      </w:r>
      <w:r>
        <w:rPr>
          <w:rFonts w:ascii="Times New Roman" w:cs="Times New Roman" w:eastAsia="Times New Roman" w:hAnsi="Times New Roman"/>
          <w:sz w:val="21"/>
          <w:szCs w:val="21"/>
          <w:color w:val="auto"/>
        </w:rPr>
        <w:t xml:space="preserve"> 4.2</w:t>
      </w:r>
      <w:r>
        <w:rPr>
          <w:rFonts w:ascii="宋体" w:cs="宋体" w:eastAsia="宋体" w:hAnsi="宋体"/>
          <w:sz w:val="21"/>
          <w:szCs w:val="21"/>
          <w:color w:val="auto"/>
        </w:rPr>
        <w:t>）。</w:t>
      </w:r>
    </w:p>
    <w:p>
      <w:pPr>
        <w:spacing w:after="0" w:line="94" w:lineRule="exact"/>
        <w:rPr>
          <w:sz w:val="20"/>
          <w:szCs w:val="20"/>
          <w:color w:val="auto"/>
        </w:rPr>
      </w:pPr>
    </w:p>
    <w:p>
      <w:pPr>
        <w:ind w:left="609" w:right="3600" w:hanging="179"/>
        <w:spacing w:after="0" w:line="259" w:lineRule="auto"/>
        <w:rPr>
          <w:sz w:val="20"/>
          <w:szCs w:val="20"/>
          <w:color w:val="auto"/>
        </w:rPr>
      </w:pPr>
      <w:r>
        <w:rPr>
          <w:rFonts w:ascii="Courier New" w:cs="Courier New" w:eastAsia="Courier New" w:hAnsi="Courier New"/>
          <w:sz w:val="18"/>
          <w:szCs w:val="18"/>
          <w:color w:val="auto"/>
        </w:rPr>
        <w:t xml:space="preserve">public abstract class </w:t>
      </w:r>
      <w:r>
        <w:rPr>
          <w:rFonts w:ascii="Courier New" w:cs="Courier New" w:eastAsia="Courier New" w:hAnsi="Courier New"/>
          <w:sz w:val="21"/>
          <w:szCs w:val="21"/>
          <w:b w:val="1"/>
          <w:bCs w:val="1"/>
          <w:color w:val="auto"/>
        </w:rPr>
        <w:t>SignatureVisitor</w:t>
      </w:r>
      <w:r>
        <w:rPr>
          <w:rFonts w:ascii="Courier New" w:cs="Courier New" w:eastAsia="Courier New" w:hAnsi="Courier New"/>
          <w:sz w:val="18"/>
          <w:szCs w:val="18"/>
          <w:color w:val="auto"/>
        </w:rPr>
        <w:t xml:space="preserve"> { public final static char EXTENDS = ’+’; public final static char SUPER = ’-’; public final static char INSTANCEOF = ’=’; public SignatureVisitor(int api);</w:t>
      </w:r>
    </w:p>
    <w:p>
      <w:pPr>
        <w:spacing w:after="0" w:line="1" w:lineRule="exact"/>
        <w:rPr>
          <w:sz w:val="20"/>
          <w:szCs w:val="20"/>
          <w:color w:val="auto"/>
        </w:rPr>
      </w:pPr>
    </w:p>
    <w:p>
      <w:pPr>
        <w:ind w:left="609" w:right="2740"/>
        <w:spacing w:after="0" w:line="239" w:lineRule="auto"/>
        <w:rPr>
          <w:sz w:val="20"/>
          <w:szCs w:val="20"/>
          <w:color w:val="auto"/>
        </w:rPr>
      </w:pPr>
      <w:r>
        <w:rPr>
          <w:rFonts w:ascii="Courier New" w:cs="Courier New" w:eastAsia="Courier New" w:hAnsi="Courier New"/>
          <w:sz w:val="18"/>
          <w:szCs w:val="18"/>
          <w:color w:val="auto"/>
        </w:rPr>
        <w:t>public void visitFormalTypeParameter(String name); public SignatureVisitor visitClassBound(); public SignatureVisitor visitInterfaceBound(); public SignatureVisitor visitSuperclass(); public SignatureVisitor visitInterface();</w:t>
      </w:r>
    </w:p>
    <w:p>
      <w:pPr>
        <w:spacing w:after="0" w:line="3" w:lineRule="exact"/>
        <w:rPr>
          <w:sz w:val="20"/>
          <w:szCs w:val="20"/>
          <w:color w:val="auto"/>
        </w:rPr>
      </w:pPr>
    </w:p>
    <w:p>
      <w:pPr>
        <w:ind w:left="609" w:right="2920"/>
        <w:spacing w:after="0" w:line="239" w:lineRule="auto"/>
        <w:rPr>
          <w:sz w:val="20"/>
          <w:szCs w:val="20"/>
          <w:color w:val="auto"/>
        </w:rPr>
      </w:pPr>
      <w:r>
        <w:rPr>
          <w:rFonts w:ascii="Courier New" w:cs="Courier New" w:eastAsia="Courier New" w:hAnsi="Courier New"/>
          <w:sz w:val="18"/>
          <w:szCs w:val="18"/>
          <w:color w:val="auto"/>
        </w:rPr>
        <w:t xml:space="preserve">public SignatureVisitor visitParameterType(); public SignatureVisitor visitReturnType(); public SignatureVisitor visitExceptionType(); public void </w:t>
      </w:r>
      <w:r>
        <w:rPr>
          <w:rFonts w:ascii="Courier New" w:cs="Courier New" w:eastAsia="Courier New" w:hAnsi="Courier New"/>
          <w:sz w:val="21"/>
          <w:szCs w:val="21"/>
          <w:b w:val="1"/>
          <w:bCs w:val="1"/>
          <w:color w:val="auto"/>
        </w:rPr>
        <w:t>visitBaseType</w:t>
      </w:r>
      <w:r>
        <w:rPr>
          <w:rFonts w:ascii="Courier New" w:cs="Courier New" w:eastAsia="Courier New" w:hAnsi="Courier New"/>
          <w:sz w:val="18"/>
          <w:szCs w:val="18"/>
          <w:color w:val="auto"/>
        </w:rPr>
        <w:t xml:space="preserve">(char descriptor); public void </w:t>
      </w:r>
      <w:r>
        <w:rPr>
          <w:rFonts w:ascii="Courier New" w:cs="Courier New" w:eastAsia="Courier New" w:hAnsi="Courier New"/>
          <w:sz w:val="21"/>
          <w:szCs w:val="21"/>
          <w:b w:val="1"/>
          <w:bCs w:val="1"/>
          <w:color w:val="auto"/>
        </w:rPr>
        <w:t>visitTypeVariable</w:t>
      </w:r>
      <w:r>
        <w:rPr>
          <w:rFonts w:ascii="Courier New" w:cs="Courier New" w:eastAsia="Courier New" w:hAnsi="Courier New"/>
          <w:sz w:val="18"/>
          <w:szCs w:val="18"/>
          <w:color w:val="auto"/>
        </w:rPr>
        <w:t xml:space="preserve">(String name); public SignatureVisitor </w:t>
      </w:r>
      <w:r>
        <w:rPr>
          <w:rFonts w:ascii="Courier New" w:cs="Courier New" w:eastAsia="Courier New" w:hAnsi="Courier New"/>
          <w:sz w:val="21"/>
          <w:szCs w:val="21"/>
          <w:b w:val="1"/>
          <w:bCs w:val="1"/>
          <w:color w:val="auto"/>
        </w:rPr>
        <w:t>visitArrayType</w:t>
      </w:r>
      <w:r>
        <w:rPr>
          <w:rFonts w:ascii="Courier New" w:cs="Courier New" w:eastAsia="Courier New" w:hAnsi="Courier New"/>
          <w:sz w:val="18"/>
          <w:szCs w:val="18"/>
          <w:color w:val="auto"/>
        </w:rPr>
        <w:t xml:space="preserve">(); public void </w:t>
      </w:r>
      <w:r>
        <w:rPr>
          <w:rFonts w:ascii="Courier New" w:cs="Courier New" w:eastAsia="Courier New" w:hAnsi="Courier New"/>
          <w:sz w:val="21"/>
          <w:szCs w:val="21"/>
          <w:b w:val="1"/>
          <w:bCs w:val="1"/>
          <w:color w:val="auto"/>
        </w:rPr>
        <w:t>visitClassType</w:t>
      </w:r>
      <w:r>
        <w:rPr>
          <w:rFonts w:ascii="Courier New" w:cs="Courier New" w:eastAsia="Courier New" w:hAnsi="Courier New"/>
          <w:sz w:val="18"/>
          <w:szCs w:val="18"/>
          <w:color w:val="auto"/>
        </w:rPr>
        <w:t xml:space="preserve">(String name); public void </w:t>
      </w:r>
      <w:r>
        <w:rPr>
          <w:rFonts w:ascii="Courier New" w:cs="Courier New" w:eastAsia="Courier New" w:hAnsi="Courier New"/>
          <w:sz w:val="21"/>
          <w:szCs w:val="21"/>
          <w:b w:val="1"/>
          <w:bCs w:val="1"/>
          <w:color w:val="auto"/>
        </w:rPr>
        <w:t>visitInnerClassType</w:t>
      </w:r>
      <w:r>
        <w:rPr>
          <w:rFonts w:ascii="Courier New" w:cs="Courier New" w:eastAsia="Courier New" w:hAnsi="Courier New"/>
          <w:sz w:val="18"/>
          <w:szCs w:val="18"/>
          <w:color w:val="auto"/>
        </w:rPr>
        <w:t xml:space="preserve">(String name); public void </w:t>
      </w:r>
      <w:r>
        <w:rPr>
          <w:rFonts w:ascii="Courier New" w:cs="Courier New" w:eastAsia="Courier New" w:hAnsi="Courier New"/>
          <w:sz w:val="21"/>
          <w:szCs w:val="21"/>
          <w:b w:val="1"/>
          <w:bCs w:val="1"/>
          <w:color w:val="auto"/>
        </w:rPr>
        <w:t>visitTypeArgument</w:t>
      </w:r>
      <w:r>
        <w:rPr>
          <w:rFonts w:ascii="Courier New" w:cs="Courier New" w:eastAsia="Courier New" w:hAnsi="Courier New"/>
          <w:sz w:val="18"/>
          <w:szCs w:val="18"/>
          <w:color w:val="auto"/>
        </w:rPr>
        <w:t>();</w:t>
      </w:r>
    </w:p>
    <w:p>
      <w:pPr>
        <w:spacing w:after="0" w:line="4" w:lineRule="exact"/>
        <w:rPr>
          <w:sz w:val="20"/>
          <w:szCs w:val="20"/>
          <w:color w:val="auto"/>
        </w:rPr>
      </w:pPr>
    </w:p>
    <w:p>
      <w:pPr>
        <w:ind w:left="609" w:right="1660"/>
        <w:spacing w:after="0" w:line="242" w:lineRule="auto"/>
        <w:rPr>
          <w:sz w:val="20"/>
          <w:szCs w:val="20"/>
          <w:color w:val="auto"/>
        </w:rPr>
      </w:pPr>
      <w:r>
        <w:rPr>
          <w:rFonts w:ascii="Courier New" w:cs="Courier New" w:eastAsia="Courier New" w:hAnsi="Courier New"/>
          <w:sz w:val="18"/>
          <w:szCs w:val="18"/>
          <w:color w:val="auto"/>
        </w:rPr>
        <w:t xml:space="preserve">public SignatureVisitor </w:t>
      </w:r>
      <w:r>
        <w:rPr>
          <w:rFonts w:ascii="Courier New" w:cs="Courier New" w:eastAsia="Courier New" w:hAnsi="Courier New"/>
          <w:sz w:val="21"/>
          <w:szCs w:val="21"/>
          <w:b w:val="1"/>
          <w:bCs w:val="1"/>
          <w:color w:val="auto"/>
        </w:rPr>
        <w:t>visitTypeArgument</w:t>
      </w:r>
      <w:r>
        <w:rPr>
          <w:rFonts w:ascii="Courier New" w:cs="Courier New" w:eastAsia="Courier New" w:hAnsi="Courier New"/>
          <w:sz w:val="18"/>
          <w:szCs w:val="18"/>
          <w:color w:val="auto"/>
        </w:rPr>
        <w:t xml:space="preserve">(char wildcard); public void </w:t>
      </w:r>
      <w:r>
        <w:rPr>
          <w:rFonts w:ascii="Courier New" w:cs="Courier New" w:eastAsia="Courier New" w:hAnsi="Courier New"/>
          <w:sz w:val="21"/>
          <w:szCs w:val="21"/>
          <w:b w:val="1"/>
          <w:bCs w:val="1"/>
          <w:color w:val="auto"/>
        </w:rPr>
        <w:t>visitEnd</w:t>
      </w:r>
      <w:r>
        <w:rPr>
          <w:rFonts w:ascii="Courier New" w:cs="Courier New" w:eastAsia="Courier New" w:hAnsi="Courier New"/>
          <w:sz w:val="18"/>
          <w:szCs w:val="18"/>
          <w:color w:val="auto"/>
        </w:rPr>
        <w:t>();</w:t>
      </w:r>
    </w:p>
    <w:p>
      <w:pPr>
        <w:spacing w:after="0" w:line="1" w:lineRule="exact"/>
        <w:rPr>
          <w:sz w:val="20"/>
          <w:szCs w:val="20"/>
          <w:color w:val="auto"/>
        </w:rPr>
      </w:pPr>
    </w:p>
    <w:p>
      <w:pPr>
        <w:ind w:left="429"/>
        <w:spacing w:after="0"/>
        <w:rPr>
          <w:sz w:val="20"/>
          <w:szCs w:val="20"/>
          <w:color w:val="auto"/>
        </w:rPr>
      </w:pPr>
      <w:r>
        <w:rPr>
          <w:rFonts w:ascii="Courier New" w:cs="Courier New" w:eastAsia="Courier New" w:hAnsi="Courier New"/>
          <w:sz w:val="18"/>
          <w:szCs w:val="18"/>
          <w:color w:val="auto"/>
        </w:rPr>
        <w:t>}</w:t>
      </w:r>
    </w:p>
    <w:p>
      <w:pPr>
        <w:spacing w:after="0" w:line="76" w:lineRule="exact"/>
        <w:rPr>
          <w:sz w:val="20"/>
          <w:szCs w:val="20"/>
          <w:color w:val="auto"/>
        </w:rPr>
      </w:pPr>
    </w:p>
    <w:p>
      <w:pPr>
        <w:ind w:left="649" w:hanging="229"/>
        <w:spacing w:after="0" w:line="264" w:lineRule="exact"/>
        <w:tabs>
          <w:tab w:leader="none" w:pos="649" w:val="left"/>
        </w:tabs>
        <w:numPr>
          <w:ilvl w:val="0"/>
          <w:numId w:val="41"/>
        </w:numPr>
        <w:rPr>
          <w:rFonts w:ascii="新宋体" w:cs="新宋体" w:eastAsia="新宋体" w:hAnsi="新宋体"/>
          <w:sz w:val="18"/>
          <w:szCs w:val="18"/>
          <w:color w:val="auto"/>
        </w:rPr>
      </w:pPr>
      <w:r>
        <w:rPr>
          <w:rFonts w:ascii="Calibri" w:cs="Calibri" w:eastAsia="Calibri" w:hAnsi="Calibri"/>
          <w:sz w:val="18"/>
          <w:szCs w:val="18"/>
          <w:color w:val="auto"/>
        </w:rPr>
        <w:t xml:space="preserve">4.2  </w:t>
      </w:r>
      <w:r>
        <w:rPr>
          <w:rFonts w:ascii="Courier New" w:cs="Courier New" w:eastAsia="Courier New" w:hAnsi="Courier New"/>
          <w:sz w:val="21"/>
          <w:szCs w:val="21"/>
          <w:b w:val="1"/>
          <w:bCs w:val="1"/>
          <w:color w:val="auto"/>
        </w:rPr>
        <w:t>SignatureVisitor</w:t>
      </w:r>
      <w:r>
        <w:rPr>
          <w:rFonts w:ascii="Calibri" w:cs="Calibri" w:eastAsia="Calibri" w:hAnsi="Calibri"/>
          <w:sz w:val="18"/>
          <w:szCs w:val="18"/>
          <w:color w:val="auto"/>
        </w:rPr>
        <w:t xml:space="preserve"> </w:t>
      </w:r>
      <w:r>
        <w:rPr>
          <w:rFonts w:ascii="新宋体" w:cs="新宋体" w:eastAsia="新宋体" w:hAnsi="新宋体"/>
          <w:sz w:val="18"/>
          <w:szCs w:val="18"/>
          <w:color w:val="auto"/>
        </w:rPr>
        <w:t>类</w:t>
      </w:r>
    </w:p>
    <w:p>
      <w:pPr>
        <w:spacing w:after="0" w:line="297" w:lineRule="exact"/>
        <w:rPr>
          <w:sz w:val="20"/>
          <w:szCs w:val="20"/>
          <w:color w:val="auto"/>
        </w:rPr>
      </w:pPr>
    </w:p>
    <w:p>
      <w:pPr>
        <w:jc w:val="both"/>
        <w:ind w:left="9" w:firstLine="420"/>
        <w:spacing w:after="0" w:line="278" w:lineRule="exact"/>
        <w:rPr>
          <w:sz w:val="20"/>
          <w:szCs w:val="20"/>
          <w:color w:val="auto"/>
        </w:rPr>
      </w:pPr>
      <w:r>
        <w:rPr>
          <w:rFonts w:ascii="宋体" w:cs="宋体" w:eastAsia="宋体" w:hAnsi="宋体"/>
          <w:sz w:val="21"/>
          <w:szCs w:val="21"/>
          <w:color w:val="auto"/>
        </w:rPr>
        <w:t>这个抽象类用于访问类型签名、方法签名和类签名。用于类型签名的方法以粗体显示，必须按以下顺序调用，它反映了前面的语法规则（注意，其中两个返回了</w:t>
      </w:r>
      <w:r>
        <w:rPr>
          <w:rFonts w:ascii="Courier New" w:cs="Courier New" w:eastAsia="Courier New" w:hAnsi="Courier New"/>
          <w:sz w:val="21"/>
          <w:szCs w:val="21"/>
          <w:b w:val="1"/>
          <w:bCs w:val="1"/>
          <w:color w:val="auto"/>
        </w:rPr>
        <w:t xml:space="preserve"> SignatureVisitor</w:t>
      </w:r>
      <w:r>
        <w:rPr>
          <w:rFonts w:ascii="宋体" w:cs="宋体" w:eastAsia="宋体" w:hAnsi="宋体"/>
          <w:sz w:val="21"/>
          <w:szCs w:val="21"/>
          <w:color w:val="auto"/>
        </w:rPr>
        <w:t>：这是因为类型签名的递归定义导致的）：</w:t>
      </w:r>
    </w:p>
    <w:p>
      <w:pPr>
        <w:spacing w:after="0" w:line="200" w:lineRule="exact"/>
        <w:rPr>
          <w:sz w:val="20"/>
          <w:szCs w:val="20"/>
          <w:color w:val="auto"/>
        </w:rPr>
      </w:pPr>
    </w:p>
    <w:p>
      <w:pPr>
        <w:ind w:left="429" w:right="3040"/>
        <w:spacing w:after="0" w:line="255" w:lineRule="auto"/>
        <w:rPr>
          <w:sz w:val="20"/>
          <w:szCs w:val="20"/>
          <w:color w:val="auto"/>
        </w:rPr>
      </w:pPr>
      <w:r>
        <w:rPr>
          <w:rFonts w:ascii="Courier New" w:cs="Courier New" w:eastAsia="Courier New" w:hAnsi="Courier New"/>
          <w:sz w:val="18"/>
          <w:szCs w:val="18"/>
          <w:color w:val="auto"/>
        </w:rPr>
        <w:t xml:space="preserve">visitBaseType </w:t>
      </w:r>
      <w:r>
        <w:rPr>
          <w:rFonts w:ascii="Times New Roman" w:cs="Times New Roman" w:eastAsia="Times New Roman" w:hAnsi="Times New Roman"/>
          <w:sz w:val="18"/>
          <w:szCs w:val="18"/>
          <w:color w:val="auto"/>
        </w:rPr>
        <w:t>|</w:t>
      </w:r>
      <w:r>
        <w:rPr>
          <w:rFonts w:ascii="Courier New" w:cs="Courier New" w:eastAsia="Courier New" w:hAnsi="Courier New"/>
          <w:sz w:val="18"/>
          <w:szCs w:val="18"/>
          <w:color w:val="auto"/>
        </w:rPr>
        <w:t xml:space="preserve"> visitArrayType </w:t>
      </w:r>
      <w:r>
        <w:rPr>
          <w:rFonts w:ascii="Times New Roman" w:cs="Times New Roman" w:eastAsia="Times New Roman" w:hAnsi="Times New Roman"/>
          <w:sz w:val="18"/>
          <w:szCs w:val="18"/>
          <w:color w:val="auto"/>
        </w:rPr>
        <w:t>|</w:t>
      </w:r>
      <w:r>
        <w:rPr>
          <w:rFonts w:ascii="Courier New" w:cs="Courier New" w:eastAsia="Courier New" w:hAnsi="Courier New"/>
          <w:sz w:val="18"/>
          <w:szCs w:val="18"/>
          <w:color w:val="auto"/>
        </w:rPr>
        <w:t xml:space="preserve"> visitTypeVariable </w:t>
      </w:r>
      <w:r>
        <w:rPr>
          <w:rFonts w:ascii="Times New Roman" w:cs="Times New Roman" w:eastAsia="Times New Roman" w:hAnsi="Times New Roman"/>
          <w:sz w:val="18"/>
          <w:szCs w:val="18"/>
          <w:color w:val="auto"/>
        </w:rPr>
        <w:t>|</w:t>
      </w:r>
      <w:r>
        <w:rPr>
          <w:rFonts w:ascii="Courier New" w:cs="Courier New" w:eastAsia="Courier New" w:hAnsi="Courier New"/>
          <w:sz w:val="18"/>
          <w:szCs w:val="18"/>
          <w:color w:val="auto"/>
        </w:rPr>
        <w:t xml:space="preserve"> </w:t>
      </w:r>
      <w:r>
        <w:rPr>
          <w:rFonts w:ascii="Times New Roman" w:cs="Times New Roman" w:eastAsia="Times New Roman" w:hAnsi="Times New Roman"/>
          <w:sz w:val="18"/>
          <w:szCs w:val="18"/>
          <w:color w:val="auto"/>
        </w:rPr>
        <w:t xml:space="preserve">( </w:t>
      </w:r>
      <w:r>
        <w:rPr>
          <w:rFonts w:ascii="Courier New" w:cs="Courier New" w:eastAsia="Courier New" w:hAnsi="Courier New"/>
          <w:sz w:val="18"/>
          <w:szCs w:val="18"/>
          <w:color w:val="auto"/>
        </w:rPr>
        <w:t>visitClassType visitTypeArgument</w:t>
      </w:r>
      <w:r>
        <w:rPr>
          <w:rFonts w:ascii="Times New Roman" w:cs="Times New Roman" w:eastAsia="Times New Roman" w:hAnsi="Times New Roman"/>
          <w:sz w:val="18"/>
          <w:szCs w:val="18"/>
          <w:color w:val="auto"/>
        </w:rPr>
        <w:t>*</w:t>
      </w:r>
    </w:p>
    <w:p>
      <w:pPr>
        <w:spacing w:after="0" w:line="1" w:lineRule="exact"/>
        <w:rPr>
          <w:sz w:val="20"/>
          <w:szCs w:val="20"/>
          <w:color w:val="auto"/>
        </w:rPr>
      </w:pPr>
    </w:p>
    <w:p>
      <w:pPr>
        <w:ind w:left="609"/>
        <w:spacing w:after="0"/>
        <w:rPr>
          <w:sz w:val="20"/>
          <w:szCs w:val="20"/>
          <w:color w:val="auto"/>
        </w:rPr>
      </w:pPr>
      <w:r>
        <w:rPr>
          <w:rFonts w:ascii="Times New Roman" w:cs="Times New Roman" w:eastAsia="Times New Roman" w:hAnsi="Times New Roman"/>
          <w:sz w:val="18"/>
          <w:szCs w:val="18"/>
          <w:color w:val="auto"/>
        </w:rPr>
        <w:t xml:space="preserve">( </w:t>
      </w:r>
      <w:r>
        <w:rPr>
          <w:rFonts w:ascii="Courier New" w:cs="Courier New" w:eastAsia="Courier New" w:hAnsi="Courier New"/>
          <w:sz w:val="18"/>
          <w:szCs w:val="18"/>
          <w:color w:val="auto"/>
        </w:rPr>
        <w:t>visitInnerClassType visitTypeArgument</w:t>
      </w:r>
      <w:r>
        <w:rPr>
          <w:rFonts w:ascii="Times New Roman" w:cs="Times New Roman" w:eastAsia="Times New Roman" w:hAnsi="Times New Roman"/>
          <w:sz w:val="18"/>
          <w:szCs w:val="18"/>
          <w:color w:val="auto"/>
        </w:rPr>
        <w:t xml:space="preserve">* )* </w:t>
      </w:r>
      <w:r>
        <w:rPr>
          <w:rFonts w:ascii="Courier New" w:cs="Courier New" w:eastAsia="Courier New" w:hAnsi="Courier New"/>
          <w:sz w:val="18"/>
          <w:szCs w:val="18"/>
          <w:color w:val="auto"/>
        </w:rPr>
        <w:t>visitEnd</w:t>
      </w:r>
      <w:r>
        <w:rPr>
          <w:rFonts w:ascii="Times New Roman" w:cs="Times New Roman" w:eastAsia="Times New Roman" w:hAnsi="Times New Roman"/>
          <w:sz w:val="18"/>
          <w:szCs w:val="18"/>
          <w:color w:val="auto"/>
        </w:rPr>
        <w:t xml:space="preserve"> ) )</w:t>
      </w:r>
    </w:p>
    <w:p>
      <w:pPr>
        <w:spacing w:after="0" w:line="157" w:lineRule="exact"/>
        <w:rPr>
          <w:sz w:val="20"/>
          <w:szCs w:val="20"/>
          <w:color w:val="auto"/>
        </w:rPr>
      </w:pPr>
    </w:p>
    <w:p>
      <w:pPr>
        <w:ind w:left="429"/>
        <w:spacing w:after="0" w:line="240" w:lineRule="exact"/>
        <w:rPr>
          <w:sz w:val="20"/>
          <w:szCs w:val="20"/>
          <w:color w:val="auto"/>
        </w:rPr>
      </w:pPr>
      <w:r>
        <w:rPr>
          <w:rFonts w:ascii="宋体" w:cs="宋体" w:eastAsia="宋体" w:hAnsi="宋体"/>
          <w:sz w:val="21"/>
          <w:szCs w:val="21"/>
          <w:color w:val="auto"/>
        </w:rPr>
        <w:t>用于访问方法签名的方法如下：</w:t>
      </w:r>
    </w:p>
    <w:p>
      <w:pPr>
        <w:spacing w:after="0" w:line="198" w:lineRule="exact"/>
        <w:rPr>
          <w:sz w:val="20"/>
          <w:szCs w:val="20"/>
          <w:color w:val="auto"/>
        </w:rPr>
      </w:pPr>
    </w:p>
    <w:p>
      <w:pPr>
        <w:ind w:left="429" w:right="1420"/>
        <w:spacing w:after="0" w:line="361" w:lineRule="auto"/>
        <w:rPr>
          <w:sz w:val="20"/>
          <w:szCs w:val="20"/>
          <w:color w:val="auto"/>
        </w:rPr>
      </w:pPr>
      <w:r>
        <w:rPr>
          <w:rFonts w:ascii="Times New Roman" w:cs="Times New Roman" w:eastAsia="Times New Roman" w:hAnsi="Times New Roman"/>
          <w:sz w:val="17"/>
          <w:szCs w:val="17"/>
          <w:color w:val="auto"/>
        </w:rPr>
        <w:t xml:space="preserve">( </w:t>
      </w:r>
      <w:r>
        <w:rPr>
          <w:rFonts w:ascii="Courier New" w:cs="Courier New" w:eastAsia="Courier New" w:hAnsi="Courier New"/>
          <w:sz w:val="17"/>
          <w:szCs w:val="17"/>
          <w:color w:val="auto"/>
        </w:rPr>
        <w:t>visitFormalTypeParameter visitClassBound</w:t>
      </w:r>
      <w:r>
        <w:rPr>
          <w:rFonts w:ascii="Times New Roman" w:cs="Times New Roman" w:eastAsia="Times New Roman" w:hAnsi="Times New Roman"/>
          <w:sz w:val="17"/>
          <w:szCs w:val="17"/>
          <w:color w:val="auto"/>
        </w:rPr>
        <w:t xml:space="preserve">? </w:t>
      </w:r>
      <w:r>
        <w:rPr>
          <w:rFonts w:ascii="Courier New" w:cs="Courier New" w:eastAsia="Courier New" w:hAnsi="Courier New"/>
          <w:sz w:val="17"/>
          <w:szCs w:val="17"/>
          <w:color w:val="auto"/>
        </w:rPr>
        <w:t>visitInterfaceBound</w:t>
      </w:r>
      <w:r>
        <w:rPr>
          <w:rFonts w:ascii="Times New Roman" w:cs="Times New Roman" w:eastAsia="Times New Roman" w:hAnsi="Times New Roman"/>
          <w:sz w:val="17"/>
          <w:szCs w:val="17"/>
          <w:color w:val="auto"/>
        </w:rPr>
        <w:t xml:space="preserve">* )* </w:t>
      </w:r>
      <w:r>
        <w:rPr>
          <w:rFonts w:ascii="Courier New" w:cs="Courier New" w:eastAsia="Courier New" w:hAnsi="Courier New"/>
          <w:sz w:val="17"/>
          <w:szCs w:val="17"/>
          <w:color w:val="auto"/>
        </w:rPr>
        <w:t>visitParameterType</w:t>
      </w:r>
      <w:r>
        <w:rPr>
          <w:rFonts w:ascii="Times New Roman" w:cs="Times New Roman" w:eastAsia="Times New Roman" w:hAnsi="Times New Roman"/>
          <w:sz w:val="17"/>
          <w:szCs w:val="17"/>
          <w:color w:val="auto"/>
        </w:rPr>
        <w:t>*</w:t>
      </w:r>
      <w:r>
        <w:rPr>
          <w:rFonts w:ascii="Courier New" w:cs="Courier New" w:eastAsia="Courier New" w:hAnsi="Courier New"/>
          <w:sz w:val="17"/>
          <w:szCs w:val="17"/>
          <w:color w:val="auto"/>
        </w:rPr>
        <w:t xml:space="preserve"> visitReturnType visitExceptionType</w:t>
      </w:r>
      <w:r>
        <w:rPr>
          <w:rFonts w:ascii="Times New Roman" w:cs="Times New Roman" w:eastAsia="Times New Roman" w:hAnsi="Times New Roman"/>
          <w:sz w:val="17"/>
          <w:szCs w:val="17"/>
          <w:color w:val="auto"/>
        </w:rPr>
        <w:t>*</w:t>
      </w:r>
    </w:p>
    <w:p>
      <w:pPr>
        <w:ind w:left="429"/>
        <w:spacing w:after="0" w:line="238" w:lineRule="exact"/>
        <w:rPr>
          <w:sz w:val="20"/>
          <w:szCs w:val="20"/>
          <w:color w:val="auto"/>
        </w:rPr>
      </w:pPr>
      <w:r>
        <w:rPr>
          <w:rFonts w:ascii="宋体" w:cs="宋体" w:eastAsia="宋体" w:hAnsi="宋体"/>
          <w:sz w:val="21"/>
          <w:szCs w:val="21"/>
          <w:color w:val="auto"/>
        </w:rPr>
        <w:t>最后，用于访问类签名的方法为：</w:t>
      </w:r>
    </w:p>
    <w:p>
      <w:pPr>
        <w:spacing w:after="0" w:line="199" w:lineRule="exact"/>
        <w:rPr>
          <w:sz w:val="20"/>
          <w:szCs w:val="20"/>
          <w:color w:val="auto"/>
        </w:rPr>
      </w:pPr>
    </w:p>
    <w:p>
      <w:pPr>
        <w:ind w:left="429" w:right="1420"/>
        <w:spacing w:after="0" w:line="315" w:lineRule="auto"/>
        <w:rPr>
          <w:sz w:val="20"/>
          <w:szCs w:val="20"/>
          <w:color w:val="auto"/>
        </w:rPr>
      </w:pPr>
      <w:r>
        <w:rPr>
          <w:rFonts w:ascii="Times New Roman" w:cs="Times New Roman" w:eastAsia="Times New Roman" w:hAnsi="Times New Roman"/>
          <w:sz w:val="18"/>
          <w:szCs w:val="18"/>
          <w:color w:val="auto"/>
        </w:rPr>
        <w:t xml:space="preserve">( </w:t>
      </w:r>
      <w:r>
        <w:rPr>
          <w:rFonts w:ascii="Courier New" w:cs="Courier New" w:eastAsia="Courier New" w:hAnsi="Courier New"/>
          <w:sz w:val="18"/>
          <w:szCs w:val="18"/>
          <w:color w:val="auto"/>
        </w:rPr>
        <w:t>visitFormalTypeParameter visitClassBound</w:t>
      </w:r>
      <w:r>
        <w:rPr>
          <w:rFonts w:ascii="Times New Roman" w:cs="Times New Roman" w:eastAsia="Times New Roman" w:hAnsi="Times New Roman"/>
          <w:sz w:val="18"/>
          <w:szCs w:val="18"/>
          <w:color w:val="auto"/>
        </w:rPr>
        <w:t xml:space="preserve">? </w:t>
      </w:r>
      <w:r>
        <w:rPr>
          <w:rFonts w:ascii="Courier New" w:cs="Courier New" w:eastAsia="Courier New" w:hAnsi="Courier New"/>
          <w:sz w:val="18"/>
          <w:szCs w:val="18"/>
          <w:color w:val="auto"/>
        </w:rPr>
        <w:t>visitInterfaceBound</w:t>
      </w:r>
      <w:r>
        <w:rPr>
          <w:rFonts w:ascii="Times New Roman" w:cs="Times New Roman" w:eastAsia="Times New Roman" w:hAnsi="Times New Roman"/>
          <w:sz w:val="18"/>
          <w:szCs w:val="18"/>
          <w:color w:val="auto"/>
        </w:rPr>
        <w:t xml:space="preserve">* )* </w:t>
      </w:r>
      <w:r>
        <w:rPr>
          <w:rFonts w:ascii="Courier New" w:cs="Courier New" w:eastAsia="Courier New" w:hAnsi="Courier New"/>
          <w:sz w:val="18"/>
          <w:szCs w:val="18"/>
          <w:color w:val="auto"/>
        </w:rPr>
        <w:t>visitSuperClass visitInterface</w:t>
      </w:r>
      <w:r>
        <w:rPr>
          <w:rFonts w:ascii="Times New Roman" w:cs="Times New Roman" w:eastAsia="Times New Roman" w:hAnsi="Times New Roman"/>
          <w:sz w:val="18"/>
          <w:szCs w:val="18"/>
          <w:color w:val="auto"/>
        </w:rPr>
        <w:t>*</w:t>
      </w:r>
    </w:p>
    <w:p>
      <w:pPr>
        <w:ind w:left="429"/>
        <w:spacing w:after="0" w:line="261" w:lineRule="exact"/>
        <w:rPr>
          <w:sz w:val="20"/>
          <w:szCs w:val="20"/>
          <w:color w:val="auto"/>
        </w:rPr>
      </w:pPr>
      <w:r>
        <w:rPr>
          <w:rFonts w:ascii="宋体" w:cs="宋体" w:eastAsia="宋体" w:hAnsi="宋体"/>
          <w:sz w:val="20"/>
          <w:szCs w:val="20"/>
          <w:color w:val="auto"/>
        </w:rPr>
        <w:t>这些方法大多返回一个</w:t>
      </w:r>
      <w:r>
        <w:rPr>
          <w:rFonts w:ascii="Courier New" w:cs="Courier New" w:eastAsia="Courier New" w:hAnsi="Courier New"/>
          <w:sz w:val="20"/>
          <w:szCs w:val="20"/>
          <w:b w:val="1"/>
          <w:bCs w:val="1"/>
          <w:color w:val="auto"/>
        </w:rPr>
        <w:t xml:space="preserve"> SignatureVisitor</w:t>
      </w:r>
      <w:r>
        <w:rPr>
          <w:rFonts w:ascii="宋体" w:cs="宋体" w:eastAsia="宋体" w:hAnsi="宋体"/>
          <w:sz w:val="20"/>
          <w:szCs w:val="20"/>
          <w:color w:val="auto"/>
        </w:rPr>
        <w:t>：它是准备用来访问</w:t>
      </w:r>
      <w:r>
        <w:rPr>
          <w:rFonts w:ascii="宋体" w:cs="宋体" w:eastAsia="宋体" w:hAnsi="宋体"/>
          <w:sz w:val="20"/>
          <w:szCs w:val="20"/>
          <w:b w:val="1"/>
          <w:bCs w:val="1"/>
          <w:color w:val="auto"/>
        </w:rPr>
        <w:t>类型</w:t>
      </w:r>
      <w:r>
        <w:rPr>
          <w:rFonts w:ascii="宋体" w:cs="宋体" w:eastAsia="宋体" w:hAnsi="宋体"/>
          <w:sz w:val="20"/>
          <w:szCs w:val="20"/>
          <w:color w:val="auto"/>
        </w:rPr>
        <w:t>签名的。注意，不同</w:t>
      </w:r>
    </w:p>
    <w:p>
      <w:pPr>
        <w:spacing w:after="0" w:line="132" w:lineRule="exact"/>
        <w:rPr>
          <w:sz w:val="20"/>
          <w:szCs w:val="20"/>
          <w:color w:val="auto"/>
        </w:rPr>
      </w:pPr>
    </w:p>
    <w:p>
      <w:pPr>
        <w:ind w:left="449" w:hanging="449"/>
        <w:spacing w:after="0" w:line="261" w:lineRule="exact"/>
        <w:tabs>
          <w:tab w:leader="none" w:pos="449" w:val="left"/>
        </w:tabs>
        <w:numPr>
          <w:ilvl w:val="0"/>
          <w:numId w:val="42"/>
        </w:numPr>
        <w:rPr>
          <w:rFonts w:ascii="宋体" w:cs="宋体" w:eastAsia="宋体" w:hAnsi="宋体"/>
          <w:sz w:val="20"/>
          <w:szCs w:val="20"/>
          <w:color w:val="auto"/>
        </w:rPr>
      </w:pPr>
      <w:r>
        <w:rPr>
          <w:rFonts w:ascii="Courier New" w:cs="Courier New" w:eastAsia="Courier New" w:hAnsi="Courier New"/>
          <w:sz w:val="20"/>
          <w:szCs w:val="20"/>
          <w:b w:val="1"/>
          <w:bCs w:val="1"/>
          <w:color w:val="auto"/>
        </w:rPr>
        <w:t xml:space="preserve">ClassVisitor  </w:t>
      </w:r>
      <w:r>
        <w:rPr>
          <w:rFonts w:ascii="宋体" w:cs="宋体" w:eastAsia="宋体" w:hAnsi="宋体"/>
          <w:sz w:val="20"/>
          <w:szCs w:val="20"/>
          <w:color w:val="auto"/>
        </w:rPr>
        <w:t>返 回 的</w:t>
      </w:r>
      <w:r>
        <w:rPr>
          <w:rFonts w:ascii="Courier New" w:cs="Courier New" w:eastAsia="Courier New" w:hAnsi="Courier New"/>
          <w:sz w:val="20"/>
          <w:szCs w:val="20"/>
          <w:b w:val="1"/>
          <w:bCs w:val="1"/>
          <w:color w:val="auto"/>
        </w:rPr>
        <w:t xml:space="preserve">   MethodVisitors </w:t>
      </w:r>
      <w:r>
        <w:rPr>
          <w:rFonts w:ascii="宋体" w:cs="宋体" w:eastAsia="宋体" w:hAnsi="宋体"/>
          <w:sz w:val="20"/>
          <w:szCs w:val="20"/>
          <w:color w:val="auto"/>
        </w:rPr>
        <w:t>，</w:t>
      </w:r>
      <w:r>
        <w:rPr>
          <w:rFonts w:ascii="Courier New" w:cs="Courier New" w:eastAsia="Courier New" w:hAnsi="Courier New"/>
          <w:sz w:val="20"/>
          <w:szCs w:val="20"/>
          <w:b w:val="1"/>
          <w:bCs w:val="1"/>
          <w:color w:val="auto"/>
        </w:rPr>
        <w:t xml:space="preserve">  SignatureVisitor  </w:t>
      </w:r>
      <w:r>
        <w:rPr>
          <w:rFonts w:ascii="宋体" w:cs="宋体" w:eastAsia="宋体" w:hAnsi="宋体"/>
          <w:sz w:val="20"/>
          <w:szCs w:val="20"/>
          <w:color w:val="auto"/>
        </w:rPr>
        <w:t>返 回 的</w:t>
      </w:r>
    </w:p>
    <w:p>
      <w:pPr>
        <w:spacing w:after="0" w:line="51" w:lineRule="exact"/>
        <w:rPr>
          <w:rFonts w:ascii="宋体" w:cs="宋体" w:eastAsia="宋体" w:hAnsi="宋体"/>
          <w:sz w:val="20"/>
          <w:szCs w:val="20"/>
          <w:color w:val="auto"/>
        </w:rPr>
      </w:pPr>
    </w:p>
    <w:p>
      <w:pPr>
        <w:ind w:left="9"/>
        <w:spacing w:after="0" w:line="259" w:lineRule="exact"/>
        <w:rPr>
          <w:rFonts w:ascii="宋体" w:cs="宋体" w:eastAsia="宋体" w:hAnsi="宋体"/>
          <w:sz w:val="20"/>
          <w:szCs w:val="20"/>
          <w:color w:val="auto"/>
        </w:rPr>
      </w:pPr>
      <w:r>
        <w:rPr>
          <w:rFonts w:ascii="Courier New" w:cs="Courier New" w:eastAsia="Courier New" w:hAnsi="Courier New"/>
          <w:sz w:val="21"/>
          <w:szCs w:val="21"/>
          <w:b w:val="1"/>
          <w:bCs w:val="1"/>
          <w:color w:val="auto"/>
        </w:rPr>
        <w:t xml:space="preserve">SignatureVisitors </w:t>
      </w:r>
      <w:r>
        <w:rPr>
          <w:rFonts w:ascii="宋体" w:cs="宋体" w:eastAsia="宋体" w:hAnsi="宋体"/>
          <w:sz w:val="21"/>
          <w:szCs w:val="21"/>
          <w:color w:val="auto"/>
        </w:rPr>
        <w:t>不得为</w:t>
      </w:r>
      <w:r>
        <w:rPr>
          <w:rFonts w:ascii="Courier New" w:cs="Courier New" w:eastAsia="Courier New" w:hAnsi="Courier New"/>
          <w:sz w:val="21"/>
          <w:szCs w:val="21"/>
          <w:b w:val="1"/>
          <w:bCs w:val="1"/>
          <w:color w:val="auto"/>
        </w:rPr>
        <w:t xml:space="preserve"> null</w:t>
      </w:r>
      <w:r>
        <w:rPr>
          <w:rFonts w:ascii="宋体" w:cs="宋体" w:eastAsia="宋体" w:hAnsi="宋体"/>
          <w:sz w:val="21"/>
          <w:szCs w:val="21"/>
          <w:color w:val="auto"/>
        </w:rPr>
        <w:t>，而且必须顺序使用：事实上，在完全访问一个嵌套签名之前，不得访问父访问器的任何方法。</w:t>
      </w:r>
    </w:p>
    <w:p>
      <w:pPr>
        <w:spacing w:after="0" w:line="183" w:lineRule="exact"/>
        <w:rPr>
          <w:sz w:val="20"/>
          <w:szCs w:val="20"/>
          <w:color w:val="auto"/>
        </w:rPr>
      </w:pPr>
    </w:p>
    <w:p>
      <w:pPr>
        <w:jc w:val="both"/>
        <w:ind w:left="9" w:firstLine="420"/>
        <w:spacing w:after="0" w:line="303" w:lineRule="exact"/>
        <w:rPr>
          <w:sz w:val="20"/>
          <w:szCs w:val="20"/>
          <w:color w:val="auto"/>
        </w:rPr>
      </w:pPr>
      <w:r>
        <w:rPr>
          <w:rFonts w:ascii="宋体" w:cs="宋体" w:eastAsia="宋体" w:hAnsi="宋体"/>
          <w:sz w:val="21"/>
          <w:szCs w:val="21"/>
          <w:color w:val="auto"/>
        </w:rPr>
        <w:t>和类的情况一样，</w:t>
      </w:r>
      <w:r>
        <w:rPr>
          <w:rFonts w:ascii="Times New Roman" w:cs="Times New Roman" w:eastAsia="Times New Roman" w:hAnsi="Times New Roman"/>
          <w:sz w:val="21"/>
          <w:szCs w:val="21"/>
          <w:color w:val="auto"/>
        </w:rPr>
        <w:t xml:space="preserve">ASM API </w:t>
      </w:r>
      <w:r>
        <w:rPr>
          <w:rFonts w:ascii="宋体" w:cs="宋体" w:eastAsia="宋体" w:hAnsi="宋体"/>
          <w:sz w:val="21"/>
          <w:szCs w:val="21"/>
          <w:color w:val="auto"/>
        </w:rPr>
        <w:t>基于这个</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提供了两个组件：</w:t>
      </w:r>
      <w:r>
        <w:rPr>
          <w:rFonts w:ascii="Courier New" w:cs="Courier New" w:eastAsia="Courier New" w:hAnsi="Courier New"/>
          <w:sz w:val="21"/>
          <w:szCs w:val="21"/>
          <w:b w:val="1"/>
          <w:bCs w:val="1"/>
          <w:color w:val="auto"/>
        </w:rPr>
        <w:t>SignatureReader</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组件分析一个签名，并针对一个给定的签名访问器调用适当的访问方法；</w:t>
      </w:r>
      <w:r>
        <w:rPr>
          <w:rFonts w:ascii="Courier New" w:cs="Courier New" w:eastAsia="Courier New" w:hAnsi="Courier New"/>
          <w:sz w:val="21"/>
          <w:szCs w:val="21"/>
          <w:b w:val="1"/>
          <w:bCs w:val="1"/>
          <w:color w:val="auto"/>
        </w:rPr>
        <w:t xml:space="preserve">SignatureWriter </w:t>
      </w:r>
      <w:r>
        <w:rPr>
          <w:rFonts w:ascii="宋体" w:cs="宋体" w:eastAsia="宋体" w:hAnsi="宋体"/>
          <w:sz w:val="21"/>
          <w:szCs w:val="21"/>
          <w:color w:val="auto"/>
        </w:rPr>
        <w:t>组件基于它接收到的方法调用生成一个签名。</w:t>
      </w:r>
    </w:p>
    <w:p>
      <w:pPr>
        <w:sectPr>
          <w:pgSz w:w="10440" w:h="14740" w:orient="portrait"/>
          <w:cols w:equalWidth="0" w:num="1">
            <w:col w:w="8729"/>
          </w:cols>
          <w:pgMar w:left="851" w:top="577" w:right="860" w:bottom="20" w:gutter="0" w:footer="0" w:header="0"/>
          <w:type w:val="continuous"/>
        </w:sectPr>
      </w:pPr>
    </w:p>
    <w:p>
      <w:pPr>
        <w:spacing w:after="0" w:line="200" w:lineRule="exact"/>
        <w:rPr>
          <w:sz w:val="20"/>
          <w:szCs w:val="20"/>
          <w:color w:val="auto"/>
        </w:rPr>
      </w:pPr>
    </w:p>
    <w:p>
      <w:pPr>
        <w:spacing w:after="0" w:line="260" w:lineRule="exact"/>
        <w:rPr>
          <w:sz w:val="20"/>
          <w:szCs w:val="20"/>
          <w:color w:val="auto"/>
        </w:rPr>
      </w:pPr>
    </w:p>
    <w:p>
      <w:pPr>
        <w:jc w:val="center"/>
        <w:ind w:right="-88"/>
        <w:spacing w:after="0"/>
        <w:rPr>
          <w:sz w:val="20"/>
          <w:szCs w:val="20"/>
          <w:color w:val="auto"/>
        </w:rPr>
      </w:pPr>
      <w:r>
        <w:rPr>
          <w:rFonts w:ascii="Times New Roman" w:cs="Times New Roman" w:eastAsia="Times New Roman" w:hAnsi="Times New Roman"/>
          <w:sz w:val="18"/>
          <w:szCs w:val="18"/>
          <w:b w:val="1"/>
          <w:bCs w:val="1"/>
          <w:color w:val="auto"/>
        </w:rPr>
        <w:t xml:space="preserve">50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729"/>
          </w:cols>
          <w:pgMar w:left="851" w:top="577" w:right="860" w:bottom="20" w:gutter="0" w:footer="0" w:header="0"/>
          <w:type w:val="continuous"/>
        </w:sectPr>
      </w:pPr>
    </w:p>
    <w:bookmarkStart w:id="51" w:name="page52"/>
    <w:bookmarkEnd w:id="51"/>
    <w:p>
      <w:pPr>
        <w:jc w:val="center"/>
        <w:ind w:right="11"/>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4 </w:t>
      </w:r>
      <w:r>
        <w:rPr>
          <w:rFonts w:ascii="宋体" w:cs="宋体" w:eastAsia="宋体" w:hAnsi="宋体"/>
          <w:sz w:val="21"/>
          <w:szCs w:val="21"/>
          <w:color w:val="auto"/>
        </w:rPr>
        <w:t>章 元数据</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10160</wp:posOffset>
            </wp:positionV>
            <wp:extent cx="5582285" cy="889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5">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ectPr>
          <w:pgSz w:w="10440" w:h="14740" w:orient="portrait"/>
          <w:cols w:equalWidth="0" w:num="1">
            <w:col w:w="8729"/>
          </w:cols>
          <w:pgMar w:left="851" w:top="577" w:right="860" w:bottom="20" w:gutter="0" w:footer="0" w:header="0"/>
        </w:sectPr>
      </w:pPr>
    </w:p>
    <w:p>
      <w:pPr>
        <w:spacing w:after="0" w:line="200" w:lineRule="exact"/>
        <w:rPr>
          <w:sz w:val="20"/>
          <w:szCs w:val="20"/>
          <w:color w:val="auto"/>
        </w:rPr>
      </w:pPr>
    </w:p>
    <w:p>
      <w:pPr>
        <w:ind w:left="9" w:firstLine="420"/>
        <w:spacing w:after="0" w:line="314" w:lineRule="exact"/>
        <w:rPr>
          <w:sz w:val="20"/>
          <w:szCs w:val="20"/>
          <w:color w:val="auto"/>
        </w:rPr>
      </w:pPr>
      <w:r>
        <w:rPr>
          <w:rFonts w:ascii="宋体" w:cs="宋体" w:eastAsia="宋体" w:hAnsi="宋体"/>
          <w:sz w:val="20"/>
          <w:szCs w:val="20"/>
          <w:color w:val="auto"/>
        </w:rPr>
        <w:t>利用与类和方法相同的原理，这两个类可用于生成和转换签名。例如，假定我们希望对出现在某些签名中的类名进行重命名。这一效果可以用以下签名适配器完成，除</w:t>
      </w:r>
      <w:r>
        <w:rPr>
          <w:rFonts w:ascii="Courier New" w:cs="Courier New" w:eastAsia="Courier New" w:hAnsi="Courier New"/>
          <w:sz w:val="20"/>
          <w:szCs w:val="20"/>
          <w:b w:val="1"/>
          <w:bCs w:val="1"/>
          <w:color w:val="auto"/>
        </w:rPr>
        <w:t xml:space="preserve"> visitClassType</w:t>
      </w:r>
    </w:p>
    <w:p>
      <w:pPr>
        <w:ind w:left="9" w:hanging="9"/>
        <w:spacing w:after="0" w:line="318" w:lineRule="exact"/>
        <w:tabs>
          <w:tab w:leader="none" w:pos="272" w:val="left"/>
        </w:tabs>
        <w:numPr>
          <w:ilvl w:val="0"/>
          <w:numId w:val="43"/>
        </w:numPr>
        <w:rPr>
          <w:rFonts w:ascii="宋体" w:cs="宋体" w:eastAsia="宋体" w:hAnsi="宋体"/>
          <w:sz w:val="21"/>
          <w:szCs w:val="21"/>
          <w:color w:val="auto"/>
        </w:rPr>
      </w:pPr>
      <w:r>
        <w:rPr>
          <w:rFonts w:ascii="Courier New" w:cs="Courier New" w:eastAsia="Courier New" w:hAnsi="Courier New"/>
          <w:sz w:val="21"/>
          <w:szCs w:val="21"/>
          <w:b w:val="1"/>
          <w:bCs w:val="1"/>
          <w:color w:val="auto"/>
        </w:rPr>
        <w:t xml:space="preserve">visitInnerClassType </w:t>
      </w:r>
      <w:r>
        <w:rPr>
          <w:rFonts w:ascii="宋体" w:cs="宋体" w:eastAsia="宋体" w:hAnsi="宋体"/>
          <w:sz w:val="21"/>
          <w:szCs w:val="21"/>
          <w:color w:val="auto"/>
        </w:rPr>
        <w:t>方法之外，它将自己接收到的所有其他方法调用都不加修改地加以转发（这里假设</w:t>
      </w:r>
      <w:r>
        <w:rPr>
          <w:rFonts w:ascii="Courier New" w:cs="Courier New" w:eastAsia="Courier New" w:hAnsi="Courier New"/>
          <w:sz w:val="21"/>
          <w:szCs w:val="21"/>
          <w:b w:val="1"/>
          <w:bCs w:val="1"/>
          <w:color w:val="auto"/>
        </w:rPr>
        <w:t xml:space="preserve"> sv </w:t>
      </w:r>
      <w:r>
        <w:rPr>
          <w:rFonts w:ascii="宋体" w:cs="宋体" w:eastAsia="宋体" w:hAnsi="宋体"/>
          <w:sz w:val="21"/>
          <w:szCs w:val="21"/>
          <w:color w:val="auto"/>
        </w:rPr>
        <w:t>方法总是返回</w:t>
      </w:r>
      <w:r>
        <w:rPr>
          <w:rFonts w:ascii="Courier New" w:cs="Courier New" w:eastAsia="Courier New" w:hAnsi="Courier New"/>
          <w:sz w:val="21"/>
          <w:szCs w:val="21"/>
          <w:b w:val="1"/>
          <w:bCs w:val="1"/>
          <w:color w:val="auto"/>
        </w:rPr>
        <w:t xml:space="preserve"> this</w:t>
      </w:r>
      <w:r>
        <w:rPr>
          <w:rFonts w:ascii="宋体" w:cs="宋体" w:eastAsia="宋体" w:hAnsi="宋体"/>
          <w:sz w:val="21"/>
          <w:szCs w:val="21"/>
          <w:color w:val="auto"/>
        </w:rPr>
        <w:t>，</w:t>
      </w:r>
      <w:r>
        <w:rPr>
          <w:rFonts w:ascii="Courier New" w:cs="Courier New" w:eastAsia="Courier New" w:hAnsi="Courier New"/>
          <w:sz w:val="21"/>
          <w:szCs w:val="21"/>
          <w:b w:val="1"/>
          <w:bCs w:val="1"/>
          <w:color w:val="auto"/>
        </w:rPr>
        <w:t xml:space="preserve">SignatureWriter </w:t>
      </w:r>
      <w:r>
        <w:rPr>
          <w:rFonts w:ascii="宋体" w:cs="宋体" w:eastAsia="宋体" w:hAnsi="宋体"/>
          <w:sz w:val="21"/>
          <w:szCs w:val="21"/>
          <w:color w:val="auto"/>
        </w:rPr>
        <w:t>就属于这种情况）：</w:t>
      </w:r>
    </w:p>
    <w:p>
      <w:pPr>
        <w:spacing w:after="0" w:line="62" w:lineRule="exact"/>
        <w:rPr>
          <w:sz w:val="20"/>
          <w:szCs w:val="20"/>
          <w:color w:val="auto"/>
        </w:rPr>
      </w:pPr>
    </w:p>
    <w:p>
      <w:pPr>
        <w:ind w:left="609" w:right="1620" w:hanging="179"/>
        <w:spacing w:after="0" w:line="256" w:lineRule="auto"/>
        <w:rPr>
          <w:sz w:val="20"/>
          <w:szCs w:val="20"/>
          <w:color w:val="auto"/>
        </w:rPr>
      </w:pPr>
      <w:r>
        <w:rPr>
          <w:rFonts w:ascii="Courier New" w:cs="Courier New" w:eastAsia="Courier New" w:hAnsi="Courier New"/>
          <w:sz w:val="18"/>
          <w:szCs w:val="18"/>
          <w:color w:val="auto"/>
        </w:rPr>
        <w:t>public class RenameSignatureAdapter extends SignatureVisitor { private SignatureVisitor sv;</w:t>
      </w:r>
    </w:p>
    <w:p>
      <w:pPr>
        <w:ind w:left="609"/>
        <w:spacing w:after="0"/>
        <w:rPr>
          <w:sz w:val="20"/>
          <w:szCs w:val="20"/>
          <w:color w:val="auto"/>
        </w:rPr>
      </w:pPr>
      <w:r>
        <w:rPr>
          <w:rFonts w:ascii="Courier New" w:cs="Courier New" w:eastAsia="Courier New" w:hAnsi="Courier New"/>
          <w:sz w:val="18"/>
          <w:szCs w:val="18"/>
          <w:b w:val="1"/>
          <w:bCs w:val="1"/>
          <w:color w:val="auto"/>
        </w:rPr>
        <w:t>private Map&lt;String, String&gt; renaming;</w:t>
      </w:r>
    </w:p>
    <w:p>
      <w:pPr>
        <w:ind w:left="609"/>
        <w:spacing w:after="0"/>
        <w:rPr>
          <w:sz w:val="20"/>
          <w:szCs w:val="20"/>
          <w:color w:val="auto"/>
        </w:rPr>
      </w:pPr>
      <w:r>
        <w:rPr>
          <w:rFonts w:ascii="Courier New" w:cs="Courier New" w:eastAsia="Courier New" w:hAnsi="Courier New"/>
          <w:sz w:val="18"/>
          <w:szCs w:val="18"/>
          <w:b w:val="1"/>
          <w:bCs w:val="1"/>
          <w:color w:val="auto"/>
        </w:rPr>
        <w:t>private String oldName;</w:t>
      </w:r>
    </w:p>
    <w:p>
      <w:pPr>
        <w:ind w:left="609"/>
        <w:spacing w:after="0"/>
        <w:rPr>
          <w:sz w:val="20"/>
          <w:szCs w:val="20"/>
          <w:color w:val="auto"/>
        </w:rPr>
      </w:pPr>
      <w:r>
        <w:rPr>
          <w:rFonts w:ascii="Courier New" w:cs="Courier New" w:eastAsia="Courier New" w:hAnsi="Courier New"/>
          <w:sz w:val="18"/>
          <w:szCs w:val="18"/>
          <w:color w:val="auto"/>
        </w:rPr>
        <w:t>public RenameSignatureAdapter(SignatureVisitor sv,</w:t>
      </w:r>
    </w:p>
    <w:p>
      <w:pPr>
        <w:ind w:left="969"/>
        <w:spacing w:after="0"/>
        <w:rPr>
          <w:sz w:val="20"/>
          <w:szCs w:val="20"/>
          <w:color w:val="auto"/>
        </w:rPr>
      </w:pPr>
      <w:r>
        <w:rPr>
          <w:rFonts w:ascii="Courier New" w:cs="Courier New" w:eastAsia="Courier New" w:hAnsi="Courier New"/>
          <w:sz w:val="18"/>
          <w:szCs w:val="18"/>
          <w:b w:val="1"/>
          <w:bCs w:val="1"/>
          <w:color w:val="auto"/>
        </w:rPr>
        <w:t>Map&lt;String, String&gt; renaming) {</w:t>
      </w:r>
    </w:p>
    <w:p>
      <w:pPr>
        <w:spacing w:after="0" w:line="5" w:lineRule="exact"/>
        <w:rPr>
          <w:sz w:val="20"/>
          <w:szCs w:val="20"/>
          <w:color w:val="auto"/>
        </w:rPr>
      </w:pPr>
    </w:p>
    <w:p>
      <w:pPr>
        <w:ind w:left="789"/>
        <w:spacing w:after="0"/>
        <w:rPr>
          <w:sz w:val="20"/>
          <w:szCs w:val="20"/>
          <w:color w:val="auto"/>
        </w:rPr>
      </w:pPr>
      <w:r>
        <w:rPr>
          <w:rFonts w:ascii="Courier New" w:cs="Courier New" w:eastAsia="Courier New" w:hAnsi="Courier New"/>
          <w:sz w:val="18"/>
          <w:szCs w:val="18"/>
          <w:color w:val="auto"/>
        </w:rPr>
        <w:t>super(ASM4);</w:t>
      </w:r>
    </w:p>
    <w:p>
      <w:pPr>
        <w:ind w:left="789"/>
        <w:spacing w:after="0" w:line="234" w:lineRule="auto"/>
        <w:rPr>
          <w:sz w:val="20"/>
          <w:szCs w:val="20"/>
          <w:color w:val="auto"/>
        </w:rPr>
      </w:pPr>
      <w:r>
        <w:rPr>
          <w:rFonts w:ascii="Courier New" w:cs="Courier New" w:eastAsia="Courier New" w:hAnsi="Courier New"/>
          <w:sz w:val="18"/>
          <w:szCs w:val="18"/>
          <w:color w:val="auto"/>
        </w:rPr>
        <w:t>this.sv = sv;</w:t>
      </w:r>
    </w:p>
    <w:p>
      <w:pPr>
        <w:ind w:left="789"/>
        <w:spacing w:after="0"/>
        <w:rPr>
          <w:sz w:val="20"/>
          <w:szCs w:val="20"/>
          <w:color w:val="auto"/>
        </w:rPr>
      </w:pPr>
      <w:r>
        <w:rPr>
          <w:rFonts w:ascii="Courier New" w:cs="Courier New" w:eastAsia="Courier New" w:hAnsi="Courier New"/>
          <w:sz w:val="18"/>
          <w:szCs w:val="18"/>
          <w:b w:val="1"/>
          <w:bCs w:val="1"/>
          <w:color w:val="auto"/>
        </w:rPr>
        <w:t>this.renaming = renaming;</w:t>
      </w:r>
    </w:p>
    <w:p>
      <w:pPr>
        <w:spacing w:after="0" w:line="5" w:lineRule="exact"/>
        <w:rPr>
          <w:sz w:val="20"/>
          <w:szCs w:val="20"/>
          <w:color w:val="auto"/>
        </w:rPr>
      </w:pPr>
    </w:p>
    <w:p>
      <w:pPr>
        <w:ind w:left="609"/>
        <w:spacing w:after="0"/>
        <w:rPr>
          <w:sz w:val="20"/>
          <w:szCs w:val="20"/>
          <w:color w:val="auto"/>
        </w:rPr>
      </w:pPr>
      <w:r>
        <w:rPr>
          <w:rFonts w:ascii="Courier New" w:cs="Courier New" w:eastAsia="Courier New" w:hAnsi="Courier New"/>
          <w:sz w:val="18"/>
          <w:szCs w:val="18"/>
          <w:color w:val="auto"/>
        </w:rPr>
        <w:t>}</w:t>
      </w:r>
    </w:p>
    <w:p>
      <w:pPr>
        <w:ind w:left="789" w:right="2620" w:hanging="179"/>
        <w:spacing w:after="0"/>
        <w:rPr>
          <w:sz w:val="20"/>
          <w:szCs w:val="20"/>
          <w:color w:val="auto"/>
        </w:rPr>
      </w:pPr>
      <w:r>
        <w:rPr>
          <w:rFonts w:ascii="Courier New" w:cs="Courier New" w:eastAsia="Courier New" w:hAnsi="Courier New"/>
          <w:sz w:val="18"/>
          <w:szCs w:val="18"/>
          <w:color w:val="auto"/>
        </w:rPr>
        <w:t>public void visitFormalTypeParameter(String name) { sv.visitFormalTypeParameter(name);</w:t>
      </w:r>
    </w:p>
    <w:p>
      <w:pPr>
        <w:ind w:left="609"/>
        <w:spacing w:after="0"/>
        <w:rPr>
          <w:sz w:val="20"/>
          <w:szCs w:val="20"/>
          <w:color w:val="auto"/>
        </w:rPr>
      </w:pPr>
      <w:r>
        <w:rPr>
          <w:rFonts w:ascii="Courier New" w:cs="Courier New" w:eastAsia="Courier New" w:hAnsi="Courier New"/>
          <w:sz w:val="18"/>
          <w:szCs w:val="18"/>
          <w:color w:val="auto"/>
        </w:rPr>
        <w:t>}</w:t>
      </w:r>
    </w:p>
    <w:p>
      <w:pPr>
        <w:ind w:left="789" w:right="3480" w:hanging="179"/>
        <w:spacing w:after="0" w:line="239" w:lineRule="auto"/>
        <w:rPr>
          <w:sz w:val="20"/>
          <w:szCs w:val="20"/>
          <w:color w:val="auto"/>
        </w:rPr>
      </w:pPr>
      <w:r>
        <w:rPr>
          <w:rFonts w:ascii="Courier New" w:cs="Courier New" w:eastAsia="Courier New" w:hAnsi="Courier New"/>
          <w:sz w:val="18"/>
          <w:szCs w:val="18"/>
          <w:color w:val="auto"/>
        </w:rPr>
        <w:t>public SignatureVisitor visitClassBound() { sv.visitClassBound();</w:t>
      </w:r>
    </w:p>
    <w:p>
      <w:pPr>
        <w:spacing w:after="0" w:line="1" w:lineRule="exact"/>
        <w:rPr>
          <w:sz w:val="20"/>
          <w:szCs w:val="20"/>
          <w:color w:val="auto"/>
        </w:rPr>
      </w:pPr>
    </w:p>
    <w:p>
      <w:pPr>
        <w:ind w:left="789"/>
        <w:spacing w:after="0"/>
        <w:rPr>
          <w:sz w:val="20"/>
          <w:szCs w:val="20"/>
          <w:color w:val="auto"/>
        </w:rPr>
      </w:pPr>
      <w:r>
        <w:rPr>
          <w:rFonts w:ascii="Courier New" w:cs="Courier New" w:eastAsia="Courier New" w:hAnsi="Courier New"/>
          <w:sz w:val="18"/>
          <w:szCs w:val="18"/>
          <w:color w:val="auto"/>
        </w:rPr>
        <w:t>return this;</w:t>
      </w:r>
    </w:p>
    <w:p>
      <w:pPr>
        <w:ind w:left="609"/>
        <w:spacing w:after="0"/>
        <w:rPr>
          <w:sz w:val="20"/>
          <w:szCs w:val="20"/>
          <w:color w:val="auto"/>
        </w:rPr>
      </w:pPr>
      <w:r>
        <w:rPr>
          <w:rFonts w:ascii="Courier New" w:cs="Courier New" w:eastAsia="Courier New" w:hAnsi="Courier New"/>
          <w:sz w:val="18"/>
          <w:szCs w:val="18"/>
          <w:color w:val="auto"/>
        </w:rPr>
        <w:t>}</w:t>
      </w:r>
    </w:p>
    <w:p>
      <w:pPr>
        <w:ind w:left="789" w:right="3060" w:hanging="179"/>
        <w:spacing w:after="0"/>
        <w:rPr>
          <w:sz w:val="20"/>
          <w:szCs w:val="20"/>
          <w:color w:val="auto"/>
        </w:rPr>
      </w:pPr>
      <w:r>
        <w:rPr>
          <w:rFonts w:ascii="Courier New" w:cs="Courier New" w:eastAsia="Courier New" w:hAnsi="Courier New"/>
          <w:sz w:val="18"/>
          <w:szCs w:val="18"/>
          <w:color w:val="auto"/>
        </w:rPr>
        <w:t>public SignatureVisitor visitInterfaceBound() { sv.visitInterfaceBound();</w:t>
      </w:r>
    </w:p>
    <w:p>
      <w:pPr>
        <w:ind w:left="789"/>
        <w:spacing w:after="0"/>
        <w:rPr>
          <w:sz w:val="20"/>
          <w:szCs w:val="20"/>
          <w:color w:val="auto"/>
        </w:rPr>
      </w:pPr>
      <w:r>
        <w:rPr>
          <w:rFonts w:ascii="Courier New" w:cs="Courier New" w:eastAsia="Courier New" w:hAnsi="Courier New"/>
          <w:sz w:val="18"/>
          <w:szCs w:val="18"/>
          <w:color w:val="auto"/>
        </w:rPr>
        <w:t>return this;</w:t>
      </w:r>
    </w:p>
    <w:p>
      <w:pPr>
        <w:ind w:left="609"/>
        <w:spacing w:after="0"/>
        <w:rPr>
          <w:sz w:val="20"/>
          <w:szCs w:val="20"/>
          <w:color w:val="auto"/>
        </w:rPr>
      </w:pPr>
      <w:r>
        <w:rPr>
          <w:rFonts w:ascii="Courier New" w:cs="Courier New" w:eastAsia="Courier New" w:hAnsi="Courier New"/>
          <w:sz w:val="18"/>
          <w:szCs w:val="18"/>
          <w:color w:val="auto"/>
        </w:rPr>
        <w:t>}</w:t>
      </w:r>
    </w:p>
    <w:p>
      <w:pPr>
        <w:ind w:left="609"/>
        <w:spacing w:after="0"/>
        <w:rPr>
          <w:sz w:val="20"/>
          <w:szCs w:val="20"/>
          <w:color w:val="auto"/>
        </w:rPr>
      </w:pPr>
      <w:r>
        <w:rPr>
          <w:rFonts w:ascii="Courier New" w:cs="Courier New" w:eastAsia="Courier New" w:hAnsi="Courier New"/>
          <w:sz w:val="18"/>
          <w:szCs w:val="18"/>
          <w:color w:val="auto"/>
        </w:rPr>
        <w:t>...</w:t>
      </w:r>
    </w:p>
    <w:p>
      <w:pPr>
        <w:ind w:left="789" w:right="3700" w:hanging="179"/>
        <w:spacing w:after="0" w:line="237" w:lineRule="auto"/>
        <w:rPr>
          <w:sz w:val="20"/>
          <w:szCs w:val="20"/>
          <w:color w:val="auto"/>
        </w:rPr>
      </w:pPr>
      <w:r>
        <w:rPr>
          <w:rFonts w:ascii="Courier New" w:cs="Courier New" w:eastAsia="Courier New" w:hAnsi="Courier New"/>
          <w:sz w:val="18"/>
          <w:szCs w:val="18"/>
          <w:color w:val="auto"/>
        </w:rPr>
        <w:t xml:space="preserve">public void visitClassType(String name) { </w:t>
      </w:r>
      <w:r>
        <w:rPr>
          <w:rFonts w:ascii="Courier New" w:cs="Courier New" w:eastAsia="Courier New" w:hAnsi="Courier New"/>
          <w:sz w:val="18"/>
          <w:szCs w:val="18"/>
          <w:b w:val="1"/>
          <w:bCs w:val="1"/>
          <w:color w:val="auto"/>
        </w:rPr>
        <w:t>oldName = name;</w:t>
      </w:r>
    </w:p>
    <w:p>
      <w:pPr>
        <w:ind w:left="789" w:right="2340"/>
        <w:spacing w:after="0" w:line="257" w:lineRule="auto"/>
        <w:rPr>
          <w:sz w:val="20"/>
          <w:szCs w:val="20"/>
          <w:color w:val="auto"/>
        </w:rPr>
      </w:pPr>
      <w:r>
        <w:rPr>
          <w:rFonts w:ascii="Courier New" w:cs="Courier New" w:eastAsia="Courier New" w:hAnsi="Courier New"/>
          <w:sz w:val="17"/>
          <w:szCs w:val="17"/>
          <w:b w:val="1"/>
          <w:bCs w:val="1"/>
          <w:color w:val="auto"/>
        </w:rPr>
        <w:t>String newName = renaming.get(oldName); sv.visitClassType(newName == null ? name : newName);</w:t>
      </w:r>
    </w:p>
    <w:p>
      <w:pPr>
        <w:ind w:left="609"/>
        <w:spacing w:after="0"/>
        <w:rPr>
          <w:sz w:val="20"/>
          <w:szCs w:val="20"/>
          <w:color w:val="auto"/>
        </w:rPr>
      </w:pPr>
      <w:r>
        <w:rPr>
          <w:rFonts w:ascii="Courier New" w:cs="Courier New" w:eastAsia="Courier New" w:hAnsi="Courier New"/>
          <w:sz w:val="18"/>
          <w:szCs w:val="18"/>
          <w:color w:val="auto"/>
        </w:rPr>
        <w:t>}</w:t>
      </w:r>
    </w:p>
    <w:p>
      <w:pPr>
        <w:ind w:left="789" w:right="3160" w:hanging="179"/>
        <w:spacing w:after="0" w:line="236" w:lineRule="auto"/>
        <w:rPr>
          <w:sz w:val="20"/>
          <w:szCs w:val="20"/>
          <w:color w:val="auto"/>
        </w:rPr>
      </w:pPr>
      <w:r>
        <w:rPr>
          <w:rFonts w:ascii="Courier New" w:cs="Courier New" w:eastAsia="Courier New" w:hAnsi="Courier New"/>
          <w:sz w:val="18"/>
          <w:szCs w:val="18"/>
          <w:color w:val="auto"/>
        </w:rPr>
        <w:t xml:space="preserve">public void visitInnerClassType(String name) { </w:t>
      </w:r>
      <w:r>
        <w:rPr>
          <w:rFonts w:ascii="Courier New" w:cs="Courier New" w:eastAsia="Courier New" w:hAnsi="Courier New"/>
          <w:sz w:val="18"/>
          <w:szCs w:val="18"/>
          <w:b w:val="1"/>
          <w:bCs w:val="1"/>
          <w:color w:val="auto"/>
        </w:rPr>
        <w:t>oldName = oldName + "." + name;</w:t>
      </w:r>
    </w:p>
    <w:p>
      <w:pPr>
        <w:spacing w:after="0" w:line="1" w:lineRule="exact"/>
        <w:rPr>
          <w:sz w:val="20"/>
          <w:szCs w:val="20"/>
          <w:color w:val="auto"/>
        </w:rPr>
      </w:pPr>
    </w:p>
    <w:p>
      <w:pPr>
        <w:ind w:left="789" w:right="1800"/>
        <w:spacing w:after="0" w:line="257" w:lineRule="auto"/>
        <w:rPr>
          <w:sz w:val="20"/>
          <w:szCs w:val="20"/>
          <w:color w:val="auto"/>
        </w:rPr>
      </w:pPr>
      <w:r>
        <w:rPr>
          <w:rFonts w:ascii="Courier New" w:cs="Courier New" w:eastAsia="Courier New" w:hAnsi="Courier New"/>
          <w:sz w:val="17"/>
          <w:szCs w:val="17"/>
          <w:b w:val="1"/>
          <w:bCs w:val="1"/>
          <w:color w:val="auto"/>
        </w:rPr>
        <w:t>String newName = renaming.get(oldName); sv.visitInnerClassType(newName == null ? name : newName);</w:t>
      </w:r>
    </w:p>
    <w:p>
      <w:pPr>
        <w:ind w:left="609"/>
        <w:spacing w:after="0"/>
        <w:rPr>
          <w:sz w:val="20"/>
          <w:szCs w:val="20"/>
          <w:color w:val="auto"/>
        </w:rPr>
      </w:pPr>
      <w:r>
        <w:rPr>
          <w:rFonts w:ascii="Courier New" w:cs="Courier New" w:eastAsia="Courier New" w:hAnsi="Courier New"/>
          <w:sz w:val="18"/>
          <w:szCs w:val="18"/>
          <w:color w:val="auto"/>
        </w:rPr>
        <w:t>}</w:t>
      </w:r>
    </w:p>
    <w:p>
      <w:pPr>
        <w:ind w:left="609"/>
        <w:spacing w:after="0"/>
        <w:rPr>
          <w:sz w:val="20"/>
          <w:szCs w:val="20"/>
          <w:color w:val="auto"/>
        </w:rPr>
      </w:pPr>
      <w:r>
        <w:rPr>
          <w:rFonts w:ascii="Courier New" w:cs="Courier New" w:eastAsia="Courier New" w:hAnsi="Courier New"/>
          <w:sz w:val="18"/>
          <w:szCs w:val="18"/>
          <w:color w:val="auto"/>
        </w:rPr>
        <w:t>public void visitTypeArgument() {</w:t>
      </w:r>
    </w:p>
    <w:p>
      <w:pPr>
        <w:ind w:left="789"/>
        <w:spacing w:after="0"/>
        <w:rPr>
          <w:sz w:val="20"/>
          <w:szCs w:val="20"/>
          <w:color w:val="auto"/>
        </w:rPr>
      </w:pPr>
      <w:r>
        <w:rPr>
          <w:rFonts w:ascii="Courier New" w:cs="Courier New" w:eastAsia="Courier New" w:hAnsi="Courier New"/>
          <w:sz w:val="18"/>
          <w:szCs w:val="18"/>
          <w:color w:val="auto"/>
        </w:rPr>
        <w:t>sv.visitTypeArgument();</w:t>
      </w:r>
    </w:p>
    <w:p>
      <w:pPr>
        <w:ind w:left="609"/>
        <w:spacing w:after="0"/>
        <w:rPr>
          <w:sz w:val="20"/>
          <w:szCs w:val="20"/>
          <w:color w:val="auto"/>
        </w:rPr>
      </w:pPr>
      <w:r>
        <w:rPr>
          <w:rFonts w:ascii="Courier New" w:cs="Courier New" w:eastAsia="Courier New" w:hAnsi="Courier New"/>
          <w:sz w:val="18"/>
          <w:szCs w:val="18"/>
          <w:color w:val="auto"/>
        </w:rPr>
        <w:t>}</w:t>
      </w:r>
    </w:p>
    <w:p>
      <w:pPr>
        <w:ind w:left="789" w:right="1860" w:hanging="179"/>
        <w:spacing w:after="0"/>
        <w:rPr>
          <w:sz w:val="20"/>
          <w:szCs w:val="20"/>
          <w:color w:val="auto"/>
        </w:rPr>
      </w:pPr>
      <w:r>
        <w:rPr>
          <w:rFonts w:ascii="Courier New" w:cs="Courier New" w:eastAsia="Courier New" w:hAnsi="Courier New"/>
          <w:sz w:val="18"/>
          <w:szCs w:val="18"/>
          <w:color w:val="auto"/>
        </w:rPr>
        <w:t>public SignatureVisitor visitTypeArgument(char wildcard) { sv.visitTypeArgument(wildcard);</w:t>
      </w:r>
    </w:p>
    <w:p>
      <w:pPr>
        <w:ind w:left="789"/>
        <w:spacing w:after="0"/>
        <w:rPr>
          <w:sz w:val="20"/>
          <w:szCs w:val="20"/>
          <w:color w:val="auto"/>
        </w:rPr>
      </w:pPr>
      <w:r>
        <w:rPr>
          <w:rFonts w:ascii="Courier New" w:cs="Courier New" w:eastAsia="Courier New" w:hAnsi="Courier New"/>
          <w:sz w:val="18"/>
          <w:szCs w:val="18"/>
          <w:color w:val="auto"/>
        </w:rPr>
        <w:t>return this;</w:t>
      </w:r>
    </w:p>
    <w:p>
      <w:pPr>
        <w:ind w:left="609"/>
        <w:spacing w:after="0"/>
        <w:rPr>
          <w:sz w:val="20"/>
          <w:szCs w:val="20"/>
          <w:color w:val="auto"/>
        </w:rPr>
      </w:pPr>
      <w:r>
        <w:rPr>
          <w:rFonts w:ascii="Courier New" w:cs="Courier New" w:eastAsia="Courier New" w:hAnsi="Courier New"/>
          <w:sz w:val="18"/>
          <w:szCs w:val="18"/>
          <w:color w:val="auto"/>
        </w:rPr>
        <w:t>}</w:t>
      </w:r>
    </w:p>
    <w:p>
      <w:pPr>
        <w:ind w:left="609"/>
        <w:spacing w:after="0"/>
        <w:rPr>
          <w:sz w:val="20"/>
          <w:szCs w:val="20"/>
          <w:color w:val="auto"/>
        </w:rPr>
      </w:pPr>
      <w:r>
        <w:rPr>
          <w:rFonts w:ascii="Courier New" w:cs="Courier New" w:eastAsia="Courier New" w:hAnsi="Courier New"/>
          <w:sz w:val="18"/>
          <w:szCs w:val="18"/>
          <w:color w:val="auto"/>
        </w:rPr>
        <w:t>public void visitEnd() {</w:t>
      </w:r>
    </w:p>
    <w:p>
      <w:pPr>
        <w:ind w:left="789"/>
        <w:spacing w:after="0" w:line="238" w:lineRule="auto"/>
        <w:rPr>
          <w:sz w:val="20"/>
          <w:szCs w:val="20"/>
          <w:color w:val="auto"/>
        </w:rPr>
      </w:pPr>
      <w:r>
        <w:rPr>
          <w:rFonts w:ascii="Courier New" w:cs="Courier New" w:eastAsia="Courier New" w:hAnsi="Courier New"/>
          <w:sz w:val="18"/>
          <w:szCs w:val="18"/>
          <w:color w:val="auto"/>
        </w:rPr>
        <w:t>sv.visitEnd();</w:t>
      </w:r>
    </w:p>
    <w:p>
      <w:pPr>
        <w:spacing w:after="0" w:line="1" w:lineRule="exact"/>
        <w:rPr>
          <w:sz w:val="20"/>
          <w:szCs w:val="20"/>
          <w:color w:val="auto"/>
        </w:rPr>
      </w:pPr>
    </w:p>
    <w:p>
      <w:pPr>
        <w:ind w:left="609"/>
        <w:spacing w:after="0"/>
        <w:rPr>
          <w:sz w:val="20"/>
          <w:szCs w:val="20"/>
          <w:color w:val="auto"/>
        </w:rPr>
      </w:pPr>
      <w:r>
        <w:rPr>
          <w:rFonts w:ascii="Courier New" w:cs="Courier New" w:eastAsia="Courier New" w:hAnsi="Courier New"/>
          <w:sz w:val="18"/>
          <w:szCs w:val="18"/>
          <w:color w:val="auto"/>
        </w:rPr>
        <w:t>}</w:t>
      </w:r>
    </w:p>
    <w:p>
      <w:pPr>
        <w:ind w:left="429"/>
        <w:spacing w:after="0"/>
        <w:rPr>
          <w:sz w:val="20"/>
          <w:szCs w:val="20"/>
          <w:color w:val="auto"/>
        </w:rPr>
      </w:pPr>
      <w:r>
        <w:rPr>
          <w:rFonts w:ascii="Courier New" w:cs="Courier New" w:eastAsia="Courier New" w:hAnsi="Courier New"/>
          <w:sz w:val="18"/>
          <w:szCs w:val="18"/>
          <w:color w:val="auto"/>
        </w:rPr>
        <w:t>}</w:t>
      </w:r>
    </w:p>
    <w:p>
      <w:pPr>
        <w:spacing w:after="0" w:line="127" w:lineRule="exact"/>
        <w:rPr>
          <w:sz w:val="20"/>
          <w:szCs w:val="20"/>
          <w:color w:val="auto"/>
        </w:rPr>
      </w:pPr>
    </w:p>
    <w:p>
      <w:pPr>
        <w:ind w:left="429"/>
        <w:spacing w:after="0" w:line="274" w:lineRule="exact"/>
        <w:rPr>
          <w:sz w:val="20"/>
          <w:szCs w:val="20"/>
          <w:color w:val="auto"/>
        </w:rPr>
      </w:pPr>
      <w:r>
        <w:rPr>
          <w:rFonts w:ascii="宋体" w:cs="宋体" w:eastAsia="宋体" w:hAnsi="宋体"/>
          <w:sz w:val="21"/>
          <w:szCs w:val="21"/>
          <w:color w:val="auto"/>
        </w:rPr>
        <w:t>因此，以下代码的结果为</w:t>
      </w:r>
      <w:r>
        <w:rPr>
          <w:rFonts w:ascii="Courier New" w:cs="Courier New" w:eastAsia="Courier New" w:hAnsi="Courier New"/>
          <w:sz w:val="21"/>
          <w:szCs w:val="21"/>
          <w:b w:val="1"/>
          <w:bCs w:val="1"/>
          <w:color w:val="auto"/>
        </w:rPr>
        <w:t>"LA&lt;TK;TV;&gt;.B&lt;TK;&gt;;"</w:t>
      </w:r>
      <w:r>
        <w:rPr>
          <w:rFonts w:ascii="宋体" w:cs="宋体" w:eastAsia="宋体" w:hAnsi="宋体"/>
          <w:sz w:val="21"/>
          <w:szCs w:val="21"/>
          <w:color w:val="auto"/>
        </w:rPr>
        <w:t>：</w:t>
      </w:r>
    </w:p>
    <w:p>
      <w:pPr>
        <w:spacing w:after="0" w:line="150" w:lineRule="exact"/>
        <w:rPr>
          <w:sz w:val="20"/>
          <w:szCs w:val="20"/>
          <w:color w:val="auto"/>
        </w:rPr>
      </w:pPr>
    </w:p>
    <w:p>
      <w:pPr>
        <w:ind w:left="429"/>
        <w:spacing w:after="0"/>
        <w:rPr>
          <w:sz w:val="20"/>
          <w:szCs w:val="20"/>
          <w:color w:val="auto"/>
        </w:rPr>
      </w:pPr>
      <w:r>
        <w:rPr>
          <w:rFonts w:ascii="Courier New" w:cs="Courier New" w:eastAsia="Courier New" w:hAnsi="Courier New"/>
          <w:sz w:val="18"/>
          <w:szCs w:val="18"/>
          <w:color w:val="auto"/>
        </w:rPr>
        <w:t xml:space="preserve">String s = </w:t>
      </w:r>
      <w:r>
        <w:rPr>
          <w:rFonts w:ascii="Courier New" w:cs="Courier New" w:eastAsia="Courier New" w:hAnsi="Courier New"/>
          <w:sz w:val="18"/>
          <w:szCs w:val="18"/>
          <w:b w:val="1"/>
          <w:bCs w:val="1"/>
          <w:color w:val="auto"/>
        </w:rPr>
        <w:t>"Ljava/util/HashMap&lt;TK;TV;&gt;.HashIterator&lt;TK;&gt;;"</w:t>
      </w:r>
      <w:r>
        <w:rPr>
          <w:rFonts w:ascii="Courier New" w:cs="Courier New" w:eastAsia="Courier New" w:hAnsi="Courier New"/>
          <w:sz w:val="18"/>
          <w:szCs w:val="18"/>
          <w:color w:val="auto"/>
        </w:rPr>
        <w:t>;</w:t>
      </w:r>
    </w:p>
    <w:p>
      <w:pPr>
        <w:spacing w:after="0" w:line="70" w:lineRule="exact"/>
        <w:rPr>
          <w:sz w:val="20"/>
          <w:szCs w:val="20"/>
          <w:color w:val="auto"/>
        </w:rPr>
      </w:pPr>
    </w:p>
    <w:p>
      <w:pPr>
        <w:ind w:left="429"/>
        <w:spacing w:after="0"/>
        <w:rPr>
          <w:sz w:val="20"/>
          <w:szCs w:val="20"/>
          <w:color w:val="auto"/>
        </w:rPr>
      </w:pPr>
      <w:r>
        <w:rPr>
          <w:rFonts w:ascii="Courier New" w:cs="Courier New" w:eastAsia="Courier New" w:hAnsi="Courier New"/>
          <w:sz w:val="18"/>
          <w:szCs w:val="18"/>
          <w:color w:val="auto"/>
        </w:rPr>
        <w:t>Map&lt;String, String&gt; renaming = new HashMap&lt;String, String&gt;();</w:t>
      </w:r>
    </w:p>
    <w:p>
      <w:pPr>
        <w:ind w:left="429"/>
        <w:spacing w:after="0"/>
        <w:rPr>
          <w:sz w:val="20"/>
          <w:szCs w:val="20"/>
          <w:color w:val="auto"/>
        </w:rPr>
      </w:pPr>
      <w:r>
        <w:rPr>
          <w:rFonts w:ascii="Courier New" w:cs="Courier New" w:eastAsia="Courier New" w:hAnsi="Courier New"/>
          <w:sz w:val="18"/>
          <w:szCs w:val="18"/>
          <w:color w:val="auto"/>
        </w:rPr>
        <w:t>renaming.put(</w:t>
      </w:r>
      <w:r>
        <w:rPr>
          <w:rFonts w:ascii="Courier New" w:cs="Courier New" w:eastAsia="Courier New" w:hAnsi="Courier New"/>
          <w:sz w:val="18"/>
          <w:szCs w:val="18"/>
          <w:b w:val="1"/>
          <w:bCs w:val="1"/>
          <w:color w:val="auto"/>
        </w:rPr>
        <w:t>"java/util/HashMap", "A"</w:t>
      </w:r>
      <w:r>
        <w:rPr>
          <w:rFonts w:ascii="Courier New" w:cs="Courier New" w:eastAsia="Courier New" w:hAnsi="Courier New"/>
          <w:sz w:val="18"/>
          <w:szCs w:val="18"/>
          <w:color w:val="auto"/>
        </w:rPr>
        <w:t>);</w:t>
      </w:r>
    </w:p>
    <w:p>
      <w:pPr>
        <w:ind w:left="429"/>
        <w:spacing w:after="0"/>
        <w:rPr>
          <w:sz w:val="20"/>
          <w:szCs w:val="20"/>
          <w:color w:val="auto"/>
        </w:rPr>
      </w:pPr>
      <w:r>
        <w:rPr>
          <w:rFonts w:ascii="Courier New" w:cs="Courier New" w:eastAsia="Courier New" w:hAnsi="Courier New"/>
          <w:sz w:val="18"/>
          <w:szCs w:val="18"/>
          <w:color w:val="auto"/>
        </w:rPr>
        <w:t>renaming.put(</w:t>
      </w:r>
      <w:r>
        <w:rPr>
          <w:rFonts w:ascii="Courier New" w:cs="Courier New" w:eastAsia="Courier New" w:hAnsi="Courier New"/>
          <w:sz w:val="18"/>
          <w:szCs w:val="18"/>
          <w:b w:val="1"/>
          <w:bCs w:val="1"/>
          <w:color w:val="auto"/>
        </w:rPr>
        <w:t>"java/util/HashMap.HashIterator", "B"</w:t>
      </w:r>
      <w:r>
        <w:rPr>
          <w:rFonts w:ascii="Courier New" w:cs="Courier New" w:eastAsia="Courier New" w:hAnsi="Courier New"/>
          <w:sz w:val="18"/>
          <w:szCs w:val="18"/>
          <w:color w:val="auto"/>
        </w:rPr>
        <w:t>);</w:t>
      </w:r>
    </w:p>
    <w:p>
      <w:pPr>
        <w:spacing w:after="0" w:line="5" w:lineRule="exact"/>
        <w:rPr>
          <w:sz w:val="20"/>
          <w:szCs w:val="20"/>
          <w:color w:val="auto"/>
        </w:rPr>
      </w:pPr>
    </w:p>
    <w:p>
      <w:pPr>
        <w:ind w:left="429"/>
        <w:spacing w:after="0"/>
        <w:rPr>
          <w:sz w:val="20"/>
          <w:szCs w:val="20"/>
          <w:color w:val="auto"/>
        </w:rPr>
      </w:pPr>
      <w:r>
        <w:rPr>
          <w:rFonts w:ascii="Courier New" w:cs="Courier New" w:eastAsia="Courier New" w:hAnsi="Courier New"/>
          <w:sz w:val="18"/>
          <w:szCs w:val="18"/>
          <w:color w:val="auto"/>
        </w:rPr>
        <w:t>SignatureWriter sw = new SignatureWriter();</w:t>
      </w:r>
    </w:p>
    <w:p>
      <w:pPr>
        <w:ind w:left="429"/>
        <w:spacing w:after="0"/>
        <w:rPr>
          <w:sz w:val="20"/>
          <w:szCs w:val="20"/>
          <w:color w:val="auto"/>
        </w:rPr>
      </w:pPr>
      <w:r>
        <w:rPr>
          <w:rFonts w:ascii="Courier New" w:cs="Courier New" w:eastAsia="Courier New" w:hAnsi="Courier New"/>
          <w:sz w:val="18"/>
          <w:szCs w:val="18"/>
          <w:color w:val="auto"/>
        </w:rPr>
        <w:t>SignatureVisitor sa = new RenameSignatureAdapter(sw, renaming);</w:t>
      </w:r>
    </w:p>
    <w:p>
      <w:pPr>
        <w:ind w:left="429"/>
        <w:spacing w:after="0"/>
        <w:rPr>
          <w:sz w:val="20"/>
          <w:szCs w:val="20"/>
          <w:color w:val="auto"/>
        </w:rPr>
      </w:pPr>
      <w:r>
        <w:rPr>
          <w:rFonts w:ascii="Courier New" w:cs="Courier New" w:eastAsia="Courier New" w:hAnsi="Courier New"/>
          <w:sz w:val="18"/>
          <w:szCs w:val="18"/>
          <w:color w:val="auto"/>
        </w:rPr>
        <w:t>SignatureReader sr = new SignatureReader(s);</w:t>
      </w:r>
    </w:p>
    <w:p>
      <w:pPr>
        <w:ind w:left="429"/>
        <w:spacing w:after="0"/>
        <w:rPr>
          <w:sz w:val="20"/>
          <w:szCs w:val="20"/>
          <w:color w:val="auto"/>
        </w:rPr>
      </w:pPr>
      <w:r>
        <w:rPr>
          <w:rFonts w:ascii="Courier New" w:cs="Courier New" w:eastAsia="Courier New" w:hAnsi="Courier New"/>
          <w:sz w:val="18"/>
          <w:szCs w:val="18"/>
          <w:color w:val="auto"/>
        </w:rPr>
        <w:t>sr.acceptType(sa);</w:t>
      </w:r>
    </w:p>
    <w:p>
      <w:pPr>
        <w:ind w:left="429"/>
        <w:spacing w:after="0"/>
        <w:rPr>
          <w:sz w:val="20"/>
          <w:szCs w:val="20"/>
          <w:color w:val="auto"/>
        </w:rPr>
      </w:pPr>
      <w:r>
        <w:rPr>
          <w:rFonts w:ascii="Courier New" w:cs="Courier New" w:eastAsia="Courier New" w:hAnsi="Courier New"/>
          <w:sz w:val="18"/>
          <w:szCs w:val="18"/>
          <w:color w:val="auto"/>
        </w:rPr>
        <w:t>sw.toString();</w:t>
      </w:r>
    </w:p>
    <w:p>
      <w:pPr>
        <w:sectPr>
          <w:pgSz w:w="10440" w:h="14740" w:orient="portrait"/>
          <w:cols w:equalWidth="0" w:num="1">
            <w:col w:w="8729"/>
          </w:cols>
          <w:pgMar w:left="851" w:top="577" w:right="860" w:bottom="20" w:gutter="0" w:footer="0" w:header="0"/>
          <w:type w:val="continuous"/>
        </w:sectPr>
      </w:pPr>
    </w:p>
    <w:p>
      <w:pPr>
        <w:spacing w:after="0" w:line="321" w:lineRule="exact"/>
        <w:rPr>
          <w:sz w:val="20"/>
          <w:szCs w:val="20"/>
          <w:color w:val="auto"/>
        </w:rPr>
      </w:pPr>
    </w:p>
    <w:p>
      <w:pPr>
        <w:jc w:val="center"/>
        <w:ind w:right="-88"/>
        <w:spacing w:after="0"/>
        <w:rPr>
          <w:sz w:val="20"/>
          <w:szCs w:val="20"/>
          <w:color w:val="auto"/>
        </w:rPr>
      </w:pPr>
      <w:r>
        <w:rPr>
          <w:rFonts w:ascii="Times New Roman" w:cs="Times New Roman" w:eastAsia="Times New Roman" w:hAnsi="Times New Roman"/>
          <w:sz w:val="18"/>
          <w:szCs w:val="18"/>
          <w:b w:val="1"/>
          <w:bCs w:val="1"/>
          <w:color w:val="auto"/>
        </w:rPr>
        <w:t xml:space="preserve">51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729"/>
          </w:cols>
          <w:pgMar w:left="851" w:top="577" w:right="860" w:bottom="20" w:gutter="0" w:footer="0" w:header="0"/>
          <w:type w:val="continuous"/>
        </w:sectPr>
      </w:pPr>
    </w:p>
    <w:bookmarkStart w:id="52" w:name="page53"/>
    <w:bookmarkEnd w:id="52"/>
    <w:p>
      <w:pPr>
        <w:jc w:val="center"/>
        <w:ind w:right="10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4 </w:t>
      </w:r>
      <w:r>
        <w:rPr>
          <w:rFonts w:ascii="宋体" w:cs="宋体" w:eastAsia="宋体" w:hAnsi="宋体"/>
          <w:sz w:val="21"/>
          <w:szCs w:val="21"/>
          <w:color w:val="auto"/>
        </w:rPr>
        <w:t>章 元数据</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6">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23" w:lineRule="exact"/>
        <w:rPr>
          <w:sz w:val="20"/>
          <w:szCs w:val="20"/>
          <w:color w:val="auto"/>
        </w:rPr>
      </w:pPr>
    </w:p>
    <w:p>
      <w:pPr>
        <w:spacing w:after="0" w:line="588" w:lineRule="exact"/>
        <w:tabs>
          <w:tab w:leader="none" w:pos="1240" w:val="left"/>
        </w:tabs>
        <w:rPr>
          <w:sz w:val="20"/>
          <w:szCs w:val="20"/>
          <w:color w:val="auto"/>
        </w:rPr>
      </w:pPr>
      <w:r>
        <w:rPr>
          <w:rFonts w:ascii="Calibri" w:cs="Calibri" w:eastAsia="Calibri" w:hAnsi="Calibri"/>
          <w:sz w:val="44"/>
          <w:szCs w:val="44"/>
          <w:color w:val="auto"/>
        </w:rPr>
        <w:t>4.1.3</w:t>
      </w:r>
      <w:r>
        <w:rPr>
          <w:sz w:val="20"/>
          <w:szCs w:val="20"/>
          <w:color w:val="auto"/>
        </w:rPr>
        <w:tab/>
      </w:r>
      <w:r>
        <w:rPr>
          <w:rFonts w:ascii="宋体" w:cs="宋体" w:eastAsia="宋体" w:hAnsi="宋体"/>
          <w:sz w:val="43"/>
          <w:szCs w:val="43"/>
          <w:color w:val="auto"/>
        </w:rPr>
        <w:t>工具</w:t>
      </w:r>
    </w:p>
    <w:p>
      <w:pPr>
        <w:spacing w:after="0" w:line="276" w:lineRule="exact"/>
        <w:rPr>
          <w:sz w:val="20"/>
          <w:szCs w:val="20"/>
          <w:color w:val="auto"/>
        </w:rPr>
      </w:pPr>
    </w:p>
    <w:p>
      <w:pPr>
        <w:ind w:left="420"/>
        <w:spacing w:after="0" w:line="261" w:lineRule="exact"/>
        <w:rPr>
          <w:sz w:val="20"/>
          <w:szCs w:val="20"/>
          <w:color w:val="auto"/>
        </w:rPr>
      </w:pPr>
      <w:r>
        <w:rPr>
          <w:rFonts w:ascii="Times New Roman" w:cs="Times New Roman" w:eastAsia="Times New Roman" w:hAnsi="Times New Roman"/>
          <w:sz w:val="20"/>
          <w:szCs w:val="20"/>
          <w:color w:val="auto"/>
        </w:rPr>
        <w:t xml:space="preserve">2.3 </w:t>
      </w:r>
      <w:r>
        <w:rPr>
          <w:rFonts w:ascii="宋体" w:cs="宋体" w:eastAsia="宋体" w:hAnsi="宋体"/>
          <w:sz w:val="20"/>
          <w:szCs w:val="20"/>
          <w:color w:val="auto"/>
        </w:rPr>
        <w:t>节给出的</w:t>
      </w:r>
      <w:r>
        <w:rPr>
          <w:rFonts w:ascii="Times New Roman" w:cs="Times New Roman" w:eastAsia="Times New Roman" w:hAnsi="Times New Roman"/>
          <w:sz w:val="20"/>
          <w:szCs w:val="20"/>
          <w:color w:val="auto"/>
        </w:rPr>
        <w:t xml:space="preserve"> </w:t>
      </w:r>
      <w:r>
        <w:rPr>
          <w:rFonts w:ascii="Courier New" w:cs="Courier New" w:eastAsia="Courier New" w:hAnsi="Courier New"/>
          <w:sz w:val="20"/>
          <w:szCs w:val="20"/>
          <w:b w:val="1"/>
          <w:bCs w:val="1"/>
          <w:color w:val="auto"/>
        </w:rPr>
        <w:t>TraceClassVisitor</w:t>
      </w:r>
      <w:r>
        <w:rPr>
          <w:rFonts w:ascii="Times New Roman" w:cs="Times New Roman" w:eastAsia="Times New Roman" w:hAnsi="Times New Roman"/>
          <w:sz w:val="20"/>
          <w:szCs w:val="20"/>
          <w:color w:val="auto"/>
        </w:rPr>
        <w:t xml:space="preserve"> </w:t>
      </w:r>
      <w:r>
        <w:rPr>
          <w:rFonts w:ascii="宋体" w:cs="宋体" w:eastAsia="宋体" w:hAnsi="宋体"/>
          <w:sz w:val="20"/>
          <w:szCs w:val="20"/>
          <w:color w:val="auto"/>
        </w:rPr>
        <w:t>和</w:t>
      </w:r>
      <w:r>
        <w:rPr>
          <w:rFonts w:ascii="Times New Roman" w:cs="Times New Roman" w:eastAsia="Times New Roman" w:hAnsi="Times New Roman"/>
          <w:sz w:val="20"/>
          <w:szCs w:val="20"/>
          <w:color w:val="auto"/>
        </w:rPr>
        <w:t xml:space="preserve"> </w:t>
      </w:r>
      <w:r>
        <w:rPr>
          <w:rFonts w:ascii="Courier New" w:cs="Courier New" w:eastAsia="Courier New" w:hAnsi="Courier New"/>
          <w:sz w:val="20"/>
          <w:szCs w:val="20"/>
          <w:b w:val="1"/>
          <w:bCs w:val="1"/>
          <w:color w:val="auto"/>
        </w:rPr>
        <w:t>ASMifier</w:t>
      </w:r>
      <w:r>
        <w:rPr>
          <w:rFonts w:ascii="Times New Roman" w:cs="Times New Roman" w:eastAsia="Times New Roman" w:hAnsi="Times New Roman"/>
          <w:sz w:val="20"/>
          <w:szCs w:val="20"/>
          <w:color w:val="auto"/>
        </w:rPr>
        <w:t xml:space="preserve"> </w:t>
      </w:r>
      <w:r>
        <w:rPr>
          <w:rFonts w:ascii="宋体" w:cs="宋体" w:eastAsia="宋体" w:hAnsi="宋体"/>
          <w:sz w:val="20"/>
          <w:szCs w:val="20"/>
          <w:color w:val="auto"/>
        </w:rPr>
        <w:t>类以内部形式打印类文件中包含的签名。</w:t>
      </w:r>
    </w:p>
    <w:p>
      <w:pPr>
        <w:spacing w:after="0" w:line="130" w:lineRule="exact"/>
        <w:rPr>
          <w:sz w:val="20"/>
          <w:szCs w:val="20"/>
          <w:color w:val="auto"/>
        </w:rPr>
      </w:pPr>
    </w:p>
    <w:p>
      <w:pPr>
        <w:jc w:val="both"/>
        <w:ind w:right="100"/>
        <w:spacing w:after="0" w:line="260" w:lineRule="exact"/>
        <w:rPr>
          <w:sz w:val="20"/>
          <w:szCs w:val="20"/>
          <w:color w:val="auto"/>
        </w:rPr>
      </w:pPr>
      <w:r>
        <w:rPr>
          <w:rFonts w:ascii="宋体" w:cs="宋体" w:eastAsia="宋体" w:hAnsi="宋体"/>
          <w:sz w:val="21"/>
          <w:szCs w:val="21"/>
          <w:color w:val="auto"/>
        </w:rPr>
        <w:t>利用它们，可以通过以下方式找出与一个给定泛型相对应的签名：编写一个具有某一泛型的</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类，编译它，并用这些命令行工具来找出对应的签名。</w:t>
      </w:r>
    </w:p>
    <w:p>
      <w:pPr>
        <w:spacing w:after="0" w:line="340" w:lineRule="exact"/>
        <w:rPr>
          <w:sz w:val="20"/>
          <w:szCs w:val="20"/>
          <w:color w:val="auto"/>
        </w:rPr>
      </w:pPr>
    </w:p>
    <w:p>
      <w:pPr>
        <w:spacing w:after="0" w:line="534" w:lineRule="exact"/>
        <w:rPr>
          <w:sz w:val="20"/>
          <w:szCs w:val="20"/>
          <w:color w:val="auto"/>
        </w:rPr>
      </w:pPr>
      <w:r>
        <w:rPr>
          <w:rFonts w:ascii="Arial" w:cs="Arial" w:eastAsia="Arial" w:hAnsi="Arial"/>
          <w:sz w:val="44"/>
          <w:szCs w:val="44"/>
          <w:color w:val="auto"/>
        </w:rPr>
        <w:t xml:space="preserve">4.2 </w:t>
      </w:r>
      <w:r>
        <w:rPr>
          <w:rFonts w:ascii="黑体" w:cs="黑体" w:eastAsia="黑体" w:hAnsi="黑体"/>
          <w:sz w:val="44"/>
          <w:szCs w:val="44"/>
          <w:color w:val="auto"/>
        </w:rPr>
        <w:t>注释</w:t>
      </w:r>
    </w:p>
    <w:p>
      <w:pPr>
        <w:spacing w:after="0" w:line="298" w:lineRule="exact"/>
        <w:rPr>
          <w:sz w:val="20"/>
          <w:szCs w:val="20"/>
          <w:color w:val="auto"/>
        </w:rPr>
      </w:pPr>
    </w:p>
    <w:p>
      <w:pPr>
        <w:jc w:val="both"/>
        <w:ind w:right="100" w:firstLine="420"/>
        <w:spacing w:after="0" w:line="336" w:lineRule="exact"/>
        <w:rPr>
          <w:sz w:val="20"/>
          <w:szCs w:val="20"/>
          <w:color w:val="auto"/>
        </w:rPr>
      </w:pPr>
      <w:r>
        <w:rPr>
          <w:rFonts w:ascii="宋体" w:cs="宋体" w:eastAsia="宋体" w:hAnsi="宋体"/>
          <w:sz w:val="20"/>
          <w:szCs w:val="20"/>
          <w:color w:val="auto"/>
        </w:rPr>
        <w:t>类、字段、方法和方法参数注释，比如</w:t>
      </w:r>
      <w:r>
        <w:rPr>
          <w:rFonts w:ascii="Courier New" w:cs="Courier New" w:eastAsia="Courier New" w:hAnsi="Courier New"/>
          <w:sz w:val="20"/>
          <w:szCs w:val="20"/>
          <w:b w:val="1"/>
          <w:bCs w:val="1"/>
          <w:color w:val="auto"/>
        </w:rPr>
        <w:t xml:space="preserve">@Deprecated </w:t>
      </w:r>
      <w:r>
        <w:rPr>
          <w:rFonts w:ascii="宋体" w:cs="宋体" w:eastAsia="宋体" w:hAnsi="宋体"/>
          <w:sz w:val="20"/>
          <w:szCs w:val="20"/>
          <w:color w:val="auto"/>
        </w:rPr>
        <w:t>或</w:t>
      </w:r>
      <w:r>
        <w:rPr>
          <w:rFonts w:ascii="Courier New" w:cs="Courier New" w:eastAsia="Courier New" w:hAnsi="Courier New"/>
          <w:sz w:val="20"/>
          <w:szCs w:val="20"/>
          <w:b w:val="1"/>
          <w:bCs w:val="1"/>
          <w:color w:val="auto"/>
        </w:rPr>
        <w:t>@Override</w:t>
      </w:r>
      <w:r>
        <w:rPr>
          <w:rFonts w:ascii="宋体" w:cs="宋体" w:eastAsia="宋体" w:hAnsi="宋体"/>
          <w:sz w:val="20"/>
          <w:szCs w:val="20"/>
          <w:color w:val="auto"/>
        </w:rPr>
        <w:t>，只要它们的保留策略不是</w:t>
      </w:r>
      <w:r>
        <w:rPr>
          <w:rFonts w:ascii="Courier New" w:cs="Courier New" w:eastAsia="Courier New" w:hAnsi="Courier New"/>
          <w:sz w:val="20"/>
          <w:szCs w:val="20"/>
          <w:b w:val="1"/>
          <w:bCs w:val="1"/>
          <w:color w:val="auto"/>
        </w:rPr>
        <w:t xml:space="preserve"> RetentionPolicy.SOURCE</w:t>
      </w:r>
      <w:r>
        <w:rPr>
          <w:rFonts w:ascii="宋体" w:cs="宋体" w:eastAsia="宋体" w:hAnsi="宋体"/>
          <w:sz w:val="20"/>
          <w:szCs w:val="20"/>
          <w:color w:val="auto"/>
        </w:rPr>
        <w:t>，它们就会被存储在编译后的类中。这一信息不是在运行时供字节代码指令使用，但是，如果保留策略是</w:t>
      </w:r>
      <w:r>
        <w:rPr>
          <w:rFonts w:ascii="Courier New" w:cs="Courier New" w:eastAsia="Courier New" w:hAnsi="Courier New"/>
          <w:sz w:val="20"/>
          <w:szCs w:val="20"/>
          <w:b w:val="1"/>
          <w:bCs w:val="1"/>
          <w:color w:val="auto"/>
        </w:rPr>
        <w:t xml:space="preserve"> RetentionPolicy.RUNTIME</w:t>
      </w:r>
      <w:r>
        <w:rPr>
          <w:rFonts w:ascii="宋体" w:cs="宋体" w:eastAsia="宋体" w:hAnsi="宋体"/>
          <w:sz w:val="20"/>
          <w:szCs w:val="20"/>
          <w:color w:val="auto"/>
        </w:rPr>
        <w:t>，则可以通过</w:t>
      </w:r>
    </w:p>
    <w:p>
      <w:pPr>
        <w:spacing w:after="0" w:line="254" w:lineRule="exact"/>
        <w:rPr>
          <w:sz w:val="20"/>
          <w:szCs w:val="20"/>
          <w:color w:val="auto"/>
        </w:rPr>
      </w:pPr>
      <w:r>
        <w:rPr>
          <w:rFonts w:ascii="宋体" w:cs="宋体" w:eastAsia="宋体" w:hAnsi="宋体"/>
          <w:sz w:val="22"/>
          <w:szCs w:val="22"/>
          <w:color w:val="auto"/>
        </w:rPr>
        <w:t>反射</w:t>
      </w:r>
      <w:r>
        <w:rPr>
          <w:rFonts w:ascii="Times New Roman" w:cs="Times New Roman" w:eastAsia="Times New Roman" w:hAnsi="Times New Roman"/>
          <w:sz w:val="22"/>
          <w:szCs w:val="22"/>
          <w:color w:val="auto"/>
        </w:rPr>
        <w:t xml:space="preserve"> API </w:t>
      </w:r>
      <w:r>
        <w:rPr>
          <w:rFonts w:ascii="宋体" w:cs="宋体" w:eastAsia="宋体" w:hAnsi="宋体"/>
          <w:sz w:val="22"/>
          <w:szCs w:val="22"/>
          <w:color w:val="auto"/>
        </w:rPr>
        <w:t>访问它。它还可以供编译器使用。</w:t>
      </w:r>
    </w:p>
    <w:p>
      <w:pPr>
        <w:spacing w:after="0" w:line="268" w:lineRule="exact"/>
        <w:rPr>
          <w:sz w:val="20"/>
          <w:szCs w:val="20"/>
          <w:color w:val="auto"/>
        </w:rPr>
      </w:pPr>
    </w:p>
    <w:p>
      <w:pPr>
        <w:spacing w:after="0" w:line="588" w:lineRule="exact"/>
        <w:tabs>
          <w:tab w:leader="none" w:pos="1240" w:val="left"/>
        </w:tabs>
        <w:rPr>
          <w:sz w:val="20"/>
          <w:szCs w:val="20"/>
          <w:color w:val="auto"/>
        </w:rPr>
      </w:pPr>
      <w:r>
        <w:rPr>
          <w:rFonts w:ascii="Calibri" w:cs="Calibri" w:eastAsia="Calibri" w:hAnsi="Calibri"/>
          <w:sz w:val="44"/>
          <w:szCs w:val="44"/>
          <w:color w:val="auto"/>
        </w:rPr>
        <w:t>4.2.1</w:t>
      </w:r>
      <w:r>
        <w:rPr>
          <w:sz w:val="20"/>
          <w:szCs w:val="20"/>
          <w:color w:val="auto"/>
        </w:rPr>
        <w:tab/>
      </w:r>
      <w:r>
        <w:rPr>
          <w:rFonts w:ascii="宋体" w:cs="宋体" w:eastAsia="宋体" w:hAnsi="宋体"/>
          <w:sz w:val="43"/>
          <w:szCs w:val="43"/>
          <w:color w:val="auto"/>
        </w:rPr>
        <w:t>结构</w:t>
      </w:r>
    </w:p>
    <w:p>
      <w:pPr>
        <w:spacing w:after="0" w:line="276" w:lineRule="exact"/>
        <w:rPr>
          <w:sz w:val="20"/>
          <w:szCs w:val="20"/>
          <w:color w:val="auto"/>
        </w:rPr>
      </w:pPr>
    </w:p>
    <w:p>
      <w:pPr>
        <w:jc w:val="both"/>
        <w:ind w:right="100" w:firstLine="420"/>
        <w:spacing w:after="0" w:line="351" w:lineRule="exact"/>
        <w:rPr>
          <w:sz w:val="20"/>
          <w:szCs w:val="20"/>
          <w:color w:val="auto"/>
        </w:rPr>
      </w:pPr>
      <w:r>
        <w:rPr>
          <w:rFonts w:ascii="宋体" w:cs="宋体" w:eastAsia="宋体" w:hAnsi="宋体"/>
          <w:sz w:val="17"/>
          <w:szCs w:val="17"/>
          <w:color w:val="auto"/>
        </w:rPr>
        <w:t>源 代 码 中 的 注 释 可 以 具 有 各 种 不 同 形 式 ， 比 如</w:t>
      </w:r>
      <w:r>
        <w:rPr>
          <w:rFonts w:ascii="Courier New" w:cs="Courier New" w:eastAsia="Courier New" w:hAnsi="Courier New"/>
          <w:sz w:val="17"/>
          <w:szCs w:val="17"/>
          <w:b w:val="1"/>
          <w:bCs w:val="1"/>
          <w:color w:val="auto"/>
        </w:rPr>
        <w:t xml:space="preserve"> @Deprecated </w:t>
      </w:r>
      <w:r>
        <w:rPr>
          <w:rFonts w:ascii="宋体" w:cs="宋体" w:eastAsia="宋体" w:hAnsi="宋体"/>
          <w:sz w:val="17"/>
          <w:szCs w:val="17"/>
          <w:color w:val="auto"/>
        </w:rPr>
        <w:t>、</w:t>
      </w:r>
      <w:r>
        <w:rPr>
          <w:rFonts w:ascii="Courier New" w:cs="Courier New" w:eastAsia="Courier New" w:hAnsi="Courier New"/>
          <w:sz w:val="17"/>
          <w:szCs w:val="17"/>
          <w:b w:val="1"/>
          <w:bCs w:val="1"/>
          <w:color w:val="auto"/>
        </w:rPr>
        <w:t>@Retention(RetentionPolicy.CLASS)</w:t>
      </w:r>
      <w:r>
        <w:rPr>
          <w:rFonts w:ascii="宋体" w:cs="宋体" w:eastAsia="宋体" w:hAnsi="宋体"/>
          <w:sz w:val="17"/>
          <w:szCs w:val="17"/>
          <w:color w:val="auto"/>
        </w:rPr>
        <w:t>或</w:t>
      </w:r>
      <w:r>
        <w:rPr>
          <w:rFonts w:ascii="Courier New" w:cs="Courier New" w:eastAsia="Courier New" w:hAnsi="Courier New"/>
          <w:sz w:val="17"/>
          <w:szCs w:val="17"/>
          <w:b w:val="1"/>
          <w:bCs w:val="1"/>
          <w:color w:val="auto"/>
        </w:rPr>
        <w:t>@Task(desc="refactor", id=1)</w:t>
      </w:r>
      <w:r>
        <w:rPr>
          <w:rFonts w:ascii="宋体" w:cs="宋体" w:eastAsia="宋体" w:hAnsi="宋体"/>
          <w:sz w:val="17"/>
          <w:szCs w:val="17"/>
          <w:color w:val="auto"/>
        </w:rPr>
        <w:t>。但在内</w:t>
      </w:r>
    </w:p>
    <w:p>
      <w:pPr>
        <w:spacing w:after="0" w:line="2" w:lineRule="exact"/>
        <w:rPr>
          <w:sz w:val="20"/>
          <w:szCs w:val="20"/>
          <w:color w:val="auto"/>
        </w:rPr>
      </w:pPr>
    </w:p>
    <w:p>
      <w:pPr>
        <w:jc w:val="both"/>
        <w:ind w:right="100"/>
        <w:spacing w:after="0" w:line="260" w:lineRule="exact"/>
        <w:rPr>
          <w:sz w:val="20"/>
          <w:szCs w:val="20"/>
          <w:color w:val="auto"/>
        </w:rPr>
      </w:pPr>
      <w:r>
        <w:rPr>
          <w:rFonts w:ascii="宋体" w:cs="宋体" w:eastAsia="宋体" w:hAnsi="宋体"/>
          <w:sz w:val="21"/>
          <w:szCs w:val="21"/>
          <w:color w:val="auto"/>
        </w:rPr>
        <w:t>部，所有注释的形式都是相同的，由一种注释类型和一组名称</w:t>
      </w:r>
      <w:r>
        <w:rPr>
          <w:rFonts w:ascii="Times New Roman" w:cs="Times New Roman" w:eastAsia="Times New Roman" w:hAnsi="Times New Roman"/>
          <w:sz w:val="21"/>
          <w:szCs w:val="21"/>
          <w:color w:val="auto"/>
        </w:rPr>
        <w:t>/</w:t>
      </w:r>
      <w:r>
        <w:rPr>
          <w:rFonts w:ascii="宋体" w:cs="宋体" w:eastAsia="宋体" w:hAnsi="宋体"/>
          <w:sz w:val="21"/>
          <w:szCs w:val="21"/>
          <w:color w:val="auto"/>
        </w:rPr>
        <w:t>值对规定，其中的取值仅限于如下几种：</w:t>
      </w:r>
    </w:p>
    <w:p>
      <w:pPr>
        <w:spacing w:after="0" w:line="228" w:lineRule="exact"/>
        <w:rPr>
          <w:sz w:val="20"/>
          <w:szCs w:val="20"/>
          <w:color w:val="auto"/>
        </w:rPr>
      </w:pPr>
    </w:p>
    <w:p>
      <w:pPr>
        <w:ind w:left="440"/>
        <w:spacing w:after="0" w:line="256"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color w:val="auto"/>
        </w:rPr>
        <w:t>基元，</w:t>
      </w:r>
      <w:r>
        <w:rPr>
          <w:rFonts w:ascii="Times New Roman" w:cs="Times New Roman" w:eastAsia="Times New Roman" w:hAnsi="Times New Roman"/>
          <w:sz w:val="21"/>
          <w:szCs w:val="21"/>
          <w:color w:val="auto"/>
        </w:rPr>
        <w:t>String</w:t>
      </w:r>
      <w:r>
        <w:rPr>
          <w:rFonts w:ascii="PMingLiU" w:cs="PMingLiU" w:eastAsia="PMingLiU" w:hAnsi="PMingLiU"/>
          <w:sz w:val="21"/>
          <w:szCs w:val="21"/>
          <w:color w:val="auto"/>
        </w:rPr>
        <w:t xml:space="preserve"> </w:t>
      </w:r>
      <w:r>
        <w:rPr>
          <w:rFonts w:ascii="宋体" w:cs="宋体" w:eastAsia="宋体" w:hAnsi="宋体"/>
          <w:sz w:val="21"/>
          <w:szCs w:val="21"/>
          <w:color w:val="auto"/>
        </w:rPr>
        <w:t>或</w:t>
      </w:r>
      <w:r>
        <w:rPr>
          <w:rFonts w:ascii="PMingLiU" w:cs="PMingLiU" w:eastAsia="PMingLiU" w:hAnsi="PMingLiU"/>
          <w:sz w:val="21"/>
          <w:szCs w:val="21"/>
          <w:color w:val="auto"/>
        </w:rPr>
        <w:t xml:space="preserve"> </w:t>
      </w:r>
      <w:r>
        <w:rPr>
          <w:rFonts w:ascii="Times New Roman" w:cs="Times New Roman" w:eastAsia="Times New Roman" w:hAnsi="Times New Roman"/>
          <w:sz w:val="21"/>
          <w:szCs w:val="21"/>
          <w:color w:val="auto"/>
        </w:rPr>
        <w:t>Class</w:t>
      </w:r>
      <w:r>
        <w:rPr>
          <w:rFonts w:ascii="PMingLiU" w:cs="PMingLiU" w:eastAsia="PMingLiU" w:hAnsi="PMingLiU"/>
          <w:sz w:val="21"/>
          <w:szCs w:val="21"/>
          <w:color w:val="auto"/>
        </w:rPr>
        <w:t xml:space="preserve"> </w:t>
      </w:r>
      <w:r>
        <w:rPr>
          <w:rFonts w:ascii="宋体" w:cs="宋体" w:eastAsia="宋体" w:hAnsi="宋体"/>
          <w:sz w:val="21"/>
          <w:szCs w:val="21"/>
          <w:color w:val="auto"/>
        </w:rPr>
        <w:t>值</w:t>
      </w:r>
    </w:p>
    <w:p>
      <w:pPr>
        <w:spacing w:after="0" w:line="59" w:lineRule="exact"/>
        <w:rPr>
          <w:sz w:val="20"/>
          <w:szCs w:val="20"/>
          <w:color w:val="auto"/>
        </w:rPr>
      </w:pPr>
    </w:p>
    <w:p>
      <w:pPr>
        <w:ind w:left="440"/>
        <w:spacing w:after="0" w:line="252"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color w:val="auto"/>
        </w:rPr>
        <w:t>枚举值</w:t>
      </w:r>
    </w:p>
    <w:p>
      <w:pPr>
        <w:spacing w:after="0" w:line="60" w:lineRule="exact"/>
        <w:rPr>
          <w:sz w:val="20"/>
          <w:szCs w:val="20"/>
          <w:color w:val="auto"/>
        </w:rPr>
      </w:pPr>
    </w:p>
    <w:p>
      <w:pPr>
        <w:ind w:left="440"/>
        <w:spacing w:after="0" w:line="252"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color w:val="auto"/>
        </w:rPr>
        <w:t>注释值</w:t>
      </w:r>
    </w:p>
    <w:p>
      <w:pPr>
        <w:spacing w:after="0" w:line="60" w:lineRule="exact"/>
        <w:rPr>
          <w:sz w:val="20"/>
          <w:szCs w:val="20"/>
          <w:color w:val="auto"/>
        </w:rPr>
      </w:pPr>
    </w:p>
    <w:p>
      <w:pPr>
        <w:ind w:left="440"/>
        <w:spacing w:after="0" w:line="252"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color w:val="auto"/>
        </w:rPr>
        <w:t>上述值的数组</w:t>
      </w:r>
    </w:p>
    <w:p>
      <w:pPr>
        <w:spacing w:after="0" w:line="226" w:lineRule="exact"/>
        <w:rPr>
          <w:sz w:val="20"/>
          <w:szCs w:val="20"/>
          <w:color w:val="auto"/>
        </w:rPr>
      </w:pPr>
    </w:p>
    <w:p>
      <w:pPr>
        <w:ind w:left="420"/>
        <w:spacing w:after="0" w:line="229" w:lineRule="exact"/>
        <w:rPr>
          <w:sz w:val="20"/>
          <w:szCs w:val="20"/>
          <w:color w:val="auto"/>
        </w:rPr>
      </w:pPr>
      <w:r>
        <w:rPr>
          <w:rFonts w:ascii="宋体" w:cs="宋体" w:eastAsia="宋体" w:hAnsi="宋体"/>
          <w:sz w:val="20"/>
          <w:szCs w:val="20"/>
          <w:color w:val="auto"/>
        </w:rPr>
        <w:t>注意，一个注释中可以包含其他注释，甚至可以包含注释数组。因此，注释可能非常复杂。</w:t>
      </w:r>
    </w:p>
    <w:p>
      <w:pPr>
        <w:spacing w:after="0" w:line="307" w:lineRule="exact"/>
        <w:rPr>
          <w:sz w:val="20"/>
          <w:szCs w:val="20"/>
          <w:color w:val="auto"/>
        </w:rPr>
      </w:pPr>
    </w:p>
    <w:p>
      <w:pPr>
        <w:spacing w:after="0" w:line="588" w:lineRule="exact"/>
        <w:tabs>
          <w:tab w:leader="none" w:pos="1240" w:val="left"/>
        </w:tabs>
        <w:rPr>
          <w:sz w:val="20"/>
          <w:szCs w:val="20"/>
          <w:color w:val="auto"/>
        </w:rPr>
      </w:pPr>
      <w:r>
        <w:rPr>
          <w:rFonts w:ascii="Calibri" w:cs="Calibri" w:eastAsia="Calibri" w:hAnsi="Calibri"/>
          <w:sz w:val="44"/>
          <w:szCs w:val="44"/>
          <w:color w:val="auto"/>
        </w:rPr>
        <w:t>4.2.2</w:t>
      </w:r>
      <w:r>
        <w:rPr>
          <w:sz w:val="20"/>
          <w:szCs w:val="20"/>
          <w:color w:val="auto"/>
        </w:rPr>
        <w:tab/>
      </w:r>
      <w:r>
        <w:rPr>
          <w:rFonts w:ascii="宋体" w:cs="宋体" w:eastAsia="宋体" w:hAnsi="宋体"/>
          <w:sz w:val="43"/>
          <w:szCs w:val="43"/>
          <w:color w:val="auto"/>
        </w:rPr>
        <w:t>接口与组件</w:t>
      </w:r>
    </w:p>
    <w:p>
      <w:pPr>
        <w:spacing w:after="0" w:line="276" w:lineRule="exact"/>
        <w:rPr>
          <w:sz w:val="20"/>
          <w:szCs w:val="20"/>
          <w:color w:val="auto"/>
        </w:rPr>
      </w:pPr>
    </w:p>
    <w:p>
      <w:pPr>
        <w:ind w:left="420"/>
        <w:spacing w:after="0" w:line="274" w:lineRule="exact"/>
        <w:rPr>
          <w:sz w:val="20"/>
          <w:szCs w:val="20"/>
          <w:color w:val="auto"/>
        </w:rPr>
      </w:pPr>
      <w:r>
        <w:rPr>
          <w:rFonts w:ascii="宋体" w:cs="宋体" w:eastAsia="宋体" w:hAnsi="宋体"/>
          <w:sz w:val="21"/>
          <w:szCs w:val="21"/>
          <w:color w:val="auto"/>
        </w:rPr>
        <w:t>用于生成和转换注释的</w:t>
      </w:r>
      <w:r>
        <w:rPr>
          <w:rFonts w:ascii="Times New Roman" w:cs="Times New Roman" w:eastAsia="Times New Roman" w:hAnsi="Times New Roman"/>
          <w:sz w:val="21"/>
          <w:szCs w:val="21"/>
          <w:color w:val="auto"/>
        </w:rPr>
        <w:t xml:space="preserve"> ASM API </w:t>
      </w:r>
      <w:r>
        <w:rPr>
          <w:rFonts w:ascii="宋体" w:cs="宋体" w:eastAsia="宋体" w:hAnsi="宋体"/>
          <w:sz w:val="21"/>
          <w:szCs w:val="21"/>
          <w:color w:val="auto"/>
        </w:rPr>
        <w:t>是基于</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AnnotationVisitor</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抽象类的（见图</w:t>
      </w:r>
      <w:r>
        <w:rPr>
          <w:rFonts w:ascii="Times New Roman" w:cs="Times New Roman" w:eastAsia="Times New Roman" w:hAnsi="Times New Roman"/>
          <w:sz w:val="21"/>
          <w:szCs w:val="21"/>
          <w:color w:val="auto"/>
        </w:rPr>
        <w:t xml:space="preserve"> 4.3</w:t>
      </w:r>
      <w:r>
        <w:rPr>
          <w:rFonts w:ascii="宋体" w:cs="宋体" w:eastAsia="宋体" w:hAnsi="宋体"/>
          <w:sz w:val="21"/>
          <w:szCs w:val="21"/>
          <w:color w:val="auto"/>
        </w:rPr>
        <w:t>）。</w:t>
      </w:r>
    </w:p>
    <w:p>
      <w:pPr>
        <w:spacing w:after="0" w:line="150"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 xml:space="preserve">public abstract class </w:t>
      </w:r>
      <w:r>
        <w:rPr>
          <w:rFonts w:ascii="Courier New" w:cs="Courier New" w:eastAsia="Courier New" w:hAnsi="Courier New"/>
          <w:sz w:val="18"/>
          <w:szCs w:val="18"/>
          <w:b w:val="1"/>
          <w:bCs w:val="1"/>
          <w:color w:val="auto"/>
        </w:rPr>
        <w:t>AnnotationVisitor</w:t>
      </w:r>
      <w:r>
        <w:rPr>
          <w:rFonts w:ascii="Courier New" w:cs="Courier New" w:eastAsia="Courier New" w:hAnsi="Courier New"/>
          <w:sz w:val="18"/>
          <w:szCs w:val="18"/>
          <w:color w:val="auto"/>
        </w:rPr>
        <w:t xml:space="preserve"> {</w:t>
      </w:r>
    </w:p>
    <w:p>
      <w:pPr>
        <w:spacing w:after="0" w:line="75"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public AnnotationVisitor(int api);</w:t>
      </w:r>
    </w:p>
    <w:p>
      <w:pPr>
        <w:ind w:left="600" w:right="2180"/>
        <w:spacing w:after="0" w:line="237" w:lineRule="auto"/>
        <w:rPr>
          <w:sz w:val="20"/>
          <w:szCs w:val="20"/>
          <w:color w:val="auto"/>
        </w:rPr>
      </w:pPr>
      <w:r>
        <w:rPr>
          <w:rFonts w:ascii="Courier New" w:cs="Courier New" w:eastAsia="Courier New" w:hAnsi="Courier New"/>
          <w:sz w:val="18"/>
          <w:szCs w:val="18"/>
          <w:color w:val="auto"/>
        </w:rPr>
        <w:t xml:space="preserve">public AnnotationVisitor(int api, AnnotationVisitor av); public void </w:t>
      </w:r>
      <w:r>
        <w:rPr>
          <w:rFonts w:ascii="Courier New" w:cs="Courier New" w:eastAsia="Courier New" w:hAnsi="Courier New"/>
          <w:sz w:val="18"/>
          <w:szCs w:val="18"/>
          <w:b w:val="1"/>
          <w:bCs w:val="1"/>
          <w:color w:val="auto"/>
        </w:rPr>
        <w:t>visit</w:t>
      </w:r>
      <w:r>
        <w:rPr>
          <w:rFonts w:ascii="Courier New" w:cs="Courier New" w:eastAsia="Courier New" w:hAnsi="Courier New"/>
          <w:sz w:val="18"/>
          <w:szCs w:val="18"/>
          <w:color w:val="auto"/>
        </w:rPr>
        <w:t>(String name, Object value);</w:t>
      </w:r>
    </w:p>
    <w:p>
      <w:pPr>
        <w:ind w:left="600" w:right="1000"/>
        <w:spacing w:after="0" w:line="241" w:lineRule="auto"/>
        <w:rPr>
          <w:sz w:val="20"/>
          <w:szCs w:val="20"/>
          <w:color w:val="auto"/>
        </w:rPr>
      </w:pPr>
      <w:r>
        <w:rPr>
          <w:rFonts w:ascii="Courier New" w:cs="Courier New" w:eastAsia="Courier New" w:hAnsi="Courier New"/>
          <w:sz w:val="18"/>
          <w:szCs w:val="18"/>
          <w:color w:val="auto"/>
        </w:rPr>
        <w:t xml:space="preserve">public void </w:t>
      </w:r>
      <w:r>
        <w:rPr>
          <w:rFonts w:ascii="Courier New" w:cs="Courier New" w:eastAsia="Courier New" w:hAnsi="Courier New"/>
          <w:sz w:val="18"/>
          <w:szCs w:val="18"/>
          <w:b w:val="1"/>
          <w:bCs w:val="1"/>
          <w:color w:val="auto"/>
        </w:rPr>
        <w:t>visitEnum</w:t>
      </w:r>
      <w:r>
        <w:rPr>
          <w:rFonts w:ascii="Courier New" w:cs="Courier New" w:eastAsia="Courier New" w:hAnsi="Courier New"/>
          <w:sz w:val="18"/>
          <w:szCs w:val="18"/>
          <w:color w:val="auto"/>
        </w:rPr>
        <w:t xml:space="preserve">(String name, String desc, String value); public AnnotationVisitor </w:t>
      </w:r>
      <w:r>
        <w:rPr>
          <w:rFonts w:ascii="Courier New" w:cs="Courier New" w:eastAsia="Courier New" w:hAnsi="Courier New"/>
          <w:sz w:val="18"/>
          <w:szCs w:val="18"/>
          <w:b w:val="1"/>
          <w:bCs w:val="1"/>
          <w:color w:val="auto"/>
        </w:rPr>
        <w:t>visitAnnotation</w:t>
      </w:r>
      <w:r>
        <w:rPr>
          <w:rFonts w:ascii="Courier New" w:cs="Courier New" w:eastAsia="Courier New" w:hAnsi="Courier New"/>
          <w:sz w:val="18"/>
          <w:szCs w:val="18"/>
          <w:color w:val="auto"/>
        </w:rPr>
        <w:t xml:space="preserve">(String name, String desc); public AnnotationVisitor </w:t>
      </w:r>
      <w:r>
        <w:rPr>
          <w:rFonts w:ascii="Courier New" w:cs="Courier New" w:eastAsia="Courier New" w:hAnsi="Courier New"/>
          <w:sz w:val="18"/>
          <w:szCs w:val="18"/>
          <w:b w:val="1"/>
          <w:bCs w:val="1"/>
          <w:color w:val="auto"/>
        </w:rPr>
        <w:t>visitArray</w:t>
      </w:r>
      <w:r>
        <w:rPr>
          <w:rFonts w:ascii="Courier New" w:cs="Courier New" w:eastAsia="Courier New" w:hAnsi="Courier New"/>
          <w:sz w:val="18"/>
          <w:szCs w:val="18"/>
          <w:color w:val="auto"/>
        </w:rPr>
        <w:t xml:space="preserve">(String name); public void </w:t>
      </w:r>
      <w:r>
        <w:rPr>
          <w:rFonts w:ascii="Courier New" w:cs="Courier New" w:eastAsia="Courier New" w:hAnsi="Courier New"/>
          <w:sz w:val="18"/>
          <w:szCs w:val="18"/>
          <w:b w:val="1"/>
          <w:bCs w:val="1"/>
          <w:color w:val="auto"/>
        </w:rPr>
        <w:t>visitEnd</w:t>
      </w:r>
      <w:r>
        <w:rPr>
          <w:rFonts w:ascii="Courier New" w:cs="Courier New" w:eastAsia="Courier New" w:hAnsi="Courier New"/>
          <w:sz w:val="18"/>
          <w:szCs w:val="18"/>
          <w:color w:val="auto"/>
        </w:rPr>
        <w:t>();</w:t>
      </w:r>
    </w:p>
    <w:p>
      <w:pPr>
        <w:spacing w:after="0" w:line="2"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w:t>
      </w:r>
    </w:p>
    <w:p>
      <w:pPr>
        <w:spacing w:after="0" w:line="76" w:lineRule="exact"/>
        <w:rPr>
          <w:sz w:val="20"/>
          <w:szCs w:val="20"/>
          <w:color w:val="auto"/>
        </w:rPr>
      </w:pPr>
    </w:p>
    <w:p>
      <w:pPr>
        <w:ind w:left="640" w:hanging="229"/>
        <w:spacing w:after="0" w:line="264" w:lineRule="exact"/>
        <w:tabs>
          <w:tab w:leader="none" w:pos="640" w:val="left"/>
        </w:tabs>
        <w:numPr>
          <w:ilvl w:val="0"/>
          <w:numId w:val="44"/>
        </w:numPr>
        <w:rPr>
          <w:rFonts w:ascii="新宋体" w:cs="新宋体" w:eastAsia="新宋体" w:hAnsi="新宋体"/>
          <w:sz w:val="18"/>
          <w:szCs w:val="18"/>
          <w:color w:val="auto"/>
        </w:rPr>
      </w:pPr>
      <w:r>
        <w:rPr>
          <w:rFonts w:ascii="Calibri" w:cs="Calibri" w:eastAsia="Calibri" w:hAnsi="Calibri"/>
          <w:sz w:val="18"/>
          <w:szCs w:val="18"/>
          <w:color w:val="auto"/>
        </w:rPr>
        <w:t xml:space="preserve">4.3  </w:t>
      </w:r>
      <w:r>
        <w:rPr>
          <w:rFonts w:ascii="Courier New" w:cs="Courier New" w:eastAsia="Courier New" w:hAnsi="Courier New"/>
          <w:sz w:val="21"/>
          <w:szCs w:val="21"/>
          <w:b w:val="1"/>
          <w:bCs w:val="1"/>
          <w:color w:val="auto"/>
        </w:rPr>
        <w:t>AnnotationVisitor</w:t>
      </w:r>
      <w:r>
        <w:rPr>
          <w:rFonts w:ascii="Calibri" w:cs="Calibri" w:eastAsia="Calibri" w:hAnsi="Calibri"/>
          <w:sz w:val="18"/>
          <w:szCs w:val="18"/>
          <w:color w:val="auto"/>
        </w:rPr>
        <w:t xml:space="preserve"> </w:t>
      </w:r>
      <w:r>
        <w:rPr>
          <w:rFonts w:ascii="新宋体" w:cs="新宋体" w:eastAsia="新宋体" w:hAnsi="新宋体"/>
          <w:sz w:val="18"/>
          <w:szCs w:val="18"/>
          <w:color w:val="auto"/>
        </w:rPr>
        <w:t>类</w:t>
      </w:r>
    </w:p>
    <w:p>
      <w:pPr>
        <w:spacing w:after="0" w:line="265"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这个类的方法用于访问一个注释的名称</w:t>
      </w:r>
      <w:r>
        <w:rPr>
          <w:rFonts w:ascii="Times New Roman" w:cs="Times New Roman" w:eastAsia="Times New Roman" w:hAnsi="Times New Roman"/>
          <w:sz w:val="21"/>
          <w:szCs w:val="21"/>
          <w:color w:val="auto"/>
        </w:rPr>
        <w:t>/</w:t>
      </w:r>
      <w:r>
        <w:rPr>
          <w:rFonts w:ascii="宋体" w:cs="宋体" w:eastAsia="宋体" w:hAnsi="宋体"/>
          <w:sz w:val="21"/>
          <w:szCs w:val="21"/>
          <w:color w:val="auto"/>
        </w:rPr>
        <w:t>值对（注释类型在访问这一类型的方法中访问，即</w:t>
      </w:r>
    </w:p>
    <w:p>
      <w:pPr>
        <w:sectPr>
          <w:pgSz w:w="10440" w:h="14740" w:orient="portrait"/>
          <w:cols w:equalWidth="0" w:num="1">
            <w:col w:w="8820"/>
          </w:cols>
          <w:pgMar w:left="860" w:top="577" w:right="760" w:bottom="20" w:gutter="0" w:footer="0" w:header="0"/>
        </w:sectPr>
      </w:pPr>
    </w:p>
    <w:p>
      <w:pPr>
        <w:spacing w:after="0" w:line="16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8"/>
          <w:szCs w:val="18"/>
          <w:b w:val="1"/>
          <w:bCs w:val="1"/>
          <w:color w:val="auto"/>
        </w:rPr>
        <w:t xml:space="preserve">52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20"/>
          </w:cols>
          <w:pgMar w:left="860" w:top="577" w:right="760" w:bottom="20" w:gutter="0" w:footer="0" w:header="0"/>
          <w:type w:val="continuous"/>
        </w:sectPr>
      </w:pPr>
    </w:p>
    <w:bookmarkStart w:id="53" w:name="page54"/>
    <w:bookmarkEnd w:id="53"/>
    <w:p>
      <w:pPr>
        <w:jc w:val="center"/>
        <w:ind w:right="10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4 </w:t>
      </w:r>
      <w:r>
        <w:rPr>
          <w:rFonts w:ascii="宋体" w:cs="宋体" w:eastAsia="宋体" w:hAnsi="宋体"/>
          <w:sz w:val="21"/>
          <w:szCs w:val="21"/>
          <w:color w:val="auto"/>
        </w:rPr>
        <w:t>章 元数据</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7">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03" w:lineRule="exact"/>
        <w:rPr>
          <w:sz w:val="20"/>
          <w:szCs w:val="20"/>
          <w:color w:val="auto"/>
        </w:rPr>
      </w:pPr>
    </w:p>
    <w:p>
      <w:pPr>
        <w:ind w:right="100"/>
        <w:spacing w:after="0" w:line="357" w:lineRule="exact"/>
        <w:rPr>
          <w:sz w:val="20"/>
          <w:szCs w:val="20"/>
          <w:color w:val="auto"/>
        </w:rPr>
      </w:pPr>
      <w:r>
        <w:rPr>
          <w:rFonts w:ascii="Courier New" w:cs="Courier New" w:eastAsia="Courier New" w:hAnsi="Courier New"/>
          <w:sz w:val="20"/>
          <w:szCs w:val="20"/>
          <w:b w:val="1"/>
          <w:bCs w:val="1"/>
          <w:color w:val="auto"/>
        </w:rPr>
        <w:t xml:space="preserve">visitAnnotation </w:t>
      </w:r>
      <w:r>
        <w:rPr>
          <w:rFonts w:ascii="宋体" w:cs="宋体" w:eastAsia="宋体" w:hAnsi="宋体"/>
          <w:sz w:val="20"/>
          <w:szCs w:val="20"/>
          <w:color w:val="auto"/>
        </w:rPr>
        <w:t>方法）。第一个方法用于基元、</w:t>
      </w:r>
      <w:r>
        <w:rPr>
          <w:rFonts w:ascii="Courier New" w:cs="Courier New" w:eastAsia="Courier New" w:hAnsi="Courier New"/>
          <w:sz w:val="20"/>
          <w:szCs w:val="20"/>
          <w:b w:val="1"/>
          <w:bCs w:val="1"/>
          <w:color w:val="auto"/>
        </w:rPr>
        <w:t xml:space="preserve">String </w:t>
      </w:r>
      <w:r>
        <w:rPr>
          <w:rFonts w:ascii="宋体" w:cs="宋体" w:eastAsia="宋体" w:hAnsi="宋体"/>
          <w:sz w:val="20"/>
          <w:szCs w:val="20"/>
          <w:color w:val="auto"/>
        </w:rPr>
        <w:t>和</w:t>
      </w:r>
      <w:r>
        <w:rPr>
          <w:rFonts w:ascii="Courier New" w:cs="Courier New" w:eastAsia="Courier New" w:hAnsi="Courier New"/>
          <w:sz w:val="20"/>
          <w:szCs w:val="20"/>
          <w:b w:val="1"/>
          <w:bCs w:val="1"/>
          <w:color w:val="auto"/>
        </w:rPr>
        <w:t xml:space="preserve"> Class </w:t>
      </w:r>
      <w:r>
        <w:rPr>
          <w:rFonts w:ascii="宋体" w:cs="宋体" w:eastAsia="宋体" w:hAnsi="宋体"/>
          <w:sz w:val="20"/>
          <w:szCs w:val="20"/>
          <w:color w:val="auto"/>
        </w:rPr>
        <w:t>值（后者用</w:t>
      </w:r>
      <w:r>
        <w:rPr>
          <w:rFonts w:ascii="Courier New" w:cs="Courier New" w:eastAsia="Courier New" w:hAnsi="Courier New"/>
          <w:sz w:val="20"/>
          <w:szCs w:val="20"/>
          <w:b w:val="1"/>
          <w:bCs w:val="1"/>
          <w:color w:val="auto"/>
        </w:rPr>
        <w:t xml:space="preserve"> Type </w:t>
      </w:r>
      <w:r>
        <w:rPr>
          <w:rFonts w:ascii="宋体" w:cs="宋体" w:eastAsia="宋体" w:hAnsi="宋体"/>
          <w:sz w:val="20"/>
          <w:szCs w:val="20"/>
          <w:color w:val="auto"/>
        </w:rPr>
        <w:t>对象表示），其他方法用于枚举、注释和数组值。可以按任意顺序调用它们，</w:t>
      </w:r>
      <w:r>
        <w:rPr>
          <w:rFonts w:ascii="Courier New" w:cs="Courier New" w:eastAsia="Courier New" w:hAnsi="Courier New"/>
          <w:sz w:val="20"/>
          <w:szCs w:val="20"/>
          <w:b w:val="1"/>
          <w:bCs w:val="1"/>
          <w:color w:val="auto"/>
        </w:rPr>
        <w:t xml:space="preserve">visitEnd </w:t>
      </w:r>
      <w:r>
        <w:rPr>
          <w:rFonts w:ascii="宋体" w:cs="宋体" w:eastAsia="宋体" w:hAnsi="宋体"/>
          <w:sz w:val="20"/>
          <w:szCs w:val="20"/>
          <w:color w:val="auto"/>
        </w:rPr>
        <w:t>除外：</w:t>
      </w:r>
    </w:p>
    <w:p>
      <w:pPr>
        <w:spacing w:after="0" w:line="8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18"/>
          <w:szCs w:val="18"/>
          <w:color w:val="auto"/>
        </w:rPr>
        <w:t xml:space="preserve">( </w:t>
      </w:r>
      <w:r>
        <w:rPr>
          <w:rFonts w:ascii="Courier New" w:cs="Courier New" w:eastAsia="Courier New" w:hAnsi="Courier New"/>
          <w:sz w:val="18"/>
          <w:szCs w:val="18"/>
          <w:color w:val="auto"/>
        </w:rPr>
        <w:t>visit</w:t>
      </w:r>
      <w:r>
        <w:rPr>
          <w:rFonts w:ascii="Times New Roman" w:cs="Times New Roman" w:eastAsia="Times New Roman" w:hAnsi="Times New Roman"/>
          <w:sz w:val="18"/>
          <w:szCs w:val="18"/>
          <w:color w:val="auto"/>
        </w:rPr>
        <w:t xml:space="preserve"> | </w:t>
      </w:r>
      <w:r>
        <w:rPr>
          <w:rFonts w:ascii="Courier New" w:cs="Courier New" w:eastAsia="Courier New" w:hAnsi="Courier New"/>
          <w:sz w:val="18"/>
          <w:szCs w:val="18"/>
          <w:color w:val="auto"/>
        </w:rPr>
        <w:t>visitEnum</w:t>
      </w:r>
      <w:r>
        <w:rPr>
          <w:rFonts w:ascii="Times New Roman" w:cs="Times New Roman" w:eastAsia="Times New Roman" w:hAnsi="Times New Roman"/>
          <w:sz w:val="18"/>
          <w:szCs w:val="18"/>
          <w:color w:val="auto"/>
        </w:rPr>
        <w:t xml:space="preserve"> | </w:t>
      </w:r>
      <w:r>
        <w:rPr>
          <w:rFonts w:ascii="Courier New" w:cs="Courier New" w:eastAsia="Courier New" w:hAnsi="Courier New"/>
          <w:sz w:val="18"/>
          <w:szCs w:val="18"/>
          <w:color w:val="auto"/>
        </w:rPr>
        <w:t>visitAnnotation</w:t>
      </w:r>
      <w:r>
        <w:rPr>
          <w:rFonts w:ascii="Times New Roman" w:cs="Times New Roman" w:eastAsia="Times New Roman" w:hAnsi="Times New Roman"/>
          <w:sz w:val="18"/>
          <w:szCs w:val="18"/>
          <w:color w:val="auto"/>
        </w:rPr>
        <w:t xml:space="preserve"> | </w:t>
      </w:r>
      <w:r>
        <w:rPr>
          <w:rFonts w:ascii="Courier New" w:cs="Courier New" w:eastAsia="Courier New" w:hAnsi="Courier New"/>
          <w:sz w:val="18"/>
          <w:szCs w:val="18"/>
          <w:color w:val="auto"/>
        </w:rPr>
        <w:t>visitArray</w:t>
      </w:r>
      <w:r>
        <w:rPr>
          <w:rFonts w:ascii="Times New Roman" w:cs="Times New Roman" w:eastAsia="Times New Roman" w:hAnsi="Times New Roman"/>
          <w:sz w:val="18"/>
          <w:szCs w:val="18"/>
          <w:color w:val="auto"/>
        </w:rPr>
        <w:t xml:space="preserve"> )* </w:t>
      </w:r>
      <w:r>
        <w:rPr>
          <w:rFonts w:ascii="Courier New" w:cs="Courier New" w:eastAsia="Courier New" w:hAnsi="Courier New"/>
          <w:sz w:val="18"/>
          <w:szCs w:val="18"/>
          <w:color w:val="auto"/>
        </w:rPr>
        <w:t>visitEnd</w:t>
      </w:r>
    </w:p>
    <w:p>
      <w:pPr>
        <w:spacing w:after="0" w:line="139" w:lineRule="exact"/>
        <w:rPr>
          <w:sz w:val="20"/>
          <w:szCs w:val="20"/>
          <w:color w:val="auto"/>
        </w:rPr>
      </w:pPr>
    </w:p>
    <w:p>
      <w:pPr>
        <w:ind w:left="420"/>
        <w:spacing w:after="0" w:line="274" w:lineRule="exact"/>
        <w:rPr>
          <w:sz w:val="20"/>
          <w:szCs w:val="20"/>
          <w:color w:val="auto"/>
        </w:rPr>
      </w:pPr>
      <w:r>
        <w:rPr>
          <w:rFonts w:ascii="宋体" w:cs="宋体" w:eastAsia="宋体" w:hAnsi="宋体"/>
          <w:sz w:val="21"/>
          <w:szCs w:val="21"/>
          <w:color w:val="auto"/>
        </w:rPr>
        <w:t>注意，两个方法返回</w:t>
      </w:r>
      <w:r>
        <w:rPr>
          <w:rFonts w:ascii="Courier New" w:cs="Courier New" w:eastAsia="Courier New" w:hAnsi="Courier New"/>
          <w:sz w:val="21"/>
          <w:szCs w:val="21"/>
          <w:b w:val="1"/>
          <w:bCs w:val="1"/>
          <w:color w:val="auto"/>
        </w:rPr>
        <w:t xml:space="preserve"> AnnotationVisitor</w:t>
      </w:r>
      <w:r>
        <w:rPr>
          <w:rFonts w:ascii="宋体" w:cs="宋体" w:eastAsia="宋体" w:hAnsi="宋体"/>
          <w:sz w:val="21"/>
          <w:szCs w:val="21"/>
          <w:color w:val="auto"/>
        </w:rPr>
        <w:t>：这是因为注释可以包含其他注释。另外，与</w:t>
      </w:r>
    </w:p>
    <w:p>
      <w:pPr>
        <w:spacing w:after="0" w:line="119" w:lineRule="exact"/>
        <w:rPr>
          <w:sz w:val="20"/>
          <w:szCs w:val="20"/>
          <w:color w:val="auto"/>
        </w:rPr>
      </w:pPr>
    </w:p>
    <w:p>
      <w:pPr>
        <w:spacing w:after="0" w:line="261" w:lineRule="exact"/>
        <w:rPr>
          <w:sz w:val="20"/>
          <w:szCs w:val="20"/>
          <w:color w:val="auto"/>
        </w:rPr>
      </w:pPr>
      <w:r>
        <w:rPr>
          <w:rFonts w:ascii="Courier New" w:cs="Courier New" w:eastAsia="Courier New" w:hAnsi="Courier New"/>
          <w:sz w:val="20"/>
          <w:szCs w:val="20"/>
          <w:b w:val="1"/>
          <w:bCs w:val="1"/>
          <w:color w:val="auto"/>
        </w:rPr>
        <w:t xml:space="preserve">ClassVisitor </w:t>
      </w:r>
      <w:r>
        <w:rPr>
          <w:rFonts w:ascii="宋体" w:cs="宋体" w:eastAsia="宋体" w:hAnsi="宋体"/>
          <w:sz w:val="20"/>
          <w:szCs w:val="20"/>
          <w:color w:val="auto"/>
        </w:rPr>
        <w:t>返回的</w:t>
      </w:r>
      <w:r>
        <w:rPr>
          <w:rFonts w:ascii="Courier New" w:cs="Courier New" w:eastAsia="Courier New" w:hAnsi="Courier New"/>
          <w:sz w:val="20"/>
          <w:szCs w:val="20"/>
          <w:b w:val="1"/>
          <w:bCs w:val="1"/>
          <w:color w:val="auto"/>
        </w:rPr>
        <w:t xml:space="preserve"> MethodVisitor </w:t>
      </w:r>
      <w:r>
        <w:rPr>
          <w:rFonts w:ascii="宋体" w:cs="宋体" w:eastAsia="宋体" w:hAnsi="宋体"/>
          <w:sz w:val="20"/>
          <w:szCs w:val="20"/>
          <w:color w:val="auto"/>
        </w:rPr>
        <w:t>不同，这两个方法返回的</w:t>
      </w:r>
      <w:r>
        <w:rPr>
          <w:rFonts w:ascii="Courier New" w:cs="Courier New" w:eastAsia="Courier New" w:hAnsi="Courier New"/>
          <w:sz w:val="20"/>
          <w:szCs w:val="20"/>
          <w:b w:val="1"/>
          <w:bCs w:val="1"/>
          <w:color w:val="auto"/>
        </w:rPr>
        <w:t xml:space="preserve"> AnnotationVisitors</w:t>
      </w:r>
    </w:p>
    <w:p>
      <w:pPr>
        <w:spacing w:after="0" w:line="19"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必须顺序使用：事实上，在完全访问一个嵌套注释之前，不能调用父访问器的任何方法。</w:t>
      </w:r>
    </w:p>
    <w:p>
      <w:pPr>
        <w:spacing w:after="0" w:line="182" w:lineRule="exact"/>
        <w:rPr>
          <w:sz w:val="20"/>
          <w:szCs w:val="20"/>
          <w:color w:val="auto"/>
        </w:rPr>
      </w:pPr>
    </w:p>
    <w:p>
      <w:pPr>
        <w:jc w:val="both"/>
        <w:ind w:firstLine="420"/>
        <w:spacing w:after="0" w:line="342" w:lineRule="exact"/>
        <w:rPr>
          <w:sz w:val="20"/>
          <w:szCs w:val="20"/>
          <w:color w:val="auto"/>
        </w:rPr>
      </w:pPr>
      <w:r>
        <w:rPr>
          <w:rFonts w:ascii="宋体" w:cs="宋体" w:eastAsia="宋体" w:hAnsi="宋体"/>
          <w:sz w:val="21"/>
          <w:szCs w:val="21"/>
          <w:color w:val="auto"/>
        </w:rPr>
        <w:t>还要注意，</w:t>
      </w:r>
      <w:r>
        <w:rPr>
          <w:rFonts w:ascii="Courier New" w:cs="Courier New" w:eastAsia="Courier New" w:hAnsi="Courier New"/>
          <w:sz w:val="21"/>
          <w:szCs w:val="21"/>
          <w:b w:val="1"/>
          <w:bCs w:val="1"/>
          <w:color w:val="auto"/>
        </w:rPr>
        <w:t xml:space="preserve">visitArray </w:t>
      </w:r>
      <w:r>
        <w:rPr>
          <w:rFonts w:ascii="宋体" w:cs="宋体" w:eastAsia="宋体" w:hAnsi="宋体"/>
          <w:sz w:val="21"/>
          <w:szCs w:val="21"/>
          <w:color w:val="auto"/>
        </w:rPr>
        <w:t>方法返回一个</w:t>
      </w:r>
      <w:r>
        <w:rPr>
          <w:rFonts w:ascii="Courier New" w:cs="Courier New" w:eastAsia="Courier New" w:hAnsi="Courier New"/>
          <w:sz w:val="21"/>
          <w:szCs w:val="21"/>
          <w:b w:val="1"/>
          <w:bCs w:val="1"/>
          <w:color w:val="auto"/>
        </w:rPr>
        <w:t xml:space="preserve"> AnnotationVisitor</w:t>
      </w:r>
      <w:r>
        <w:rPr>
          <w:rFonts w:ascii="宋体" w:cs="宋体" w:eastAsia="宋体" w:hAnsi="宋体"/>
          <w:sz w:val="21"/>
          <w:szCs w:val="21"/>
          <w:color w:val="auto"/>
        </w:rPr>
        <w:t>，以访问数组的元素。但是，由于数组的元素未被命名，因此，</w:t>
      </w:r>
      <w:r>
        <w:rPr>
          <w:rFonts w:ascii="Courier New" w:cs="Courier New" w:eastAsia="Courier New" w:hAnsi="Courier New"/>
          <w:sz w:val="21"/>
          <w:szCs w:val="21"/>
          <w:b w:val="1"/>
          <w:bCs w:val="1"/>
          <w:color w:val="auto"/>
        </w:rPr>
        <w:t xml:space="preserve">name </w:t>
      </w:r>
      <w:r>
        <w:rPr>
          <w:rFonts w:ascii="宋体" w:cs="宋体" w:eastAsia="宋体" w:hAnsi="宋体"/>
          <w:sz w:val="21"/>
          <w:szCs w:val="21"/>
          <w:color w:val="auto"/>
        </w:rPr>
        <w:t>参数被</w:t>
      </w:r>
      <w:r>
        <w:rPr>
          <w:rFonts w:ascii="Courier New" w:cs="Courier New" w:eastAsia="Courier New" w:hAnsi="Courier New"/>
          <w:sz w:val="21"/>
          <w:szCs w:val="21"/>
          <w:b w:val="1"/>
          <w:bCs w:val="1"/>
          <w:color w:val="auto"/>
        </w:rPr>
        <w:t xml:space="preserve"> visitArray </w:t>
      </w:r>
      <w:r>
        <w:rPr>
          <w:rFonts w:ascii="宋体" w:cs="宋体" w:eastAsia="宋体" w:hAnsi="宋体"/>
          <w:sz w:val="21"/>
          <w:szCs w:val="21"/>
          <w:color w:val="auto"/>
        </w:rPr>
        <w:t>返回的访问器的方法忽略，可以设定为</w:t>
      </w:r>
      <w:r>
        <w:rPr>
          <w:rFonts w:ascii="Courier New" w:cs="Courier New" w:eastAsia="Courier New" w:hAnsi="Courier New"/>
          <w:sz w:val="21"/>
          <w:szCs w:val="21"/>
          <w:b w:val="1"/>
          <w:bCs w:val="1"/>
          <w:color w:val="auto"/>
        </w:rPr>
        <w:t xml:space="preserve"> null</w:t>
      </w:r>
      <w:r>
        <w:rPr>
          <w:rFonts w:ascii="宋体" w:cs="宋体" w:eastAsia="宋体" w:hAnsi="宋体"/>
          <w:sz w:val="21"/>
          <w:szCs w:val="21"/>
          <w:color w:val="auto"/>
        </w:rPr>
        <w:t>。</w:t>
      </w:r>
    </w:p>
    <w:p>
      <w:pPr>
        <w:spacing w:after="0" w:line="78" w:lineRule="exact"/>
        <w:rPr>
          <w:sz w:val="20"/>
          <w:szCs w:val="20"/>
          <w:color w:val="auto"/>
        </w:rPr>
      </w:pPr>
    </w:p>
    <w:p>
      <w:pPr>
        <w:ind w:left="840" w:hanging="429"/>
        <w:spacing w:after="0" w:line="291" w:lineRule="exact"/>
        <w:tabs>
          <w:tab w:leader="none" w:pos="840" w:val="left"/>
        </w:tabs>
        <w:numPr>
          <w:ilvl w:val="0"/>
          <w:numId w:val="45"/>
        </w:numPr>
        <w:rPr>
          <w:rFonts w:ascii="Arial" w:cs="Arial" w:eastAsia="Arial" w:hAnsi="Arial"/>
          <w:sz w:val="24"/>
          <w:szCs w:val="24"/>
          <w:b w:val="1"/>
          <w:bCs w:val="1"/>
          <w:color w:val="333333"/>
        </w:rPr>
      </w:pPr>
      <w:r>
        <w:rPr>
          <w:rFonts w:ascii="宋体" w:cs="宋体" w:eastAsia="宋体" w:hAnsi="宋体"/>
          <w:sz w:val="24"/>
          <w:szCs w:val="24"/>
          <w:b w:val="1"/>
          <w:bCs w:val="1"/>
          <w:color w:val="333333"/>
        </w:rPr>
        <w:t>添加、删除和检测注释</w:t>
      </w:r>
    </w:p>
    <w:p>
      <w:pPr>
        <w:spacing w:after="0" w:line="167" w:lineRule="exact"/>
        <w:rPr>
          <w:sz w:val="20"/>
          <w:szCs w:val="20"/>
          <w:color w:val="auto"/>
        </w:rPr>
      </w:pPr>
    </w:p>
    <w:p>
      <w:pPr>
        <w:ind w:left="420"/>
        <w:spacing w:after="0" w:line="261" w:lineRule="exact"/>
        <w:rPr>
          <w:sz w:val="20"/>
          <w:szCs w:val="20"/>
          <w:color w:val="auto"/>
        </w:rPr>
      </w:pPr>
      <w:r>
        <w:rPr>
          <w:rFonts w:ascii="宋体" w:cs="宋体" w:eastAsia="宋体" w:hAnsi="宋体"/>
          <w:sz w:val="20"/>
          <w:szCs w:val="20"/>
          <w:color w:val="auto"/>
        </w:rPr>
        <w:t>与字段和方法的情景一样，可以通过在</w:t>
      </w:r>
      <w:r>
        <w:rPr>
          <w:rFonts w:ascii="Courier New" w:cs="Courier New" w:eastAsia="Courier New" w:hAnsi="Courier New"/>
          <w:sz w:val="20"/>
          <w:szCs w:val="20"/>
          <w:b w:val="1"/>
          <w:bCs w:val="1"/>
          <w:color w:val="auto"/>
        </w:rPr>
        <w:t xml:space="preserve"> visitAnnotation </w:t>
      </w:r>
      <w:r>
        <w:rPr>
          <w:rFonts w:ascii="宋体" w:cs="宋体" w:eastAsia="宋体" w:hAnsi="宋体"/>
          <w:sz w:val="20"/>
          <w:szCs w:val="20"/>
          <w:color w:val="auto"/>
        </w:rPr>
        <w:t>方法中返回</w:t>
      </w:r>
      <w:r>
        <w:rPr>
          <w:rFonts w:ascii="Courier New" w:cs="Courier New" w:eastAsia="Courier New" w:hAnsi="Courier New"/>
          <w:sz w:val="20"/>
          <w:szCs w:val="20"/>
          <w:b w:val="1"/>
          <w:bCs w:val="1"/>
          <w:color w:val="auto"/>
        </w:rPr>
        <w:t xml:space="preserve"> null </w:t>
      </w:r>
      <w:r>
        <w:rPr>
          <w:rFonts w:ascii="宋体" w:cs="宋体" w:eastAsia="宋体" w:hAnsi="宋体"/>
          <w:sz w:val="20"/>
          <w:szCs w:val="20"/>
          <w:color w:val="auto"/>
        </w:rPr>
        <w:t>来删除注释：</w:t>
      </w:r>
    </w:p>
    <w:p>
      <w:pPr>
        <w:spacing w:after="0" w:line="205" w:lineRule="exact"/>
        <w:rPr>
          <w:sz w:val="20"/>
          <w:szCs w:val="20"/>
          <w:color w:val="auto"/>
        </w:rPr>
      </w:pPr>
    </w:p>
    <w:p>
      <w:pPr>
        <w:ind w:left="600" w:right="2040" w:hanging="179"/>
        <w:spacing w:after="0" w:line="258" w:lineRule="auto"/>
        <w:rPr>
          <w:sz w:val="20"/>
          <w:szCs w:val="20"/>
          <w:color w:val="auto"/>
        </w:rPr>
      </w:pPr>
      <w:r>
        <w:rPr>
          <w:rFonts w:ascii="Courier New" w:cs="Courier New" w:eastAsia="Courier New" w:hAnsi="Courier New"/>
          <w:sz w:val="18"/>
          <w:szCs w:val="18"/>
          <w:color w:val="auto"/>
        </w:rPr>
        <w:t>public class RemoveAnnotationAdapter extends ClassVisitor { private String annDesc;</w:t>
      </w:r>
    </w:p>
    <w:p>
      <w:pPr>
        <w:spacing w:after="0" w:line="2" w:lineRule="exact"/>
        <w:rPr>
          <w:sz w:val="20"/>
          <w:szCs w:val="20"/>
          <w:color w:val="auto"/>
        </w:rPr>
      </w:pPr>
    </w:p>
    <w:p>
      <w:pPr>
        <w:ind w:left="780" w:right="1220" w:hanging="179"/>
        <w:spacing w:after="0" w:line="239" w:lineRule="auto"/>
        <w:rPr>
          <w:sz w:val="20"/>
          <w:szCs w:val="20"/>
          <w:color w:val="auto"/>
        </w:rPr>
      </w:pPr>
      <w:r>
        <w:rPr>
          <w:rFonts w:ascii="Courier New" w:cs="Courier New" w:eastAsia="Courier New" w:hAnsi="Courier New"/>
          <w:sz w:val="18"/>
          <w:szCs w:val="18"/>
          <w:color w:val="auto"/>
        </w:rPr>
        <w:t>public RemoveAnnotationAdapter(ClassVisitor cv, String annDesc) { super(ASM4, cv);</w:t>
      </w:r>
    </w:p>
    <w:p>
      <w:pPr>
        <w:spacing w:after="0" w:line="1"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this.annDesc = annDesc;</w:t>
      </w: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@Override</w:t>
      </w:r>
    </w:p>
    <w:p>
      <w:pPr>
        <w:ind w:left="780" w:right="880" w:hanging="179"/>
        <w:spacing w:after="0" w:line="237" w:lineRule="auto"/>
        <w:rPr>
          <w:sz w:val="20"/>
          <w:szCs w:val="20"/>
          <w:color w:val="auto"/>
        </w:rPr>
      </w:pPr>
      <w:r>
        <w:rPr>
          <w:rFonts w:ascii="Courier New" w:cs="Courier New" w:eastAsia="Courier New" w:hAnsi="Courier New"/>
          <w:sz w:val="18"/>
          <w:szCs w:val="18"/>
          <w:color w:val="auto"/>
        </w:rPr>
        <w:t xml:space="preserve">public AnnotationVisitor visitAnnotation(String desc, boolean vis) { </w:t>
      </w:r>
      <w:r>
        <w:rPr>
          <w:rFonts w:ascii="Courier New" w:cs="Courier New" w:eastAsia="Courier New" w:hAnsi="Courier New"/>
          <w:sz w:val="18"/>
          <w:szCs w:val="18"/>
          <w:b w:val="1"/>
          <w:bCs w:val="1"/>
          <w:color w:val="auto"/>
        </w:rPr>
        <w:t>if (desc.equals(annDesc)) {</w:t>
      </w:r>
    </w:p>
    <w:p>
      <w:pPr>
        <w:ind w:left="960"/>
        <w:spacing w:after="0"/>
        <w:rPr>
          <w:sz w:val="20"/>
          <w:szCs w:val="20"/>
          <w:color w:val="auto"/>
        </w:rPr>
      </w:pPr>
      <w:r>
        <w:rPr>
          <w:rFonts w:ascii="Courier New" w:cs="Courier New" w:eastAsia="Courier New" w:hAnsi="Courier New"/>
          <w:sz w:val="18"/>
          <w:szCs w:val="18"/>
          <w:b w:val="1"/>
          <w:bCs w:val="1"/>
          <w:color w:val="auto"/>
        </w:rPr>
        <w:t>return null;</w:t>
      </w:r>
    </w:p>
    <w:p>
      <w:pPr>
        <w:spacing w:after="0" w:line="4"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18"/>
          <w:szCs w:val="18"/>
          <w:b w:val="1"/>
          <w:bCs w:val="1"/>
          <w:color w:val="auto"/>
        </w:rPr>
        <w:t>}</w:t>
      </w:r>
    </w:p>
    <w:p>
      <w:pPr>
        <w:ind w:left="780"/>
        <w:spacing w:after="0"/>
        <w:rPr>
          <w:sz w:val="20"/>
          <w:szCs w:val="20"/>
          <w:color w:val="auto"/>
        </w:rPr>
      </w:pPr>
      <w:r>
        <w:rPr>
          <w:rFonts w:ascii="Courier New" w:cs="Courier New" w:eastAsia="Courier New" w:hAnsi="Courier New"/>
          <w:sz w:val="18"/>
          <w:szCs w:val="18"/>
          <w:color w:val="auto"/>
        </w:rPr>
        <w:t>return cv.visitAnnotation(desc, vis);</w:t>
      </w:r>
    </w:p>
    <w:p>
      <w:pPr>
        <w:ind w:left="60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pacing w:after="0" w:line="127" w:lineRule="exact"/>
        <w:rPr>
          <w:sz w:val="20"/>
          <w:szCs w:val="20"/>
          <w:color w:val="auto"/>
        </w:rPr>
      </w:pPr>
    </w:p>
    <w:p>
      <w:pPr>
        <w:jc w:val="both"/>
        <w:ind w:right="80" w:firstLine="420"/>
        <w:spacing w:after="0" w:line="342" w:lineRule="exact"/>
        <w:rPr>
          <w:sz w:val="20"/>
          <w:szCs w:val="20"/>
          <w:color w:val="auto"/>
        </w:rPr>
      </w:pPr>
      <w:r>
        <w:rPr>
          <w:rFonts w:ascii="宋体" w:cs="宋体" w:eastAsia="宋体" w:hAnsi="宋体"/>
          <w:sz w:val="21"/>
          <w:szCs w:val="21"/>
          <w:color w:val="auto"/>
        </w:rPr>
        <w:t>类注释的添加要更难一些，因为存在一些限制条件：必须调用</w:t>
      </w:r>
      <w:r>
        <w:rPr>
          <w:rFonts w:ascii="Courier New" w:cs="Courier New" w:eastAsia="Courier New" w:hAnsi="Courier New"/>
          <w:sz w:val="21"/>
          <w:szCs w:val="21"/>
          <w:b w:val="1"/>
          <w:bCs w:val="1"/>
          <w:color w:val="auto"/>
        </w:rPr>
        <w:t xml:space="preserve"> ClassVisitor </w:t>
      </w:r>
      <w:r>
        <w:rPr>
          <w:rFonts w:ascii="宋体" w:cs="宋体" w:eastAsia="宋体" w:hAnsi="宋体"/>
          <w:sz w:val="21"/>
          <w:szCs w:val="21"/>
          <w:color w:val="auto"/>
        </w:rPr>
        <w:t>类的方法。事实上，所有可以跟在</w:t>
      </w:r>
      <w:r>
        <w:rPr>
          <w:rFonts w:ascii="Courier New" w:cs="Courier New" w:eastAsia="Courier New" w:hAnsi="Courier New"/>
          <w:sz w:val="21"/>
          <w:szCs w:val="21"/>
          <w:b w:val="1"/>
          <w:bCs w:val="1"/>
          <w:color w:val="auto"/>
        </w:rPr>
        <w:t xml:space="preserve"> visitAnnotation </w:t>
      </w:r>
      <w:r>
        <w:rPr>
          <w:rFonts w:ascii="宋体" w:cs="宋体" w:eastAsia="宋体" w:hAnsi="宋体"/>
          <w:sz w:val="21"/>
          <w:szCs w:val="21"/>
          <w:color w:val="auto"/>
        </w:rPr>
        <w:t>之后的方法都必须重写，以检测什么时候已经访问了所有注释（因为</w:t>
      </w:r>
      <w:r>
        <w:rPr>
          <w:rFonts w:ascii="Courier New" w:cs="Courier New" w:eastAsia="Courier New" w:hAnsi="Courier New"/>
          <w:sz w:val="21"/>
          <w:szCs w:val="21"/>
          <w:b w:val="1"/>
          <w:bCs w:val="1"/>
          <w:color w:val="auto"/>
        </w:rPr>
        <w:t xml:space="preserve"> visitCode </w:t>
      </w:r>
      <w:r>
        <w:rPr>
          <w:rFonts w:ascii="宋体" w:cs="宋体" w:eastAsia="宋体" w:hAnsi="宋体"/>
          <w:sz w:val="21"/>
          <w:szCs w:val="21"/>
          <w:color w:val="auto"/>
        </w:rPr>
        <w:t>方法的原因，方法注释的添加更容易一些）：</w:t>
      </w:r>
    </w:p>
    <w:p>
      <w:pPr>
        <w:spacing w:after="0" w:line="65" w:lineRule="exact"/>
        <w:rPr>
          <w:sz w:val="20"/>
          <w:szCs w:val="20"/>
          <w:color w:val="auto"/>
        </w:rPr>
      </w:pPr>
    </w:p>
    <w:p>
      <w:pPr>
        <w:ind w:left="600" w:right="2360" w:hanging="179"/>
        <w:spacing w:after="0" w:line="256" w:lineRule="auto"/>
        <w:rPr>
          <w:sz w:val="20"/>
          <w:szCs w:val="20"/>
          <w:color w:val="auto"/>
        </w:rPr>
      </w:pPr>
      <w:r>
        <w:rPr>
          <w:rFonts w:ascii="Courier New" w:cs="Courier New" w:eastAsia="Courier New" w:hAnsi="Courier New"/>
          <w:sz w:val="18"/>
          <w:szCs w:val="18"/>
          <w:color w:val="auto"/>
        </w:rPr>
        <w:t>public class AddAnnotationAdapter extends ClassVisitor { private String annotationDesc;</w:t>
      </w:r>
    </w:p>
    <w:p>
      <w:pPr>
        <w:ind w:left="600"/>
        <w:spacing w:after="0"/>
        <w:rPr>
          <w:sz w:val="20"/>
          <w:szCs w:val="20"/>
          <w:color w:val="auto"/>
        </w:rPr>
      </w:pPr>
      <w:r>
        <w:rPr>
          <w:rFonts w:ascii="Courier New" w:cs="Courier New" w:eastAsia="Courier New" w:hAnsi="Courier New"/>
          <w:sz w:val="18"/>
          <w:szCs w:val="18"/>
          <w:b w:val="1"/>
          <w:bCs w:val="1"/>
          <w:color w:val="auto"/>
        </w:rPr>
        <w:t>private boolean isAnnotationPresent;</w:t>
      </w:r>
    </w:p>
    <w:p>
      <w:pPr>
        <w:spacing w:after="0" w:line="5" w:lineRule="exact"/>
        <w:rPr>
          <w:sz w:val="20"/>
          <w:szCs w:val="20"/>
          <w:color w:val="auto"/>
        </w:rPr>
      </w:pPr>
    </w:p>
    <w:p>
      <w:pPr>
        <w:ind w:left="780" w:right="780" w:hanging="179"/>
        <w:spacing w:after="0"/>
        <w:rPr>
          <w:sz w:val="20"/>
          <w:szCs w:val="20"/>
          <w:color w:val="auto"/>
        </w:rPr>
      </w:pPr>
      <w:r>
        <w:rPr>
          <w:rFonts w:ascii="Courier New" w:cs="Courier New" w:eastAsia="Courier New" w:hAnsi="Courier New"/>
          <w:sz w:val="18"/>
          <w:szCs w:val="18"/>
          <w:color w:val="auto"/>
        </w:rPr>
        <w:t>public AddAnnotationAdapter(ClassVisitor cv, String annotationDesc) { super(ASM4, cv);</w:t>
      </w:r>
    </w:p>
    <w:p>
      <w:pPr>
        <w:ind w:left="780"/>
        <w:spacing w:after="0"/>
        <w:rPr>
          <w:sz w:val="20"/>
          <w:szCs w:val="20"/>
          <w:color w:val="auto"/>
        </w:rPr>
      </w:pPr>
      <w:r>
        <w:rPr>
          <w:rFonts w:ascii="Courier New" w:cs="Courier New" w:eastAsia="Courier New" w:hAnsi="Courier New"/>
          <w:sz w:val="18"/>
          <w:szCs w:val="18"/>
          <w:color w:val="auto"/>
        </w:rPr>
        <w:t>this.annotationDesc = annotationDesc;</w:t>
      </w:r>
    </w:p>
    <w:p>
      <w:pPr>
        <w:ind w:left="600"/>
        <w:spacing w:after="0"/>
        <w:rPr>
          <w:sz w:val="20"/>
          <w:szCs w:val="20"/>
          <w:color w:val="auto"/>
        </w:rPr>
      </w:pPr>
      <w:r>
        <w:rPr>
          <w:rFonts w:ascii="Courier New" w:cs="Courier New" w:eastAsia="Courier New" w:hAnsi="Courier New"/>
          <w:sz w:val="18"/>
          <w:szCs w:val="18"/>
          <w:color w:val="auto"/>
        </w:rPr>
        <w:t>}</w:t>
      </w:r>
    </w:p>
    <w:p>
      <w:pPr>
        <w:ind w:left="780" w:right="1220" w:hanging="179"/>
        <w:spacing w:after="0"/>
        <w:rPr>
          <w:sz w:val="20"/>
          <w:szCs w:val="20"/>
          <w:color w:val="auto"/>
        </w:rPr>
      </w:pPr>
      <w:r>
        <w:rPr>
          <w:rFonts w:ascii="Courier New" w:cs="Courier New" w:eastAsia="Courier New" w:hAnsi="Courier New"/>
          <w:sz w:val="18"/>
          <w:szCs w:val="18"/>
          <w:color w:val="auto"/>
        </w:rPr>
        <w:t>@Override public void visit(int version, int access, String name, String signature, String superName, String[] interfaces) { cv.visit(</w:t>
      </w:r>
      <w:r>
        <w:rPr>
          <w:rFonts w:ascii="Times New Roman" w:cs="Times New Roman" w:eastAsia="Times New Roman" w:hAnsi="Times New Roman"/>
          <w:sz w:val="18"/>
          <w:szCs w:val="18"/>
          <w:b w:val="1"/>
          <w:bCs w:val="1"/>
          <w:color w:val="auto"/>
        </w:rPr>
        <w:t>v</w:t>
      </w:r>
      <w:r>
        <w:rPr>
          <w:rFonts w:ascii="Courier New" w:cs="Courier New" w:eastAsia="Courier New" w:hAnsi="Courier New"/>
          <w:sz w:val="18"/>
          <w:szCs w:val="18"/>
          <w:color w:val="auto"/>
        </w:rPr>
        <w:t>, access, name, signature, superName, interfaces);</w:t>
      </w:r>
    </w:p>
    <w:p>
      <w:pPr>
        <w:ind w:left="600"/>
        <w:spacing w:after="0" w:line="238" w:lineRule="auto"/>
        <w:rPr>
          <w:sz w:val="20"/>
          <w:szCs w:val="20"/>
          <w:color w:val="auto"/>
        </w:rPr>
      </w:pPr>
      <w:r>
        <w:rPr>
          <w:rFonts w:ascii="Courier New" w:cs="Courier New" w:eastAsia="Courier New" w:hAnsi="Courier New"/>
          <w:sz w:val="18"/>
          <w:szCs w:val="18"/>
          <w:color w:val="auto"/>
        </w:rPr>
        <w:t>}</w:t>
      </w:r>
    </w:p>
    <w:p>
      <w:pPr>
        <w:spacing w:after="0" w:line="1" w:lineRule="exact"/>
        <w:rPr>
          <w:sz w:val="20"/>
          <w:szCs w:val="20"/>
          <w:color w:val="auto"/>
        </w:rPr>
      </w:pPr>
    </w:p>
    <w:p>
      <w:pPr>
        <w:ind w:left="960" w:right="1420" w:hanging="359"/>
        <w:spacing w:after="0" w:line="237" w:lineRule="auto"/>
        <w:rPr>
          <w:sz w:val="20"/>
          <w:szCs w:val="20"/>
          <w:color w:val="auto"/>
        </w:rPr>
      </w:pPr>
      <w:r>
        <w:rPr>
          <w:rFonts w:ascii="Courier New" w:cs="Courier New" w:eastAsia="Courier New" w:hAnsi="Courier New"/>
          <w:sz w:val="18"/>
          <w:szCs w:val="18"/>
          <w:color w:val="auto"/>
        </w:rPr>
        <w:t>@Override public AnnotationVisitor visitAnnotation(String desc, boolean visible) {</w:t>
      </w:r>
    </w:p>
    <w:p>
      <w:pPr>
        <w:ind w:left="960" w:right="3180" w:hanging="180"/>
        <w:spacing w:after="0" w:line="248" w:lineRule="auto"/>
        <w:rPr>
          <w:sz w:val="20"/>
          <w:szCs w:val="20"/>
          <w:color w:val="auto"/>
        </w:rPr>
      </w:pPr>
      <w:r>
        <w:rPr>
          <w:rFonts w:ascii="Courier New" w:cs="Courier New" w:eastAsia="Courier New" w:hAnsi="Courier New"/>
          <w:sz w:val="18"/>
          <w:szCs w:val="18"/>
          <w:b w:val="1"/>
          <w:bCs w:val="1"/>
          <w:color w:val="auto"/>
        </w:rPr>
        <w:t>if (visible &amp;&amp; desc.equals(annotationDesc)) { isAnnotationPresent = true;</w:t>
      </w:r>
    </w:p>
    <w:p>
      <w:pPr>
        <w:ind w:left="780"/>
        <w:spacing w:after="0" w:line="230" w:lineRule="auto"/>
        <w:rPr>
          <w:sz w:val="20"/>
          <w:szCs w:val="20"/>
          <w:color w:val="auto"/>
        </w:rPr>
      </w:pPr>
      <w:r>
        <w:rPr>
          <w:rFonts w:ascii="Times New Roman" w:cs="Times New Roman" w:eastAsia="Times New Roman" w:hAnsi="Times New Roman"/>
          <w:sz w:val="18"/>
          <w:szCs w:val="18"/>
          <w:b w:val="1"/>
          <w:bCs w:val="1"/>
          <w:color w:val="auto"/>
        </w:rPr>
        <w:t>}</w:t>
      </w:r>
    </w:p>
    <w:p>
      <w:pPr>
        <w:spacing w:after="0" w:line="1"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return cv.visitAnnotation(desc, visible);</w:t>
      </w:r>
    </w:p>
    <w:p>
      <w:pPr>
        <w:ind w:left="600"/>
        <w:spacing w:after="0"/>
        <w:rPr>
          <w:sz w:val="20"/>
          <w:szCs w:val="20"/>
          <w:color w:val="auto"/>
        </w:rPr>
      </w:pPr>
      <w:r>
        <w:rPr>
          <w:rFonts w:ascii="Courier New" w:cs="Courier New" w:eastAsia="Courier New" w:hAnsi="Courier New"/>
          <w:sz w:val="18"/>
          <w:szCs w:val="18"/>
          <w:color w:val="auto"/>
        </w:rPr>
        <w:t>}</w:t>
      </w:r>
    </w:p>
    <w:p>
      <w:pPr>
        <w:ind w:left="960" w:right="880" w:hanging="359"/>
        <w:spacing w:after="0" w:line="236" w:lineRule="auto"/>
        <w:rPr>
          <w:sz w:val="20"/>
          <w:szCs w:val="20"/>
          <w:color w:val="auto"/>
        </w:rPr>
      </w:pPr>
      <w:r>
        <w:rPr>
          <w:rFonts w:ascii="Courier New" w:cs="Courier New" w:eastAsia="Courier New" w:hAnsi="Courier New"/>
          <w:sz w:val="18"/>
          <w:szCs w:val="18"/>
          <w:color w:val="auto"/>
        </w:rPr>
        <w:t>@Override public void visitInnerClass(String name, String outerName, String innerName, int access) {</w:t>
      </w:r>
    </w:p>
    <w:p>
      <w:pPr>
        <w:spacing w:after="0" w:line="1"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b w:val="1"/>
          <w:bCs w:val="1"/>
          <w:color w:val="auto"/>
        </w:rPr>
        <w:t>addAnnotation();</w:t>
      </w:r>
    </w:p>
    <w:p>
      <w:pPr>
        <w:spacing w:after="0" w:line="5"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cv.visitInnerClass(name, outerName, innerName, access);</w:t>
      </w:r>
    </w:p>
    <w:p>
      <w:pPr>
        <w:spacing w:after="0" w:line="6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b w:val="1"/>
          <w:bCs w:val="1"/>
          <w:color w:val="auto"/>
        </w:rPr>
        <w:t xml:space="preserve">53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20"/>
          </w:cols>
          <w:pgMar w:left="860" w:top="577" w:right="760" w:bottom="14" w:gutter="0" w:footer="0" w:header="0"/>
        </w:sectPr>
      </w:pPr>
    </w:p>
    <w:bookmarkStart w:id="54" w:name="page55"/>
    <w:bookmarkEnd w:id="54"/>
    <w:p>
      <w:pPr>
        <w:jc w:val="center"/>
        <w:ind w:right="6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4 </w:t>
      </w:r>
      <w:r>
        <w:rPr>
          <w:rFonts w:ascii="宋体" w:cs="宋体" w:eastAsia="宋体" w:hAnsi="宋体"/>
          <w:sz w:val="21"/>
          <w:szCs w:val="21"/>
          <w:color w:val="auto"/>
        </w:rPr>
        <w:t>章 元数据</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8">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00"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w:t>
      </w:r>
    </w:p>
    <w:p>
      <w:pPr>
        <w:spacing w:after="0" w:line="32"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@Override</w:t>
      </w:r>
    </w:p>
    <w:p>
      <w:pPr>
        <w:ind w:left="960" w:right="840" w:hanging="359"/>
        <w:spacing w:after="0" w:line="236" w:lineRule="auto"/>
        <w:rPr>
          <w:sz w:val="20"/>
          <w:szCs w:val="20"/>
          <w:color w:val="auto"/>
        </w:rPr>
      </w:pPr>
      <w:r>
        <w:rPr>
          <w:rFonts w:ascii="Courier New" w:cs="Courier New" w:eastAsia="Courier New" w:hAnsi="Courier New"/>
          <w:sz w:val="18"/>
          <w:szCs w:val="18"/>
          <w:color w:val="auto"/>
        </w:rPr>
        <w:t>public FieldVisitor visitField(int access, String name, String desc, String signature, Object value) {</w:t>
      </w:r>
    </w:p>
    <w:p>
      <w:pPr>
        <w:spacing w:after="0" w:line="1"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b w:val="1"/>
          <w:bCs w:val="1"/>
          <w:color w:val="auto"/>
        </w:rPr>
        <w:t>addAnnotation();</w:t>
      </w:r>
    </w:p>
    <w:p>
      <w:pPr>
        <w:spacing w:after="0" w:line="5"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return cv.visitField(access, name, desc, signature, value);</w:t>
      </w: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@Override</w:t>
      </w:r>
    </w:p>
    <w:p>
      <w:pPr>
        <w:ind w:left="960" w:right="2040" w:hanging="359"/>
        <w:spacing w:after="0" w:line="251" w:lineRule="auto"/>
        <w:rPr>
          <w:sz w:val="20"/>
          <w:szCs w:val="20"/>
          <w:color w:val="auto"/>
        </w:rPr>
      </w:pPr>
      <w:r>
        <w:rPr>
          <w:rFonts w:ascii="Courier New" w:cs="Courier New" w:eastAsia="Courier New" w:hAnsi="Courier New"/>
          <w:sz w:val="17"/>
          <w:szCs w:val="17"/>
          <w:color w:val="auto"/>
        </w:rPr>
        <w:t>public MethodVisitor visitMethod(int access, String name, String desc, String signature, String[] exceptions) {</w:t>
      </w:r>
    </w:p>
    <w:p>
      <w:pPr>
        <w:ind w:left="780"/>
        <w:spacing w:after="0"/>
        <w:rPr>
          <w:sz w:val="20"/>
          <w:szCs w:val="20"/>
          <w:color w:val="auto"/>
        </w:rPr>
      </w:pPr>
      <w:r>
        <w:rPr>
          <w:rFonts w:ascii="Courier New" w:cs="Courier New" w:eastAsia="Courier New" w:hAnsi="Courier New"/>
          <w:sz w:val="18"/>
          <w:szCs w:val="18"/>
          <w:b w:val="1"/>
          <w:bCs w:val="1"/>
          <w:color w:val="auto"/>
        </w:rPr>
        <w:t>addAnnotation();</w:t>
      </w:r>
    </w:p>
    <w:p>
      <w:pPr>
        <w:spacing w:after="0" w:line="5"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return cv.visitMethod(access, name, desc, signature, exceptions);</w:t>
      </w: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line="234" w:lineRule="auto"/>
        <w:rPr>
          <w:sz w:val="20"/>
          <w:szCs w:val="20"/>
          <w:color w:val="auto"/>
        </w:rPr>
      </w:pPr>
      <w:r>
        <w:rPr>
          <w:rFonts w:ascii="Courier New" w:cs="Courier New" w:eastAsia="Courier New" w:hAnsi="Courier New"/>
          <w:sz w:val="18"/>
          <w:szCs w:val="18"/>
          <w:color w:val="auto"/>
        </w:rPr>
        <w:t>@Override public void visitEnd() {</w:t>
      </w:r>
    </w:p>
    <w:p>
      <w:pPr>
        <w:ind w:left="780"/>
        <w:spacing w:after="0"/>
        <w:rPr>
          <w:sz w:val="20"/>
          <w:szCs w:val="20"/>
          <w:color w:val="auto"/>
        </w:rPr>
      </w:pPr>
      <w:r>
        <w:rPr>
          <w:rFonts w:ascii="Courier New" w:cs="Courier New" w:eastAsia="Courier New" w:hAnsi="Courier New"/>
          <w:sz w:val="18"/>
          <w:szCs w:val="18"/>
          <w:b w:val="1"/>
          <w:bCs w:val="1"/>
          <w:color w:val="auto"/>
        </w:rPr>
        <w:t>addAnnotation();</w:t>
      </w:r>
    </w:p>
    <w:p>
      <w:pPr>
        <w:spacing w:after="0" w:line="4"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cv.visitEnd();</w:t>
      </w:r>
    </w:p>
    <w:p>
      <w:pPr>
        <w:ind w:left="600"/>
        <w:spacing w:after="0" w:line="234" w:lineRule="auto"/>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b w:val="1"/>
          <w:bCs w:val="1"/>
          <w:color w:val="auto"/>
        </w:rPr>
        <w:t>private void addAnnotation() {</w:t>
      </w:r>
    </w:p>
    <w:p>
      <w:pPr>
        <w:ind w:left="780"/>
        <w:spacing w:after="0"/>
        <w:rPr>
          <w:sz w:val="20"/>
          <w:szCs w:val="20"/>
          <w:color w:val="auto"/>
        </w:rPr>
      </w:pPr>
      <w:r>
        <w:rPr>
          <w:rFonts w:ascii="Courier New" w:cs="Courier New" w:eastAsia="Courier New" w:hAnsi="Courier New"/>
          <w:sz w:val="18"/>
          <w:szCs w:val="18"/>
          <w:b w:val="1"/>
          <w:bCs w:val="1"/>
          <w:color w:val="auto"/>
        </w:rPr>
        <w:t>if (!isAnnotationPresent) {</w:t>
      </w:r>
    </w:p>
    <w:p>
      <w:pPr>
        <w:ind w:left="960" w:right="920"/>
        <w:spacing w:after="0"/>
        <w:rPr>
          <w:sz w:val="20"/>
          <w:szCs w:val="20"/>
          <w:color w:val="auto"/>
        </w:rPr>
      </w:pPr>
      <w:r>
        <w:rPr>
          <w:rFonts w:ascii="Courier New" w:cs="Courier New" w:eastAsia="Courier New" w:hAnsi="Courier New"/>
          <w:sz w:val="18"/>
          <w:szCs w:val="18"/>
          <w:b w:val="1"/>
          <w:bCs w:val="1"/>
          <w:color w:val="auto"/>
        </w:rPr>
        <w:t>AnnotationVisitor av = cv.visitAnnotation(annotationDesc, true); if (av != null) {</w:t>
      </w:r>
    </w:p>
    <w:p>
      <w:pPr>
        <w:ind w:left="1140"/>
        <w:spacing w:after="0"/>
        <w:rPr>
          <w:sz w:val="20"/>
          <w:szCs w:val="20"/>
          <w:color w:val="auto"/>
        </w:rPr>
      </w:pPr>
      <w:r>
        <w:rPr>
          <w:rFonts w:ascii="Courier New" w:cs="Courier New" w:eastAsia="Courier New" w:hAnsi="Courier New"/>
          <w:sz w:val="18"/>
          <w:szCs w:val="18"/>
          <w:b w:val="1"/>
          <w:bCs w:val="1"/>
          <w:color w:val="auto"/>
        </w:rPr>
        <w:t>av.visitEnd();</w:t>
      </w:r>
    </w:p>
    <w:p>
      <w:pPr>
        <w:ind w:left="960"/>
        <w:spacing w:after="0"/>
        <w:rPr>
          <w:sz w:val="20"/>
          <w:szCs w:val="20"/>
          <w:color w:val="auto"/>
        </w:rPr>
      </w:pPr>
      <w:r>
        <w:rPr>
          <w:rFonts w:ascii="Courier New" w:cs="Courier New" w:eastAsia="Courier New" w:hAnsi="Courier New"/>
          <w:sz w:val="18"/>
          <w:szCs w:val="18"/>
          <w:b w:val="1"/>
          <w:bCs w:val="1"/>
          <w:color w:val="auto"/>
        </w:rPr>
        <w:t>}</w:t>
      </w:r>
    </w:p>
    <w:p>
      <w:pPr>
        <w:ind w:left="960"/>
        <w:spacing w:after="0"/>
        <w:rPr>
          <w:sz w:val="20"/>
          <w:szCs w:val="20"/>
          <w:color w:val="auto"/>
        </w:rPr>
      </w:pPr>
      <w:r>
        <w:rPr>
          <w:rFonts w:ascii="Courier New" w:cs="Courier New" w:eastAsia="Courier New" w:hAnsi="Courier New"/>
          <w:sz w:val="18"/>
          <w:szCs w:val="18"/>
          <w:b w:val="1"/>
          <w:bCs w:val="1"/>
          <w:color w:val="auto"/>
        </w:rPr>
        <w:t>isAnnotationPresent = true;</w:t>
      </w:r>
    </w:p>
    <w:p>
      <w:pPr>
        <w:spacing w:after="0" w:line="15"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18"/>
          <w:szCs w:val="18"/>
          <w:b w:val="1"/>
          <w:bCs w:val="1"/>
          <w:color w:val="auto"/>
        </w:rPr>
        <w:t>}</w:t>
      </w:r>
    </w:p>
    <w:p>
      <w:pPr>
        <w:ind w:left="600"/>
        <w:spacing w:after="0" w:line="228" w:lineRule="auto"/>
        <w:rPr>
          <w:sz w:val="20"/>
          <w:szCs w:val="20"/>
          <w:color w:val="auto"/>
        </w:rPr>
      </w:pPr>
      <w:r>
        <w:rPr>
          <w:rFonts w:ascii="Times New Roman" w:cs="Times New Roman" w:eastAsia="Times New Roman" w:hAnsi="Times New Roman"/>
          <w:sz w:val="18"/>
          <w:szCs w:val="18"/>
          <w:b w:val="1"/>
          <w:bCs w:val="1"/>
          <w:color w:val="auto"/>
        </w:rPr>
        <w:t>}</w:t>
      </w:r>
    </w:p>
    <w:p>
      <w:pPr>
        <w:spacing w:after="0" w:line="1"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w:t>
      </w:r>
    </w:p>
    <w:p>
      <w:pPr>
        <w:spacing w:after="0" w:line="173" w:lineRule="exact"/>
        <w:rPr>
          <w:sz w:val="20"/>
          <w:szCs w:val="20"/>
          <w:color w:val="auto"/>
        </w:rPr>
      </w:pPr>
    </w:p>
    <w:p>
      <w:pPr>
        <w:ind w:right="60" w:firstLine="420"/>
        <w:spacing w:after="0" w:line="293" w:lineRule="exact"/>
        <w:rPr>
          <w:sz w:val="20"/>
          <w:szCs w:val="20"/>
          <w:color w:val="auto"/>
        </w:rPr>
      </w:pPr>
      <w:r>
        <w:rPr>
          <w:rFonts w:ascii="宋体" w:cs="宋体" w:eastAsia="宋体" w:hAnsi="宋体"/>
          <w:sz w:val="21"/>
          <w:szCs w:val="21"/>
          <w:color w:val="auto"/>
        </w:rPr>
        <w:t>注意，如果类版本低于</w:t>
      </w:r>
      <w:r>
        <w:rPr>
          <w:rFonts w:ascii="Times New Roman" w:cs="Times New Roman" w:eastAsia="Times New Roman" w:hAnsi="Times New Roman"/>
          <w:sz w:val="21"/>
          <w:szCs w:val="21"/>
          <w:color w:val="auto"/>
        </w:rPr>
        <w:t xml:space="preserve"> 1.5</w:t>
      </w:r>
      <w:r>
        <w:rPr>
          <w:rFonts w:ascii="宋体" w:cs="宋体" w:eastAsia="宋体" w:hAnsi="宋体"/>
          <w:sz w:val="21"/>
          <w:szCs w:val="21"/>
          <w:color w:val="auto"/>
        </w:rPr>
        <w:t>，这个适配器将其更新至该版本。这是必要地，因为对于版本低于</w:t>
      </w:r>
      <w:r>
        <w:rPr>
          <w:rFonts w:ascii="Times New Roman" w:cs="Times New Roman" w:eastAsia="Times New Roman" w:hAnsi="Times New Roman"/>
          <w:sz w:val="21"/>
          <w:szCs w:val="21"/>
          <w:color w:val="auto"/>
        </w:rPr>
        <w:t xml:space="preserve"> 1.5 </w:t>
      </w:r>
      <w:r>
        <w:rPr>
          <w:rFonts w:ascii="宋体" w:cs="宋体" w:eastAsia="宋体" w:hAnsi="宋体"/>
          <w:sz w:val="21"/>
          <w:szCs w:val="21"/>
          <w:color w:val="auto"/>
        </w:rPr>
        <w:t>的类，</w:t>
      </w:r>
      <w:r>
        <w:rPr>
          <w:rFonts w:ascii="Times New Roman" w:cs="Times New Roman" w:eastAsia="Times New Roman" w:hAnsi="Times New Roman"/>
          <w:sz w:val="21"/>
          <w:szCs w:val="21"/>
          <w:color w:val="auto"/>
        </w:rPr>
        <w:t xml:space="preserve">JVM </w:t>
      </w:r>
      <w:r>
        <w:rPr>
          <w:rFonts w:ascii="宋体" w:cs="宋体" w:eastAsia="宋体" w:hAnsi="宋体"/>
          <w:sz w:val="21"/>
          <w:szCs w:val="21"/>
          <w:color w:val="auto"/>
        </w:rPr>
        <w:t>会忽略其中的注释。</w:t>
      </w:r>
    </w:p>
    <w:p>
      <w:pPr>
        <w:spacing w:after="0" w:line="226" w:lineRule="exact"/>
        <w:rPr>
          <w:sz w:val="20"/>
          <w:szCs w:val="20"/>
          <w:color w:val="auto"/>
        </w:rPr>
      </w:pPr>
    </w:p>
    <w:p>
      <w:pPr>
        <w:jc w:val="both"/>
        <w:ind w:firstLine="420"/>
        <w:spacing w:after="0" w:line="291" w:lineRule="exact"/>
        <w:rPr>
          <w:sz w:val="20"/>
          <w:szCs w:val="20"/>
          <w:color w:val="auto"/>
        </w:rPr>
      </w:pPr>
      <w:r>
        <w:rPr>
          <w:rFonts w:ascii="宋体" w:cs="宋体" w:eastAsia="宋体" w:hAnsi="宋体"/>
          <w:sz w:val="20"/>
          <w:szCs w:val="20"/>
          <w:color w:val="auto"/>
        </w:rPr>
        <w:t>注释在类和方法适配器中的最后一种应用情景，也可能是最常见的应用情景，就是以注释实现转换的参数化。例如，你可能仅对于那些具有</w:t>
      </w:r>
      <w:r>
        <w:rPr>
          <w:rFonts w:ascii="Courier New" w:cs="Courier New" w:eastAsia="Courier New" w:hAnsi="Courier New"/>
          <w:sz w:val="20"/>
          <w:szCs w:val="20"/>
          <w:b w:val="1"/>
          <w:bCs w:val="1"/>
          <w:color w:val="auto"/>
        </w:rPr>
        <w:t xml:space="preserve">@Persistent </w:t>
      </w:r>
      <w:r>
        <w:rPr>
          <w:rFonts w:ascii="宋体" w:cs="宋体" w:eastAsia="宋体" w:hAnsi="宋体"/>
          <w:sz w:val="20"/>
          <w:szCs w:val="20"/>
          <w:color w:val="auto"/>
        </w:rPr>
        <w:t>注释的字段来转换字段的访问，仅对于那些拥有</w:t>
      </w:r>
      <w:r>
        <w:rPr>
          <w:rFonts w:ascii="Courier New" w:cs="Courier New" w:eastAsia="Courier New" w:hAnsi="Courier New"/>
          <w:sz w:val="20"/>
          <w:szCs w:val="20"/>
          <w:b w:val="1"/>
          <w:bCs w:val="1"/>
          <w:color w:val="auto"/>
        </w:rPr>
        <w:t xml:space="preserve">@Log </w:t>
      </w:r>
      <w:r>
        <w:rPr>
          <w:rFonts w:ascii="宋体" w:cs="宋体" w:eastAsia="宋体" w:hAnsi="宋体"/>
          <w:sz w:val="20"/>
          <w:szCs w:val="20"/>
          <w:color w:val="auto"/>
        </w:rPr>
        <w:t>注释的方法添加记录代码，如此等等。所有这些应用情景都可以很轻松地实现，因为注释是必须首先访问的：必须在字段和方法之前访问类注释，必须在代码之前访问方法和参数注释。因此，只需在检测到所需注释时设定一个标志，然后在后面的转换中使用，就像</w:t>
      </w:r>
    </w:p>
    <w:p>
      <w:pPr>
        <w:spacing w:after="0" w:line="30" w:lineRule="exact"/>
        <w:rPr>
          <w:sz w:val="20"/>
          <w:szCs w:val="20"/>
          <w:color w:val="auto"/>
        </w:rPr>
      </w:pPr>
    </w:p>
    <w:p>
      <w:pPr>
        <w:spacing w:after="0" w:line="274" w:lineRule="exact"/>
        <w:rPr>
          <w:sz w:val="20"/>
          <w:szCs w:val="20"/>
          <w:color w:val="auto"/>
        </w:rPr>
      </w:pPr>
      <w:r>
        <w:rPr>
          <w:rFonts w:ascii="宋体" w:cs="宋体" w:eastAsia="宋体" w:hAnsi="宋体"/>
          <w:sz w:val="21"/>
          <w:szCs w:val="21"/>
          <w:color w:val="auto"/>
        </w:rPr>
        <w:t>上面的例子用</w:t>
      </w:r>
      <w:r>
        <w:rPr>
          <w:rFonts w:ascii="Courier New" w:cs="Courier New" w:eastAsia="Courier New" w:hAnsi="Courier New"/>
          <w:sz w:val="21"/>
          <w:szCs w:val="21"/>
          <w:b w:val="1"/>
          <w:bCs w:val="1"/>
          <w:color w:val="auto"/>
        </w:rPr>
        <w:t xml:space="preserve"> isAnnotationPresent </w:t>
      </w:r>
      <w:r>
        <w:rPr>
          <w:rFonts w:ascii="宋体" w:cs="宋体" w:eastAsia="宋体" w:hAnsi="宋体"/>
          <w:sz w:val="21"/>
          <w:szCs w:val="21"/>
          <w:color w:val="auto"/>
        </w:rPr>
        <w:t>标志所做的事情。</w:t>
      </w:r>
    </w:p>
    <w:p>
      <w:pPr>
        <w:spacing w:after="0" w:line="320" w:lineRule="exact"/>
        <w:rPr>
          <w:sz w:val="20"/>
          <w:szCs w:val="20"/>
          <w:color w:val="auto"/>
        </w:rPr>
      </w:pPr>
    </w:p>
    <w:p>
      <w:pPr>
        <w:spacing w:after="0" w:line="588" w:lineRule="exact"/>
        <w:tabs>
          <w:tab w:leader="none" w:pos="1240" w:val="left"/>
        </w:tabs>
        <w:rPr>
          <w:sz w:val="20"/>
          <w:szCs w:val="20"/>
          <w:color w:val="auto"/>
        </w:rPr>
      </w:pPr>
      <w:r>
        <w:rPr>
          <w:rFonts w:ascii="Calibri" w:cs="Calibri" w:eastAsia="Calibri" w:hAnsi="Calibri"/>
          <w:sz w:val="44"/>
          <w:szCs w:val="44"/>
          <w:color w:val="auto"/>
        </w:rPr>
        <w:t>4.2.3</w:t>
      </w:r>
      <w:r>
        <w:rPr>
          <w:sz w:val="20"/>
          <w:szCs w:val="20"/>
          <w:color w:val="auto"/>
        </w:rPr>
        <w:tab/>
      </w:r>
      <w:r>
        <w:rPr>
          <w:rFonts w:ascii="宋体" w:cs="宋体" w:eastAsia="宋体" w:hAnsi="宋体"/>
          <w:sz w:val="43"/>
          <w:szCs w:val="43"/>
          <w:color w:val="auto"/>
        </w:rPr>
        <w:t>工具</w:t>
      </w:r>
    </w:p>
    <w:p>
      <w:pPr>
        <w:spacing w:after="0" w:line="276" w:lineRule="exact"/>
        <w:rPr>
          <w:sz w:val="20"/>
          <w:szCs w:val="20"/>
          <w:color w:val="auto"/>
        </w:rPr>
      </w:pPr>
    </w:p>
    <w:p>
      <w:pPr>
        <w:ind w:right="60" w:firstLine="420"/>
        <w:spacing w:after="0" w:line="354" w:lineRule="exact"/>
        <w:rPr>
          <w:sz w:val="20"/>
          <w:szCs w:val="20"/>
          <w:color w:val="auto"/>
        </w:rPr>
      </w:pPr>
      <w:r>
        <w:rPr>
          <w:rFonts w:ascii="Times New Roman" w:cs="Times New Roman" w:eastAsia="Times New Roman" w:hAnsi="Times New Roman"/>
          <w:sz w:val="21"/>
          <w:szCs w:val="21"/>
          <w:color w:val="auto"/>
        </w:rPr>
        <w:t xml:space="preserve">2.3 </w:t>
      </w:r>
      <w:r>
        <w:rPr>
          <w:rFonts w:ascii="宋体" w:cs="宋体" w:eastAsia="宋体" w:hAnsi="宋体"/>
          <w:sz w:val="21"/>
          <w:szCs w:val="21"/>
          <w:color w:val="auto"/>
        </w:rPr>
        <w:t>节介绍的</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TraceClassVisitor</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CheckClassAdapter</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ASMifier</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类也支持注释（ 就 像 对 于 方 法 一 样 ， 还 可 能 使 用</w:t>
      </w:r>
      <w:r>
        <w:rPr>
          <w:rFonts w:ascii="Courier New" w:cs="Courier New" w:eastAsia="Courier New" w:hAnsi="Courier New"/>
          <w:sz w:val="21"/>
          <w:szCs w:val="21"/>
          <w:b w:val="1"/>
          <w:bCs w:val="1"/>
          <w:color w:val="auto"/>
        </w:rPr>
        <w:t xml:space="preserve"> TraceAnnotationVisitor </w:t>
      </w:r>
      <w:r>
        <w:rPr>
          <w:rFonts w:ascii="宋体" w:cs="宋体" w:eastAsia="宋体" w:hAnsi="宋体"/>
          <w:sz w:val="21"/>
          <w:szCs w:val="21"/>
          <w:color w:val="auto"/>
        </w:rPr>
        <w:t>或</w:t>
      </w:r>
    </w:p>
    <w:p>
      <w:pPr>
        <w:spacing w:after="0" w:line="1" w:lineRule="exact"/>
        <w:rPr>
          <w:sz w:val="20"/>
          <w:szCs w:val="20"/>
          <w:color w:val="auto"/>
        </w:rPr>
      </w:pPr>
    </w:p>
    <w:p>
      <w:pPr>
        <w:ind w:right="60"/>
        <w:spacing w:after="0" w:line="257" w:lineRule="exact"/>
        <w:rPr>
          <w:sz w:val="20"/>
          <w:szCs w:val="20"/>
          <w:color w:val="auto"/>
        </w:rPr>
      </w:pPr>
      <w:r>
        <w:rPr>
          <w:rFonts w:ascii="Courier New" w:cs="Courier New" w:eastAsia="Courier New" w:hAnsi="Courier New"/>
          <w:sz w:val="21"/>
          <w:szCs w:val="21"/>
          <w:b w:val="1"/>
          <w:bCs w:val="1"/>
          <w:color w:val="auto"/>
        </w:rPr>
        <w:t>CheckAnnotationAdapter</w:t>
      </w:r>
      <w:r>
        <w:rPr>
          <w:rFonts w:ascii="宋体" w:cs="宋体" w:eastAsia="宋体" w:hAnsi="宋体"/>
          <w:sz w:val="21"/>
          <w:szCs w:val="21"/>
          <w:color w:val="auto"/>
        </w:rPr>
        <w:t>，在各个注释的级别工作，而不是在类级别工作）。它们可用于查看如何生成某个特定注释。例如，使用以下代码：</w:t>
      </w:r>
    </w:p>
    <w:p>
      <w:pPr>
        <w:spacing w:after="0" w:line="181"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java -classpath asm.jar:asm-util.jar \1</w:t>
      </w:r>
    </w:p>
    <w:p>
      <w:pPr>
        <w:spacing w:after="0" w:line="32"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org.objectweb.asm.util.ASMifier \</w:t>
      </w:r>
    </w:p>
    <w:p>
      <w:pPr>
        <w:ind w:left="780"/>
        <w:spacing w:after="0"/>
        <w:rPr>
          <w:sz w:val="20"/>
          <w:szCs w:val="20"/>
          <w:color w:val="auto"/>
        </w:rPr>
      </w:pPr>
      <w:r>
        <w:rPr>
          <w:rFonts w:ascii="Courier New" w:cs="Courier New" w:eastAsia="Courier New" w:hAnsi="Courier New"/>
          <w:sz w:val="18"/>
          <w:szCs w:val="18"/>
          <w:color w:val="auto"/>
        </w:rPr>
        <w:t>java.lang.Deprecated</w:t>
      </w:r>
    </w:p>
    <w:p>
      <w:pPr>
        <w:spacing w:after="0" w:line="17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将输出如下代码（经过微小的重构）：</w:t>
      </w:r>
    </w:p>
    <w:p>
      <w:pPr>
        <w:spacing w:after="0" w:line="179"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package asm.java.lang;</w:t>
      </w:r>
    </w:p>
    <w:p>
      <w:pPr>
        <w:spacing w:after="0" w:line="32"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import org.objectweb.asm.*;</w:t>
      </w:r>
    </w:p>
    <w:p>
      <w:pPr>
        <w:ind w:left="420"/>
        <w:spacing w:after="0"/>
        <w:rPr>
          <w:sz w:val="20"/>
          <w:szCs w:val="20"/>
          <w:color w:val="auto"/>
        </w:rPr>
      </w:pPr>
      <w:r>
        <w:rPr>
          <w:rFonts w:ascii="Courier New" w:cs="Courier New" w:eastAsia="Courier New" w:hAnsi="Courier New"/>
          <w:sz w:val="18"/>
          <w:szCs w:val="18"/>
          <w:color w:val="auto"/>
        </w:rPr>
        <w:t>public class DeprecatedDump implements Opcodes {</w:t>
      </w:r>
    </w:p>
    <w:p>
      <w:pPr>
        <w:spacing w:after="0" w:line="237"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8"/>
          <w:szCs w:val="18"/>
          <w:b w:val="1"/>
          <w:bCs w:val="1"/>
          <w:color w:val="auto"/>
        </w:rPr>
        <w:t xml:space="preserve">54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780"/>
          </w:cols>
          <w:pgMar w:left="860" w:top="577" w:right="800" w:bottom="20" w:gutter="0" w:footer="0" w:header="0"/>
        </w:sectPr>
      </w:pPr>
    </w:p>
    <w:bookmarkStart w:id="55" w:name="page56"/>
    <w:bookmarkEnd w:id="55"/>
    <w:p>
      <w:pPr>
        <w:ind w:left="260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4 </w:t>
      </w:r>
      <w:r>
        <w:rPr>
          <w:rFonts w:ascii="宋体" w:cs="宋体" w:eastAsia="宋体" w:hAnsi="宋体"/>
          <w:sz w:val="21"/>
          <w:szCs w:val="21"/>
          <w:color w:val="auto"/>
        </w:rPr>
        <w:t>章 元数据</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99">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00" w:lineRule="exact"/>
        <w:rPr>
          <w:sz w:val="20"/>
          <w:szCs w:val="20"/>
          <w:color w:val="auto"/>
        </w:rPr>
      </w:pPr>
    </w:p>
    <w:p>
      <w:pPr>
        <w:ind w:left="780" w:right="3240" w:hanging="179"/>
        <w:spacing w:after="0" w:line="250" w:lineRule="auto"/>
        <w:rPr>
          <w:sz w:val="20"/>
          <w:szCs w:val="20"/>
          <w:color w:val="auto"/>
        </w:rPr>
      </w:pPr>
      <w:r>
        <w:rPr>
          <w:rFonts w:ascii="Courier New" w:cs="Courier New" w:eastAsia="Courier New" w:hAnsi="Courier New"/>
          <w:sz w:val="18"/>
          <w:szCs w:val="18"/>
          <w:color w:val="auto"/>
        </w:rPr>
        <w:t>public static byte[] dump() throws Exception { ClassWriter cw = new ClassWriter(0); AnnotationVisitor av;</w:t>
      </w:r>
    </w:p>
    <w:p>
      <w:pPr>
        <w:spacing w:after="0" w:line="1"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 xml:space="preserve">cw.visit(V1_5, ACC_PUBLIC + </w:t>
      </w:r>
      <w:r>
        <w:rPr>
          <w:rFonts w:ascii="Courier New" w:cs="Courier New" w:eastAsia="Courier New" w:hAnsi="Courier New"/>
          <w:sz w:val="18"/>
          <w:szCs w:val="18"/>
          <w:b w:val="1"/>
          <w:bCs w:val="1"/>
          <w:color w:val="auto"/>
        </w:rPr>
        <w:t>ACC_ANNOTATION</w:t>
      </w:r>
      <w:r>
        <w:rPr>
          <w:rFonts w:ascii="Courier New" w:cs="Courier New" w:eastAsia="Courier New" w:hAnsi="Courier New"/>
          <w:sz w:val="18"/>
          <w:szCs w:val="18"/>
          <w:color w:val="auto"/>
        </w:rPr>
        <w:t xml:space="preserve"> + ACC_ABSTRACT</w:t>
      </w:r>
    </w:p>
    <w:p>
      <w:pPr>
        <w:spacing w:after="0" w:line="5" w:lineRule="exact"/>
        <w:rPr>
          <w:sz w:val="20"/>
          <w:szCs w:val="20"/>
          <w:color w:val="auto"/>
        </w:rPr>
      </w:pPr>
    </w:p>
    <w:p>
      <w:pPr>
        <w:ind w:left="1140" w:right="2700" w:hanging="9"/>
        <w:spacing w:after="0"/>
        <w:tabs>
          <w:tab w:leader="none" w:pos="1356" w:val="left"/>
        </w:tabs>
        <w:numPr>
          <w:ilvl w:val="0"/>
          <w:numId w:val="46"/>
        </w:numPr>
        <w:rPr>
          <w:rFonts w:ascii="Courier New" w:cs="Courier New" w:eastAsia="Courier New" w:hAnsi="Courier New"/>
          <w:sz w:val="18"/>
          <w:szCs w:val="18"/>
          <w:color w:val="auto"/>
        </w:rPr>
      </w:pPr>
      <w:r>
        <w:rPr>
          <w:rFonts w:ascii="Courier New" w:cs="Courier New" w:eastAsia="Courier New" w:hAnsi="Courier New"/>
          <w:sz w:val="18"/>
          <w:szCs w:val="18"/>
          <w:color w:val="auto"/>
        </w:rPr>
        <w:t>ACC_INTERFACE, "java/lang/Deprecated", null, "java/lang/Object",</w:t>
      </w:r>
    </w:p>
    <w:p>
      <w:pPr>
        <w:ind w:left="1140"/>
        <w:spacing w:after="0"/>
        <w:rPr>
          <w:rFonts w:ascii="Courier New" w:cs="Courier New" w:eastAsia="Courier New" w:hAnsi="Courier New"/>
          <w:sz w:val="18"/>
          <w:szCs w:val="18"/>
          <w:color w:val="auto"/>
        </w:rPr>
      </w:pPr>
      <w:r>
        <w:rPr>
          <w:rFonts w:ascii="Courier New" w:cs="Courier New" w:eastAsia="Courier New" w:hAnsi="Courier New"/>
          <w:sz w:val="18"/>
          <w:szCs w:val="18"/>
          <w:color w:val="auto"/>
        </w:rPr>
        <w:t>new String[] { "java/lang/annotation/Annotation" });</w:t>
      </w:r>
    </w:p>
    <w:p>
      <w:pPr>
        <w:ind w:left="780"/>
        <w:spacing w:after="0" w:line="234" w:lineRule="auto"/>
        <w:rPr>
          <w:sz w:val="20"/>
          <w:szCs w:val="20"/>
          <w:color w:val="auto"/>
        </w:rPr>
      </w:pPr>
      <w:r>
        <w:rPr>
          <w:rFonts w:ascii="Courier New" w:cs="Courier New" w:eastAsia="Courier New" w:hAnsi="Courier New"/>
          <w:sz w:val="18"/>
          <w:szCs w:val="18"/>
          <w:color w:val="auto"/>
        </w:rPr>
        <w:t>{</w:t>
      </w:r>
    </w:p>
    <w:p>
      <w:pPr>
        <w:ind w:left="1220" w:right="1360" w:hanging="270"/>
        <w:spacing w:after="0"/>
        <w:rPr>
          <w:sz w:val="20"/>
          <w:szCs w:val="20"/>
          <w:color w:val="auto"/>
        </w:rPr>
      </w:pPr>
      <w:r>
        <w:rPr>
          <w:rFonts w:ascii="Courier New" w:cs="Courier New" w:eastAsia="Courier New" w:hAnsi="Courier New"/>
          <w:sz w:val="18"/>
          <w:szCs w:val="18"/>
          <w:b w:val="1"/>
          <w:bCs w:val="1"/>
          <w:color w:val="auto"/>
        </w:rPr>
        <w:t>av = cw.visitAnnotation("Ljava/lang/annotation/Documented;", true);</w:t>
      </w:r>
    </w:p>
    <w:p>
      <w:pPr>
        <w:ind w:left="960"/>
        <w:spacing w:after="0"/>
        <w:rPr>
          <w:sz w:val="20"/>
          <w:szCs w:val="20"/>
          <w:color w:val="auto"/>
        </w:rPr>
      </w:pPr>
      <w:r>
        <w:rPr>
          <w:rFonts w:ascii="Courier New" w:cs="Courier New" w:eastAsia="Courier New" w:hAnsi="Courier New"/>
          <w:sz w:val="18"/>
          <w:szCs w:val="18"/>
          <w:b w:val="1"/>
          <w:bCs w:val="1"/>
          <w:color w:val="auto"/>
        </w:rPr>
        <w:t>av.visitEnd();</w:t>
      </w:r>
    </w:p>
    <w:p>
      <w:pPr>
        <w:spacing w:after="0" w:line="5"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w:t>
      </w:r>
    </w:p>
    <w:p>
      <w:pPr>
        <w:ind w:left="780"/>
        <w:spacing w:after="0" w:line="234" w:lineRule="auto"/>
        <w:rPr>
          <w:sz w:val="20"/>
          <w:szCs w:val="20"/>
          <w:color w:val="auto"/>
        </w:rPr>
      </w:pPr>
      <w:r>
        <w:rPr>
          <w:rFonts w:ascii="Courier New" w:cs="Courier New" w:eastAsia="Courier New" w:hAnsi="Courier New"/>
          <w:sz w:val="18"/>
          <w:szCs w:val="18"/>
          <w:color w:val="auto"/>
        </w:rPr>
        <w:t>{</w:t>
      </w:r>
    </w:p>
    <w:p>
      <w:pPr>
        <w:ind w:left="960" w:right="720"/>
        <w:spacing w:after="0" w:line="253" w:lineRule="auto"/>
        <w:rPr>
          <w:sz w:val="20"/>
          <w:szCs w:val="20"/>
          <w:color w:val="auto"/>
        </w:rPr>
      </w:pPr>
      <w:r>
        <w:rPr>
          <w:rFonts w:ascii="Courier New" w:cs="Courier New" w:eastAsia="Courier New" w:hAnsi="Courier New"/>
          <w:sz w:val="17"/>
          <w:szCs w:val="17"/>
          <w:b w:val="1"/>
          <w:bCs w:val="1"/>
          <w:color w:val="auto"/>
        </w:rPr>
        <w:t>av = cw.visitAnnotation("Ljava/lang/annotation/Retention;", true); av.visitEnum("value", "Ljava/lang/annotation/RetentionPolicy;",</w:t>
      </w:r>
    </w:p>
    <w:p>
      <w:pPr>
        <w:spacing w:after="0" w:line="1" w:lineRule="exact"/>
        <w:rPr>
          <w:sz w:val="20"/>
          <w:szCs w:val="20"/>
          <w:color w:val="auto"/>
        </w:rPr>
      </w:pPr>
    </w:p>
    <w:p>
      <w:pPr>
        <w:ind w:left="1220"/>
        <w:spacing w:after="0"/>
        <w:rPr>
          <w:sz w:val="20"/>
          <w:szCs w:val="20"/>
          <w:color w:val="auto"/>
        </w:rPr>
      </w:pPr>
      <w:r>
        <w:rPr>
          <w:rFonts w:ascii="Courier New" w:cs="Courier New" w:eastAsia="Courier New" w:hAnsi="Courier New"/>
          <w:sz w:val="18"/>
          <w:szCs w:val="18"/>
          <w:b w:val="1"/>
          <w:bCs w:val="1"/>
          <w:color w:val="auto"/>
        </w:rPr>
        <w:t>"RUNTIME");</w:t>
      </w:r>
    </w:p>
    <w:p>
      <w:pPr>
        <w:ind w:left="960"/>
        <w:spacing w:after="0"/>
        <w:rPr>
          <w:sz w:val="20"/>
          <w:szCs w:val="20"/>
          <w:color w:val="auto"/>
        </w:rPr>
      </w:pPr>
      <w:r>
        <w:rPr>
          <w:rFonts w:ascii="Courier New" w:cs="Courier New" w:eastAsia="Courier New" w:hAnsi="Courier New"/>
          <w:sz w:val="18"/>
          <w:szCs w:val="18"/>
          <w:b w:val="1"/>
          <w:bCs w:val="1"/>
          <w:color w:val="auto"/>
        </w:rPr>
        <w:t>av.visitEnd();</w:t>
      </w:r>
    </w:p>
    <w:p>
      <w:pPr>
        <w:spacing w:after="0" w:line="5"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w:t>
      </w:r>
    </w:p>
    <w:p>
      <w:pPr>
        <w:ind w:left="780"/>
        <w:spacing w:after="0"/>
        <w:rPr>
          <w:sz w:val="20"/>
          <w:szCs w:val="20"/>
          <w:color w:val="auto"/>
        </w:rPr>
      </w:pPr>
      <w:r>
        <w:rPr>
          <w:rFonts w:ascii="Courier New" w:cs="Courier New" w:eastAsia="Courier New" w:hAnsi="Courier New"/>
          <w:sz w:val="18"/>
          <w:szCs w:val="18"/>
          <w:color w:val="auto"/>
        </w:rPr>
        <w:t>cw.visitEnd();</w:t>
      </w:r>
    </w:p>
    <w:p>
      <w:pPr>
        <w:ind w:left="780"/>
        <w:spacing w:after="0"/>
        <w:rPr>
          <w:sz w:val="20"/>
          <w:szCs w:val="20"/>
          <w:color w:val="auto"/>
        </w:rPr>
      </w:pPr>
      <w:r>
        <w:rPr>
          <w:rFonts w:ascii="Courier New" w:cs="Courier New" w:eastAsia="Courier New" w:hAnsi="Courier New"/>
          <w:sz w:val="18"/>
          <w:szCs w:val="18"/>
          <w:color w:val="auto"/>
        </w:rPr>
        <w:t>return cw.toByteArray();</w:t>
      </w:r>
    </w:p>
    <w:p>
      <w:pPr>
        <w:ind w:left="60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pacing w:after="0" w:line="127" w:lineRule="exact"/>
        <w:rPr>
          <w:sz w:val="20"/>
          <w:szCs w:val="20"/>
          <w:color w:val="auto"/>
        </w:rPr>
      </w:pPr>
    </w:p>
    <w:p>
      <w:pPr>
        <w:ind w:firstLine="420"/>
        <w:spacing w:after="0" w:line="352" w:lineRule="exact"/>
        <w:rPr>
          <w:sz w:val="20"/>
          <w:szCs w:val="20"/>
          <w:color w:val="auto"/>
        </w:rPr>
      </w:pPr>
      <w:r>
        <w:rPr>
          <w:rFonts w:ascii="宋体" w:cs="宋体" w:eastAsia="宋体" w:hAnsi="宋体"/>
          <w:sz w:val="20"/>
          <w:szCs w:val="20"/>
          <w:color w:val="auto"/>
        </w:rPr>
        <w:t>此代码说明如何用</w:t>
      </w:r>
      <w:r>
        <w:rPr>
          <w:rFonts w:ascii="Courier New" w:cs="Courier New" w:eastAsia="Courier New" w:hAnsi="Courier New"/>
          <w:sz w:val="20"/>
          <w:szCs w:val="20"/>
          <w:b w:val="1"/>
          <w:bCs w:val="1"/>
          <w:color w:val="auto"/>
        </w:rPr>
        <w:t xml:space="preserve"> ACC_ANNOTATION </w:t>
      </w:r>
      <w:r>
        <w:rPr>
          <w:rFonts w:ascii="宋体" w:cs="宋体" w:eastAsia="宋体" w:hAnsi="宋体"/>
          <w:sz w:val="20"/>
          <w:szCs w:val="20"/>
          <w:color w:val="auto"/>
        </w:rPr>
        <w:t>标志创建一个注释类，并说明如何创建两个类注释，一个没有值，一个具有枚举值。方法注释和参数注释可以采用</w:t>
      </w:r>
      <w:r>
        <w:rPr>
          <w:rFonts w:ascii="Courier New" w:cs="Courier New" w:eastAsia="Courier New" w:hAnsi="Courier New"/>
          <w:sz w:val="20"/>
          <w:szCs w:val="20"/>
          <w:b w:val="1"/>
          <w:bCs w:val="1"/>
          <w:color w:val="auto"/>
        </w:rPr>
        <w:t xml:space="preserve"> MethodVisitor </w:t>
      </w:r>
      <w:r>
        <w:rPr>
          <w:rFonts w:ascii="宋体" w:cs="宋体" w:eastAsia="宋体" w:hAnsi="宋体"/>
          <w:sz w:val="20"/>
          <w:szCs w:val="20"/>
          <w:color w:val="auto"/>
        </w:rPr>
        <w:t>类中定义的</w:t>
      </w:r>
    </w:p>
    <w:p>
      <w:pPr>
        <w:spacing w:after="0" w:line="2" w:lineRule="exact"/>
        <w:rPr>
          <w:sz w:val="20"/>
          <w:szCs w:val="20"/>
          <w:color w:val="auto"/>
        </w:rPr>
      </w:pPr>
    </w:p>
    <w:p>
      <w:pPr>
        <w:spacing w:after="0" w:line="274" w:lineRule="exact"/>
        <w:rPr>
          <w:sz w:val="20"/>
          <w:szCs w:val="20"/>
          <w:color w:val="auto"/>
        </w:rPr>
      </w:pPr>
      <w:r>
        <w:rPr>
          <w:rFonts w:ascii="Courier New" w:cs="Courier New" w:eastAsia="Courier New" w:hAnsi="Courier New"/>
          <w:sz w:val="21"/>
          <w:szCs w:val="21"/>
          <w:b w:val="1"/>
          <w:bCs w:val="1"/>
          <w:color w:val="auto"/>
        </w:rPr>
        <w:t xml:space="preserve">visitAnnotation </w:t>
      </w:r>
      <w:r>
        <w:rPr>
          <w:rFonts w:ascii="宋体" w:cs="宋体" w:eastAsia="宋体" w:hAnsi="宋体"/>
          <w:sz w:val="21"/>
          <w:szCs w:val="21"/>
          <w:color w:val="auto"/>
        </w:rPr>
        <w:t>和</w:t>
      </w:r>
      <w:r>
        <w:rPr>
          <w:rFonts w:ascii="Courier New" w:cs="Courier New" w:eastAsia="Courier New" w:hAnsi="Courier New"/>
          <w:sz w:val="21"/>
          <w:szCs w:val="21"/>
          <w:b w:val="1"/>
          <w:bCs w:val="1"/>
          <w:color w:val="auto"/>
        </w:rPr>
        <w:t xml:space="preserve"> visitParameterAnnotation </w:t>
      </w:r>
      <w:r>
        <w:rPr>
          <w:rFonts w:ascii="宋体" w:cs="宋体" w:eastAsia="宋体" w:hAnsi="宋体"/>
          <w:sz w:val="21"/>
          <w:szCs w:val="21"/>
          <w:color w:val="auto"/>
        </w:rPr>
        <w:t>方法以类似方式创建。</w:t>
      </w:r>
    </w:p>
    <w:p>
      <w:pPr>
        <w:spacing w:after="0" w:line="272" w:lineRule="exact"/>
        <w:rPr>
          <w:sz w:val="20"/>
          <w:szCs w:val="20"/>
          <w:color w:val="auto"/>
        </w:rPr>
      </w:pPr>
    </w:p>
    <w:p>
      <w:pPr>
        <w:spacing w:after="0" w:line="534" w:lineRule="exact"/>
        <w:rPr>
          <w:sz w:val="20"/>
          <w:szCs w:val="20"/>
          <w:color w:val="auto"/>
        </w:rPr>
      </w:pPr>
      <w:r>
        <w:rPr>
          <w:rFonts w:ascii="Arial" w:cs="Arial" w:eastAsia="Arial" w:hAnsi="Arial"/>
          <w:sz w:val="44"/>
          <w:szCs w:val="44"/>
          <w:color w:val="auto"/>
        </w:rPr>
        <w:t xml:space="preserve">4.3 </w:t>
      </w:r>
      <w:r>
        <w:rPr>
          <w:rFonts w:ascii="黑体" w:cs="黑体" w:eastAsia="黑体" w:hAnsi="黑体"/>
          <w:sz w:val="44"/>
          <w:szCs w:val="44"/>
          <w:color w:val="auto"/>
        </w:rPr>
        <w:t>调试</w:t>
      </w:r>
    </w:p>
    <w:p>
      <w:pPr>
        <w:spacing w:after="0" w:line="302" w:lineRule="exact"/>
        <w:rPr>
          <w:sz w:val="20"/>
          <w:szCs w:val="20"/>
          <w:color w:val="auto"/>
        </w:rPr>
      </w:pPr>
    </w:p>
    <w:p>
      <w:pPr>
        <w:jc w:val="both"/>
        <w:ind w:firstLine="431"/>
        <w:spacing w:after="0" w:line="303" w:lineRule="exact"/>
        <w:tabs>
          <w:tab w:leader="none" w:pos="715" w:val="left"/>
        </w:tabs>
        <w:numPr>
          <w:ilvl w:val="0"/>
          <w:numId w:val="47"/>
        </w:numPr>
        <w:rPr>
          <w:rFonts w:ascii="宋体" w:cs="宋体" w:eastAsia="宋体" w:hAnsi="宋体"/>
          <w:sz w:val="22"/>
          <w:szCs w:val="22"/>
          <w:color w:val="auto"/>
        </w:rPr>
      </w:pPr>
      <w:r>
        <w:rPr>
          <w:rFonts w:ascii="Courier New" w:cs="Courier New" w:eastAsia="Courier New" w:hAnsi="Courier New"/>
          <w:sz w:val="21"/>
          <w:szCs w:val="21"/>
          <w:b w:val="1"/>
          <w:bCs w:val="1"/>
          <w:color w:val="auto"/>
        </w:rPr>
        <w:t xml:space="preserve">javac -g </w:t>
      </w:r>
      <w:r>
        <w:rPr>
          <w:rFonts w:ascii="宋体" w:cs="宋体" w:eastAsia="宋体" w:hAnsi="宋体"/>
          <w:sz w:val="21"/>
          <w:szCs w:val="21"/>
          <w:color w:val="auto"/>
        </w:rPr>
        <w:t>编译的类中包含了其源文件的名字、源代码行编号与字节代码指令之间的映射、源代码中局部变量名与字节代码中局部变量槽之间的映射。当这一可选信息可用时，会在调试器中和异常栈轨迹中使用它们。</w:t>
      </w:r>
    </w:p>
    <w:p>
      <w:pPr>
        <w:spacing w:after="0" w:line="304" w:lineRule="exact"/>
        <w:rPr>
          <w:sz w:val="20"/>
          <w:szCs w:val="20"/>
          <w:color w:val="auto"/>
        </w:rPr>
      </w:pPr>
    </w:p>
    <w:p>
      <w:pPr>
        <w:spacing w:after="0" w:line="588" w:lineRule="exact"/>
        <w:tabs>
          <w:tab w:leader="none" w:pos="1240" w:val="left"/>
        </w:tabs>
        <w:rPr>
          <w:sz w:val="20"/>
          <w:szCs w:val="20"/>
          <w:color w:val="auto"/>
        </w:rPr>
      </w:pPr>
      <w:r>
        <w:rPr>
          <w:rFonts w:ascii="Calibri" w:cs="Calibri" w:eastAsia="Calibri" w:hAnsi="Calibri"/>
          <w:sz w:val="44"/>
          <w:szCs w:val="44"/>
          <w:color w:val="auto"/>
        </w:rPr>
        <w:t>4.3.1</w:t>
      </w:r>
      <w:r>
        <w:rPr>
          <w:sz w:val="20"/>
          <w:szCs w:val="20"/>
          <w:color w:val="auto"/>
        </w:rPr>
        <w:tab/>
      </w:r>
      <w:r>
        <w:rPr>
          <w:rFonts w:ascii="宋体" w:cs="宋体" w:eastAsia="宋体" w:hAnsi="宋体"/>
          <w:sz w:val="43"/>
          <w:szCs w:val="43"/>
          <w:color w:val="auto"/>
        </w:rPr>
        <w:t>结构</w:t>
      </w:r>
    </w:p>
    <w:p>
      <w:pPr>
        <w:spacing w:after="0" w:line="323"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一个类的源文件名存储在一个专门的类文件结构部分中（见图</w:t>
      </w:r>
      <w:r>
        <w:rPr>
          <w:rFonts w:ascii="Times New Roman" w:cs="Times New Roman" w:eastAsia="Times New Roman" w:hAnsi="Times New Roman"/>
          <w:sz w:val="21"/>
          <w:szCs w:val="21"/>
          <w:color w:val="auto"/>
        </w:rPr>
        <w:t xml:space="preserve"> 2.1</w:t>
      </w:r>
      <w:r>
        <w:rPr>
          <w:rFonts w:ascii="宋体" w:cs="宋体" w:eastAsia="宋体" w:hAnsi="宋体"/>
          <w:sz w:val="21"/>
          <w:szCs w:val="21"/>
          <w:color w:val="auto"/>
        </w:rPr>
        <w:t>）。</w:t>
      </w:r>
    </w:p>
    <w:p>
      <w:pPr>
        <w:spacing w:after="0" w:line="209" w:lineRule="exact"/>
        <w:rPr>
          <w:sz w:val="20"/>
          <w:szCs w:val="20"/>
          <w:color w:val="auto"/>
        </w:rPr>
      </w:pPr>
    </w:p>
    <w:p>
      <w:pPr>
        <w:jc w:val="both"/>
        <w:ind w:right="80" w:firstLine="420"/>
        <w:spacing w:after="0" w:line="289" w:lineRule="exact"/>
        <w:rPr>
          <w:sz w:val="20"/>
          <w:szCs w:val="20"/>
          <w:color w:val="auto"/>
        </w:rPr>
      </w:pPr>
      <w:r>
        <w:rPr>
          <w:rFonts w:ascii="宋体" w:cs="宋体" w:eastAsia="宋体" w:hAnsi="宋体"/>
          <w:sz w:val="21"/>
          <w:szCs w:val="21"/>
          <w:color w:val="auto"/>
        </w:rPr>
        <w:t>源代码行编号与字节代码指令之间的映射存储为一个由（</w:t>
      </w:r>
      <w:r>
        <w:rPr>
          <w:rFonts w:ascii="Times New Roman" w:cs="Times New Roman" w:eastAsia="Times New Roman" w:hAnsi="Times New Roman"/>
          <w:sz w:val="21"/>
          <w:szCs w:val="21"/>
          <w:i w:val="1"/>
          <w:iCs w:val="1"/>
          <w:color w:val="auto"/>
        </w:rPr>
        <w:t>line number, label</w:t>
      </w:r>
      <w:r>
        <w:rPr>
          <w:rFonts w:ascii="宋体" w:cs="宋体" w:eastAsia="宋体" w:hAnsi="宋体"/>
          <w:sz w:val="21"/>
          <w:szCs w:val="21"/>
          <w:color w:val="auto"/>
        </w:rPr>
        <w:t>）对组成的列表中，放在方法的已编译代码部分中。例如，如果</w:t>
      </w:r>
      <w:r>
        <w:rPr>
          <w:rFonts w:ascii="Times New Roman" w:cs="Times New Roman" w:eastAsia="Times New Roman" w:hAnsi="Times New Roman"/>
          <w:sz w:val="21"/>
          <w:szCs w:val="21"/>
          <w:i w:val="1"/>
          <w:iCs w:val="1"/>
          <w:color w:val="auto"/>
        </w:rPr>
        <w:t xml:space="preserve"> l1</w:t>
      </w:r>
      <w:r>
        <w:rPr>
          <w:rFonts w:ascii="宋体" w:cs="宋体" w:eastAsia="宋体" w:hAnsi="宋体"/>
          <w:sz w:val="21"/>
          <w:szCs w:val="21"/>
          <w:color w:val="auto"/>
        </w:rPr>
        <w:t>、</w:t>
      </w:r>
      <w:r>
        <w:rPr>
          <w:rFonts w:ascii="Times New Roman" w:cs="Times New Roman" w:eastAsia="Times New Roman" w:hAnsi="Times New Roman"/>
          <w:sz w:val="21"/>
          <w:szCs w:val="21"/>
          <w:i w:val="1"/>
          <w:iCs w:val="1"/>
          <w:color w:val="auto"/>
        </w:rPr>
        <w:t xml:space="preserve">l2 </w:t>
      </w:r>
      <w:r>
        <w:rPr>
          <w:rFonts w:ascii="宋体" w:cs="宋体" w:eastAsia="宋体" w:hAnsi="宋体"/>
          <w:sz w:val="21"/>
          <w:szCs w:val="21"/>
          <w:color w:val="auto"/>
        </w:rPr>
        <w:t>和</w:t>
      </w:r>
      <w:r>
        <w:rPr>
          <w:rFonts w:ascii="Times New Roman" w:cs="Times New Roman" w:eastAsia="Times New Roman" w:hAnsi="Times New Roman"/>
          <w:sz w:val="21"/>
          <w:szCs w:val="21"/>
          <w:i w:val="1"/>
          <w:iCs w:val="1"/>
          <w:color w:val="auto"/>
        </w:rPr>
        <w:t xml:space="preserve"> l3 </w:t>
      </w:r>
      <w:r>
        <w:rPr>
          <w:rFonts w:ascii="宋体" w:cs="宋体" w:eastAsia="宋体" w:hAnsi="宋体"/>
          <w:sz w:val="21"/>
          <w:szCs w:val="21"/>
          <w:color w:val="auto"/>
        </w:rPr>
        <w:t>是按此顺序出现的三个标记，则下面各对：</w:t>
      </w:r>
    </w:p>
    <w:p>
      <w:pPr>
        <w:spacing w:after="0" w:line="200"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 xml:space="preserve">(n1, </w:t>
      </w:r>
      <w:r>
        <w:rPr>
          <w:rFonts w:ascii="Times New Roman" w:cs="Times New Roman" w:eastAsia="Times New Roman" w:hAnsi="Times New Roman"/>
          <w:sz w:val="18"/>
          <w:szCs w:val="18"/>
          <w:i w:val="1"/>
          <w:iCs w:val="1"/>
          <w:color w:val="auto"/>
        </w:rPr>
        <w:t>l1</w:t>
      </w:r>
      <w:r>
        <w:rPr>
          <w:rFonts w:ascii="Courier New" w:cs="Courier New" w:eastAsia="Courier New" w:hAnsi="Courier New"/>
          <w:sz w:val="18"/>
          <w:szCs w:val="18"/>
          <w:color w:val="auto"/>
        </w:rPr>
        <w:t>)</w:t>
      </w:r>
    </w:p>
    <w:p>
      <w:pPr>
        <w:spacing w:after="0" w:line="30"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 xml:space="preserve">(n2, </w:t>
      </w:r>
      <w:r>
        <w:rPr>
          <w:rFonts w:ascii="Times New Roman" w:cs="Times New Roman" w:eastAsia="Times New Roman" w:hAnsi="Times New Roman"/>
          <w:sz w:val="18"/>
          <w:szCs w:val="18"/>
          <w:i w:val="1"/>
          <w:iCs w:val="1"/>
          <w:color w:val="auto"/>
        </w:rPr>
        <w:t>l2</w:t>
      </w: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 xml:space="preserve">(n3, </w:t>
      </w:r>
      <w:r>
        <w:rPr>
          <w:rFonts w:ascii="Times New Roman" w:cs="Times New Roman" w:eastAsia="Times New Roman" w:hAnsi="Times New Roman"/>
          <w:sz w:val="18"/>
          <w:szCs w:val="18"/>
          <w:i w:val="1"/>
          <w:iCs w:val="1"/>
          <w:color w:val="auto"/>
        </w:rPr>
        <w:t>l3</w:t>
      </w:r>
      <w:r>
        <w:rPr>
          <w:rFonts w:ascii="Courier New" w:cs="Courier New" w:eastAsia="Courier New" w:hAnsi="Courier New"/>
          <w:sz w:val="18"/>
          <w:szCs w:val="18"/>
          <w:color w:val="auto"/>
        </w:rPr>
        <w:t>)</w:t>
      </w:r>
    </w:p>
    <w:p>
      <w:pPr>
        <w:spacing w:after="0" w:line="110" w:lineRule="exact"/>
        <w:rPr>
          <w:sz w:val="20"/>
          <w:szCs w:val="20"/>
          <w:color w:val="auto"/>
        </w:rPr>
      </w:pPr>
    </w:p>
    <w:p>
      <w:pPr>
        <w:jc w:val="both"/>
        <w:ind w:right="80"/>
        <w:spacing w:after="0" w:line="306" w:lineRule="exact"/>
        <w:rPr>
          <w:sz w:val="20"/>
          <w:szCs w:val="20"/>
          <w:color w:val="auto"/>
        </w:rPr>
      </w:pPr>
      <w:r>
        <w:rPr>
          <w:rFonts w:ascii="宋体" w:cs="宋体" w:eastAsia="宋体" w:hAnsi="宋体"/>
          <w:sz w:val="21"/>
          <w:szCs w:val="21"/>
          <w:color w:val="auto"/>
        </w:rPr>
        <w:t>意味着</w:t>
      </w:r>
      <w:r>
        <w:rPr>
          <w:rFonts w:ascii="Times New Roman" w:cs="Times New Roman" w:eastAsia="Times New Roman" w:hAnsi="Times New Roman"/>
          <w:sz w:val="21"/>
          <w:szCs w:val="21"/>
          <w:i w:val="1"/>
          <w:iCs w:val="1"/>
          <w:color w:val="auto"/>
        </w:rPr>
        <w:t xml:space="preserve"> l1 </w:t>
      </w:r>
      <w:r>
        <w:rPr>
          <w:rFonts w:ascii="宋体" w:cs="宋体" w:eastAsia="宋体" w:hAnsi="宋体"/>
          <w:sz w:val="21"/>
          <w:szCs w:val="21"/>
          <w:color w:val="auto"/>
        </w:rPr>
        <w:t>和</w:t>
      </w:r>
      <w:r>
        <w:rPr>
          <w:rFonts w:ascii="Times New Roman" w:cs="Times New Roman" w:eastAsia="Times New Roman" w:hAnsi="Times New Roman"/>
          <w:sz w:val="21"/>
          <w:szCs w:val="21"/>
          <w:i w:val="1"/>
          <w:iCs w:val="1"/>
          <w:color w:val="auto"/>
        </w:rPr>
        <w:t xml:space="preserve"> l2 </w:t>
      </w:r>
      <w:r>
        <w:rPr>
          <w:rFonts w:ascii="宋体" w:cs="宋体" w:eastAsia="宋体" w:hAnsi="宋体"/>
          <w:sz w:val="21"/>
          <w:szCs w:val="21"/>
          <w:color w:val="auto"/>
        </w:rPr>
        <w:t>之间的指令来自行</w:t>
      </w:r>
      <w:r>
        <w:rPr>
          <w:rFonts w:ascii="Times New Roman" w:cs="Times New Roman" w:eastAsia="Times New Roman" w:hAnsi="Times New Roman"/>
          <w:sz w:val="21"/>
          <w:szCs w:val="21"/>
          <w:i w:val="1"/>
          <w:iCs w:val="1"/>
          <w:color w:val="auto"/>
        </w:rPr>
        <w:t xml:space="preserve"> </w:t>
      </w:r>
      <w:r>
        <w:rPr>
          <w:rFonts w:ascii="Courier New" w:cs="Courier New" w:eastAsia="Courier New" w:hAnsi="Courier New"/>
          <w:sz w:val="21"/>
          <w:szCs w:val="21"/>
          <w:b w:val="1"/>
          <w:bCs w:val="1"/>
          <w:color w:val="auto"/>
        </w:rPr>
        <w:t>n1</w:t>
      </w:r>
      <w:r>
        <w:rPr>
          <w:rFonts w:ascii="宋体" w:cs="宋体" w:eastAsia="宋体" w:hAnsi="宋体"/>
          <w:sz w:val="21"/>
          <w:szCs w:val="21"/>
          <w:color w:val="auto"/>
        </w:rPr>
        <w:t>，</w:t>
      </w:r>
      <w:r>
        <w:rPr>
          <w:rFonts w:ascii="Times New Roman" w:cs="Times New Roman" w:eastAsia="Times New Roman" w:hAnsi="Times New Roman"/>
          <w:sz w:val="21"/>
          <w:szCs w:val="21"/>
          <w:i w:val="1"/>
          <w:iCs w:val="1"/>
          <w:color w:val="auto"/>
        </w:rPr>
        <w:t xml:space="preserve">l2 </w:t>
      </w:r>
      <w:r>
        <w:rPr>
          <w:rFonts w:ascii="宋体" w:cs="宋体" w:eastAsia="宋体" w:hAnsi="宋体"/>
          <w:sz w:val="21"/>
          <w:szCs w:val="21"/>
          <w:color w:val="auto"/>
        </w:rPr>
        <w:t>和</w:t>
      </w:r>
      <w:r>
        <w:rPr>
          <w:rFonts w:ascii="Times New Roman" w:cs="Times New Roman" w:eastAsia="Times New Roman" w:hAnsi="Times New Roman"/>
          <w:sz w:val="21"/>
          <w:szCs w:val="21"/>
          <w:i w:val="1"/>
          <w:iCs w:val="1"/>
          <w:color w:val="auto"/>
        </w:rPr>
        <w:t xml:space="preserve"> l3 </w:t>
      </w:r>
      <w:r>
        <w:rPr>
          <w:rFonts w:ascii="宋体" w:cs="宋体" w:eastAsia="宋体" w:hAnsi="宋体"/>
          <w:sz w:val="21"/>
          <w:szCs w:val="21"/>
          <w:color w:val="auto"/>
        </w:rPr>
        <w:t>之间的指令来自</w:t>
      </w:r>
      <w:r>
        <w:rPr>
          <w:rFonts w:ascii="Times New Roman" w:cs="Times New Roman" w:eastAsia="Times New Roman" w:hAnsi="Times New Roman"/>
          <w:sz w:val="21"/>
          <w:szCs w:val="21"/>
          <w:i w:val="1"/>
          <w:iCs w:val="1"/>
          <w:color w:val="auto"/>
        </w:rPr>
        <w:t xml:space="preserve"> </w:t>
      </w:r>
      <w:r>
        <w:rPr>
          <w:rFonts w:ascii="Courier New" w:cs="Courier New" w:eastAsia="Courier New" w:hAnsi="Courier New"/>
          <w:sz w:val="21"/>
          <w:szCs w:val="21"/>
          <w:b w:val="1"/>
          <w:bCs w:val="1"/>
          <w:color w:val="auto"/>
        </w:rPr>
        <w:t>n2</w:t>
      </w:r>
      <w:r>
        <w:rPr>
          <w:rFonts w:ascii="宋体" w:cs="宋体" w:eastAsia="宋体" w:hAnsi="宋体"/>
          <w:sz w:val="21"/>
          <w:szCs w:val="21"/>
          <w:color w:val="auto"/>
        </w:rPr>
        <w:t>，</w:t>
      </w:r>
      <w:r>
        <w:rPr>
          <w:rFonts w:ascii="Times New Roman" w:cs="Times New Roman" w:eastAsia="Times New Roman" w:hAnsi="Times New Roman"/>
          <w:sz w:val="21"/>
          <w:szCs w:val="21"/>
          <w:i w:val="1"/>
          <w:iCs w:val="1"/>
          <w:color w:val="auto"/>
        </w:rPr>
        <w:t xml:space="preserve">l3 </w:t>
      </w:r>
      <w:r>
        <w:rPr>
          <w:rFonts w:ascii="宋体" w:cs="宋体" w:eastAsia="宋体" w:hAnsi="宋体"/>
          <w:sz w:val="21"/>
          <w:szCs w:val="21"/>
          <w:color w:val="auto"/>
        </w:rPr>
        <w:t>之后的指令来自行</w:t>
      </w:r>
      <w:r>
        <w:rPr>
          <w:rFonts w:ascii="Times New Roman" w:cs="Times New Roman" w:eastAsia="Times New Roman" w:hAnsi="Times New Roman"/>
          <w:sz w:val="21"/>
          <w:szCs w:val="21"/>
          <w:i w:val="1"/>
          <w:iCs w:val="1"/>
          <w:color w:val="auto"/>
        </w:rPr>
        <w:t xml:space="preserve"> </w:t>
      </w:r>
      <w:r>
        <w:rPr>
          <w:rFonts w:ascii="Courier New" w:cs="Courier New" w:eastAsia="Courier New" w:hAnsi="Courier New"/>
          <w:sz w:val="21"/>
          <w:szCs w:val="21"/>
          <w:b w:val="1"/>
          <w:bCs w:val="1"/>
          <w:color w:val="auto"/>
        </w:rPr>
        <w:t>n3</w:t>
      </w:r>
      <w:r>
        <w:rPr>
          <w:rFonts w:ascii="宋体" w:cs="宋体" w:eastAsia="宋体" w:hAnsi="宋体"/>
          <w:sz w:val="21"/>
          <w:szCs w:val="21"/>
          <w:color w:val="auto"/>
        </w:rPr>
        <w:t>。注意，一个给定行号可以出现在几个对中。这是因为，对于出现在一个源代码行中的表达式，其在字节代码中的相应指令可能不是连续的。例如，</w:t>
      </w:r>
      <w:r>
        <w:rPr>
          <w:rFonts w:ascii="Courier New" w:cs="Courier New" w:eastAsia="Courier New" w:hAnsi="Courier New"/>
          <w:sz w:val="21"/>
          <w:szCs w:val="21"/>
          <w:b w:val="1"/>
          <w:bCs w:val="1"/>
          <w:color w:val="auto"/>
        </w:rPr>
        <w:t xml:space="preserve">for </w:t>
      </w: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i w:val="1"/>
          <w:iCs w:val="1"/>
          <w:color w:val="auto"/>
        </w:rPr>
        <w:t>init; cond; incr</w:t>
      </w:r>
      <w:r>
        <w:rPr>
          <w:rFonts w:ascii="Times New Roman" w:cs="Times New Roman" w:eastAsia="Times New Roman" w:hAnsi="Times New Roman"/>
          <w:sz w:val="21"/>
          <w:szCs w:val="21"/>
          <w:color w:val="auto"/>
        </w:rPr>
        <w:t>)</w:t>
      </w:r>
      <w:r>
        <w:rPr>
          <w:rFonts w:ascii="Courier New" w:cs="Courier New" w:eastAsia="Courier New" w:hAnsi="Courier New"/>
          <w:sz w:val="21"/>
          <w:szCs w:val="21"/>
          <w:b w:val="1"/>
          <w:bCs w:val="1"/>
          <w:color w:val="auto"/>
        </w:rPr>
        <w:t xml:space="preserve"> </w:t>
      </w:r>
      <w:r>
        <w:rPr>
          <w:rFonts w:ascii="Times New Roman" w:cs="Times New Roman" w:eastAsia="Times New Roman" w:hAnsi="Times New Roman"/>
          <w:sz w:val="21"/>
          <w:szCs w:val="21"/>
          <w:i w:val="1"/>
          <w:iCs w:val="1"/>
          <w:color w:val="auto"/>
        </w:rPr>
        <w:t>statement;</w:t>
      </w:r>
      <w:r>
        <w:rPr>
          <w:rFonts w:ascii="宋体" w:cs="宋体" w:eastAsia="宋体" w:hAnsi="宋体"/>
          <w:sz w:val="21"/>
          <w:szCs w:val="21"/>
          <w:color w:val="auto"/>
        </w:rPr>
        <w:t>通常是按以下顺序编译的：</w:t>
      </w:r>
    </w:p>
    <w:p>
      <w:pPr>
        <w:spacing w:after="0" w:line="217"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i w:val="1"/>
          <w:iCs w:val="1"/>
          <w:color w:val="auto"/>
        </w:rPr>
        <w:t>init statement incr cond</w:t>
      </w:r>
    </w:p>
    <w:p>
      <w:pPr>
        <w:sectPr>
          <w:pgSz w:w="10440" w:h="14740" w:orient="portrait"/>
          <w:cols w:equalWidth="0" w:num="1">
            <w:col w:w="8800"/>
          </w:cols>
          <w:pgMar w:left="860" w:top="577" w:right="780" w:bottom="20" w:gutter="0" w:footer="0" w:header="0"/>
        </w:sectPr>
      </w:pPr>
    </w:p>
    <w:p>
      <w:pPr>
        <w:spacing w:after="0" w:line="10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b w:val="1"/>
          <w:bCs w:val="1"/>
          <w:color w:val="auto"/>
        </w:rPr>
        <w:t xml:space="preserve">55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00"/>
          </w:cols>
          <w:pgMar w:left="860" w:top="577" w:right="780" w:bottom="20" w:gutter="0" w:footer="0" w:header="0"/>
          <w:type w:val="continuous"/>
        </w:sectPr>
      </w:pPr>
    </w:p>
    <w:bookmarkStart w:id="56" w:name="page57"/>
    <w:bookmarkEnd w:id="56"/>
    <w:p>
      <w:pPr>
        <w:jc w:val="center"/>
        <w:ind w:right="10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4 </w:t>
      </w:r>
      <w:r>
        <w:rPr>
          <w:rFonts w:ascii="宋体" w:cs="宋体" w:eastAsia="宋体" w:hAnsi="宋体"/>
          <w:sz w:val="21"/>
          <w:szCs w:val="21"/>
          <w:color w:val="auto"/>
        </w:rPr>
        <w:t>章 元数据</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0">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45" w:lineRule="exact"/>
        <w:rPr>
          <w:sz w:val="20"/>
          <w:szCs w:val="20"/>
          <w:color w:val="auto"/>
        </w:rPr>
      </w:pPr>
    </w:p>
    <w:p>
      <w:pPr>
        <w:jc w:val="both"/>
        <w:ind w:right="100" w:firstLine="420"/>
        <w:spacing w:after="0" w:line="301" w:lineRule="exact"/>
        <w:rPr>
          <w:sz w:val="20"/>
          <w:szCs w:val="20"/>
          <w:color w:val="auto"/>
        </w:rPr>
      </w:pPr>
      <w:r>
        <w:rPr>
          <w:rFonts w:ascii="宋体" w:cs="宋体" w:eastAsia="宋体" w:hAnsi="宋体"/>
          <w:sz w:val="21"/>
          <w:szCs w:val="21"/>
          <w:color w:val="auto"/>
        </w:rPr>
        <w:t>源代码中局部变量名与字节代码中局部变量槽之间的映射，以</w:t>
      </w:r>
      <w:r>
        <w:rPr>
          <w:rFonts w:ascii="Times New Roman" w:cs="Times New Roman" w:eastAsia="Times New Roman" w:hAnsi="Times New Roman"/>
          <w:sz w:val="21"/>
          <w:szCs w:val="21"/>
          <w:i w:val="1"/>
          <w:iCs w:val="1"/>
          <w:color w:val="auto"/>
        </w:rPr>
        <w:t>(name, type descriptor, type signature, start, end, index)</w:t>
      </w:r>
      <w:r>
        <w:rPr>
          <w:rFonts w:ascii="宋体" w:cs="宋体" w:eastAsia="宋体" w:hAnsi="宋体"/>
          <w:sz w:val="21"/>
          <w:szCs w:val="21"/>
          <w:color w:val="auto"/>
        </w:rPr>
        <w:t>等多元组列表的形式存储在该方法的已编译代码节中。这样一个多元组的含义是：在两个标记</w:t>
      </w:r>
      <w:r>
        <w:rPr>
          <w:rFonts w:ascii="Times New Roman" w:cs="Times New Roman" w:eastAsia="Times New Roman" w:hAnsi="Times New Roman"/>
          <w:sz w:val="21"/>
          <w:szCs w:val="21"/>
          <w:i w:val="1"/>
          <w:iCs w:val="1"/>
          <w:color w:val="auto"/>
        </w:rPr>
        <w:t xml:space="preserve"> start </w:t>
      </w:r>
      <w:r>
        <w:rPr>
          <w:rFonts w:ascii="宋体" w:cs="宋体" w:eastAsia="宋体" w:hAnsi="宋体"/>
          <w:sz w:val="21"/>
          <w:szCs w:val="21"/>
          <w:color w:val="auto"/>
        </w:rPr>
        <w:t>和</w:t>
      </w:r>
      <w:r>
        <w:rPr>
          <w:rFonts w:ascii="Times New Roman" w:cs="Times New Roman" w:eastAsia="Times New Roman" w:hAnsi="Times New Roman"/>
          <w:sz w:val="21"/>
          <w:szCs w:val="21"/>
          <w:i w:val="1"/>
          <w:iCs w:val="1"/>
          <w:color w:val="auto"/>
        </w:rPr>
        <w:t xml:space="preserve"> end </w:t>
      </w:r>
      <w:r>
        <w:rPr>
          <w:rFonts w:ascii="宋体" w:cs="宋体" w:eastAsia="宋体" w:hAnsi="宋体"/>
          <w:sz w:val="21"/>
          <w:szCs w:val="21"/>
          <w:color w:val="auto"/>
        </w:rPr>
        <w:t>之间，槽</w:t>
      </w:r>
      <w:r>
        <w:rPr>
          <w:rFonts w:ascii="Times New Roman" w:cs="Times New Roman" w:eastAsia="Times New Roman" w:hAnsi="Times New Roman"/>
          <w:sz w:val="21"/>
          <w:szCs w:val="21"/>
          <w:i w:val="1"/>
          <w:iCs w:val="1"/>
          <w:color w:val="auto"/>
        </w:rPr>
        <w:t xml:space="preserve"> index </w:t>
      </w:r>
      <w:r>
        <w:rPr>
          <w:rFonts w:ascii="宋体" w:cs="宋体" w:eastAsia="宋体" w:hAnsi="宋体"/>
          <w:sz w:val="21"/>
          <w:szCs w:val="21"/>
          <w:color w:val="auto"/>
        </w:rPr>
        <w:t>中的局部变量对应于源代码中的局部变量，其名字和类型由多元组的前三个元素组出。注意，编译器可以使用相同的局部变量槽来存储具有不同作用范围的不同源局部变量。反之，同一个源代码局部变量可能被编译为一个具有非连续作用范围的局部变量槽。例如，有可能存在一种类似如下的情景：</w:t>
      </w:r>
    </w:p>
    <w:p>
      <w:pPr>
        <w:spacing w:after="0" w:line="201"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i w:val="1"/>
          <w:iCs w:val="1"/>
          <w:color w:val="auto"/>
        </w:rPr>
        <w:t>l1</w:t>
      </w:r>
      <w:r>
        <w:rPr>
          <w:rFonts w:ascii="Times New Roman" w:cs="Times New Roman" w:eastAsia="Times New Roman" w:hAnsi="Times New Roman"/>
          <w:sz w:val="18"/>
          <w:szCs w:val="18"/>
          <w:i w:val="1"/>
          <w:iCs w:val="1"/>
          <w:color w:val="auto"/>
        </w:rPr>
        <w:t>:</w:t>
      </w:r>
    </w:p>
    <w:p>
      <w:pPr>
        <w:spacing w:after="0" w:line="15" w:lineRule="exact"/>
        <w:rPr>
          <w:sz w:val="20"/>
          <w:szCs w:val="20"/>
          <w:color w:val="auto"/>
        </w:rPr>
      </w:pPr>
    </w:p>
    <w:p>
      <w:pPr>
        <w:ind w:left="420"/>
        <w:spacing w:after="0" w:line="219" w:lineRule="exact"/>
        <w:rPr>
          <w:sz w:val="20"/>
          <w:szCs w:val="20"/>
          <w:color w:val="auto"/>
        </w:rPr>
      </w:pPr>
      <w:r>
        <w:rPr>
          <w:rFonts w:ascii="Times New Roman" w:cs="Times New Roman" w:eastAsia="Times New Roman" w:hAnsi="Times New Roman"/>
          <w:sz w:val="18"/>
          <w:szCs w:val="18"/>
          <w:color w:val="auto"/>
        </w:rPr>
        <w:t xml:space="preserve">... //  </w:t>
      </w:r>
      <w:r>
        <w:rPr>
          <w:rFonts w:ascii="楷体" w:cs="楷体" w:eastAsia="楷体" w:hAnsi="楷体"/>
          <w:sz w:val="18"/>
          <w:szCs w:val="18"/>
          <w:color w:val="auto"/>
        </w:rPr>
        <w:t>这里的槽</w:t>
      </w:r>
      <w:r>
        <w:rPr>
          <w:rFonts w:ascii="Times New Roman" w:cs="Times New Roman" w:eastAsia="Times New Roman" w:hAnsi="Times New Roman"/>
          <w:sz w:val="18"/>
          <w:szCs w:val="18"/>
          <w:color w:val="auto"/>
        </w:rPr>
        <w:t xml:space="preserve"> 1 </w:t>
      </w:r>
      <w:r>
        <w:rPr>
          <w:rFonts w:ascii="楷体" w:cs="楷体" w:eastAsia="楷体" w:hAnsi="楷体"/>
          <w:sz w:val="18"/>
          <w:szCs w:val="18"/>
          <w:color w:val="auto"/>
        </w:rPr>
        <w:t>包含局部变量</w:t>
      </w:r>
      <w:r>
        <w:rPr>
          <w:rFonts w:ascii="Times New Roman" w:cs="Times New Roman" w:eastAsia="Times New Roman" w:hAnsi="Times New Roman"/>
          <w:sz w:val="18"/>
          <w:szCs w:val="18"/>
          <w:color w:val="auto"/>
        </w:rPr>
        <w:t xml:space="preserve"> i</w:t>
      </w:r>
    </w:p>
    <w:p>
      <w:pPr>
        <w:spacing w:after="0" w:line="10"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i w:val="1"/>
          <w:iCs w:val="1"/>
          <w:color w:val="auto"/>
        </w:rPr>
        <w:t>l2</w:t>
      </w:r>
      <w:r>
        <w:rPr>
          <w:rFonts w:ascii="Times New Roman" w:cs="Times New Roman" w:eastAsia="Times New Roman" w:hAnsi="Times New Roman"/>
          <w:sz w:val="18"/>
          <w:szCs w:val="18"/>
          <w:i w:val="1"/>
          <w:iCs w:val="1"/>
          <w:color w:val="auto"/>
        </w:rPr>
        <w:t>:</w:t>
      </w:r>
    </w:p>
    <w:p>
      <w:pPr>
        <w:spacing w:after="0" w:line="3" w:lineRule="exact"/>
        <w:rPr>
          <w:sz w:val="20"/>
          <w:szCs w:val="20"/>
          <w:color w:val="auto"/>
        </w:rPr>
      </w:pPr>
    </w:p>
    <w:p>
      <w:pPr>
        <w:ind w:left="420"/>
        <w:spacing w:after="0" w:line="219" w:lineRule="exact"/>
        <w:rPr>
          <w:sz w:val="20"/>
          <w:szCs w:val="20"/>
          <w:color w:val="auto"/>
        </w:rPr>
      </w:pPr>
      <w:r>
        <w:rPr>
          <w:rFonts w:ascii="Times New Roman" w:cs="Times New Roman" w:eastAsia="Times New Roman" w:hAnsi="Times New Roman"/>
          <w:sz w:val="18"/>
          <w:szCs w:val="18"/>
          <w:color w:val="auto"/>
        </w:rPr>
        <w:t xml:space="preserve">... //  </w:t>
      </w:r>
      <w:r>
        <w:rPr>
          <w:rFonts w:ascii="楷体" w:cs="楷体" w:eastAsia="楷体" w:hAnsi="楷体"/>
          <w:sz w:val="18"/>
          <w:szCs w:val="18"/>
          <w:color w:val="auto"/>
        </w:rPr>
        <w:t>这里的槽</w:t>
      </w:r>
      <w:r>
        <w:rPr>
          <w:rFonts w:ascii="Times New Roman" w:cs="Times New Roman" w:eastAsia="Times New Roman" w:hAnsi="Times New Roman"/>
          <w:sz w:val="18"/>
          <w:szCs w:val="18"/>
          <w:color w:val="auto"/>
        </w:rPr>
        <w:t xml:space="preserve"> 1 </w:t>
      </w:r>
      <w:r>
        <w:rPr>
          <w:rFonts w:ascii="楷体" w:cs="楷体" w:eastAsia="楷体" w:hAnsi="楷体"/>
          <w:sz w:val="18"/>
          <w:szCs w:val="18"/>
          <w:color w:val="auto"/>
        </w:rPr>
        <w:t>包含局部变量</w:t>
      </w:r>
      <w:r>
        <w:rPr>
          <w:rFonts w:ascii="Times New Roman" w:cs="Times New Roman" w:eastAsia="Times New Roman" w:hAnsi="Times New Roman"/>
          <w:sz w:val="18"/>
          <w:szCs w:val="18"/>
          <w:color w:val="auto"/>
        </w:rPr>
        <w:t xml:space="preserve"> j</w:t>
      </w:r>
    </w:p>
    <w:p>
      <w:pPr>
        <w:spacing w:after="0" w:line="10"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i w:val="1"/>
          <w:iCs w:val="1"/>
          <w:color w:val="auto"/>
        </w:rPr>
        <w:t>l3</w:t>
      </w:r>
      <w:r>
        <w:rPr>
          <w:rFonts w:ascii="Times New Roman" w:cs="Times New Roman" w:eastAsia="Times New Roman" w:hAnsi="Times New Roman"/>
          <w:sz w:val="18"/>
          <w:szCs w:val="18"/>
          <w:i w:val="1"/>
          <w:iCs w:val="1"/>
          <w:color w:val="auto"/>
        </w:rPr>
        <w:t>:</w:t>
      </w:r>
    </w:p>
    <w:p>
      <w:pPr>
        <w:spacing w:after="0" w:line="5" w:lineRule="exact"/>
        <w:rPr>
          <w:sz w:val="20"/>
          <w:szCs w:val="20"/>
          <w:color w:val="auto"/>
        </w:rPr>
      </w:pPr>
    </w:p>
    <w:p>
      <w:pPr>
        <w:ind w:left="420"/>
        <w:spacing w:after="0" w:line="219" w:lineRule="exact"/>
        <w:rPr>
          <w:sz w:val="20"/>
          <w:szCs w:val="20"/>
          <w:color w:val="auto"/>
        </w:rPr>
      </w:pPr>
      <w:r>
        <w:rPr>
          <w:rFonts w:ascii="Times New Roman" w:cs="Times New Roman" w:eastAsia="Times New Roman" w:hAnsi="Times New Roman"/>
          <w:sz w:val="18"/>
          <w:szCs w:val="18"/>
          <w:color w:val="auto"/>
        </w:rPr>
        <w:t xml:space="preserve">... //  </w:t>
      </w:r>
      <w:r>
        <w:rPr>
          <w:rFonts w:ascii="楷体" w:cs="楷体" w:eastAsia="楷体" w:hAnsi="楷体"/>
          <w:sz w:val="18"/>
          <w:szCs w:val="18"/>
          <w:color w:val="auto"/>
        </w:rPr>
        <w:t>这里的槽</w:t>
      </w:r>
      <w:r>
        <w:rPr>
          <w:rFonts w:ascii="Times New Roman" w:cs="Times New Roman" w:eastAsia="Times New Roman" w:hAnsi="Times New Roman"/>
          <w:sz w:val="18"/>
          <w:szCs w:val="18"/>
          <w:color w:val="auto"/>
        </w:rPr>
        <w:t xml:space="preserve"> 1 </w:t>
      </w:r>
      <w:r>
        <w:rPr>
          <w:rFonts w:ascii="楷体" w:cs="楷体" w:eastAsia="楷体" w:hAnsi="楷体"/>
          <w:sz w:val="18"/>
          <w:szCs w:val="18"/>
          <w:color w:val="auto"/>
        </w:rPr>
        <w:t>再次包含局部变量</w:t>
      </w:r>
      <w:r>
        <w:rPr>
          <w:rFonts w:ascii="Times New Roman" w:cs="Times New Roman" w:eastAsia="Times New Roman" w:hAnsi="Times New Roman"/>
          <w:sz w:val="18"/>
          <w:szCs w:val="18"/>
          <w:color w:val="auto"/>
        </w:rPr>
        <w:t xml:space="preserve"> i</w:t>
      </w:r>
    </w:p>
    <w:p>
      <w:pPr>
        <w:spacing w:after="0" w:line="10"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i w:val="1"/>
          <w:iCs w:val="1"/>
          <w:color w:val="auto"/>
        </w:rPr>
        <w:t>end</w:t>
      </w:r>
      <w:r>
        <w:rPr>
          <w:rFonts w:ascii="Times New Roman" w:cs="Times New Roman" w:eastAsia="Times New Roman" w:hAnsi="Times New Roman"/>
          <w:sz w:val="18"/>
          <w:szCs w:val="18"/>
          <w:i w:val="1"/>
          <w:iCs w:val="1"/>
          <w:color w:val="auto"/>
        </w:rPr>
        <w:t>:</w:t>
      </w:r>
    </w:p>
    <w:p>
      <w:pPr>
        <w:spacing w:after="0" w:line="177"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相应的多元组为：</w:t>
      </w:r>
    </w:p>
    <w:p>
      <w:pPr>
        <w:spacing w:after="0" w:line="198"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 xml:space="preserve">("i", "I", null, </w:t>
      </w:r>
      <w:r>
        <w:rPr>
          <w:rFonts w:ascii="Times New Roman" w:cs="Times New Roman" w:eastAsia="Times New Roman" w:hAnsi="Times New Roman"/>
          <w:sz w:val="18"/>
          <w:szCs w:val="18"/>
          <w:i w:val="1"/>
          <w:iCs w:val="1"/>
          <w:color w:val="auto"/>
        </w:rPr>
        <w:t>l1</w:t>
      </w:r>
      <w:r>
        <w:rPr>
          <w:rFonts w:ascii="Courier New" w:cs="Courier New" w:eastAsia="Courier New" w:hAnsi="Courier New"/>
          <w:sz w:val="18"/>
          <w:szCs w:val="18"/>
          <w:color w:val="auto"/>
        </w:rPr>
        <w:t xml:space="preserve">, </w:t>
      </w:r>
      <w:r>
        <w:rPr>
          <w:rFonts w:ascii="Times New Roman" w:cs="Times New Roman" w:eastAsia="Times New Roman" w:hAnsi="Times New Roman"/>
          <w:sz w:val="18"/>
          <w:szCs w:val="18"/>
          <w:i w:val="1"/>
          <w:iCs w:val="1"/>
          <w:color w:val="auto"/>
        </w:rPr>
        <w:t>l2</w:t>
      </w:r>
      <w:r>
        <w:rPr>
          <w:rFonts w:ascii="Courier New" w:cs="Courier New" w:eastAsia="Courier New" w:hAnsi="Courier New"/>
          <w:sz w:val="18"/>
          <w:szCs w:val="18"/>
          <w:color w:val="auto"/>
        </w:rPr>
        <w:t>, 1)</w:t>
      </w:r>
    </w:p>
    <w:p>
      <w:pPr>
        <w:spacing w:after="0" w:line="30"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 xml:space="preserve">("j", "I", null, </w:t>
      </w:r>
      <w:r>
        <w:rPr>
          <w:rFonts w:ascii="Times New Roman" w:cs="Times New Roman" w:eastAsia="Times New Roman" w:hAnsi="Times New Roman"/>
          <w:sz w:val="18"/>
          <w:szCs w:val="18"/>
          <w:i w:val="1"/>
          <w:iCs w:val="1"/>
          <w:color w:val="auto"/>
        </w:rPr>
        <w:t>l2</w:t>
      </w:r>
      <w:r>
        <w:rPr>
          <w:rFonts w:ascii="Courier New" w:cs="Courier New" w:eastAsia="Courier New" w:hAnsi="Courier New"/>
          <w:sz w:val="18"/>
          <w:szCs w:val="18"/>
          <w:color w:val="auto"/>
        </w:rPr>
        <w:t xml:space="preserve">, </w:t>
      </w:r>
      <w:r>
        <w:rPr>
          <w:rFonts w:ascii="Times New Roman" w:cs="Times New Roman" w:eastAsia="Times New Roman" w:hAnsi="Times New Roman"/>
          <w:sz w:val="18"/>
          <w:szCs w:val="18"/>
          <w:i w:val="1"/>
          <w:iCs w:val="1"/>
          <w:color w:val="auto"/>
        </w:rPr>
        <w:t>l3</w:t>
      </w:r>
      <w:r>
        <w:rPr>
          <w:rFonts w:ascii="Courier New" w:cs="Courier New" w:eastAsia="Courier New" w:hAnsi="Courier New"/>
          <w:sz w:val="18"/>
          <w:szCs w:val="18"/>
          <w:color w:val="auto"/>
        </w:rPr>
        <w:t>, 1)</w:t>
      </w:r>
    </w:p>
    <w:p>
      <w:pPr>
        <w:ind w:left="420"/>
        <w:spacing w:after="0"/>
        <w:rPr>
          <w:sz w:val="20"/>
          <w:szCs w:val="20"/>
          <w:color w:val="auto"/>
        </w:rPr>
      </w:pPr>
      <w:r>
        <w:rPr>
          <w:rFonts w:ascii="Courier New" w:cs="Courier New" w:eastAsia="Courier New" w:hAnsi="Courier New"/>
          <w:sz w:val="18"/>
          <w:szCs w:val="18"/>
          <w:color w:val="auto"/>
        </w:rPr>
        <w:t xml:space="preserve">("i", "I", null, </w:t>
      </w:r>
      <w:r>
        <w:rPr>
          <w:rFonts w:ascii="Times New Roman" w:cs="Times New Roman" w:eastAsia="Times New Roman" w:hAnsi="Times New Roman"/>
          <w:sz w:val="18"/>
          <w:szCs w:val="18"/>
          <w:i w:val="1"/>
          <w:iCs w:val="1"/>
          <w:color w:val="auto"/>
        </w:rPr>
        <w:t>l3</w:t>
      </w:r>
      <w:r>
        <w:rPr>
          <w:rFonts w:ascii="Courier New" w:cs="Courier New" w:eastAsia="Courier New" w:hAnsi="Courier New"/>
          <w:sz w:val="18"/>
          <w:szCs w:val="18"/>
          <w:color w:val="auto"/>
        </w:rPr>
        <w:t xml:space="preserve">, </w:t>
      </w:r>
      <w:r>
        <w:rPr>
          <w:rFonts w:ascii="Times New Roman" w:cs="Times New Roman" w:eastAsia="Times New Roman" w:hAnsi="Times New Roman"/>
          <w:sz w:val="18"/>
          <w:szCs w:val="18"/>
          <w:i w:val="1"/>
          <w:iCs w:val="1"/>
          <w:color w:val="auto"/>
        </w:rPr>
        <w:t>end</w:t>
      </w:r>
      <w:r>
        <w:rPr>
          <w:rFonts w:ascii="Courier New" w:cs="Courier New" w:eastAsia="Courier New" w:hAnsi="Courier New"/>
          <w:sz w:val="18"/>
          <w:szCs w:val="18"/>
          <w:color w:val="auto"/>
        </w:rPr>
        <w:t>, 1)</w:t>
      </w:r>
    </w:p>
    <w:p>
      <w:pPr>
        <w:spacing w:after="0" w:line="235" w:lineRule="exact"/>
        <w:rPr>
          <w:sz w:val="20"/>
          <w:szCs w:val="20"/>
          <w:color w:val="auto"/>
        </w:rPr>
      </w:pPr>
    </w:p>
    <w:p>
      <w:pPr>
        <w:spacing w:after="0" w:line="588" w:lineRule="exact"/>
        <w:tabs>
          <w:tab w:leader="none" w:pos="1240" w:val="left"/>
        </w:tabs>
        <w:rPr>
          <w:sz w:val="20"/>
          <w:szCs w:val="20"/>
          <w:color w:val="auto"/>
        </w:rPr>
      </w:pPr>
      <w:r>
        <w:rPr>
          <w:rFonts w:ascii="Calibri" w:cs="Calibri" w:eastAsia="Calibri" w:hAnsi="Calibri"/>
          <w:sz w:val="44"/>
          <w:szCs w:val="44"/>
          <w:color w:val="auto"/>
        </w:rPr>
        <w:t>4.3.2</w:t>
      </w:r>
      <w:r>
        <w:rPr>
          <w:sz w:val="20"/>
          <w:szCs w:val="20"/>
          <w:color w:val="auto"/>
        </w:rPr>
        <w:tab/>
      </w:r>
      <w:r>
        <w:rPr>
          <w:rFonts w:ascii="宋体" w:cs="宋体" w:eastAsia="宋体" w:hAnsi="宋体"/>
          <w:sz w:val="43"/>
          <w:szCs w:val="43"/>
          <w:color w:val="auto"/>
        </w:rPr>
        <w:t>接口和组件</w:t>
      </w:r>
    </w:p>
    <w:p>
      <w:pPr>
        <w:spacing w:after="0" w:line="276" w:lineRule="exact"/>
        <w:rPr>
          <w:sz w:val="20"/>
          <w:szCs w:val="20"/>
          <w:color w:val="auto"/>
        </w:rPr>
      </w:pPr>
    </w:p>
    <w:p>
      <w:pPr>
        <w:ind w:left="420"/>
        <w:spacing w:after="0" w:line="274" w:lineRule="exact"/>
        <w:rPr>
          <w:sz w:val="20"/>
          <w:szCs w:val="20"/>
          <w:color w:val="auto"/>
        </w:rPr>
      </w:pPr>
      <w:r>
        <w:rPr>
          <w:rFonts w:ascii="宋体" w:cs="宋体" w:eastAsia="宋体" w:hAnsi="宋体"/>
          <w:sz w:val="21"/>
          <w:szCs w:val="21"/>
          <w:color w:val="auto"/>
        </w:rPr>
        <w:t>调试信息用</w:t>
      </w:r>
      <w:r>
        <w:rPr>
          <w:rFonts w:ascii="Courier New" w:cs="Courier New" w:eastAsia="Courier New" w:hAnsi="Courier New"/>
          <w:sz w:val="21"/>
          <w:szCs w:val="21"/>
          <w:b w:val="1"/>
          <w:bCs w:val="1"/>
          <w:color w:val="auto"/>
        </w:rPr>
        <w:t xml:space="preserve"> ClassVisitor </w:t>
      </w:r>
      <w:r>
        <w:rPr>
          <w:rFonts w:ascii="宋体" w:cs="宋体" w:eastAsia="宋体" w:hAnsi="宋体"/>
          <w:sz w:val="21"/>
          <w:szCs w:val="21"/>
          <w:color w:val="auto"/>
        </w:rPr>
        <w:t>和</w:t>
      </w:r>
      <w:r>
        <w:rPr>
          <w:rFonts w:ascii="Courier New" w:cs="Courier New" w:eastAsia="Courier New" w:hAnsi="Courier New"/>
          <w:sz w:val="21"/>
          <w:szCs w:val="21"/>
          <w:b w:val="1"/>
          <w:bCs w:val="1"/>
          <w:color w:val="auto"/>
        </w:rPr>
        <w:t xml:space="preserve"> MethodVisitor </w:t>
      </w:r>
      <w:r>
        <w:rPr>
          <w:rFonts w:ascii="宋体" w:cs="宋体" w:eastAsia="宋体" w:hAnsi="宋体"/>
          <w:sz w:val="21"/>
          <w:szCs w:val="21"/>
          <w:color w:val="auto"/>
        </w:rPr>
        <w:t>类的三个方法访问：</w:t>
      </w:r>
    </w:p>
    <w:p>
      <w:pPr>
        <w:spacing w:after="0" w:line="195" w:lineRule="exact"/>
        <w:rPr>
          <w:sz w:val="20"/>
          <w:szCs w:val="20"/>
          <w:color w:val="auto"/>
        </w:rPr>
      </w:pPr>
    </w:p>
    <w:p>
      <w:pPr>
        <w:ind w:left="440"/>
        <w:spacing w:after="0" w:line="274"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color w:val="auto"/>
        </w:rPr>
        <w:t>源文件名用</w:t>
      </w:r>
      <w:r>
        <w:rPr>
          <w:rFonts w:ascii="PMingLiU" w:cs="PMingLiU" w:eastAsia="PMingLiU" w:hAnsi="PMingLiU"/>
          <w:sz w:val="21"/>
          <w:szCs w:val="21"/>
          <w:color w:val="auto"/>
        </w:rPr>
        <w:t xml:space="preserve"> </w:t>
      </w:r>
      <w:r>
        <w:rPr>
          <w:rFonts w:ascii="Courier New" w:cs="Courier New" w:eastAsia="Courier New" w:hAnsi="Courier New"/>
          <w:sz w:val="21"/>
          <w:szCs w:val="21"/>
          <w:b w:val="1"/>
          <w:bCs w:val="1"/>
          <w:color w:val="auto"/>
        </w:rPr>
        <w:t>ClassVisitor</w:t>
      </w:r>
      <w:r>
        <w:rPr>
          <w:rFonts w:ascii="PMingLiU" w:cs="PMingLiU" w:eastAsia="PMingLiU" w:hAnsi="PMingLiU"/>
          <w:sz w:val="21"/>
          <w:szCs w:val="21"/>
          <w:color w:val="auto"/>
        </w:rPr>
        <w:t xml:space="preserve"> </w:t>
      </w:r>
      <w:r>
        <w:rPr>
          <w:rFonts w:ascii="宋体" w:cs="宋体" w:eastAsia="宋体" w:hAnsi="宋体"/>
          <w:sz w:val="21"/>
          <w:szCs w:val="21"/>
          <w:color w:val="auto"/>
        </w:rPr>
        <w:t>类的</w:t>
      </w:r>
      <w:r>
        <w:rPr>
          <w:rFonts w:ascii="PMingLiU" w:cs="PMingLiU" w:eastAsia="PMingLiU" w:hAnsi="PMingLiU"/>
          <w:sz w:val="21"/>
          <w:szCs w:val="21"/>
          <w:color w:val="auto"/>
        </w:rPr>
        <w:t xml:space="preserve"> </w:t>
      </w:r>
      <w:r>
        <w:rPr>
          <w:rFonts w:ascii="Courier New" w:cs="Courier New" w:eastAsia="Courier New" w:hAnsi="Courier New"/>
          <w:sz w:val="21"/>
          <w:szCs w:val="21"/>
          <w:b w:val="1"/>
          <w:bCs w:val="1"/>
          <w:color w:val="auto"/>
        </w:rPr>
        <w:t>visitSource</w:t>
      </w:r>
      <w:r>
        <w:rPr>
          <w:rFonts w:ascii="PMingLiU" w:cs="PMingLiU" w:eastAsia="PMingLiU" w:hAnsi="PMingLiU"/>
          <w:sz w:val="21"/>
          <w:szCs w:val="21"/>
          <w:color w:val="auto"/>
        </w:rPr>
        <w:t xml:space="preserve"> </w:t>
      </w:r>
      <w:r>
        <w:rPr>
          <w:rFonts w:ascii="宋体" w:cs="宋体" w:eastAsia="宋体" w:hAnsi="宋体"/>
          <w:sz w:val="21"/>
          <w:szCs w:val="21"/>
          <w:color w:val="auto"/>
        </w:rPr>
        <w:t>方法访问；</w:t>
      </w:r>
    </w:p>
    <w:p>
      <w:pPr>
        <w:spacing w:after="0" w:line="105" w:lineRule="exact"/>
        <w:rPr>
          <w:sz w:val="20"/>
          <w:szCs w:val="20"/>
          <w:color w:val="auto"/>
        </w:rPr>
      </w:pPr>
    </w:p>
    <w:p>
      <w:pPr>
        <w:ind w:left="440"/>
        <w:spacing w:after="0" w:line="274"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color w:val="auto"/>
        </w:rPr>
        <w:t>源代码行号与字节代码指令之间的映射用</w:t>
      </w:r>
      <w:r>
        <w:rPr>
          <w:rFonts w:ascii="PMingLiU" w:cs="PMingLiU" w:eastAsia="PMingLiU" w:hAnsi="PMingLiU"/>
          <w:sz w:val="21"/>
          <w:szCs w:val="21"/>
          <w:color w:val="auto"/>
        </w:rPr>
        <w:t xml:space="preserve"> </w:t>
      </w:r>
      <w:r>
        <w:rPr>
          <w:rFonts w:ascii="Courier New" w:cs="Courier New" w:eastAsia="Courier New" w:hAnsi="Courier New"/>
          <w:sz w:val="21"/>
          <w:szCs w:val="21"/>
          <w:b w:val="1"/>
          <w:bCs w:val="1"/>
          <w:color w:val="auto"/>
        </w:rPr>
        <w:t>MethodVisitor</w:t>
      </w:r>
      <w:r>
        <w:rPr>
          <w:rFonts w:ascii="PMingLiU" w:cs="PMingLiU" w:eastAsia="PMingLiU" w:hAnsi="PMingLiU"/>
          <w:sz w:val="21"/>
          <w:szCs w:val="21"/>
          <w:color w:val="auto"/>
        </w:rPr>
        <w:t xml:space="preserve"> </w:t>
      </w:r>
      <w:r>
        <w:rPr>
          <w:rFonts w:ascii="宋体" w:cs="宋体" w:eastAsia="宋体" w:hAnsi="宋体"/>
          <w:sz w:val="21"/>
          <w:szCs w:val="21"/>
          <w:color w:val="auto"/>
        </w:rPr>
        <w:t>类的</w:t>
      </w:r>
      <w:r>
        <w:rPr>
          <w:rFonts w:ascii="PMingLiU" w:cs="PMingLiU" w:eastAsia="PMingLiU" w:hAnsi="PMingLiU"/>
          <w:sz w:val="21"/>
          <w:szCs w:val="21"/>
          <w:color w:val="auto"/>
        </w:rPr>
        <w:t xml:space="preserve"> </w:t>
      </w:r>
      <w:r>
        <w:rPr>
          <w:rFonts w:ascii="Courier New" w:cs="Courier New" w:eastAsia="Courier New" w:hAnsi="Courier New"/>
          <w:sz w:val="21"/>
          <w:szCs w:val="21"/>
          <w:b w:val="1"/>
          <w:bCs w:val="1"/>
          <w:color w:val="auto"/>
        </w:rPr>
        <w:t>visitLineNumber</w:t>
      </w:r>
    </w:p>
    <w:p>
      <w:pPr>
        <w:spacing w:after="0" w:line="19" w:lineRule="exact"/>
        <w:rPr>
          <w:sz w:val="20"/>
          <w:szCs w:val="20"/>
          <w:color w:val="auto"/>
        </w:rPr>
      </w:pPr>
    </w:p>
    <w:p>
      <w:pPr>
        <w:ind w:left="860"/>
        <w:spacing w:after="0" w:line="240" w:lineRule="exact"/>
        <w:rPr>
          <w:sz w:val="20"/>
          <w:szCs w:val="20"/>
          <w:color w:val="auto"/>
        </w:rPr>
      </w:pPr>
      <w:r>
        <w:rPr>
          <w:rFonts w:ascii="宋体" w:cs="宋体" w:eastAsia="宋体" w:hAnsi="宋体"/>
          <w:sz w:val="21"/>
          <w:szCs w:val="21"/>
          <w:color w:val="auto"/>
        </w:rPr>
        <w:t>方法访问，每次访问一对；</w:t>
      </w:r>
    </w:p>
    <w:p>
      <w:pPr>
        <w:spacing w:after="0" w:line="26" w:lineRule="exact"/>
        <w:rPr>
          <w:sz w:val="20"/>
          <w:szCs w:val="20"/>
          <w:color w:val="auto"/>
        </w:rPr>
      </w:pPr>
    </w:p>
    <w:p>
      <w:pPr>
        <w:ind w:left="440"/>
        <w:spacing w:after="0" w:line="274"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color w:val="auto"/>
        </w:rPr>
        <w:t>源代码中局部变量名与字节代码中局部变量槽之间的映射用</w:t>
      </w:r>
      <w:r>
        <w:rPr>
          <w:rFonts w:ascii="PMingLiU" w:cs="PMingLiU" w:eastAsia="PMingLiU" w:hAnsi="PMingLiU"/>
          <w:sz w:val="21"/>
          <w:szCs w:val="21"/>
          <w:color w:val="auto"/>
        </w:rPr>
        <w:t xml:space="preserve"> </w:t>
      </w:r>
      <w:r>
        <w:rPr>
          <w:rFonts w:ascii="Courier New" w:cs="Courier New" w:eastAsia="Courier New" w:hAnsi="Courier New"/>
          <w:sz w:val="21"/>
          <w:szCs w:val="21"/>
          <w:b w:val="1"/>
          <w:bCs w:val="1"/>
          <w:color w:val="auto"/>
        </w:rPr>
        <w:t>MethodVisitor</w:t>
      </w:r>
      <w:r>
        <w:rPr>
          <w:rFonts w:ascii="PMingLiU" w:cs="PMingLiU" w:eastAsia="PMingLiU" w:hAnsi="PMingLiU"/>
          <w:sz w:val="21"/>
          <w:szCs w:val="21"/>
          <w:color w:val="auto"/>
        </w:rPr>
        <w:t xml:space="preserve"> </w:t>
      </w:r>
      <w:r>
        <w:rPr>
          <w:rFonts w:ascii="宋体" w:cs="宋体" w:eastAsia="宋体" w:hAnsi="宋体"/>
          <w:sz w:val="21"/>
          <w:szCs w:val="21"/>
          <w:color w:val="auto"/>
        </w:rPr>
        <w:t>类的</w:t>
      </w:r>
    </w:p>
    <w:p>
      <w:pPr>
        <w:spacing w:after="0" w:line="119" w:lineRule="exact"/>
        <w:rPr>
          <w:sz w:val="20"/>
          <w:szCs w:val="20"/>
          <w:color w:val="auto"/>
        </w:rPr>
      </w:pPr>
    </w:p>
    <w:p>
      <w:pPr>
        <w:ind w:left="860"/>
        <w:spacing w:after="0" w:line="274" w:lineRule="exact"/>
        <w:rPr>
          <w:sz w:val="20"/>
          <w:szCs w:val="20"/>
          <w:color w:val="auto"/>
        </w:rPr>
      </w:pPr>
      <w:r>
        <w:rPr>
          <w:rFonts w:ascii="Courier New" w:cs="Courier New" w:eastAsia="Courier New" w:hAnsi="Courier New"/>
          <w:sz w:val="21"/>
          <w:szCs w:val="21"/>
          <w:b w:val="1"/>
          <w:bCs w:val="1"/>
          <w:color w:val="auto"/>
        </w:rPr>
        <w:t xml:space="preserve">visitLocalVariable </w:t>
      </w:r>
      <w:r>
        <w:rPr>
          <w:rFonts w:ascii="宋体" w:cs="宋体" w:eastAsia="宋体" w:hAnsi="宋体"/>
          <w:sz w:val="21"/>
          <w:szCs w:val="21"/>
          <w:color w:val="auto"/>
        </w:rPr>
        <w:t>方法访问，每次访问一个多元组。</w:t>
      </w:r>
    </w:p>
    <w:p>
      <w:pPr>
        <w:spacing w:after="0" w:line="115" w:lineRule="exact"/>
        <w:rPr>
          <w:sz w:val="20"/>
          <w:szCs w:val="20"/>
          <w:color w:val="auto"/>
        </w:rPr>
      </w:pPr>
    </w:p>
    <w:p>
      <w:pPr>
        <w:ind w:firstLine="423"/>
        <w:spacing w:after="0" w:line="304" w:lineRule="exact"/>
        <w:rPr>
          <w:sz w:val="20"/>
          <w:szCs w:val="20"/>
          <w:color w:val="auto"/>
        </w:rPr>
      </w:pPr>
      <w:r>
        <w:rPr>
          <w:rFonts w:ascii="Courier New" w:cs="Courier New" w:eastAsia="Courier New" w:hAnsi="Courier New"/>
          <w:sz w:val="21"/>
          <w:szCs w:val="21"/>
          <w:b w:val="1"/>
          <w:bCs w:val="1"/>
          <w:color w:val="auto"/>
        </w:rPr>
        <w:t xml:space="preserve">visitLineNumber </w:t>
      </w:r>
      <w:r>
        <w:rPr>
          <w:rFonts w:ascii="宋体" w:cs="宋体" w:eastAsia="宋体" w:hAnsi="宋体"/>
          <w:sz w:val="21"/>
          <w:szCs w:val="21"/>
          <w:color w:val="auto"/>
        </w:rPr>
        <w:t>方法必须在已经访问了作为参数传送的标记之后进行调用。在实践中，就是在访问这一标记后立即调用它，从而可以非常容易地知道一个方法访问器中当前指令的源代码行：</w:t>
      </w:r>
    </w:p>
    <w:p>
      <w:pPr>
        <w:spacing w:after="0" w:line="179" w:lineRule="exact"/>
        <w:rPr>
          <w:sz w:val="20"/>
          <w:szCs w:val="20"/>
          <w:color w:val="auto"/>
        </w:rPr>
      </w:pPr>
    </w:p>
    <w:p>
      <w:pPr>
        <w:ind w:left="600" w:right="3440" w:hanging="179"/>
        <w:spacing w:after="0" w:line="258" w:lineRule="auto"/>
        <w:rPr>
          <w:sz w:val="20"/>
          <w:szCs w:val="20"/>
          <w:color w:val="auto"/>
        </w:rPr>
      </w:pPr>
      <w:r>
        <w:rPr>
          <w:rFonts w:ascii="Courier New" w:cs="Courier New" w:eastAsia="Courier New" w:hAnsi="Courier New"/>
          <w:sz w:val="18"/>
          <w:szCs w:val="18"/>
          <w:color w:val="auto"/>
        </w:rPr>
        <w:t xml:space="preserve">public class MyAdapter extends MethodVisitor { </w:t>
      </w:r>
      <w:r>
        <w:rPr>
          <w:rFonts w:ascii="Courier New" w:cs="Courier New" w:eastAsia="Courier New" w:hAnsi="Courier New"/>
          <w:sz w:val="18"/>
          <w:szCs w:val="18"/>
          <w:b w:val="1"/>
          <w:bCs w:val="1"/>
          <w:color w:val="auto"/>
        </w:rPr>
        <w:t>int currentLine;</w:t>
      </w:r>
    </w:p>
    <w:p>
      <w:pPr>
        <w:spacing w:after="0" w:line="2"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public MyAdapter(MethodVisitor mv) {</w:t>
      </w:r>
    </w:p>
    <w:p>
      <w:pPr>
        <w:ind w:left="780"/>
        <w:spacing w:after="0"/>
        <w:rPr>
          <w:sz w:val="20"/>
          <w:szCs w:val="20"/>
          <w:color w:val="auto"/>
        </w:rPr>
      </w:pPr>
      <w:r>
        <w:rPr>
          <w:rFonts w:ascii="Courier New" w:cs="Courier New" w:eastAsia="Courier New" w:hAnsi="Courier New"/>
          <w:sz w:val="18"/>
          <w:szCs w:val="18"/>
          <w:color w:val="auto"/>
        </w:rPr>
        <w:t>super(ASM4, mv);</w:t>
      </w: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@Override</w:t>
      </w:r>
    </w:p>
    <w:p>
      <w:pPr>
        <w:ind w:left="780" w:right="2620" w:hanging="179"/>
        <w:spacing w:after="0" w:line="237" w:lineRule="auto"/>
        <w:rPr>
          <w:sz w:val="20"/>
          <w:szCs w:val="20"/>
          <w:color w:val="auto"/>
        </w:rPr>
      </w:pPr>
      <w:r>
        <w:rPr>
          <w:rFonts w:ascii="Courier New" w:cs="Courier New" w:eastAsia="Courier New" w:hAnsi="Courier New"/>
          <w:sz w:val="18"/>
          <w:szCs w:val="18"/>
          <w:color w:val="auto"/>
        </w:rPr>
        <w:t>public void visitLineNumber(int line, Label start) { mv.visitLineNumber(line, start);</w:t>
      </w:r>
    </w:p>
    <w:p>
      <w:pPr>
        <w:ind w:left="780"/>
        <w:spacing w:after="0"/>
        <w:rPr>
          <w:sz w:val="20"/>
          <w:szCs w:val="20"/>
          <w:color w:val="auto"/>
        </w:rPr>
      </w:pPr>
      <w:r>
        <w:rPr>
          <w:rFonts w:ascii="Courier New" w:cs="Courier New" w:eastAsia="Courier New" w:hAnsi="Courier New"/>
          <w:sz w:val="18"/>
          <w:szCs w:val="18"/>
          <w:b w:val="1"/>
          <w:bCs w:val="1"/>
          <w:color w:val="auto"/>
        </w:rPr>
        <w:t>currentLine = line;</w:t>
      </w:r>
    </w:p>
    <w:p>
      <w:pPr>
        <w:spacing w:after="0" w:line="4"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pacing w:after="0" w:line="127" w:lineRule="exact"/>
        <w:rPr>
          <w:sz w:val="20"/>
          <w:szCs w:val="20"/>
          <w:color w:val="auto"/>
        </w:rPr>
      </w:pPr>
    </w:p>
    <w:p>
      <w:pPr>
        <w:ind w:right="100" w:firstLine="420"/>
        <w:spacing w:after="0" w:line="300" w:lineRule="exact"/>
        <w:rPr>
          <w:sz w:val="20"/>
          <w:szCs w:val="20"/>
          <w:color w:val="auto"/>
        </w:rPr>
      </w:pPr>
      <w:r>
        <w:rPr>
          <w:rFonts w:ascii="宋体" w:cs="宋体" w:eastAsia="宋体" w:hAnsi="宋体"/>
          <w:sz w:val="21"/>
          <w:szCs w:val="21"/>
          <w:color w:val="auto"/>
        </w:rPr>
        <w:t>类似地，</w:t>
      </w:r>
      <w:r>
        <w:rPr>
          <w:rFonts w:ascii="Courier New" w:cs="Courier New" w:eastAsia="Courier New" w:hAnsi="Courier New"/>
          <w:sz w:val="21"/>
          <w:szCs w:val="21"/>
          <w:b w:val="1"/>
          <w:bCs w:val="1"/>
          <w:color w:val="auto"/>
        </w:rPr>
        <w:t xml:space="preserve">visitLocalVariable </w:t>
      </w:r>
      <w:r>
        <w:rPr>
          <w:rFonts w:ascii="宋体" w:cs="宋体" w:eastAsia="宋体" w:hAnsi="宋体"/>
          <w:sz w:val="21"/>
          <w:szCs w:val="21"/>
          <w:color w:val="auto"/>
        </w:rPr>
        <w:t>方法方法必须在已经访问了作为参数传送的标记之后调用。下面给出一些方法调用示例，它们对应于上一节给出的名称值对和多元组：</w:t>
      </w:r>
    </w:p>
    <w:p>
      <w:pPr>
        <w:sectPr>
          <w:pgSz w:w="10440" w:h="14740" w:orient="portrait"/>
          <w:cols w:equalWidth="0" w:num="1">
            <w:col w:w="8820"/>
          </w:cols>
          <w:pgMar w:left="860" w:top="577" w:right="760" w:bottom="20" w:gutter="0" w:footer="0" w:header="0"/>
        </w:sectPr>
      </w:pPr>
    </w:p>
    <w:p>
      <w:pPr>
        <w:spacing w:after="0" w:line="200" w:lineRule="exact"/>
        <w:rPr>
          <w:sz w:val="20"/>
          <w:szCs w:val="20"/>
          <w:color w:val="auto"/>
        </w:rPr>
      </w:pPr>
    </w:p>
    <w:p>
      <w:pPr>
        <w:spacing w:after="0" w:line="254"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8"/>
          <w:szCs w:val="18"/>
          <w:b w:val="1"/>
          <w:bCs w:val="1"/>
          <w:color w:val="auto"/>
        </w:rPr>
        <w:t xml:space="preserve">56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20"/>
          </w:cols>
          <w:pgMar w:left="860" w:top="577" w:right="760" w:bottom="20" w:gutter="0" w:footer="0" w:header="0"/>
          <w:type w:val="continuous"/>
        </w:sectPr>
      </w:pPr>
    </w:p>
    <w:bookmarkStart w:id="57" w:name="page58"/>
    <w:bookmarkEnd w:id="57"/>
    <w:p>
      <w:pPr>
        <w:ind w:left="260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4 </w:t>
      </w:r>
      <w:r>
        <w:rPr>
          <w:rFonts w:ascii="宋体" w:cs="宋体" w:eastAsia="宋体" w:hAnsi="宋体"/>
          <w:sz w:val="21"/>
          <w:szCs w:val="21"/>
          <w:color w:val="auto"/>
        </w:rPr>
        <w:t>章 元数据</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1">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18" w:lineRule="exact"/>
        <w:rPr>
          <w:sz w:val="20"/>
          <w:szCs w:val="20"/>
          <w:color w:val="auto"/>
        </w:rPr>
      </w:pPr>
    </w:p>
    <w:p>
      <w:pPr>
        <w:ind w:left="420" w:right="3480"/>
        <w:spacing w:after="0" w:line="262" w:lineRule="auto"/>
        <w:rPr>
          <w:sz w:val="20"/>
          <w:szCs w:val="20"/>
          <w:color w:val="auto"/>
        </w:rPr>
      </w:pPr>
      <w:r>
        <w:rPr>
          <w:rFonts w:ascii="Courier New" w:cs="Courier New" w:eastAsia="Courier New" w:hAnsi="Courier New"/>
          <w:sz w:val="18"/>
          <w:szCs w:val="18"/>
          <w:color w:val="auto"/>
        </w:rPr>
        <w:t xml:space="preserve">visitLineNumber(n1, </w:t>
      </w:r>
      <w:r>
        <w:rPr>
          <w:rFonts w:ascii="Times New Roman" w:cs="Times New Roman" w:eastAsia="Times New Roman" w:hAnsi="Times New Roman"/>
          <w:sz w:val="18"/>
          <w:szCs w:val="18"/>
          <w:i w:val="1"/>
          <w:iCs w:val="1"/>
          <w:color w:val="auto"/>
        </w:rPr>
        <w:t>l1</w:t>
      </w:r>
      <w:r>
        <w:rPr>
          <w:rFonts w:ascii="Courier New" w:cs="Courier New" w:eastAsia="Courier New" w:hAnsi="Courier New"/>
          <w:sz w:val="18"/>
          <w:szCs w:val="18"/>
          <w:color w:val="auto"/>
        </w:rPr>
        <w:t xml:space="preserve">); visitLineNumber(n2, </w:t>
      </w:r>
      <w:r>
        <w:rPr>
          <w:rFonts w:ascii="Times New Roman" w:cs="Times New Roman" w:eastAsia="Times New Roman" w:hAnsi="Times New Roman"/>
          <w:sz w:val="18"/>
          <w:szCs w:val="18"/>
          <w:i w:val="1"/>
          <w:iCs w:val="1"/>
          <w:color w:val="auto"/>
        </w:rPr>
        <w:t>l2</w:t>
      </w:r>
      <w:r>
        <w:rPr>
          <w:rFonts w:ascii="Courier New" w:cs="Courier New" w:eastAsia="Courier New" w:hAnsi="Courier New"/>
          <w:sz w:val="18"/>
          <w:szCs w:val="18"/>
          <w:color w:val="auto"/>
        </w:rPr>
        <w:t xml:space="preserve">); visitLineNumber(n3, </w:t>
      </w:r>
      <w:r>
        <w:rPr>
          <w:rFonts w:ascii="Times New Roman" w:cs="Times New Roman" w:eastAsia="Times New Roman" w:hAnsi="Times New Roman"/>
          <w:sz w:val="18"/>
          <w:szCs w:val="18"/>
          <w:i w:val="1"/>
          <w:iCs w:val="1"/>
          <w:color w:val="auto"/>
        </w:rPr>
        <w:t>l3</w:t>
      </w:r>
      <w:r>
        <w:rPr>
          <w:rFonts w:ascii="Courier New" w:cs="Courier New" w:eastAsia="Courier New" w:hAnsi="Courier New"/>
          <w:sz w:val="18"/>
          <w:szCs w:val="18"/>
          <w:color w:val="auto"/>
        </w:rPr>
        <w:t xml:space="preserve">); visitLocalVariable("i", "I", null, </w:t>
      </w:r>
      <w:r>
        <w:rPr>
          <w:rFonts w:ascii="Times New Roman" w:cs="Times New Roman" w:eastAsia="Times New Roman" w:hAnsi="Times New Roman"/>
          <w:sz w:val="18"/>
          <w:szCs w:val="18"/>
          <w:i w:val="1"/>
          <w:iCs w:val="1"/>
          <w:color w:val="auto"/>
        </w:rPr>
        <w:t>l1</w:t>
      </w:r>
      <w:r>
        <w:rPr>
          <w:rFonts w:ascii="Courier New" w:cs="Courier New" w:eastAsia="Courier New" w:hAnsi="Courier New"/>
          <w:sz w:val="18"/>
          <w:szCs w:val="18"/>
          <w:color w:val="auto"/>
        </w:rPr>
        <w:t xml:space="preserve">, </w:t>
      </w:r>
      <w:r>
        <w:rPr>
          <w:rFonts w:ascii="Times New Roman" w:cs="Times New Roman" w:eastAsia="Times New Roman" w:hAnsi="Times New Roman"/>
          <w:sz w:val="18"/>
          <w:szCs w:val="18"/>
          <w:i w:val="1"/>
          <w:iCs w:val="1"/>
          <w:color w:val="auto"/>
        </w:rPr>
        <w:t>l2</w:t>
      </w:r>
      <w:r>
        <w:rPr>
          <w:rFonts w:ascii="Courier New" w:cs="Courier New" w:eastAsia="Courier New" w:hAnsi="Courier New"/>
          <w:sz w:val="18"/>
          <w:szCs w:val="18"/>
          <w:color w:val="auto"/>
        </w:rPr>
        <w:t xml:space="preserve">, 1); visitLocalVariable("j", "I", null, </w:t>
      </w:r>
      <w:r>
        <w:rPr>
          <w:rFonts w:ascii="Times New Roman" w:cs="Times New Roman" w:eastAsia="Times New Roman" w:hAnsi="Times New Roman"/>
          <w:sz w:val="18"/>
          <w:szCs w:val="18"/>
          <w:i w:val="1"/>
          <w:iCs w:val="1"/>
          <w:color w:val="auto"/>
        </w:rPr>
        <w:t>l2</w:t>
      </w:r>
      <w:r>
        <w:rPr>
          <w:rFonts w:ascii="Courier New" w:cs="Courier New" w:eastAsia="Courier New" w:hAnsi="Courier New"/>
          <w:sz w:val="18"/>
          <w:szCs w:val="18"/>
          <w:color w:val="auto"/>
        </w:rPr>
        <w:t xml:space="preserve">, </w:t>
      </w:r>
      <w:r>
        <w:rPr>
          <w:rFonts w:ascii="Times New Roman" w:cs="Times New Roman" w:eastAsia="Times New Roman" w:hAnsi="Times New Roman"/>
          <w:sz w:val="18"/>
          <w:szCs w:val="18"/>
          <w:i w:val="1"/>
          <w:iCs w:val="1"/>
          <w:color w:val="auto"/>
        </w:rPr>
        <w:t>l3</w:t>
      </w:r>
      <w:r>
        <w:rPr>
          <w:rFonts w:ascii="Courier New" w:cs="Courier New" w:eastAsia="Courier New" w:hAnsi="Courier New"/>
          <w:sz w:val="18"/>
          <w:szCs w:val="18"/>
          <w:color w:val="auto"/>
        </w:rPr>
        <w:t xml:space="preserve">, 1); visitLocalVariable("i", "I", null, </w:t>
      </w:r>
      <w:r>
        <w:rPr>
          <w:rFonts w:ascii="Times New Roman" w:cs="Times New Roman" w:eastAsia="Times New Roman" w:hAnsi="Times New Roman"/>
          <w:sz w:val="18"/>
          <w:szCs w:val="18"/>
          <w:i w:val="1"/>
          <w:iCs w:val="1"/>
          <w:color w:val="auto"/>
        </w:rPr>
        <w:t>l3</w:t>
      </w:r>
      <w:r>
        <w:rPr>
          <w:rFonts w:ascii="Courier New" w:cs="Courier New" w:eastAsia="Courier New" w:hAnsi="Courier New"/>
          <w:sz w:val="18"/>
          <w:szCs w:val="18"/>
          <w:color w:val="auto"/>
        </w:rPr>
        <w:t xml:space="preserve">, </w:t>
      </w:r>
      <w:r>
        <w:rPr>
          <w:rFonts w:ascii="Times New Roman" w:cs="Times New Roman" w:eastAsia="Times New Roman" w:hAnsi="Times New Roman"/>
          <w:sz w:val="18"/>
          <w:szCs w:val="18"/>
          <w:i w:val="1"/>
          <w:iCs w:val="1"/>
          <w:color w:val="auto"/>
        </w:rPr>
        <w:t>end</w:t>
      </w:r>
      <w:r>
        <w:rPr>
          <w:rFonts w:ascii="Courier New" w:cs="Courier New" w:eastAsia="Courier New" w:hAnsi="Courier New"/>
          <w:sz w:val="18"/>
          <w:szCs w:val="18"/>
          <w:color w:val="auto"/>
        </w:rPr>
        <w:t>, 1);</w:t>
      </w:r>
    </w:p>
    <w:p>
      <w:pPr>
        <w:spacing w:after="0" w:line="47" w:lineRule="exact"/>
        <w:rPr>
          <w:sz w:val="20"/>
          <w:szCs w:val="20"/>
          <w:color w:val="auto"/>
        </w:rPr>
      </w:pPr>
    </w:p>
    <w:p>
      <w:pPr>
        <w:ind w:left="840" w:hanging="429"/>
        <w:spacing w:after="0" w:line="291" w:lineRule="exact"/>
        <w:tabs>
          <w:tab w:leader="none" w:pos="840" w:val="left"/>
        </w:tabs>
        <w:numPr>
          <w:ilvl w:val="0"/>
          <w:numId w:val="48"/>
        </w:numPr>
        <w:rPr>
          <w:rFonts w:ascii="Arial" w:cs="Arial" w:eastAsia="Arial" w:hAnsi="Arial"/>
          <w:sz w:val="24"/>
          <w:szCs w:val="24"/>
          <w:b w:val="1"/>
          <w:bCs w:val="1"/>
          <w:color w:val="333333"/>
        </w:rPr>
      </w:pPr>
      <w:r>
        <w:rPr>
          <w:rFonts w:ascii="宋体" w:cs="宋体" w:eastAsia="宋体" w:hAnsi="宋体"/>
          <w:sz w:val="24"/>
          <w:szCs w:val="24"/>
          <w:b w:val="1"/>
          <w:bCs w:val="1"/>
          <w:color w:val="333333"/>
        </w:rPr>
        <w:t>忽略调试信息</w:t>
      </w:r>
    </w:p>
    <w:p>
      <w:pPr>
        <w:spacing w:after="0" w:line="167" w:lineRule="exact"/>
        <w:rPr>
          <w:sz w:val="20"/>
          <w:szCs w:val="20"/>
          <w:color w:val="auto"/>
        </w:rPr>
      </w:pPr>
    </w:p>
    <w:p>
      <w:pPr>
        <w:jc w:val="both"/>
        <w:ind w:right="100" w:firstLine="420"/>
        <w:spacing w:after="0" w:line="305" w:lineRule="exact"/>
        <w:rPr>
          <w:sz w:val="20"/>
          <w:szCs w:val="20"/>
          <w:color w:val="auto"/>
        </w:rPr>
      </w:pPr>
      <w:r>
        <w:rPr>
          <w:rFonts w:ascii="宋体" w:cs="宋体" w:eastAsia="宋体" w:hAnsi="宋体"/>
          <w:sz w:val="21"/>
          <w:szCs w:val="21"/>
          <w:color w:val="auto"/>
        </w:rPr>
        <w:t>为了访问行号和局部变量名，</w:t>
      </w:r>
      <w:r>
        <w:rPr>
          <w:rFonts w:ascii="Courier New" w:cs="Courier New" w:eastAsia="Courier New" w:hAnsi="Courier New"/>
          <w:sz w:val="21"/>
          <w:szCs w:val="21"/>
          <w:b w:val="1"/>
          <w:bCs w:val="1"/>
          <w:color w:val="auto"/>
        </w:rPr>
        <w:t xml:space="preserve">ClassReader </w:t>
      </w:r>
      <w:r>
        <w:rPr>
          <w:rFonts w:ascii="宋体" w:cs="宋体" w:eastAsia="宋体" w:hAnsi="宋体"/>
          <w:sz w:val="21"/>
          <w:szCs w:val="21"/>
          <w:color w:val="auto"/>
        </w:rPr>
        <w:t>类可能需要引入“人为”</w:t>
      </w:r>
      <w:r>
        <w:rPr>
          <w:rFonts w:ascii="Courier New" w:cs="Courier New" w:eastAsia="Courier New" w:hAnsi="Courier New"/>
          <w:sz w:val="21"/>
          <w:szCs w:val="21"/>
          <w:b w:val="1"/>
          <w:bCs w:val="1"/>
          <w:color w:val="auto"/>
        </w:rPr>
        <w:t xml:space="preserve">Label </w:t>
      </w:r>
      <w:r>
        <w:rPr>
          <w:rFonts w:ascii="宋体" w:cs="宋体" w:eastAsia="宋体" w:hAnsi="宋体"/>
          <w:sz w:val="21"/>
          <w:szCs w:val="21"/>
          <w:color w:val="auto"/>
        </w:rPr>
        <w:t>对象，也就是说，跳转指令并不需要它们，它们只是为了表示调试信息。这可能会在诸如</w:t>
      </w:r>
      <w:r>
        <w:rPr>
          <w:rFonts w:ascii="Times New Roman" w:cs="Times New Roman" w:eastAsia="Times New Roman" w:hAnsi="Times New Roman"/>
          <w:sz w:val="21"/>
          <w:szCs w:val="21"/>
          <w:color w:val="auto"/>
        </w:rPr>
        <w:t xml:space="preserve"> 3.2.5 </w:t>
      </w:r>
      <w:r>
        <w:rPr>
          <w:rFonts w:ascii="宋体" w:cs="宋体" w:eastAsia="宋体" w:hAnsi="宋体"/>
          <w:sz w:val="21"/>
          <w:szCs w:val="21"/>
          <w:color w:val="auto"/>
        </w:rPr>
        <w:t>节介绍的情景中导致错误判断，在该情景中，指令序列中部的一个</w:t>
      </w:r>
      <w:r>
        <w:rPr>
          <w:rFonts w:ascii="Courier New" w:cs="Courier New" w:eastAsia="Courier New" w:hAnsi="Courier New"/>
          <w:sz w:val="21"/>
          <w:szCs w:val="21"/>
          <w:b w:val="1"/>
          <w:bCs w:val="1"/>
          <w:color w:val="auto"/>
        </w:rPr>
        <w:t xml:space="preserve"> Label </w:t>
      </w:r>
      <w:r>
        <w:rPr>
          <w:rFonts w:ascii="宋体" w:cs="宋体" w:eastAsia="宋体" w:hAnsi="宋体"/>
          <w:sz w:val="21"/>
          <w:szCs w:val="21"/>
          <w:color w:val="auto"/>
        </w:rPr>
        <w:t>被认为是一个跳转目标，因此禁止这一序列被删除。</w:t>
      </w:r>
    </w:p>
    <w:p>
      <w:pPr>
        <w:spacing w:after="0" w:line="184" w:lineRule="exact"/>
        <w:rPr>
          <w:sz w:val="20"/>
          <w:szCs w:val="20"/>
          <w:color w:val="auto"/>
        </w:rPr>
      </w:pPr>
    </w:p>
    <w:p>
      <w:pPr>
        <w:jc w:val="both"/>
        <w:ind w:firstLine="420"/>
        <w:spacing w:after="0" w:line="304" w:lineRule="exact"/>
        <w:rPr>
          <w:sz w:val="20"/>
          <w:szCs w:val="20"/>
          <w:color w:val="auto"/>
        </w:rPr>
      </w:pPr>
      <w:r>
        <w:rPr>
          <w:rFonts w:ascii="宋体" w:cs="宋体" w:eastAsia="宋体" w:hAnsi="宋体"/>
          <w:sz w:val="21"/>
          <w:szCs w:val="21"/>
          <w:color w:val="auto"/>
        </w:rPr>
        <w:t>为避免这种误判，可以在</w:t>
      </w:r>
      <w:r>
        <w:rPr>
          <w:rFonts w:ascii="Courier New" w:cs="Courier New" w:eastAsia="Courier New" w:hAnsi="Courier New"/>
          <w:sz w:val="21"/>
          <w:szCs w:val="21"/>
          <w:b w:val="1"/>
          <w:bCs w:val="1"/>
          <w:color w:val="auto"/>
        </w:rPr>
        <w:t xml:space="preserve"> ClassReader.accept </w:t>
      </w:r>
      <w:r>
        <w:rPr>
          <w:rFonts w:ascii="宋体" w:cs="宋体" w:eastAsia="宋体" w:hAnsi="宋体"/>
          <w:sz w:val="21"/>
          <w:szCs w:val="21"/>
          <w:color w:val="auto"/>
        </w:rPr>
        <w:t>方法中使用</w:t>
      </w:r>
      <w:r>
        <w:rPr>
          <w:rFonts w:ascii="Courier New" w:cs="Courier New" w:eastAsia="Courier New" w:hAnsi="Courier New"/>
          <w:sz w:val="21"/>
          <w:szCs w:val="21"/>
          <w:b w:val="1"/>
          <w:bCs w:val="1"/>
          <w:color w:val="auto"/>
        </w:rPr>
        <w:t xml:space="preserve"> SKIP_DEBUG </w:t>
      </w:r>
      <w:r>
        <w:rPr>
          <w:rFonts w:ascii="宋体" w:cs="宋体" w:eastAsia="宋体" w:hAnsi="宋体"/>
          <w:sz w:val="21"/>
          <w:szCs w:val="21"/>
          <w:color w:val="auto"/>
        </w:rPr>
        <w:t>选项。有了这一选项，类读取器不会访问调试信息，不会为它创建人为标记。当然，调试信息会从类中删除，因此，只有在不会为应用程序造成问题时才能使用这一选项。</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179070</wp:posOffset>
            </wp:positionH>
            <wp:positionV relativeFrom="paragraph">
              <wp:posOffset>132080</wp:posOffset>
            </wp:positionV>
            <wp:extent cx="5440680" cy="58420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2">
                      <a:extLst>
                        <a:ext uri="{28A0092B-C50C-407E-A947-70E740481C1C}"/>
                      </a:extLst>
                    </a:blip>
                    <a:srcRect/>
                    <a:stretch>
                      <a:fillRect/>
                    </a:stretch>
                  </pic:blipFill>
                  <pic:spPr bwMode="auto">
                    <a:xfrm>
                      <a:off x="0" y="0"/>
                      <a:ext cx="5440680" cy="584200"/>
                    </a:xfrm>
                    <a:prstGeom prst="rect">
                      <a:avLst/>
                    </a:prstGeom>
                    <a:noFill/>
                  </pic:spPr>
                </pic:pic>
              </a:graphicData>
            </a:graphic>
          </wp:anchor>
        </w:drawing>
      </w:r>
    </w:p>
    <w:p>
      <w:pPr>
        <w:spacing w:after="0" w:line="197" w:lineRule="exact"/>
        <w:rPr>
          <w:sz w:val="20"/>
          <w:szCs w:val="20"/>
          <w:color w:val="auto"/>
        </w:rPr>
      </w:pPr>
    </w:p>
    <w:p>
      <w:pPr>
        <w:ind w:left="420"/>
        <w:spacing w:after="0" w:line="285" w:lineRule="exact"/>
        <w:rPr>
          <w:sz w:val="20"/>
          <w:szCs w:val="20"/>
          <w:color w:val="auto"/>
        </w:rPr>
      </w:pPr>
      <w:r>
        <w:rPr>
          <w:rFonts w:ascii="新宋体" w:cs="新宋体" w:eastAsia="新宋体" w:hAnsi="新宋体"/>
          <w:sz w:val="18"/>
          <w:szCs w:val="18"/>
          <w:color w:val="auto"/>
        </w:rPr>
        <w:t>注意：</w:t>
      </w:r>
      <w:r>
        <w:rPr>
          <w:rFonts w:ascii="Courier New" w:cs="Courier New" w:eastAsia="Courier New" w:hAnsi="Courier New"/>
          <w:sz w:val="21"/>
          <w:szCs w:val="21"/>
          <w:b w:val="1"/>
          <w:bCs w:val="1"/>
          <w:color w:val="auto"/>
        </w:rPr>
        <w:t xml:space="preserve">ClassReader </w:t>
      </w:r>
      <w:r>
        <w:rPr>
          <w:rFonts w:ascii="新宋体" w:cs="新宋体" w:eastAsia="新宋体" w:hAnsi="新宋体"/>
          <w:sz w:val="18"/>
          <w:szCs w:val="18"/>
          <w:color w:val="auto"/>
        </w:rPr>
        <w:t>类提供了其他一些选项，比如：</w:t>
      </w:r>
      <w:r>
        <w:rPr>
          <w:rFonts w:ascii="Courier New" w:cs="Courier New" w:eastAsia="Courier New" w:hAnsi="Courier New"/>
          <w:sz w:val="21"/>
          <w:szCs w:val="21"/>
          <w:b w:val="1"/>
          <w:bCs w:val="1"/>
          <w:color w:val="auto"/>
        </w:rPr>
        <w:t>SKIP_CODE</w:t>
      </w:r>
      <w:r>
        <w:rPr>
          <w:rFonts w:ascii="新宋体" w:cs="新宋体" w:eastAsia="新宋体" w:hAnsi="新宋体"/>
          <w:sz w:val="18"/>
          <w:szCs w:val="18"/>
          <w:color w:val="auto"/>
        </w:rPr>
        <w:t>，用于跳过对已编译代码的访问（如果只需要类的结构，那这个选项是很有用的）；</w:t>
      </w:r>
      <w:r>
        <w:rPr>
          <w:rFonts w:ascii="Courier New" w:cs="Courier New" w:eastAsia="Courier New" w:hAnsi="Courier New"/>
          <w:sz w:val="21"/>
          <w:szCs w:val="21"/>
          <w:b w:val="1"/>
          <w:bCs w:val="1"/>
          <w:color w:val="auto"/>
        </w:rPr>
        <w:t>SKIP_FRAMES</w:t>
      </w:r>
      <w:r>
        <w:rPr>
          <w:rFonts w:ascii="新宋体" w:cs="新宋体" w:eastAsia="新宋体" w:hAnsi="新宋体"/>
          <w:sz w:val="18"/>
          <w:szCs w:val="18"/>
          <w:color w:val="auto"/>
        </w:rPr>
        <w:t>，用于跳过栈映射帧；</w:t>
      </w:r>
      <w:r>
        <w:rPr>
          <w:rFonts w:ascii="Courier New" w:cs="Courier New" w:eastAsia="Courier New" w:hAnsi="Courier New"/>
          <w:sz w:val="21"/>
          <w:szCs w:val="21"/>
          <w:b w:val="1"/>
          <w:bCs w:val="1"/>
          <w:color w:val="auto"/>
        </w:rPr>
        <w:t>EXPAND_FRAMES</w:t>
      </w:r>
      <w:r>
        <w:rPr>
          <w:rFonts w:ascii="新宋体" w:cs="新宋体" w:eastAsia="新宋体" w:hAnsi="新宋体"/>
          <w:sz w:val="18"/>
          <w:szCs w:val="18"/>
          <w:color w:val="auto"/>
        </w:rPr>
        <w:t>，用于解压缩这些帧。</w:t>
      </w:r>
    </w:p>
    <w:p>
      <w:pPr>
        <w:spacing w:after="0" w:line="312" w:lineRule="exact"/>
        <w:rPr>
          <w:sz w:val="20"/>
          <w:szCs w:val="20"/>
          <w:color w:val="auto"/>
        </w:rPr>
      </w:pPr>
    </w:p>
    <w:p>
      <w:pPr>
        <w:spacing w:after="0" w:line="588" w:lineRule="exact"/>
        <w:tabs>
          <w:tab w:leader="none" w:pos="1240" w:val="left"/>
        </w:tabs>
        <w:rPr>
          <w:sz w:val="20"/>
          <w:szCs w:val="20"/>
          <w:color w:val="auto"/>
        </w:rPr>
      </w:pPr>
      <w:r>
        <w:rPr>
          <w:rFonts w:ascii="Calibri" w:cs="Calibri" w:eastAsia="Calibri" w:hAnsi="Calibri"/>
          <w:sz w:val="44"/>
          <w:szCs w:val="44"/>
          <w:color w:val="auto"/>
        </w:rPr>
        <w:t>4.3.3</w:t>
      </w:r>
      <w:r>
        <w:rPr>
          <w:sz w:val="20"/>
          <w:szCs w:val="20"/>
          <w:color w:val="auto"/>
        </w:rPr>
        <w:tab/>
      </w:r>
      <w:r>
        <w:rPr>
          <w:rFonts w:ascii="宋体" w:cs="宋体" w:eastAsia="宋体" w:hAnsi="宋体"/>
          <w:sz w:val="43"/>
          <w:szCs w:val="43"/>
          <w:color w:val="auto"/>
        </w:rPr>
        <w:t>工具</w:t>
      </w:r>
    </w:p>
    <w:p>
      <w:pPr>
        <w:spacing w:after="0" w:line="276" w:lineRule="exact"/>
        <w:rPr>
          <w:sz w:val="20"/>
          <w:szCs w:val="20"/>
          <w:color w:val="auto"/>
        </w:rPr>
      </w:pPr>
    </w:p>
    <w:p>
      <w:pPr>
        <w:ind w:right="100" w:firstLine="420"/>
        <w:spacing w:after="0" w:line="358" w:lineRule="exact"/>
        <w:rPr>
          <w:sz w:val="20"/>
          <w:szCs w:val="20"/>
          <w:color w:val="auto"/>
        </w:rPr>
      </w:pPr>
      <w:r>
        <w:rPr>
          <w:rFonts w:ascii="宋体" w:cs="宋体" w:eastAsia="宋体" w:hAnsi="宋体"/>
          <w:sz w:val="21"/>
          <w:szCs w:val="21"/>
          <w:color w:val="auto"/>
        </w:rPr>
        <w:t>和泛型与注释的情景一样，可以使用</w:t>
      </w:r>
      <w:r>
        <w:rPr>
          <w:rFonts w:ascii="Courier New" w:cs="Courier New" w:eastAsia="Courier New" w:hAnsi="Courier New"/>
          <w:sz w:val="21"/>
          <w:szCs w:val="21"/>
          <w:b w:val="1"/>
          <w:bCs w:val="1"/>
          <w:color w:val="auto"/>
        </w:rPr>
        <w:t xml:space="preserve"> TraceClassVisitor</w:t>
      </w:r>
      <w:r>
        <w:rPr>
          <w:rFonts w:ascii="宋体" w:cs="宋体" w:eastAsia="宋体" w:hAnsi="宋体"/>
          <w:sz w:val="21"/>
          <w:szCs w:val="21"/>
          <w:color w:val="auto"/>
        </w:rPr>
        <w:t>、</w:t>
      </w:r>
      <w:r>
        <w:rPr>
          <w:rFonts w:ascii="Courier New" w:cs="Courier New" w:eastAsia="Courier New" w:hAnsi="Courier New"/>
          <w:sz w:val="21"/>
          <w:szCs w:val="21"/>
          <w:b w:val="1"/>
          <w:bCs w:val="1"/>
          <w:color w:val="auto"/>
        </w:rPr>
        <w:t xml:space="preserve">CheckClassAdapter </w:t>
      </w:r>
      <w:r>
        <w:rPr>
          <w:rFonts w:ascii="宋体" w:cs="宋体" w:eastAsia="宋体" w:hAnsi="宋体"/>
          <w:sz w:val="21"/>
          <w:szCs w:val="21"/>
          <w:color w:val="auto"/>
        </w:rPr>
        <w:t>和</w:t>
      </w:r>
      <w:r>
        <w:rPr>
          <w:rFonts w:ascii="Courier New" w:cs="Courier New" w:eastAsia="Courier New" w:hAnsi="Courier New"/>
          <w:sz w:val="21"/>
          <w:szCs w:val="21"/>
          <w:b w:val="1"/>
          <w:bCs w:val="1"/>
          <w:color w:val="auto"/>
        </w:rPr>
        <w:t xml:space="preserve"> ASMifier </w:t>
      </w:r>
      <w:r>
        <w:rPr>
          <w:rFonts w:ascii="宋体" w:cs="宋体" w:eastAsia="宋体" w:hAnsi="宋体"/>
          <w:sz w:val="21"/>
          <w:szCs w:val="21"/>
          <w:color w:val="auto"/>
        </w:rPr>
        <w:t>类来了解如何使用调试信息。</w:t>
      </w:r>
    </w:p>
    <w:p>
      <w:pPr>
        <w:sectPr>
          <w:pgSz w:w="10440" w:h="14740" w:orient="portrait"/>
          <w:cols w:equalWidth="0" w:num="1">
            <w:col w:w="8820"/>
          </w:cols>
          <w:pgMar w:left="860" w:top="577" w:right="760" w:bottom="2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8"/>
          <w:szCs w:val="18"/>
          <w:b w:val="1"/>
          <w:bCs w:val="1"/>
          <w:color w:val="auto"/>
        </w:rPr>
        <w:t xml:space="preserve">57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20"/>
          </w:cols>
          <w:pgMar w:left="860" w:top="577" w:right="760" w:bottom="20" w:gutter="0" w:footer="0" w:header="0"/>
          <w:type w:val="continuous"/>
        </w:sectPr>
      </w:pPr>
    </w:p>
    <w:bookmarkStart w:id="58" w:name="page59"/>
    <w:bookmarkEnd w:id="58"/>
    <w:p>
      <w:pPr>
        <w:jc w:val="center"/>
        <w:ind w:right="10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5 </w:t>
      </w:r>
      <w:r>
        <w:rPr>
          <w:rFonts w:ascii="宋体" w:cs="宋体" w:eastAsia="宋体" w:hAnsi="宋体"/>
          <w:sz w:val="21"/>
          <w:szCs w:val="21"/>
          <w:color w:val="auto"/>
        </w:rPr>
        <w:t>章 后向兼容</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3">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200" w:lineRule="exact"/>
        <w:rPr>
          <w:sz w:val="20"/>
          <w:szCs w:val="20"/>
          <w:color w:val="auto"/>
        </w:rPr>
      </w:pPr>
    </w:p>
    <w:p>
      <w:pPr>
        <w:spacing w:after="0" w:line="238" w:lineRule="exact"/>
        <w:rPr>
          <w:sz w:val="20"/>
          <w:szCs w:val="20"/>
          <w:color w:val="auto"/>
        </w:rPr>
      </w:pPr>
    </w:p>
    <w:p>
      <w:pPr>
        <w:ind w:left="4960"/>
        <w:spacing w:after="0" w:line="687" w:lineRule="exact"/>
        <w:tabs>
          <w:tab w:leader="none" w:pos="6620" w:val="left"/>
        </w:tabs>
        <w:rPr>
          <w:sz w:val="20"/>
          <w:szCs w:val="20"/>
          <w:color w:val="auto"/>
        </w:rPr>
      </w:pPr>
      <w:r>
        <w:rPr>
          <w:rFonts w:ascii="微软雅黑" w:cs="微软雅黑" w:eastAsia="微软雅黑" w:hAnsi="微软雅黑"/>
          <w:sz w:val="52"/>
          <w:szCs w:val="52"/>
          <w:color w:val="auto"/>
        </w:rPr>
        <w:t>第</w:t>
      </w:r>
      <w:r>
        <w:rPr>
          <w:rFonts w:ascii="Times New Roman" w:cs="Times New Roman" w:eastAsia="Times New Roman" w:hAnsi="Times New Roman"/>
          <w:sz w:val="52"/>
          <w:szCs w:val="52"/>
          <w:color w:val="auto"/>
        </w:rPr>
        <w:t>5</w:t>
      </w:r>
      <w:r>
        <w:rPr>
          <w:rFonts w:ascii="微软雅黑" w:cs="微软雅黑" w:eastAsia="微软雅黑" w:hAnsi="微软雅黑"/>
          <w:sz w:val="52"/>
          <w:szCs w:val="52"/>
          <w:color w:val="auto"/>
        </w:rPr>
        <w:t>章</w:t>
      </w:r>
      <w:r>
        <w:rPr>
          <w:sz w:val="20"/>
          <w:szCs w:val="20"/>
          <w:color w:val="auto"/>
        </w:rPr>
        <w:tab/>
      </w:r>
      <w:r>
        <w:rPr>
          <w:rFonts w:ascii="微软雅黑" w:cs="微软雅黑" w:eastAsia="微软雅黑" w:hAnsi="微软雅黑"/>
          <w:sz w:val="51"/>
          <w:szCs w:val="51"/>
          <w:color w:val="auto"/>
        </w:rPr>
        <w:t>后向兼容</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spacing w:after="0" w:line="534" w:lineRule="exact"/>
        <w:rPr>
          <w:sz w:val="20"/>
          <w:szCs w:val="20"/>
          <w:color w:val="auto"/>
        </w:rPr>
      </w:pPr>
      <w:r>
        <w:rPr>
          <w:rFonts w:ascii="Arial" w:cs="Arial" w:eastAsia="Arial" w:hAnsi="Arial"/>
          <w:sz w:val="44"/>
          <w:szCs w:val="44"/>
          <w:color w:val="auto"/>
        </w:rPr>
        <w:t xml:space="preserve">5.1 </w:t>
      </w:r>
      <w:r>
        <w:rPr>
          <w:rFonts w:ascii="黑体" w:cs="黑体" w:eastAsia="黑体" w:hAnsi="黑体"/>
          <w:sz w:val="44"/>
          <w:szCs w:val="44"/>
          <w:color w:val="auto"/>
        </w:rPr>
        <w:t>引言</w:t>
      </w:r>
    </w:p>
    <w:p>
      <w:pPr>
        <w:spacing w:after="0" w:line="376" w:lineRule="exact"/>
        <w:rPr>
          <w:sz w:val="20"/>
          <w:szCs w:val="20"/>
          <w:color w:val="auto"/>
        </w:rPr>
      </w:pPr>
    </w:p>
    <w:p>
      <w:pPr>
        <w:ind w:firstLine="420"/>
        <w:spacing w:after="0" w:line="304" w:lineRule="exact"/>
        <w:rPr>
          <w:sz w:val="20"/>
          <w:szCs w:val="20"/>
          <w:color w:val="auto"/>
        </w:rPr>
      </w:pPr>
      <w:r>
        <w:rPr>
          <w:rFonts w:ascii="宋体" w:cs="宋体" w:eastAsia="宋体" w:hAnsi="宋体"/>
          <w:sz w:val="21"/>
          <w:szCs w:val="21"/>
          <w:color w:val="auto"/>
        </w:rPr>
        <w:t xml:space="preserve">过去已经在类文件格式中引入了新的元素，未来还将继续添加新元素（例如，用于模块化、 </w:t>
      </w:r>
      <w:r>
        <w:rPr>
          <w:rFonts w:ascii="Times New Roman" w:cs="Times New Roman" w:eastAsia="Times New Roman" w:hAnsi="Times New Roman"/>
          <w:sz w:val="21"/>
          <w:szCs w:val="21"/>
          <w:color w:val="auto"/>
        </w:rPr>
        <w:t xml:space="preserve">Java </w:t>
      </w:r>
      <w:r>
        <w:rPr>
          <w:rFonts w:ascii="宋体" w:cs="宋体" w:eastAsia="宋体" w:hAnsi="宋体"/>
          <w:sz w:val="21"/>
          <w:szCs w:val="21"/>
          <w:color w:val="auto"/>
        </w:rPr>
        <w:t>类型的注释，等等）。到</w:t>
      </w:r>
      <w:r>
        <w:rPr>
          <w:rFonts w:ascii="Times New Roman" w:cs="Times New Roman" w:eastAsia="Times New Roman" w:hAnsi="Times New Roman"/>
          <w:sz w:val="21"/>
          <w:szCs w:val="21"/>
          <w:color w:val="auto"/>
        </w:rPr>
        <w:t xml:space="preserve"> ASM 3.x</w:t>
      </w:r>
      <w:r>
        <w:rPr>
          <w:rFonts w:ascii="宋体" w:cs="宋体" w:eastAsia="宋体" w:hAnsi="宋体"/>
          <w:sz w:val="21"/>
          <w:szCs w:val="21"/>
          <w:color w:val="auto"/>
        </w:rPr>
        <w:t>，这样的每一次变化都会导致</w:t>
      </w:r>
      <w:r>
        <w:rPr>
          <w:rFonts w:ascii="Times New Roman" w:cs="Times New Roman" w:eastAsia="Times New Roman" w:hAnsi="Times New Roman"/>
          <w:sz w:val="21"/>
          <w:szCs w:val="21"/>
          <w:color w:val="auto"/>
        </w:rPr>
        <w:t xml:space="preserve"> ASM API </w:t>
      </w:r>
      <w:r>
        <w:rPr>
          <w:rFonts w:ascii="宋体" w:cs="宋体" w:eastAsia="宋体" w:hAnsi="宋体"/>
          <w:sz w:val="21"/>
          <w:szCs w:val="21"/>
          <w:color w:val="auto"/>
        </w:rPr>
        <w:t>中的后向不兼容变化，这不是件好事情。为解决这些问题，</w:t>
      </w:r>
      <w:r>
        <w:rPr>
          <w:rFonts w:ascii="Times New Roman" w:cs="Times New Roman" w:eastAsia="Times New Roman" w:hAnsi="Times New Roman"/>
          <w:sz w:val="21"/>
          <w:szCs w:val="21"/>
          <w:color w:val="auto"/>
        </w:rPr>
        <w:t xml:space="preserve">ASM 4.0 </w:t>
      </w:r>
      <w:r>
        <w:rPr>
          <w:rFonts w:ascii="宋体" w:cs="宋体" w:eastAsia="宋体" w:hAnsi="宋体"/>
          <w:sz w:val="21"/>
          <w:szCs w:val="21"/>
          <w:color w:val="auto"/>
        </w:rPr>
        <w:t>中已经引入了一种新机制。它的目的是确保未来所有</w:t>
      </w:r>
      <w:r>
        <w:rPr>
          <w:rFonts w:ascii="Times New Roman" w:cs="Times New Roman" w:eastAsia="Times New Roman" w:hAnsi="Times New Roman"/>
          <w:sz w:val="21"/>
          <w:szCs w:val="21"/>
          <w:color w:val="auto"/>
        </w:rPr>
        <w:t xml:space="preserve"> ASM </w:t>
      </w:r>
      <w:r>
        <w:rPr>
          <w:rFonts w:ascii="宋体" w:cs="宋体" w:eastAsia="宋体" w:hAnsi="宋体"/>
          <w:sz w:val="21"/>
          <w:szCs w:val="21"/>
          <w:color w:val="auto"/>
        </w:rPr>
        <w:t>版本都将与之前直到</w:t>
      </w:r>
      <w:r>
        <w:rPr>
          <w:rFonts w:ascii="Times New Roman" w:cs="Times New Roman" w:eastAsia="Times New Roman" w:hAnsi="Times New Roman"/>
          <w:sz w:val="21"/>
          <w:szCs w:val="21"/>
          <w:color w:val="auto"/>
        </w:rPr>
        <w:t xml:space="preserve"> ASM 4.0 </w:t>
      </w:r>
      <w:r>
        <w:rPr>
          <w:rFonts w:ascii="宋体" w:cs="宋体" w:eastAsia="宋体" w:hAnsi="宋体"/>
          <w:sz w:val="21"/>
          <w:szCs w:val="21"/>
          <w:color w:val="auto"/>
        </w:rPr>
        <w:t>的任意版本保持后向兼容，即使向类文件格式中引入了新的功能时也能保持这种兼容性。这意味着，从</w:t>
      </w:r>
      <w:r>
        <w:rPr>
          <w:rFonts w:ascii="Times New Roman" w:cs="Times New Roman" w:eastAsia="Times New Roman" w:hAnsi="Times New Roman"/>
          <w:sz w:val="21"/>
          <w:szCs w:val="21"/>
          <w:color w:val="auto"/>
        </w:rPr>
        <w:t xml:space="preserve"> 4.0 </w:t>
      </w:r>
      <w:r>
        <w:rPr>
          <w:rFonts w:ascii="宋体" w:cs="宋体" w:eastAsia="宋体" w:hAnsi="宋体"/>
          <w:sz w:val="21"/>
          <w:szCs w:val="21"/>
          <w:color w:val="auto"/>
        </w:rPr>
        <w:t>开始，为一个</w:t>
      </w:r>
      <w:r>
        <w:rPr>
          <w:rFonts w:ascii="Times New Roman" w:cs="Times New Roman" w:eastAsia="Times New Roman" w:hAnsi="Times New Roman"/>
          <w:sz w:val="21"/>
          <w:szCs w:val="21"/>
          <w:color w:val="auto"/>
        </w:rPr>
        <w:t xml:space="preserve"> ASM </w:t>
      </w:r>
      <w:r>
        <w:rPr>
          <w:rFonts w:ascii="宋体" w:cs="宋体" w:eastAsia="宋体" w:hAnsi="宋体"/>
          <w:sz w:val="21"/>
          <w:szCs w:val="21"/>
          <w:color w:val="auto"/>
        </w:rPr>
        <w:t>版本编写的类生成器、类分析器或类适配器，将可以在任何未来</w:t>
      </w:r>
      <w:r>
        <w:rPr>
          <w:rFonts w:ascii="Times New Roman" w:cs="Times New Roman" w:eastAsia="Times New Roman" w:hAnsi="Times New Roman"/>
          <w:sz w:val="21"/>
          <w:szCs w:val="21"/>
          <w:color w:val="auto"/>
        </w:rPr>
        <w:t xml:space="preserve"> ASM </w:t>
      </w:r>
      <w:r>
        <w:rPr>
          <w:rFonts w:ascii="宋体" w:cs="宋体" w:eastAsia="宋体" w:hAnsi="宋体"/>
          <w:sz w:val="21"/>
          <w:szCs w:val="21"/>
          <w:color w:val="auto"/>
        </w:rPr>
        <w:t>版本中使用。</w:t>
      </w:r>
      <w:r>
        <w:rPr>
          <w:rFonts w:ascii="宋体" w:cs="宋体" w:eastAsia="宋体" w:hAnsi="宋体"/>
          <w:sz w:val="21"/>
          <w:szCs w:val="21"/>
          <w:b w:val="1"/>
          <w:bCs w:val="1"/>
          <w:color w:val="auto"/>
        </w:rPr>
        <w:t>但是</w:t>
      </w:r>
      <w:r>
        <w:rPr>
          <w:rFonts w:ascii="宋体" w:cs="宋体" w:eastAsia="宋体" w:hAnsi="宋体"/>
          <w:sz w:val="21"/>
          <w:szCs w:val="21"/>
          <w:color w:val="auto"/>
        </w:rPr>
        <w:t>，仅靠</w:t>
      </w:r>
      <w:r>
        <w:rPr>
          <w:rFonts w:ascii="Times New Roman" w:cs="Times New Roman" w:eastAsia="Times New Roman" w:hAnsi="Times New Roman"/>
          <w:sz w:val="21"/>
          <w:szCs w:val="21"/>
          <w:color w:val="auto"/>
        </w:rPr>
        <w:t xml:space="preserve"> ASM </w:t>
      </w:r>
      <w:r>
        <w:rPr>
          <w:rFonts w:ascii="宋体" w:cs="宋体" w:eastAsia="宋体" w:hAnsi="宋体"/>
          <w:sz w:val="21"/>
          <w:szCs w:val="21"/>
          <w:color w:val="auto"/>
        </w:rPr>
        <w:t>自身是不能确保这一性质的。它需要用户在编写代码时遵循一些简单的准则。本章的目的就是介绍这些准则，并大致介绍一下</w:t>
      </w:r>
      <w:r>
        <w:rPr>
          <w:rFonts w:ascii="Times New Roman" w:cs="Times New Roman" w:eastAsia="Times New Roman" w:hAnsi="Times New Roman"/>
          <w:sz w:val="21"/>
          <w:szCs w:val="21"/>
          <w:color w:val="auto"/>
        </w:rPr>
        <w:t xml:space="preserve"> ASM </w:t>
      </w:r>
      <w:r>
        <w:rPr>
          <w:rFonts w:ascii="宋体" w:cs="宋体" w:eastAsia="宋体" w:hAnsi="宋体"/>
          <w:sz w:val="21"/>
          <w:szCs w:val="21"/>
          <w:color w:val="auto"/>
        </w:rPr>
        <w:t>核心</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中用于确保后向兼容性的内部机制。</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179070</wp:posOffset>
            </wp:positionH>
            <wp:positionV relativeFrom="paragraph">
              <wp:posOffset>111760</wp:posOffset>
            </wp:positionV>
            <wp:extent cx="5440680" cy="147320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4">
                      <a:extLst>
                        <a:ext uri="{28A0092B-C50C-407E-A947-70E740481C1C}"/>
                      </a:extLst>
                    </a:blip>
                    <a:srcRect/>
                    <a:stretch>
                      <a:fillRect/>
                    </a:stretch>
                  </pic:blipFill>
                  <pic:spPr bwMode="auto">
                    <a:xfrm>
                      <a:off x="0" y="0"/>
                      <a:ext cx="5440680" cy="1473200"/>
                    </a:xfrm>
                    <a:prstGeom prst="rect">
                      <a:avLst/>
                    </a:prstGeom>
                    <a:noFill/>
                  </pic:spPr>
                </pic:pic>
              </a:graphicData>
            </a:graphic>
          </wp:anchor>
        </w:drawing>
      </w:r>
    </w:p>
    <w:p>
      <w:pPr>
        <w:spacing w:after="0" w:line="165" w:lineRule="exact"/>
        <w:rPr>
          <w:sz w:val="20"/>
          <w:szCs w:val="20"/>
          <w:color w:val="auto"/>
        </w:rPr>
      </w:pPr>
    </w:p>
    <w:p>
      <w:pPr>
        <w:ind w:left="420" w:right="100"/>
        <w:spacing w:after="0" w:line="320" w:lineRule="exact"/>
        <w:rPr>
          <w:sz w:val="20"/>
          <w:szCs w:val="20"/>
          <w:color w:val="auto"/>
        </w:rPr>
      </w:pPr>
      <w:r>
        <w:rPr>
          <w:rFonts w:ascii="新宋体" w:cs="新宋体" w:eastAsia="新宋体" w:hAnsi="新宋体"/>
          <w:sz w:val="16"/>
          <w:szCs w:val="16"/>
          <w:color w:val="auto"/>
        </w:rPr>
        <w:t>注 意 ：</w:t>
      </w:r>
      <w:r>
        <w:rPr>
          <w:rFonts w:ascii="Times New Roman" w:cs="Times New Roman" w:eastAsia="Times New Roman" w:hAnsi="Times New Roman"/>
          <w:sz w:val="16"/>
          <w:szCs w:val="16"/>
          <w:color w:val="auto"/>
        </w:rPr>
        <w:t xml:space="preserve"> ASM 4.0 </w:t>
      </w:r>
      <w:r>
        <w:rPr>
          <w:rFonts w:ascii="新宋体" w:cs="新宋体" w:eastAsia="新宋体" w:hAnsi="新宋体"/>
          <w:sz w:val="16"/>
          <w:szCs w:val="16"/>
          <w:color w:val="auto"/>
        </w:rPr>
        <w:t>中 引 入 的 后 向 兼 容 机 制 要 求 将</w:t>
      </w:r>
      <w:r>
        <w:rPr>
          <w:rFonts w:ascii="Times New Roman" w:cs="Times New Roman" w:eastAsia="Times New Roman" w:hAnsi="Times New Roman"/>
          <w:sz w:val="16"/>
          <w:szCs w:val="16"/>
          <w:color w:val="auto"/>
        </w:rPr>
        <w:t xml:space="preserve"> </w:t>
      </w:r>
      <w:r>
        <w:rPr>
          <w:rFonts w:ascii="Courier New" w:cs="Courier New" w:eastAsia="Courier New" w:hAnsi="Courier New"/>
          <w:sz w:val="19"/>
          <w:szCs w:val="19"/>
          <w:b w:val="1"/>
          <w:bCs w:val="1"/>
          <w:color w:val="auto"/>
        </w:rPr>
        <w:t>ClassVisitor</w:t>
      </w:r>
      <w:r>
        <w:rPr>
          <w:rFonts w:ascii="Times New Roman" w:cs="Times New Roman" w:eastAsia="Times New Roman" w:hAnsi="Times New Roman"/>
          <w:sz w:val="16"/>
          <w:szCs w:val="16"/>
          <w:color w:val="auto"/>
        </w:rPr>
        <w:t xml:space="preserve"> </w:t>
      </w:r>
      <w:r>
        <w:rPr>
          <w:rFonts w:ascii="新宋体" w:cs="新宋体" w:eastAsia="新宋体" w:hAnsi="新宋体"/>
          <w:sz w:val="19"/>
          <w:szCs w:val="19"/>
          <w:color w:val="auto"/>
        </w:rPr>
        <w:t>、</w:t>
      </w:r>
      <w:r>
        <w:rPr>
          <w:rFonts w:ascii="Times New Roman" w:cs="Times New Roman" w:eastAsia="Times New Roman" w:hAnsi="Times New Roman"/>
          <w:sz w:val="16"/>
          <w:szCs w:val="16"/>
          <w:color w:val="auto"/>
        </w:rPr>
        <w:t xml:space="preserve"> </w:t>
      </w:r>
      <w:r>
        <w:rPr>
          <w:rFonts w:ascii="Courier New" w:cs="Courier New" w:eastAsia="Courier New" w:hAnsi="Courier New"/>
          <w:sz w:val="19"/>
          <w:szCs w:val="19"/>
          <w:b w:val="1"/>
          <w:bCs w:val="1"/>
          <w:color w:val="auto"/>
        </w:rPr>
        <w:t>FieldVisitor</w:t>
      </w:r>
      <w:r>
        <w:rPr>
          <w:rFonts w:ascii="Times New Roman" w:cs="Times New Roman" w:eastAsia="Times New Roman" w:hAnsi="Times New Roman"/>
          <w:sz w:val="16"/>
          <w:szCs w:val="16"/>
          <w:color w:val="auto"/>
        </w:rPr>
        <w:t xml:space="preserve"> </w:t>
      </w:r>
      <w:r>
        <w:rPr>
          <w:rFonts w:ascii="新宋体" w:cs="新宋体" w:eastAsia="新宋体" w:hAnsi="新宋体"/>
          <w:sz w:val="19"/>
          <w:szCs w:val="19"/>
          <w:color w:val="auto"/>
        </w:rPr>
        <w:t>、</w:t>
      </w:r>
      <w:r>
        <w:rPr>
          <w:rFonts w:ascii="Times New Roman" w:cs="Times New Roman" w:eastAsia="Times New Roman" w:hAnsi="Times New Roman"/>
          <w:sz w:val="16"/>
          <w:szCs w:val="16"/>
          <w:color w:val="auto"/>
        </w:rPr>
        <w:t xml:space="preserve"> </w:t>
      </w:r>
      <w:r>
        <w:rPr>
          <w:rFonts w:ascii="Courier New" w:cs="Courier New" w:eastAsia="Courier New" w:hAnsi="Courier New"/>
          <w:sz w:val="19"/>
          <w:szCs w:val="19"/>
          <w:b w:val="1"/>
          <w:bCs w:val="1"/>
          <w:color w:val="auto"/>
        </w:rPr>
        <w:t xml:space="preserve">MethodVisitor </w:t>
      </w:r>
      <w:r>
        <w:rPr>
          <w:rFonts w:ascii="新宋体" w:cs="新宋体" w:eastAsia="新宋体" w:hAnsi="新宋体"/>
          <w:sz w:val="16"/>
          <w:szCs w:val="16"/>
          <w:color w:val="auto"/>
        </w:rPr>
        <w:t>等由接口变为抽象类，具有一个以</w:t>
      </w:r>
      <w:r>
        <w:rPr>
          <w:rFonts w:ascii="Courier New" w:cs="Courier New" w:eastAsia="Courier New" w:hAnsi="Courier New"/>
          <w:sz w:val="19"/>
          <w:szCs w:val="19"/>
          <w:b w:val="1"/>
          <w:bCs w:val="1"/>
          <w:color w:val="auto"/>
        </w:rPr>
        <w:t xml:space="preserve"> </w:t>
      </w:r>
      <w:r>
        <w:rPr>
          <w:rFonts w:ascii="Times New Roman" w:cs="Times New Roman" w:eastAsia="Times New Roman" w:hAnsi="Times New Roman"/>
          <w:sz w:val="16"/>
          <w:szCs w:val="16"/>
          <w:color w:val="auto"/>
        </w:rPr>
        <w:t>ASM</w:t>
      </w:r>
      <w:r>
        <w:rPr>
          <w:rFonts w:ascii="Courier New" w:cs="Courier New" w:eastAsia="Courier New" w:hAnsi="Courier New"/>
          <w:sz w:val="19"/>
          <w:szCs w:val="19"/>
          <w:b w:val="1"/>
          <w:bCs w:val="1"/>
          <w:color w:val="auto"/>
        </w:rPr>
        <w:t xml:space="preserve"> </w:t>
      </w:r>
      <w:r>
        <w:rPr>
          <w:rFonts w:ascii="新宋体" w:cs="新宋体" w:eastAsia="新宋体" w:hAnsi="新宋体"/>
          <w:sz w:val="16"/>
          <w:szCs w:val="16"/>
          <w:color w:val="auto"/>
        </w:rPr>
        <w:t>版本为参数的构造器。如果你的代码是为</w:t>
      </w:r>
      <w:r>
        <w:rPr>
          <w:rFonts w:ascii="Courier New" w:cs="Courier New" w:eastAsia="Courier New" w:hAnsi="Courier New"/>
          <w:sz w:val="19"/>
          <w:szCs w:val="19"/>
          <w:b w:val="1"/>
          <w:bCs w:val="1"/>
          <w:color w:val="auto"/>
        </w:rPr>
        <w:t xml:space="preserve"> </w:t>
      </w:r>
      <w:r>
        <w:rPr>
          <w:rFonts w:ascii="Times New Roman" w:cs="Times New Roman" w:eastAsia="Times New Roman" w:hAnsi="Times New Roman"/>
          <w:sz w:val="16"/>
          <w:szCs w:val="16"/>
          <w:color w:val="auto"/>
        </w:rPr>
        <w:t>ASM</w:t>
      </w:r>
    </w:p>
    <w:p>
      <w:pPr>
        <w:jc w:val="both"/>
        <w:ind w:left="420" w:right="60"/>
        <w:spacing w:after="0" w:line="287" w:lineRule="exact"/>
        <w:rPr>
          <w:sz w:val="20"/>
          <w:szCs w:val="20"/>
          <w:color w:val="auto"/>
        </w:rPr>
      </w:pPr>
      <w:r>
        <w:rPr>
          <w:rFonts w:ascii="Times New Roman" w:cs="Times New Roman" w:eastAsia="Times New Roman" w:hAnsi="Times New Roman"/>
          <w:sz w:val="18"/>
          <w:szCs w:val="18"/>
          <w:color w:val="auto"/>
        </w:rPr>
        <w:t xml:space="preserve">3.x </w:t>
      </w:r>
      <w:r>
        <w:rPr>
          <w:rFonts w:ascii="新宋体" w:cs="新宋体" w:eastAsia="新宋体" w:hAnsi="新宋体"/>
          <w:sz w:val="18"/>
          <w:szCs w:val="18"/>
          <w:color w:val="auto"/>
        </w:rPr>
        <w:t>实现的，可以将其升级至</w:t>
      </w:r>
      <w:r>
        <w:rPr>
          <w:rFonts w:ascii="Times New Roman" w:cs="Times New Roman" w:eastAsia="Times New Roman" w:hAnsi="Times New Roman"/>
          <w:sz w:val="18"/>
          <w:szCs w:val="18"/>
          <w:color w:val="auto"/>
        </w:rPr>
        <w:t xml:space="preserve"> ASM 4.0</w:t>
      </w:r>
      <w:r>
        <w:rPr>
          <w:rFonts w:ascii="新宋体" w:cs="新宋体" w:eastAsia="新宋体" w:hAnsi="新宋体"/>
          <w:sz w:val="18"/>
          <w:szCs w:val="18"/>
          <w:color w:val="auto"/>
        </w:rPr>
        <w:t>：将代码分析器和适配器中的</w:t>
      </w:r>
      <w:r>
        <w:rPr>
          <w:rFonts w:ascii="Times New Roman" w:cs="Times New Roman" w:eastAsia="Times New Roman" w:hAnsi="Times New Roman"/>
          <w:sz w:val="18"/>
          <w:szCs w:val="18"/>
          <w:color w:val="auto"/>
        </w:rPr>
        <w:t xml:space="preserve"> </w:t>
      </w:r>
      <w:r>
        <w:rPr>
          <w:rFonts w:ascii="Courier New" w:cs="Courier New" w:eastAsia="Courier New" w:hAnsi="Courier New"/>
          <w:sz w:val="21"/>
          <w:szCs w:val="21"/>
          <w:b w:val="1"/>
          <w:bCs w:val="1"/>
          <w:color w:val="auto"/>
        </w:rPr>
        <w:t>implements</w:t>
      </w:r>
      <w:r>
        <w:rPr>
          <w:rFonts w:ascii="Times New Roman" w:cs="Times New Roman" w:eastAsia="Times New Roman" w:hAnsi="Times New Roman"/>
          <w:sz w:val="18"/>
          <w:szCs w:val="18"/>
          <w:color w:val="auto"/>
        </w:rPr>
        <w:t xml:space="preserve"> </w:t>
      </w:r>
      <w:r>
        <w:rPr>
          <w:rFonts w:ascii="新宋体" w:cs="新宋体" w:eastAsia="新宋体" w:hAnsi="新宋体"/>
          <w:sz w:val="18"/>
          <w:szCs w:val="18"/>
          <w:color w:val="auto"/>
        </w:rPr>
        <w:t>用</w:t>
      </w:r>
      <w:r>
        <w:rPr>
          <w:rFonts w:ascii="Times New Roman" w:cs="Times New Roman" w:eastAsia="Times New Roman" w:hAnsi="Times New Roman"/>
          <w:sz w:val="18"/>
          <w:szCs w:val="18"/>
          <w:color w:val="auto"/>
        </w:rPr>
        <w:t xml:space="preserve"> </w:t>
      </w:r>
      <w:r>
        <w:rPr>
          <w:rFonts w:ascii="Courier New" w:cs="Courier New" w:eastAsia="Courier New" w:hAnsi="Courier New"/>
          <w:sz w:val="21"/>
          <w:szCs w:val="21"/>
          <w:b w:val="1"/>
          <w:bCs w:val="1"/>
          <w:color w:val="auto"/>
        </w:rPr>
        <w:t>extends</w:t>
      </w:r>
      <w:r>
        <w:rPr>
          <w:rFonts w:ascii="Times New Roman" w:cs="Times New Roman" w:eastAsia="Times New Roman" w:hAnsi="Times New Roman"/>
          <w:sz w:val="18"/>
          <w:szCs w:val="18"/>
          <w:color w:val="auto"/>
        </w:rPr>
        <w:t xml:space="preserve"> </w:t>
      </w:r>
      <w:r>
        <w:rPr>
          <w:rFonts w:ascii="新宋体" w:cs="新宋体" w:eastAsia="新宋体" w:hAnsi="新宋体"/>
          <w:sz w:val="18"/>
          <w:szCs w:val="18"/>
          <w:color w:val="auto"/>
        </w:rPr>
        <w:t>替换，并在它们的构造器中指定一个</w:t>
      </w:r>
      <w:r>
        <w:rPr>
          <w:rFonts w:ascii="Times New Roman" w:cs="Times New Roman" w:eastAsia="Times New Roman" w:hAnsi="Times New Roman"/>
          <w:sz w:val="18"/>
          <w:szCs w:val="18"/>
          <w:color w:val="auto"/>
        </w:rPr>
        <w:t xml:space="preserve"> ASM </w:t>
      </w:r>
      <w:r>
        <w:rPr>
          <w:rFonts w:ascii="新宋体" w:cs="新宋体" w:eastAsia="新宋体" w:hAnsi="新宋体"/>
          <w:sz w:val="18"/>
          <w:szCs w:val="18"/>
          <w:color w:val="auto"/>
        </w:rPr>
        <w:t>版本。此外，</w:t>
      </w:r>
      <w:r>
        <w:rPr>
          <w:rFonts w:ascii="Courier New" w:cs="Courier New" w:eastAsia="Courier New" w:hAnsi="Courier New"/>
          <w:sz w:val="21"/>
          <w:szCs w:val="21"/>
          <w:b w:val="1"/>
          <w:bCs w:val="1"/>
          <w:color w:val="auto"/>
        </w:rPr>
        <w:t>ClassAdapter</w:t>
      </w:r>
      <w:r>
        <w:rPr>
          <w:rFonts w:ascii="Times New Roman" w:cs="Times New Roman" w:eastAsia="Times New Roman" w:hAnsi="Times New Roman"/>
          <w:sz w:val="18"/>
          <w:szCs w:val="18"/>
          <w:color w:val="auto"/>
        </w:rPr>
        <w:t xml:space="preserve"> </w:t>
      </w:r>
      <w:r>
        <w:rPr>
          <w:rFonts w:ascii="新宋体" w:cs="新宋体" w:eastAsia="新宋体" w:hAnsi="新宋体"/>
          <w:sz w:val="18"/>
          <w:szCs w:val="18"/>
          <w:color w:val="auto"/>
        </w:rPr>
        <w:t>和</w:t>
      </w:r>
      <w:r>
        <w:rPr>
          <w:rFonts w:ascii="Times New Roman" w:cs="Times New Roman" w:eastAsia="Times New Roman" w:hAnsi="Times New Roman"/>
          <w:sz w:val="18"/>
          <w:szCs w:val="18"/>
          <w:color w:val="auto"/>
        </w:rPr>
        <w:t xml:space="preserve"> </w:t>
      </w:r>
      <w:r>
        <w:rPr>
          <w:rFonts w:ascii="Courier New" w:cs="Courier New" w:eastAsia="Courier New" w:hAnsi="Courier New"/>
          <w:sz w:val="21"/>
          <w:szCs w:val="21"/>
          <w:b w:val="1"/>
          <w:bCs w:val="1"/>
          <w:color w:val="auto"/>
        </w:rPr>
        <w:t>MethodAdapter</w:t>
      </w:r>
      <w:r>
        <w:rPr>
          <w:rFonts w:ascii="Times New Roman" w:cs="Times New Roman" w:eastAsia="Times New Roman" w:hAnsi="Times New Roman"/>
          <w:sz w:val="18"/>
          <w:szCs w:val="18"/>
          <w:color w:val="auto"/>
        </w:rPr>
        <w:t xml:space="preserve"> </w:t>
      </w:r>
      <w:r>
        <w:rPr>
          <w:rFonts w:ascii="新宋体" w:cs="新宋体" w:eastAsia="新宋体" w:hAnsi="新宋体"/>
          <w:sz w:val="18"/>
          <w:szCs w:val="18"/>
          <w:color w:val="auto"/>
        </w:rPr>
        <w:t>还被合并到</w:t>
      </w:r>
      <w:r>
        <w:rPr>
          <w:rFonts w:ascii="Times New Roman" w:cs="Times New Roman" w:eastAsia="Times New Roman" w:hAnsi="Times New Roman"/>
          <w:sz w:val="18"/>
          <w:szCs w:val="18"/>
          <w:color w:val="auto"/>
        </w:rPr>
        <w:t xml:space="preserve"> </w:t>
      </w:r>
      <w:r>
        <w:rPr>
          <w:rFonts w:ascii="Courier New" w:cs="Courier New" w:eastAsia="Courier New" w:hAnsi="Courier New"/>
          <w:sz w:val="21"/>
          <w:szCs w:val="21"/>
          <w:b w:val="1"/>
          <w:bCs w:val="1"/>
          <w:color w:val="auto"/>
        </w:rPr>
        <w:t xml:space="preserve">ClassVisitor </w:t>
      </w:r>
      <w:r>
        <w:rPr>
          <w:rFonts w:ascii="新宋体" w:cs="新宋体" w:eastAsia="新宋体" w:hAnsi="新宋体"/>
          <w:sz w:val="18"/>
          <w:szCs w:val="18"/>
          <w:color w:val="auto"/>
        </w:rPr>
        <w:t>和</w:t>
      </w:r>
      <w:r>
        <w:rPr>
          <w:rFonts w:ascii="Courier New" w:cs="Courier New" w:eastAsia="Courier New" w:hAnsi="Courier New"/>
          <w:sz w:val="21"/>
          <w:szCs w:val="21"/>
          <w:b w:val="1"/>
          <w:bCs w:val="1"/>
          <w:color w:val="auto"/>
        </w:rPr>
        <w:t xml:space="preserve"> MethodVisitor </w:t>
      </w:r>
      <w:r>
        <w:rPr>
          <w:rFonts w:ascii="新宋体" w:cs="新宋体" w:eastAsia="新宋体" w:hAnsi="新宋体"/>
          <w:sz w:val="18"/>
          <w:szCs w:val="18"/>
          <w:color w:val="auto"/>
        </w:rPr>
        <w:t>中。要转换代码，只需用</w:t>
      </w:r>
      <w:r>
        <w:rPr>
          <w:rFonts w:ascii="Courier New" w:cs="Courier New" w:eastAsia="Courier New" w:hAnsi="Courier New"/>
          <w:sz w:val="21"/>
          <w:szCs w:val="21"/>
          <w:b w:val="1"/>
          <w:bCs w:val="1"/>
          <w:color w:val="auto"/>
        </w:rPr>
        <w:t xml:space="preserve"> ClassVisitor </w:t>
      </w:r>
      <w:r>
        <w:rPr>
          <w:rFonts w:ascii="新宋体" w:cs="新宋体" w:eastAsia="新宋体" w:hAnsi="新宋体"/>
          <w:sz w:val="18"/>
          <w:szCs w:val="18"/>
          <w:color w:val="auto"/>
        </w:rPr>
        <w:t>代替</w:t>
      </w:r>
      <w:r>
        <w:rPr>
          <w:rFonts w:ascii="Courier New" w:cs="Courier New" w:eastAsia="Courier New" w:hAnsi="Courier New"/>
          <w:sz w:val="21"/>
          <w:szCs w:val="21"/>
          <w:b w:val="1"/>
          <w:bCs w:val="1"/>
          <w:color w:val="auto"/>
        </w:rPr>
        <w:t>ClassAdapter</w:t>
      </w:r>
      <w:r>
        <w:rPr>
          <w:rFonts w:ascii="新宋体" w:cs="新宋体" w:eastAsia="新宋体" w:hAnsi="新宋体"/>
          <w:sz w:val="18"/>
          <w:szCs w:val="18"/>
          <w:color w:val="auto"/>
        </w:rPr>
        <w:t>，用</w:t>
      </w:r>
      <w:r>
        <w:rPr>
          <w:rFonts w:ascii="Courier New" w:cs="Courier New" w:eastAsia="Courier New" w:hAnsi="Courier New"/>
          <w:sz w:val="21"/>
          <w:szCs w:val="21"/>
          <w:b w:val="1"/>
          <w:bCs w:val="1"/>
          <w:color w:val="auto"/>
        </w:rPr>
        <w:t xml:space="preserve"> MethodVisitor </w:t>
      </w:r>
      <w:r>
        <w:rPr>
          <w:rFonts w:ascii="新宋体" w:cs="新宋体" w:eastAsia="新宋体" w:hAnsi="新宋体"/>
          <w:sz w:val="18"/>
          <w:szCs w:val="18"/>
          <w:color w:val="auto"/>
        </w:rPr>
        <w:t>代替</w:t>
      </w:r>
      <w:r>
        <w:rPr>
          <w:rFonts w:ascii="Courier New" w:cs="Courier New" w:eastAsia="Courier New" w:hAnsi="Courier New"/>
          <w:sz w:val="21"/>
          <w:szCs w:val="21"/>
          <w:b w:val="1"/>
          <w:bCs w:val="1"/>
          <w:color w:val="auto"/>
        </w:rPr>
        <w:t xml:space="preserve"> MethodAdapter</w:t>
      </w:r>
      <w:r>
        <w:rPr>
          <w:rFonts w:ascii="新宋体" w:cs="新宋体" w:eastAsia="新宋体" w:hAnsi="新宋体"/>
          <w:sz w:val="18"/>
          <w:szCs w:val="18"/>
          <w:color w:val="auto"/>
        </w:rPr>
        <w:t>。另外，如果定义了自定义的</w:t>
      </w:r>
      <w:r>
        <w:rPr>
          <w:rFonts w:ascii="Courier New" w:cs="Courier New" w:eastAsia="Courier New" w:hAnsi="Courier New"/>
          <w:sz w:val="21"/>
          <w:szCs w:val="21"/>
          <w:b w:val="1"/>
          <w:bCs w:val="1"/>
          <w:color w:val="auto"/>
        </w:rPr>
        <w:t xml:space="preserve"> FieldAdapter </w:t>
      </w:r>
      <w:r>
        <w:rPr>
          <w:rFonts w:ascii="新宋体" w:cs="新宋体" w:eastAsia="新宋体" w:hAnsi="新宋体"/>
          <w:sz w:val="18"/>
          <w:szCs w:val="18"/>
          <w:color w:val="auto"/>
        </w:rPr>
        <w:t>或</w:t>
      </w:r>
      <w:r>
        <w:rPr>
          <w:rFonts w:ascii="Courier New" w:cs="Courier New" w:eastAsia="Courier New" w:hAnsi="Courier New"/>
          <w:sz w:val="21"/>
          <w:szCs w:val="21"/>
          <w:b w:val="1"/>
          <w:bCs w:val="1"/>
          <w:color w:val="auto"/>
        </w:rPr>
        <w:t xml:space="preserve"> AnnotationAdapter </w:t>
      </w:r>
      <w:r>
        <w:rPr>
          <w:rFonts w:ascii="新宋体" w:cs="新宋体" w:eastAsia="新宋体" w:hAnsi="新宋体"/>
          <w:sz w:val="18"/>
          <w:szCs w:val="18"/>
          <w:color w:val="auto"/>
        </w:rPr>
        <w:t>类 ， 现 在 可 以 用</w:t>
      </w:r>
      <w:r>
        <w:rPr>
          <w:rFonts w:ascii="Courier New" w:cs="Courier New" w:eastAsia="Courier New" w:hAnsi="Courier New"/>
          <w:sz w:val="21"/>
          <w:szCs w:val="21"/>
          <w:b w:val="1"/>
          <w:bCs w:val="1"/>
          <w:color w:val="auto"/>
        </w:rPr>
        <w:t xml:space="preserve"> FieldVisitor </w:t>
      </w:r>
      <w:r>
        <w:rPr>
          <w:rFonts w:ascii="新宋体" w:cs="新宋体" w:eastAsia="新宋体" w:hAnsi="新宋体"/>
          <w:sz w:val="18"/>
          <w:szCs w:val="18"/>
          <w:color w:val="auto"/>
        </w:rPr>
        <w:t>和</w:t>
      </w:r>
      <w:r>
        <w:rPr>
          <w:rFonts w:ascii="Courier New" w:cs="Courier New" w:eastAsia="Courier New" w:hAnsi="Courier New"/>
          <w:sz w:val="21"/>
          <w:szCs w:val="21"/>
          <w:b w:val="1"/>
          <w:bCs w:val="1"/>
          <w:color w:val="auto"/>
        </w:rPr>
        <w:t xml:space="preserve"> AnnotationVisitor </w:t>
      </w:r>
      <w:r>
        <w:rPr>
          <w:rFonts w:ascii="新宋体" w:cs="新宋体" w:eastAsia="新宋体" w:hAnsi="新宋体"/>
          <w:sz w:val="18"/>
          <w:szCs w:val="18"/>
          <w:color w:val="auto"/>
        </w:rPr>
        <w:t>代替它们。</w:t>
      </w:r>
    </w:p>
    <w:p>
      <w:pPr>
        <w:spacing w:after="0" w:line="205" w:lineRule="exact"/>
        <w:rPr>
          <w:sz w:val="20"/>
          <w:szCs w:val="20"/>
          <w:color w:val="auto"/>
        </w:rPr>
      </w:pPr>
    </w:p>
    <w:p>
      <w:pPr>
        <w:spacing w:after="0" w:line="588" w:lineRule="exact"/>
        <w:tabs>
          <w:tab w:leader="none" w:pos="1240" w:val="left"/>
        </w:tabs>
        <w:rPr>
          <w:sz w:val="20"/>
          <w:szCs w:val="20"/>
          <w:color w:val="auto"/>
        </w:rPr>
      </w:pPr>
      <w:r>
        <w:rPr>
          <w:rFonts w:ascii="Calibri" w:cs="Calibri" w:eastAsia="Calibri" w:hAnsi="Calibri"/>
          <w:sz w:val="44"/>
          <w:szCs w:val="44"/>
          <w:color w:val="auto"/>
        </w:rPr>
        <w:t>5.1.1</w:t>
      </w:r>
      <w:r>
        <w:rPr>
          <w:sz w:val="20"/>
          <w:szCs w:val="20"/>
          <w:color w:val="auto"/>
        </w:rPr>
        <w:tab/>
      </w:r>
      <w:r>
        <w:rPr>
          <w:rFonts w:ascii="宋体" w:cs="宋体" w:eastAsia="宋体" w:hAnsi="宋体"/>
          <w:sz w:val="43"/>
          <w:szCs w:val="43"/>
          <w:color w:val="auto"/>
        </w:rPr>
        <w:t>后向兼容约定</w:t>
      </w:r>
    </w:p>
    <w:p>
      <w:pPr>
        <w:spacing w:after="0" w:line="322"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在给出用以确保后向兼容性的规则之前，首先给出“后向兼容”的更准确定义。</w:t>
      </w:r>
    </w:p>
    <w:p>
      <w:pPr>
        <w:spacing w:after="0" w:line="259" w:lineRule="exact"/>
        <w:rPr>
          <w:sz w:val="20"/>
          <w:szCs w:val="20"/>
          <w:color w:val="auto"/>
        </w:rPr>
      </w:pPr>
    </w:p>
    <w:p>
      <w:pPr>
        <w:jc w:val="both"/>
        <w:ind w:right="100" w:firstLine="420"/>
        <w:spacing w:after="0" w:line="291" w:lineRule="exact"/>
        <w:rPr>
          <w:sz w:val="20"/>
          <w:szCs w:val="20"/>
          <w:color w:val="auto"/>
        </w:rPr>
      </w:pPr>
      <w:r>
        <w:rPr>
          <w:rFonts w:ascii="宋体" w:cs="宋体" w:eastAsia="宋体" w:hAnsi="宋体"/>
          <w:sz w:val="21"/>
          <w:szCs w:val="21"/>
          <w:color w:val="auto"/>
        </w:rPr>
        <w:t>首先，研究一下新的类文件特征如何影响代码生成器、分析器和适配器是非常重要的。也就是说，在不受任何实现和二进制兼容问题影响时，在引入这些新特征之前设计的类生成器、分析器或适配器在进行这些修改之后还是否有效？换言之，如果有一个在引入这些新功能之前设计的转换链，假定这些新功功直接被忽略，原封不动地通过转换链，那这个转换链还是否依然有效？事实上，类生成器、分析器和适配器受到的影响是不同的：</w:t>
      </w:r>
    </w:p>
    <w:p>
      <w:pPr>
        <w:spacing w:after="0" w:line="232" w:lineRule="exact"/>
        <w:rPr>
          <w:sz w:val="20"/>
          <w:szCs w:val="20"/>
          <w:color w:val="auto"/>
        </w:rPr>
      </w:pPr>
    </w:p>
    <w:p>
      <w:pPr>
        <w:ind w:left="440"/>
        <w:spacing w:after="0" w:line="256"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color w:val="auto"/>
        </w:rPr>
        <w:t>类生成器不受影响：它们生成具有某一固定类版本的代码，这些生成的类在未来的</w:t>
      </w:r>
      <w:r>
        <w:rPr>
          <w:rFonts w:ascii="PMingLiU" w:cs="PMingLiU" w:eastAsia="PMingLiU" w:hAnsi="PMingLiU"/>
          <w:sz w:val="21"/>
          <w:szCs w:val="21"/>
          <w:color w:val="auto"/>
        </w:rPr>
        <w:t xml:space="preserve"> </w:t>
      </w:r>
      <w:r>
        <w:rPr>
          <w:rFonts w:ascii="Times New Roman" w:cs="Times New Roman" w:eastAsia="Times New Roman" w:hAnsi="Times New Roman"/>
          <w:sz w:val="21"/>
          <w:szCs w:val="21"/>
          <w:color w:val="auto"/>
        </w:rPr>
        <w:t>JVM</w:t>
      </w:r>
    </w:p>
    <w:p>
      <w:pPr>
        <w:spacing w:after="0" w:line="57" w:lineRule="exact"/>
        <w:rPr>
          <w:sz w:val="20"/>
          <w:szCs w:val="20"/>
          <w:color w:val="auto"/>
        </w:rPr>
      </w:pPr>
    </w:p>
    <w:p>
      <w:pPr>
        <w:ind w:left="860"/>
        <w:spacing w:after="0" w:line="256" w:lineRule="exact"/>
        <w:rPr>
          <w:sz w:val="20"/>
          <w:szCs w:val="20"/>
          <w:color w:val="auto"/>
        </w:rPr>
      </w:pPr>
      <w:r>
        <w:rPr>
          <w:rFonts w:ascii="宋体" w:cs="宋体" w:eastAsia="宋体" w:hAnsi="宋体"/>
          <w:sz w:val="21"/>
          <w:szCs w:val="21"/>
          <w:color w:val="auto"/>
        </w:rPr>
        <w:t>版本中依然有效，因为</w:t>
      </w:r>
      <w:r>
        <w:rPr>
          <w:rFonts w:ascii="Times New Roman" w:cs="Times New Roman" w:eastAsia="Times New Roman" w:hAnsi="Times New Roman"/>
          <w:sz w:val="21"/>
          <w:szCs w:val="21"/>
          <w:color w:val="auto"/>
        </w:rPr>
        <w:t xml:space="preserve"> JVM </w:t>
      </w:r>
      <w:r>
        <w:rPr>
          <w:rFonts w:ascii="宋体" w:cs="宋体" w:eastAsia="宋体" w:hAnsi="宋体"/>
          <w:sz w:val="21"/>
          <w:szCs w:val="21"/>
          <w:color w:val="auto"/>
        </w:rPr>
        <w:t>确定了后向二进制兼容。</w:t>
      </w:r>
    </w:p>
    <w:p>
      <w:pPr>
        <w:spacing w:after="0" w:line="59" w:lineRule="exact"/>
        <w:rPr>
          <w:sz w:val="20"/>
          <w:szCs w:val="20"/>
          <w:color w:val="auto"/>
        </w:rPr>
      </w:pPr>
    </w:p>
    <w:p>
      <w:pPr>
        <w:ind w:left="440"/>
        <w:spacing w:after="0" w:line="252"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color w:val="auto"/>
        </w:rPr>
        <w:t>类分析器可能受到影响，也可能不受影响。例如，有一段用于分析字节代码指令的代码，</w:t>
      </w:r>
    </w:p>
    <w:p>
      <w:pPr>
        <w:sectPr>
          <w:pgSz w:w="10440" w:h="14740" w:orient="portrait"/>
          <w:cols w:equalWidth="0" w:num="1">
            <w:col w:w="8820"/>
          </w:cols>
          <w:pgMar w:left="860" w:top="577" w:right="760" w:bottom="20" w:gutter="0" w:footer="0" w:header="0"/>
        </w:sectPr>
      </w:pPr>
    </w:p>
    <w:p>
      <w:pPr>
        <w:spacing w:after="0" w:line="194"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8"/>
          <w:szCs w:val="18"/>
          <w:b w:val="1"/>
          <w:bCs w:val="1"/>
          <w:color w:val="auto"/>
        </w:rPr>
        <w:t xml:space="preserve">58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20"/>
          </w:cols>
          <w:pgMar w:left="860" w:top="577" w:right="760" w:bottom="20" w:gutter="0" w:footer="0" w:header="0"/>
          <w:type w:val="continuous"/>
        </w:sectPr>
      </w:pPr>
    </w:p>
    <w:bookmarkStart w:id="59" w:name="page60"/>
    <w:bookmarkEnd w:id="59"/>
    <w:p>
      <w:pPr>
        <w:jc w:val="center"/>
        <w:ind w:right="10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5 </w:t>
      </w:r>
      <w:r>
        <w:rPr>
          <w:rFonts w:ascii="宋体" w:cs="宋体" w:eastAsia="宋体" w:hAnsi="宋体"/>
          <w:sz w:val="21"/>
          <w:szCs w:val="21"/>
          <w:color w:val="auto"/>
        </w:rPr>
        <w:t>章 后向兼容</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5">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49" w:lineRule="exact"/>
        <w:rPr>
          <w:sz w:val="20"/>
          <w:szCs w:val="20"/>
          <w:color w:val="auto"/>
        </w:rPr>
      </w:pPr>
    </w:p>
    <w:p>
      <w:pPr>
        <w:ind w:left="860" w:right="100"/>
        <w:spacing w:after="0" w:line="293" w:lineRule="exact"/>
        <w:rPr>
          <w:sz w:val="20"/>
          <w:szCs w:val="20"/>
          <w:color w:val="auto"/>
        </w:rPr>
      </w:pPr>
      <w:r>
        <w:rPr>
          <w:rFonts w:ascii="宋体" w:cs="宋体" w:eastAsia="宋体" w:hAnsi="宋体"/>
          <w:sz w:val="21"/>
          <w:szCs w:val="21"/>
          <w:color w:val="auto"/>
        </w:rPr>
        <w:t>它是为</w:t>
      </w:r>
      <w:r>
        <w:rPr>
          <w:rFonts w:ascii="Times New Roman" w:cs="Times New Roman" w:eastAsia="Times New Roman" w:hAnsi="Times New Roman"/>
          <w:sz w:val="21"/>
          <w:szCs w:val="21"/>
          <w:color w:val="auto"/>
        </w:rPr>
        <w:t xml:space="preserve"> Java 4 </w:t>
      </w:r>
      <w:r>
        <w:rPr>
          <w:rFonts w:ascii="宋体" w:cs="宋体" w:eastAsia="宋体" w:hAnsi="宋体"/>
          <w:sz w:val="21"/>
          <w:szCs w:val="21"/>
          <w:color w:val="auto"/>
        </w:rPr>
        <w:t>编写的，它也许能够正常处理</w:t>
      </w:r>
      <w:r>
        <w:rPr>
          <w:rFonts w:ascii="Times New Roman" w:cs="Times New Roman" w:eastAsia="Times New Roman" w:hAnsi="Times New Roman"/>
          <w:sz w:val="21"/>
          <w:szCs w:val="21"/>
          <w:color w:val="auto"/>
        </w:rPr>
        <w:t xml:space="preserve"> Java 5 </w:t>
      </w:r>
      <w:r>
        <w:rPr>
          <w:rFonts w:ascii="宋体" w:cs="宋体" w:eastAsia="宋体" w:hAnsi="宋体"/>
          <w:sz w:val="21"/>
          <w:szCs w:val="21"/>
          <w:color w:val="auto"/>
        </w:rPr>
        <w:t>类，尽管</w:t>
      </w:r>
      <w:r>
        <w:rPr>
          <w:rFonts w:ascii="Times New Roman" w:cs="Times New Roman" w:eastAsia="Times New Roman" w:hAnsi="Times New Roman"/>
          <w:sz w:val="21"/>
          <w:szCs w:val="21"/>
          <w:color w:val="auto"/>
        </w:rPr>
        <w:t xml:space="preserve"> Java 5 </w:t>
      </w:r>
      <w:r>
        <w:rPr>
          <w:rFonts w:ascii="宋体" w:cs="宋体" w:eastAsia="宋体" w:hAnsi="宋体"/>
          <w:sz w:val="21"/>
          <w:szCs w:val="21"/>
          <w:color w:val="auto"/>
        </w:rPr>
        <w:t>中引入了注释。但同一段代码也许不再能处理</w:t>
      </w:r>
      <w:r>
        <w:rPr>
          <w:rFonts w:ascii="Times New Roman" w:cs="Times New Roman" w:eastAsia="Times New Roman" w:hAnsi="Times New Roman"/>
          <w:sz w:val="21"/>
          <w:szCs w:val="21"/>
          <w:color w:val="auto"/>
        </w:rPr>
        <w:t xml:space="preserve"> Java 7 </w:t>
      </w:r>
      <w:r>
        <w:rPr>
          <w:rFonts w:ascii="宋体" w:cs="宋体" w:eastAsia="宋体" w:hAnsi="宋体"/>
          <w:sz w:val="21"/>
          <w:szCs w:val="21"/>
          <w:color w:val="auto"/>
        </w:rPr>
        <w:t>类，因为它不能忽略新的动态调用指令。</w:t>
      </w:r>
    </w:p>
    <w:p>
      <w:pPr>
        <w:spacing w:after="0" w:line="60" w:lineRule="exact"/>
        <w:rPr>
          <w:sz w:val="20"/>
          <w:szCs w:val="20"/>
          <w:color w:val="auto"/>
        </w:rPr>
      </w:pPr>
    </w:p>
    <w:p>
      <w:pPr>
        <w:jc w:val="both"/>
        <w:ind w:left="860" w:right="100" w:hanging="419"/>
        <w:spacing w:after="0" w:line="281"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color w:val="auto"/>
        </w:rPr>
        <w:t>类适配器可能受到影响，也可能不受影响。死代码清除工具不会因为引入注释而受到影响，甚至不会受到新的动态调用指令的影响。但另一方面，这两种新特性可能都会影响到为类进行重命名的工具。</w:t>
      </w:r>
    </w:p>
    <w:p>
      <w:pPr>
        <w:spacing w:after="0" w:line="261" w:lineRule="exact"/>
        <w:rPr>
          <w:sz w:val="20"/>
          <w:szCs w:val="20"/>
          <w:color w:val="auto"/>
        </w:rPr>
      </w:pPr>
    </w:p>
    <w:p>
      <w:pPr>
        <w:jc w:val="both"/>
        <w:ind w:right="100" w:firstLine="420"/>
        <w:spacing w:after="0" w:line="299" w:lineRule="exact"/>
        <w:rPr>
          <w:sz w:val="20"/>
          <w:szCs w:val="20"/>
          <w:color w:val="auto"/>
        </w:rPr>
      </w:pPr>
      <w:r>
        <w:rPr>
          <w:rFonts w:ascii="宋体" w:cs="宋体" w:eastAsia="宋体" w:hAnsi="宋体"/>
          <w:sz w:val="21"/>
          <w:szCs w:val="21"/>
          <w:color w:val="auto"/>
        </w:rPr>
        <w:t>这表明，新的类文件特性可能会对已有的类分析器或适配器产生不可预测的影响。如果新的特性直接被忽略，原封不动地通过一个分析链或转换链，这个链在某些情况下可以运行，不产生错误，并给出有效结果，而在某些情况下，也可以运行，不产生错误，但却给出无效结果，而在另外一些情况下，可能会在执行期间失败。第二种情景的问题尤其严重，因为它会在用户不知晓的情况下破坏分析链或转换链的语义，从而导致难以找出</w:t>
      </w:r>
      <w:r>
        <w:rPr>
          <w:rFonts w:ascii="Times New Roman" w:cs="Times New Roman" w:eastAsia="Times New Roman" w:hAnsi="Times New Roman"/>
          <w:sz w:val="21"/>
          <w:szCs w:val="21"/>
          <w:color w:val="auto"/>
        </w:rPr>
        <w:t xml:space="preserve"> Bug</w:t>
      </w:r>
      <w:r>
        <w:rPr>
          <w:rFonts w:ascii="宋体" w:cs="宋体" w:eastAsia="宋体" w:hAnsi="宋体"/>
          <w:sz w:val="21"/>
          <w:szCs w:val="21"/>
          <w:color w:val="auto"/>
        </w:rPr>
        <w:t>。为解决这一问题，我们认为最好不要忽略新特性，而是只要在分析链或转换链中遇到未知特性，就产生一条错误。这种错误发出信号：这个链也许能够处理新的类格式，也许不能，链的编写者必须分析具体情景，并在必要时进行更新。</w:t>
      </w:r>
    </w:p>
    <w:p>
      <w:pPr>
        <w:spacing w:after="0" w:line="23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所有上述内容引出了后向兼容性约定的如下定义：</w:t>
      </w:r>
    </w:p>
    <w:p>
      <w:pPr>
        <w:spacing w:after="0" w:line="228" w:lineRule="exact"/>
        <w:rPr>
          <w:sz w:val="20"/>
          <w:szCs w:val="20"/>
          <w:color w:val="auto"/>
        </w:rPr>
      </w:pPr>
    </w:p>
    <w:p>
      <w:pPr>
        <w:jc w:val="both"/>
        <w:ind w:left="860" w:hanging="416"/>
        <w:spacing w:after="0" w:line="334" w:lineRule="exact"/>
        <w:tabs>
          <w:tab w:leader="none" w:pos="827" w:val="left"/>
        </w:tabs>
        <w:numPr>
          <w:ilvl w:val="0"/>
          <w:numId w:val="49"/>
        </w:numPr>
        <w:rPr>
          <w:rFonts w:ascii="PMingLiU" w:cs="PMingLiU" w:eastAsia="PMingLiU" w:hAnsi="PMingLiU"/>
          <w:sz w:val="20"/>
          <w:szCs w:val="20"/>
          <w:color w:val="auto"/>
        </w:rPr>
      </w:pPr>
      <w:r>
        <w:rPr>
          <w:rFonts w:ascii="Times New Roman" w:cs="Times New Roman" w:eastAsia="Times New Roman" w:hAnsi="Times New Roman"/>
          <w:sz w:val="20"/>
          <w:szCs w:val="20"/>
          <w:color w:val="auto"/>
        </w:rPr>
        <w:t xml:space="preserve">ASM </w:t>
      </w:r>
      <w:r>
        <w:rPr>
          <w:rFonts w:ascii="宋体" w:cs="宋体" w:eastAsia="宋体" w:hAnsi="宋体"/>
          <w:sz w:val="20"/>
          <w:szCs w:val="20"/>
          <w:color w:val="auto"/>
        </w:rPr>
        <w:t>版本</w:t>
      </w:r>
      <w:r>
        <w:rPr>
          <w:rFonts w:ascii="Times New Roman" w:cs="Times New Roman" w:eastAsia="Times New Roman" w:hAnsi="Times New Roman"/>
          <w:sz w:val="20"/>
          <w:szCs w:val="20"/>
          <w:color w:val="auto"/>
        </w:rPr>
        <w:t xml:space="preserve"> X </w:t>
      </w:r>
      <w:r>
        <w:rPr>
          <w:rFonts w:ascii="宋体" w:cs="宋体" w:eastAsia="宋体" w:hAnsi="宋体"/>
          <w:sz w:val="20"/>
          <w:szCs w:val="20"/>
          <w:color w:val="auto"/>
        </w:rPr>
        <w:t>是为版本号低于小等于</w:t>
      </w:r>
      <w:r>
        <w:rPr>
          <w:rFonts w:ascii="Times New Roman" w:cs="Times New Roman" w:eastAsia="Times New Roman" w:hAnsi="Times New Roman"/>
          <w:sz w:val="20"/>
          <w:szCs w:val="20"/>
          <w:color w:val="auto"/>
        </w:rPr>
        <w:t xml:space="preserve"> x </w:t>
      </w:r>
      <w:r>
        <w:rPr>
          <w:rFonts w:ascii="宋体" w:cs="宋体" w:eastAsia="宋体" w:hAnsi="宋体"/>
          <w:sz w:val="20"/>
          <w:szCs w:val="20"/>
          <w:color w:val="auto"/>
        </w:rPr>
        <w:t>的</w:t>
      </w:r>
      <w:r>
        <w:rPr>
          <w:rFonts w:ascii="Times New Roman" w:cs="Times New Roman" w:eastAsia="Times New Roman" w:hAnsi="Times New Roman"/>
          <w:sz w:val="20"/>
          <w:szCs w:val="20"/>
          <w:color w:val="auto"/>
        </w:rPr>
        <w:t xml:space="preserve"> Java </w:t>
      </w:r>
      <w:r>
        <w:rPr>
          <w:rFonts w:ascii="宋体" w:cs="宋体" w:eastAsia="宋体" w:hAnsi="宋体"/>
          <w:sz w:val="20"/>
          <w:szCs w:val="20"/>
          <w:color w:val="auto"/>
        </w:rPr>
        <w:t>类编写的。它不能生成版本号</w:t>
      </w:r>
      <w:r>
        <w:rPr>
          <w:rFonts w:ascii="Times New Roman" w:cs="Times New Roman" w:eastAsia="Times New Roman" w:hAnsi="Times New Roman"/>
          <w:sz w:val="20"/>
          <w:szCs w:val="20"/>
          <w:color w:val="auto"/>
        </w:rPr>
        <w:t xml:space="preserve"> y&gt;x </w:t>
      </w:r>
      <w:r>
        <w:rPr>
          <w:rFonts w:ascii="宋体" w:cs="宋体" w:eastAsia="宋体" w:hAnsi="宋体"/>
          <w:sz w:val="20"/>
          <w:szCs w:val="20"/>
          <w:color w:val="auto"/>
        </w:rPr>
        <w:t>的类，如果在</w:t>
      </w:r>
      <w:r>
        <w:rPr>
          <w:rFonts w:ascii="Courier New" w:cs="Courier New" w:eastAsia="Courier New" w:hAnsi="Courier New"/>
          <w:sz w:val="20"/>
          <w:szCs w:val="20"/>
          <w:b w:val="1"/>
          <w:bCs w:val="1"/>
          <w:color w:val="auto"/>
        </w:rPr>
        <w:t xml:space="preserve"> ClassReader.accept </w:t>
      </w:r>
      <w:r>
        <w:rPr>
          <w:rFonts w:ascii="宋体" w:cs="宋体" w:eastAsia="宋体" w:hAnsi="宋体"/>
          <w:sz w:val="20"/>
          <w:szCs w:val="20"/>
          <w:color w:val="auto"/>
        </w:rPr>
        <w:t>中，以一个版本号大于</w:t>
      </w:r>
      <w:r>
        <w:rPr>
          <w:rFonts w:ascii="Courier New" w:cs="Courier New" w:eastAsia="Courier New" w:hAnsi="Courier New"/>
          <w:sz w:val="20"/>
          <w:szCs w:val="20"/>
          <w:b w:val="1"/>
          <w:bCs w:val="1"/>
          <w:color w:val="auto"/>
        </w:rPr>
        <w:t xml:space="preserve"> </w:t>
      </w:r>
      <w:r>
        <w:rPr>
          <w:rFonts w:ascii="Times New Roman" w:cs="Times New Roman" w:eastAsia="Times New Roman" w:hAnsi="Times New Roman"/>
          <w:sz w:val="20"/>
          <w:szCs w:val="20"/>
          <w:color w:val="auto"/>
        </w:rPr>
        <w:t>x</w:t>
      </w:r>
      <w:r>
        <w:rPr>
          <w:rFonts w:ascii="Courier New" w:cs="Courier New" w:eastAsia="Courier New" w:hAnsi="Courier New"/>
          <w:sz w:val="20"/>
          <w:szCs w:val="20"/>
          <w:b w:val="1"/>
          <w:bCs w:val="1"/>
          <w:color w:val="auto"/>
        </w:rPr>
        <w:t xml:space="preserve"> </w:t>
      </w:r>
      <w:r>
        <w:rPr>
          <w:rFonts w:ascii="宋体" w:cs="宋体" w:eastAsia="宋体" w:hAnsi="宋体"/>
          <w:sz w:val="20"/>
          <w:szCs w:val="20"/>
          <w:color w:val="auto"/>
        </w:rPr>
        <w:t>的类作为输入，它必须</w:t>
      </w:r>
      <w:r>
        <w:rPr>
          <w:rFonts w:ascii="宋体" w:cs="宋体" w:eastAsia="宋体" w:hAnsi="宋体"/>
          <w:sz w:val="20"/>
          <w:szCs w:val="20"/>
          <w:b w:val="1"/>
          <w:bCs w:val="1"/>
          <w:color w:val="auto"/>
        </w:rPr>
        <w:t>失败</w:t>
      </w:r>
      <w:r>
        <w:rPr>
          <w:rFonts w:ascii="宋体" w:cs="宋体" w:eastAsia="宋体" w:hAnsi="宋体"/>
          <w:sz w:val="20"/>
          <w:szCs w:val="20"/>
          <w:color w:val="auto"/>
        </w:rPr>
        <w:t>。</w:t>
      </w:r>
    </w:p>
    <w:p>
      <w:pPr>
        <w:spacing w:after="0" w:line="1" w:lineRule="exact"/>
        <w:rPr>
          <w:rFonts w:ascii="PMingLiU" w:cs="PMingLiU" w:eastAsia="PMingLiU" w:hAnsi="PMingLiU"/>
          <w:sz w:val="20"/>
          <w:szCs w:val="20"/>
          <w:color w:val="auto"/>
        </w:rPr>
      </w:pPr>
    </w:p>
    <w:p>
      <w:pPr>
        <w:ind w:left="860" w:right="100" w:hanging="416"/>
        <w:spacing w:after="0" w:line="271" w:lineRule="exact"/>
        <w:tabs>
          <w:tab w:leader="none" w:pos="826" w:val="left"/>
        </w:tabs>
        <w:numPr>
          <w:ilvl w:val="0"/>
          <w:numId w:val="49"/>
        </w:numPr>
        <w:rPr>
          <w:rFonts w:ascii="PMingLiU" w:cs="PMingLiU" w:eastAsia="PMingLiU" w:hAnsi="PMingLiU"/>
          <w:sz w:val="21"/>
          <w:szCs w:val="21"/>
          <w:color w:val="auto"/>
        </w:rPr>
      </w:pPr>
      <w:r>
        <w:rPr>
          <w:rFonts w:ascii="宋体" w:cs="宋体" w:eastAsia="宋体" w:hAnsi="宋体"/>
          <w:sz w:val="21"/>
          <w:szCs w:val="21"/>
          <w:color w:val="auto"/>
        </w:rPr>
        <w:t>对于为</w:t>
      </w:r>
      <w:r>
        <w:rPr>
          <w:rFonts w:ascii="Times New Roman" w:cs="Times New Roman" w:eastAsia="Times New Roman" w:hAnsi="Times New Roman"/>
          <w:sz w:val="21"/>
          <w:szCs w:val="21"/>
          <w:color w:val="auto"/>
        </w:rPr>
        <w:t xml:space="preserve"> ASM X </w:t>
      </w:r>
      <w:r>
        <w:rPr>
          <w:rFonts w:ascii="宋体" w:cs="宋体" w:eastAsia="宋体" w:hAnsi="宋体"/>
          <w:sz w:val="21"/>
          <w:szCs w:val="21"/>
          <w:color w:val="auto"/>
        </w:rPr>
        <w:t>编写且遵循了以下所述规则的代码，当输入类的版本不超过</w:t>
      </w:r>
      <w:r>
        <w:rPr>
          <w:rFonts w:ascii="Times New Roman" w:cs="Times New Roman" w:eastAsia="Times New Roman" w:hAnsi="Times New Roman"/>
          <w:sz w:val="21"/>
          <w:szCs w:val="21"/>
          <w:color w:val="auto"/>
        </w:rPr>
        <w:t xml:space="preserve"> x</w:t>
      </w:r>
      <w:r>
        <w:rPr>
          <w:rFonts w:ascii="宋体" w:cs="宋体" w:eastAsia="宋体" w:hAnsi="宋体"/>
          <w:sz w:val="21"/>
          <w:szCs w:val="21"/>
          <w:color w:val="auto"/>
        </w:rPr>
        <w:t>，对于</w:t>
      </w:r>
      <w:r>
        <w:rPr>
          <w:rFonts w:ascii="Times New Roman" w:cs="Times New Roman" w:eastAsia="Times New Roman" w:hAnsi="Times New Roman"/>
          <w:sz w:val="21"/>
          <w:szCs w:val="21"/>
          <w:color w:val="auto"/>
        </w:rPr>
        <w:t xml:space="preserve"> ASM </w:t>
      </w:r>
      <w:r>
        <w:rPr>
          <w:rFonts w:ascii="宋体" w:cs="宋体" w:eastAsia="宋体" w:hAnsi="宋体"/>
          <w:sz w:val="21"/>
          <w:szCs w:val="21"/>
          <w:color w:val="auto"/>
        </w:rPr>
        <w:t>未来任意大于</w:t>
      </w:r>
      <w:r>
        <w:rPr>
          <w:rFonts w:ascii="Times New Roman" w:cs="Times New Roman" w:eastAsia="Times New Roman" w:hAnsi="Times New Roman"/>
          <w:sz w:val="21"/>
          <w:szCs w:val="21"/>
          <w:color w:val="auto"/>
        </w:rPr>
        <w:t xml:space="preserve"> X </w:t>
      </w:r>
      <w:r>
        <w:rPr>
          <w:rFonts w:ascii="宋体" w:cs="宋体" w:eastAsia="宋体" w:hAnsi="宋体"/>
          <w:sz w:val="21"/>
          <w:szCs w:val="21"/>
          <w:color w:val="auto"/>
        </w:rPr>
        <w:t>的版本</w:t>
      </w:r>
      <w:r>
        <w:rPr>
          <w:rFonts w:ascii="Times New Roman" w:cs="Times New Roman" w:eastAsia="Times New Roman" w:hAnsi="Times New Roman"/>
          <w:sz w:val="21"/>
          <w:szCs w:val="21"/>
          <w:color w:val="auto"/>
        </w:rPr>
        <w:t xml:space="preserve"> Y</w:t>
      </w:r>
      <w:r>
        <w:rPr>
          <w:rFonts w:ascii="宋体" w:cs="宋体" w:eastAsia="宋体" w:hAnsi="宋体"/>
          <w:sz w:val="21"/>
          <w:szCs w:val="21"/>
          <w:color w:val="auto"/>
        </w:rPr>
        <w:t>，该代码都能不加修改地正常工作。</w:t>
      </w:r>
    </w:p>
    <w:p>
      <w:pPr>
        <w:spacing w:after="0" w:line="38" w:lineRule="exact"/>
        <w:rPr>
          <w:rFonts w:ascii="PMingLiU" w:cs="PMingLiU" w:eastAsia="PMingLiU" w:hAnsi="PMingLiU"/>
          <w:sz w:val="21"/>
          <w:szCs w:val="21"/>
          <w:color w:val="auto"/>
        </w:rPr>
      </w:pPr>
    </w:p>
    <w:p>
      <w:pPr>
        <w:jc w:val="both"/>
        <w:ind w:left="860" w:right="100" w:hanging="416"/>
        <w:spacing w:after="0" w:line="288" w:lineRule="exact"/>
        <w:tabs>
          <w:tab w:leader="none" w:pos="827" w:val="left"/>
        </w:tabs>
        <w:numPr>
          <w:ilvl w:val="0"/>
          <w:numId w:val="49"/>
        </w:numPr>
        <w:rPr>
          <w:rFonts w:ascii="PMingLiU" w:cs="PMingLiU" w:eastAsia="PMingLiU" w:hAnsi="PMingLiU"/>
          <w:sz w:val="21"/>
          <w:szCs w:val="21"/>
          <w:color w:val="auto"/>
        </w:rPr>
      </w:pPr>
      <w:r>
        <w:rPr>
          <w:rFonts w:ascii="宋体" w:cs="宋体" w:eastAsia="宋体" w:hAnsi="宋体"/>
          <w:sz w:val="21"/>
          <w:szCs w:val="21"/>
          <w:color w:val="auto"/>
        </w:rPr>
        <w:t>对于为</w:t>
      </w:r>
      <w:r>
        <w:rPr>
          <w:rFonts w:ascii="Times New Roman" w:cs="Times New Roman" w:eastAsia="Times New Roman" w:hAnsi="Times New Roman"/>
          <w:sz w:val="21"/>
          <w:szCs w:val="21"/>
          <w:color w:val="auto"/>
        </w:rPr>
        <w:t xml:space="preserve"> ASM X </w:t>
      </w:r>
      <w:r>
        <w:rPr>
          <w:rFonts w:ascii="宋体" w:cs="宋体" w:eastAsia="宋体" w:hAnsi="宋体"/>
          <w:sz w:val="21"/>
          <w:szCs w:val="21"/>
          <w:color w:val="auto"/>
        </w:rPr>
        <w:t>编写且遵循了以下所述规则的代码，当输入类的声明版本为</w:t>
      </w:r>
      <w:r>
        <w:rPr>
          <w:rFonts w:ascii="Times New Roman" w:cs="Times New Roman" w:eastAsia="Times New Roman" w:hAnsi="Times New Roman"/>
          <w:sz w:val="21"/>
          <w:szCs w:val="21"/>
          <w:color w:val="auto"/>
        </w:rPr>
        <w:t xml:space="preserve"> y</w:t>
      </w:r>
      <w:r>
        <w:rPr>
          <w:rFonts w:ascii="宋体" w:cs="宋体" w:eastAsia="宋体" w:hAnsi="宋体"/>
          <w:sz w:val="21"/>
          <w:szCs w:val="21"/>
          <w:color w:val="auto"/>
        </w:rPr>
        <w:t>，但仅使用了在不晚于版本</w:t>
      </w:r>
      <w:r>
        <w:rPr>
          <w:rFonts w:ascii="Times New Roman" w:cs="Times New Roman" w:eastAsia="Times New Roman" w:hAnsi="Times New Roman"/>
          <w:sz w:val="21"/>
          <w:szCs w:val="21"/>
          <w:color w:val="auto"/>
        </w:rPr>
        <w:t xml:space="preserve"> x </w:t>
      </w:r>
      <w:r>
        <w:rPr>
          <w:rFonts w:ascii="宋体" w:cs="宋体" w:eastAsia="宋体" w:hAnsi="宋体"/>
          <w:sz w:val="21"/>
          <w:szCs w:val="21"/>
          <w:color w:val="auto"/>
        </w:rPr>
        <w:t>中定义的功能，则在使用</w:t>
      </w:r>
      <w:r>
        <w:rPr>
          <w:rFonts w:ascii="Times New Roman" w:cs="Times New Roman" w:eastAsia="Times New Roman" w:hAnsi="Times New Roman"/>
          <w:sz w:val="21"/>
          <w:szCs w:val="21"/>
          <w:color w:val="auto"/>
        </w:rPr>
        <w:t xml:space="preserve"> ASM Y </w:t>
      </w:r>
      <w:r>
        <w:rPr>
          <w:rFonts w:ascii="宋体" w:cs="宋体" w:eastAsia="宋体" w:hAnsi="宋体"/>
          <w:sz w:val="21"/>
          <w:szCs w:val="21"/>
          <w:color w:val="auto"/>
        </w:rPr>
        <w:t>或任意未来版本时，该代码能够不加修改地正常工作。</w:t>
      </w:r>
    </w:p>
    <w:p>
      <w:pPr>
        <w:spacing w:after="0" w:line="73" w:lineRule="exact"/>
        <w:rPr>
          <w:rFonts w:ascii="PMingLiU" w:cs="PMingLiU" w:eastAsia="PMingLiU" w:hAnsi="PMingLiU"/>
          <w:sz w:val="21"/>
          <w:szCs w:val="21"/>
          <w:color w:val="auto"/>
        </w:rPr>
      </w:pPr>
    </w:p>
    <w:p>
      <w:pPr>
        <w:ind w:left="860" w:right="100" w:hanging="416"/>
        <w:spacing w:after="0" w:line="293" w:lineRule="exact"/>
        <w:tabs>
          <w:tab w:leader="none" w:pos="826" w:val="left"/>
        </w:tabs>
        <w:numPr>
          <w:ilvl w:val="0"/>
          <w:numId w:val="49"/>
        </w:numPr>
        <w:rPr>
          <w:rFonts w:ascii="PMingLiU" w:cs="PMingLiU" w:eastAsia="PMingLiU" w:hAnsi="PMingLiU"/>
          <w:sz w:val="21"/>
          <w:szCs w:val="21"/>
          <w:color w:val="auto"/>
        </w:rPr>
      </w:pPr>
      <w:r>
        <w:rPr>
          <w:rFonts w:ascii="宋体" w:cs="宋体" w:eastAsia="宋体" w:hAnsi="宋体"/>
          <w:sz w:val="21"/>
          <w:szCs w:val="21"/>
          <w:color w:val="auto"/>
        </w:rPr>
        <w:t>对于为</w:t>
      </w:r>
      <w:r>
        <w:rPr>
          <w:rFonts w:ascii="Times New Roman" w:cs="Times New Roman" w:eastAsia="Times New Roman" w:hAnsi="Times New Roman"/>
          <w:sz w:val="21"/>
          <w:szCs w:val="21"/>
          <w:color w:val="auto"/>
        </w:rPr>
        <w:t xml:space="preserve"> ASM X </w:t>
      </w:r>
      <w:r>
        <w:rPr>
          <w:rFonts w:ascii="宋体" w:cs="宋体" w:eastAsia="宋体" w:hAnsi="宋体"/>
          <w:sz w:val="21"/>
          <w:szCs w:val="21"/>
          <w:color w:val="auto"/>
        </w:rPr>
        <w:t>编写且遵循了以下所述规则的代码，当输入类使用了在版本号为</w:t>
      </w:r>
      <w:r>
        <w:rPr>
          <w:rFonts w:ascii="Times New Roman" w:cs="Times New Roman" w:eastAsia="Times New Roman" w:hAnsi="Times New Roman"/>
          <w:sz w:val="21"/>
          <w:szCs w:val="21"/>
          <w:color w:val="auto"/>
        </w:rPr>
        <w:t xml:space="preserve"> y&gt;x </w:t>
      </w:r>
      <w:r>
        <w:rPr>
          <w:rFonts w:ascii="宋体" w:cs="宋体" w:eastAsia="宋体" w:hAnsi="宋体"/>
          <w:sz w:val="21"/>
          <w:szCs w:val="21"/>
          <w:color w:val="auto"/>
        </w:rPr>
        <w:t>的类中定义的功能时，对于</w:t>
      </w:r>
      <w:r>
        <w:rPr>
          <w:rFonts w:ascii="Times New Roman" w:cs="Times New Roman" w:eastAsia="Times New Roman" w:hAnsi="Times New Roman"/>
          <w:sz w:val="21"/>
          <w:szCs w:val="21"/>
          <w:color w:val="auto"/>
        </w:rPr>
        <w:t xml:space="preserve"> ASM X </w:t>
      </w:r>
      <w:r>
        <w:rPr>
          <w:rFonts w:ascii="宋体" w:cs="宋体" w:eastAsia="宋体" w:hAnsi="宋体"/>
          <w:sz w:val="21"/>
          <w:szCs w:val="21"/>
          <w:color w:val="auto"/>
        </w:rPr>
        <w:t>或任意其他未来版本，该代码都必须</w:t>
      </w:r>
      <w:r>
        <w:rPr>
          <w:rFonts w:ascii="宋体" w:cs="宋体" w:eastAsia="宋体" w:hAnsi="宋体"/>
          <w:sz w:val="21"/>
          <w:szCs w:val="21"/>
          <w:b w:val="1"/>
          <w:bCs w:val="1"/>
          <w:color w:val="auto"/>
        </w:rPr>
        <w:t>失败</w:t>
      </w:r>
      <w:r>
        <w:rPr>
          <w:rFonts w:ascii="宋体" w:cs="宋体" w:eastAsia="宋体" w:hAnsi="宋体"/>
          <w:sz w:val="21"/>
          <w:szCs w:val="21"/>
          <w:color w:val="auto"/>
        </w:rPr>
        <w:t>。</w:t>
      </w:r>
    </w:p>
    <w:p>
      <w:pPr>
        <w:spacing w:after="0" w:line="19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注意，最后三点与类生成器无关，因为它没有类输入。</w:t>
      </w:r>
    </w:p>
    <w:p>
      <w:pPr>
        <w:spacing w:after="0" w:line="307" w:lineRule="exact"/>
        <w:rPr>
          <w:sz w:val="20"/>
          <w:szCs w:val="20"/>
          <w:color w:val="auto"/>
        </w:rPr>
      </w:pPr>
    </w:p>
    <w:p>
      <w:pPr>
        <w:spacing w:after="0" w:line="588" w:lineRule="exact"/>
        <w:tabs>
          <w:tab w:leader="none" w:pos="1240" w:val="left"/>
        </w:tabs>
        <w:rPr>
          <w:sz w:val="20"/>
          <w:szCs w:val="20"/>
          <w:color w:val="auto"/>
        </w:rPr>
      </w:pPr>
      <w:r>
        <w:rPr>
          <w:rFonts w:ascii="Calibri" w:cs="Calibri" w:eastAsia="Calibri" w:hAnsi="Calibri"/>
          <w:sz w:val="44"/>
          <w:szCs w:val="44"/>
          <w:color w:val="auto"/>
        </w:rPr>
        <w:t>5.1.2</w:t>
      </w:r>
      <w:r>
        <w:rPr>
          <w:sz w:val="20"/>
          <w:szCs w:val="20"/>
          <w:color w:val="auto"/>
        </w:rPr>
        <w:tab/>
      </w:r>
      <w:r>
        <w:rPr>
          <w:rFonts w:ascii="宋体" w:cs="宋体" w:eastAsia="宋体" w:hAnsi="宋体"/>
          <w:sz w:val="43"/>
          <w:szCs w:val="43"/>
          <w:color w:val="auto"/>
        </w:rPr>
        <w:t>一个例子</w:t>
      </w:r>
    </w:p>
    <w:p>
      <w:pPr>
        <w:spacing w:after="0" w:line="321" w:lineRule="exact"/>
        <w:rPr>
          <w:sz w:val="20"/>
          <w:szCs w:val="20"/>
          <w:color w:val="auto"/>
        </w:rPr>
      </w:pPr>
    </w:p>
    <w:p>
      <w:pPr>
        <w:jc w:val="both"/>
        <w:ind w:right="100" w:firstLine="420"/>
        <w:spacing w:after="0" w:line="327" w:lineRule="exact"/>
        <w:rPr>
          <w:sz w:val="20"/>
          <w:szCs w:val="20"/>
          <w:color w:val="auto"/>
        </w:rPr>
      </w:pPr>
      <w:r>
        <w:rPr>
          <w:rFonts w:ascii="宋体" w:cs="宋体" w:eastAsia="宋体" w:hAnsi="宋体"/>
          <w:sz w:val="21"/>
          <w:szCs w:val="21"/>
          <w:color w:val="auto"/>
        </w:rPr>
        <w:t>为说明这些用户规则及用于保证后向兼容性的内部</w:t>
      </w:r>
      <w:r>
        <w:rPr>
          <w:rFonts w:ascii="Times New Roman" w:cs="Times New Roman" w:eastAsia="Times New Roman" w:hAnsi="Times New Roman"/>
          <w:sz w:val="21"/>
          <w:szCs w:val="21"/>
          <w:color w:val="auto"/>
        </w:rPr>
        <w:t xml:space="preserve"> ASM </w:t>
      </w:r>
      <w:r>
        <w:rPr>
          <w:rFonts w:ascii="宋体" w:cs="宋体" w:eastAsia="宋体" w:hAnsi="宋体"/>
          <w:sz w:val="21"/>
          <w:szCs w:val="21"/>
          <w:color w:val="auto"/>
        </w:rPr>
        <w:t>机制，本章假定将向</w:t>
      </w:r>
      <w:r>
        <w:rPr>
          <w:rFonts w:ascii="Times New Roman" w:cs="Times New Roman" w:eastAsia="Times New Roman" w:hAnsi="Times New Roman"/>
          <w:sz w:val="21"/>
          <w:szCs w:val="21"/>
          <w:color w:val="auto"/>
        </w:rPr>
        <w:t xml:space="preserve"> Java 8 </w:t>
      </w:r>
      <w:r>
        <w:rPr>
          <w:rFonts w:ascii="宋体" w:cs="宋体" w:eastAsia="宋体" w:hAnsi="宋体"/>
          <w:sz w:val="21"/>
          <w:szCs w:val="21"/>
          <w:color w:val="auto"/>
        </w:rPr>
        <w:t>类中添加两个新的假设属性，一个用于存储类的作者，另一个用于存储它的许可。还假设这些新的属性在</w:t>
      </w:r>
      <w:r>
        <w:rPr>
          <w:rFonts w:ascii="Times New Roman" w:cs="Times New Roman" w:eastAsia="Times New Roman" w:hAnsi="Times New Roman"/>
          <w:sz w:val="21"/>
          <w:szCs w:val="21"/>
          <w:color w:val="auto"/>
        </w:rPr>
        <w:t xml:space="preserve"> ASM 5.0 </w:t>
      </w:r>
      <w:r>
        <w:rPr>
          <w:rFonts w:ascii="宋体" w:cs="宋体" w:eastAsia="宋体" w:hAnsi="宋体"/>
          <w:sz w:val="21"/>
          <w:szCs w:val="21"/>
          <w:color w:val="auto"/>
        </w:rPr>
        <w:t>中通过</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ClassVisitor</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的两个新方法公开，一个是：</w:t>
      </w:r>
    </w:p>
    <w:p>
      <w:pPr>
        <w:spacing w:after="0" w:line="64"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void visitLicense(String license);</w:t>
      </w:r>
    </w:p>
    <w:p>
      <w:pPr>
        <w:spacing w:after="0" w:line="159" w:lineRule="exact"/>
        <w:rPr>
          <w:sz w:val="20"/>
          <w:szCs w:val="20"/>
          <w:color w:val="auto"/>
        </w:rPr>
      </w:pPr>
    </w:p>
    <w:p>
      <w:pPr>
        <w:jc w:val="both"/>
        <w:ind w:right="100"/>
        <w:spacing w:after="0" w:line="302" w:lineRule="exact"/>
        <w:rPr>
          <w:sz w:val="20"/>
          <w:szCs w:val="20"/>
          <w:color w:val="auto"/>
        </w:rPr>
      </w:pPr>
      <w:r>
        <w:rPr>
          <w:rFonts w:ascii="宋体" w:cs="宋体" w:eastAsia="宋体" w:hAnsi="宋体"/>
          <w:sz w:val="21"/>
          <w:szCs w:val="21"/>
          <w:color w:val="auto"/>
        </w:rPr>
        <w:t>用于访问许可，还有一个是</w:t>
      </w:r>
      <w:r>
        <w:rPr>
          <w:rFonts w:ascii="Courier New" w:cs="Courier New" w:eastAsia="Courier New" w:hAnsi="Courier New"/>
          <w:sz w:val="21"/>
          <w:szCs w:val="21"/>
          <w:b w:val="1"/>
          <w:bCs w:val="1"/>
          <w:color w:val="auto"/>
        </w:rPr>
        <w:t xml:space="preserve"> visitSource </w:t>
      </w:r>
      <w:r>
        <w:rPr>
          <w:rFonts w:ascii="宋体" w:cs="宋体" w:eastAsia="宋体" w:hAnsi="宋体"/>
          <w:sz w:val="21"/>
          <w:szCs w:val="21"/>
          <w:color w:val="auto"/>
        </w:rPr>
        <w:t>的新版本，用于在访问源文件名和调试信息的同时访问作者</w:t>
      </w:r>
      <w:r>
        <w:rPr>
          <w:rFonts w:ascii="宋体" w:cs="宋体" w:eastAsia="宋体" w:hAnsi="宋体"/>
          <w:sz w:val="21"/>
          <w:szCs w:val="21"/>
          <w:color w:val="auto"/>
          <w:vertAlign w:val="superscript"/>
        </w:rPr>
        <w:t>①</w:t>
      </w:r>
      <w:r>
        <w:rPr>
          <w:rFonts w:ascii="宋体" w:cs="宋体" w:eastAsia="宋体" w:hAnsi="宋体"/>
          <w:sz w:val="21"/>
          <w:szCs w:val="21"/>
          <w:color w:val="auto"/>
        </w:rPr>
        <w:t>：</w:t>
      </w:r>
    </w:p>
    <w:p>
      <w:pPr>
        <w:spacing w:after="0" w:line="174"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@Deprecated void visitSource(String source, String debug);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318135</wp:posOffset>
            </wp:positionV>
            <wp:extent cx="1828800" cy="8255"/>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6">
                      <a:extLst>
                        <a:ext uri="{28A0092B-C50C-407E-A947-70E740481C1C}"/>
                      </a:extLst>
                    </a:blip>
                    <a:srcRect/>
                    <a:stretch>
                      <a:fillRect/>
                    </a:stretch>
                  </pic:blipFill>
                  <pic:spPr bwMode="auto">
                    <a:xfrm>
                      <a:off x="0" y="0"/>
                      <a:ext cx="1828800" cy="8255"/>
                    </a:xfrm>
                    <a:prstGeom prst="rect">
                      <a:avLst/>
                    </a:prstGeom>
                    <a:noFill/>
                  </pic:spPr>
                </pic:pic>
              </a:graphicData>
            </a:graphic>
          </wp:anchor>
        </w:drawing>
      </w:r>
    </w:p>
    <w:p>
      <w:pPr>
        <w:spacing w:after="0" w:line="200" w:lineRule="exact"/>
        <w:rPr>
          <w:sz w:val="20"/>
          <w:szCs w:val="20"/>
          <w:color w:val="auto"/>
        </w:rPr>
      </w:pPr>
    </w:p>
    <w:p>
      <w:pPr>
        <w:spacing w:after="0" w:line="400" w:lineRule="exact"/>
        <w:rPr>
          <w:sz w:val="20"/>
          <w:szCs w:val="20"/>
          <w:color w:val="auto"/>
        </w:rPr>
      </w:pPr>
    </w:p>
    <w:p>
      <w:pPr>
        <w:jc w:val="both"/>
        <w:ind w:right="100"/>
        <w:spacing w:after="0" w:line="276" w:lineRule="exact"/>
        <w:rPr>
          <w:sz w:val="20"/>
          <w:szCs w:val="20"/>
          <w:color w:val="auto"/>
        </w:rPr>
      </w:pPr>
      <w:r>
        <w:rPr>
          <w:rFonts w:ascii="宋体" w:cs="宋体" w:eastAsia="宋体" w:hAnsi="宋体"/>
          <w:sz w:val="22"/>
          <w:szCs w:val="22"/>
          <w:color w:val="auto"/>
          <w:vertAlign w:val="superscript"/>
        </w:rPr>
        <w:t>①</w:t>
      </w:r>
      <w:r>
        <w:rPr>
          <w:rFonts w:ascii="Courier New" w:cs="Courier New" w:eastAsia="Courier New" w:hAnsi="Courier New"/>
          <w:sz w:val="18"/>
          <w:szCs w:val="18"/>
          <w:b w:val="1"/>
          <w:bCs w:val="1"/>
          <w:color w:val="auto"/>
        </w:rPr>
        <w:t xml:space="preserve"> </w:t>
      </w:r>
      <w:r>
        <w:rPr>
          <w:rFonts w:ascii="宋体" w:cs="宋体" w:eastAsia="宋体" w:hAnsi="宋体"/>
          <w:sz w:val="18"/>
          <w:szCs w:val="18"/>
          <w:color w:val="auto"/>
        </w:rPr>
        <w:t>事实上，可能仅添加一个</w:t>
      </w:r>
      <w:r>
        <w:rPr>
          <w:rFonts w:ascii="Courier New" w:cs="Courier New" w:eastAsia="Courier New" w:hAnsi="Courier New"/>
          <w:sz w:val="18"/>
          <w:szCs w:val="18"/>
          <w:b w:val="1"/>
          <w:bCs w:val="1"/>
          <w:color w:val="auto"/>
        </w:rPr>
        <w:t>visitLicense(String author, String license)</w:t>
      </w:r>
      <w:r>
        <w:rPr>
          <w:rFonts w:ascii="宋体" w:cs="宋体" w:eastAsia="宋体" w:hAnsi="宋体"/>
          <w:sz w:val="18"/>
          <w:szCs w:val="18"/>
          <w:color w:val="auto"/>
        </w:rPr>
        <w:t>方法，因为修改一个方法签名要比添加一个方法更复杂，如下所示。这里的做法只是出于说明目的。</w:t>
      </w:r>
    </w:p>
    <w:p>
      <w:pPr>
        <w:spacing w:after="0" w:line="12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b w:val="1"/>
          <w:bCs w:val="1"/>
          <w:color w:val="auto"/>
        </w:rPr>
        <w:t xml:space="preserve">59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20"/>
          </w:cols>
          <w:pgMar w:left="860" w:top="577" w:right="760" w:bottom="20" w:gutter="0" w:footer="0" w:header="0"/>
        </w:sectPr>
      </w:pPr>
    </w:p>
    <w:bookmarkStart w:id="60" w:name="page61"/>
    <w:bookmarkEnd w:id="60"/>
    <w:p>
      <w:pPr>
        <w:jc w:val="center"/>
        <w:ind w:right="2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5 </w:t>
      </w:r>
      <w:r>
        <w:rPr>
          <w:rFonts w:ascii="宋体" w:cs="宋体" w:eastAsia="宋体" w:hAnsi="宋体"/>
          <w:sz w:val="21"/>
          <w:szCs w:val="21"/>
          <w:color w:val="auto"/>
        </w:rPr>
        <w:t>章 后向兼容</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7">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ectPr>
          <w:pgSz w:w="10440" w:h="14740" w:orient="portrait"/>
          <w:cols w:equalWidth="0" w:num="1">
            <w:col w:w="8720"/>
          </w:cols>
          <w:pgMar w:left="860" w:top="577" w:right="860" w:bottom="20" w:gutter="0" w:footer="0" w:header="0"/>
        </w:sectPr>
      </w:pPr>
    </w:p>
    <w:p>
      <w:pPr>
        <w:spacing w:after="0" w:line="123" w:lineRule="exact"/>
        <w:rPr>
          <w:sz w:val="20"/>
          <w:szCs w:val="20"/>
          <w:color w:val="auto"/>
        </w:rPr>
      </w:pPr>
    </w:p>
    <w:p>
      <w:pPr>
        <w:ind w:firstLine="420"/>
        <w:spacing w:after="0" w:line="358" w:lineRule="exact"/>
        <w:rPr>
          <w:sz w:val="20"/>
          <w:szCs w:val="20"/>
          <w:color w:val="auto"/>
        </w:rPr>
      </w:pPr>
      <w:r>
        <w:rPr>
          <w:rFonts w:ascii="宋体" w:cs="宋体" w:eastAsia="宋体" w:hAnsi="宋体"/>
          <w:sz w:val="21"/>
          <w:szCs w:val="21"/>
          <w:color w:val="auto"/>
        </w:rPr>
        <w:t>作者和许可属性是可选的，即对</w:t>
      </w:r>
      <w:r>
        <w:rPr>
          <w:rFonts w:ascii="Courier New" w:cs="Courier New" w:eastAsia="Courier New" w:hAnsi="Courier New"/>
          <w:sz w:val="21"/>
          <w:szCs w:val="21"/>
          <w:b w:val="1"/>
          <w:bCs w:val="1"/>
          <w:color w:val="auto"/>
        </w:rPr>
        <w:t xml:space="preserve"> visitLicense </w:t>
      </w:r>
      <w:r>
        <w:rPr>
          <w:rFonts w:ascii="宋体" w:cs="宋体" w:eastAsia="宋体" w:hAnsi="宋体"/>
          <w:sz w:val="21"/>
          <w:szCs w:val="21"/>
          <w:color w:val="auto"/>
        </w:rPr>
        <w:t>的调用并非强制的，在一个</w:t>
      </w:r>
      <w:r>
        <w:rPr>
          <w:rFonts w:ascii="Courier New" w:cs="Courier New" w:eastAsia="Courier New" w:hAnsi="Courier New"/>
          <w:sz w:val="21"/>
          <w:szCs w:val="21"/>
          <w:b w:val="1"/>
          <w:bCs w:val="1"/>
          <w:color w:val="auto"/>
        </w:rPr>
        <w:t xml:space="preserve"> visitSource </w:t>
      </w:r>
      <w:r>
        <w:rPr>
          <w:rFonts w:ascii="宋体" w:cs="宋体" w:eastAsia="宋体" w:hAnsi="宋体"/>
          <w:sz w:val="21"/>
          <w:szCs w:val="21"/>
          <w:color w:val="auto"/>
        </w:rPr>
        <w:t>调用中，</w:t>
      </w:r>
      <w:r>
        <w:rPr>
          <w:rFonts w:ascii="Courier New" w:cs="Courier New" w:eastAsia="Courier New" w:hAnsi="Courier New"/>
          <w:sz w:val="21"/>
          <w:szCs w:val="21"/>
          <w:b w:val="1"/>
          <w:bCs w:val="1"/>
          <w:color w:val="auto"/>
        </w:rPr>
        <w:t xml:space="preserve">author </w:t>
      </w:r>
      <w:r>
        <w:rPr>
          <w:rFonts w:ascii="宋体" w:cs="宋体" w:eastAsia="宋体" w:hAnsi="宋体"/>
          <w:sz w:val="21"/>
          <w:szCs w:val="21"/>
          <w:color w:val="auto"/>
        </w:rPr>
        <w:t>可能是</w:t>
      </w:r>
      <w:r>
        <w:rPr>
          <w:rFonts w:ascii="Courier New" w:cs="Courier New" w:eastAsia="Courier New" w:hAnsi="Courier New"/>
          <w:sz w:val="21"/>
          <w:szCs w:val="21"/>
          <w:b w:val="1"/>
          <w:bCs w:val="1"/>
          <w:color w:val="auto"/>
        </w:rPr>
        <w:t xml:space="preserve"> null</w:t>
      </w:r>
      <w:r>
        <w:rPr>
          <w:rFonts w:ascii="宋体" w:cs="宋体" w:eastAsia="宋体" w:hAnsi="宋体"/>
          <w:sz w:val="21"/>
          <w:szCs w:val="21"/>
          <w:color w:val="auto"/>
        </w:rPr>
        <w:t>。</w:t>
      </w:r>
    </w:p>
    <w:p>
      <w:pPr>
        <w:spacing w:after="0" w:line="223" w:lineRule="exact"/>
        <w:rPr>
          <w:sz w:val="20"/>
          <w:szCs w:val="20"/>
          <w:color w:val="auto"/>
        </w:rPr>
      </w:pPr>
    </w:p>
    <w:p>
      <w:pPr>
        <w:spacing w:after="0" w:line="534" w:lineRule="exact"/>
        <w:rPr>
          <w:sz w:val="20"/>
          <w:szCs w:val="20"/>
          <w:color w:val="auto"/>
        </w:rPr>
      </w:pPr>
      <w:r>
        <w:rPr>
          <w:rFonts w:ascii="Arial" w:cs="Arial" w:eastAsia="Arial" w:hAnsi="Arial"/>
          <w:sz w:val="44"/>
          <w:szCs w:val="44"/>
          <w:color w:val="auto"/>
        </w:rPr>
        <w:t xml:space="preserve">5.2 </w:t>
      </w:r>
      <w:r>
        <w:rPr>
          <w:rFonts w:ascii="黑体" w:cs="黑体" w:eastAsia="黑体" w:hAnsi="黑体"/>
          <w:sz w:val="44"/>
          <w:szCs w:val="44"/>
          <w:color w:val="auto"/>
        </w:rPr>
        <w:t>规则</w:t>
      </w:r>
    </w:p>
    <w:p>
      <w:pPr>
        <w:spacing w:after="0" w:line="343" w:lineRule="exact"/>
        <w:rPr>
          <w:sz w:val="20"/>
          <w:szCs w:val="20"/>
          <w:color w:val="auto"/>
        </w:rPr>
      </w:pPr>
    </w:p>
    <w:p>
      <w:pPr>
        <w:jc w:val="both"/>
        <w:ind w:firstLine="420"/>
        <w:spacing w:after="0" w:line="276" w:lineRule="exact"/>
        <w:rPr>
          <w:sz w:val="20"/>
          <w:szCs w:val="20"/>
          <w:color w:val="auto"/>
        </w:rPr>
      </w:pPr>
      <w:r>
        <w:rPr>
          <w:rFonts w:ascii="宋体" w:cs="宋体" w:eastAsia="宋体" w:hAnsi="宋体"/>
          <w:sz w:val="21"/>
          <w:szCs w:val="21"/>
          <w:color w:val="auto"/>
        </w:rPr>
        <w:t>本节给出一些规则，在使用</w:t>
      </w:r>
      <w:r>
        <w:rPr>
          <w:rFonts w:ascii="Times New Roman" w:cs="Times New Roman" w:eastAsia="Times New Roman" w:hAnsi="Times New Roman"/>
          <w:sz w:val="21"/>
          <w:szCs w:val="21"/>
          <w:color w:val="auto"/>
        </w:rPr>
        <w:t xml:space="preserve"> ASM API </w:t>
      </w:r>
      <w:r>
        <w:rPr>
          <w:rFonts w:ascii="宋体" w:cs="宋体" w:eastAsia="宋体" w:hAnsi="宋体"/>
          <w:sz w:val="21"/>
          <w:szCs w:val="21"/>
          <w:color w:val="auto"/>
        </w:rPr>
        <w:t>时，要想确保你的代码在所有未来</w:t>
      </w:r>
      <w:r>
        <w:rPr>
          <w:rFonts w:ascii="Times New Roman" w:cs="Times New Roman" w:eastAsia="Times New Roman" w:hAnsi="Times New Roman"/>
          <w:sz w:val="21"/>
          <w:szCs w:val="21"/>
          <w:color w:val="auto"/>
        </w:rPr>
        <w:t xml:space="preserve"> ASM </w:t>
      </w:r>
      <w:r>
        <w:rPr>
          <w:rFonts w:ascii="宋体" w:cs="宋体" w:eastAsia="宋体" w:hAnsi="宋体"/>
          <w:sz w:val="21"/>
          <w:szCs w:val="21"/>
          <w:color w:val="auto"/>
        </w:rPr>
        <w:t>版本中都有效（其意义见上述约定），就必须遵循这些规则。</w:t>
      </w:r>
    </w:p>
    <w:p>
      <w:pPr>
        <w:spacing w:after="0" w:line="229" w:lineRule="exact"/>
        <w:rPr>
          <w:sz w:val="20"/>
          <w:szCs w:val="20"/>
          <w:color w:val="auto"/>
        </w:rPr>
      </w:pPr>
    </w:p>
    <w:p>
      <w:pPr>
        <w:jc w:val="both"/>
        <w:ind w:firstLine="420"/>
        <w:spacing w:after="0" w:line="319" w:lineRule="exact"/>
        <w:rPr>
          <w:sz w:val="20"/>
          <w:szCs w:val="20"/>
          <w:color w:val="auto"/>
        </w:rPr>
      </w:pPr>
      <w:r>
        <w:rPr>
          <w:rFonts w:ascii="宋体" w:cs="宋体" w:eastAsia="宋体" w:hAnsi="宋体"/>
          <w:sz w:val="20"/>
          <w:szCs w:val="20"/>
          <w:color w:val="auto"/>
        </w:rPr>
        <w:t>首先，如果编写一个类生成器，那不需要遵循任何规则。例如，如果正在为</w:t>
      </w:r>
      <w:r>
        <w:rPr>
          <w:rFonts w:ascii="Times New Roman" w:cs="Times New Roman" w:eastAsia="Times New Roman" w:hAnsi="Times New Roman"/>
          <w:sz w:val="20"/>
          <w:szCs w:val="20"/>
          <w:color w:val="auto"/>
        </w:rPr>
        <w:t xml:space="preserve"> ASM 4.0 </w:t>
      </w:r>
      <w:r>
        <w:rPr>
          <w:rFonts w:ascii="宋体" w:cs="宋体" w:eastAsia="宋体" w:hAnsi="宋体"/>
          <w:sz w:val="20"/>
          <w:szCs w:val="20"/>
          <w:color w:val="auto"/>
        </w:rPr>
        <w:t>编写一个类生成器，它可能包含一个类似于</w:t>
      </w:r>
      <w:r>
        <w:rPr>
          <w:rFonts w:ascii="Courier New" w:cs="Courier New" w:eastAsia="Courier New" w:hAnsi="Courier New"/>
          <w:sz w:val="20"/>
          <w:szCs w:val="20"/>
          <w:b w:val="1"/>
          <w:bCs w:val="1"/>
          <w:color w:val="auto"/>
        </w:rPr>
        <w:t xml:space="preserve"> visitSource(mySource, myDebug)</w:t>
      </w:r>
      <w:r>
        <w:rPr>
          <w:rFonts w:ascii="宋体" w:cs="宋体" w:eastAsia="宋体" w:hAnsi="宋体"/>
          <w:sz w:val="20"/>
          <w:szCs w:val="20"/>
          <w:color w:val="auto"/>
        </w:rPr>
        <w:t>的调用，当然不包含对</w:t>
      </w:r>
      <w:r>
        <w:rPr>
          <w:rFonts w:ascii="Courier New" w:cs="Courier New" w:eastAsia="Courier New" w:hAnsi="Courier New"/>
          <w:sz w:val="20"/>
          <w:szCs w:val="20"/>
          <w:b w:val="1"/>
          <w:bCs w:val="1"/>
          <w:color w:val="auto"/>
        </w:rPr>
        <w:t xml:space="preserve"> visitLicense </w:t>
      </w:r>
      <w:r>
        <w:rPr>
          <w:rFonts w:ascii="宋体" w:cs="宋体" w:eastAsia="宋体" w:hAnsi="宋体"/>
          <w:sz w:val="20"/>
          <w:szCs w:val="20"/>
          <w:color w:val="auto"/>
        </w:rPr>
        <w:t>的调用。如果不加修改地用</w:t>
      </w:r>
      <w:r>
        <w:rPr>
          <w:rFonts w:ascii="Courier New" w:cs="Courier New" w:eastAsia="Courier New" w:hAnsi="Courier New"/>
          <w:sz w:val="20"/>
          <w:szCs w:val="20"/>
          <w:b w:val="1"/>
          <w:bCs w:val="1"/>
          <w:color w:val="auto"/>
        </w:rPr>
        <w:t xml:space="preserve"> </w:t>
      </w:r>
      <w:r>
        <w:rPr>
          <w:rFonts w:ascii="Times New Roman" w:cs="Times New Roman" w:eastAsia="Times New Roman" w:hAnsi="Times New Roman"/>
          <w:sz w:val="20"/>
          <w:szCs w:val="20"/>
          <w:color w:val="auto"/>
        </w:rPr>
        <w:t>ASM 5.0</w:t>
      </w:r>
      <w:r>
        <w:rPr>
          <w:rFonts w:ascii="Courier New" w:cs="Courier New" w:eastAsia="Courier New" w:hAnsi="Courier New"/>
          <w:sz w:val="20"/>
          <w:szCs w:val="20"/>
          <w:b w:val="1"/>
          <w:bCs w:val="1"/>
          <w:color w:val="auto"/>
        </w:rPr>
        <w:t xml:space="preserve"> </w:t>
      </w:r>
      <w:r>
        <w:rPr>
          <w:rFonts w:ascii="宋体" w:cs="宋体" w:eastAsia="宋体" w:hAnsi="宋体"/>
          <w:sz w:val="20"/>
          <w:szCs w:val="20"/>
          <w:color w:val="auto"/>
        </w:rPr>
        <w:t>运行它，它将会调用过时的</w:t>
      </w:r>
      <w:r>
        <w:rPr>
          <w:rFonts w:ascii="Courier New" w:cs="Courier New" w:eastAsia="Courier New" w:hAnsi="Courier New"/>
          <w:sz w:val="20"/>
          <w:szCs w:val="20"/>
          <w:b w:val="1"/>
          <w:bCs w:val="1"/>
          <w:color w:val="auto"/>
        </w:rPr>
        <w:t xml:space="preserve"> visitSource </w:t>
      </w:r>
      <w:r>
        <w:rPr>
          <w:rFonts w:ascii="宋体" w:cs="宋体" w:eastAsia="宋体" w:hAnsi="宋体"/>
          <w:sz w:val="20"/>
          <w:szCs w:val="20"/>
          <w:color w:val="auto"/>
        </w:rPr>
        <w:t>方 法 ， 但</w:t>
      </w:r>
      <w:r>
        <w:rPr>
          <w:rFonts w:ascii="Courier New" w:cs="Courier New" w:eastAsia="Courier New" w:hAnsi="Courier New"/>
          <w:sz w:val="20"/>
          <w:szCs w:val="20"/>
          <w:b w:val="1"/>
          <w:bCs w:val="1"/>
          <w:color w:val="auto"/>
        </w:rPr>
        <w:t xml:space="preserve"> </w:t>
      </w:r>
      <w:r>
        <w:rPr>
          <w:rFonts w:ascii="Times New Roman" w:cs="Times New Roman" w:eastAsia="Times New Roman" w:hAnsi="Times New Roman"/>
          <w:sz w:val="20"/>
          <w:szCs w:val="20"/>
          <w:color w:val="auto"/>
        </w:rPr>
        <w:t>ASM 5.0</w:t>
      </w:r>
      <w:r>
        <w:rPr>
          <w:rFonts w:ascii="Courier New" w:cs="Courier New" w:eastAsia="Courier New" w:hAnsi="Courier New"/>
          <w:sz w:val="20"/>
          <w:szCs w:val="20"/>
          <w:b w:val="1"/>
          <w:bCs w:val="1"/>
          <w:color w:val="auto"/>
        </w:rPr>
        <w:t xml:space="preserve"> ClassWriter </w:t>
      </w:r>
      <w:r>
        <w:rPr>
          <w:rFonts w:ascii="宋体" w:cs="宋体" w:eastAsia="宋体" w:hAnsi="宋体"/>
          <w:sz w:val="20"/>
          <w:szCs w:val="20"/>
          <w:color w:val="auto"/>
        </w:rPr>
        <w:t>将 会 在 内 部 将 它 重 定 向 到</w:t>
      </w:r>
      <w:r>
        <w:rPr>
          <w:rFonts w:ascii="Courier New" w:cs="Courier New" w:eastAsia="Courier New" w:hAnsi="Courier New"/>
          <w:sz w:val="20"/>
          <w:szCs w:val="20"/>
          <w:b w:val="1"/>
          <w:bCs w:val="1"/>
          <w:color w:val="auto"/>
        </w:rPr>
        <w:t xml:space="preserve"> visitSource(null, mySource, myDebug)</w:t>
      </w:r>
      <w:r>
        <w:rPr>
          <w:rFonts w:ascii="宋体" w:cs="宋体" w:eastAsia="宋体" w:hAnsi="宋体"/>
          <w:sz w:val="20"/>
          <w:szCs w:val="20"/>
          <w:color w:val="auto"/>
        </w:rPr>
        <w:t>，生成所期望的结果（但其效率要稍低于直接</w:t>
      </w:r>
    </w:p>
    <w:p>
      <w:pPr>
        <w:spacing w:after="0" w:line="1" w:lineRule="exact"/>
        <w:rPr>
          <w:sz w:val="20"/>
          <w:szCs w:val="20"/>
          <w:color w:val="auto"/>
        </w:rPr>
      </w:pPr>
    </w:p>
    <w:p>
      <w:pPr>
        <w:jc w:val="both"/>
        <w:spacing w:after="0" w:line="259" w:lineRule="exact"/>
        <w:rPr>
          <w:sz w:val="20"/>
          <w:szCs w:val="20"/>
          <w:color w:val="auto"/>
        </w:rPr>
      </w:pPr>
      <w:r>
        <w:rPr>
          <w:rFonts w:ascii="宋体" w:cs="宋体" w:eastAsia="宋体" w:hAnsi="宋体"/>
          <w:sz w:val="21"/>
          <w:szCs w:val="21"/>
          <w:color w:val="auto"/>
        </w:rPr>
        <w:t>将代码升级为调用这个新方法）。同理，缺少对</w:t>
      </w:r>
      <w:r>
        <w:rPr>
          <w:rFonts w:ascii="Courier New" w:cs="Courier New" w:eastAsia="Courier New" w:hAnsi="Courier New"/>
          <w:sz w:val="21"/>
          <w:szCs w:val="21"/>
          <w:b w:val="1"/>
          <w:bCs w:val="1"/>
          <w:color w:val="auto"/>
        </w:rPr>
        <w:t xml:space="preserve"> visitLicense </w:t>
      </w:r>
      <w:r>
        <w:rPr>
          <w:rFonts w:ascii="宋体" w:cs="宋体" w:eastAsia="宋体" w:hAnsi="宋体"/>
          <w:sz w:val="21"/>
          <w:szCs w:val="21"/>
          <w:color w:val="auto"/>
        </w:rPr>
        <w:t>的调用也不会造成问题（所生成的类版本也没有变化，人们并不指望这个版本的类中会有一个许可属性）。</w:t>
      </w:r>
    </w:p>
    <w:p>
      <w:pPr>
        <w:spacing w:after="0" w:line="183" w:lineRule="exact"/>
        <w:rPr>
          <w:sz w:val="20"/>
          <w:szCs w:val="20"/>
          <w:color w:val="auto"/>
        </w:rPr>
      </w:pPr>
    </w:p>
    <w:p>
      <w:pPr>
        <w:jc w:val="both"/>
        <w:ind w:firstLine="420"/>
        <w:spacing w:after="0" w:line="303" w:lineRule="exact"/>
        <w:rPr>
          <w:sz w:val="20"/>
          <w:szCs w:val="20"/>
          <w:color w:val="auto"/>
        </w:rPr>
      </w:pPr>
      <w:r>
        <w:rPr>
          <w:rFonts w:ascii="宋体" w:cs="宋体" w:eastAsia="宋体" w:hAnsi="宋体"/>
          <w:sz w:val="21"/>
          <w:szCs w:val="21"/>
          <w:color w:val="auto"/>
        </w:rPr>
        <w:t>另一方面，如果编写一个类分析器或类适配器，也就是说，如果重写</w:t>
      </w:r>
      <w:r>
        <w:rPr>
          <w:rFonts w:ascii="Courier New" w:cs="Courier New" w:eastAsia="Courier New" w:hAnsi="Courier New"/>
          <w:sz w:val="21"/>
          <w:szCs w:val="21"/>
          <w:b w:val="1"/>
          <w:bCs w:val="1"/>
          <w:color w:val="auto"/>
        </w:rPr>
        <w:t xml:space="preserve"> ClassVisitor </w:t>
      </w:r>
      <w:r>
        <w:rPr>
          <w:rFonts w:ascii="宋体" w:cs="宋体" w:eastAsia="宋体" w:hAnsi="宋体"/>
          <w:sz w:val="21"/>
          <w:szCs w:val="21"/>
          <w:color w:val="auto"/>
        </w:rPr>
        <w:t>类（或者任何其他类似的类，比如</w:t>
      </w:r>
      <w:r>
        <w:rPr>
          <w:rFonts w:ascii="Courier New" w:cs="Courier New" w:eastAsia="Courier New" w:hAnsi="Courier New"/>
          <w:sz w:val="21"/>
          <w:szCs w:val="21"/>
          <w:b w:val="1"/>
          <w:bCs w:val="1"/>
          <w:color w:val="auto"/>
        </w:rPr>
        <w:t xml:space="preserve"> FieldVisitor </w:t>
      </w:r>
      <w:r>
        <w:rPr>
          <w:rFonts w:ascii="宋体" w:cs="宋体" w:eastAsia="宋体" w:hAnsi="宋体"/>
          <w:sz w:val="21"/>
          <w:szCs w:val="21"/>
          <w:color w:val="auto"/>
        </w:rPr>
        <w:t>或</w:t>
      </w:r>
      <w:r>
        <w:rPr>
          <w:rFonts w:ascii="Courier New" w:cs="Courier New" w:eastAsia="Courier New" w:hAnsi="Courier New"/>
          <w:sz w:val="21"/>
          <w:szCs w:val="21"/>
          <w:b w:val="1"/>
          <w:bCs w:val="1"/>
          <w:color w:val="auto"/>
        </w:rPr>
        <w:t xml:space="preserve"> MethodVisitor</w:t>
      </w:r>
      <w:r>
        <w:rPr>
          <w:rFonts w:ascii="宋体" w:cs="宋体" w:eastAsia="宋体" w:hAnsi="宋体"/>
          <w:sz w:val="21"/>
          <w:szCs w:val="21"/>
          <w:color w:val="auto"/>
        </w:rPr>
        <w:t>），就必须遵循一些规则，如下所述。</w:t>
      </w:r>
    </w:p>
    <w:p>
      <w:pPr>
        <w:spacing w:after="0" w:line="309" w:lineRule="exact"/>
        <w:rPr>
          <w:sz w:val="20"/>
          <w:szCs w:val="20"/>
          <w:color w:val="auto"/>
        </w:rPr>
      </w:pPr>
    </w:p>
    <w:p>
      <w:pPr>
        <w:spacing w:after="0" w:line="588" w:lineRule="exact"/>
        <w:tabs>
          <w:tab w:leader="none" w:pos="1240" w:val="left"/>
        </w:tabs>
        <w:rPr>
          <w:sz w:val="20"/>
          <w:szCs w:val="20"/>
          <w:color w:val="auto"/>
        </w:rPr>
      </w:pPr>
      <w:r>
        <w:rPr>
          <w:rFonts w:ascii="Calibri" w:cs="Calibri" w:eastAsia="Calibri" w:hAnsi="Calibri"/>
          <w:sz w:val="44"/>
          <w:szCs w:val="44"/>
          <w:color w:val="auto"/>
        </w:rPr>
        <w:t>5.2.1</w:t>
      </w:r>
      <w:r>
        <w:rPr>
          <w:sz w:val="20"/>
          <w:szCs w:val="20"/>
          <w:color w:val="auto"/>
        </w:rPr>
        <w:tab/>
      </w:r>
      <w:r>
        <w:rPr>
          <w:rFonts w:ascii="宋体" w:cs="宋体" w:eastAsia="宋体" w:hAnsi="宋体"/>
          <w:sz w:val="43"/>
          <w:szCs w:val="43"/>
          <w:color w:val="auto"/>
        </w:rPr>
        <w:t>基本规则</w:t>
      </w:r>
    </w:p>
    <w:p>
      <w:pPr>
        <w:spacing w:after="0" w:line="276" w:lineRule="exact"/>
        <w:rPr>
          <w:sz w:val="20"/>
          <w:szCs w:val="20"/>
          <w:color w:val="auto"/>
        </w:rPr>
      </w:pPr>
    </w:p>
    <w:p>
      <w:pPr>
        <w:jc w:val="both"/>
        <w:ind w:firstLine="420"/>
        <w:spacing w:after="0" w:line="299" w:lineRule="exact"/>
        <w:rPr>
          <w:sz w:val="20"/>
          <w:szCs w:val="20"/>
          <w:color w:val="auto"/>
        </w:rPr>
      </w:pPr>
      <w:r>
        <w:rPr>
          <w:rFonts w:ascii="宋体" w:cs="宋体" w:eastAsia="宋体" w:hAnsi="宋体"/>
          <w:sz w:val="21"/>
          <w:szCs w:val="21"/>
          <w:color w:val="auto"/>
        </w:rPr>
        <w:t>这里考虑一个类的简单情况：直接扩展</w:t>
      </w:r>
      <w:r>
        <w:rPr>
          <w:rFonts w:ascii="Courier New" w:cs="Courier New" w:eastAsia="Courier New" w:hAnsi="Courier New"/>
          <w:sz w:val="21"/>
          <w:szCs w:val="21"/>
          <w:b w:val="1"/>
          <w:bCs w:val="1"/>
          <w:color w:val="auto"/>
        </w:rPr>
        <w:t xml:space="preserve"> ClassVisitor</w:t>
      </w:r>
      <w:r>
        <w:rPr>
          <w:rFonts w:ascii="宋体" w:cs="宋体" w:eastAsia="宋体" w:hAnsi="宋体"/>
          <w:sz w:val="21"/>
          <w:szCs w:val="21"/>
          <w:color w:val="auto"/>
        </w:rPr>
        <w:t>（讨论和规则对于其他访问器类都是相同的；间接子类的情景在下一节讨论）。在这种情况下，只有一条规则：</w:t>
      </w:r>
    </w:p>
    <w:p>
      <w:pPr>
        <w:spacing w:after="0" w:line="184" w:lineRule="exact"/>
        <w:rPr>
          <w:sz w:val="20"/>
          <w:szCs w:val="20"/>
          <w:color w:val="auto"/>
        </w:rPr>
      </w:pPr>
    </w:p>
    <w:p>
      <w:pPr>
        <w:jc w:val="both"/>
        <w:ind w:firstLine="422"/>
        <w:spacing w:after="0" w:line="303" w:lineRule="exact"/>
        <w:rPr>
          <w:sz w:val="20"/>
          <w:szCs w:val="20"/>
          <w:color w:val="auto"/>
        </w:rPr>
      </w:pPr>
      <w:r>
        <w:rPr>
          <w:rFonts w:ascii="宋体" w:cs="宋体" w:eastAsia="宋体" w:hAnsi="宋体"/>
          <w:sz w:val="21"/>
          <w:szCs w:val="21"/>
          <w:b w:val="1"/>
          <w:bCs w:val="1"/>
          <w:color w:val="auto"/>
        </w:rPr>
        <w:t>规则</w:t>
      </w:r>
      <w:r>
        <w:rPr>
          <w:rFonts w:ascii="Times New Roman" w:cs="Times New Roman" w:eastAsia="Times New Roman" w:hAnsi="Times New Roman"/>
          <w:sz w:val="21"/>
          <w:szCs w:val="21"/>
          <w:b w:val="1"/>
          <w:bCs w:val="1"/>
          <w:color w:val="auto"/>
        </w:rPr>
        <w:t xml:space="preserve"> 1</w:t>
      </w:r>
      <w:r>
        <w:rPr>
          <w:rFonts w:ascii="宋体" w:cs="宋体" w:eastAsia="宋体" w:hAnsi="宋体"/>
          <w:sz w:val="21"/>
          <w:szCs w:val="21"/>
          <w:b w:val="1"/>
          <w:bCs w:val="1"/>
          <w:color w:val="auto"/>
        </w:rPr>
        <w:t>：</w:t>
      </w:r>
      <w:r>
        <w:rPr>
          <w:rFonts w:ascii="宋体" w:cs="宋体" w:eastAsia="宋体" w:hAnsi="宋体"/>
          <w:sz w:val="21"/>
          <w:szCs w:val="21"/>
          <w:color w:val="auto"/>
        </w:rPr>
        <w:t>要为</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ASM X</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编写一个</w:t>
      </w:r>
      <w:r>
        <w:rPr>
          <w:rFonts w:ascii="Times New Roman" w:cs="Times New Roman" w:eastAsia="Times New Roman" w:hAnsi="Times New Roman"/>
          <w:sz w:val="21"/>
          <w:szCs w:val="21"/>
          <w:b w:val="1"/>
          <w:bCs w:val="1"/>
          <w:color w:val="auto"/>
        </w:rPr>
        <w:t xml:space="preserve"> </w:t>
      </w:r>
      <w:r>
        <w:rPr>
          <w:rFonts w:ascii="Courier New" w:cs="Courier New" w:eastAsia="Courier New" w:hAnsi="Courier New"/>
          <w:sz w:val="21"/>
          <w:szCs w:val="21"/>
          <w:b w:val="1"/>
          <w:bCs w:val="1"/>
          <w:color w:val="auto"/>
        </w:rPr>
        <w:t>ClassVisitor</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子类，就以这个版本号为参数，调用</w:t>
      </w:r>
      <w:r>
        <w:rPr>
          <w:rFonts w:ascii="Times New Roman" w:cs="Times New Roman" w:eastAsia="Times New Roman" w:hAnsi="Times New Roman"/>
          <w:sz w:val="21"/>
          <w:szCs w:val="21"/>
          <w:b w:val="1"/>
          <w:bCs w:val="1"/>
          <w:color w:val="auto"/>
        </w:rPr>
        <w:t xml:space="preserve"> </w:t>
      </w:r>
      <w:r>
        <w:rPr>
          <w:rFonts w:ascii="Courier New" w:cs="Courier New" w:eastAsia="Courier New" w:hAnsi="Courier New"/>
          <w:sz w:val="21"/>
          <w:szCs w:val="21"/>
          <w:b w:val="1"/>
          <w:bCs w:val="1"/>
          <w:color w:val="auto"/>
        </w:rPr>
        <w:t xml:space="preserve">ClassVisitor </w:t>
      </w:r>
      <w:r>
        <w:rPr>
          <w:rFonts w:ascii="宋体" w:cs="宋体" w:eastAsia="宋体" w:hAnsi="宋体"/>
          <w:sz w:val="21"/>
          <w:szCs w:val="21"/>
          <w:color w:val="auto"/>
        </w:rPr>
        <w:t>构造器，在这个版本的</w:t>
      </w:r>
      <w:r>
        <w:rPr>
          <w:rFonts w:ascii="Courier New" w:cs="Courier New" w:eastAsia="Courier New" w:hAnsi="Courier New"/>
          <w:sz w:val="21"/>
          <w:szCs w:val="21"/>
          <w:b w:val="1"/>
          <w:bCs w:val="1"/>
          <w:color w:val="auto"/>
        </w:rPr>
        <w:t xml:space="preserve"> ClassVisitor </w:t>
      </w:r>
      <w:r>
        <w:rPr>
          <w:rFonts w:ascii="宋体" w:cs="宋体" w:eastAsia="宋体" w:hAnsi="宋体"/>
          <w:sz w:val="21"/>
          <w:szCs w:val="21"/>
          <w:color w:val="auto"/>
        </w:rPr>
        <w:t>类中，</w:t>
      </w:r>
      <w:r>
        <w:rPr>
          <w:rFonts w:ascii="宋体" w:cs="宋体" w:eastAsia="宋体" w:hAnsi="宋体"/>
          <w:sz w:val="21"/>
          <w:szCs w:val="21"/>
          <w:b w:val="1"/>
          <w:bCs w:val="1"/>
          <w:color w:val="auto"/>
        </w:rPr>
        <w:t>绝对不要重写或调用弃用的方法</w:t>
      </w:r>
      <w:r>
        <w:rPr>
          <w:rFonts w:ascii="宋体" w:cs="宋体" w:eastAsia="宋体" w:hAnsi="宋体"/>
          <w:sz w:val="21"/>
          <w:szCs w:val="21"/>
          <w:color w:val="auto"/>
        </w:rPr>
        <w:t>（或者将在之后版本引入的方法）。</w:t>
      </w:r>
    </w:p>
    <w:p>
      <w:pPr>
        <w:spacing w:after="0" w:line="230" w:lineRule="exact"/>
        <w:rPr>
          <w:sz w:val="20"/>
          <w:szCs w:val="20"/>
          <w:color w:val="auto"/>
        </w:rPr>
      </w:pPr>
    </w:p>
    <w:p>
      <w:pPr>
        <w:jc w:val="both"/>
        <w:ind w:firstLine="420"/>
        <w:spacing w:after="0" w:line="276" w:lineRule="exact"/>
        <w:rPr>
          <w:sz w:val="20"/>
          <w:szCs w:val="20"/>
          <w:color w:val="auto"/>
        </w:rPr>
      </w:pPr>
      <w:r>
        <w:rPr>
          <w:rFonts w:ascii="宋体" w:cs="宋体" w:eastAsia="宋体" w:hAnsi="宋体"/>
          <w:sz w:val="21"/>
          <w:szCs w:val="21"/>
          <w:color w:val="auto"/>
        </w:rPr>
        <w:t>就这么多。在我们的示例情景中（见</w:t>
      </w:r>
      <w:r>
        <w:rPr>
          <w:rFonts w:ascii="Times New Roman" w:cs="Times New Roman" w:eastAsia="Times New Roman" w:hAnsi="Times New Roman"/>
          <w:sz w:val="21"/>
          <w:szCs w:val="21"/>
          <w:color w:val="auto"/>
        </w:rPr>
        <w:t xml:space="preserve"> 5.1.2 </w:t>
      </w:r>
      <w:r>
        <w:rPr>
          <w:rFonts w:ascii="宋体" w:cs="宋体" w:eastAsia="宋体" w:hAnsi="宋体"/>
          <w:sz w:val="21"/>
          <w:szCs w:val="21"/>
          <w:color w:val="auto"/>
        </w:rPr>
        <w:t>节），为</w:t>
      </w:r>
      <w:r>
        <w:rPr>
          <w:rFonts w:ascii="Times New Roman" w:cs="Times New Roman" w:eastAsia="Times New Roman" w:hAnsi="Times New Roman"/>
          <w:sz w:val="21"/>
          <w:szCs w:val="21"/>
          <w:color w:val="auto"/>
        </w:rPr>
        <w:t xml:space="preserve"> ASM 4.0 </w:t>
      </w:r>
      <w:r>
        <w:rPr>
          <w:rFonts w:ascii="宋体" w:cs="宋体" w:eastAsia="宋体" w:hAnsi="宋体"/>
          <w:sz w:val="21"/>
          <w:szCs w:val="21"/>
          <w:color w:val="auto"/>
        </w:rPr>
        <w:t>编写的类适配器必须看起来类似于如下所示：</w:t>
      </w:r>
    </w:p>
    <w:p>
      <w:pPr>
        <w:spacing w:after="0" w:line="180" w:lineRule="exact"/>
        <w:rPr>
          <w:sz w:val="20"/>
          <w:szCs w:val="20"/>
          <w:color w:val="auto"/>
        </w:rPr>
      </w:pPr>
    </w:p>
    <w:p>
      <w:pPr>
        <w:ind w:left="600" w:right="3660" w:hanging="179"/>
        <w:spacing w:after="0" w:line="271" w:lineRule="auto"/>
        <w:rPr>
          <w:sz w:val="20"/>
          <w:szCs w:val="20"/>
          <w:color w:val="auto"/>
        </w:rPr>
      </w:pPr>
      <w:r>
        <w:rPr>
          <w:rFonts w:ascii="Courier New" w:cs="Courier New" w:eastAsia="Courier New" w:hAnsi="Courier New"/>
          <w:sz w:val="17"/>
          <w:szCs w:val="17"/>
          <w:color w:val="auto"/>
        </w:rPr>
        <w:t>class MyClassAdapter extends ClassVisitor { public MyClassAdapter(ClassVisitor cv) {</w:t>
      </w:r>
    </w:p>
    <w:p>
      <w:pPr>
        <w:ind w:left="780"/>
        <w:spacing w:after="0"/>
        <w:rPr>
          <w:sz w:val="20"/>
          <w:szCs w:val="20"/>
          <w:color w:val="auto"/>
        </w:rPr>
      </w:pPr>
      <w:r>
        <w:rPr>
          <w:rFonts w:ascii="Courier New" w:cs="Courier New" w:eastAsia="Courier New" w:hAnsi="Courier New"/>
          <w:sz w:val="18"/>
          <w:szCs w:val="18"/>
          <w:color w:val="auto"/>
        </w:rPr>
        <w:t>super(</w:t>
      </w:r>
      <w:r>
        <w:rPr>
          <w:rFonts w:ascii="Courier New" w:cs="Courier New" w:eastAsia="Courier New" w:hAnsi="Courier New"/>
          <w:sz w:val="18"/>
          <w:szCs w:val="18"/>
          <w:b w:val="1"/>
          <w:bCs w:val="1"/>
          <w:color w:val="auto"/>
        </w:rPr>
        <w:t>ASM4,</w:t>
      </w:r>
      <w:r>
        <w:rPr>
          <w:rFonts w:ascii="Courier New" w:cs="Courier New" w:eastAsia="Courier New" w:hAnsi="Courier New"/>
          <w:sz w:val="18"/>
          <w:szCs w:val="18"/>
          <w:color w:val="auto"/>
        </w:rPr>
        <w:t xml:space="preserve"> cv);</w:t>
      </w:r>
    </w:p>
    <w:p>
      <w:pPr>
        <w:spacing w:after="0" w:line="5"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public void visitSource(String source, String debug) { // optional</w:t>
      </w:r>
    </w:p>
    <w:p>
      <w:pPr>
        <w:ind w:left="780"/>
        <w:spacing w:after="0"/>
        <w:rPr>
          <w:sz w:val="20"/>
          <w:szCs w:val="20"/>
          <w:color w:val="auto"/>
        </w:rPr>
      </w:pPr>
      <w:r>
        <w:rPr>
          <w:rFonts w:ascii="Courier New" w:cs="Courier New" w:eastAsia="Courier New" w:hAnsi="Courier New"/>
          <w:sz w:val="18"/>
          <w:szCs w:val="18"/>
          <w:color w:val="auto"/>
        </w:rPr>
        <w:t>...</w:t>
      </w:r>
    </w:p>
    <w:p>
      <w:pPr>
        <w:ind w:left="780"/>
        <w:spacing w:after="0"/>
        <w:rPr>
          <w:sz w:val="20"/>
          <w:szCs w:val="20"/>
          <w:color w:val="auto"/>
        </w:rPr>
      </w:pPr>
      <w:r>
        <w:rPr>
          <w:rFonts w:ascii="Courier New" w:cs="Courier New" w:eastAsia="Courier New" w:hAnsi="Courier New"/>
          <w:sz w:val="18"/>
          <w:szCs w:val="18"/>
          <w:color w:val="auto"/>
        </w:rPr>
        <w:t>super.visitSource(source, debug); // optional</w:t>
      </w:r>
    </w:p>
    <w:p>
      <w:pPr>
        <w:ind w:left="60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pacing w:after="0" w:line="126" w:lineRule="exact"/>
        <w:rPr>
          <w:sz w:val="20"/>
          <w:szCs w:val="20"/>
          <w:color w:val="auto"/>
        </w:rPr>
      </w:pPr>
    </w:p>
    <w:p>
      <w:pPr>
        <w:ind w:firstLine="420"/>
        <w:spacing w:after="0" w:line="299" w:lineRule="exact"/>
        <w:rPr>
          <w:sz w:val="20"/>
          <w:szCs w:val="20"/>
          <w:color w:val="auto"/>
        </w:rPr>
      </w:pPr>
      <w:r>
        <w:rPr>
          <w:rFonts w:ascii="宋体" w:cs="宋体" w:eastAsia="宋体" w:hAnsi="宋体"/>
          <w:sz w:val="21"/>
          <w:szCs w:val="21"/>
          <w:color w:val="auto"/>
        </w:rPr>
        <w:t>一旦针对</w:t>
      </w:r>
      <w:r>
        <w:rPr>
          <w:rFonts w:ascii="Courier New" w:cs="Courier New" w:eastAsia="Courier New" w:hAnsi="Courier New"/>
          <w:sz w:val="21"/>
          <w:szCs w:val="21"/>
          <w:b w:val="1"/>
          <w:bCs w:val="1"/>
          <w:color w:val="auto"/>
        </w:rPr>
        <w:t xml:space="preserve"> ASM5</w:t>
      </w:r>
      <w:r>
        <w:rPr>
          <w:rFonts w:ascii="Times New Roman" w:cs="Times New Roman" w:eastAsia="Times New Roman" w:hAnsi="Times New Roman"/>
          <w:sz w:val="21"/>
          <w:szCs w:val="21"/>
          <w:color w:val="auto"/>
        </w:rPr>
        <w:t>.0</w:t>
      </w:r>
      <w:r>
        <w:rPr>
          <w:rFonts w:ascii="Courier New" w:cs="Courier New" w:eastAsia="Courier New" w:hAnsi="Courier New"/>
          <w:sz w:val="21"/>
          <w:szCs w:val="21"/>
          <w:b w:val="1"/>
          <w:bCs w:val="1"/>
          <w:color w:val="auto"/>
        </w:rPr>
        <w:t xml:space="preserve"> </w:t>
      </w:r>
      <w:r>
        <w:rPr>
          <w:rFonts w:ascii="宋体" w:cs="宋体" w:eastAsia="宋体" w:hAnsi="宋体"/>
          <w:sz w:val="21"/>
          <w:szCs w:val="21"/>
          <w:color w:val="auto"/>
        </w:rPr>
        <w:t>升级之后，必须删除</w:t>
      </w:r>
      <w:r>
        <w:rPr>
          <w:rFonts w:ascii="Courier New" w:cs="Courier New" w:eastAsia="Courier New" w:hAnsi="Courier New"/>
          <w:sz w:val="21"/>
          <w:szCs w:val="21"/>
          <w:b w:val="1"/>
          <w:bCs w:val="1"/>
          <w:color w:val="auto"/>
        </w:rPr>
        <w:t xml:space="preserve"> visitSource(String, String)</w:t>
      </w:r>
      <w:r>
        <w:rPr>
          <w:rFonts w:ascii="宋体" w:cs="宋体" w:eastAsia="宋体" w:hAnsi="宋体"/>
          <w:sz w:val="21"/>
          <w:szCs w:val="21"/>
          <w:color w:val="auto"/>
        </w:rPr>
        <w:t>，这个类看起来必须类似于如下所示：</w:t>
      </w:r>
    </w:p>
    <w:p>
      <w:pPr>
        <w:spacing w:after="0" w:line="181"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class MyClassAdapter extends ClassVisitor {</w:t>
      </w:r>
    </w:p>
    <w:p>
      <w:pPr>
        <w:spacing w:after="0" w:line="186"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18"/>
          <w:szCs w:val="18"/>
          <w:b w:val="1"/>
          <w:bCs w:val="1"/>
          <w:color w:val="auto"/>
        </w:rPr>
        <w:t xml:space="preserve">60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720"/>
          </w:cols>
          <w:pgMar w:left="860" w:top="577" w:right="860" w:bottom="20" w:gutter="0" w:footer="0" w:header="0"/>
          <w:type w:val="continuous"/>
        </w:sectPr>
      </w:pPr>
    </w:p>
    <w:bookmarkStart w:id="61" w:name="page62"/>
    <w:bookmarkEnd w:id="61"/>
    <w:p>
      <w:pPr>
        <w:jc w:val="center"/>
        <w:ind w:right="2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5 </w:t>
      </w:r>
      <w:r>
        <w:rPr>
          <w:rFonts w:ascii="宋体" w:cs="宋体" w:eastAsia="宋体" w:hAnsi="宋体"/>
          <w:sz w:val="21"/>
          <w:szCs w:val="21"/>
          <w:color w:val="auto"/>
        </w:rPr>
        <w:t>章 后向兼容</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8">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ectPr>
          <w:pgSz w:w="10440" w:h="14740" w:orient="portrait"/>
          <w:cols w:equalWidth="0" w:num="1">
            <w:col w:w="8720"/>
          </w:cols>
          <w:pgMar w:left="860" w:top="577" w:right="860" w:bottom="20" w:gutter="0" w:footer="0" w:header="0"/>
        </w:sectPr>
      </w:pPr>
    </w:p>
    <w:p>
      <w:pPr>
        <w:spacing w:after="0" w:line="120"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public MyClassAdapter(ClassVisitor cv) {</w:t>
      </w:r>
    </w:p>
    <w:p>
      <w:pPr>
        <w:spacing w:after="0" w:line="27"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super(</w:t>
      </w:r>
      <w:r>
        <w:rPr>
          <w:rFonts w:ascii="Courier New" w:cs="Courier New" w:eastAsia="Courier New" w:hAnsi="Courier New"/>
          <w:sz w:val="18"/>
          <w:szCs w:val="18"/>
          <w:b w:val="1"/>
          <w:bCs w:val="1"/>
          <w:color w:val="auto"/>
        </w:rPr>
        <w:t>ASM5,</w:t>
      </w:r>
      <w:r>
        <w:rPr>
          <w:rFonts w:ascii="Courier New" w:cs="Courier New" w:eastAsia="Courier New" w:hAnsi="Courier New"/>
          <w:sz w:val="18"/>
          <w:szCs w:val="18"/>
          <w:color w:val="auto"/>
        </w:rPr>
        <w:t xml:space="preserve"> cv);</w:t>
      </w:r>
    </w:p>
    <w:p>
      <w:pPr>
        <w:spacing w:after="0" w:line="4"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public void visitSource(String author,</w:t>
      </w:r>
    </w:p>
    <w:p>
      <w:pPr>
        <w:ind w:left="960"/>
        <w:spacing w:after="0"/>
        <w:rPr>
          <w:sz w:val="20"/>
          <w:szCs w:val="20"/>
          <w:color w:val="auto"/>
        </w:rPr>
      </w:pPr>
      <w:r>
        <w:rPr>
          <w:rFonts w:ascii="Courier New" w:cs="Courier New" w:eastAsia="Courier New" w:hAnsi="Courier New"/>
          <w:sz w:val="18"/>
          <w:szCs w:val="18"/>
          <w:color w:val="auto"/>
        </w:rPr>
        <w:t>String source, String debug) { // optional</w:t>
      </w:r>
    </w:p>
    <w:p>
      <w:pPr>
        <w:ind w:left="780"/>
        <w:spacing w:after="0"/>
        <w:rPr>
          <w:sz w:val="20"/>
          <w:szCs w:val="20"/>
          <w:color w:val="auto"/>
        </w:rPr>
      </w:pPr>
      <w:r>
        <w:rPr>
          <w:rFonts w:ascii="Courier New" w:cs="Courier New" w:eastAsia="Courier New" w:hAnsi="Courier New"/>
          <w:sz w:val="18"/>
          <w:szCs w:val="18"/>
          <w:color w:val="auto"/>
        </w:rPr>
        <w:t>...</w:t>
      </w:r>
    </w:p>
    <w:p>
      <w:pPr>
        <w:ind w:left="780"/>
        <w:spacing w:after="0"/>
        <w:rPr>
          <w:sz w:val="20"/>
          <w:szCs w:val="20"/>
          <w:color w:val="auto"/>
        </w:rPr>
      </w:pPr>
      <w:r>
        <w:rPr>
          <w:rFonts w:ascii="Courier New" w:cs="Courier New" w:eastAsia="Courier New" w:hAnsi="Courier New"/>
          <w:sz w:val="18"/>
          <w:szCs w:val="18"/>
          <w:color w:val="auto"/>
        </w:rPr>
        <w:t>super.visitSource(author, source, debug); // optional</w:t>
      </w: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public void visitLicense(String license) { // optional</w:t>
      </w:r>
    </w:p>
    <w:p>
      <w:pPr>
        <w:ind w:left="780"/>
        <w:spacing w:after="0"/>
        <w:rPr>
          <w:sz w:val="20"/>
          <w:szCs w:val="20"/>
          <w:color w:val="auto"/>
        </w:rPr>
      </w:pPr>
      <w:r>
        <w:rPr>
          <w:rFonts w:ascii="Courier New" w:cs="Courier New" w:eastAsia="Courier New" w:hAnsi="Courier New"/>
          <w:sz w:val="18"/>
          <w:szCs w:val="18"/>
          <w:color w:val="auto"/>
        </w:rPr>
        <w:t>...</w:t>
      </w:r>
    </w:p>
    <w:p>
      <w:pPr>
        <w:ind w:left="780"/>
        <w:spacing w:after="0"/>
        <w:rPr>
          <w:sz w:val="20"/>
          <w:szCs w:val="20"/>
          <w:color w:val="auto"/>
        </w:rPr>
      </w:pPr>
      <w:r>
        <w:rPr>
          <w:rFonts w:ascii="Courier New" w:cs="Courier New" w:eastAsia="Courier New" w:hAnsi="Courier New"/>
          <w:sz w:val="18"/>
          <w:szCs w:val="18"/>
          <w:color w:val="auto"/>
        </w:rPr>
        <w:t>super.visitLicense(license); // optional</w:t>
      </w:r>
    </w:p>
    <w:p>
      <w:pPr>
        <w:ind w:left="60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pacing w:after="0" w:line="127" w:lineRule="exact"/>
        <w:rPr>
          <w:sz w:val="20"/>
          <w:szCs w:val="20"/>
          <w:color w:val="auto"/>
        </w:rPr>
      </w:pPr>
    </w:p>
    <w:p>
      <w:pPr>
        <w:ind w:left="420"/>
        <w:spacing w:after="0" w:line="274" w:lineRule="exact"/>
        <w:rPr>
          <w:sz w:val="20"/>
          <w:szCs w:val="20"/>
          <w:color w:val="auto"/>
        </w:rPr>
      </w:pPr>
      <w:r>
        <w:rPr>
          <w:rFonts w:ascii="宋体" w:cs="宋体" w:eastAsia="宋体" w:hAnsi="宋体"/>
          <w:sz w:val="21"/>
          <w:szCs w:val="21"/>
          <w:color w:val="auto"/>
        </w:rPr>
        <w:t>它是如何工作的呢？在</w:t>
      </w:r>
      <w:r>
        <w:rPr>
          <w:rFonts w:ascii="Times New Roman" w:cs="Times New Roman" w:eastAsia="Times New Roman" w:hAnsi="Times New Roman"/>
          <w:sz w:val="21"/>
          <w:szCs w:val="21"/>
          <w:color w:val="auto"/>
        </w:rPr>
        <w:t xml:space="preserve"> ASM 4.0 </w:t>
      </w:r>
      <w:r>
        <w:rPr>
          <w:rFonts w:ascii="宋体" w:cs="宋体" w:eastAsia="宋体" w:hAnsi="宋体"/>
          <w:sz w:val="21"/>
          <w:szCs w:val="21"/>
          <w:color w:val="auto"/>
        </w:rPr>
        <w:t>中，</w:t>
      </w:r>
      <w:r>
        <w:rPr>
          <w:rFonts w:ascii="Courier New" w:cs="Courier New" w:eastAsia="Courier New" w:hAnsi="Courier New"/>
          <w:sz w:val="21"/>
          <w:szCs w:val="21"/>
          <w:b w:val="1"/>
          <w:bCs w:val="1"/>
          <w:color w:val="auto"/>
        </w:rPr>
        <w:t>ClassVisitor</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的内部实现如下：</w:t>
      </w:r>
    </w:p>
    <w:p>
      <w:pPr>
        <w:spacing w:after="0" w:line="192"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public abstract class ClassVisitor {</w:t>
      </w:r>
    </w:p>
    <w:p>
      <w:pPr>
        <w:spacing w:after="0" w:line="31"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int api;</w:t>
      </w:r>
    </w:p>
    <w:p>
      <w:pPr>
        <w:ind w:left="600"/>
        <w:spacing w:after="0"/>
        <w:rPr>
          <w:sz w:val="20"/>
          <w:szCs w:val="20"/>
          <w:color w:val="auto"/>
        </w:rPr>
      </w:pPr>
      <w:r>
        <w:rPr>
          <w:rFonts w:ascii="Courier New" w:cs="Courier New" w:eastAsia="Courier New" w:hAnsi="Courier New"/>
          <w:sz w:val="18"/>
          <w:szCs w:val="18"/>
          <w:color w:val="auto"/>
        </w:rPr>
        <w:t>ClassVisitor cv;</w:t>
      </w:r>
    </w:p>
    <w:p>
      <w:pPr>
        <w:ind w:left="780" w:right="3060" w:hanging="179"/>
        <w:spacing w:after="0"/>
        <w:rPr>
          <w:sz w:val="20"/>
          <w:szCs w:val="20"/>
          <w:color w:val="auto"/>
        </w:rPr>
      </w:pPr>
      <w:r>
        <w:rPr>
          <w:rFonts w:ascii="Courier New" w:cs="Courier New" w:eastAsia="Courier New" w:hAnsi="Courier New"/>
          <w:sz w:val="18"/>
          <w:szCs w:val="18"/>
          <w:color w:val="auto"/>
        </w:rPr>
        <w:t>public ClassVisitor(int api, ClassVisitor cv) { this.api = api;</w:t>
      </w:r>
    </w:p>
    <w:p>
      <w:pPr>
        <w:ind w:left="780"/>
        <w:spacing w:after="0"/>
        <w:rPr>
          <w:sz w:val="20"/>
          <w:szCs w:val="20"/>
          <w:color w:val="auto"/>
        </w:rPr>
      </w:pPr>
      <w:r>
        <w:rPr>
          <w:rFonts w:ascii="Courier New" w:cs="Courier New" w:eastAsia="Courier New" w:hAnsi="Courier New"/>
          <w:sz w:val="18"/>
          <w:szCs w:val="18"/>
          <w:color w:val="auto"/>
        </w:rPr>
        <w:t>this.cv = cv;</w:t>
      </w: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w:t>
      </w:r>
    </w:p>
    <w:p>
      <w:pPr>
        <w:ind w:left="780" w:right="2300" w:hanging="179"/>
        <w:spacing w:after="0"/>
        <w:rPr>
          <w:sz w:val="20"/>
          <w:szCs w:val="20"/>
          <w:color w:val="auto"/>
        </w:rPr>
      </w:pPr>
      <w:r>
        <w:rPr>
          <w:rFonts w:ascii="Courier New" w:cs="Courier New" w:eastAsia="Courier New" w:hAnsi="Courier New"/>
          <w:sz w:val="18"/>
          <w:szCs w:val="18"/>
          <w:color w:val="auto"/>
        </w:rPr>
        <w:t>public void visitSource(String source, String debug) { if (cv != null) cv.visitSource(source, debug);</w:t>
      </w:r>
    </w:p>
    <w:p>
      <w:pPr>
        <w:ind w:left="60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pacing w:after="0" w:line="173"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在</w:t>
      </w:r>
      <w:r>
        <w:rPr>
          <w:rFonts w:ascii="Times New Roman" w:cs="Times New Roman" w:eastAsia="Times New Roman" w:hAnsi="Times New Roman"/>
          <w:sz w:val="21"/>
          <w:szCs w:val="21"/>
          <w:color w:val="auto"/>
        </w:rPr>
        <w:t xml:space="preserve"> ASM 5.0 </w:t>
      </w:r>
      <w:r>
        <w:rPr>
          <w:rFonts w:ascii="宋体" w:cs="宋体" w:eastAsia="宋体" w:hAnsi="宋体"/>
          <w:sz w:val="21"/>
          <w:szCs w:val="21"/>
          <w:color w:val="auto"/>
        </w:rPr>
        <w:t>中，这一代码变为：</w:t>
      </w:r>
    </w:p>
    <w:p>
      <w:pPr>
        <w:spacing w:after="0" w:line="164"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public abstract class ClassVisitor {</w:t>
      </w:r>
    </w:p>
    <w:p>
      <w:pPr>
        <w:spacing w:after="0" w:line="31"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w:t>
      </w:r>
    </w:p>
    <w:p>
      <w:pPr>
        <w:ind w:left="780" w:right="2300" w:hanging="179"/>
        <w:spacing w:after="0"/>
        <w:rPr>
          <w:sz w:val="20"/>
          <w:szCs w:val="20"/>
          <w:color w:val="auto"/>
        </w:rPr>
      </w:pPr>
      <w:r>
        <w:rPr>
          <w:rFonts w:ascii="Courier New" w:cs="Courier New" w:eastAsia="Courier New" w:hAnsi="Courier New"/>
          <w:sz w:val="18"/>
          <w:szCs w:val="18"/>
          <w:color w:val="auto"/>
        </w:rPr>
        <w:t>public void visitSource(String source, String debug) { if (api &lt; ASM5) {</w:t>
      </w:r>
    </w:p>
    <w:p>
      <w:pPr>
        <w:ind w:left="780" w:right="2800" w:firstLine="180"/>
        <w:spacing w:after="0"/>
        <w:rPr>
          <w:sz w:val="20"/>
          <w:szCs w:val="20"/>
          <w:color w:val="auto"/>
        </w:rPr>
      </w:pPr>
      <w:r>
        <w:rPr>
          <w:rFonts w:ascii="Courier New" w:cs="Courier New" w:eastAsia="Courier New" w:hAnsi="Courier New"/>
          <w:sz w:val="18"/>
          <w:szCs w:val="18"/>
          <w:color w:val="auto"/>
        </w:rPr>
        <w:t>if (cv != null) cv.visitSource(source, debug); } else {</w:t>
      </w:r>
    </w:p>
    <w:p>
      <w:pPr>
        <w:ind w:left="960"/>
        <w:spacing w:after="0"/>
        <w:rPr>
          <w:sz w:val="20"/>
          <w:szCs w:val="20"/>
          <w:color w:val="auto"/>
        </w:rPr>
      </w:pPr>
      <w:r>
        <w:rPr>
          <w:rFonts w:ascii="Courier New" w:cs="Courier New" w:eastAsia="Courier New" w:hAnsi="Courier New"/>
          <w:sz w:val="18"/>
          <w:szCs w:val="18"/>
          <w:color w:val="auto"/>
        </w:rPr>
        <w:t>visitSource(null, source, debug);</w:t>
      </w:r>
    </w:p>
    <w:p>
      <w:pPr>
        <w:ind w:left="78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w:t>
      </w:r>
    </w:p>
    <w:p>
      <w:pPr>
        <w:ind w:left="780" w:right="780" w:hanging="179"/>
        <w:spacing w:after="0"/>
        <w:rPr>
          <w:sz w:val="20"/>
          <w:szCs w:val="20"/>
          <w:color w:val="auto"/>
        </w:rPr>
      </w:pPr>
      <w:r>
        <w:rPr>
          <w:rFonts w:ascii="Courier New" w:cs="Courier New" w:eastAsia="Courier New" w:hAnsi="Courier New"/>
          <w:sz w:val="18"/>
          <w:szCs w:val="18"/>
          <w:color w:val="auto"/>
        </w:rPr>
        <w:t>public void visitSource(Sring author, String source, String debug) { if (api &lt; ASM5) {</w:t>
      </w:r>
    </w:p>
    <w:p>
      <w:pPr>
        <w:ind w:left="960"/>
        <w:spacing w:after="0"/>
        <w:rPr>
          <w:sz w:val="20"/>
          <w:szCs w:val="20"/>
          <w:color w:val="auto"/>
        </w:rPr>
      </w:pPr>
      <w:r>
        <w:rPr>
          <w:rFonts w:ascii="Courier New" w:cs="Courier New" w:eastAsia="Courier New" w:hAnsi="Courier New"/>
          <w:sz w:val="18"/>
          <w:szCs w:val="18"/>
          <w:color w:val="auto"/>
        </w:rPr>
        <w:t>if (author == null) {</w:t>
      </w:r>
    </w:p>
    <w:p>
      <w:pPr>
        <w:ind w:left="1140"/>
        <w:spacing w:after="0"/>
        <w:rPr>
          <w:sz w:val="20"/>
          <w:szCs w:val="20"/>
          <w:color w:val="auto"/>
        </w:rPr>
      </w:pPr>
      <w:r>
        <w:rPr>
          <w:rFonts w:ascii="Courier New" w:cs="Courier New" w:eastAsia="Courier New" w:hAnsi="Courier New"/>
          <w:sz w:val="18"/>
          <w:szCs w:val="18"/>
          <w:color w:val="auto"/>
        </w:rPr>
        <w:t>visitSource(source, debug);</w:t>
      </w:r>
    </w:p>
    <w:p>
      <w:pPr>
        <w:ind w:left="960"/>
        <w:spacing w:after="0"/>
        <w:rPr>
          <w:sz w:val="20"/>
          <w:szCs w:val="20"/>
          <w:color w:val="auto"/>
        </w:rPr>
      </w:pPr>
      <w:r>
        <w:rPr>
          <w:rFonts w:ascii="Courier New" w:cs="Courier New" w:eastAsia="Courier New" w:hAnsi="Courier New"/>
          <w:sz w:val="18"/>
          <w:szCs w:val="18"/>
          <w:color w:val="auto"/>
        </w:rPr>
        <w:t>} else {</w:t>
      </w:r>
    </w:p>
    <w:p>
      <w:pPr>
        <w:ind w:left="1140"/>
        <w:spacing w:after="0" w:line="238" w:lineRule="auto"/>
        <w:rPr>
          <w:sz w:val="20"/>
          <w:szCs w:val="20"/>
          <w:color w:val="auto"/>
        </w:rPr>
      </w:pPr>
      <w:r>
        <w:rPr>
          <w:rFonts w:ascii="Courier New" w:cs="Courier New" w:eastAsia="Courier New" w:hAnsi="Courier New"/>
          <w:sz w:val="18"/>
          <w:szCs w:val="18"/>
          <w:color w:val="auto"/>
        </w:rPr>
        <w:t>throw new RuntimeException();</w:t>
      </w:r>
    </w:p>
    <w:p>
      <w:pPr>
        <w:spacing w:after="0" w:line="1" w:lineRule="exact"/>
        <w:rPr>
          <w:sz w:val="20"/>
          <w:szCs w:val="20"/>
          <w:color w:val="auto"/>
        </w:rPr>
      </w:pPr>
    </w:p>
    <w:p>
      <w:pPr>
        <w:ind w:left="960"/>
        <w:spacing w:after="0"/>
        <w:rPr>
          <w:sz w:val="20"/>
          <w:szCs w:val="20"/>
          <w:color w:val="auto"/>
        </w:rPr>
      </w:pPr>
      <w:r>
        <w:rPr>
          <w:rFonts w:ascii="Courier New" w:cs="Courier New" w:eastAsia="Courier New" w:hAnsi="Courier New"/>
          <w:sz w:val="18"/>
          <w:szCs w:val="18"/>
          <w:color w:val="auto"/>
        </w:rPr>
        <w:t>}</w:t>
      </w:r>
    </w:p>
    <w:p>
      <w:pPr>
        <w:ind w:left="780"/>
        <w:spacing w:after="0"/>
        <w:rPr>
          <w:sz w:val="20"/>
          <w:szCs w:val="20"/>
          <w:color w:val="auto"/>
        </w:rPr>
      </w:pPr>
      <w:r>
        <w:rPr>
          <w:rFonts w:ascii="Courier New" w:cs="Courier New" w:eastAsia="Courier New" w:hAnsi="Courier New"/>
          <w:sz w:val="18"/>
          <w:szCs w:val="18"/>
          <w:color w:val="auto"/>
        </w:rPr>
        <w:t>} else {</w:t>
      </w:r>
    </w:p>
    <w:p>
      <w:pPr>
        <w:ind w:left="960"/>
        <w:spacing w:after="0"/>
        <w:rPr>
          <w:sz w:val="20"/>
          <w:szCs w:val="20"/>
          <w:color w:val="auto"/>
        </w:rPr>
      </w:pPr>
      <w:r>
        <w:rPr>
          <w:rFonts w:ascii="Courier New" w:cs="Courier New" w:eastAsia="Courier New" w:hAnsi="Courier New"/>
          <w:sz w:val="18"/>
          <w:szCs w:val="18"/>
          <w:color w:val="auto"/>
        </w:rPr>
        <w:t>if (cv != null) cv.visitSource(author, source, debug);</w:t>
      </w:r>
    </w:p>
    <w:p>
      <w:pPr>
        <w:ind w:left="78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public void visitLicense(String license) {</w:t>
      </w:r>
    </w:p>
    <w:p>
      <w:pPr>
        <w:ind w:left="780" w:right="2980"/>
        <w:spacing w:after="0" w:line="254" w:lineRule="auto"/>
        <w:rPr>
          <w:sz w:val="20"/>
          <w:szCs w:val="20"/>
          <w:color w:val="auto"/>
        </w:rPr>
      </w:pPr>
      <w:r>
        <w:rPr>
          <w:rFonts w:ascii="Courier New" w:cs="Courier New" w:eastAsia="Courier New" w:hAnsi="Courier New"/>
          <w:sz w:val="17"/>
          <w:szCs w:val="17"/>
          <w:color w:val="auto"/>
        </w:rPr>
        <w:t>if (api &lt; ASM5) throw new RuntimeException(); if (cv != null) cv.visitSource(source, debug);</w:t>
      </w:r>
    </w:p>
    <w:p>
      <w:pPr>
        <w:ind w:left="60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pacing w:after="0" w:line="127" w:lineRule="exact"/>
        <w:rPr>
          <w:sz w:val="20"/>
          <w:szCs w:val="20"/>
          <w:color w:val="auto"/>
        </w:rPr>
      </w:pPr>
    </w:p>
    <w:p>
      <w:pPr>
        <w:jc w:val="both"/>
        <w:ind w:firstLine="420"/>
        <w:spacing w:after="0" w:line="342" w:lineRule="exact"/>
        <w:rPr>
          <w:sz w:val="20"/>
          <w:szCs w:val="20"/>
          <w:color w:val="auto"/>
        </w:rPr>
      </w:pPr>
      <w:r>
        <w:rPr>
          <w:rFonts w:ascii="宋体" w:cs="宋体" w:eastAsia="宋体" w:hAnsi="宋体"/>
          <w:sz w:val="19"/>
          <w:szCs w:val="19"/>
          <w:color w:val="auto"/>
        </w:rPr>
        <w:t>如果</w:t>
      </w:r>
      <w:r>
        <w:rPr>
          <w:rFonts w:ascii="Courier New" w:cs="Courier New" w:eastAsia="Courier New" w:hAnsi="Courier New"/>
          <w:sz w:val="19"/>
          <w:szCs w:val="19"/>
          <w:b w:val="1"/>
          <w:bCs w:val="1"/>
          <w:color w:val="auto"/>
        </w:rPr>
        <w:t xml:space="preserve"> MyClassAdapter </w:t>
      </w:r>
      <w:r>
        <w:rPr>
          <w:rFonts w:ascii="Times New Roman" w:cs="Times New Roman" w:eastAsia="Times New Roman" w:hAnsi="Times New Roman"/>
          <w:sz w:val="19"/>
          <w:szCs w:val="19"/>
          <w:color w:val="auto"/>
        </w:rPr>
        <w:t>4.0</w:t>
      </w:r>
      <w:r>
        <w:rPr>
          <w:rFonts w:ascii="Courier New" w:cs="Courier New" w:eastAsia="Courier New" w:hAnsi="Courier New"/>
          <w:sz w:val="19"/>
          <w:szCs w:val="19"/>
          <w:b w:val="1"/>
          <w:bCs w:val="1"/>
          <w:color w:val="auto"/>
        </w:rPr>
        <w:t xml:space="preserve"> </w:t>
      </w:r>
      <w:r>
        <w:rPr>
          <w:rFonts w:ascii="宋体" w:cs="宋体" w:eastAsia="宋体" w:hAnsi="宋体"/>
          <w:sz w:val="19"/>
          <w:szCs w:val="19"/>
          <w:color w:val="auto"/>
        </w:rPr>
        <w:t>扩展了</w:t>
      </w:r>
      <w:r>
        <w:rPr>
          <w:rFonts w:ascii="Courier New" w:cs="Courier New" w:eastAsia="Courier New" w:hAnsi="Courier New"/>
          <w:sz w:val="19"/>
          <w:szCs w:val="19"/>
          <w:b w:val="1"/>
          <w:bCs w:val="1"/>
          <w:color w:val="auto"/>
        </w:rPr>
        <w:t xml:space="preserve"> ClassVisitor </w:t>
      </w:r>
      <w:r>
        <w:rPr>
          <w:rFonts w:ascii="Times New Roman" w:cs="Times New Roman" w:eastAsia="Times New Roman" w:hAnsi="Times New Roman"/>
          <w:sz w:val="19"/>
          <w:szCs w:val="19"/>
          <w:color w:val="auto"/>
        </w:rPr>
        <w:t>4.0</w:t>
      </w:r>
      <w:r>
        <w:rPr>
          <w:rFonts w:ascii="宋体" w:cs="宋体" w:eastAsia="宋体" w:hAnsi="宋体"/>
          <w:sz w:val="19"/>
          <w:szCs w:val="19"/>
          <w:color w:val="auto"/>
        </w:rPr>
        <w:t>，那一切都将如预期中一样正常工作。如果升级到</w:t>
      </w:r>
      <w:r>
        <w:rPr>
          <w:rFonts w:ascii="Times New Roman" w:cs="Times New Roman" w:eastAsia="Times New Roman" w:hAnsi="Times New Roman"/>
          <w:sz w:val="19"/>
          <w:szCs w:val="19"/>
          <w:color w:val="auto"/>
        </w:rPr>
        <w:t xml:space="preserve"> ASM 5.0</w:t>
      </w:r>
      <w:r>
        <w:rPr>
          <w:rFonts w:ascii="宋体" w:cs="宋体" w:eastAsia="宋体" w:hAnsi="宋体"/>
          <w:sz w:val="19"/>
          <w:szCs w:val="19"/>
          <w:color w:val="auto"/>
        </w:rPr>
        <w:t>，但没有修改代码，</w:t>
      </w:r>
      <w:r>
        <w:rPr>
          <w:rFonts w:ascii="Courier New" w:cs="Courier New" w:eastAsia="Courier New" w:hAnsi="Courier New"/>
          <w:sz w:val="19"/>
          <w:szCs w:val="19"/>
          <w:b w:val="1"/>
          <w:bCs w:val="1"/>
          <w:color w:val="auto"/>
        </w:rPr>
        <w:t>MyClassAdapter</w:t>
      </w:r>
      <w:r>
        <w:rPr>
          <w:rFonts w:ascii="Times New Roman" w:cs="Times New Roman" w:eastAsia="Times New Roman" w:hAnsi="Times New Roman"/>
          <w:sz w:val="19"/>
          <w:szCs w:val="19"/>
          <w:color w:val="auto"/>
        </w:rPr>
        <w:t xml:space="preserve"> 4.0 </w:t>
      </w:r>
      <w:r>
        <w:rPr>
          <w:rFonts w:ascii="宋体" w:cs="宋体" w:eastAsia="宋体" w:hAnsi="宋体"/>
          <w:sz w:val="19"/>
          <w:szCs w:val="19"/>
          <w:color w:val="auto"/>
        </w:rPr>
        <w:t>现在将扩展</w:t>
      </w:r>
      <w:r>
        <w:rPr>
          <w:rFonts w:ascii="Times New Roman" w:cs="Times New Roman" w:eastAsia="Times New Roman" w:hAnsi="Times New Roman"/>
          <w:sz w:val="19"/>
          <w:szCs w:val="19"/>
          <w:color w:val="auto"/>
        </w:rPr>
        <w:t xml:space="preserve"> </w:t>
      </w:r>
      <w:r>
        <w:rPr>
          <w:rFonts w:ascii="Courier New" w:cs="Courier New" w:eastAsia="Courier New" w:hAnsi="Courier New"/>
          <w:sz w:val="19"/>
          <w:szCs w:val="19"/>
          <w:b w:val="1"/>
          <w:bCs w:val="1"/>
          <w:color w:val="auto"/>
        </w:rPr>
        <w:t>ClassVisitor</w:t>
      </w:r>
      <w:r>
        <w:rPr>
          <w:rFonts w:ascii="Times New Roman" w:cs="Times New Roman" w:eastAsia="Times New Roman" w:hAnsi="Times New Roman"/>
          <w:sz w:val="19"/>
          <w:szCs w:val="19"/>
          <w:color w:val="auto"/>
        </w:rPr>
        <w:t xml:space="preserve"> 5.0</w:t>
      </w:r>
      <w:r>
        <w:rPr>
          <w:rFonts w:ascii="宋体" w:cs="宋体" w:eastAsia="宋体" w:hAnsi="宋体"/>
          <w:sz w:val="19"/>
          <w:szCs w:val="19"/>
          <w:color w:val="auto"/>
        </w:rPr>
        <w:t>。但</w:t>
      </w:r>
      <w:r>
        <w:rPr>
          <w:rFonts w:ascii="Times New Roman" w:cs="Times New Roman" w:eastAsia="Times New Roman" w:hAnsi="Times New Roman"/>
          <w:sz w:val="19"/>
          <w:szCs w:val="19"/>
          <w:color w:val="auto"/>
        </w:rPr>
        <w:t xml:space="preserve"> </w:t>
      </w:r>
      <w:r>
        <w:rPr>
          <w:rFonts w:ascii="Courier New" w:cs="Courier New" w:eastAsia="Courier New" w:hAnsi="Courier New"/>
          <w:sz w:val="19"/>
          <w:szCs w:val="19"/>
          <w:b w:val="1"/>
          <w:bCs w:val="1"/>
          <w:color w:val="auto"/>
        </w:rPr>
        <w:t>api</w:t>
      </w:r>
      <w:r>
        <w:rPr>
          <w:rFonts w:ascii="Times New Roman" w:cs="Times New Roman" w:eastAsia="Times New Roman" w:hAnsi="Times New Roman"/>
          <w:sz w:val="19"/>
          <w:szCs w:val="19"/>
          <w:color w:val="auto"/>
        </w:rPr>
        <w:t xml:space="preserve"> </w:t>
      </w:r>
      <w:r>
        <w:rPr>
          <w:rFonts w:ascii="宋体" w:cs="宋体" w:eastAsia="宋体" w:hAnsi="宋体"/>
          <w:sz w:val="19"/>
          <w:szCs w:val="19"/>
          <w:color w:val="auto"/>
        </w:rPr>
        <w:t>字段仍将是</w:t>
      </w:r>
      <w:r>
        <w:rPr>
          <w:rFonts w:ascii="Times New Roman" w:cs="Times New Roman" w:eastAsia="Times New Roman" w:hAnsi="Times New Roman"/>
          <w:sz w:val="19"/>
          <w:szCs w:val="19"/>
          <w:color w:val="auto"/>
        </w:rPr>
        <w:t xml:space="preserve"> </w:t>
      </w:r>
      <w:r>
        <w:rPr>
          <w:rFonts w:ascii="Courier New" w:cs="Courier New" w:eastAsia="Courier New" w:hAnsi="Courier New"/>
          <w:sz w:val="19"/>
          <w:szCs w:val="19"/>
          <w:b w:val="1"/>
          <w:bCs w:val="1"/>
          <w:color w:val="auto"/>
        </w:rPr>
        <w:t>ASM4</w:t>
      </w:r>
      <w:r>
        <w:rPr>
          <w:rFonts w:ascii="Times New Roman" w:cs="Times New Roman" w:eastAsia="Times New Roman" w:hAnsi="Times New Roman"/>
          <w:sz w:val="19"/>
          <w:szCs w:val="19"/>
          <w:color w:val="auto"/>
        </w:rPr>
        <w:t xml:space="preserve"> &lt;</w:t>
      </w:r>
      <w:r>
        <w:rPr>
          <w:rFonts w:ascii="Courier New" w:cs="Courier New" w:eastAsia="Courier New" w:hAnsi="Courier New"/>
          <w:sz w:val="19"/>
          <w:szCs w:val="19"/>
          <w:b w:val="1"/>
          <w:bCs w:val="1"/>
          <w:color w:val="auto"/>
        </w:rPr>
        <w:t>ASM5</w:t>
      </w:r>
      <w:r>
        <w:rPr>
          <w:rFonts w:ascii="宋体" w:cs="宋体" w:eastAsia="宋体" w:hAnsi="宋体"/>
          <w:sz w:val="19"/>
          <w:szCs w:val="19"/>
          <w:color w:val="auto"/>
        </w:rPr>
        <w:t>，容易看出，在这种情况下，在调用</w:t>
      </w:r>
      <w:r>
        <w:rPr>
          <w:rFonts w:ascii="Times New Roman" w:cs="Times New Roman" w:eastAsia="Times New Roman" w:hAnsi="Times New Roman"/>
          <w:sz w:val="19"/>
          <w:szCs w:val="19"/>
          <w:color w:val="auto"/>
        </w:rPr>
        <w:t xml:space="preserve"> </w:t>
      </w:r>
      <w:r>
        <w:rPr>
          <w:rFonts w:ascii="Courier New" w:cs="Courier New" w:eastAsia="Courier New" w:hAnsi="Courier New"/>
          <w:sz w:val="19"/>
          <w:szCs w:val="19"/>
          <w:b w:val="1"/>
          <w:bCs w:val="1"/>
          <w:color w:val="auto"/>
        </w:rPr>
        <w:t>visitSource(String,</w:t>
      </w:r>
    </w:p>
    <w:p>
      <w:pPr>
        <w:sectPr>
          <w:pgSz w:w="10440" w:h="14740" w:orient="portrait"/>
          <w:cols w:equalWidth="0" w:num="1">
            <w:col w:w="8720"/>
          </w:cols>
          <w:pgMar w:left="860" w:top="577" w:right="860" w:bottom="20" w:gutter="0" w:footer="0" w:header="0"/>
          <w:type w:val="continuous"/>
        </w:sectPr>
      </w:pPr>
    </w:p>
    <w:p>
      <w:pPr>
        <w:spacing w:after="0" w:line="153"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18"/>
          <w:szCs w:val="18"/>
          <w:b w:val="1"/>
          <w:bCs w:val="1"/>
          <w:color w:val="auto"/>
        </w:rPr>
        <w:t xml:space="preserve">61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720"/>
          </w:cols>
          <w:pgMar w:left="860" w:top="577" w:right="860" w:bottom="20" w:gutter="0" w:footer="0" w:header="0"/>
          <w:type w:val="continuous"/>
        </w:sectPr>
      </w:pPr>
    </w:p>
    <w:bookmarkStart w:id="62" w:name="page63"/>
    <w:bookmarkEnd w:id="62"/>
    <w:p>
      <w:pPr>
        <w:jc w:val="center"/>
        <w:ind w:right="11"/>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5 </w:t>
      </w:r>
      <w:r>
        <w:rPr>
          <w:rFonts w:ascii="宋体" w:cs="宋体" w:eastAsia="宋体" w:hAnsi="宋体"/>
          <w:sz w:val="21"/>
          <w:szCs w:val="21"/>
          <w:color w:val="auto"/>
        </w:rPr>
        <w:t>章 后向兼容</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10160</wp:posOffset>
            </wp:positionV>
            <wp:extent cx="5582285" cy="889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09">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ectPr>
          <w:pgSz w:w="10440" w:h="14740" w:orient="portrait"/>
          <w:cols w:equalWidth="0" w:num="1">
            <w:col w:w="8729"/>
          </w:cols>
          <w:pgMar w:left="851" w:top="577" w:right="860" w:bottom="20" w:gutter="0" w:footer="0" w:header="0"/>
        </w:sectPr>
      </w:pPr>
    </w:p>
    <w:p>
      <w:pPr>
        <w:spacing w:after="0" w:line="123" w:lineRule="exact"/>
        <w:rPr>
          <w:sz w:val="20"/>
          <w:szCs w:val="20"/>
          <w:color w:val="auto"/>
        </w:rPr>
      </w:pPr>
    </w:p>
    <w:p>
      <w:pPr>
        <w:ind w:left="9"/>
        <w:spacing w:after="0" w:line="261" w:lineRule="exact"/>
        <w:rPr>
          <w:sz w:val="20"/>
          <w:szCs w:val="20"/>
          <w:color w:val="auto"/>
        </w:rPr>
      </w:pPr>
      <w:r>
        <w:rPr>
          <w:rFonts w:ascii="Courier New" w:cs="Courier New" w:eastAsia="Courier New" w:hAnsi="Courier New"/>
          <w:sz w:val="20"/>
          <w:szCs w:val="20"/>
          <w:b w:val="1"/>
          <w:bCs w:val="1"/>
          <w:color w:val="auto"/>
        </w:rPr>
        <w:t>String)</w:t>
      </w:r>
      <w:r>
        <w:rPr>
          <w:rFonts w:ascii="宋体" w:cs="宋体" w:eastAsia="宋体" w:hAnsi="宋体"/>
          <w:sz w:val="20"/>
          <w:szCs w:val="20"/>
          <w:color w:val="auto"/>
        </w:rPr>
        <w:t>时，</w:t>
      </w:r>
      <w:r>
        <w:rPr>
          <w:rFonts w:ascii="Courier New" w:cs="Courier New" w:eastAsia="Courier New" w:hAnsi="Courier New"/>
          <w:sz w:val="20"/>
          <w:szCs w:val="20"/>
          <w:b w:val="1"/>
          <w:bCs w:val="1"/>
          <w:color w:val="auto"/>
        </w:rPr>
        <w:t xml:space="preserve">ClassVisitor </w:t>
      </w:r>
      <w:r>
        <w:rPr>
          <w:rFonts w:ascii="Times New Roman" w:cs="Times New Roman" w:eastAsia="Times New Roman" w:hAnsi="Times New Roman"/>
          <w:sz w:val="20"/>
          <w:szCs w:val="20"/>
          <w:color w:val="auto"/>
        </w:rPr>
        <w:t>5.0</w:t>
      </w:r>
      <w:r>
        <w:rPr>
          <w:rFonts w:ascii="Courier New" w:cs="Courier New" w:eastAsia="Courier New" w:hAnsi="Courier New"/>
          <w:sz w:val="20"/>
          <w:szCs w:val="20"/>
          <w:b w:val="1"/>
          <w:bCs w:val="1"/>
          <w:color w:val="auto"/>
        </w:rPr>
        <w:t xml:space="preserve"> </w:t>
      </w:r>
      <w:r>
        <w:rPr>
          <w:rFonts w:ascii="宋体" w:cs="宋体" w:eastAsia="宋体" w:hAnsi="宋体"/>
          <w:sz w:val="20"/>
          <w:szCs w:val="20"/>
          <w:color w:val="auto"/>
        </w:rPr>
        <w:t>的行为特性类似于</w:t>
      </w:r>
      <w:r>
        <w:rPr>
          <w:rFonts w:ascii="Courier New" w:cs="Courier New" w:eastAsia="Courier New" w:hAnsi="Courier New"/>
          <w:sz w:val="20"/>
          <w:szCs w:val="20"/>
          <w:b w:val="1"/>
          <w:bCs w:val="1"/>
          <w:color w:val="auto"/>
        </w:rPr>
        <w:t xml:space="preserve"> ClassVisitor </w:t>
      </w:r>
      <w:r>
        <w:rPr>
          <w:rFonts w:ascii="Times New Roman" w:cs="Times New Roman" w:eastAsia="Times New Roman" w:hAnsi="Times New Roman"/>
          <w:sz w:val="20"/>
          <w:szCs w:val="20"/>
          <w:color w:val="auto"/>
        </w:rPr>
        <w:t>4.0</w:t>
      </w:r>
      <w:r>
        <w:rPr>
          <w:rFonts w:ascii="宋体" w:cs="宋体" w:eastAsia="宋体" w:hAnsi="宋体"/>
          <w:sz w:val="20"/>
          <w:szCs w:val="20"/>
          <w:color w:val="auto"/>
        </w:rPr>
        <w:t>。此外，如果用一个</w:t>
      </w:r>
    </w:p>
    <w:p>
      <w:pPr>
        <w:spacing w:after="0" w:line="132" w:lineRule="exact"/>
        <w:rPr>
          <w:sz w:val="20"/>
          <w:szCs w:val="20"/>
          <w:color w:val="auto"/>
        </w:rPr>
      </w:pPr>
    </w:p>
    <w:p>
      <w:pPr>
        <w:jc w:val="both"/>
        <w:ind w:left="9"/>
        <w:spacing w:after="0" w:line="316" w:lineRule="exact"/>
        <w:rPr>
          <w:sz w:val="20"/>
          <w:szCs w:val="20"/>
          <w:color w:val="auto"/>
        </w:rPr>
      </w:pPr>
      <w:r>
        <w:rPr>
          <w:rFonts w:ascii="Courier New" w:cs="Courier New" w:eastAsia="Courier New" w:hAnsi="Courier New"/>
          <w:sz w:val="21"/>
          <w:szCs w:val="21"/>
          <w:b w:val="1"/>
          <w:bCs w:val="1"/>
          <w:color w:val="auto"/>
        </w:rPr>
        <w:t xml:space="preserve">null </w:t>
      </w:r>
      <w:r>
        <w:rPr>
          <w:rFonts w:ascii="宋体" w:cs="宋体" w:eastAsia="宋体" w:hAnsi="宋体"/>
          <w:sz w:val="21"/>
          <w:szCs w:val="21"/>
          <w:color w:val="auto"/>
        </w:rPr>
        <w:t>作者一访问新的</w:t>
      </w:r>
      <w:r>
        <w:rPr>
          <w:rFonts w:ascii="Courier New" w:cs="Courier New" w:eastAsia="Courier New" w:hAnsi="Courier New"/>
          <w:sz w:val="21"/>
          <w:szCs w:val="21"/>
          <w:b w:val="1"/>
          <w:bCs w:val="1"/>
          <w:color w:val="auto"/>
        </w:rPr>
        <w:t xml:space="preserve"> visitSource </w:t>
      </w:r>
      <w:r>
        <w:rPr>
          <w:rFonts w:ascii="宋体" w:cs="宋体" w:eastAsia="宋体" w:hAnsi="宋体"/>
          <w:sz w:val="21"/>
          <w:szCs w:val="21"/>
          <w:color w:val="auto"/>
        </w:rPr>
        <w:t>方法，该调用将被重定向至旧版本。最后，如果在输入类中找到非</w:t>
      </w:r>
      <w:r>
        <w:rPr>
          <w:rFonts w:ascii="Courier New" w:cs="Courier New" w:eastAsia="Courier New" w:hAnsi="Courier New"/>
          <w:sz w:val="21"/>
          <w:szCs w:val="21"/>
          <w:b w:val="1"/>
          <w:bCs w:val="1"/>
          <w:color w:val="auto"/>
        </w:rPr>
        <w:t xml:space="preserve"> null </w:t>
      </w:r>
      <w:r>
        <w:rPr>
          <w:rFonts w:ascii="宋体" w:cs="宋体" w:eastAsia="宋体" w:hAnsi="宋体"/>
          <w:sz w:val="21"/>
          <w:szCs w:val="21"/>
          <w:color w:val="auto"/>
        </w:rPr>
        <w:t>作者或许可，执行过程将会失败，与约定中的规定一致（或者是在新的</w:t>
      </w:r>
      <w:r>
        <w:rPr>
          <w:rFonts w:ascii="Courier New" w:cs="Courier New" w:eastAsia="Courier New" w:hAnsi="Courier New"/>
          <w:sz w:val="21"/>
          <w:szCs w:val="21"/>
          <w:b w:val="1"/>
          <w:bCs w:val="1"/>
          <w:color w:val="auto"/>
        </w:rPr>
        <w:t xml:space="preserve"> visitSource </w:t>
      </w:r>
      <w:r>
        <w:rPr>
          <w:rFonts w:ascii="宋体" w:cs="宋体" w:eastAsia="宋体" w:hAnsi="宋体"/>
          <w:sz w:val="21"/>
          <w:szCs w:val="21"/>
          <w:color w:val="auto"/>
        </w:rPr>
        <w:t>方法中，或者是在</w:t>
      </w:r>
      <w:r>
        <w:rPr>
          <w:rFonts w:ascii="Courier New" w:cs="Courier New" w:eastAsia="Courier New" w:hAnsi="Courier New"/>
          <w:sz w:val="21"/>
          <w:szCs w:val="21"/>
          <w:b w:val="1"/>
          <w:bCs w:val="1"/>
          <w:color w:val="auto"/>
        </w:rPr>
        <w:t xml:space="preserve"> visitLicense </w:t>
      </w:r>
      <w:r>
        <w:rPr>
          <w:rFonts w:ascii="宋体" w:cs="宋体" w:eastAsia="宋体" w:hAnsi="宋体"/>
          <w:sz w:val="21"/>
          <w:szCs w:val="21"/>
          <w:color w:val="auto"/>
        </w:rPr>
        <w:t>中）。</w:t>
      </w:r>
    </w:p>
    <w:p>
      <w:pPr>
        <w:spacing w:after="0" w:line="66" w:lineRule="exact"/>
        <w:rPr>
          <w:sz w:val="20"/>
          <w:szCs w:val="20"/>
          <w:color w:val="auto"/>
        </w:rPr>
      </w:pPr>
    </w:p>
    <w:p>
      <w:pPr>
        <w:jc w:val="both"/>
        <w:ind w:left="9" w:firstLine="420"/>
        <w:spacing w:after="0" w:line="339" w:lineRule="exact"/>
        <w:rPr>
          <w:sz w:val="20"/>
          <w:szCs w:val="20"/>
          <w:color w:val="auto"/>
        </w:rPr>
      </w:pPr>
      <w:r>
        <w:rPr>
          <w:rFonts w:ascii="宋体" w:cs="宋体" w:eastAsia="宋体" w:hAnsi="宋体"/>
          <w:sz w:val="20"/>
          <w:szCs w:val="20"/>
          <w:color w:val="auto"/>
        </w:rPr>
        <w:t>如果升级到</w:t>
      </w:r>
      <w:r>
        <w:rPr>
          <w:rFonts w:ascii="Times New Roman" w:cs="Times New Roman" w:eastAsia="Times New Roman" w:hAnsi="Times New Roman"/>
          <w:sz w:val="20"/>
          <w:szCs w:val="20"/>
          <w:color w:val="auto"/>
        </w:rPr>
        <w:t xml:space="preserve"> ASM 5.0 </w:t>
      </w:r>
      <w:r>
        <w:rPr>
          <w:rFonts w:ascii="宋体" w:cs="宋体" w:eastAsia="宋体" w:hAnsi="宋体"/>
          <w:sz w:val="20"/>
          <w:szCs w:val="20"/>
          <w:color w:val="auto"/>
        </w:rPr>
        <w:t>，并同时升级代码，现在将拥有扩展了</w:t>
      </w:r>
      <w:r>
        <w:rPr>
          <w:rFonts w:ascii="Times New Roman" w:cs="Times New Roman" w:eastAsia="Times New Roman" w:hAnsi="Times New Roman"/>
          <w:sz w:val="20"/>
          <w:szCs w:val="20"/>
          <w:color w:val="auto"/>
        </w:rPr>
        <w:t xml:space="preserve"> </w:t>
      </w:r>
      <w:r>
        <w:rPr>
          <w:rFonts w:ascii="Courier New" w:cs="Courier New" w:eastAsia="Courier New" w:hAnsi="Courier New"/>
          <w:sz w:val="20"/>
          <w:szCs w:val="20"/>
          <w:b w:val="1"/>
          <w:bCs w:val="1"/>
          <w:color w:val="auto"/>
        </w:rPr>
        <w:t>ClassVisitor</w:t>
      </w:r>
      <w:r>
        <w:rPr>
          <w:rFonts w:ascii="Times New Roman" w:cs="Times New Roman" w:eastAsia="Times New Roman" w:hAnsi="Times New Roman"/>
          <w:sz w:val="20"/>
          <w:szCs w:val="20"/>
          <w:color w:val="auto"/>
        </w:rPr>
        <w:t xml:space="preserve"> 5.0 </w:t>
      </w:r>
      <w:r>
        <w:rPr>
          <w:rFonts w:ascii="宋体" w:cs="宋体" w:eastAsia="宋体" w:hAnsi="宋体"/>
          <w:sz w:val="20"/>
          <w:szCs w:val="20"/>
          <w:color w:val="auto"/>
        </w:rPr>
        <w:t>的</w:t>
      </w:r>
      <w:r>
        <w:rPr>
          <w:rFonts w:ascii="Times New Roman" w:cs="Times New Roman" w:eastAsia="Times New Roman" w:hAnsi="Times New Roman"/>
          <w:sz w:val="20"/>
          <w:szCs w:val="20"/>
          <w:color w:val="auto"/>
        </w:rPr>
        <w:t xml:space="preserve"> </w:t>
      </w:r>
      <w:r>
        <w:rPr>
          <w:rFonts w:ascii="Courier New" w:cs="Courier New" w:eastAsia="Courier New" w:hAnsi="Courier New"/>
          <w:sz w:val="20"/>
          <w:szCs w:val="20"/>
          <w:b w:val="1"/>
          <w:bCs w:val="1"/>
          <w:color w:val="auto"/>
        </w:rPr>
        <w:t xml:space="preserve">MyClassAdapter </w:t>
      </w:r>
      <w:r>
        <w:rPr>
          <w:rFonts w:ascii="Times New Roman" w:cs="Times New Roman" w:eastAsia="Times New Roman" w:hAnsi="Times New Roman"/>
          <w:sz w:val="20"/>
          <w:szCs w:val="20"/>
          <w:color w:val="auto"/>
        </w:rPr>
        <w:t>5.0</w:t>
      </w:r>
      <w:r>
        <w:rPr>
          <w:rFonts w:ascii="宋体" w:cs="宋体" w:eastAsia="宋体" w:hAnsi="宋体"/>
          <w:sz w:val="20"/>
          <w:szCs w:val="20"/>
          <w:color w:val="auto"/>
        </w:rPr>
        <w:t>。</w:t>
      </w:r>
      <w:r>
        <w:rPr>
          <w:rFonts w:ascii="Courier New" w:cs="Courier New" w:eastAsia="Courier New" w:hAnsi="Courier New"/>
          <w:sz w:val="20"/>
          <w:szCs w:val="20"/>
          <w:b w:val="1"/>
          <w:bCs w:val="1"/>
          <w:color w:val="auto"/>
        </w:rPr>
        <w:t xml:space="preserve">api </w:t>
      </w:r>
      <w:r>
        <w:rPr>
          <w:rFonts w:ascii="宋体" w:cs="宋体" w:eastAsia="宋体" w:hAnsi="宋体"/>
          <w:sz w:val="20"/>
          <w:szCs w:val="20"/>
          <w:color w:val="auto"/>
        </w:rPr>
        <w:t>字段现在是</w:t>
      </w:r>
      <w:r>
        <w:rPr>
          <w:rFonts w:ascii="Courier New" w:cs="Courier New" w:eastAsia="Courier New" w:hAnsi="Courier New"/>
          <w:sz w:val="20"/>
          <w:szCs w:val="20"/>
          <w:b w:val="1"/>
          <w:bCs w:val="1"/>
          <w:color w:val="auto"/>
        </w:rPr>
        <w:t xml:space="preserve"> ASM5</w:t>
      </w:r>
      <w:r>
        <w:rPr>
          <w:rFonts w:ascii="宋体" w:cs="宋体" w:eastAsia="宋体" w:hAnsi="宋体"/>
          <w:sz w:val="20"/>
          <w:szCs w:val="20"/>
          <w:color w:val="auto"/>
        </w:rPr>
        <w:t>，</w:t>
      </w:r>
      <w:r>
        <w:rPr>
          <w:rFonts w:ascii="Courier New" w:cs="Courier New" w:eastAsia="Courier New" w:hAnsi="Courier New"/>
          <w:sz w:val="20"/>
          <w:szCs w:val="20"/>
          <w:b w:val="1"/>
          <w:bCs w:val="1"/>
          <w:color w:val="auto"/>
        </w:rPr>
        <w:t xml:space="preserve">visitLicense </w:t>
      </w:r>
      <w:r>
        <w:rPr>
          <w:rFonts w:ascii="宋体" w:cs="宋体" w:eastAsia="宋体" w:hAnsi="宋体"/>
          <w:sz w:val="20"/>
          <w:szCs w:val="20"/>
          <w:color w:val="auto"/>
        </w:rPr>
        <w:t>和新的</w:t>
      </w:r>
      <w:r>
        <w:rPr>
          <w:rFonts w:ascii="Courier New" w:cs="Courier New" w:eastAsia="Courier New" w:hAnsi="Courier New"/>
          <w:sz w:val="20"/>
          <w:szCs w:val="20"/>
          <w:b w:val="1"/>
          <w:bCs w:val="1"/>
          <w:color w:val="auto"/>
        </w:rPr>
        <w:t xml:space="preserve"> visitSource </w:t>
      </w:r>
      <w:r>
        <w:rPr>
          <w:rFonts w:ascii="宋体" w:cs="宋体" w:eastAsia="宋体" w:hAnsi="宋体"/>
          <w:sz w:val="20"/>
          <w:szCs w:val="20"/>
          <w:color w:val="auto"/>
        </w:rPr>
        <w:t>方法的行为就是直接将调用委托给下一个访问者</w:t>
      </w:r>
      <w:r>
        <w:rPr>
          <w:rFonts w:ascii="Courier New" w:cs="Courier New" w:eastAsia="Courier New" w:hAnsi="Courier New"/>
          <w:sz w:val="20"/>
          <w:szCs w:val="20"/>
          <w:b w:val="1"/>
          <w:bCs w:val="1"/>
          <w:color w:val="auto"/>
        </w:rPr>
        <w:t xml:space="preserve"> cv</w:t>
      </w:r>
      <w:r>
        <w:rPr>
          <w:rFonts w:ascii="宋体" w:cs="宋体" w:eastAsia="宋体" w:hAnsi="宋体"/>
          <w:sz w:val="20"/>
          <w:szCs w:val="20"/>
          <w:color w:val="auto"/>
        </w:rPr>
        <w:t>。此外，旧的</w:t>
      </w:r>
      <w:r>
        <w:rPr>
          <w:rFonts w:ascii="Courier New" w:cs="Courier New" w:eastAsia="Courier New" w:hAnsi="Courier New"/>
          <w:sz w:val="20"/>
          <w:szCs w:val="20"/>
          <w:b w:val="1"/>
          <w:bCs w:val="1"/>
          <w:color w:val="auto"/>
        </w:rPr>
        <w:t xml:space="preserve"> visitSource </w:t>
      </w:r>
      <w:r>
        <w:rPr>
          <w:rFonts w:ascii="宋体" w:cs="宋体" w:eastAsia="宋体" w:hAnsi="宋体"/>
          <w:sz w:val="20"/>
          <w:szCs w:val="20"/>
          <w:color w:val="auto"/>
        </w:rPr>
        <w:t>方法现在将调用重</w:t>
      </w:r>
    </w:p>
    <w:p>
      <w:pPr>
        <w:spacing w:after="0" w:line="2" w:lineRule="exact"/>
        <w:rPr>
          <w:sz w:val="20"/>
          <w:szCs w:val="20"/>
          <w:color w:val="auto"/>
        </w:rPr>
      </w:pPr>
    </w:p>
    <w:p>
      <w:pPr>
        <w:jc w:val="both"/>
        <w:ind w:left="9"/>
        <w:spacing w:after="0" w:line="318" w:lineRule="exact"/>
        <w:rPr>
          <w:sz w:val="20"/>
          <w:szCs w:val="20"/>
          <w:color w:val="auto"/>
        </w:rPr>
      </w:pPr>
      <w:r>
        <w:rPr>
          <w:rFonts w:ascii="宋体" w:cs="宋体" w:eastAsia="宋体" w:hAnsi="宋体"/>
          <w:sz w:val="21"/>
          <w:szCs w:val="21"/>
          <w:color w:val="auto"/>
        </w:rPr>
        <w:t>定向至新的</w:t>
      </w:r>
      <w:r>
        <w:rPr>
          <w:rFonts w:ascii="Courier New" w:cs="Courier New" w:eastAsia="Courier New" w:hAnsi="Courier New"/>
          <w:sz w:val="21"/>
          <w:szCs w:val="21"/>
          <w:b w:val="1"/>
          <w:bCs w:val="1"/>
          <w:color w:val="auto"/>
        </w:rPr>
        <w:t xml:space="preserve"> visitSource </w:t>
      </w:r>
      <w:r>
        <w:rPr>
          <w:rFonts w:ascii="宋体" w:cs="宋体" w:eastAsia="宋体" w:hAnsi="宋体"/>
          <w:sz w:val="21"/>
          <w:szCs w:val="21"/>
          <w:color w:val="auto"/>
        </w:rPr>
        <w:t>方法，这样可以确保：如果在转换链中，在我们自己的类适配器之前使用了一个旧类适配器，那</w:t>
      </w:r>
      <w:r>
        <w:rPr>
          <w:rFonts w:ascii="Courier New" w:cs="Courier New" w:eastAsia="Courier New" w:hAnsi="Courier New"/>
          <w:sz w:val="21"/>
          <w:szCs w:val="21"/>
          <w:b w:val="1"/>
          <w:bCs w:val="1"/>
          <w:color w:val="auto"/>
        </w:rPr>
        <w:t xml:space="preserve"> MyClassAdapter </w:t>
      </w:r>
      <w:r>
        <w:rPr>
          <w:rFonts w:ascii="Times New Roman" w:cs="Times New Roman" w:eastAsia="Times New Roman" w:hAnsi="Times New Roman"/>
          <w:sz w:val="21"/>
          <w:szCs w:val="21"/>
          <w:color w:val="auto"/>
        </w:rPr>
        <w:t>5.0</w:t>
      </w:r>
      <w:r>
        <w:rPr>
          <w:rFonts w:ascii="Courier New" w:cs="Courier New" w:eastAsia="Courier New" w:hAnsi="Courier New"/>
          <w:sz w:val="21"/>
          <w:szCs w:val="21"/>
          <w:b w:val="1"/>
          <w:bCs w:val="1"/>
          <w:color w:val="auto"/>
        </w:rPr>
        <w:t xml:space="preserve"> </w:t>
      </w:r>
      <w:r>
        <w:rPr>
          <w:rFonts w:ascii="宋体" w:cs="宋体" w:eastAsia="宋体" w:hAnsi="宋体"/>
          <w:sz w:val="21"/>
          <w:szCs w:val="21"/>
          <w:color w:val="auto"/>
        </w:rPr>
        <w:t>不会错过这个访问事件。</w:t>
      </w:r>
    </w:p>
    <w:p>
      <w:pPr>
        <w:spacing w:after="0" w:line="65" w:lineRule="exact"/>
        <w:rPr>
          <w:sz w:val="20"/>
          <w:szCs w:val="20"/>
          <w:color w:val="auto"/>
        </w:rPr>
      </w:pPr>
    </w:p>
    <w:p>
      <w:pPr>
        <w:jc w:val="both"/>
        <w:ind w:left="9" w:firstLine="422"/>
        <w:spacing w:after="0" w:line="337" w:lineRule="exact"/>
        <w:rPr>
          <w:sz w:val="20"/>
          <w:szCs w:val="20"/>
          <w:color w:val="auto"/>
        </w:rPr>
      </w:pPr>
      <w:r>
        <w:rPr>
          <w:rFonts w:ascii="Courier New" w:cs="Courier New" w:eastAsia="Courier New" w:hAnsi="Courier New"/>
          <w:sz w:val="20"/>
          <w:szCs w:val="20"/>
          <w:b w:val="1"/>
          <w:bCs w:val="1"/>
          <w:color w:val="auto"/>
        </w:rPr>
        <w:t xml:space="preserve">ClassReader </w:t>
      </w:r>
      <w:r>
        <w:rPr>
          <w:rFonts w:ascii="宋体" w:cs="宋体" w:eastAsia="宋体" w:hAnsi="宋体"/>
          <w:sz w:val="20"/>
          <w:szCs w:val="20"/>
          <w:color w:val="auto"/>
        </w:rPr>
        <w:t>将总是调用每个访问方法的最新版本。因此，如果随</w:t>
      </w:r>
      <w:r>
        <w:rPr>
          <w:rFonts w:ascii="Courier New" w:cs="Courier New" w:eastAsia="Courier New" w:hAnsi="Courier New"/>
          <w:sz w:val="20"/>
          <w:szCs w:val="20"/>
          <w:b w:val="1"/>
          <w:bCs w:val="1"/>
          <w:color w:val="auto"/>
        </w:rPr>
        <w:t xml:space="preserve"> </w:t>
      </w:r>
      <w:r>
        <w:rPr>
          <w:rFonts w:ascii="Times New Roman" w:cs="Times New Roman" w:eastAsia="Times New Roman" w:hAnsi="Times New Roman"/>
          <w:sz w:val="20"/>
          <w:szCs w:val="20"/>
          <w:color w:val="auto"/>
        </w:rPr>
        <w:t>ASM 4.0</w:t>
      </w:r>
      <w:r>
        <w:rPr>
          <w:rFonts w:ascii="Courier New" w:cs="Courier New" w:eastAsia="Courier New" w:hAnsi="Courier New"/>
          <w:sz w:val="20"/>
          <w:szCs w:val="20"/>
          <w:b w:val="1"/>
          <w:bCs w:val="1"/>
          <w:color w:val="auto"/>
        </w:rPr>
        <w:t xml:space="preserve"> </w:t>
      </w:r>
      <w:r>
        <w:rPr>
          <w:rFonts w:ascii="宋体" w:cs="宋体" w:eastAsia="宋体" w:hAnsi="宋体"/>
          <w:sz w:val="20"/>
          <w:szCs w:val="20"/>
          <w:color w:val="auto"/>
        </w:rPr>
        <w:t>使用</w:t>
      </w:r>
      <w:r>
        <w:rPr>
          <w:rFonts w:ascii="Courier New" w:cs="Courier New" w:eastAsia="Courier New" w:hAnsi="Courier New"/>
          <w:sz w:val="20"/>
          <w:szCs w:val="20"/>
          <w:b w:val="1"/>
          <w:bCs w:val="1"/>
          <w:color w:val="auto"/>
        </w:rPr>
        <w:t xml:space="preserve"> MyClassAdapter </w:t>
      </w:r>
      <w:r>
        <w:rPr>
          <w:rFonts w:ascii="Times New Roman" w:cs="Times New Roman" w:eastAsia="Times New Roman" w:hAnsi="Times New Roman"/>
          <w:sz w:val="20"/>
          <w:szCs w:val="20"/>
          <w:color w:val="auto"/>
        </w:rPr>
        <w:t>4.0</w:t>
      </w:r>
      <w:r>
        <w:rPr>
          <w:rFonts w:ascii="宋体" w:cs="宋体" w:eastAsia="宋体" w:hAnsi="宋体"/>
          <w:sz w:val="20"/>
          <w:szCs w:val="20"/>
          <w:color w:val="auto"/>
        </w:rPr>
        <w:t>，或者随</w:t>
      </w:r>
      <w:r>
        <w:rPr>
          <w:rFonts w:ascii="Courier New" w:cs="Courier New" w:eastAsia="Courier New" w:hAnsi="Courier New"/>
          <w:sz w:val="20"/>
          <w:szCs w:val="20"/>
          <w:b w:val="1"/>
          <w:bCs w:val="1"/>
          <w:color w:val="auto"/>
        </w:rPr>
        <w:t xml:space="preserve"> </w:t>
      </w:r>
      <w:r>
        <w:rPr>
          <w:rFonts w:ascii="Times New Roman" w:cs="Times New Roman" w:eastAsia="Times New Roman" w:hAnsi="Times New Roman"/>
          <w:sz w:val="20"/>
          <w:szCs w:val="20"/>
          <w:color w:val="auto"/>
        </w:rPr>
        <w:t>ASM 5.0</w:t>
      </w:r>
      <w:r>
        <w:rPr>
          <w:rFonts w:ascii="Courier New" w:cs="Courier New" w:eastAsia="Courier New" w:hAnsi="Courier New"/>
          <w:sz w:val="20"/>
          <w:szCs w:val="20"/>
          <w:b w:val="1"/>
          <w:bCs w:val="1"/>
          <w:color w:val="auto"/>
        </w:rPr>
        <w:t xml:space="preserve"> </w:t>
      </w:r>
      <w:r>
        <w:rPr>
          <w:rFonts w:ascii="宋体" w:cs="宋体" w:eastAsia="宋体" w:hAnsi="宋体"/>
          <w:sz w:val="20"/>
          <w:szCs w:val="20"/>
          <w:color w:val="auto"/>
        </w:rPr>
        <w:t>使用</w:t>
      </w:r>
      <w:r>
        <w:rPr>
          <w:rFonts w:ascii="Courier New" w:cs="Courier New" w:eastAsia="Courier New" w:hAnsi="Courier New"/>
          <w:sz w:val="20"/>
          <w:szCs w:val="20"/>
          <w:b w:val="1"/>
          <w:bCs w:val="1"/>
          <w:color w:val="auto"/>
        </w:rPr>
        <w:t xml:space="preserve"> MyClassAdapter 5.0</w:t>
      </w:r>
      <w:r>
        <w:rPr>
          <w:rFonts w:ascii="宋体" w:cs="宋体" w:eastAsia="宋体" w:hAnsi="宋体"/>
          <w:sz w:val="20"/>
          <w:szCs w:val="20"/>
          <w:color w:val="auto"/>
        </w:rPr>
        <w:t>，将不会产生重定向。只有在随</w:t>
      </w:r>
      <w:r>
        <w:rPr>
          <w:rFonts w:ascii="Times New Roman" w:cs="Times New Roman" w:eastAsia="Times New Roman" w:hAnsi="Times New Roman"/>
          <w:sz w:val="20"/>
          <w:szCs w:val="20"/>
          <w:color w:val="auto"/>
        </w:rPr>
        <w:t xml:space="preserve"> ASM 5.0 </w:t>
      </w:r>
      <w:r>
        <w:rPr>
          <w:rFonts w:ascii="宋体" w:cs="宋体" w:eastAsia="宋体" w:hAnsi="宋体"/>
          <w:sz w:val="20"/>
          <w:szCs w:val="20"/>
          <w:color w:val="auto"/>
        </w:rPr>
        <w:t>使用</w:t>
      </w:r>
      <w:r>
        <w:rPr>
          <w:rFonts w:ascii="Times New Roman" w:cs="Times New Roman" w:eastAsia="Times New Roman" w:hAnsi="Times New Roman"/>
          <w:sz w:val="20"/>
          <w:szCs w:val="20"/>
          <w:color w:val="auto"/>
        </w:rPr>
        <w:t xml:space="preserve"> </w:t>
      </w:r>
      <w:r>
        <w:rPr>
          <w:rFonts w:ascii="Courier New" w:cs="Courier New" w:eastAsia="Courier New" w:hAnsi="Courier New"/>
          <w:sz w:val="20"/>
          <w:szCs w:val="20"/>
          <w:b w:val="1"/>
          <w:bCs w:val="1"/>
          <w:color w:val="auto"/>
        </w:rPr>
        <w:t>MyClassAdapter 4.0</w:t>
      </w:r>
      <w:r>
        <w:rPr>
          <w:rFonts w:ascii="Times New Roman" w:cs="Times New Roman" w:eastAsia="Times New Roman" w:hAnsi="Times New Roman"/>
          <w:sz w:val="20"/>
          <w:szCs w:val="20"/>
          <w:color w:val="auto"/>
        </w:rPr>
        <w:t xml:space="preserve"> </w:t>
      </w:r>
      <w:r>
        <w:rPr>
          <w:rFonts w:ascii="宋体" w:cs="宋体" w:eastAsia="宋体" w:hAnsi="宋体"/>
          <w:sz w:val="20"/>
          <w:szCs w:val="20"/>
          <w:color w:val="auto"/>
        </w:rPr>
        <w:t>时，才会在</w:t>
      </w:r>
      <w:r>
        <w:rPr>
          <w:rFonts w:ascii="Times New Roman" w:cs="Times New Roman" w:eastAsia="Times New Roman" w:hAnsi="Times New Roman"/>
          <w:sz w:val="20"/>
          <w:szCs w:val="20"/>
          <w:color w:val="auto"/>
        </w:rPr>
        <w:t xml:space="preserve"> </w:t>
      </w:r>
      <w:r>
        <w:rPr>
          <w:rFonts w:ascii="Courier New" w:cs="Courier New" w:eastAsia="Courier New" w:hAnsi="Courier New"/>
          <w:sz w:val="20"/>
          <w:szCs w:val="20"/>
          <w:b w:val="1"/>
          <w:bCs w:val="1"/>
          <w:color w:val="auto"/>
        </w:rPr>
        <w:t>ClassVisitor</w:t>
      </w:r>
      <w:r>
        <w:rPr>
          <w:rFonts w:ascii="Times New Roman" w:cs="Times New Roman" w:eastAsia="Times New Roman" w:hAnsi="Times New Roman"/>
          <w:sz w:val="20"/>
          <w:szCs w:val="20"/>
          <w:color w:val="auto"/>
        </w:rPr>
        <w:t xml:space="preserve"> </w:t>
      </w:r>
      <w:r>
        <w:rPr>
          <w:rFonts w:ascii="宋体" w:cs="宋体" w:eastAsia="宋体" w:hAnsi="宋体"/>
          <w:sz w:val="20"/>
          <w:szCs w:val="20"/>
          <w:color w:val="auto"/>
        </w:rPr>
        <w:t>中发生重定向（在</w:t>
      </w:r>
    </w:p>
    <w:p>
      <w:pPr>
        <w:spacing w:after="0" w:line="2" w:lineRule="exact"/>
        <w:rPr>
          <w:sz w:val="20"/>
          <w:szCs w:val="20"/>
          <w:color w:val="auto"/>
        </w:rPr>
      </w:pPr>
    </w:p>
    <w:p>
      <w:pPr>
        <w:ind w:left="9" w:hanging="9"/>
        <w:spacing w:after="0" w:line="278" w:lineRule="exact"/>
        <w:tabs>
          <w:tab w:leader="none" w:pos="283" w:val="left"/>
        </w:tabs>
        <w:numPr>
          <w:ilvl w:val="0"/>
          <w:numId w:val="50"/>
        </w:numPr>
        <w:rPr>
          <w:rFonts w:ascii="宋体" w:cs="宋体" w:eastAsia="宋体" w:hAnsi="宋体"/>
          <w:sz w:val="21"/>
          <w:szCs w:val="21"/>
          <w:color w:val="auto"/>
        </w:rPr>
      </w:pPr>
      <w:r>
        <w:rPr>
          <w:rFonts w:ascii="Courier New" w:cs="Courier New" w:eastAsia="Courier New" w:hAnsi="Courier New"/>
          <w:sz w:val="21"/>
          <w:szCs w:val="21"/>
          <w:b w:val="1"/>
          <w:bCs w:val="1"/>
          <w:color w:val="auto"/>
        </w:rPr>
        <w:t xml:space="preserve">visitSource </w:t>
      </w:r>
      <w:r>
        <w:rPr>
          <w:rFonts w:ascii="宋体" w:cs="宋体" w:eastAsia="宋体" w:hAnsi="宋体"/>
          <w:sz w:val="21"/>
          <w:szCs w:val="21"/>
          <w:color w:val="auto"/>
        </w:rPr>
        <w:t>方法的第</w:t>
      </w:r>
      <w:r>
        <w:rPr>
          <w:rFonts w:ascii="Courier New" w:cs="Courier New" w:eastAsia="Courier New" w:hAnsi="Courier New"/>
          <w:sz w:val="21"/>
          <w:szCs w:val="21"/>
          <w:b w:val="1"/>
          <w:bCs w:val="1"/>
          <w:color w:val="auto"/>
        </w:rPr>
        <w:t xml:space="preserve"> </w:t>
      </w:r>
      <w:r>
        <w:rPr>
          <w:rFonts w:ascii="Times New Roman" w:cs="Times New Roman" w:eastAsia="Times New Roman" w:hAnsi="Times New Roman"/>
          <w:sz w:val="21"/>
          <w:szCs w:val="21"/>
          <w:color w:val="auto"/>
        </w:rPr>
        <w:t>3</w:t>
      </w:r>
      <w:r>
        <w:rPr>
          <w:rFonts w:ascii="Courier New" w:cs="Courier New" w:eastAsia="Courier New" w:hAnsi="Courier New"/>
          <w:sz w:val="21"/>
          <w:szCs w:val="21"/>
          <w:b w:val="1"/>
          <w:bCs w:val="1"/>
          <w:color w:val="auto"/>
        </w:rPr>
        <w:t xml:space="preserve"> </w:t>
      </w:r>
      <w:r>
        <w:rPr>
          <w:rFonts w:ascii="宋体" w:cs="宋体" w:eastAsia="宋体" w:hAnsi="宋体"/>
          <w:sz w:val="21"/>
          <w:szCs w:val="21"/>
          <w:color w:val="auto"/>
        </w:rPr>
        <w:t>行）。因此，尽管旧代码在新</w:t>
      </w:r>
      <w:r>
        <w:rPr>
          <w:rFonts w:ascii="Courier New" w:cs="Courier New" w:eastAsia="Courier New" w:hAnsi="Courier New"/>
          <w:sz w:val="21"/>
          <w:szCs w:val="21"/>
          <w:b w:val="1"/>
          <w:bCs w:val="1"/>
          <w:color w:val="auto"/>
        </w:rPr>
        <w:t xml:space="preserve"> </w:t>
      </w:r>
      <w:r>
        <w:rPr>
          <w:rFonts w:ascii="Times New Roman" w:cs="Times New Roman" w:eastAsia="Times New Roman" w:hAnsi="Times New Roman"/>
          <w:sz w:val="21"/>
          <w:szCs w:val="21"/>
          <w:color w:val="auto"/>
        </w:rPr>
        <w:t>ASM</w:t>
      </w:r>
      <w:r>
        <w:rPr>
          <w:rFonts w:ascii="Courier New" w:cs="Courier New" w:eastAsia="Courier New" w:hAnsi="Courier New"/>
          <w:sz w:val="21"/>
          <w:szCs w:val="21"/>
          <w:b w:val="1"/>
          <w:bCs w:val="1"/>
          <w:color w:val="auto"/>
        </w:rPr>
        <w:t xml:space="preserve"> </w:t>
      </w:r>
      <w:r>
        <w:rPr>
          <w:rFonts w:ascii="宋体" w:cs="宋体" w:eastAsia="宋体" w:hAnsi="宋体"/>
          <w:sz w:val="21"/>
          <w:szCs w:val="21"/>
          <w:color w:val="auto"/>
        </w:rPr>
        <w:t>版本中仍能正常使用，但它的运行速度要慢一些。将其升级为使用新的</w:t>
      </w:r>
      <w:r>
        <w:rPr>
          <w:rFonts w:ascii="Times New Roman" w:cs="Times New Roman" w:eastAsia="Times New Roman" w:hAnsi="Times New Roman"/>
          <w:sz w:val="21"/>
          <w:szCs w:val="21"/>
          <w:color w:val="auto"/>
        </w:rPr>
        <w:t xml:space="preserve"> API</w:t>
      </w:r>
      <w:r>
        <w:rPr>
          <w:rFonts w:ascii="宋体" w:cs="宋体" w:eastAsia="宋体" w:hAnsi="宋体"/>
          <w:sz w:val="21"/>
          <w:szCs w:val="21"/>
          <w:color w:val="auto"/>
        </w:rPr>
        <w:t>，将恢复其性能。</w:t>
      </w:r>
    </w:p>
    <w:p>
      <w:pPr>
        <w:spacing w:after="0" w:line="273" w:lineRule="exact"/>
        <w:rPr>
          <w:sz w:val="20"/>
          <w:szCs w:val="20"/>
          <w:color w:val="auto"/>
        </w:rPr>
      </w:pPr>
    </w:p>
    <w:p>
      <w:pPr>
        <w:ind w:left="9"/>
        <w:spacing w:after="0" w:line="588" w:lineRule="exact"/>
        <w:tabs>
          <w:tab w:leader="none" w:pos="1249" w:val="left"/>
        </w:tabs>
        <w:rPr>
          <w:sz w:val="20"/>
          <w:szCs w:val="20"/>
          <w:color w:val="auto"/>
        </w:rPr>
      </w:pPr>
      <w:r>
        <w:rPr>
          <w:rFonts w:ascii="Calibri" w:cs="Calibri" w:eastAsia="Calibri" w:hAnsi="Calibri"/>
          <w:sz w:val="44"/>
          <w:szCs w:val="44"/>
          <w:color w:val="auto"/>
        </w:rPr>
        <w:t>5.2.2</w:t>
      </w:r>
      <w:r>
        <w:rPr>
          <w:sz w:val="20"/>
          <w:szCs w:val="20"/>
          <w:color w:val="auto"/>
        </w:rPr>
        <w:tab/>
      </w:r>
      <w:r>
        <w:rPr>
          <w:rFonts w:ascii="宋体" w:cs="宋体" w:eastAsia="宋体" w:hAnsi="宋体"/>
          <w:sz w:val="43"/>
          <w:szCs w:val="43"/>
          <w:color w:val="auto"/>
        </w:rPr>
        <w:t>继承规则</w:t>
      </w:r>
    </w:p>
    <w:p>
      <w:pPr>
        <w:spacing w:after="0" w:line="276" w:lineRule="exact"/>
        <w:rPr>
          <w:sz w:val="20"/>
          <w:szCs w:val="20"/>
          <w:color w:val="auto"/>
        </w:rPr>
      </w:pPr>
    </w:p>
    <w:p>
      <w:pPr>
        <w:jc w:val="both"/>
        <w:ind w:left="9" w:firstLine="420"/>
        <w:spacing w:after="0" w:line="350" w:lineRule="exact"/>
        <w:rPr>
          <w:sz w:val="20"/>
          <w:szCs w:val="20"/>
          <w:color w:val="auto"/>
        </w:rPr>
      </w:pPr>
      <w:r>
        <w:rPr>
          <w:rFonts w:ascii="宋体" w:cs="宋体" w:eastAsia="宋体" w:hAnsi="宋体"/>
          <w:sz w:val="20"/>
          <w:szCs w:val="20"/>
          <w:color w:val="auto"/>
        </w:rPr>
        <w:t>上述规则对于</w:t>
      </w:r>
      <w:r>
        <w:rPr>
          <w:rFonts w:ascii="Courier New" w:cs="Courier New" w:eastAsia="Courier New" w:hAnsi="Courier New"/>
          <w:sz w:val="20"/>
          <w:szCs w:val="20"/>
          <w:b w:val="1"/>
          <w:bCs w:val="1"/>
          <w:color w:val="auto"/>
        </w:rPr>
        <w:t xml:space="preserve"> ClassVisitor </w:t>
      </w:r>
      <w:r>
        <w:rPr>
          <w:rFonts w:ascii="宋体" w:cs="宋体" w:eastAsia="宋体" w:hAnsi="宋体"/>
          <w:sz w:val="20"/>
          <w:szCs w:val="20"/>
          <w:color w:val="auto"/>
        </w:rPr>
        <w:t>或任意其他类似类的直接子类都足够了。对于间接子类，也就是说，如果定义了一个扩展</w:t>
      </w:r>
      <w:r>
        <w:rPr>
          <w:rFonts w:ascii="Courier New" w:cs="Courier New" w:eastAsia="Courier New" w:hAnsi="Courier New"/>
          <w:sz w:val="20"/>
          <w:szCs w:val="20"/>
          <w:b w:val="1"/>
          <w:bCs w:val="1"/>
          <w:color w:val="auto"/>
        </w:rPr>
        <w:t xml:space="preserve"> ClassVisitor </w:t>
      </w:r>
      <w:r>
        <w:rPr>
          <w:rFonts w:ascii="宋体" w:cs="宋体" w:eastAsia="宋体" w:hAnsi="宋体"/>
          <w:sz w:val="20"/>
          <w:szCs w:val="20"/>
          <w:color w:val="auto"/>
        </w:rPr>
        <w:t>的子类</w:t>
      </w:r>
      <w:r>
        <w:rPr>
          <w:rFonts w:ascii="Courier New" w:cs="Courier New" w:eastAsia="Courier New" w:hAnsi="Courier New"/>
          <w:sz w:val="20"/>
          <w:szCs w:val="20"/>
          <w:b w:val="1"/>
          <w:bCs w:val="1"/>
          <w:color w:val="auto"/>
        </w:rPr>
        <w:t xml:space="preserve"> A1</w:t>
      </w:r>
      <w:r>
        <w:rPr>
          <w:rFonts w:ascii="宋体" w:cs="宋体" w:eastAsia="宋体" w:hAnsi="宋体"/>
          <w:sz w:val="20"/>
          <w:szCs w:val="20"/>
          <w:color w:val="auto"/>
        </w:rPr>
        <w:t>，而它本身又由</w:t>
      </w:r>
      <w:r>
        <w:rPr>
          <w:rFonts w:ascii="Courier New" w:cs="Courier New" w:eastAsia="Courier New" w:hAnsi="Courier New"/>
          <w:sz w:val="20"/>
          <w:szCs w:val="20"/>
          <w:b w:val="1"/>
          <w:bCs w:val="1"/>
          <w:color w:val="auto"/>
        </w:rPr>
        <w:t xml:space="preserve"> A2 </w:t>
      </w:r>
      <w:r>
        <w:rPr>
          <w:rFonts w:ascii="宋体" w:cs="宋体" w:eastAsia="宋体" w:hAnsi="宋体"/>
          <w:sz w:val="20"/>
          <w:szCs w:val="20"/>
          <w:color w:val="auto"/>
        </w:rPr>
        <w:t>扩展，……它本身</w:t>
      </w:r>
    </w:p>
    <w:p>
      <w:pPr>
        <w:spacing w:after="0" w:line="1" w:lineRule="exact"/>
        <w:rPr>
          <w:sz w:val="20"/>
          <w:szCs w:val="20"/>
          <w:color w:val="auto"/>
        </w:rPr>
      </w:pPr>
    </w:p>
    <w:p>
      <w:pPr>
        <w:jc w:val="both"/>
        <w:ind w:left="9"/>
        <w:spacing w:after="0" w:line="316" w:lineRule="exact"/>
        <w:rPr>
          <w:sz w:val="20"/>
          <w:szCs w:val="20"/>
          <w:color w:val="auto"/>
        </w:rPr>
      </w:pPr>
      <w:r>
        <w:rPr>
          <w:rFonts w:ascii="宋体" w:cs="宋体" w:eastAsia="宋体" w:hAnsi="宋体"/>
          <w:sz w:val="21"/>
          <w:szCs w:val="21"/>
          <w:color w:val="auto"/>
        </w:rPr>
        <w:t>又由</w:t>
      </w:r>
      <w:r>
        <w:rPr>
          <w:rFonts w:ascii="Courier New" w:cs="Courier New" w:eastAsia="Courier New" w:hAnsi="Courier New"/>
          <w:sz w:val="21"/>
          <w:szCs w:val="21"/>
          <w:b w:val="1"/>
          <w:bCs w:val="1"/>
          <w:color w:val="auto"/>
        </w:rPr>
        <w:t xml:space="preserve"> An </w:t>
      </w:r>
      <w:r>
        <w:rPr>
          <w:rFonts w:ascii="宋体" w:cs="宋体" w:eastAsia="宋体" w:hAnsi="宋体"/>
          <w:sz w:val="21"/>
          <w:szCs w:val="21"/>
          <w:color w:val="auto"/>
        </w:rPr>
        <w:t>扩展，则</w:t>
      </w:r>
      <w:r>
        <w:rPr>
          <w:rFonts w:ascii="宋体" w:cs="宋体" w:eastAsia="宋体" w:hAnsi="宋体"/>
          <w:sz w:val="21"/>
          <w:szCs w:val="21"/>
          <w:b w:val="1"/>
          <w:bCs w:val="1"/>
          <w:color w:val="auto"/>
        </w:rPr>
        <w:t>必须为同一</w:t>
      </w:r>
      <w:r>
        <w:rPr>
          <w:rFonts w:ascii="Courier New" w:cs="Courier New" w:eastAsia="Courier New" w:hAnsi="Courier New"/>
          <w:sz w:val="21"/>
          <w:szCs w:val="21"/>
          <w:b w:val="1"/>
          <w:bCs w:val="1"/>
          <w:color w:val="auto"/>
        </w:rPr>
        <w:t xml:space="preserve"> </w:t>
      </w:r>
      <w:r>
        <w:rPr>
          <w:rFonts w:ascii="Times New Roman" w:cs="Times New Roman" w:eastAsia="Times New Roman" w:hAnsi="Times New Roman"/>
          <w:sz w:val="21"/>
          <w:szCs w:val="21"/>
          <w:b w:val="1"/>
          <w:bCs w:val="1"/>
          <w:color w:val="auto"/>
        </w:rPr>
        <w:t>ASM</w:t>
      </w:r>
      <w:r>
        <w:rPr>
          <w:rFonts w:ascii="Courier New" w:cs="Courier New" w:eastAsia="Courier New" w:hAnsi="Courier New"/>
          <w:sz w:val="21"/>
          <w:szCs w:val="21"/>
          <w:b w:val="1"/>
          <w:bCs w:val="1"/>
          <w:color w:val="auto"/>
        </w:rPr>
        <w:t xml:space="preserve"> </w:t>
      </w:r>
      <w:r>
        <w:rPr>
          <w:rFonts w:ascii="宋体" w:cs="宋体" w:eastAsia="宋体" w:hAnsi="宋体"/>
          <w:sz w:val="21"/>
          <w:szCs w:val="21"/>
          <w:b w:val="1"/>
          <w:bCs w:val="1"/>
          <w:color w:val="auto"/>
        </w:rPr>
        <w:t>版本编写所有这些子类</w:t>
      </w:r>
      <w:r>
        <w:rPr>
          <w:rFonts w:ascii="宋体" w:cs="宋体" w:eastAsia="宋体" w:hAnsi="宋体"/>
          <w:sz w:val="21"/>
          <w:szCs w:val="21"/>
          <w:color w:val="auto"/>
        </w:rPr>
        <w:t>。事实上，在一个继承链中混用不同版本将导致同时重写同一方法的几个版本，比如</w:t>
      </w:r>
      <w:r>
        <w:rPr>
          <w:rFonts w:ascii="Courier New" w:cs="Courier New" w:eastAsia="Courier New" w:hAnsi="Courier New"/>
          <w:sz w:val="21"/>
          <w:szCs w:val="21"/>
          <w:b w:val="1"/>
          <w:bCs w:val="1"/>
          <w:color w:val="auto"/>
        </w:rPr>
        <w:t xml:space="preserve"> visitSource(String,String) </w:t>
      </w:r>
      <w:r>
        <w:rPr>
          <w:rFonts w:ascii="宋体" w:cs="宋体" w:eastAsia="宋体" w:hAnsi="宋体"/>
          <w:sz w:val="21"/>
          <w:szCs w:val="21"/>
          <w:color w:val="auto"/>
        </w:rPr>
        <w:t>和</w:t>
      </w:r>
    </w:p>
    <w:p>
      <w:pPr>
        <w:spacing w:after="0" w:line="2" w:lineRule="exact"/>
        <w:rPr>
          <w:sz w:val="20"/>
          <w:szCs w:val="20"/>
          <w:color w:val="auto"/>
        </w:rPr>
      </w:pPr>
    </w:p>
    <w:p>
      <w:pPr>
        <w:jc w:val="both"/>
        <w:ind w:left="9"/>
        <w:spacing w:after="0" w:line="276" w:lineRule="exact"/>
        <w:rPr>
          <w:sz w:val="20"/>
          <w:szCs w:val="20"/>
          <w:color w:val="auto"/>
        </w:rPr>
      </w:pPr>
      <w:r>
        <w:rPr>
          <w:rFonts w:ascii="Courier New" w:cs="Courier New" w:eastAsia="Courier New" w:hAnsi="Courier New"/>
          <w:sz w:val="21"/>
          <w:szCs w:val="21"/>
          <w:b w:val="1"/>
          <w:bCs w:val="1"/>
          <w:color w:val="auto"/>
        </w:rPr>
        <w:t>visitSource(String,String,String)</w:t>
      </w:r>
      <w:r>
        <w:rPr>
          <w:rFonts w:ascii="宋体" w:cs="宋体" w:eastAsia="宋体" w:hAnsi="宋体"/>
          <w:sz w:val="21"/>
          <w:szCs w:val="21"/>
          <w:color w:val="auto"/>
        </w:rPr>
        <w:t>，它们的行为可能不同，导致错误或不可预测的结果。如果这些类的来源不同，每个来源被独立升级、单独发布，那几乎不可能保证这一性质。这就引出第二条规则：</w:t>
      </w:r>
    </w:p>
    <w:p>
      <w:pPr>
        <w:spacing w:after="0" w:line="215" w:lineRule="exact"/>
        <w:rPr>
          <w:sz w:val="20"/>
          <w:szCs w:val="20"/>
          <w:color w:val="auto"/>
        </w:rPr>
      </w:pPr>
    </w:p>
    <w:p>
      <w:pPr>
        <w:jc w:val="both"/>
        <w:ind w:left="9" w:firstLine="442"/>
        <w:spacing w:after="0" w:line="302" w:lineRule="exact"/>
        <w:rPr>
          <w:sz w:val="20"/>
          <w:szCs w:val="20"/>
          <w:color w:val="auto"/>
        </w:rPr>
      </w:pPr>
      <w:r>
        <w:rPr>
          <w:rFonts w:ascii="宋体" w:cs="宋体" w:eastAsia="宋体" w:hAnsi="宋体"/>
          <w:sz w:val="22"/>
          <w:szCs w:val="22"/>
          <w:b w:val="1"/>
          <w:bCs w:val="1"/>
          <w:color w:val="auto"/>
        </w:rPr>
        <w:t>规则</w:t>
      </w:r>
      <w:r>
        <w:rPr>
          <w:rFonts w:ascii="Times New Roman" w:cs="Times New Roman" w:eastAsia="Times New Roman" w:hAnsi="Times New Roman"/>
          <w:sz w:val="22"/>
          <w:szCs w:val="22"/>
          <w:b w:val="1"/>
          <w:bCs w:val="1"/>
          <w:color w:val="auto"/>
        </w:rPr>
        <w:t xml:space="preserve"> 2</w:t>
      </w:r>
      <w:r>
        <w:rPr>
          <w:rFonts w:ascii="宋体" w:cs="宋体" w:eastAsia="宋体" w:hAnsi="宋体"/>
          <w:sz w:val="22"/>
          <w:szCs w:val="22"/>
          <w:color w:val="auto"/>
        </w:rPr>
        <w:t>：不要使用访问器的继承，而要使用委托（即访问器链）。一种好的做法是让你的访问器类在默认情况为</w:t>
      </w:r>
      <w:r>
        <w:rPr>
          <w:rFonts w:ascii="Times New Roman" w:cs="Times New Roman" w:eastAsia="Times New Roman" w:hAnsi="Times New Roman"/>
          <w:sz w:val="22"/>
          <w:szCs w:val="22"/>
          <w:color w:val="auto"/>
        </w:rPr>
        <w:t xml:space="preserve"> final </w:t>
      </w:r>
      <w:r>
        <w:rPr>
          <w:rFonts w:ascii="宋体" w:cs="宋体" w:eastAsia="宋体" w:hAnsi="宋体"/>
          <w:sz w:val="22"/>
          <w:szCs w:val="22"/>
          <w:color w:val="auto"/>
        </w:rPr>
        <w:t>的，以确保这一特性。</w:t>
      </w:r>
    </w:p>
    <w:p>
      <w:pPr>
        <w:spacing w:after="0" w:line="181" w:lineRule="exact"/>
        <w:rPr>
          <w:sz w:val="20"/>
          <w:szCs w:val="20"/>
          <w:color w:val="auto"/>
        </w:rPr>
      </w:pPr>
    </w:p>
    <w:p>
      <w:pPr>
        <w:ind w:left="449"/>
        <w:spacing w:after="0" w:line="251" w:lineRule="exact"/>
        <w:rPr>
          <w:sz w:val="20"/>
          <w:szCs w:val="20"/>
          <w:color w:val="auto"/>
        </w:rPr>
      </w:pPr>
      <w:r>
        <w:rPr>
          <w:rFonts w:ascii="宋体" w:cs="宋体" w:eastAsia="宋体" w:hAnsi="宋体"/>
          <w:sz w:val="22"/>
          <w:szCs w:val="22"/>
          <w:color w:val="auto"/>
        </w:rPr>
        <w:t>事实上，这一规则有两个例外：</w:t>
      </w:r>
    </w:p>
    <w:p>
      <w:pPr>
        <w:spacing w:after="0" w:line="246" w:lineRule="exact"/>
        <w:rPr>
          <w:sz w:val="20"/>
          <w:szCs w:val="20"/>
          <w:color w:val="auto"/>
        </w:rPr>
      </w:pPr>
    </w:p>
    <w:p>
      <w:pPr>
        <w:jc w:val="both"/>
        <w:ind w:left="869" w:hanging="419"/>
        <w:spacing w:after="0" w:line="292"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color w:val="auto"/>
        </w:rPr>
        <w:t>如果能够完全由自己控制继承链，并同时发布层次结构中的所有类，那就可以使用访问器的继承。但必须确保层次结构中的所有类都是为同一</w:t>
      </w:r>
      <w:r>
        <w:rPr>
          <w:rFonts w:ascii="Times New Roman" w:cs="Times New Roman" w:eastAsia="Times New Roman" w:hAnsi="Times New Roman"/>
          <w:sz w:val="21"/>
          <w:szCs w:val="21"/>
          <w:color w:val="auto"/>
        </w:rPr>
        <w:t xml:space="preserve"> ASM </w:t>
      </w:r>
      <w:r>
        <w:rPr>
          <w:rFonts w:ascii="宋体" w:cs="宋体" w:eastAsia="宋体" w:hAnsi="宋体"/>
          <w:sz w:val="21"/>
          <w:szCs w:val="21"/>
          <w:color w:val="auto"/>
        </w:rPr>
        <w:t>版本编写的。仍然要让层次结构的叶类是</w:t>
      </w:r>
      <w:r>
        <w:rPr>
          <w:rFonts w:ascii="Times New Roman" w:cs="Times New Roman" w:eastAsia="Times New Roman" w:hAnsi="Times New Roman"/>
          <w:sz w:val="21"/>
          <w:szCs w:val="21"/>
          <w:color w:val="auto"/>
        </w:rPr>
        <w:t xml:space="preserve"> final </w:t>
      </w:r>
      <w:r>
        <w:rPr>
          <w:rFonts w:ascii="宋体" w:cs="宋体" w:eastAsia="宋体" w:hAnsi="宋体"/>
          <w:sz w:val="21"/>
          <w:szCs w:val="21"/>
          <w:color w:val="auto"/>
        </w:rPr>
        <w:t>的。</w:t>
      </w:r>
    </w:p>
    <w:p>
      <w:pPr>
        <w:spacing w:after="0" w:line="61" w:lineRule="exact"/>
        <w:rPr>
          <w:sz w:val="20"/>
          <w:szCs w:val="20"/>
          <w:color w:val="auto"/>
        </w:rPr>
      </w:pPr>
    </w:p>
    <w:p>
      <w:pPr>
        <w:jc w:val="both"/>
        <w:ind w:left="869" w:hanging="419"/>
        <w:spacing w:after="0" w:line="293"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color w:val="auto"/>
        </w:rPr>
        <w:t>如果除了叶类之外，没有其他类重写任何访问方法（例如，如果只是为了引入方便的方法而在</w:t>
      </w:r>
      <w:r>
        <w:rPr>
          <w:rFonts w:ascii="Times New Roman" w:cs="Times New Roman" w:eastAsia="Times New Roman" w:hAnsi="Times New Roman"/>
          <w:sz w:val="21"/>
          <w:szCs w:val="21"/>
          <w:color w:val="auto"/>
        </w:rPr>
        <w:t xml:space="preserve"> ClassVisitor </w:t>
      </w:r>
      <w:r>
        <w:rPr>
          <w:rFonts w:ascii="宋体" w:cs="宋体" w:eastAsia="宋体" w:hAnsi="宋体"/>
          <w:sz w:val="21"/>
          <w:szCs w:val="21"/>
          <w:color w:val="auto"/>
        </w:rPr>
        <w:t>和具体访问类之间使用了中间类），那就可以使用“访问器”的继承。仍然要让层次结构的叶类是</w:t>
      </w:r>
      <w:r>
        <w:rPr>
          <w:rFonts w:ascii="Times New Roman" w:cs="Times New Roman" w:eastAsia="Times New Roman" w:hAnsi="Times New Roman"/>
          <w:sz w:val="21"/>
          <w:szCs w:val="21"/>
          <w:color w:val="auto"/>
        </w:rPr>
        <w:t xml:space="preserve"> final </w:t>
      </w:r>
      <w:r>
        <w:rPr>
          <w:rFonts w:ascii="宋体" w:cs="宋体" w:eastAsia="宋体" w:hAnsi="宋体"/>
          <w:sz w:val="21"/>
          <w:szCs w:val="21"/>
          <w:color w:val="auto"/>
        </w:rPr>
        <w:t>的（除非它们也没有重写任何访问方法；在这种情况下，提供一个以</w:t>
      </w:r>
      <w:r>
        <w:rPr>
          <w:rFonts w:ascii="Times New Roman" w:cs="Times New Roman" w:eastAsia="Times New Roman" w:hAnsi="Times New Roman"/>
          <w:sz w:val="21"/>
          <w:szCs w:val="21"/>
          <w:color w:val="auto"/>
        </w:rPr>
        <w:t xml:space="preserve"> ASM </w:t>
      </w:r>
      <w:r>
        <w:rPr>
          <w:rFonts w:ascii="宋体" w:cs="宋体" w:eastAsia="宋体" w:hAnsi="宋体"/>
          <w:sz w:val="21"/>
          <w:szCs w:val="21"/>
          <w:color w:val="auto"/>
        </w:rPr>
        <w:t>版本为参数的构造器，使子类可以指定它们是为哪个版本编写的）。</w:t>
      </w:r>
    </w:p>
    <w:p>
      <w:pPr>
        <w:sectPr>
          <w:pgSz w:w="10440" w:h="14740" w:orient="portrait"/>
          <w:cols w:equalWidth="0" w:num="1">
            <w:col w:w="8729"/>
          </w:cols>
          <w:pgMar w:left="851" w:top="577" w:right="860" w:bottom="2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jc w:val="center"/>
        <w:ind w:right="-88"/>
        <w:spacing w:after="0"/>
        <w:rPr>
          <w:sz w:val="20"/>
          <w:szCs w:val="20"/>
          <w:color w:val="auto"/>
        </w:rPr>
      </w:pPr>
      <w:r>
        <w:rPr>
          <w:rFonts w:ascii="Times New Roman" w:cs="Times New Roman" w:eastAsia="Times New Roman" w:hAnsi="Times New Roman"/>
          <w:sz w:val="18"/>
          <w:szCs w:val="18"/>
          <w:b w:val="1"/>
          <w:bCs w:val="1"/>
          <w:color w:val="auto"/>
        </w:rPr>
        <w:t xml:space="preserve">62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729"/>
          </w:cols>
          <w:pgMar w:left="851" w:top="577" w:right="860" w:bottom="20" w:gutter="0" w:footer="0" w:header="0"/>
          <w:type w:val="continuous"/>
        </w:sectPr>
      </w:pPr>
    </w:p>
    <w:bookmarkStart w:id="63" w:name="page64"/>
    <w:bookmarkEnd w:id="63"/>
    <w:p>
      <w:pPr>
        <w:jc w:val="center"/>
        <w:ind w:right="91"/>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5 </w:t>
      </w:r>
      <w:r>
        <w:rPr>
          <w:rFonts w:ascii="宋体" w:cs="宋体" w:eastAsia="宋体" w:hAnsi="宋体"/>
          <w:sz w:val="21"/>
          <w:szCs w:val="21"/>
          <w:color w:val="auto"/>
        </w:rPr>
        <w:t>章 类</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10160</wp:posOffset>
            </wp:positionV>
            <wp:extent cx="5582285" cy="889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0">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304" w:lineRule="exact"/>
        <w:rPr>
          <w:sz w:val="20"/>
          <w:szCs w:val="20"/>
          <w:color w:val="auto"/>
        </w:rPr>
      </w:pPr>
    </w:p>
    <w:p>
      <w:pPr>
        <w:ind w:left="2809"/>
        <w:spacing w:after="0" w:line="536" w:lineRule="exact"/>
        <w:tabs>
          <w:tab w:leader="none" w:pos="5009" w:val="left"/>
        </w:tabs>
        <w:rPr>
          <w:sz w:val="20"/>
          <w:szCs w:val="20"/>
          <w:color w:val="auto"/>
        </w:rPr>
      </w:pPr>
      <w:r>
        <w:rPr>
          <w:rFonts w:ascii="宋体" w:cs="宋体" w:eastAsia="宋体" w:hAnsi="宋体"/>
          <w:sz w:val="44"/>
          <w:szCs w:val="44"/>
          <w:b w:val="1"/>
          <w:bCs w:val="1"/>
          <w:color w:val="auto"/>
        </w:rPr>
        <w:t>第二部分</w:t>
      </w:r>
      <w:r>
        <w:rPr>
          <w:sz w:val="20"/>
          <w:szCs w:val="20"/>
          <w:color w:val="auto"/>
        </w:rPr>
        <w:tab/>
      </w:r>
      <w:r>
        <w:rPr>
          <w:rFonts w:ascii="宋体" w:cs="宋体" w:eastAsia="宋体" w:hAnsi="宋体"/>
          <w:sz w:val="44"/>
          <w:szCs w:val="44"/>
          <w:b w:val="1"/>
          <w:bCs w:val="1"/>
          <w:color w:val="auto"/>
        </w:rPr>
        <w:t>树</w:t>
      </w:r>
      <w:r>
        <w:rPr>
          <w:rFonts w:ascii="Times New Roman" w:cs="Times New Roman" w:eastAsia="Times New Roman" w:hAnsi="Times New Roman"/>
          <w:sz w:val="44"/>
          <w:szCs w:val="44"/>
          <w:b w:val="1"/>
          <w:bCs w:val="1"/>
          <w:color w:val="auto"/>
        </w:rPr>
        <w:t xml:space="preserve"> API</w:t>
      </w:r>
    </w:p>
    <w:p>
      <w:pPr>
        <w:spacing w:after="0" w:line="200" w:lineRule="exact"/>
        <w:rPr>
          <w:sz w:val="20"/>
          <w:szCs w:val="20"/>
          <w:color w:val="auto"/>
        </w:rPr>
      </w:pPr>
    </w:p>
    <w:p>
      <w:pPr>
        <w:spacing w:after="0" w:line="334" w:lineRule="exact"/>
        <w:rPr>
          <w:sz w:val="20"/>
          <w:szCs w:val="20"/>
          <w:color w:val="auto"/>
        </w:rPr>
      </w:pPr>
    </w:p>
    <w:p>
      <w:pPr>
        <w:ind w:left="6529"/>
        <w:spacing w:after="0" w:line="687" w:lineRule="exact"/>
        <w:tabs>
          <w:tab w:leader="none" w:pos="8189" w:val="left"/>
        </w:tabs>
        <w:rPr>
          <w:sz w:val="20"/>
          <w:szCs w:val="20"/>
          <w:color w:val="auto"/>
        </w:rPr>
      </w:pPr>
      <w:r>
        <w:rPr>
          <w:rFonts w:ascii="微软雅黑" w:cs="微软雅黑" w:eastAsia="微软雅黑" w:hAnsi="微软雅黑"/>
          <w:sz w:val="52"/>
          <w:szCs w:val="52"/>
          <w:color w:val="auto"/>
        </w:rPr>
        <w:t>第</w:t>
      </w:r>
      <w:r>
        <w:rPr>
          <w:rFonts w:ascii="Times New Roman" w:cs="Times New Roman" w:eastAsia="Times New Roman" w:hAnsi="Times New Roman"/>
          <w:sz w:val="52"/>
          <w:szCs w:val="52"/>
          <w:color w:val="auto"/>
        </w:rPr>
        <w:t>6</w:t>
      </w:r>
      <w:r>
        <w:rPr>
          <w:rFonts w:ascii="微软雅黑" w:cs="微软雅黑" w:eastAsia="微软雅黑" w:hAnsi="微软雅黑"/>
          <w:sz w:val="52"/>
          <w:szCs w:val="52"/>
          <w:color w:val="auto"/>
        </w:rPr>
        <w:t>章</w:t>
      </w:r>
      <w:r>
        <w:rPr>
          <w:sz w:val="20"/>
          <w:szCs w:val="20"/>
          <w:color w:val="auto"/>
        </w:rPr>
        <w:tab/>
      </w:r>
      <w:r>
        <w:rPr>
          <w:rFonts w:ascii="微软雅黑" w:cs="微软雅黑" w:eastAsia="微软雅黑" w:hAnsi="微软雅黑"/>
          <w:sz w:val="52"/>
          <w:szCs w:val="52"/>
          <w:color w:val="auto"/>
        </w:rPr>
        <w:t>类</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ind w:left="9" w:right="100" w:firstLine="420"/>
        <w:spacing w:after="0" w:line="293" w:lineRule="exact"/>
        <w:rPr>
          <w:sz w:val="20"/>
          <w:szCs w:val="20"/>
          <w:color w:val="auto"/>
        </w:rPr>
      </w:pPr>
      <w:r>
        <w:rPr>
          <w:rFonts w:ascii="宋体" w:cs="宋体" w:eastAsia="宋体" w:hAnsi="宋体"/>
          <w:sz w:val="21"/>
          <w:szCs w:val="21"/>
          <w:color w:val="auto"/>
        </w:rPr>
        <w:t>本章解释如何用</w:t>
      </w:r>
      <w:r>
        <w:rPr>
          <w:rFonts w:ascii="Times New Roman" w:cs="Times New Roman" w:eastAsia="Times New Roman" w:hAnsi="Times New Roman"/>
          <w:sz w:val="21"/>
          <w:szCs w:val="21"/>
          <w:color w:val="auto"/>
        </w:rPr>
        <w:t xml:space="preserve"> ASM </w:t>
      </w:r>
      <w:r>
        <w:rPr>
          <w:rFonts w:ascii="宋体" w:cs="宋体" w:eastAsia="宋体" w:hAnsi="宋体"/>
          <w:sz w:val="21"/>
          <w:szCs w:val="21"/>
          <w:color w:val="auto"/>
        </w:rPr>
        <w:t>树</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来生成和转换类。首先介绍树</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本身，然后解释如何用核心</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来组成它。用于方法、注释和泛型内容的树</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将在随后各章介绍。</w:t>
      </w:r>
    </w:p>
    <w:p>
      <w:pPr>
        <w:spacing w:after="0" w:line="306" w:lineRule="exact"/>
        <w:rPr>
          <w:sz w:val="20"/>
          <w:szCs w:val="20"/>
          <w:color w:val="auto"/>
        </w:rPr>
      </w:pPr>
    </w:p>
    <w:p>
      <w:pPr>
        <w:ind w:left="9"/>
        <w:spacing w:after="0" w:line="534" w:lineRule="exact"/>
        <w:rPr>
          <w:sz w:val="20"/>
          <w:szCs w:val="20"/>
          <w:color w:val="auto"/>
        </w:rPr>
      </w:pPr>
      <w:r>
        <w:rPr>
          <w:rFonts w:ascii="Arial" w:cs="Arial" w:eastAsia="Arial" w:hAnsi="Arial"/>
          <w:sz w:val="44"/>
          <w:szCs w:val="44"/>
          <w:color w:val="auto"/>
        </w:rPr>
        <w:t xml:space="preserve">6.1 </w:t>
      </w:r>
      <w:r>
        <w:rPr>
          <w:rFonts w:ascii="黑体" w:cs="黑体" w:eastAsia="黑体" w:hAnsi="黑体"/>
          <w:sz w:val="44"/>
          <w:szCs w:val="44"/>
          <w:color w:val="auto"/>
        </w:rPr>
        <w:t>接口和组件</w:t>
      </w:r>
    </w:p>
    <w:p>
      <w:pPr>
        <w:spacing w:after="0" w:line="317" w:lineRule="exact"/>
        <w:rPr>
          <w:sz w:val="20"/>
          <w:szCs w:val="20"/>
          <w:color w:val="auto"/>
        </w:rPr>
      </w:pPr>
    </w:p>
    <w:p>
      <w:pPr>
        <w:ind w:left="9"/>
        <w:spacing w:after="0" w:line="588" w:lineRule="exact"/>
        <w:tabs>
          <w:tab w:leader="none" w:pos="1249" w:val="left"/>
        </w:tabs>
        <w:rPr>
          <w:sz w:val="20"/>
          <w:szCs w:val="20"/>
          <w:color w:val="auto"/>
        </w:rPr>
      </w:pPr>
      <w:r>
        <w:rPr>
          <w:rFonts w:ascii="Calibri" w:cs="Calibri" w:eastAsia="Calibri" w:hAnsi="Calibri"/>
          <w:sz w:val="44"/>
          <w:szCs w:val="44"/>
          <w:color w:val="auto"/>
        </w:rPr>
        <w:t>6.1.1</w:t>
      </w:r>
      <w:r>
        <w:rPr>
          <w:sz w:val="20"/>
          <w:szCs w:val="20"/>
          <w:color w:val="auto"/>
        </w:rPr>
        <w:tab/>
      </w:r>
      <w:r>
        <w:rPr>
          <w:rFonts w:ascii="宋体" w:cs="宋体" w:eastAsia="宋体" w:hAnsi="宋体"/>
          <w:sz w:val="43"/>
          <w:szCs w:val="43"/>
          <w:color w:val="auto"/>
        </w:rPr>
        <w:t>介绍</w:t>
      </w:r>
    </w:p>
    <w:p>
      <w:pPr>
        <w:spacing w:after="0" w:line="277" w:lineRule="exact"/>
        <w:rPr>
          <w:sz w:val="20"/>
          <w:szCs w:val="20"/>
          <w:color w:val="auto"/>
        </w:rPr>
      </w:pPr>
    </w:p>
    <w:p>
      <w:pPr>
        <w:ind w:left="429"/>
        <w:spacing w:after="0" w:line="261" w:lineRule="exact"/>
        <w:rPr>
          <w:sz w:val="20"/>
          <w:szCs w:val="20"/>
          <w:color w:val="auto"/>
        </w:rPr>
      </w:pPr>
      <w:r>
        <w:rPr>
          <w:rFonts w:ascii="宋体" w:cs="宋体" w:eastAsia="宋体" w:hAnsi="宋体"/>
          <w:sz w:val="20"/>
          <w:szCs w:val="20"/>
          <w:color w:val="auto"/>
        </w:rPr>
        <w:t>用于生成和转换已编译</w:t>
      </w:r>
      <w:r>
        <w:rPr>
          <w:rFonts w:ascii="Courier New" w:cs="Courier New" w:eastAsia="Courier New" w:hAnsi="Courier New"/>
          <w:sz w:val="20"/>
          <w:szCs w:val="20"/>
          <w:b w:val="1"/>
          <w:bCs w:val="1"/>
          <w:color w:val="auto"/>
        </w:rPr>
        <w:t xml:space="preserve"> Java </w:t>
      </w:r>
      <w:r>
        <w:rPr>
          <w:rFonts w:ascii="宋体" w:cs="宋体" w:eastAsia="宋体" w:hAnsi="宋体"/>
          <w:sz w:val="20"/>
          <w:szCs w:val="20"/>
          <w:color w:val="auto"/>
        </w:rPr>
        <w:t>类的</w:t>
      </w:r>
      <w:r>
        <w:rPr>
          <w:rFonts w:ascii="Courier New" w:cs="Courier New" w:eastAsia="Courier New" w:hAnsi="Courier New"/>
          <w:sz w:val="20"/>
          <w:szCs w:val="20"/>
          <w:b w:val="1"/>
          <w:bCs w:val="1"/>
          <w:color w:val="auto"/>
        </w:rPr>
        <w:t xml:space="preserve"> </w:t>
      </w:r>
      <w:r>
        <w:rPr>
          <w:rFonts w:ascii="Times New Roman" w:cs="Times New Roman" w:eastAsia="Times New Roman" w:hAnsi="Times New Roman"/>
          <w:sz w:val="20"/>
          <w:szCs w:val="20"/>
          <w:color w:val="auto"/>
        </w:rPr>
        <w:t>ASM</w:t>
      </w:r>
      <w:r>
        <w:rPr>
          <w:rFonts w:ascii="Courier New" w:cs="Courier New" w:eastAsia="Courier New" w:hAnsi="Courier New"/>
          <w:sz w:val="20"/>
          <w:szCs w:val="20"/>
          <w:b w:val="1"/>
          <w:bCs w:val="1"/>
          <w:color w:val="auto"/>
        </w:rPr>
        <w:t xml:space="preserve"> </w:t>
      </w:r>
      <w:r>
        <w:rPr>
          <w:rFonts w:ascii="宋体" w:cs="宋体" w:eastAsia="宋体" w:hAnsi="宋体"/>
          <w:sz w:val="20"/>
          <w:szCs w:val="20"/>
          <w:color w:val="auto"/>
        </w:rPr>
        <w:t>树</w:t>
      </w:r>
      <w:r>
        <w:rPr>
          <w:rFonts w:ascii="Courier New" w:cs="Courier New" w:eastAsia="Courier New" w:hAnsi="Courier New"/>
          <w:sz w:val="20"/>
          <w:szCs w:val="20"/>
          <w:b w:val="1"/>
          <w:bCs w:val="1"/>
          <w:color w:val="auto"/>
        </w:rPr>
        <w:t xml:space="preserve"> </w:t>
      </w:r>
      <w:r>
        <w:rPr>
          <w:rFonts w:ascii="Times New Roman" w:cs="Times New Roman" w:eastAsia="Times New Roman" w:hAnsi="Times New Roman"/>
          <w:sz w:val="20"/>
          <w:szCs w:val="20"/>
          <w:color w:val="auto"/>
        </w:rPr>
        <w:t>API</w:t>
      </w:r>
      <w:r>
        <w:rPr>
          <w:rFonts w:ascii="Courier New" w:cs="Courier New" w:eastAsia="Courier New" w:hAnsi="Courier New"/>
          <w:sz w:val="20"/>
          <w:szCs w:val="20"/>
          <w:b w:val="1"/>
          <w:bCs w:val="1"/>
          <w:color w:val="auto"/>
        </w:rPr>
        <w:t xml:space="preserve"> </w:t>
      </w:r>
      <w:r>
        <w:rPr>
          <w:rFonts w:ascii="宋体" w:cs="宋体" w:eastAsia="宋体" w:hAnsi="宋体"/>
          <w:sz w:val="20"/>
          <w:szCs w:val="20"/>
          <w:color w:val="auto"/>
        </w:rPr>
        <w:t>是基于</w:t>
      </w:r>
      <w:r>
        <w:rPr>
          <w:rFonts w:ascii="Courier New" w:cs="Courier New" w:eastAsia="Courier New" w:hAnsi="Courier New"/>
          <w:sz w:val="20"/>
          <w:szCs w:val="20"/>
          <w:b w:val="1"/>
          <w:bCs w:val="1"/>
          <w:color w:val="auto"/>
        </w:rPr>
        <w:t xml:space="preserve"> ClassNode </w:t>
      </w:r>
      <w:r>
        <w:rPr>
          <w:rFonts w:ascii="宋体" w:cs="宋体" w:eastAsia="宋体" w:hAnsi="宋体"/>
          <w:sz w:val="20"/>
          <w:szCs w:val="20"/>
          <w:color w:val="auto"/>
        </w:rPr>
        <w:t>类的（见图</w:t>
      </w:r>
      <w:r>
        <w:rPr>
          <w:rFonts w:ascii="Courier New" w:cs="Courier New" w:eastAsia="Courier New" w:hAnsi="Courier New"/>
          <w:sz w:val="20"/>
          <w:szCs w:val="20"/>
          <w:b w:val="1"/>
          <w:bCs w:val="1"/>
          <w:color w:val="auto"/>
        </w:rPr>
        <w:t xml:space="preserve"> </w:t>
      </w:r>
      <w:r>
        <w:rPr>
          <w:rFonts w:ascii="Times New Roman" w:cs="Times New Roman" w:eastAsia="Times New Roman" w:hAnsi="Times New Roman"/>
          <w:sz w:val="20"/>
          <w:szCs w:val="20"/>
          <w:color w:val="auto"/>
        </w:rPr>
        <w:t>6.1</w:t>
      </w:r>
      <w:r>
        <w:rPr>
          <w:rFonts w:ascii="宋体" w:cs="宋体" w:eastAsia="宋体" w:hAnsi="宋体"/>
          <w:sz w:val="20"/>
          <w:szCs w:val="20"/>
          <w:color w:val="auto"/>
        </w:rPr>
        <w:t>）。</w:t>
      </w:r>
    </w:p>
    <w:p>
      <w:pPr>
        <w:spacing w:after="0" w:line="163" w:lineRule="exact"/>
        <w:rPr>
          <w:sz w:val="20"/>
          <w:szCs w:val="20"/>
          <w:color w:val="auto"/>
        </w:rPr>
      </w:pPr>
    </w:p>
    <w:p>
      <w:pPr>
        <w:ind w:left="429"/>
        <w:spacing w:after="0"/>
        <w:rPr>
          <w:sz w:val="20"/>
          <w:szCs w:val="20"/>
          <w:color w:val="auto"/>
        </w:rPr>
      </w:pPr>
      <w:r>
        <w:rPr>
          <w:rFonts w:ascii="Courier New" w:cs="Courier New" w:eastAsia="Courier New" w:hAnsi="Courier New"/>
          <w:sz w:val="18"/>
          <w:szCs w:val="18"/>
          <w:color w:val="auto"/>
        </w:rPr>
        <w:t xml:space="preserve">public class </w:t>
      </w:r>
      <w:r>
        <w:rPr>
          <w:rFonts w:ascii="Courier New" w:cs="Courier New" w:eastAsia="Courier New" w:hAnsi="Courier New"/>
          <w:sz w:val="18"/>
          <w:szCs w:val="18"/>
          <w:b w:val="1"/>
          <w:bCs w:val="1"/>
          <w:color w:val="auto"/>
        </w:rPr>
        <w:t>ClassNode</w:t>
      </w:r>
      <w:r>
        <w:rPr>
          <w:rFonts w:ascii="Courier New" w:cs="Courier New" w:eastAsia="Courier New" w:hAnsi="Courier New"/>
          <w:sz w:val="18"/>
          <w:szCs w:val="18"/>
          <w:color w:val="auto"/>
        </w:rPr>
        <w:t xml:space="preserve"> ... {</w:t>
      </w:r>
    </w:p>
    <w:p>
      <w:pPr>
        <w:spacing w:after="0" w:line="75" w:lineRule="exact"/>
        <w:rPr>
          <w:sz w:val="20"/>
          <w:szCs w:val="20"/>
          <w:color w:val="auto"/>
        </w:rPr>
      </w:pPr>
    </w:p>
    <w:p>
      <w:pPr>
        <w:ind w:left="429"/>
        <w:spacing w:after="0"/>
        <w:rPr>
          <w:sz w:val="20"/>
          <w:szCs w:val="20"/>
          <w:color w:val="auto"/>
        </w:rPr>
      </w:pPr>
      <w:r>
        <w:rPr>
          <w:rFonts w:ascii="Courier New" w:cs="Courier New" w:eastAsia="Courier New" w:hAnsi="Courier New"/>
          <w:sz w:val="18"/>
          <w:szCs w:val="18"/>
          <w:color w:val="auto"/>
        </w:rPr>
        <w:t>public int version;</w:t>
      </w:r>
    </w:p>
    <w:p>
      <w:pPr>
        <w:ind w:left="429"/>
        <w:spacing w:after="0"/>
        <w:rPr>
          <w:sz w:val="20"/>
          <w:szCs w:val="20"/>
          <w:color w:val="auto"/>
        </w:rPr>
      </w:pPr>
      <w:r>
        <w:rPr>
          <w:rFonts w:ascii="Courier New" w:cs="Courier New" w:eastAsia="Courier New" w:hAnsi="Courier New"/>
          <w:sz w:val="18"/>
          <w:szCs w:val="18"/>
          <w:color w:val="auto"/>
        </w:rPr>
        <w:t>public int access;</w:t>
      </w:r>
    </w:p>
    <w:p>
      <w:pPr>
        <w:ind w:left="429"/>
        <w:spacing w:after="0"/>
        <w:rPr>
          <w:sz w:val="20"/>
          <w:szCs w:val="20"/>
          <w:color w:val="auto"/>
        </w:rPr>
      </w:pPr>
      <w:r>
        <w:rPr>
          <w:rFonts w:ascii="Courier New" w:cs="Courier New" w:eastAsia="Courier New" w:hAnsi="Courier New"/>
          <w:sz w:val="18"/>
          <w:szCs w:val="18"/>
          <w:color w:val="auto"/>
        </w:rPr>
        <w:t>public String name;</w:t>
      </w:r>
    </w:p>
    <w:p>
      <w:pPr>
        <w:ind w:left="429"/>
        <w:spacing w:after="0"/>
        <w:rPr>
          <w:sz w:val="20"/>
          <w:szCs w:val="20"/>
          <w:color w:val="auto"/>
        </w:rPr>
      </w:pPr>
      <w:r>
        <w:rPr>
          <w:rFonts w:ascii="Courier New" w:cs="Courier New" w:eastAsia="Courier New" w:hAnsi="Courier New"/>
          <w:sz w:val="18"/>
          <w:szCs w:val="18"/>
          <w:color w:val="auto"/>
        </w:rPr>
        <w:t>public String signature;</w:t>
      </w:r>
    </w:p>
    <w:p>
      <w:pPr>
        <w:ind w:left="429"/>
        <w:spacing w:after="0"/>
        <w:rPr>
          <w:sz w:val="20"/>
          <w:szCs w:val="20"/>
          <w:color w:val="auto"/>
        </w:rPr>
      </w:pPr>
      <w:r>
        <w:rPr>
          <w:rFonts w:ascii="Courier New" w:cs="Courier New" w:eastAsia="Courier New" w:hAnsi="Courier New"/>
          <w:sz w:val="18"/>
          <w:szCs w:val="18"/>
          <w:color w:val="auto"/>
        </w:rPr>
        <w:t>public String superName;</w:t>
      </w:r>
    </w:p>
    <w:p>
      <w:pPr>
        <w:ind w:left="429"/>
        <w:spacing w:after="0" w:line="238" w:lineRule="auto"/>
        <w:rPr>
          <w:sz w:val="20"/>
          <w:szCs w:val="20"/>
          <w:color w:val="auto"/>
        </w:rPr>
      </w:pPr>
      <w:r>
        <w:rPr>
          <w:rFonts w:ascii="Courier New" w:cs="Courier New" w:eastAsia="Courier New" w:hAnsi="Courier New"/>
          <w:sz w:val="18"/>
          <w:szCs w:val="18"/>
          <w:color w:val="auto"/>
        </w:rPr>
        <w:t>public List&lt;String&gt; interfaces;</w:t>
      </w:r>
    </w:p>
    <w:p>
      <w:pPr>
        <w:spacing w:after="0" w:line="1" w:lineRule="exact"/>
        <w:rPr>
          <w:sz w:val="20"/>
          <w:szCs w:val="20"/>
          <w:color w:val="auto"/>
        </w:rPr>
      </w:pPr>
    </w:p>
    <w:p>
      <w:pPr>
        <w:ind w:left="429"/>
        <w:spacing w:after="0"/>
        <w:rPr>
          <w:sz w:val="20"/>
          <w:szCs w:val="20"/>
          <w:color w:val="auto"/>
        </w:rPr>
      </w:pPr>
      <w:r>
        <w:rPr>
          <w:rFonts w:ascii="Courier New" w:cs="Courier New" w:eastAsia="Courier New" w:hAnsi="Courier New"/>
          <w:sz w:val="18"/>
          <w:szCs w:val="18"/>
          <w:color w:val="auto"/>
        </w:rPr>
        <w:t>public String sourceFile;</w:t>
      </w:r>
    </w:p>
    <w:p>
      <w:pPr>
        <w:ind w:left="429"/>
        <w:spacing w:after="0"/>
        <w:rPr>
          <w:sz w:val="20"/>
          <w:szCs w:val="20"/>
          <w:color w:val="auto"/>
        </w:rPr>
      </w:pPr>
      <w:r>
        <w:rPr>
          <w:rFonts w:ascii="Courier New" w:cs="Courier New" w:eastAsia="Courier New" w:hAnsi="Courier New"/>
          <w:sz w:val="18"/>
          <w:szCs w:val="18"/>
          <w:color w:val="auto"/>
        </w:rPr>
        <w:t>public String sourceDebug;</w:t>
      </w:r>
    </w:p>
    <w:p>
      <w:pPr>
        <w:ind w:left="429"/>
        <w:spacing w:after="0"/>
        <w:rPr>
          <w:sz w:val="20"/>
          <w:szCs w:val="20"/>
          <w:color w:val="auto"/>
        </w:rPr>
      </w:pPr>
      <w:r>
        <w:rPr>
          <w:rFonts w:ascii="Courier New" w:cs="Courier New" w:eastAsia="Courier New" w:hAnsi="Courier New"/>
          <w:sz w:val="18"/>
          <w:szCs w:val="18"/>
          <w:color w:val="auto"/>
        </w:rPr>
        <w:t>public String outerClass;</w:t>
      </w:r>
    </w:p>
    <w:p>
      <w:pPr>
        <w:ind w:left="429"/>
        <w:spacing w:after="0"/>
        <w:rPr>
          <w:sz w:val="20"/>
          <w:szCs w:val="20"/>
          <w:color w:val="auto"/>
        </w:rPr>
      </w:pPr>
      <w:r>
        <w:rPr>
          <w:rFonts w:ascii="Courier New" w:cs="Courier New" w:eastAsia="Courier New" w:hAnsi="Courier New"/>
          <w:sz w:val="18"/>
          <w:szCs w:val="18"/>
          <w:color w:val="auto"/>
        </w:rPr>
        <w:t>public String outerMethod;</w:t>
      </w:r>
    </w:p>
    <w:p>
      <w:pPr>
        <w:ind w:left="429"/>
        <w:spacing w:after="0"/>
        <w:rPr>
          <w:sz w:val="20"/>
          <w:szCs w:val="20"/>
          <w:color w:val="auto"/>
        </w:rPr>
      </w:pPr>
      <w:r>
        <w:rPr>
          <w:rFonts w:ascii="Courier New" w:cs="Courier New" w:eastAsia="Courier New" w:hAnsi="Courier New"/>
          <w:sz w:val="18"/>
          <w:szCs w:val="18"/>
          <w:color w:val="auto"/>
        </w:rPr>
        <w:t>public String outerMethodDesc;</w:t>
      </w:r>
    </w:p>
    <w:p>
      <w:pPr>
        <w:ind w:left="429" w:right="3120"/>
        <w:spacing w:after="0" w:line="254" w:lineRule="auto"/>
        <w:rPr>
          <w:sz w:val="20"/>
          <w:szCs w:val="20"/>
          <w:color w:val="auto"/>
        </w:rPr>
      </w:pPr>
      <w:r>
        <w:rPr>
          <w:rFonts w:ascii="Courier New" w:cs="Courier New" w:eastAsia="Courier New" w:hAnsi="Courier New"/>
          <w:sz w:val="17"/>
          <w:szCs w:val="17"/>
          <w:color w:val="auto"/>
        </w:rPr>
        <w:t>public List&lt;AnnotationNode&gt; visibleAnnotations; public List&lt;AnnotationNode&gt; invisibleAnnotations; public List&lt;Attribute&gt; attrs;</w:t>
      </w:r>
    </w:p>
    <w:p>
      <w:pPr>
        <w:spacing w:after="0" w:line="1" w:lineRule="exact"/>
        <w:rPr>
          <w:sz w:val="20"/>
          <w:szCs w:val="20"/>
          <w:color w:val="auto"/>
        </w:rPr>
      </w:pPr>
    </w:p>
    <w:p>
      <w:pPr>
        <w:ind w:left="429" w:right="3980"/>
        <w:spacing w:after="0"/>
        <w:rPr>
          <w:sz w:val="20"/>
          <w:szCs w:val="20"/>
          <w:color w:val="auto"/>
        </w:rPr>
      </w:pPr>
      <w:r>
        <w:rPr>
          <w:rFonts w:ascii="Courier New" w:cs="Courier New" w:eastAsia="Courier New" w:hAnsi="Courier New"/>
          <w:sz w:val="18"/>
          <w:szCs w:val="18"/>
          <w:color w:val="auto"/>
        </w:rPr>
        <w:t>public List&lt;InnerClassNode&gt; innerClasses; public List&lt;FieldNode&gt; fields; public List&lt;MethodNode&gt; methods;</w:t>
      </w:r>
    </w:p>
    <w:p>
      <w:pPr>
        <w:ind w:left="429"/>
        <w:spacing w:after="0"/>
        <w:rPr>
          <w:sz w:val="20"/>
          <w:szCs w:val="20"/>
          <w:color w:val="auto"/>
        </w:rPr>
      </w:pPr>
      <w:r>
        <w:rPr>
          <w:rFonts w:ascii="Courier New" w:cs="Courier New" w:eastAsia="Courier New" w:hAnsi="Courier New"/>
          <w:sz w:val="18"/>
          <w:szCs w:val="18"/>
          <w:color w:val="auto"/>
        </w:rPr>
        <w:t>}</w:t>
      </w:r>
    </w:p>
    <w:p>
      <w:pPr>
        <w:spacing w:after="0" w:line="162" w:lineRule="exact"/>
        <w:rPr>
          <w:sz w:val="20"/>
          <w:szCs w:val="20"/>
          <w:color w:val="auto"/>
        </w:rPr>
      </w:pPr>
    </w:p>
    <w:p>
      <w:pPr>
        <w:ind w:left="649" w:hanging="229"/>
        <w:spacing w:after="0" w:line="229" w:lineRule="exact"/>
        <w:tabs>
          <w:tab w:leader="none" w:pos="649" w:val="left"/>
        </w:tabs>
        <w:numPr>
          <w:ilvl w:val="0"/>
          <w:numId w:val="51"/>
        </w:numPr>
        <w:rPr>
          <w:rFonts w:ascii="新宋体" w:cs="新宋体" w:eastAsia="新宋体" w:hAnsi="新宋体"/>
          <w:sz w:val="18"/>
          <w:szCs w:val="18"/>
          <w:color w:val="auto"/>
        </w:rPr>
      </w:pPr>
      <w:r>
        <w:rPr>
          <w:rFonts w:ascii="Calibri" w:cs="Calibri" w:eastAsia="Calibri" w:hAnsi="Calibri"/>
          <w:sz w:val="18"/>
          <w:szCs w:val="18"/>
          <w:color w:val="auto"/>
        </w:rPr>
        <w:t xml:space="preserve">6.1  ClassNode </w:t>
      </w:r>
      <w:r>
        <w:rPr>
          <w:rFonts w:ascii="新宋体" w:cs="新宋体" w:eastAsia="新宋体" w:hAnsi="新宋体"/>
          <w:sz w:val="18"/>
          <w:szCs w:val="18"/>
          <w:color w:val="auto"/>
        </w:rPr>
        <w:t>类（仅给出了字段）</w:t>
      </w:r>
    </w:p>
    <w:p>
      <w:pPr>
        <w:spacing w:after="0" w:line="213" w:lineRule="exact"/>
        <w:rPr>
          <w:sz w:val="20"/>
          <w:szCs w:val="20"/>
          <w:color w:val="auto"/>
        </w:rPr>
      </w:pPr>
    </w:p>
    <w:p>
      <w:pPr>
        <w:ind w:left="429"/>
        <w:spacing w:after="0" w:line="256" w:lineRule="exact"/>
        <w:rPr>
          <w:sz w:val="20"/>
          <w:szCs w:val="20"/>
          <w:color w:val="auto"/>
        </w:rPr>
      </w:pPr>
      <w:r>
        <w:rPr>
          <w:rFonts w:ascii="宋体" w:cs="宋体" w:eastAsia="宋体" w:hAnsi="宋体"/>
          <w:sz w:val="21"/>
          <w:szCs w:val="21"/>
          <w:color w:val="auto"/>
        </w:rPr>
        <w:t>可以看出，这个类的公共字段对应于图</w:t>
      </w:r>
      <w:r>
        <w:rPr>
          <w:rFonts w:ascii="Times New Roman" w:cs="Times New Roman" w:eastAsia="Times New Roman" w:hAnsi="Times New Roman"/>
          <w:sz w:val="21"/>
          <w:szCs w:val="21"/>
          <w:color w:val="auto"/>
        </w:rPr>
        <w:t xml:space="preserve"> 2.1 </w:t>
      </w:r>
      <w:r>
        <w:rPr>
          <w:rFonts w:ascii="宋体" w:cs="宋体" w:eastAsia="宋体" w:hAnsi="宋体"/>
          <w:sz w:val="21"/>
          <w:szCs w:val="21"/>
          <w:color w:val="auto"/>
        </w:rPr>
        <w:t>中给出的类文件结构部分。这些字段的内容与核</w:t>
      </w:r>
    </w:p>
    <w:p>
      <w:pPr>
        <w:spacing w:after="0" w:line="19" w:lineRule="exact"/>
        <w:rPr>
          <w:sz w:val="20"/>
          <w:szCs w:val="20"/>
          <w:color w:val="auto"/>
        </w:rPr>
      </w:pPr>
    </w:p>
    <w:p>
      <w:pPr>
        <w:ind w:left="9" w:hanging="9"/>
        <w:spacing w:after="0" w:line="340" w:lineRule="exact"/>
        <w:tabs>
          <w:tab w:leader="none" w:pos="272" w:val="left"/>
        </w:tabs>
        <w:numPr>
          <w:ilvl w:val="0"/>
          <w:numId w:val="52"/>
        </w:numPr>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API </w:t>
      </w:r>
      <w:r>
        <w:rPr>
          <w:rFonts w:ascii="宋体" w:cs="宋体" w:eastAsia="宋体" w:hAnsi="宋体"/>
          <w:sz w:val="21"/>
          <w:szCs w:val="21"/>
          <w:color w:val="auto"/>
        </w:rPr>
        <w:t>相同。例如，</w:t>
      </w:r>
      <w:r>
        <w:rPr>
          <w:rFonts w:ascii="Courier New" w:cs="Courier New" w:eastAsia="Courier New" w:hAnsi="Courier New"/>
          <w:sz w:val="21"/>
          <w:szCs w:val="21"/>
          <w:b w:val="1"/>
          <w:bCs w:val="1"/>
          <w:color w:val="auto"/>
        </w:rPr>
        <w:t>name</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是一个内部名字，</w:t>
      </w:r>
      <w:r>
        <w:rPr>
          <w:rFonts w:ascii="Courier New" w:cs="Courier New" w:eastAsia="Courier New" w:hAnsi="Courier New"/>
          <w:sz w:val="21"/>
          <w:szCs w:val="21"/>
          <w:b w:val="1"/>
          <w:bCs w:val="1"/>
          <w:color w:val="auto"/>
        </w:rPr>
        <w:t>signature</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是一个类签名（见</w:t>
      </w:r>
      <w:r>
        <w:rPr>
          <w:rFonts w:ascii="Times New Roman" w:cs="Times New Roman" w:eastAsia="Times New Roman" w:hAnsi="Times New Roman"/>
          <w:sz w:val="21"/>
          <w:szCs w:val="21"/>
          <w:color w:val="auto"/>
        </w:rPr>
        <w:t xml:space="preserve"> 2.1.2 </w:t>
      </w:r>
      <w:r>
        <w:rPr>
          <w:rFonts w:ascii="宋体" w:cs="宋体" w:eastAsia="宋体" w:hAnsi="宋体"/>
          <w:sz w:val="21"/>
          <w:szCs w:val="21"/>
          <w:color w:val="auto"/>
        </w:rPr>
        <w:t>节和</w:t>
      </w:r>
      <w:r>
        <w:rPr>
          <w:rFonts w:ascii="Times New Roman" w:cs="Times New Roman" w:eastAsia="Times New Roman" w:hAnsi="Times New Roman"/>
          <w:sz w:val="21"/>
          <w:szCs w:val="21"/>
          <w:color w:val="auto"/>
        </w:rPr>
        <w:t xml:space="preserve"> 4.1 </w:t>
      </w:r>
      <w:r>
        <w:rPr>
          <w:rFonts w:ascii="宋体" w:cs="宋体" w:eastAsia="宋体" w:hAnsi="宋体"/>
          <w:sz w:val="21"/>
          <w:szCs w:val="21"/>
          <w:color w:val="auto"/>
        </w:rPr>
        <w:t>节）。一些字段包含其他</w:t>
      </w:r>
      <w:r>
        <w:rPr>
          <w:rFonts w:ascii="Courier New" w:cs="Courier New" w:eastAsia="Courier New" w:hAnsi="Courier New"/>
          <w:sz w:val="21"/>
          <w:szCs w:val="21"/>
          <w:b w:val="1"/>
          <w:bCs w:val="1"/>
          <w:i w:val="1"/>
          <w:iCs w:val="1"/>
          <w:color w:val="auto"/>
        </w:rPr>
        <w:t xml:space="preserve"> Xxx</w:t>
      </w:r>
      <w:r>
        <w:rPr>
          <w:rFonts w:ascii="Courier New" w:cs="Courier New" w:eastAsia="Courier New" w:hAnsi="Courier New"/>
          <w:sz w:val="21"/>
          <w:szCs w:val="21"/>
          <w:b w:val="1"/>
          <w:bCs w:val="1"/>
          <w:color w:val="auto"/>
        </w:rPr>
        <w:t>Node</w:t>
      </w:r>
      <w:r>
        <w:rPr>
          <w:rFonts w:ascii="Courier New" w:cs="Courier New" w:eastAsia="Courier New" w:hAnsi="Courier New"/>
          <w:sz w:val="21"/>
          <w:szCs w:val="21"/>
          <w:b w:val="1"/>
          <w:bCs w:val="1"/>
          <w:i w:val="1"/>
          <w:iCs w:val="1"/>
          <w:color w:val="auto"/>
        </w:rPr>
        <w:t xml:space="preserve"> </w:t>
      </w:r>
      <w:r>
        <w:rPr>
          <w:rFonts w:ascii="宋体" w:cs="宋体" w:eastAsia="宋体" w:hAnsi="宋体"/>
          <w:sz w:val="21"/>
          <w:szCs w:val="21"/>
          <w:color w:val="auto"/>
        </w:rPr>
        <w:t>类：这些类将在随后各章详细介绍，它们拥有一种类似的结构，即拥有一些字段，对应于类文件结构的子部分。例如，</w:t>
      </w:r>
      <w:r>
        <w:rPr>
          <w:rFonts w:ascii="Courier New" w:cs="Courier New" w:eastAsia="Courier New" w:hAnsi="Courier New"/>
          <w:sz w:val="21"/>
          <w:szCs w:val="21"/>
          <w:b w:val="1"/>
          <w:bCs w:val="1"/>
          <w:color w:val="auto"/>
        </w:rPr>
        <w:t xml:space="preserve">FieldNode </w:t>
      </w:r>
      <w:r>
        <w:rPr>
          <w:rFonts w:ascii="宋体" w:cs="宋体" w:eastAsia="宋体" w:hAnsi="宋体"/>
          <w:sz w:val="21"/>
          <w:szCs w:val="21"/>
          <w:color w:val="auto"/>
        </w:rPr>
        <w:t>类看起来是这样的：</w:t>
      </w:r>
    </w:p>
    <w:p>
      <w:pPr>
        <w:spacing w:after="0" w:line="64" w:lineRule="exact"/>
        <w:rPr>
          <w:sz w:val="20"/>
          <w:szCs w:val="20"/>
          <w:color w:val="auto"/>
        </w:rPr>
      </w:pPr>
    </w:p>
    <w:p>
      <w:pPr>
        <w:ind w:left="429"/>
        <w:spacing w:after="0"/>
        <w:rPr>
          <w:sz w:val="20"/>
          <w:szCs w:val="20"/>
          <w:color w:val="auto"/>
        </w:rPr>
      </w:pPr>
      <w:r>
        <w:rPr>
          <w:rFonts w:ascii="Courier New" w:cs="Courier New" w:eastAsia="Courier New" w:hAnsi="Courier New"/>
          <w:sz w:val="18"/>
          <w:szCs w:val="18"/>
          <w:color w:val="auto"/>
        </w:rPr>
        <w:t>public class FieldNode ... {</w:t>
      </w:r>
    </w:p>
    <w:p>
      <w:pPr>
        <w:spacing w:after="0" w:line="179" w:lineRule="exact"/>
        <w:rPr>
          <w:sz w:val="20"/>
          <w:szCs w:val="20"/>
          <w:color w:val="auto"/>
        </w:rPr>
      </w:pPr>
    </w:p>
    <w:p>
      <w:pPr>
        <w:jc w:val="center"/>
        <w:ind w:right="-8"/>
        <w:spacing w:after="0"/>
        <w:rPr>
          <w:sz w:val="20"/>
          <w:szCs w:val="20"/>
          <w:color w:val="auto"/>
        </w:rPr>
      </w:pPr>
      <w:r>
        <w:rPr>
          <w:rFonts w:ascii="Times New Roman" w:cs="Times New Roman" w:eastAsia="Times New Roman" w:hAnsi="Times New Roman"/>
          <w:sz w:val="18"/>
          <w:szCs w:val="18"/>
          <w:b w:val="1"/>
          <w:bCs w:val="1"/>
          <w:color w:val="auto"/>
        </w:rPr>
        <w:t xml:space="preserve">63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29"/>
          </w:cols>
          <w:pgMar w:left="851" w:top="577" w:right="760" w:bottom="20" w:gutter="0" w:footer="0" w:header="0"/>
        </w:sectPr>
      </w:pPr>
    </w:p>
    <w:bookmarkStart w:id="64" w:name="page65"/>
    <w:bookmarkEnd w:id="64"/>
    <w:p>
      <w:pPr>
        <w:jc w:val="center"/>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5 </w:t>
      </w:r>
      <w:r>
        <w:rPr>
          <w:rFonts w:ascii="宋体" w:cs="宋体" w:eastAsia="宋体" w:hAnsi="宋体"/>
          <w:sz w:val="21"/>
          <w:szCs w:val="21"/>
          <w:color w:val="auto"/>
        </w:rPr>
        <w:t>章 类</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1">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ectPr>
          <w:pgSz w:w="10440" w:h="14740" w:orient="portrait"/>
          <w:cols w:equalWidth="0" w:num="1">
            <w:col w:w="8720"/>
          </w:cols>
          <w:pgMar w:left="860" w:top="577" w:right="860" w:bottom="20" w:gutter="0" w:footer="0" w:header="0"/>
        </w:sectPr>
      </w:pPr>
    </w:p>
    <w:p>
      <w:pPr>
        <w:spacing w:after="0" w:line="120"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public int access;</w:t>
      </w:r>
    </w:p>
    <w:p>
      <w:pPr>
        <w:spacing w:after="0" w:line="32"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public String name;</w:t>
      </w:r>
    </w:p>
    <w:p>
      <w:pPr>
        <w:ind w:left="600"/>
        <w:spacing w:after="0" w:line="238" w:lineRule="auto"/>
        <w:rPr>
          <w:sz w:val="20"/>
          <w:szCs w:val="20"/>
          <w:color w:val="auto"/>
        </w:rPr>
      </w:pPr>
      <w:r>
        <w:rPr>
          <w:rFonts w:ascii="Courier New" w:cs="Courier New" w:eastAsia="Courier New" w:hAnsi="Courier New"/>
          <w:sz w:val="18"/>
          <w:szCs w:val="18"/>
          <w:color w:val="auto"/>
        </w:rPr>
        <w:t>public String desc;</w:t>
      </w:r>
    </w:p>
    <w:p>
      <w:pPr>
        <w:spacing w:after="0" w:line="1"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public String signature;</w:t>
      </w:r>
    </w:p>
    <w:p>
      <w:pPr>
        <w:ind w:left="600"/>
        <w:spacing w:after="0"/>
        <w:rPr>
          <w:sz w:val="20"/>
          <w:szCs w:val="20"/>
          <w:color w:val="auto"/>
        </w:rPr>
      </w:pPr>
      <w:r>
        <w:rPr>
          <w:rFonts w:ascii="Courier New" w:cs="Courier New" w:eastAsia="Courier New" w:hAnsi="Courier New"/>
          <w:sz w:val="18"/>
          <w:szCs w:val="18"/>
          <w:color w:val="auto"/>
        </w:rPr>
        <w:t>public Object value;</w:t>
      </w:r>
    </w:p>
    <w:p>
      <w:pPr>
        <w:ind w:left="1140" w:right="2300" w:hanging="539"/>
        <w:spacing w:after="0"/>
        <w:rPr>
          <w:sz w:val="20"/>
          <w:szCs w:val="20"/>
          <w:color w:val="auto"/>
        </w:rPr>
      </w:pPr>
      <w:r>
        <w:rPr>
          <w:rFonts w:ascii="Courier New" w:cs="Courier New" w:eastAsia="Courier New" w:hAnsi="Courier New"/>
          <w:sz w:val="18"/>
          <w:szCs w:val="18"/>
          <w:color w:val="auto"/>
        </w:rPr>
        <w:t>public FieldNode(int access, String name, String desc, String signature, Object value) {</w:t>
      </w:r>
    </w:p>
    <w:p>
      <w:pPr>
        <w:ind w:left="86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pacing w:after="0" w:line="127" w:lineRule="exact"/>
        <w:rPr>
          <w:sz w:val="20"/>
          <w:szCs w:val="20"/>
          <w:color w:val="auto"/>
        </w:rPr>
      </w:pPr>
    </w:p>
    <w:p>
      <w:pPr>
        <w:ind w:left="420"/>
        <w:spacing w:after="0" w:line="274" w:lineRule="exact"/>
        <w:rPr>
          <w:sz w:val="20"/>
          <w:szCs w:val="20"/>
          <w:color w:val="auto"/>
        </w:rPr>
      </w:pPr>
      <w:r>
        <w:rPr>
          <w:rFonts w:ascii="Courier New" w:cs="Courier New" w:eastAsia="Courier New" w:hAnsi="Courier New"/>
          <w:sz w:val="21"/>
          <w:szCs w:val="21"/>
          <w:b w:val="1"/>
          <w:bCs w:val="1"/>
          <w:color w:val="auto"/>
        </w:rPr>
        <w:t xml:space="preserve">MethodNode </w:t>
      </w:r>
      <w:r>
        <w:rPr>
          <w:rFonts w:ascii="宋体" w:cs="宋体" w:eastAsia="宋体" w:hAnsi="宋体"/>
          <w:sz w:val="21"/>
          <w:szCs w:val="21"/>
          <w:color w:val="auto"/>
        </w:rPr>
        <w:t>类是类似的：</w:t>
      </w:r>
    </w:p>
    <w:p>
      <w:pPr>
        <w:spacing w:after="0" w:line="192"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public class MethodNode ... {</w:t>
      </w:r>
    </w:p>
    <w:p>
      <w:pPr>
        <w:spacing w:after="0" w:line="32"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public int access;</w:t>
      </w:r>
    </w:p>
    <w:p>
      <w:pPr>
        <w:ind w:left="600"/>
        <w:spacing w:after="0"/>
        <w:rPr>
          <w:sz w:val="20"/>
          <w:szCs w:val="20"/>
          <w:color w:val="auto"/>
        </w:rPr>
      </w:pPr>
      <w:r>
        <w:rPr>
          <w:rFonts w:ascii="Courier New" w:cs="Courier New" w:eastAsia="Courier New" w:hAnsi="Courier New"/>
          <w:sz w:val="18"/>
          <w:szCs w:val="18"/>
          <w:color w:val="auto"/>
        </w:rPr>
        <w:t>public String name;</w:t>
      </w:r>
    </w:p>
    <w:p>
      <w:pPr>
        <w:ind w:left="600"/>
        <w:spacing w:after="0" w:line="238" w:lineRule="auto"/>
        <w:rPr>
          <w:sz w:val="20"/>
          <w:szCs w:val="20"/>
          <w:color w:val="auto"/>
        </w:rPr>
      </w:pPr>
      <w:r>
        <w:rPr>
          <w:rFonts w:ascii="Courier New" w:cs="Courier New" w:eastAsia="Courier New" w:hAnsi="Courier New"/>
          <w:sz w:val="18"/>
          <w:szCs w:val="18"/>
          <w:color w:val="auto"/>
        </w:rPr>
        <w:t>public String desc;</w:t>
      </w:r>
    </w:p>
    <w:p>
      <w:pPr>
        <w:spacing w:after="0" w:line="1"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public String signature;</w:t>
      </w:r>
    </w:p>
    <w:p>
      <w:pPr>
        <w:ind w:left="600"/>
        <w:spacing w:after="0"/>
        <w:rPr>
          <w:sz w:val="20"/>
          <w:szCs w:val="20"/>
          <w:color w:val="auto"/>
        </w:rPr>
      </w:pPr>
      <w:r>
        <w:rPr>
          <w:rFonts w:ascii="Courier New" w:cs="Courier New" w:eastAsia="Courier New" w:hAnsi="Courier New"/>
          <w:sz w:val="18"/>
          <w:szCs w:val="18"/>
          <w:color w:val="auto"/>
        </w:rPr>
        <w:t>public List&lt;String&gt; exceptions;</w:t>
      </w:r>
    </w:p>
    <w:p>
      <w:pPr>
        <w:ind w:left="600"/>
        <w:spacing w:after="0"/>
        <w:rPr>
          <w:sz w:val="20"/>
          <w:szCs w:val="20"/>
          <w:color w:val="auto"/>
        </w:rPr>
      </w:pPr>
      <w:r>
        <w:rPr>
          <w:rFonts w:ascii="Courier New" w:cs="Courier New" w:eastAsia="Courier New" w:hAnsi="Courier New"/>
          <w:sz w:val="18"/>
          <w:szCs w:val="18"/>
          <w:color w:val="auto"/>
        </w:rPr>
        <w:t>...</w:t>
      </w:r>
    </w:p>
    <w:p>
      <w:pPr>
        <w:ind w:left="600" w:right="2200"/>
        <w:spacing w:after="0"/>
        <w:rPr>
          <w:sz w:val="20"/>
          <w:szCs w:val="20"/>
          <w:color w:val="auto"/>
        </w:rPr>
      </w:pPr>
      <w:r>
        <w:rPr>
          <w:rFonts w:ascii="Courier New" w:cs="Courier New" w:eastAsia="Courier New" w:hAnsi="Courier New"/>
          <w:sz w:val="18"/>
          <w:szCs w:val="18"/>
          <w:color w:val="auto"/>
        </w:rPr>
        <w:t>public MethodNode(int access, String name, String desc, String signature, String[] exceptions) {</w:t>
      </w:r>
    </w:p>
    <w:p>
      <w:pPr>
        <w:spacing w:after="0" w:line="204"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pacing w:after="0" w:line="251" w:lineRule="exact"/>
        <w:rPr>
          <w:sz w:val="20"/>
          <w:szCs w:val="20"/>
          <w:color w:val="auto"/>
        </w:rPr>
      </w:pPr>
    </w:p>
    <w:p>
      <w:pPr>
        <w:spacing w:after="0" w:line="588" w:lineRule="exact"/>
        <w:tabs>
          <w:tab w:leader="none" w:pos="1240" w:val="left"/>
        </w:tabs>
        <w:rPr>
          <w:sz w:val="20"/>
          <w:szCs w:val="20"/>
          <w:color w:val="auto"/>
        </w:rPr>
      </w:pPr>
      <w:r>
        <w:rPr>
          <w:rFonts w:ascii="Calibri" w:cs="Calibri" w:eastAsia="Calibri" w:hAnsi="Calibri"/>
          <w:sz w:val="44"/>
          <w:szCs w:val="44"/>
          <w:color w:val="auto"/>
        </w:rPr>
        <w:t>6.1.2</w:t>
      </w:r>
      <w:r>
        <w:rPr>
          <w:sz w:val="20"/>
          <w:szCs w:val="20"/>
          <w:color w:val="auto"/>
        </w:rPr>
        <w:tab/>
      </w:r>
      <w:r>
        <w:rPr>
          <w:rFonts w:ascii="宋体" w:cs="宋体" w:eastAsia="宋体" w:hAnsi="宋体"/>
          <w:sz w:val="43"/>
          <w:szCs w:val="43"/>
          <w:color w:val="auto"/>
        </w:rPr>
        <w:t>生成类</w:t>
      </w:r>
    </w:p>
    <w:p>
      <w:pPr>
        <w:spacing w:after="0" w:line="276" w:lineRule="exact"/>
        <w:rPr>
          <w:sz w:val="20"/>
          <w:szCs w:val="20"/>
          <w:color w:val="auto"/>
        </w:rPr>
      </w:pPr>
    </w:p>
    <w:p>
      <w:pPr>
        <w:ind w:firstLine="420"/>
        <w:spacing w:after="0" w:line="358" w:lineRule="exact"/>
        <w:rPr>
          <w:sz w:val="20"/>
          <w:szCs w:val="20"/>
          <w:color w:val="auto"/>
        </w:rPr>
      </w:pPr>
      <w:r>
        <w:rPr>
          <w:rFonts w:ascii="宋体" w:cs="宋体" w:eastAsia="宋体" w:hAnsi="宋体"/>
          <w:sz w:val="21"/>
          <w:szCs w:val="21"/>
          <w:color w:val="auto"/>
        </w:rPr>
        <w:t>用树</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生成类的过程就是：创建一个</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ClassNode</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对象，并初始化它的字段。例如，</w:t>
      </w:r>
      <w:r>
        <w:rPr>
          <w:rFonts w:ascii="Times New Roman" w:cs="Times New Roman" w:eastAsia="Times New Roman" w:hAnsi="Times New Roman"/>
          <w:sz w:val="21"/>
          <w:szCs w:val="21"/>
          <w:color w:val="auto"/>
        </w:rPr>
        <w:t>2.2.3</w:t>
      </w:r>
      <w:r>
        <w:rPr>
          <w:rFonts w:ascii="宋体" w:cs="宋体" w:eastAsia="宋体" w:hAnsi="宋体"/>
          <w:sz w:val="21"/>
          <w:szCs w:val="21"/>
          <w:color w:val="auto"/>
        </w:rPr>
        <w:t>节的</w:t>
      </w:r>
      <w:r>
        <w:rPr>
          <w:rFonts w:ascii="Courier New" w:cs="Courier New" w:eastAsia="Courier New" w:hAnsi="Courier New"/>
          <w:sz w:val="21"/>
          <w:szCs w:val="21"/>
          <w:b w:val="1"/>
          <w:bCs w:val="1"/>
          <w:color w:val="auto"/>
        </w:rPr>
        <w:t xml:space="preserve"> Comarable </w:t>
      </w:r>
      <w:r>
        <w:rPr>
          <w:rFonts w:ascii="宋体" w:cs="宋体" w:eastAsia="宋体" w:hAnsi="宋体"/>
          <w:sz w:val="21"/>
          <w:szCs w:val="21"/>
          <w:color w:val="auto"/>
        </w:rPr>
        <w:t>接口可用如下代码生成（其代码数量大体与</w:t>
      </w:r>
      <w:r>
        <w:rPr>
          <w:rFonts w:ascii="Courier New" w:cs="Courier New" w:eastAsia="Courier New" w:hAnsi="Courier New"/>
          <w:sz w:val="21"/>
          <w:szCs w:val="21"/>
          <w:b w:val="1"/>
          <w:bCs w:val="1"/>
          <w:color w:val="auto"/>
        </w:rPr>
        <w:t xml:space="preserve"> </w:t>
      </w:r>
      <w:r>
        <w:rPr>
          <w:rFonts w:ascii="Times New Roman" w:cs="Times New Roman" w:eastAsia="Times New Roman" w:hAnsi="Times New Roman"/>
          <w:sz w:val="21"/>
          <w:szCs w:val="21"/>
          <w:color w:val="auto"/>
        </w:rPr>
        <w:t>2.2.3</w:t>
      </w:r>
      <w:r>
        <w:rPr>
          <w:rFonts w:ascii="Courier New" w:cs="Courier New" w:eastAsia="Courier New" w:hAnsi="Courier New"/>
          <w:sz w:val="21"/>
          <w:szCs w:val="21"/>
          <w:b w:val="1"/>
          <w:bCs w:val="1"/>
          <w:color w:val="auto"/>
        </w:rPr>
        <w:t xml:space="preserve"> </w:t>
      </w:r>
      <w:r>
        <w:rPr>
          <w:rFonts w:ascii="宋体" w:cs="宋体" w:eastAsia="宋体" w:hAnsi="宋体"/>
          <w:sz w:val="21"/>
          <w:szCs w:val="21"/>
          <w:color w:val="auto"/>
        </w:rPr>
        <w:t>节相同）：</w:t>
      </w:r>
    </w:p>
    <w:p>
      <w:pPr>
        <w:spacing w:after="0" w:line="63"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ClassNode cn = new ClassNode();</w:t>
      </w:r>
    </w:p>
    <w:p>
      <w:pPr>
        <w:spacing w:after="0" w:line="32"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cn.version = V1_5;</w:t>
      </w:r>
    </w:p>
    <w:p>
      <w:pPr>
        <w:ind w:left="420" w:right="2480"/>
        <w:spacing w:after="0"/>
        <w:rPr>
          <w:sz w:val="20"/>
          <w:szCs w:val="20"/>
          <w:color w:val="auto"/>
        </w:rPr>
      </w:pPr>
      <w:r>
        <w:rPr>
          <w:rFonts w:ascii="Courier New" w:cs="Courier New" w:eastAsia="Courier New" w:hAnsi="Courier New"/>
          <w:sz w:val="18"/>
          <w:szCs w:val="18"/>
          <w:color w:val="auto"/>
        </w:rPr>
        <w:t>cn.access = ACC_PUBLIC + ACC_ABSTRACT + ACC_INTERFACE; cn.name = "pkg/Comparable"; cn.superName = "java/lang/Object";</w:t>
      </w:r>
    </w:p>
    <w:p>
      <w:pPr>
        <w:ind w:left="420"/>
        <w:spacing w:after="0"/>
        <w:rPr>
          <w:sz w:val="20"/>
          <w:szCs w:val="20"/>
          <w:color w:val="auto"/>
        </w:rPr>
      </w:pPr>
      <w:r>
        <w:rPr>
          <w:rFonts w:ascii="Courier New" w:cs="Courier New" w:eastAsia="Courier New" w:hAnsi="Courier New"/>
          <w:sz w:val="18"/>
          <w:szCs w:val="18"/>
          <w:color w:val="auto"/>
        </w:rPr>
        <w:t>cn.interfaces.add("pkg/Mesurable");</w:t>
      </w:r>
    </w:p>
    <w:p>
      <w:pPr>
        <w:ind w:left="780" w:right="1400" w:hanging="359"/>
        <w:spacing w:after="0" w:line="239" w:lineRule="auto"/>
        <w:rPr>
          <w:sz w:val="20"/>
          <w:szCs w:val="20"/>
          <w:color w:val="auto"/>
        </w:rPr>
      </w:pPr>
      <w:r>
        <w:rPr>
          <w:rFonts w:ascii="Courier New" w:cs="Courier New" w:eastAsia="Courier New" w:hAnsi="Courier New"/>
          <w:sz w:val="18"/>
          <w:szCs w:val="18"/>
          <w:color w:val="auto"/>
        </w:rPr>
        <w:t>cn.fields.add(new FieldNode(ACC_PUBLIC + ACC_FINAL + ACC_STATIC, "LESS", "I", null, new Integer(-1)));</w:t>
      </w:r>
    </w:p>
    <w:p>
      <w:pPr>
        <w:spacing w:after="0" w:line="1" w:lineRule="exact"/>
        <w:rPr>
          <w:sz w:val="20"/>
          <w:szCs w:val="20"/>
          <w:color w:val="auto"/>
        </w:rPr>
      </w:pPr>
    </w:p>
    <w:p>
      <w:pPr>
        <w:ind w:left="780" w:right="1400" w:hanging="359"/>
        <w:spacing w:after="0"/>
        <w:rPr>
          <w:sz w:val="20"/>
          <w:szCs w:val="20"/>
          <w:color w:val="auto"/>
        </w:rPr>
      </w:pPr>
      <w:r>
        <w:rPr>
          <w:rFonts w:ascii="Courier New" w:cs="Courier New" w:eastAsia="Courier New" w:hAnsi="Courier New"/>
          <w:sz w:val="18"/>
          <w:szCs w:val="18"/>
          <w:color w:val="auto"/>
        </w:rPr>
        <w:t>cn.fields.add(new FieldNode(ACC_PUBLIC + ACC_FINAL + ACC_STATIC, "EQUAL", "I", null, new Integer(0)));</w:t>
      </w:r>
    </w:p>
    <w:p>
      <w:pPr>
        <w:ind w:left="780" w:right="1400" w:hanging="359"/>
        <w:spacing w:after="0"/>
        <w:rPr>
          <w:sz w:val="20"/>
          <w:szCs w:val="20"/>
          <w:color w:val="auto"/>
        </w:rPr>
      </w:pPr>
      <w:r>
        <w:rPr>
          <w:rFonts w:ascii="Courier New" w:cs="Courier New" w:eastAsia="Courier New" w:hAnsi="Courier New"/>
          <w:sz w:val="18"/>
          <w:szCs w:val="18"/>
          <w:color w:val="auto"/>
        </w:rPr>
        <w:t>cn.fields.add(new FieldNode(ACC_PUBLIC + ACC_FINAL + ACC_STATIC, "GREATER", "I", null, new Integer(1)));</w:t>
      </w:r>
    </w:p>
    <w:p>
      <w:pPr>
        <w:ind w:left="780" w:right="2260" w:hanging="359"/>
        <w:spacing w:after="0" w:line="353" w:lineRule="auto"/>
        <w:rPr>
          <w:sz w:val="20"/>
          <w:szCs w:val="20"/>
          <w:color w:val="auto"/>
        </w:rPr>
      </w:pPr>
      <w:r>
        <w:rPr>
          <w:rFonts w:ascii="Courier New" w:cs="Courier New" w:eastAsia="Courier New" w:hAnsi="Courier New"/>
          <w:sz w:val="17"/>
          <w:szCs w:val="17"/>
          <w:color w:val="auto"/>
        </w:rPr>
        <w:t>cn.methods.add(new MethodNode(ACC_PUBLIC + ACC_ABSTRACT, "compareTo", "(Ljava/lang/Object;)I", null, null));</w:t>
      </w:r>
    </w:p>
    <w:p>
      <w:pPr>
        <w:spacing w:after="0" w:line="14" w:lineRule="exact"/>
        <w:rPr>
          <w:sz w:val="20"/>
          <w:szCs w:val="20"/>
          <w:color w:val="auto"/>
        </w:rPr>
      </w:pPr>
    </w:p>
    <w:p>
      <w:pPr>
        <w:ind w:firstLine="420"/>
        <w:spacing w:after="0" w:line="293" w:lineRule="exact"/>
        <w:rPr>
          <w:sz w:val="20"/>
          <w:szCs w:val="20"/>
          <w:color w:val="auto"/>
        </w:rPr>
      </w:pPr>
      <w:r>
        <w:rPr>
          <w:rFonts w:ascii="宋体" w:cs="宋体" w:eastAsia="宋体" w:hAnsi="宋体"/>
          <w:sz w:val="21"/>
          <w:szCs w:val="21"/>
          <w:color w:val="auto"/>
        </w:rPr>
        <w:t>使用树</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生成类时，需要多花费大约</w:t>
      </w:r>
      <w:r>
        <w:rPr>
          <w:rFonts w:ascii="Times New Roman" w:cs="Times New Roman" w:eastAsia="Times New Roman" w:hAnsi="Times New Roman"/>
          <w:sz w:val="21"/>
          <w:szCs w:val="21"/>
          <w:color w:val="auto"/>
        </w:rPr>
        <w:t xml:space="preserve"> 30%</w:t>
      </w:r>
      <w:r>
        <w:rPr>
          <w:rFonts w:ascii="宋体" w:cs="宋体" w:eastAsia="宋体" w:hAnsi="宋体"/>
          <w:sz w:val="21"/>
          <w:szCs w:val="21"/>
          <w:color w:val="auto"/>
        </w:rPr>
        <w:t>的时间（见附录</w:t>
      </w:r>
      <w:r>
        <w:rPr>
          <w:rFonts w:ascii="Times New Roman" w:cs="Times New Roman" w:eastAsia="Times New Roman" w:hAnsi="Times New Roman"/>
          <w:sz w:val="21"/>
          <w:szCs w:val="21"/>
          <w:color w:val="auto"/>
        </w:rPr>
        <w:t xml:space="preserve"> A.1</w:t>
      </w:r>
      <w:r>
        <w:rPr>
          <w:rFonts w:ascii="宋体" w:cs="宋体" w:eastAsia="宋体" w:hAnsi="宋体"/>
          <w:sz w:val="21"/>
          <w:szCs w:val="21"/>
          <w:color w:val="auto"/>
        </w:rPr>
        <w:t>），占用的内存也多于使用核心</w:t>
      </w:r>
      <w:r>
        <w:rPr>
          <w:rFonts w:ascii="Times New Roman" w:cs="Times New Roman" w:eastAsia="Times New Roman" w:hAnsi="Times New Roman"/>
          <w:sz w:val="21"/>
          <w:szCs w:val="21"/>
          <w:color w:val="auto"/>
        </w:rPr>
        <w:t xml:space="preserve"> API</w:t>
      </w:r>
      <w:r>
        <w:rPr>
          <w:rFonts w:ascii="宋体" w:cs="宋体" w:eastAsia="宋体" w:hAnsi="宋体"/>
          <w:sz w:val="21"/>
          <w:szCs w:val="21"/>
          <w:color w:val="auto"/>
        </w:rPr>
        <w:t>。但可以按任意顺序生成类元素，这在一些情况下可能非常方便。</w:t>
      </w:r>
    </w:p>
    <w:p>
      <w:pPr>
        <w:spacing w:after="0" w:line="273" w:lineRule="exact"/>
        <w:rPr>
          <w:sz w:val="20"/>
          <w:szCs w:val="20"/>
          <w:color w:val="auto"/>
        </w:rPr>
      </w:pPr>
    </w:p>
    <w:p>
      <w:pPr>
        <w:spacing w:after="0" w:line="588" w:lineRule="exact"/>
        <w:tabs>
          <w:tab w:leader="none" w:pos="1240" w:val="left"/>
        </w:tabs>
        <w:rPr>
          <w:sz w:val="20"/>
          <w:szCs w:val="20"/>
          <w:color w:val="auto"/>
        </w:rPr>
      </w:pPr>
      <w:r>
        <w:rPr>
          <w:rFonts w:ascii="Calibri" w:cs="Calibri" w:eastAsia="Calibri" w:hAnsi="Calibri"/>
          <w:sz w:val="44"/>
          <w:szCs w:val="44"/>
          <w:color w:val="auto"/>
        </w:rPr>
        <w:t>6.1.3</w:t>
      </w:r>
      <w:r>
        <w:rPr>
          <w:sz w:val="20"/>
          <w:szCs w:val="20"/>
          <w:color w:val="auto"/>
        </w:rPr>
        <w:tab/>
      </w:r>
      <w:r>
        <w:rPr>
          <w:rFonts w:ascii="宋体" w:cs="宋体" w:eastAsia="宋体" w:hAnsi="宋体"/>
          <w:sz w:val="43"/>
          <w:szCs w:val="43"/>
          <w:color w:val="auto"/>
        </w:rPr>
        <w:t>添加和删除类成员</w:t>
      </w:r>
    </w:p>
    <w:p>
      <w:pPr>
        <w:spacing w:after="0" w:line="276" w:lineRule="exact"/>
        <w:rPr>
          <w:sz w:val="20"/>
          <w:szCs w:val="20"/>
          <w:color w:val="auto"/>
        </w:rPr>
      </w:pPr>
    </w:p>
    <w:p>
      <w:pPr>
        <w:ind w:firstLine="420"/>
        <w:spacing w:after="0" w:line="357" w:lineRule="exact"/>
        <w:rPr>
          <w:sz w:val="20"/>
          <w:szCs w:val="20"/>
          <w:color w:val="auto"/>
        </w:rPr>
      </w:pPr>
      <w:r>
        <w:rPr>
          <w:rFonts w:ascii="宋体" w:cs="宋体" w:eastAsia="宋体" w:hAnsi="宋体"/>
          <w:sz w:val="20"/>
          <w:szCs w:val="20"/>
          <w:color w:val="auto"/>
        </w:rPr>
        <w:t>添加和删除类就是在</w:t>
      </w:r>
      <w:r>
        <w:rPr>
          <w:rFonts w:ascii="Courier New" w:cs="Courier New" w:eastAsia="Courier New" w:hAnsi="Courier New"/>
          <w:sz w:val="20"/>
          <w:szCs w:val="20"/>
          <w:b w:val="1"/>
          <w:bCs w:val="1"/>
          <w:color w:val="auto"/>
        </w:rPr>
        <w:t xml:space="preserve"> ClassNode </w:t>
      </w:r>
      <w:r>
        <w:rPr>
          <w:rFonts w:ascii="宋体" w:cs="宋体" w:eastAsia="宋体" w:hAnsi="宋体"/>
          <w:sz w:val="20"/>
          <w:szCs w:val="20"/>
          <w:color w:val="auto"/>
        </w:rPr>
        <w:t>对象的</w:t>
      </w:r>
      <w:r>
        <w:rPr>
          <w:rFonts w:ascii="Courier New" w:cs="Courier New" w:eastAsia="Courier New" w:hAnsi="Courier New"/>
          <w:sz w:val="20"/>
          <w:szCs w:val="20"/>
          <w:b w:val="1"/>
          <w:bCs w:val="1"/>
          <w:color w:val="auto"/>
        </w:rPr>
        <w:t xml:space="preserve"> fields </w:t>
      </w:r>
      <w:r>
        <w:rPr>
          <w:rFonts w:ascii="宋体" w:cs="宋体" w:eastAsia="宋体" w:hAnsi="宋体"/>
          <w:sz w:val="20"/>
          <w:szCs w:val="20"/>
          <w:color w:val="auto"/>
        </w:rPr>
        <w:t>或</w:t>
      </w:r>
      <w:r>
        <w:rPr>
          <w:rFonts w:ascii="Courier New" w:cs="Courier New" w:eastAsia="Courier New" w:hAnsi="Courier New"/>
          <w:sz w:val="20"/>
          <w:szCs w:val="20"/>
          <w:b w:val="1"/>
          <w:bCs w:val="1"/>
          <w:color w:val="auto"/>
        </w:rPr>
        <w:t xml:space="preserve"> methods </w:t>
      </w:r>
      <w:r>
        <w:rPr>
          <w:rFonts w:ascii="宋体" w:cs="宋体" w:eastAsia="宋体" w:hAnsi="宋体"/>
          <w:sz w:val="20"/>
          <w:szCs w:val="20"/>
          <w:color w:val="auto"/>
        </w:rPr>
        <w:t>列表中添加或删除元素。例如，如果像下面这样定义了</w:t>
      </w:r>
      <w:r>
        <w:rPr>
          <w:rFonts w:ascii="Courier New" w:cs="Courier New" w:eastAsia="Courier New" w:hAnsi="Courier New"/>
          <w:sz w:val="20"/>
          <w:szCs w:val="20"/>
          <w:b w:val="1"/>
          <w:bCs w:val="1"/>
          <w:color w:val="auto"/>
        </w:rPr>
        <w:t xml:space="preserve"> ClassTransformer </w:t>
      </w:r>
      <w:r>
        <w:rPr>
          <w:rFonts w:ascii="宋体" w:cs="宋体" w:eastAsia="宋体" w:hAnsi="宋体"/>
          <w:sz w:val="20"/>
          <w:szCs w:val="20"/>
          <w:color w:val="auto"/>
        </w:rPr>
        <w:t>类，以便能够轻松地编写类转换器：</w:t>
      </w:r>
    </w:p>
    <w:p>
      <w:pPr>
        <w:sectPr>
          <w:pgSz w:w="10440" w:h="14740" w:orient="portrait"/>
          <w:cols w:equalWidth="0" w:num="1">
            <w:col w:w="8720"/>
          </w:cols>
          <w:pgMar w:left="860" w:top="577" w:right="860" w:bottom="20" w:gutter="0" w:footer="0" w:header="0"/>
          <w:type w:val="continuous"/>
        </w:sectPr>
      </w:pPr>
    </w:p>
    <w:p>
      <w:pPr>
        <w:spacing w:after="0" w:line="49"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18"/>
          <w:szCs w:val="18"/>
          <w:b w:val="1"/>
          <w:bCs w:val="1"/>
          <w:color w:val="auto"/>
        </w:rPr>
        <w:t xml:space="preserve">64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720"/>
          </w:cols>
          <w:pgMar w:left="860" w:top="577" w:right="860" w:bottom="20" w:gutter="0" w:footer="0" w:header="0"/>
          <w:type w:val="continuous"/>
        </w:sectPr>
      </w:pPr>
    </w:p>
    <w:bookmarkStart w:id="65" w:name="page66"/>
    <w:bookmarkEnd w:id="65"/>
    <w:p>
      <w:pPr>
        <w:jc w:val="center"/>
        <w:ind w:right="-8"/>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5 </w:t>
      </w:r>
      <w:r>
        <w:rPr>
          <w:rFonts w:ascii="宋体" w:cs="宋体" w:eastAsia="宋体" w:hAnsi="宋体"/>
          <w:sz w:val="21"/>
          <w:szCs w:val="21"/>
          <w:color w:val="auto"/>
        </w:rPr>
        <w:t>章 类</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10160</wp:posOffset>
            </wp:positionV>
            <wp:extent cx="5582285" cy="889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2">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ectPr>
          <w:pgSz w:w="10440" w:h="14740" w:orient="portrait"/>
          <w:cols w:equalWidth="0" w:num="1">
            <w:col w:w="8729"/>
          </w:cols>
          <w:pgMar w:left="851" w:top="577" w:right="860" w:bottom="20" w:gutter="0" w:footer="0" w:header="0"/>
        </w:sectPr>
      </w:pPr>
    </w:p>
    <w:p>
      <w:pPr>
        <w:spacing w:after="0" w:line="120" w:lineRule="exact"/>
        <w:rPr>
          <w:sz w:val="20"/>
          <w:szCs w:val="20"/>
          <w:color w:val="auto"/>
        </w:rPr>
      </w:pPr>
    </w:p>
    <w:p>
      <w:pPr>
        <w:jc w:val="right"/>
        <w:ind w:right="4960"/>
        <w:spacing w:after="0"/>
        <w:rPr>
          <w:sz w:val="20"/>
          <w:szCs w:val="20"/>
          <w:color w:val="auto"/>
        </w:rPr>
      </w:pPr>
      <w:r>
        <w:rPr>
          <w:rFonts w:ascii="Courier New" w:cs="Courier New" w:eastAsia="Courier New" w:hAnsi="Courier New"/>
          <w:sz w:val="18"/>
          <w:szCs w:val="18"/>
          <w:color w:val="auto"/>
        </w:rPr>
        <w:t>public class ClassTransformer {</w:t>
      </w:r>
    </w:p>
    <w:p>
      <w:pPr>
        <w:spacing w:after="0" w:line="32" w:lineRule="exact"/>
        <w:rPr>
          <w:sz w:val="20"/>
          <w:szCs w:val="20"/>
          <w:color w:val="auto"/>
        </w:rPr>
      </w:pPr>
    </w:p>
    <w:p>
      <w:pPr>
        <w:jc w:val="right"/>
        <w:ind w:right="4880"/>
        <w:spacing w:after="0"/>
        <w:rPr>
          <w:sz w:val="20"/>
          <w:szCs w:val="20"/>
          <w:color w:val="auto"/>
        </w:rPr>
      </w:pPr>
      <w:r>
        <w:rPr>
          <w:rFonts w:ascii="Courier New" w:cs="Courier New" w:eastAsia="Courier New" w:hAnsi="Courier New"/>
          <w:sz w:val="18"/>
          <w:szCs w:val="18"/>
          <w:color w:val="auto"/>
        </w:rPr>
        <w:t>protected ClassTransformer ct;</w:t>
      </w:r>
    </w:p>
    <w:p>
      <w:pPr>
        <w:ind w:left="789" w:right="3160" w:hanging="179"/>
        <w:spacing w:after="0" w:line="239" w:lineRule="auto"/>
        <w:rPr>
          <w:sz w:val="20"/>
          <w:szCs w:val="20"/>
          <w:color w:val="auto"/>
        </w:rPr>
      </w:pPr>
      <w:r>
        <w:rPr>
          <w:rFonts w:ascii="Courier New" w:cs="Courier New" w:eastAsia="Courier New" w:hAnsi="Courier New"/>
          <w:sz w:val="18"/>
          <w:szCs w:val="18"/>
          <w:color w:val="auto"/>
        </w:rPr>
        <w:t>public ClassTransformer(ClassTransformer ct) { this.ct = ct;</w:t>
      </w:r>
    </w:p>
    <w:p>
      <w:pPr>
        <w:spacing w:after="0" w:line="1" w:lineRule="exact"/>
        <w:rPr>
          <w:sz w:val="20"/>
          <w:szCs w:val="20"/>
          <w:color w:val="auto"/>
        </w:rPr>
      </w:pPr>
    </w:p>
    <w:p>
      <w:pPr>
        <w:ind w:left="609"/>
        <w:spacing w:after="0"/>
        <w:rPr>
          <w:sz w:val="20"/>
          <w:szCs w:val="20"/>
          <w:color w:val="auto"/>
        </w:rPr>
      </w:pPr>
      <w:r>
        <w:rPr>
          <w:rFonts w:ascii="Courier New" w:cs="Courier New" w:eastAsia="Courier New" w:hAnsi="Courier New"/>
          <w:sz w:val="18"/>
          <w:szCs w:val="18"/>
          <w:color w:val="auto"/>
        </w:rPr>
        <w:t>}</w:t>
      </w:r>
    </w:p>
    <w:p>
      <w:pPr>
        <w:ind w:left="609"/>
        <w:spacing w:after="0"/>
        <w:rPr>
          <w:sz w:val="20"/>
          <w:szCs w:val="20"/>
          <w:color w:val="auto"/>
        </w:rPr>
      </w:pPr>
      <w:r>
        <w:rPr>
          <w:rFonts w:ascii="Courier New" w:cs="Courier New" w:eastAsia="Courier New" w:hAnsi="Courier New"/>
          <w:sz w:val="18"/>
          <w:szCs w:val="18"/>
          <w:color w:val="auto"/>
        </w:rPr>
        <w:t>public void transform(ClassNode cn) {</w:t>
      </w:r>
    </w:p>
    <w:p>
      <w:pPr>
        <w:ind w:left="789"/>
        <w:spacing w:after="0"/>
        <w:rPr>
          <w:sz w:val="20"/>
          <w:szCs w:val="20"/>
          <w:color w:val="auto"/>
        </w:rPr>
      </w:pPr>
      <w:r>
        <w:rPr>
          <w:rFonts w:ascii="Courier New" w:cs="Courier New" w:eastAsia="Courier New" w:hAnsi="Courier New"/>
          <w:sz w:val="18"/>
          <w:szCs w:val="18"/>
          <w:color w:val="auto"/>
        </w:rPr>
        <w:t>if (ct != null) {</w:t>
      </w:r>
    </w:p>
    <w:p>
      <w:pPr>
        <w:ind w:left="969"/>
        <w:spacing w:after="0"/>
        <w:rPr>
          <w:sz w:val="20"/>
          <w:szCs w:val="20"/>
          <w:color w:val="auto"/>
        </w:rPr>
      </w:pPr>
      <w:r>
        <w:rPr>
          <w:rFonts w:ascii="Courier New" w:cs="Courier New" w:eastAsia="Courier New" w:hAnsi="Courier New"/>
          <w:sz w:val="18"/>
          <w:szCs w:val="18"/>
          <w:color w:val="auto"/>
        </w:rPr>
        <w:t>ct.transform(cn);</w:t>
      </w:r>
    </w:p>
    <w:p>
      <w:pPr>
        <w:ind w:left="789"/>
        <w:spacing w:after="0"/>
        <w:rPr>
          <w:sz w:val="20"/>
          <w:szCs w:val="20"/>
          <w:color w:val="auto"/>
        </w:rPr>
      </w:pPr>
      <w:r>
        <w:rPr>
          <w:rFonts w:ascii="Courier New" w:cs="Courier New" w:eastAsia="Courier New" w:hAnsi="Courier New"/>
          <w:sz w:val="18"/>
          <w:szCs w:val="18"/>
          <w:color w:val="auto"/>
        </w:rPr>
        <w:t>}</w:t>
      </w:r>
    </w:p>
    <w:p>
      <w:pPr>
        <w:ind w:left="609"/>
        <w:spacing w:after="0"/>
        <w:rPr>
          <w:sz w:val="20"/>
          <w:szCs w:val="20"/>
          <w:color w:val="auto"/>
        </w:rPr>
      </w:pPr>
      <w:r>
        <w:rPr>
          <w:rFonts w:ascii="Courier New" w:cs="Courier New" w:eastAsia="Courier New" w:hAnsi="Courier New"/>
          <w:sz w:val="18"/>
          <w:szCs w:val="18"/>
          <w:color w:val="auto"/>
        </w:rPr>
        <w:t>}</w:t>
      </w:r>
    </w:p>
    <w:p>
      <w:pPr>
        <w:ind w:left="429"/>
        <w:spacing w:after="0"/>
        <w:rPr>
          <w:sz w:val="20"/>
          <w:szCs w:val="20"/>
          <w:color w:val="auto"/>
        </w:rPr>
      </w:pPr>
      <w:r>
        <w:rPr>
          <w:rFonts w:ascii="Courier New" w:cs="Courier New" w:eastAsia="Courier New" w:hAnsi="Courier New"/>
          <w:sz w:val="18"/>
          <w:szCs w:val="18"/>
          <w:color w:val="auto"/>
        </w:rPr>
        <w:t>}</w:t>
      </w:r>
    </w:p>
    <w:p>
      <w:pPr>
        <w:spacing w:after="0" w:line="127" w:lineRule="exact"/>
        <w:rPr>
          <w:sz w:val="20"/>
          <w:szCs w:val="20"/>
          <w:color w:val="auto"/>
        </w:rPr>
      </w:pPr>
    </w:p>
    <w:p>
      <w:pPr>
        <w:ind w:left="269" w:hanging="269"/>
        <w:spacing w:after="0" w:line="274" w:lineRule="exact"/>
        <w:tabs>
          <w:tab w:leader="none" w:pos="269" w:val="left"/>
        </w:tabs>
        <w:numPr>
          <w:ilvl w:val="0"/>
          <w:numId w:val="53"/>
        </w:numPr>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2.2.5 </w:t>
      </w:r>
      <w:r>
        <w:rPr>
          <w:rFonts w:ascii="宋体" w:cs="宋体" w:eastAsia="宋体" w:hAnsi="宋体"/>
          <w:sz w:val="21"/>
          <w:szCs w:val="21"/>
          <w:color w:val="auto"/>
        </w:rPr>
        <w:t>节中的</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RemoveMethodAdapter</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可实现如下：</w:t>
      </w:r>
    </w:p>
    <w:p>
      <w:pPr>
        <w:spacing w:after="0" w:line="192" w:lineRule="exact"/>
        <w:rPr>
          <w:sz w:val="20"/>
          <w:szCs w:val="20"/>
          <w:color w:val="auto"/>
        </w:rPr>
      </w:pPr>
    </w:p>
    <w:p>
      <w:pPr>
        <w:ind w:left="609" w:right="1500" w:hanging="179"/>
        <w:spacing w:after="0" w:line="258" w:lineRule="auto"/>
        <w:rPr>
          <w:sz w:val="20"/>
          <w:szCs w:val="20"/>
          <w:color w:val="auto"/>
        </w:rPr>
      </w:pPr>
      <w:r>
        <w:rPr>
          <w:rFonts w:ascii="Courier New" w:cs="Courier New" w:eastAsia="Courier New" w:hAnsi="Courier New"/>
          <w:sz w:val="18"/>
          <w:szCs w:val="18"/>
          <w:color w:val="auto"/>
        </w:rPr>
        <w:t>public class RemoveMethodTransformer extends ClassTransformer { private String methodName;</w:t>
      </w:r>
    </w:p>
    <w:p>
      <w:pPr>
        <w:spacing w:after="0" w:line="2" w:lineRule="exact"/>
        <w:rPr>
          <w:sz w:val="20"/>
          <w:szCs w:val="20"/>
          <w:color w:val="auto"/>
        </w:rPr>
      </w:pPr>
    </w:p>
    <w:p>
      <w:pPr>
        <w:ind w:left="609"/>
        <w:spacing w:after="0"/>
        <w:rPr>
          <w:sz w:val="20"/>
          <w:szCs w:val="20"/>
          <w:color w:val="auto"/>
        </w:rPr>
      </w:pPr>
      <w:r>
        <w:rPr>
          <w:rFonts w:ascii="Courier New" w:cs="Courier New" w:eastAsia="Courier New" w:hAnsi="Courier New"/>
          <w:sz w:val="18"/>
          <w:szCs w:val="18"/>
          <w:color w:val="auto"/>
        </w:rPr>
        <w:t>private String methodDesc;</w:t>
      </w:r>
    </w:p>
    <w:p>
      <w:pPr>
        <w:ind w:left="969" w:right="2620" w:hanging="359"/>
        <w:spacing w:after="0" w:line="239" w:lineRule="auto"/>
        <w:rPr>
          <w:sz w:val="20"/>
          <w:szCs w:val="20"/>
          <w:color w:val="auto"/>
        </w:rPr>
      </w:pPr>
      <w:r>
        <w:rPr>
          <w:rFonts w:ascii="Courier New" w:cs="Courier New" w:eastAsia="Courier New" w:hAnsi="Courier New"/>
          <w:sz w:val="18"/>
          <w:szCs w:val="18"/>
          <w:color w:val="auto"/>
        </w:rPr>
        <w:t>public RemoveMethodTransformer(ClassTransformer ct, String methodName, String methodDesc) {</w:t>
      </w:r>
    </w:p>
    <w:p>
      <w:pPr>
        <w:spacing w:after="0" w:line="1" w:lineRule="exact"/>
        <w:rPr>
          <w:sz w:val="20"/>
          <w:szCs w:val="20"/>
          <w:color w:val="auto"/>
        </w:rPr>
      </w:pPr>
    </w:p>
    <w:p>
      <w:pPr>
        <w:ind w:left="789"/>
        <w:spacing w:after="0"/>
        <w:rPr>
          <w:sz w:val="20"/>
          <w:szCs w:val="20"/>
          <w:color w:val="auto"/>
        </w:rPr>
      </w:pPr>
      <w:r>
        <w:rPr>
          <w:rFonts w:ascii="Courier New" w:cs="Courier New" w:eastAsia="Courier New" w:hAnsi="Courier New"/>
          <w:sz w:val="18"/>
          <w:szCs w:val="18"/>
          <w:color w:val="auto"/>
        </w:rPr>
        <w:t>super(ct);</w:t>
      </w:r>
    </w:p>
    <w:p>
      <w:pPr>
        <w:ind w:left="789"/>
        <w:spacing w:after="0"/>
        <w:rPr>
          <w:sz w:val="20"/>
          <w:szCs w:val="20"/>
          <w:color w:val="auto"/>
        </w:rPr>
      </w:pPr>
      <w:r>
        <w:rPr>
          <w:rFonts w:ascii="Courier New" w:cs="Courier New" w:eastAsia="Courier New" w:hAnsi="Courier New"/>
          <w:sz w:val="18"/>
          <w:szCs w:val="18"/>
          <w:color w:val="auto"/>
        </w:rPr>
        <w:t>this.methodName = methodName;</w:t>
      </w:r>
    </w:p>
    <w:p>
      <w:pPr>
        <w:ind w:left="789"/>
        <w:spacing w:after="0"/>
        <w:rPr>
          <w:sz w:val="20"/>
          <w:szCs w:val="20"/>
          <w:color w:val="auto"/>
        </w:rPr>
      </w:pPr>
      <w:r>
        <w:rPr>
          <w:rFonts w:ascii="Courier New" w:cs="Courier New" w:eastAsia="Courier New" w:hAnsi="Courier New"/>
          <w:sz w:val="18"/>
          <w:szCs w:val="18"/>
          <w:color w:val="auto"/>
        </w:rPr>
        <w:t>this.methodDesc = methodDesc;</w:t>
      </w:r>
    </w:p>
    <w:p>
      <w:pPr>
        <w:ind w:left="609"/>
        <w:spacing w:after="0"/>
        <w:rPr>
          <w:sz w:val="20"/>
          <w:szCs w:val="20"/>
          <w:color w:val="auto"/>
        </w:rPr>
      </w:pPr>
      <w:r>
        <w:rPr>
          <w:rFonts w:ascii="Courier New" w:cs="Courier New" w:eastAsia="Courier New" w:hAnsi="Courier New"/>
          <w:sz w:val="18"/>
          <w:szCs w:val="18"/>
          <w:color w:val="auto"/>
        </w:rPr>
        <w:t>}</w:t>
      </w:r>
    </w:p>
    <w:p>
      <w:pPr>
        <w:ind w:left="609"/>
        <w:spacing w:after="0" w:line="234" w:lineRule="auto"/>
        <w:rPr>
          <w:sz w:val="20"/>
          <w:szCs w:val="20"/>
          <w:color w:val="auto"/>
        </w:rPr>
      </w:pPr>
      <w:r>
        <w:rPr>
          <w:rFonts w:ascii="Courier New" w:cs="Courier New" w:eastAsia="Courier New" w:hAnsi="Courier New"/>
          <w:sz w:val="18"/>
          <w:szCs w:val="18"/>
          <w:color w:val="auto"/>
        </w:rPr>
        <w:t>@Override public void transform(ClassNode cn) {</w:t>
      </w:r>
    </w:p>
    <w:p>
      <w:pPr>
        <w:ind w:left="789" w:right="2880"/>
        <w:spacing w:after="0" w:line="242" w:lineRule="auto"/>
        <w:rPr>
          <w:sz w:val="20"/>
          <w:szCs w:val="20"/>
          <w:color w:val="auto"/>
        </w:rPr>
      </w:pPr>
      <w:r>
        <w:rPr>
          <w:rFonts w:ascii="Courier New" w:cs="Courier New" w:eastAsia="Courier New" w:hAnsi="Courier New"/>
          <w:sz w:val="18"/>
          <w:szCs w:val="18"/>
          <w:b w:val="1"/>
          <w:bCs w:val="1"/>
          <w:color w:val="auto"/>
        </w:rPr>
        <w:t xml:space="preserve">Iterator&lt;MethodNode&gt; i = cn.methods.iterator(); </w:t>
      </w:r>
      <w:r>
        <w:rPr>
          <w:rFonts w:ascii="Courier New" w:cs="Courier New" w:eastAsia="Courier New" w:hAnsi="Courier New"/>
          <w:sz w:val="18"/>
          <w:szCs w:val="18"/>
          <w:color w:val="auto"/>
        </w:rPr>
        <w:t>while (i.hasNext()) {</w:t>
      </w:r>
    </w:p>
    <w:p>
      <w:pPr>
        <w:ind w:left="969"/>
        <w:spacing w:after="0" w:line="236" w:lineRule="auto"/>
        <w:rPr>
          <w:sz w:val="20"/>
          <w:szCs w:val="20"/>
          <w:color w:val="auto"/>
        </w:rPr>
      </w:pPr>
      <w:r>
        <w:rPr>
          <w:rFonts w:ascii="Courier New" w:cs="Courier New" w:eastAsia="Courier New" w:hAnsi="Courier New"/>
          <w:sz w:val="18"/>
          <w:szCs w:val="18"/>
          <w:color w:val="auto"/>
        </w:rPr>
        <w:t>MethodNode mn = i.next();</w:t>
      </w:r>
    </w:p>
    <w:p>
      <w:pPr>
        <w:ind w:left="1149" w:right="960" w:hanging="180"/>
        <w:spacing w:after="0" w:line="248" w:lineRule="auto"/>
        <w:rPr>
          <w:sz w:val="20"/>
          <w:szCs w:val="20"/>
          <w:color w:val="auto"/>
        </w:rPr>
      </w:pPr>
      <w:r>
        <w:rPr>
          <w:rFonts w:ascii="Courier New" w:cs="Courier New" w:eastAsia="Courier New" w:hAnsi="Courier New"/>
          <w:sz w:val="18"/>
          <w:szCs w:val="18"/>
          <w:b w:val="1"/>
          <w:bCs w:val="1"/>
          <w:color w:val="auto"/>
        </w:rPr>
        <w:t>if (methodName.equals(mn.name) &amp;&amp; methodDesc.equals(mn.desc)) { i.remove();</w:t>
      </w:r>
    </w:p>
    <w:p>
      <w:pPr>
        <w:ind w:left="969"/>
        <w:spacing w:after="0" w:line="229" w:lineRule="auto"/>
        <w:rPr>
          <w:sz w:val="20"/>
          <w:szCs w:val="20"/>
          <w:color w:val="auto"/>
        </w:rPr>
      </w:pPr>
      <w:r>
        <w:rPr>
          <w:rFonts w:ascii="Times New Roman" w:cs="Times New Roman" w:eastAsia="Times New Roman" w:hAnsi="Times New Roman"/>
          <w:sz w:val="18"/>
          <w:szCs w:val="18"/>
          <w:b w:val="1"/>
          <w:bCs w:val="1"/>
          <w:color w:val="auto"/>
        </w:rPr>
        <w:t>}</w:t>
      </w:r>
    </w:p>
    <w:p>
      <w:pPr>
        <w:ind w:left="789"/>
        <w:spacing w:after="0"/>
        <w:rPr>
          <w:sz w:val="20"/>
          <w:szCs w:val="20"/>
          <w:color w:val="auto"/>
        </w:rPr>
      </w:pPr>
      <w:r>
        <w:rPr>
          <w:rFonts w:ascii="Courier New" w:cs="Courier New" w:eastAsia="Courier New" w:hAnsi="Courier New"/>
          <w:sz w:val="18"/>
          <w:szCs w:val="18"/>
          <w:color w:val="auto"/>
        </w:rPr>
        <w:t>}</w:t>
      </w:r>
    </w:p>
    <w:p>
      <w:pPr>
        <w:ind w:left="789"/>
        <w:spacing w:after="0"/>
        <w:rPr>
          <w:sz w:val="20"/>
          <w:szCs w:val="20"/>
          <w:color w:val="auto"/>
        </w:rPr>
      </w:pPr>
      <w:r>
        <w:rPr>
          <w:rFonts w:ascii="Courier New" w:cs="Courier New" w:eastAsia="Courier New" w:hAnsi="Courier New"/>
          <w:sz w:val="18"/>
          <w:szCs w:val="18"/>
          <w:color w:val="auto"/>
        </w:rPr>
        <w:t>super.transform(cn);</w:t>
      </w:r>
    </w:p>
    <w:p>
      <w:pPr>
        <w:ind w:left="609"/>
        <w:spacing w:after="0"/>
        <w:rPr>
          <w:sz w:val="20"/>
          <w:szCs w:val="20"/>
          <w:color w:val="auto"/>
        </w:rPr>
      </w:pPr>
      <w:r>
        <w:rPr>
          <w:rFonts w:ascii="Courier New" w:cs="Courier New" w:eastAsia="Courier New" w:hAnsi="Courier New"/>
          <w:sz w:val="18"/>
          <w:szCs w:val="18"/>
          <w:color w:val="auto"/>
        </w:rPr>
        <w:t>}</w:t>
      </w:r>
    </w:p>
    <w:p>
      <w:pPr>
        <w:ind w:left="429"/>
        <w:spacing w:after="0"/>
        <w:rPr>
          <w:sz w:val="20"/>
          <w:szCs w:val="20"/>
          <w:color w:val="auto"/>
        </w:rPr>
      </w:pPr>
      <w:r>
        <w:rPr>
          <w:rFonts w:ascii="Courier New" w:cs="Courier New" w:eastAsia="Courier New" w:hAnsi="Courier New"/>
          <w:sz w:val="18"/>
          <w:szCs w:val="18"/>
          <w:color w:val="auto"/>
        </w:rPr>
        <w:t>}</w:t>
      </w:r>
    </w:p>
    <w:p>
      <w:pPr>
        <w:spacing w:after="0" w:line="173" w:lineRule="exact"/>
        <w:rPr>
          <w:sz w:val="20"/>
          <w:szCs w:val="20"/>
          <w:color w:val="auto"/>
        </w:rPr>
      </w:pPr>
    </w:p>
    <w:p>
      <w:pPr>
        <w:jc w:val="both"/>
        <w:ind w:left="9" w:firstLine="420"/>
        <w:spacing w:after="0" w:line="329" w:lineRule="exact"/>
        <w:rPr>
          <w:sz w:val="20"/>
          <w:szCs w:val="20"/>
          <w:color w:val="auto"/>
        </w:rPr>
      </w:pPr>
      <w:r>
        <w:rPr>
          <w:rFonts w:ascii="宋体" w:cs="宋体" w:eastAsia="宋体" w:hAnsi="宋体"/>
          <w:sz w:val="20"/>
          <w:szCs w:val="20"/>
          <w:color w:val="auto"/>
        </w:rPr>
        <w:t>可以看出，它与核心</w:t>
      </w:r>
      <w:r>
        <w:rPr>
          <w:rFonts w:ascii="Times New Roman" w:cs="Times New Roman" w:eastAsia="Times New Roman" w:hAnsi="Times New Roman"/>
          <w:sz w:val="20"/>
          <w:szCs w:val="20"/>
          <w:color w:val="auto"/>
        </w:rPr>
        <w:t xml:space="preserve"> API </w:t>
      </w:r>
      <w:r>
        <w:rPr>
          <w:rFonts w:ascii="宋体" w:cs="宋体" w:eastAsia="宋体" w:hAnsi="宋体"/>
          <w:sz w:val="20"/>
          <w:szCs w:val="20"/>
          <w:color w:val="auto"/>
        </w:rPr>
        <w:t>的主要区别是需要迭代所有方法，而在使用核心</w:t>
      </w:r>
      <w:r>
        <w:rPr>
          <w:rFonts w:ascii="Times New Roman" w:cs="Times New Roman" w:eastAsia="Times New Roman" w:hAnsi="Times New Roman"/>
          <w:sz w:val="20"/>
          <w:szCs w:val="20"/>
          <w:color w:val="auto"/>
        </w:rPr>
        <w:t xml:space="preserve"> API </w:t>
      </w:r>
      <w:r>
        <w:rPr>
          <w:rFonts w:ascii="宋体" w:cs="宋体" w:eastAsia="宋体" w:hAnsi="宋体"/>
          <w:sz w:val="20"/>
          <w:szCs w:val="20"/>
          <w:color w:val="auto"/>
        </w:rPr>
        <w:t>时是不需要这样做的（这一工作会在</w:t>
      </w:r>
      <w:r>
        <w:rPr>
          <w:rFonts w:ascii="Courier New" w:cs="Courier New" w:eastAsia="Courier New" w:hAnsi="Courier New"/>
          <w:sz w:val="20"/>
          <w:szCs w:val="20"/>
          <w:b w:val="1"/>
          <w:bCs w:val="1"/>
          <w:color w:val="auto"/>
        </w:rPr>
        <w:t xml:space="preserve"> ClassReader </w:t>
      </w:r>
      <w:r>
        <w:rPr>
          <w:rFonts w:ascii="宋体" w:cs="宋体" w:eastAsia="宋体" w:hAnsi="宋体"/>
          <w:sz w:val="20"/>
          <w:szCs w:val="20"/>
          <w:color w:val="auto"/>
        </w:rPr>
        <w:t>中为你完成）。事实上，这一区别对于几乎所有基于树的转换都是有效的。例如，在用树</w:t>
      </w:r>
      <w:r>
        <w:rPr>
          <w:rFonts w:ascii="Times New Roman" w:cs="Times New Roman" w:eastAsia="Times New Roman" w:hAnsi="Times New Roman"/>
          <w:sz w:val="20"/>
          <w:szCs w:val="20"/>
          <w:color w:val="auto"/>
        </w:rPr>
        <w:t xml:space="preserve"> API </w:t>
      </w:r>
      <w:r>
        <w:rPr>
          <w:rFonts w:ascii="宋体" w:cs="宋体" w:eastAsia="宋体" w:hAnsi="宋体"/>
          <w:sz w:val="20"/>
          <w:szCs w:val="20"/>
          <w:color w:val="auto"/>
        </w:rPr>
        <w:t>实现</w:t>
      </w:r>
      <w:r>
        <w:rPr>
          <w:rFonts w:ascii="Times New Roman" w:cs="Times New Roman" w:eastAsia="Times New Roman" w:hAnsi="Times New Roman"/>
          <w:sz w:val="20"/>
          <w:szCs w:val="20"/>
          <w:color w:val="auto"/>
        </w:rPr>
        <w:t xml:space="preserve"> 2.2.6 </w:t>
      </w:r>
      <w:r>
        <w:rPr>
          <w:rFonts w:ascii="宋体" w:cs="宋体" w:eastAsia="宋体" w:hAnsi="宋体"/>
          <w:sz w:val="20"/>
          <w:szCs w:val="20"/>
          <w:color w:val="auto"/>
        </w:rPr>
        <w:t>节的</w:t>
      </w:r>
      <w:r>
        <w:rPr>
          <w:rFonts w:ascii="Times New Roman" w:cs="Times New Roman" w:eastAsia="Times New Roman" w:hAnsi="Times New Roman"/>
          <w:sz w:val="20"/>
          <w:szCs w:val="20"/>
          <w:color w:val="auto"/>
        </w:rPr>
        <w:t xml:space="preserve"> </w:t>
      </w:r>
      <w:r>
        <w:rPr>
          <w:rFonts w:ascii="Courier New" w:cs="Courier New" w:eastAsia="Courier New" w:hAnsi="Courier New"/>
          <w:sz w:val="20"/>
          <w:szCs w:val="20"/>
          <w:b w:val="1"/>
          <w:bCs w:val="1"/>
          <w:color w:val="auto"/>
        </w:rPr>
        <w:t>AddFieldAdapter</w:t>
      </w:r>
      <w:r>
        <w:rPr>
          <w:rFonts w:ascii="Times New Roman" w:cs="Times New Roman" w:eastAsia="Times New Roman" w:hAnsi="Times New Roman"/>
          <w:sz w:val="20"/>
          <w:szCs w:val="20"/>
          <w:color w:val="auto"/>
        </w:rPr>
        <w:t xml:space="preserve"> </w:t>
      </w:r>
      <w:r>
        <w:rPr>
          <w:rFonts w:ascii="宋体" w:cs="宋体" w:eastAsia="宋体" w:hAnsi="宋体"/>
          <w:sz w:val="20"/>
          <w:szCs w:val="20"/>
          <w:color w:val="auto"/>
        </w:rPr>
        <w:t>时，它还需要一个</w:t>
      </w:r>
    </w:p>
    <w:p>
      <w:pPr>
        <w:ind w:left="9"/>
        <w:spacing w:after="0" w:line="195" w:lineRule="exact"/>
        <w:rPr>
          <w:sz w:val="20"/>
          <w:szCs w:val="20"/>
          <w:color w:val="auto"/>
        </w:rPr>
      </w:pPr>
      <w:r>
        <w:rPr>
          <w:rFonts w:ascii="宋体" w:cs="宋体" w:eastAsia="宋体" w:hAnsi="宋体"/>
          <w:sz w:val="22"/>
          <w:szCs w:val="22"/>
          <w:color w:val="auto"/>
        </w:rPr>
        <w:t>迭代器：</w:t>
      </w:r>
    </w:p>
    <w:p>
      <w:pPr>
        <w:spacing w:after="0" w:line="176" w:lineRule="exact"/>
        <w:rPr>
          <w:sz w:val="20"/>
          <w:szCs w:val="20"/>
          <w:color w:val="auto"/>
        </w:rPr>
      </w:pPr>
    </w:p>
    <w:p>
      <w:pPr>
        <w:ind w:left="609" w:right="1940" w:hanging="179"/>
        <w:spacing w:after="0" w:line="258" w:lineRule="auto"/>
        <w:rPr>
          <w:sz w:val="20"/>
          <w:szCs w:val="20"/>
          <w:color w:val="auto"/>
        </w:rPr>
      </w:pPr>
      <w:r>
        <w:rPr>
          <w:rFonts w:ascii="Courier New" w:cs="Courier New" w:eastAsia="Courier New" w:hAnsi="Courier New"/>
          <w:sz w:val="18"/>
          <w:szCs w:val="18"/>
          <w:color w:val="auto"/>
        </w:rPr>
        <w:t>public class AddFieldTransformer extends ClassTransformer { private int fieldAccess;</w:t>
      </w:r>
    </w:p>
    <w:p>
      <w:pPr>
        <w:spacing w:after="0" w:line="2" w:lineRule="exact"/>
        <w:rPr>
          <w:sz w:val="20"/>
          <w:szCs w:val="20"/>
          <w:color w:val="auto"/>
        </w:rPr>
      </w:pPr>
    </w:p>
    <w:p>
      <w:pPr>
        <w:ind w:left="609"/>
        <w:spacing w:after="0"/>
        <w:rPr>
          <w:sz w:val="20"/>
          <w:szCs w:val="20"/>
          <w:color w:val="auto"/>
        </w:rPr>
      </w:pPr>
      <w:r>
        <w:rPr>
          <w:rFonts w:ascii="Courier New" w:cs="Courier New" w:eastAsia="Courier New" w:hAnsi="Courier New"/>
          <w:sz w:val="18"/>
          <w:szCs w:val="18"/>
          <w:color w:val="auto"/>
        </w:rPr>
        <w:t>private String fieldName;</w:t>
      </w:r>
    </w:p>
    <w:p>
      <w:pPr>
        <w:ind w:left="609"/>
        <w:spacing w:after="0" w:line="238" w:lineRule="auto"/>
        <w:rPr>
          <w:sz w:val="20"/>
          <w:szCs w:val="20"/>
          <w:color w:val="auto"/>
        </w:rPr>
      </w:pPr>
      <w:r>
        <w:rPr>
          <w:rFonts w:ascii="Courier New" w:cs="Courier New" w:eastAsia="Courier New" w:hAnsi="Courier New"/>
          <w:sz w:val="18"/>
          <w:szCs w:val="18"/>
          <w:color w:val="auto"/>
        </w:rPr>
        <w:t>private String fieldDesc;</w:t>
      </w:r>
    </w:p>
    <w:p>
      <w:pPr>
        <w:spacing w:after="0" w:line="1" w:lineRule="exact"/>
        <w:rPr>
          <w:sz w:val="20"/>
          <w:szCs w:val="20"/>
          <w:color w:val="auto"/>
        </w:rPr>
      </w:pPr>
    </w:p>
    <w:p>
      <w:pPr>
        <w:ind w:left="969" w:right="1220" w:hanging="359"/>
        <w:spacing w:after="0"/>
        <w:rPr>
          <w:sz w:val="20"/>
          <w:szCs w:val="20"/>
          <w:color w:val="auto"/>
        </w:rPr>
      </w:pPr>
      <w:r>
        <w:rPr>
          <w:rFonts w:ascii="Courier New" w:cs="Courier New" w:eastAsia="Courier New" w:hAnsi="Courier New"/>
          <w:sz w:val="18"/>
          <w:szCs w:val="18"/>
          <w:color w:val="auto"/>
        </w:rPr>
        <w:t>public AddFieldTransformer(ClassTransformer ct, int fieldAccess, String fieldName, String fieldDesc) {</w:t>
      </w:r>
    </w:p>
    <w:p>
      <w:pPr>
        <w:ind w:left="789"/>
        <w:spacing w:after="0"/>
        <w:rPr>
          <w:sz w:val="20"/>
          <w:szCs w:val="20"/>
          <w:color w:val="auto"/>
        </w:rPr>
      </w:pPr>
      <w:r>
        <w:rPr>
          <w:rFonts w:ascii="Courier New" w:cs="Courier New" w:eastAsia="Courier New" w:hAnsi="Courier New"/>
          <w:sz w:val="18"/>
          <w:szCs w:val="18"/>
          <w:color w:val="auto"/>
        </w:rPr>
        <w:t>super(ct);</w:t>
      </w:r>
    </w:p>
    <w:p>
      <w:pPr>
        <w:ind w:left="789"/>
        <w:spacing w:after="0"/>
        <w:rPr>
          <w:sz w:val="20"/>
          <w:szCs w:val="20"/>
          <w:color w:val="auto"/>
        </w:rPr>
      </w:pPr>
      <w:r>
        <w:rPr>
          <w:rFonts w:ascii="Courier New" w:cs="Courier New" w:eastAsia="Courier New" w:hAnsi="Courier New"/>
          <w:sz w:val="18"/>
          <w:szCs w:val="18"/>
          <w:color w:val="auto"/>
        </w:rPr>
        <w:t>this.fieldAccess = fieldAccess;</w:t>
      </w:r>
    </w:p>
    <w:p>
      <w:pPr>
        <w:ind w:left="789"/>
        <w:spacing w:after="0"/>
        <w:rPr>
          <w:sz w:val="20"/>
          <w:szCs w:val="20"/>
          <w:color w:val="auto"/>
        </w:rPr>
      </w:pPr>
      <w:r>
        <w:rPr>
          <w:rFonts w:ascii="Courier New" w:cs="Courier New" w:eastAsia="Courier New" w:hAnsi="Courier New"/>
          <w:sz w:val="18"/>
          <w:szCs w:val="18"/>
          <w:color w:val="auto"/>
        </w:rPr>
        <w:t>this.fieldName = fieldName;</w:t>
      </w:r>
    </w:p>
    <w:p>
      <w:pPr>
        <w:ind w:left="789"/>
        <w:spacing w:after="0"/>
        <w:rPr>
          <w:sz w:val="20"/>
          <w:szCs w:val="20"/>
          <w:color w:val="auto"/>
        </w:rPr>
      </w:pPr>
      <w:r>
        <w:rPr>
          <w:rFonts w:ascii="Courier New" w:cs="Courier New" w:eastAsia="Courier New" w:hAnsi="Courier New"/>
          <w:sz w:val="18"/>
          <w:szCs w:val="18"/>
          <w:color w:val="auto"/>
        </w:rPr>
        <w:t>this.fieldDesc = fieldDesc;</w:t>
      </w:r>
    </w:p>
    <w:p>
      <w:pPr>
        <w:ind w:left="609"/>
        <w:spacing w:after="0"/>
        <w:rPr>
          <w:sz w:val="20"/>
          <w:szCs w:val="20"/>
          <w:color w:val="auto"/>
        </w:rPr>
      </w:pPr>
      <w:r>
        <w:rPr>
          <w:rFonts w:ascii="Courier New" w:cs="Courier New" w:eastAsia="Courier New" w:hAnsi="Courier New"/>
          <w:sz w:val="18"/>
          <w:szCs w:val="18"/>
          <w:color w:val="auto"/>
        </w:rPr>
        <w:t>}</w:t>
      </w:r>
    </w:p>
    <w:p>
      <w:pPr>
        <w:ind w:left="789" w:right="3060" w:hanging="179"/>
        <w:spacing w:after="0" w:line="237" w:lineRule="auto"/>
        <w:rPr>
          <w:sz w:val="20"/>
          <w:szCs w:val="20"/>
          <w:color w:val="auto"/>
        </w:rPr>
      </w:pPr>
      <w:r>
        <w:rPr>
          <w:rFonts w:ascii="Courier New" w:cs="Courier New" w:eastAsia="Courier New" w:hAnsi="Courier New"/>
          <w:sz w:val="18"/>
          <w:szCs w:val="18"/>
          <w:color w:val="auto"/>
        </w:rPr>
        <w:t>@Override public void transform(ClassNode cn) { boolean isPresent = false;</w:t>
      </w:r>
    </w:p>
    <w:p>
      <w:pPr>
        <w:ind w:left="789"/>
        <w:spacing w:after="0"/>
        <w:rPr>
          <w:sz w:val="20"/>
          <w:szCs w:val="20"/>
          <w:color w:val="auto"/>
        </w:rPr>
      </w:pPr>
      <w:r>
        <w:rPr>
          <w:rFonts w:ascii="Courier New" w:cs="Courier New" w:eastAsia="Courier New" w:hAnsi="Courier New"/>
          <w:sz w:val="18"/>
          <w:szCs w:val="18"/>
          <w:b w:val="1"/>
          <w:bCs w:val="1"/>
          <w:color w:val="auto"/>
        </w:rPr>
        <w:t>for (FieldNode fn : cn.fields) {</w:t>
      </w:r>
    </w:p>
    <w:p>
      <w:pPr>
        <w:ind w:left="969"/>
        <w:spacing w:after="0"/>
        <w:rPr>
          <w:sz w:val="20"/>
          <w:szCs w:val="20"/>
          <w:color w:val="auto"/>
        </w:rPr>
      </w:pPr>
      <w:r>
        <w:rPr>
          <w:rFonts w:ascii="Courier New" w:cs="Courier New" w:eastAsia="Courier New" w:hAnsi="Courier New"/>
          <w:sz w:val="18"/>
          <w:szCs w:val="18"/>
          <w:b w:val="1"/>
          <w:bCs w:val="1"/>
          <w:color w:val="auto"/>
        </w:rPr>
        <w:t>if (fieldName.equals(fn.name)) {</w:t>
      </w:r>
    </w:p>
    <w:p>
      <w:pPr>
        <w:ind w:left="1149"/>
        <w:spacing w:after="0"/>
        <w:rPr>
          <w:sz w:val="20"/>
          <w:szCs w:val="20"/>
          <w:color w:val="auto"/>
        </w:rPr>
      </w:pPr>
      <w:r>
        <w:rPr>
          <w:rFonts w:ascii="Courier New" w:cs="Courier New" w:eastAsia="Courier New" w:hAnsi="Courier New"/>
          <w:sz w:val="18"/>
          <w:szCs w:val="18"/>
          <w:b w:val="1"/>
          <w:bCs w:val="1"/>
          <w:color w:val="auto"/>
        </w:rPr>
        <w:t>isPresent = true;</w:t>
      </w:r>
    </w:p>
    <w:p>
      <w:pPr>
        <w:ind w:left="1149"/>
        <w:spacing w:after="0" w:line="238" w:lineRule="auto"/>
        <w:rPr>
          <w:sz w:val="20"/>
          <w:szCs w:val="20"/>
          <w:color w:val="auto"/>
        </w:rPr>
      </w:pPr>
      <w:r>
        <w:rPr>
          <w:rFonts w:ascii="Courier New" w:cs="Courier New" w:eastAsia="Courier New" w:hAnsi="Courier New"/>
          <w:sz w:val="18"/>
          <w:szCs w:val="18"/>
          <w:b w:val="1"/>
          <w:bCs w:val="1"/>
          <w:color w:val="auto"/>
        </w:rPr>
        <w:t>break;</w:t>
      </w:r>
    </w:p>
    <w:p>
      <w:pPr>
        <w:spacing w:after="0" w:line="1" w:lineRule="exact"/>
        <w:rPr>
          <w:sz w:val="20"/>
          <w:szCs w:val="20"/>
          <w:color w:val="auto"/>
        </w:rPr>
      </w:pPr>
    </w:p>
    <w:p>
      <w:pPr>
        <w:ind w:left="969"/>
        <w:spacing w:after="0"/>
        <w:rPr>
          <w:sz w:val="20"/>
          <w:szCs w:val="20"/>
          <w:color w:val="auto"/>
        </w:rPr>
      </w:pPr>
      <w:r>
        <w:rPr>
          <w:rFonts w:ascii="Courier New" w:cs="Courier New" w:eastAsia="Courier New" w:hAnsi="Courier New"/>
          <w:sz w:val="18"/>
          <w:szCs w:val="18"/>
          <w:b w:val="1"/>
          <w:bCs w:val="1"/>
          <w:color w:val="auto"/>
        </w:rPr>
        <w:t>}</w:t>
      </w:r>
    </w:p>
    <w:p>
      <w:pPr>
        <w:ind w:left="789"/>
        <w:spacing w:after="0"/>
        <w:rPr>
          <w:sz w:val="20"/>
          <w:szCs w:val="20"/>
          <w:color w:val="auto"/>
        </w:rPr>
      </w:pPr>
      <w:r>
        <w:rPr>
          <w:rFonts w:ascii="Courier New" w:cs="Courier New" w:eastAsia="Courier New" w:hAnsi="Courier New"/>
          <w:sz w:val="18"/>
          <w:szCs w:val="18"/>
          <w:b w:val="1"/>
          <w:bCs w:val="1"/>
          <w:color w:val="auto"/>
        </w:rPr>
        <w:t>}</w:t>
      </w:r>
    </w:p>
    <w:p>
      <w:pPr>
        <w:ind w:left="789"/>
        <w:spacing w:after="0"/>
        <w:rPr>
          <w:sz w:val="20"/>
          <w:szCs w:val="20"/>
          <w:color w:val="auto"/>
        </w:rPr>
      </w:pPr>
      <w:r>
        <w:rPr>
          <w:rFonts w:ascii="Courier New" w:cs="Courier New" w:eastAsia="Courier New" w:hAnsi="Courier New"/>
          <w:sz w:val="18"/>
          <w:szCs w:val="18"/>
          <w:b w:val="1"/>
          <w:bCs w:val="1"/>
          <w:color w:val="auto"/>
        </w:rPr>
        <w:t>if (!isPresent) {</w:t>
      </w:r>
    </w:p>
    <w:p>
      <w:pPr>
        <w:jc w:val="center"/>
        <w:ind w:right="111"/>
        <w:spacing w:after="0"/>
        <w:rPr>
          <w:sz w:val="20"/>
          <w:szCs w:val="20"/>
          <w:color w:val="auto"/>
        </w:rPr>
      </w:pPr>
      <w:r>
        <w:rPr>
          <w:rFonts w:ascii="Courier New" w:cs="Courier New" w:eastAsia="Courier New" w:hAnsi="Courier New"/>
          <w:sz w:val="18"/>
          <w:szCs w:val="18"/>
          <w:b w:val="1"/>
          <w:bCs w:val="1"/>
          <w:color w:val="auto"/>
        </w:rPr>
        <w:t>cn.fields.add(new FieldNode(fieldAccess, fieldName, fieldDesc,</w:t>
      </w:r>
    </w:p>
    <w:p>
      <w:pPr>
        <w:spacing w:after="0" w:line="168" w:lineRule="exact"/>
        <w:rPr>
          <w:sz w:val="20"/>
          <w:szCs w:val="20"/>
          <w:color w:val="auto"/>
        </w:rPr>
      </w:pPr>
    </w:p>
    <w:p>
      <w:pPr>
        <w:jc w:val="center"/>
        <w:ind w:right="-88"/>
        <w:spacing w:after="0"/>
        <w:rPr>
          <w:sz w:val="20"/>
          <w:szCs w:val="20"/>
          <w:color w:val="auto"/>
        </w:rPr>
      </w:pPr>
      <w:r>
        <w:rPr>
          <w:rFonts w:ascii="Times New Roman" w:cs="Times New Roman" w:eastAsia="Times New Roman" w:hAnsi="Times New Roman"/>
          <w:sz w:val="18"/>
          <w:szCs w:val="18"/>
          <w:b w:val="1"/>
          <w:bCs w:val="1"/>
          <w:color w:val="auto"/>
        </w:rPr>
        <w:t xml:space="preserve">65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729"/>
          </w:cols>
          <w:pgMar w:left="851" w:top="577" w:right="860" w:bottom="20" w:gutter="0" w:footer="0" w:header="0"/>
          <w:type w:val="continuous"/>
        </w:sectPr>
      </w:pPr>
    </w:p>
    <w:bookmarkStart w:id="66" w:name="page67"/>
    <w:bookmarkEnd w:id="66"/>
    <w:p>
      <w:pPr>
        <w:jc w:val="center"/>
        <w:ind w:right="91"/>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5 </w:t>
      </w:r>
      <w:r>
        <w:rPr>
          <w:rFonts w:ascii="宋体" w:cs="宋体" w:eastAsia="宋体" w:hAnsi="宋体"/>
          <w:sz w:val="21"/>
          <w:szCs w:val="21"/>
          <w:color w:val="auto"/>
        </w:rPr>
        <w:t>章 类</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10160</wp:posOffset>
            </wp:positionV>
            <wp:extent cx="5582285" cy="889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3">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57" w:lineRule="exact"/>
        <w:rPr>
          <w:sz w:val="20"/>
          <w:szCs w:val="20"/>
          <w:color w:val="auto"/>
        </w:rPr>
      </w:pPr>
    </w:p>
    <w:p>
      <w:pPr>
        <w:ind w:left="1229"/>
        <w:spacing w:after="0"/>
        <w:rPr>
          <w:sz w:val="20"/>
          <w:szCs w:val="20"/>
          <w:color w:val="auto"/>
        </w:rPr>
      </w:pPr>
      <w:r>
        <w:rPr>
          <w:rFonts w:ascii="Courier New" w:cs="Courier New" w:eastAsia="Courier New" w:hAnsi="Courier New"/>
          <w:sz w:val="18"/>
          <w:szCs w:val="18"/>
          <w:b w:val="1"/>
          <w:bCs w:val="1"/>
          <w:color w:val="auto"/>
        </w:rPr>
        <w:t>null, null));</w:t>
      </w:r>
    </w:p>
    <w:p>
      <w:pPr>
        <w:spacing w:after="0" w:line="70" w:lineRule="exact"/>
        <w:rPr>
          <w:sz w:val="20"/>
          <w:szCs w:val="20"/>
          <w:color w:val="auto"/>
        </w:rPr>
      </w:pPr>
    </w:p>
    <w:p>
      <w:pPr>
        <w:ind w:left="789"/>
        <w:spacing w:after="0"/>
        <w:rPr>
          <w:sz w:val="20"/>
          <w:szCs w:val="20"/>
          <w:color w:val="auto"/>
        </w:rPr>
      </w:pPr>
      <w:r>
        <w:rPr>
          <w:rFonts w:ascii="Courier New" w:cs="Courier New" w:eastAsia="Courier New" w:hAnsi="Courier New"/>
          <w:sz w:val="18"/>
          <w:szCs w:val="18"/>
          <w:b w:val="1"/>
          <w:bCs w:val="1"/>
          <w:color w:val="auto"/>
        </w:rPr>
        <w:t>}</w:t>
      </w:r>
    </w:p>
    <w:p>
      <w:pPr>
        <w:spacing w:after="0" w:line="4" w:lineRule="exact"/>
        <w:rPr>
          <w:sz w:val="20"/>
          <w:szCs w:val="20"/>
          <w:color w:val="auto"/>
        </w:rPr>
      </w:pPr>
    </w:p>
    <w:p>
      <w:pPr>
        <w:ind w:left="789"/>
        <w:spacing w:after="0"/>
        <w:rPr>
          <w:sz w:val="20"/>
          <w:szCs w:val="20"/>
          <w:color w:val="auto"/>
        </w:rPr>
      </w:pPr>
      <w:r>
        <w:rPr>
          <w:rFonts w:ascii="Courier New" w:cs="Courier New" w:eastAsia="Courier New" w:hAnsi="Courier New"/>
          <w:sz w:val="18"/>
          <w:szCs w:val="18"/>
          <w:color w:val="auto"/>
        </w:rPr>
        <w:t>super.transform(cn);</w:t>
      </w:r>
    </w:p>
    <w:p>
      <w:pPr>
        <w:ind w:left="609"/>
        <w:spacing w:after="0"/>
        <w:rPr>
          <w:sz w:val="20"/>
          <w:szCs w:val="20"/>
          <w:color w:val="auto"/>
        </w:rPr>
      </w:pPr>
      <w:r>
        <w:rPr>
          <w:rFonts w:ascii="Courier New" w:cs="Courier New" w:eastAsia="Courier New" w:hAnsi="Courier New"/>
          <w:sz w:val="18"/>
          <w:szCs w:val="18"/>
          <w:color w:val="auto"/>
        </w:rPr>
        <w:t>}</w:t>
      </w:r>
    </w:p>
    <w:p>
      <w:pPr>
        <w:ind w:left="429"/>
        <w:spacing w:after="0"/>
        <w:rPr>
          <w:sz w:val="20"/>
          <w:szCs w:val="20"/>
          <w:color w:val="auto"/>
        </w:rPr>
      </w:pPr>
      <w:r>
        <w:rPr>
          <w:rFonts w:ascii="Courier New" w:cs="Courier New" w:eastAsia="Courier New" w:hAnsi="Courier New"/>
          <w:sz w:val="18"/>
          <w:szCs w:val="18"/>
          <w:color w:val="auto"/>
        </w:rPr>
        <w:t>}</w:t>
      </w:r>
    </w:p>
    <w:p>
      <w:pPr>
        <w:spacing w:after="0" w:line="173" w:lineRule="exact"/>
        <w:rPr>
          <w:sz w:val="20"/>
          <w:szCs w:val="20"/>
          <w:color w:val="auto"/>
        </w:rPr>
      </w:pPr>
    </w:p>
    <w:p>
      <w:pPr>
        <w:ind w:left="429"/>
        <w:spacing w:after="0" w:line="256" w:lineRule="exact"/>
        <w:rPr>
          <w:sz w:val="20"/>
          <w:szCs w:val="20"/>
          <w:color w:val="auto"/>
        </w:rPr>
      </w:pPr>
      <w:r>
        <w:rPr>
          <w:rFonts w:ascii="宋体" w:cs="宋体" w:eastAsia="宋体" w:hAnsi="宋体"/>
          <w:sz w:val="21"/>
          <w:szCs w:val="21"/>
          <w:color w:val="auto"/>
        </w:rPr>
        <w:t>和生成类的情景一样，使用树</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转换类时，所花费的时间和占用的内存也要多于使用核</w:t>
      </w:r>
    </w:p>
    <w:p>
      <w:pPr>
        <w:spacing w:after="0" w:line="57" w:lineRule="exact"/>
        <w:rPr>
          <w:sz w:val="20"/>
          <w:szCs w:val="20"/>
          <w:color w:val="auto"/>
        </w:rPr>
      </w:pPr>
    </w:p>
    <w:p>
      <w:pPr>
        <w:jc w:val="both"/>
        <w:ind w:left="9" w:right="100" w:hanging="9"/>
        <w:spacing w:after="0" w:line="302" w:lineRule="exact"/>
        <w:tabs>
          <w:tab w:leader="none" w:pos="290" w:val="left"/>
        </w:tabs>
        <w:numPr>
          <w:ilvl w:val="0"/>
          <w:numId w:val="54"/>
        </w:numPr>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API </w:t>
      </w:r>
      <w:r>
        <w:rPr>
          <w:rFonts w:ascii="宋体" w:cs="宋体" w:eastAsia="宋体" w:hAnsi="宋体"/>
          <w:sz w:val="21"/>
          <w:szCs w:val="21"/>
          <w:color w:val="auto"/>
        </w:rPr>
        <w:t>的时候。但使用树</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有可能使一些转换的实现更为容易。比如有一个转换，要向一个类中添加注释，包含其内容的数字签名，就属于上述情景。在使用核心</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时，只有在访问了整个类之后才能计算数字签名，但这时再添加包含其内容的注释就太晚了，因为对注释的访问必须位于类成员之前。而在使用树</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时，这个问题就消失了，因为这时不存在此种限制。</w:t>
      </w:r>
    </w:p>
    <w:p>
      <w:pPr>
        <w:spacing w:after="0" w:line="151" w:lineRule="exact"/>
        <w:rPr>
          <w:sz w:val="20"/>
          <w:szCs w:val="20"/>
          <w:color w:val="auto"/>
        </w:rPr>
      </w:pPr>
    </w:p>
    <w:p>
      <w:pPr>
        <w:ind w:left="9" w:firstLine="420"/>
        <w:spacing w:after="0" w:line="308" w:lineRule="exact"/>
        <w:rPr>
          <w:sz w:val="20"/>
          <w:szCs w:val="20"/>
          <w:color w:val="auto"/>
        </w:rPr>
      </w:pPr>
      <w:r>
        <w:rPr>
          <w:rFonts w:ascii="宋体" w:cs="宋体" w:eastAsia="宋体" w:hAnsi="宋体"/>
          <w:sz w:val="20"/>
          <w:szCs w:val="20"/>
          <w:color w:val="auto"/>
        </w:rPr>
        <w:t>事实上，</w:t>
      </w:r>
      <w:r>
        <w:rPr>
          <w:rFonts w:ascii="宋体" w:cs="宋体" w:eastAsia="宋体" w:hAnsi="宋体"/>
          <w:sz w:val="20"/>
          <w:szCs w:val="20"/>
          <w:b w:val="1"/>
          <w:bCs w:val="1"/>
          <w:color w:val="auto"/>
        </w:rPr>
        <w:t>有</w:t>
      </w:r>
      <w:r>
        <w:rPr>
          <w:rFonts w:ascii="宋体" w:cs="宋体" w:eastAsia="宋体" w:hAnsi="宋体"/>
          <w:sz w:val="20"/>
          <w:szCs w:val="20"/>
          <w:color w:val="auto"/>
        </w:rPr>
        <w:t>可能用核心</w:t>
      </w:r>
      <w:r>
        <w:rPr>
          <w:rFonts w:ascii="Times New Roman" w:cs="Times New Roman" w:eastAsia="Times New Roman" w:hAnsi="Times New Roman"/>
          <w:sz w:val="20"/>
          <w:szCs w:val="20"/>
          <w:color w:val="auto"/>
        </w:rPr>
        <w:t xml:space="preserve"> API </w:t>
      </w:r>
      <w:r>
        <w:rPr>
          <w:rFonts w:ascii="宋体" w:cs="宋体" w:eastAsia="宋体" w:hAnsi="宋体"/>
          <w:sz w:val="20"/>
          <w:szCs w:val="20"/>
          <w:color w:val="auto"/>
        </w:rPr>
        <w:t>实现</w:t>
      </w:r>
      <w:r>
        <w:rPr>
          <w:rFonts w:ascii="Times New Roman" w:cs="Times New Roman" w:eastAsia="Times New Roman" w:hAnsi="Times New Roman"/>
          <w:sz w:val="20"/>
          <w:szCs w:val="20"/>
          <w:color w:val="auto"/>
        </w:rPr>
        <w:t xml:space="preserve"> </w:t>
      </w:r>
      <w:r>
        <w:rPr>
          <w:rFonts w:ascii="Courier New" w:cs="Courier New" w:eastAsia="Courier New" w:hAnsi="Courier New"/>
          <w:sz w:val="20"/>
          <w:szCs w:val="20"/>
          <w:b w:val="1"/>
          <w:bCs w:val="1"/>
          <w:color w:val="auto"/>
        </w:rPr>
        <w:t>AddDigitialSignature</w:t>
      </w:r>
      <w:r>
        <w:rPr>
          <w:rFonts w:ascii="Times New Roman" w:cs="Times New Roman" w:eastAsia="Times New Roman" w:hAnsi="Times New Roman"/>
          <w:sz w:val="20"/>
          <w:szCs w:val="20"/>
          <w:color w:val="auto"/>
        </w:rPr>
        <w:t xml:space="preserve"> </w:t>
      </w:r>
      <w:r>
        <w:rPr>
          <w:rFonts w:ascii="宋体" w:cs="宋体" w:eastAsia="宋体" w:hAnsi="宋体"/>
          <w:sz w:val="20"/>
          <w:szCs w:val="20"/>
          <w:color w:val="auto"/>
        </w:rPr>
        <w:t>示例，但随后，必须分两</w:t>
      </w:r>
      <w:r>
        <w:rPr>
          <w:rFonts w:ascii="宋体" w:cs="宋体" w:eastAsia="宋体" w:hAnsi="宋体"/>
          <w:sz w:val="20"/>
          <w:szCs w:val="20"/>
          <w:b w:val="1"/>
          <w:bCs w:val="1"/>
          <w:color w:val="auto"/>
        </w:rPr>
        <w:t>遍</w:t>
      </w:r>
      <w:r>
        <w:rPr>
          <w:rFonts w:ascii="宋体" w:cs="宋体" w:eastAsia="宋体" w:hAnsi="宋体"/>
          <w:sz w:val="20"/>
          <w:szCs w:val="20"/>
          <w:color w:val="auto"/>
        </w:rPr>
        <w:t>来转换这个类。第一遍，首先用一个</w:t>
      </w:r>
      <w:r>
        <w:rPr>
          <w:rFonts w:ascii="Courier New" w:cs="Courier New" w:eastAsia="Courier New" w:hAnsi="Courier New"/>
          <w:sz w:val="20"/>
          <w:szCs w:val="20"/>
          <w:b w:val="1"/>
          <w:bCs w:val="1"/>
          <w:color w:val="auto"/>
        </w:rPr>
        <w:t xml:space="preserve"> ClassReader</w:t>
      </w:r>
      <w:r>
        <w:rPr>
          <w:rFonts w:ascii="宋体" w:cs="宋体" w:eastAsia="宋体" w:hAnsi="宋体"/>
          <w:sz w:val="20"/>
          <w:szCs w:val="20"/>
          <w:color w:val="auto"/>
        </w:rPr>
        <w:t>（没有</w:t>
      </w:r>
      <w:r>
        <w:rPr>
          <w:rFonts w:ascii="Courier New" w:cs="Courier New" w:eastAsia="Courier New" w:hAnsi="Courier New"/>
          <w:sz w:val="20"/>
          <w:szCs w:val="20"/>
          <w:b w:val="1"/>
          <w:bCs w:val="1"/>
          <w:color w:val="auto"/>
        </w:rPr>
        <w:t xml:space="preserve"> ClassWriter</w:t>
      </w:r>
      <w:r>
        <w:rPr>
          <w:rFonts w:ascii="宋体" w:cs="宋体" w:eastAsia="宋体" w:hAnsi="宋体"/>
          <w:sz w:val="20"/>
          <w:szCs w:val="20"/>
          <w:color w:val="auto"/>
        </w:rPr>
        <w:t>）来访问这个类，以根据类的内容来计算数字签名。在第二遍，重复利用同一个</w:t>
      </w:r>
      <w:r>
        <w:rPr>
          <w:rFonts w:ascii="Courier New" w:cs="Courier New" w:eastAsia="Courier New" w:hAnsi="Courier New"/>
          <w:sz w:val="20"/>
          <w:szCs w:val="20"/>
          <w:b w:val="1"/>
          <w:bCs w:val="1"/>
          <w:color w:val="auto"/>
        </w:rPr>
        <w:t xml:space="preserve"> ClassReader </w:t>
      </w:r>
      <w:r>
        <w:rPr>
          <w:rFonts w:ascii="宋体" w:cs="宋体" w:eastAsia="宋体" w:hAnsi="宋体"/>
          <w:sz w:val="20"/>
          <w:szCs w:val="20"/>
          <w:color w:val="auto"/>
        </w:rPr>
        <w:t>对类进行第一次访问，这一次是向一个</w:t>
      </w:r>
      <w:r>
        <w:rPr>
          <w:rFonts w:ascii="Courier New" w:cs="Courier New" w:eastAsia="Courier New" w:hAnsi="Courier New"/>
          <w:sz w:val="20"/>
          <w:szCs w:val="20"/>
          <w:b w:val="1"/>
          <w:bCs w:val="1"/>
          <w:color w:val="auto"/>
        </w:rPr>
        <w:t xml:space="preserve"> ClassWriter </w:t>
      </w:r>
      <w:r>
        <w:rPr>
          <w:rFonts w:ascii="宋体" w:cs="宋体" w:eastAsia="宋体" w:hAnsi="宋体"/>
          <w:sz w:val="20"/>
          <w:szCs w:val="20"/>
          <w:color w:val="auto"/>
        </w:rPr>
        <w:t>链接一个</w:t>
      </w:r>
      <w:r>
        <w:rPr>
          <w:rFonts w:ascii="Courier New" w:cs="Courier New" w:eastAsia="Courier New" w:hAnsi="Courier New"/>
          <w:sz w:val="20"/>
          <w:szCs w:val="20"/>
          <w:b w:val="1"/>
          <w:bCs w:val="1"/>
          <w:color w:val="auto"/>
        </w:rPr>
        <w:t xml:space="preserve"> AddAnnotationAdapter</w:t>
      </w:r>
      <w:r>
        <w:rPr>
          <w:rFonts w:ascii="宋体" w:cs="宋体" w:eastAsia="宋体" w:hAnsi="宋体"/>
          <w:sz w:val="20"/>
          <w:szCs w:val="20"/>
          <w:color w:val="auto"/>
        </w:rPr>
        <w:t>。通过推广这一论述过程，我们可以看出，事实上，任何转换都可以仅用核心</w:t>
      </w:r>
      <w:r>
        <w:rPr>
          <w:rFonts w:ascii="Times New Roman" w:cs="Times New Roman" w:eastAsia="Times New Roman" w:hAnsi="Times New Roman"/>
          <w:sz w:val="20"/>
          <w:szCs w:val="20"/>
          <w:color w:val="auto"/>
        </w:rPr>
        <w:t xml:space="preserve"> API </w:t>
      </w:r>
      <w:r>
        <w:rPr>
          <w:rFonts w:ascii="宋体" w:cs="宋体" w:eastAsia="宋体" w:hAnsi="宋体"/>
          <w:sz w:val="20"/>
          <w:szCs w:val="20"/>
          <w:color w:val="auto"/>
        </w:rPr>
        <w:t>来实现，只需在必要时分几遍完成。但这样就提高了转换代码的复杂性，要求在各遍之间存储状态（这种状态可能非常复杂，需要一个完整的树形表示！），而且对一个类进行多次分析是有成本的，必需将这一成本与构造相应</w:t>
      </w:r>
    </w:p>
    <w:p>
      <w:pPr>
        <w:spacing w:after="0" w:line="31" w:lineRule="exact"/>
        <w:rPr>
          <w:sz w:val="20"/>
          <w:szCs w:val="20"/>
          <w:color w:val="auto"/>
        </w:rPr>
      </w:pPr>
    </w:p>
    <w:p>
      <w:pPr>
        <w:ind w:left="9"/>
        <w:spacing w:after="0" w:line="274" w:lineRule="exact"/>
        <w:rPr>
          <w:sz w:val="20"/>
          <w:szCs w:val="20"/>
          <w:color w:val="auto"/>
        </w:rPr>
      </w:pPr>
      <w:r>
        <w:rPr>
          <w:rFonts w:ascii="Courier New" w:cs="Courier New" w:eastAsia="Courier New" w:hAnsi="Courier New"/>
          <w:sz w:val="21"/>
          <w:szCs w:val="21"/>
          <w:b w:val="1"/>
          <w:bCs w:val="1"/>
          <w:color w:val="auto"/>
        </w:rPr>
        <w:t xml:space="preserve">ClassNode </w:t>
      </w:r>
      <w:r>
        <w:rPr>
          <w:rFonts w:ascii="宋体" w:cs="宋体" w:eastAsia="宋体" w:hAnsi="宋体"/>
          <w:sz w:val="21"/>
          <w:szCs w:val="21"/>
          <w:color w:val="auto"/>
        </w:rPr>
        <w:t>的成本进行比较。</w:t>
      </w:r>
    </w:p>
    <w:p>
      <w:pPr>
        <w:spacing w:after="0" w:line="237" w:lineRule="exact"/>
        <w:rPr>
          <w:sz w:val="20"/>
          <w:szCs w:val="20"/>
          <w:color w:val="auto"/>
        </w:rPr>
      </w:pPr>
    </w:p>
    <w:p>
      <w:pPr>
        <w:jc w:val="both"/>
        <w:ind w:left="9" w:right="100" w:firstLine="420"/>
        <w:spacing w:after="0" w:line="301" w:lineRule="exact"/>
        <w:rPr>
          <w:sz w:val="20"/>
          <w:szCs w:val="20"/>
          <w:color w:val="auto"/>
        </w:rPr>
      </w:pPr>
      <w:r>
        <w:rPr>
          <w:rFonts w:ascii="宋体" w:cs="宋体" w:eastAsia="宋体" w:hAnsi="宋体"/>
          <w:sz w:val="21"/>
          <w:szCs w:val="21"/>
          <w:color w:val="auto"/>
        </w:rPr>
        <w:t>结论是：</w:t>
      </w:r>
      <w:r>
        <w:rPr>
          <w:rFonts w:ascii="宋体" w:cs="宋体" w:eastAsia="宋体" w:hAnsi="宋体"/>
          <w:sz w:val="21"/>
          <w:szCs w:val="21"/>
          <w:b w:val="1"/>
          <w:bCs w:val="1"/>
          <w:color w:val="auto"/>
        </w:rPr>
        <w:t>树</w:t>
      </w:r>
      <w:r>
        <w:rPr>
          <w:rFonts w:ascii="Times New Roman" w:cs="Times New Roman" w:eastAsia="Times New Roman" w:hAnsi="Times New Roman"/>
          <w:sz w:val="21"/>
          <w:szCs w:val="21"/>
          <w:b w:val="1"/>
          <w:bCs w:val="1"/>
          <w:color w:val="auto"/>
        </w:rPr>
        <w:t xml:space="preserve"> API </w:t>
      </w:r>
      <w:r>
        <w:rPr>
          <w:rFonts w:ascii="宋体" w:cs="宋体" w:eastAsia="宋体" w:hAnsi="宋体"/>
          <w:sz w:val="21"/>
          <w:szCs w:val="21"/>
          <w:b w:val="1"/>
          <w:bCs w:val="1"/>
          <w:color w:val="auto"/>
        </w:rPr>
        <w:t>通常用于那些不能由核心</w:t>
      </w:r>
      <w:r>
        <w:rPr>
          <w:rFonts w:ascii="Times New Roman" w:cs="Times New Roman" w:eastAsia="Times New Roman" w:hAnsi="Times New Roman"/>
          <w:sz w:val="21"/>
          <w:szCs w:val="21"/>
          <w:b w:val="1"/>
          <w:bCs w:val="1"/>
          <w:color w:val="auto"/>
        </w:rPr>
        <w:t xml:space="preserve"> API </w:t>
      </w:r>
      <w:r>
        <w:rPr>
          <w:rFonts w:ascii="宋体" w:cs="宋体" w:eastAsia="宋体" w:hAnsi="宋体"/>
          <w:sz w:val="21"/>
          <w:szCs w:val="21"/>
          <w:b w:val="1"/>
          <w:bCs w:val="1"/>
          <w:color w:val="auto"/>
        </w:rPr>
        <w:t>一次实现的转换。</w:t>
      </w:r>
      <w:r>
        <w:rPr>
          <w:rFonts w:ascii="宋体" w:cs="宋体" w:eastAsia="宋体" w:hAnsi="宋体"/>
          <w:sz w:val="21"/>
          <w:szCs w:val="21"/>
          <w:color w:val="auto"/>
        </w:rPr>
        <w:t>但当然也存在例外。例如一个混淆器不能由核心</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一遍实现，因为必须首先在原名称和混淆后的名字之间建立了完整的映射之后，才可能转换类，而这个映射的建立需要对所有类进行分析。但树</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也不是一个好的解决方案，因为它需要将</w:t>
      </w:r>
      <w:r>
        <w:rPr>
          <w:rFonts w:ascii="宋体" w:cs="宋体" w:eastAsia="宋体" w:hAnsi="宋体"/>
          <w:sz w:val="21"/>
          <w:szCs w:val="21"/>
          <w:b w:val="1"/>
          <w:bCs w:val="1"/>
          <w:color w:val="auto"/>
        </w:rPr>
        <w:t>所有</w:t>
      </w:r>
      <w:r>
        <w:rPr>
          <w:rFonts w:ascii="宋体" w:cs="宋体" w:eastAsia="宋体" w:hAnsi="宋体"/>
          <w:sz w:val="21"/>
          <w:szCs w:val="21"/>
          <w:color w:val="auto"/>
        </w:rPr>
        <w:t>待混淆类的对象表示保存在内存中。在这种情况下，最好是分两遍使用核心</w:t>
      </w:r>
      <w:r>
        <w:rPr>
          <w:rFonts w:ascii="Times New Roman" w:cs="Times New Roman" w:eastAsia="Times New Roman" w:hAnsi="Times New Roman"/>
          <w:sz w:val="21"/>
          <w:szCs w:val="21"/>
          <w:color w:val="auto"/>
        </w:rPr>
        <w:t xml:space="preserve"> API</w:t>
      </w:r>
      <w:r>
        <w:rPr>
          <w:rFonts w:ascii="宋体" w:cs="宋体" w:eastAsia="宋体" w:hAnsi="宋体"/>
          <w:sz w:val="21"/>
          <w:szCs w:val="21"/>
          <w:color w:val="auto"/>
        </w:rPr>
        <w:t>：一遍用于计算原名与混淆后名称之间的映射（一个简单的散列表，它需要的内存要远少于所有类的完整对象表示），另一遍用于根据这一映射来转换类。</w:t>
      </w:r>
    </w:p>
    <w:p>
      <w:pPr>
        <w:spacing w:after="0" w:line="342" w:lineRule="exact"/>
        <w:rPr>
          <w:sz w:val="20"/>
          <w:szCs w:val="20"/>
          <w:color w:val="auto"/>
        </w:rPr>
      </w:pPr>
    </w:p>
    <w:p>
      <w:pPr>
        <w:ind w:left="9"/>
        <w:spacing w:after="0" w:line="534" w:lineRule="exact"/>
        <w:rPr>
          <w:sz w:val="20"/>
          <w:szCs w:val="20"/>
          <w:color w:val="auto"/>
        </w:rPr>
      </w:pPr>
      <w:r>
        <w:rPr>
          <w:rFonts w:ascii="Arial" w:cs="Arial" w:eastAsia="Arial" w:hAnsi="Arial"/>
          <w:sz w:val="44"/>
          <w:szCs w:val="44"/>
          <w:color w:val="auto"/>
        </w:rPr>
        <w:t xml:space="preserve">6.2 </w:t>
      </w:r>
      <w:r>
        <w:rPr>
          <w:rFonts w:ascii="黑体" w:cs="黑体" w:eastAsia="黑体" w:hAnsi="黑体"/>
          <w:sz w:val="44"/>
          <w:szCs w:val="44"/>
          <w:color w:val="auto"/>
        </w:rPr>
        <w:t>组件合成</w:t>
      </w:r>
    </w:p>
    <w:p>
      <w:pPr>
        <w:spacing w:after="0" w:line="298" w:lineRule="exact"/>
        <w:rPr>
          <w:sz w:val="20"/>
          <w:szCs w:val="20"/>
          <w:color w:val="auto"/>
        </w:rPr>
      </w:pPr>
    </w:p>
    <w:p>
      <w:pPr>
        <w:jc w:val="both"/>
        <w:ind w:left="9" w:right="100" w:firstLine="420"/>
        <w:spacing w:after="0" w:line="314" w:lineRule="exact"/>
        <w:rPr>
          <w:sz w:val="20"/>
          <w:szCs w:val="20"/>
          <w:color w:val="auto"/>
        </w:rPr>
      </w:pPr>
      <w:r>
        <w:rPr>
          <w:rFonts w:ascii="宋体" w:cs="宋体" w:eastAsia="宋体" w:hAnsi="宋体"/>
          <w:sz w:val="20"/>
          <w:szCs w:val="20"/>
          <w:color w:val="auto"/>
        </w:rPr>
        <w:t>到现在为止，我们只是看到了如何创建和转换</w:t>
      </w:r>
      <w:r>
        <w:rPr>
          <w:rFonts w:ascii="Courier New" w:cs="Courier New" w:eastAsia="Courier New" w:hAnsi="Courier New"/>
          <w:sz w:val="20"/>
          <w:szCs w:val="20"/>
          <w:b w:val="1"/>
          <w:bCs w:val="1"/>
          <w:color w:val="auto"/>
        </w:rPr>
        <w:t xml:space="preserve"> ClassNode </w:t>
      </w:r>
      <w:r>
        <w:rPr>
          <w:rFonts w:ascii="宋体" w:cs="宋体" w:eastAsia="宋体" w:hAnsi="宋体"/>
          <w:sz w:val="20"/>
          <w:szCs w:val="20"/>
          <w:color w:val="auto"/>
        </w:rPr>
        <w:t>对象，但还没有看到如何由一个类的字节数组表示来构造一个</w:t>
      </w:r>
      <w:r>
        <w:rPr>
          <w:rFonts w:ascii="Courier New" w:cs="Courier New" w:eastAsia="Courier New" w:hAnsi="Courier New"/>
          <w:sz w:val="20"/>
          <w:szCs w:val="20"/>
          <w:b w:val="1"/>
          <w:bCs w:val="1"/>
          <w:color w:val="auto"/>
        </w:rPr>
        <w:t xml:space="preserve"> ClassNode</w:t>
      </w:r>
      <w:r>
        <w:rPr>
          <w:rFonts w:ascii="宋体" w:cs="宋体" w:eastAsia="宋体" w:hAnsi="宋体"/>
          <w:sz w:val="20"/>
          <w:szCs w:val="20"/>
          <w:color w:val="auto"/>
        </w:rPr>
        <w:t>，或者反过来，由</w:t>
      </w:r>
      <w:r>
        <w:rPr>
          <w:rFonts w:ascii="Courier New" w:cs="Courier New" w:eastAsia="Courier New" w:hAnsi="Courier New"/>
          <w:sz w:val="20"/>
          <w:szCs w:val="20"/>
          <w:b w:val="1"/>
          <w:bCs w:val="1"/>
          <w:color w:val="auto"/>
        </w:rPr>
        <w:t xml:space="preserve"> ClassNode </w:t>
      </w:r>
      <w:r>
        <w:rPr>
          <w:rFonts w:ascii="宋体" w:cs="宋体" w:eastAsia="宋体" w:hAnsi="宋体"/>
          <w:sz w:val="20"/>
          <w:szCs w:val="20"/>
          <w:color w:val="auto"/>
        </w:rPr>
        <w:t>构造这个字节数组。事实上，这一功能可以通过合成核心</w:t>
      </w:r>
      <w:r>
        <w:rPr>
          <w:rFonts w:ascii="Times New Roman" w:cs="Times New Roman" w:eastAsia="Times New Roman" w:hAnsi="Times New Roman"/>
          <w:sz w:val="20"/>
          <w:szCs w:val="20"/>
          <w:color w:val="auto"/>
        </w:rPr>
        <w:t xml:space="preserve"> API </w:t>
      </w:r>
      <w:r>
        <w:rPr>
          <w:rFonts w:ascii="宋体" w:cs="宋体" w:eastAsia="宋体" w:hAnsi="宋体"/>
          <w:sz w:val="20"/>
          <w:szCs w:val="20"/>
          <w:color w:val="auto"/>
        </w:rPr>
        <w:t>和树</w:t>
      </w:r>
      <w:r>
        <w:rPr>
          <w:rFonts w:ascii="Times New Roman" w:cs="Times New Roman" w:eastAsia="Times New Roman" w:hAnsi="Times New Roman"/>
          <w:sz w:val="20"/>
          <w:szCs w:val="20"/>
          <w:color w:val="auto"/>
        </w:rPr>
        <w:t xml:space="preserve"> API </w:t>
      </w:r>
      <w:r>
        <w:rPr>
          <w:rFonts w:ascii="宋体" w:cs="宋体" w:eastAsia="宋体" w:hAnsi="宋体"/>
          <w:sz w:val="20"/>
          <w:szCs w:val="20"/>
          <w:color w:val="auto"/>
        </w:rPr>
        <w:t>组件来完成，本节就来解释这一内容。</w:t>
      </w:r>
    </w:p>
    <w:p>
      <w:pPr>
        <w:spacing w:after="0" w:line="275" w:lineRule="exact"/>
        <w:rPr>
          <w:sz w:val="20"/>
          <w:szCs w:val="20"/>
          <w:color w:val="auto"/>
        </w:rPr>
      </w:pPr>
    </w:p>
    <w:p>
      <w:pPr>
        <w:ind w:left="9"/>
        <w:spacing w:after="0" w:line="588" w:lineRule="exact"/>
        <w:tabs>
          <w:tab w:leader="none" w:pos="1249" w:val="left"/>
        </w:tabs>
        <w:rPr>
          <w:sz w:val="20"/>
          <w:szCs w:val="20"/>
          <w:color w:val="auto"/>
        </w:rPr>
      </w:pPr>
      <w:r>
        <w:rPr>
          <w:rFonts w:ascii="Calibri" w:cs="Calibri" w:eastAsia="Calibri" w:hAnsi="Calibri"/>
          <w:sz w:val="44"/>
          <w:szCs w:val="44"/>
          <w:color w:val="auto"/>
        </w:rPr>
        <w:t>6.2.1</w:t>
      </w:r>
      <w:r>
        <w:rPr>
          <w:sz w:val="20"/>
          <w:szCs w:val="20"/>
          <w:color w:val="auto"/>
        </w:rPr>
        <w:tab/>
      </w:r>
      <w:r>
        <w:rPr>
          <w:rFonts w:ascii="宋体" w:cs="宋体" w:eastAsia="宋体" w:hAnsi="宋体"/>
          <w:sz w:val="43"/>
          <w:szCs w:val="43"/>
          <w:color w:val="auto"/>
        </w:rPr>
        <w:t>介绍</w:t>
      </w:r>
    </w:p>
    <w:p>
      <w:pPr>
        <w:spacing w:after="0" w:line="276" w:lineRule="exact"/>
        <w:rPr>
          <w:sz w:val="20"/>
          <w:szCs w:val="20"/>
          <w:color w:val="auto"/>
        </w:rPr>
      </w:pPr>
    </w:p>
    <w:p>
      <w:pPr>
        <w:ind w:left="429"/>
        <w:spacing w:after="0" w:line="274" w:lineRule="exact"/>
        <w:rPr>
          <w:sz w:val="20"/>
          <w:szCs w:val="20"/>
          <w:color w:val="auto"/>
        </w:rPr>
      </w:pPr>
      <w:r>
        <w:rPr>
          <w:rFonts w:ascii="宋体" w:cs="宋体" w:eastAsia="宋体" w:hAnsi="宋体"/>
          <w:sz w:val="21"/>
          <w:szCs w:val="21"/>
          <w:color w:val="auto"/>
        </w:rPr>
        <w:t>除了图</w:t>
      </w:r>
      <w:r>
        <w:rPr>
          <w:rFonts w:ascii="Times New Roman" w:cs="Times New Roman" w:eastAsia="Times New Roman" w:hAnsi="Times New Roman"/>
          <w:sz w:val="21"/>
          <w:szCs w:val="21"/>
          <w:color w:val="auto"/>
        </w:rPr>
        <w:t xml:space="preserve"> 6.1  </w:t>
      </w:r>
      <w:r>
        <w:rPr>
          <w:rFonts w:ascii="宋体" w:cs="宋体" w:eastAsia="宋体" w:hAnsi="宋体"/>
          <w:sz w:val="21"/>
          <w:szCs w:val="21"/>
          <w:color w:val="auto"/>
        </w:rPr>
        <w:t>所示的字段之外，</w:t>
      </w:r>
      <w:r>
        <w:rPr>
          <w:rFonts w:ascii="Courier New" w:cs="Courier New" w:eastAsia="Courier New" w:hAnsi="Courier New"/>
          <w:sz w:val="21"/>
          <w:szCs w:val="21"/>
          <w:b w:val="1"/>
          <w:bCs w:val="1"/>
          <w:color w:val="auto"/>
        </w:rPr>
        <w:t>ClassNode</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类扩展了</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ClassVisitor</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类，还提供了一个</w:t>
      </w:r>
    </w:p>
    <w:p>
      <w:pPr>
        <w:spacing w:after="0" w:line="119" w:lineRule="exact"/>
        <w:rPr>
          <w:sz w:val="20"/>
          <w:szCs w:val="20"/>
          <w:color w:val="auto"/>
        </w:rPr>
      </w:pPr>
    </w:p>
    <w:p>
      <w:pPr>
        <w:jc w:val="both"/>
        <w:ind w:left="9" w:right="100"/>
        <w:spacing w:after="0" w:line="317" w:lineRule="exact"/>
        <w:rPr>
          <w:sz w:val="20"/>
          <w:szCs w:val="20"/>
          <w:color w:val="auto"/>
        </w:rPr>
      </w:pPr>
      <w:r>
        <w:rPr>
          <w:rFonts w:ascii="Courier New" w:cs="Courier New" w:eastAsia="Courier New" w:hAnsi="Courier New"/>
          <w:sz w:val="20"/>
          <w:szCs w:val="20"/>
          <w:b w:val="1"/>
          <w:bCs w:val="1"/>
          <w:color w:val="auto"/>
        </w:rPr>
        <w:t xml:space="preserve">accept </w:t>
      </w:r>
      <w:r>
        <w:rPr>
          <w:rFonts w:ascii="宋体" w:cs="宋体" w:eastAsia="宋体" w:hAnsi="宋体"/>
          <w:sz w:val="20"/>
          <w:szCs w:val="20"/>
          <w:color w:val="auto"/>
        </w:rPr>
        <w:t>方法，它以一个</w:t>
      </w:r>
      <w:r>
        <w:rPr>
          <w:rFonts w:ascii="Courier New" w:cs="Courier New" w:eastAsia="Courier New" w:hAnsi="Courier New"/>
          <w:sz w:val="20"/>
          <w:szCs w:val="20"/>
          <w:b w:val="1"/>
          <w:bCs w:val="1"/>
          <w:color w:val="auto"/>
        </w:rPr>
        <w:t xml:space="preserve"> ClassVisitor </w:t>
      </w:r>
      <w:r>
        <w:rPr>
          <w:rFonts w:ascii="宋体" w:cs="宋体" w:eastAsia="宋体" w:hAnsi="宋体"/>
          <w:sz w:val="20"/>
          <w:szCs w:val="20"/>
          <w:color w:val="auto"/>
        </w:rPr>
        <w:t>为参数。</w:t>
      </w:r>
      <w:r>
        <w:rPr>
          <w:rFonts w:ascii="Courier New" w:cs="Courier New" w:eastAsia="Courier New" w:hAnsi="Courier New"/>
          <w:sz w:val="20"/>
          <w:szCs w:val="20"/>
          <w:b w:val="1"/>
          <w:bCs w:val="1"/>
          <w:color w:val="auto"/>
        </w:rPr>
        <w:t xml:space="preserve">Accept </w:t>
      </w:r>
      <w:r>
        <w:rPr>
          <w:rFonts w:ascii="宋体" w:cs="宋体" w:eastAsia="宋体" w:hAnsi="宋体"/>
          <w:sz w:val="20"/>
          <w:szCs w:val="20"/>
          <w:color w:val="auto"/>
        </w:rPr>
        <w:t>方法基于</w:t>
      </w:r>
      <w:r>
        <w:rPr>
          <w:rFonts w:ascii="Courier New" w:cs="Courier New" w:eastAsia="Courier New" w:hAnsi="Courier New"/>
          <w:sz w:val="20"/>
          <w:szCs w:val="20"/>
          <w:b w:val="1"/>
          <w:bCs w:val="1"/>
          <w:color w:val="auto"/>
        </w:rPr>
        <w:t xml:space="preserve"> ClassNode </w:t>
      </w:r>
      <w:r>
        <w:rPr>
          <w:rFonts w:ascii="宋体" w:cs="宋体" w:eastAsia="宋体" w:hAnsi="宋体"/>
          <w:sz w:val="20"/>
          <w:szCs w:val="20"/>
          <w:color w:val="auto"/>
        </w:rPr>
        <w:t>字段值生成事件，而</w:t>
      </w:r>
      <w:r>
        <w:rPr>
          <w:rFonts w:ascii="Courier New" w:cs="Courier New" w:eastAsia="Courier New" w:hAnsi="Courier New"/>
          <w:sz w:val="20"/>
          <w:szCs w:val="20"/>
          <w:b w:val="1"/>
          <w:bCs w:val="1"/>
          <w:color w:val="auto"/>
        </w:rPr>
        <w:t xml:space="preserve"> ClassVisitor </w:t>
      </w:r>
      <w:r>
        <w:rPr>
          <w:rFonts w:ascii="宋体" w:cs="宋体" w:eastAsia="宋体" w:hAnsi="宋体"/>
          <w:sz w:val="20"/>
          <w:szCs w:val="20"/>
          <w:color w:val="auto"/>
        </w:rPr>
        <w:t>方法执行逆操作，即根据接到的事件设定</w:t>
      </w:r>
      <w:r>
        <w:rPr>
          <w:rFonts w:ascii="Courier New" w:cs="Courier New" w:eastAsia="Courier New" w:hAnsi="Courier New"/>
          <w:sz w:val="20"/>
          <w:szCs w:val="20"/>
          <w:b w:val="1"/>
          <w:bCs w:val="1"/>
          <w:color w:val="auto"/>
        </w:rPr>
        <w:t xml:space="preserve"> ClassNode </w:t>
      </w:r>
      <w:r>
        <w:rPr>
          <w:rFonts w:ascii="宋体" w:cs="宋体" w:eastAsia="宋体" w:hAnsi="宋体"/>
          <w:sz w:val="20"/>
          <w:szCs w:val="20"/>
          <w:color w:val="auto"/>
        </w:rPr>
        <w:t>字段：</w:t>
      </w:r>
    </w:p>
    <w:p>
      <w:pPr>
        <w:spacing w:after="0" w:line="22" w:lineRule="exact"/>
        <w:rPr>
          <w:sz w:val="20"/>
          <w:szCs w:val="20"/>
          <w:color w:val="auto"/>
        </w:rPr>
      </w:pPr>
    </w:p>
    <w:p>
      <w:pPr>
        <w:ind w:left="429"/>
        <w:spacing w:after="0"/>
        <w:rPr>
          <w:sz w:val="20"/>
          <w:szCs w:val="20"/>
          <w:color w:val="auto"/>
        </w:rPr>
      </w:pPr>
      <w:r>
        <w:rPr>
          <w:rFonts w:ascii="Courier New" w:cs="Courier New" w:eastAsia="Courier New" w:hAnsi="Courier New"/>
          <w:sz w:val="18"/>
          <w:szCs w:val="18"/>
          <w:color w:val="auto"/>
        </w:rPr>
        <w:t xml:space="preserve">public class ClassNode </w:t>
      </w:r>
      <w:r>
        <w:rPr>
          <w:rFonts w:ascii="Courier New" w:cs="Courier New" w:eastAsia="Courier New" w:hAnsi="Courier New"/>
          <w:sz w:val="18"/>
          <w:szCs w:val="18"/>
          <w:b w:val="1"/>
          <w:bCs w:val="1"/>
          <w:color w:val="auto"/>
        </w:rPr>
        <w:t>extends ClassVisitor</w:t>
      </w:r>
      <w:r>
        <w:rPr>
          <w:rFonts w:ascii="Courier New" w:cs="Courier New" w:eastAsia="Courier New" w:hAnsi="Courier New"/>
          <w:sz w:val="18"/>
          <w:szCs w:val="18"/>
          <w:color w:val="auto"/>
        </w:rPr>
        <w:t xml:space="preserve"> {</w:t>
      </w:r>
    </w:p>
    <w:p>
      <w:pPr>
        <w:spacing w:after="0" w:line="75" w:lineRule="exact"/>
        <w:rPr>
          <w:sz w:val="20"/>
          <w:szCs w:val="20"/>
          <w:color w:val="auto"/>
        </w:rPr>
      </w:pPr>
    </w:p>
    <w:p>
      <w:pPr>
        <w:ind w:left="609"/>
        <w:spacing w:after="0"/>
        <w:rPr>
          <w:sz w:val="20"/>
          <w:szCs w:val="20"/>
          <w:color w:val="auto"/>
        </w:rPr>
      </w:pPr>
      <w:r>
        <w:rPr>
          <w:rFonts w:ascii="Courier New" w:cs="Courier New" w:eastAsia="Courier New" w:hAnsi="Courier New"/>
          <w:sz w:val="18"/>
          <w:szCs w:val="18"/>
          <w:color w:val="auto"/>
        </w:rPr>
        <w:t>...</w:t>
      </w:r>
    </w:p>
    <w:p>
      <w:pPr>
        <w:ind w:left="609"/>
        <w:spacing w:after="0"/>
        <w:rPr>
          <w:sz w:val="20"/>
          <w:szCs w:val="20"/>
          <w:color w:val="auto"/>
        </w:rPr>
      </w:pPr>
      <w:r>
        <w:rPr>
          <w:rFonts w:ascii="Courier New" w:cs="Courier New" w:eastAsia="Courier New" w:hAnsi="Courier New"/>
          <w:sz w:val="18"/>
          <w:szCs w:val="18"/>
          <w:color w:val="auto"/>
        </w:rPr>
        <w:t>public void visit(int version, int access, String name,</w:t>
      </w:r>
    </w:p>
    <w:p>
      <w:pPr>
        <w:ind w:left="969"/>
        <w:spacing w:after="0"/>
        <w:rPr>
          <w:sz w:val="20"/>
          <w:szCs w:val="20"/>
          <w:color w:val="auto"/>
        </w:rPr>
      </w:pPr>
      <w:r>
        <w:rPr>
          <w:rFonts w:ascii="Courier New" w:cs="Courier New" w:eastAsia="Courier New" w:hAnsi="Courier New"/>
          <w:sz w:val="18"/>
          <w:szCs w:val="18"/>
          <w:color w:val="auto"/>
        </w:rPr>
        <w:t>String signature, String superName, String[] interfaces[]) {</w:t>
      </w:r>
    </w:p>
    <w:p>
      <w:pPr>
        <w:ind w:left="789"/>
        <w:spacing w:after="0"/>
        <w:rPr>
          <w:sz w:val="20"/>
          <w:szCs w:val="20"/>
          <w:color w:val="auto"/>
        </w:rPr>
      </w:pPr>
      <w:r>
        <w:rPr>
          <w:rFonts w:ascii="Courier New" w:cs="Courier New" w:eastAsia="Courier New" w:hAnsi="Courier New"/>
          <w:sz w:val="18"/>
          <w:szCs w:val="18"/>
          <w:color w:val="auto"/>
        </w:rPr>
        <w:t>this.version = version;</w:t>
      </w:r>
    </w:p>
    <w:p>
      <w:pPr>
        <w:spacing w:after="0" w:line="201" w:lineRule="exact"/>
        <w:rPr>
          <w:sz w:val="20"/>
          <w:szCs w:val="20"/>
          <w:color w:val="auto"/>
        </w:rPr>
      </w:pPr>
    </w:p>
    <w:p>
      <w:pPr>
        <w:jc w:val="center"/>
        <w:ind w:right="-8"/>
        <w:spacing w:after="0"/>
        <w:rPr>
          <w:sz w:val="20"/>
          <w:szCs w:val="20"/>
          <w:color w:val="auto"/>
        </w:rPr>
      </w:pPr>
      <w:r>
        <w:rPr>
          <w:rFonts w:ascii="Times New Roman" w:cs="Times New Roman" w:eastAsia="Times New Roman" w:hAnsi="Times New Roman"/>
          <w:sz w:val="18"/>
          <w:szCs w:val="18"/>
          <w:b w:val="1"/>
          <w:bCs w:val="1"/>
          <w:color w:val="auto"/>
        </w:rPr>
        <w:t xml:space="preserve">66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29"/>
          </w:cols>
          <w:pgMar w:left="851" w:top="577" w:right="760" w:bottom="20" w:gutter="0" w:footer="0" w:header="0"/>
        </w:sectPr>
      </w:pPr>
    </w:p>
    <w:bookmarkStart w:id="67" w:name="page68"/>
    <w:bookmarkEnd w:id="67"/>
    <w:p>
      <w:pPr>
        <w:jc w:val="center"/>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5 </w:t>
      </w:r>
      <w:r>
        <w:rPr>
          <w:rFonts w:ascii="宋体" w:cs="宋体" w:eastAsia="宋体" w:hAnsi="宋体"/>
          <w:sz w:val="21"/>
          <w:szCs w:val="21"/>
          <w:color w:val="auto"/>
        </w:rPr>
        <w:t>章 类</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4">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ectPr>
          <w:pgSz w:w="10440" w:h="14740" w:orient="portrait"/>
          <w:cols w:equalWidth="0" w:num="1">
            <w:col w:w="8720"/>
          </w:cols>
          <w:pgMar w:left="860" w:top="577" w:right="860" w:bottom="20" w:gutter="0" w:footer="0" w:header="0"/>
        </w:sectPr>
      </w:pPr>
    </w:p>
    <w:p>
      <w:pPr>
        <w:spacing w:after="0" w:line="120"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this.access = access;</w:t>
      </w:r>
    </w:p>
    <w:p>
      <w:pPr>
        <w:spacing w:after="0" w:line="32"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this.name = name;</w:t>
      </w:r>
    </w:p>
    <w:p>
      <w:pPr>
        <w:ind w:left="780"/>
        <w:spacing w:after="0" w:line="238" w:lineRule="auto"/>
        <w:rPr>
          <w:sz w:val="20"/>
          <w:szCs w:val="20"/>
          <w:color w:val="auto"/>
        </w:rPr>
      </w:pPr>
      <w:r>
        <w:rPr>
          <w:rFonts w:ascii="Courier New" w:cs="Courier New" w:eastAsia="Courier New" w:hAnsi="Courier New"/>
          <w:sz w:val="18"/>
          <w:szCs w:val="18"/>
          <w:color w:val="auto"/>
        </w:rPr>
        <w:t>this.signature = signature;</w:t>
      </w:r>
    </w:p>
    <w:p>
      <w:pPr>
        <w:spacing w:after="0" w:line="1"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line="234" w:lineRule="auto"/>
        <w:rPr>
          <w:sz w:val="20"/>
          <w:szCs w:val="20"/>
          <w:color w:val="auto"/>
        </w:rPr>
      </w:pPr>
      <w:r>
        <w:rPr>
          <w:rFonts w:ascii="Courier New" w:cs="Courier New" w:eastAsia="Courier New" w:hAnsi="Courier New"/>
          <w:sz w:val="18"/>
          <w:szCs w:val="18"/>
          <w:color w:val="auto"/>
        </w:rPr>
        <w:t>...</w:t>
      </w:r>
    </w:p>
    <w:p>
      <w:pPr>
        <w:ind w:left="780" w:right="2760" w:hanging="179"/>
        <w:spacing w:after="0" w:line="257" w:lineRule="auto"/>
        <w:rPr>
          <w:sz w:val="20"/>
          <w:szCs w:val="20"/>
          <w:color w:val="auto"/>
        </w:rPr>
      </w:pPr>
      <w:r>
        <w:rPr>
          <w:rFonts w:ascii="Courier New" w:cs="Courier New" w:eastAsia="Courier New" w:hAnsi="Courier New"/>
          <w:sz w:val="17"/>
          <w:szCs w:val="17"/>
          <w:color w:val="auto"/>
        </w:rPr>
        <w:t xml:space="preserve">public void </w:t>
      </w:r>
      <w:r>
        <w:rPr>
          <w:rFonts w:ascii="Courier New" w:cs="Courier New" w:eastAsia="Courier New" w:hAnsi="Courier New"/>
          <w:sz w:val="17"/>
          <w:szCs w:val="17"/>
          <w:b w:val="1"/>
          <w:bCs w:val="1"/>
          <w:color w:val="auto"/>
        </w:rPr>
        <w:t>accept</w:t>
      </w:r>
      <w:r>
        <w:rPr>
          <w:rFonts w:ascii="Courier New" w:cs="Courier New" w:eastAsia="Courier New" w:hAnsi="Courier New"/>
          <w:sz w:val="17"/>
          <w:szCs w:val="17"/>
          <w:color w:val="auto"/>
        </w:rPr>
        <w:t>(ClassVisitor cv) { cv.visit(version, access, name, signature, ...);</w:t>
      </w:r>
    </w:p>
    <w:p>
      <w:pPr>
        <w:ind w:left="78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pacing w:after="0" w:line="127" w:lineRule="exact"/>
        <w:rPr>
          <w:sz w:val="20"/>
          <w:szCs w:val="20"/>
          <w:color w:val="auto"/>
        </w:rPr>
      </w:pPr>
    </w:p>
    <w:p>
      <w:pPr>
        <w:ind w:firstLine="420"/>
        <w:spacing w:after="0" w:line="357" w:lineRule="exact"/>
        <w:rPr>
          <w:sz w:val="20"/>
          <w:szCs w:val="20"/>
          <w:color w:val="auto"/>
        </w:rPr>
      </w:pPr>
      <w:r>
        <w:rPr>
          <w:rFonts w:ascii="宋体" w:cs="宋体" w:eastAsia="宋体" w:hAnsi="宋体"/>
          <w:sz w:val="20"/>
          <w:szCs w:val="20"/>
          <w:color w:val="auto"/>
        </w:rPr>
        <w:t>要由字节数组构建</w:t>
      </w:r>
      <w:r>
        <w:rPr>
          <w:rFonts w:ascii="Courier New" w:cs="Courier New" w:eastAsia="Courier New" w:hAnsi="Courier New"/>
          <w:sz w:val="20"/>
          <w:szCs w:val="20"/>
          <w:b w:val="1"/>
          <w:bCs w:val="1"/>
          <w:color w:val="auto"/>
        </w:rPr>
        <w:t xml:space="preserve"> ClassNode</w:t>
      </w:r>
      <w:r>
        <w:rPr>
          <w:rFonts w:ascii="宋体" w:cs="宋体" w:eastAsia="宋体" w:hAnsi="宋体"/>
          <w:sz w:val="20"/>
          <w:szCs w:val="20"/>
          <w:color w:val="auto"/>
        </w:rPr>
        <w:t>，可以将它与</w:t>
      </w:r>
      <w:r>
        <w:rPr>
          <w:rFonts w:ascii="Courier New" w:cs="Courier New" w:eastAsia="Courier New" w:hAnsi="Courier New"/>
          <w:sz w:val="20"/>
          <w:szCs w:val="20"/>
          <w:b w:val="1"/>
          <w:bCs w:val="1"/>
          <w:color w:val="auto"/>
        </w:rPr>
        <w:t xml:space="preserve"> ClassReader </w:t>
      </w:r>
      <w:r>
        <w:rPr>
          <w:rFonts w:ascii="宋体" w:cs="宋体" w:eastAsia="宋体" w:hAnsi="宋体"/>
          <w:sz w:val="20"/>
          <w:szCs w:val="20"/>
          <w:color w:val="auto"/>
        </w:rPr>
        <w:t>合在一起，使</w:t>
      </w:r>
      <w:r>
        <w:rPr>
          <w:rFonts w:ascii="Courier New" w:cs="Courier New" w:eastAsia="Courier New" w:hAnsi="Courier New"/>
          <w:sz w:val="20"/>
          <w:szCs w:val="20"/>
          <w:b w:val="1"/>
          <w:bCs w:val="1"/>
          <w:color w:val="auto"/>
        </w:rPr>
        <w:t xml:space="preserve"> ClassReader </w:t>
      </w:r>
      <w:r>
        <w:rPr>
          <w:rFonts w:ascii="宋体" w:cs="宋体" w:eastAsia="宋体" w:hAnsi="宋体"/>
          <w:sz w:val="20"/>
          <w:szCs w:val="20"/>
          <w:color w:val="auto"/>
        </w:rPr>
        <w:t>生成的事件可供</w:t>
      </w:r>
      <w:r>
        <w:rPr>
          <w:rFonts w:ascii="Courier New" w:cs="Courier New" w:eastAsia="Courier New" w:hAnsi="Courier New"/>
          <w:sz w:val="20"/>
          <w:szCs w:val="20"/>
          <w:b w:val="1"/>
          <w:bCs w:val="1"/>
          <w:color w:val="auto"/>
        </w:rPr>
        <w:t xml:space="preserve"> ClassNode </w:t>
      </w:r>
      <w:r>
        <w:rPr>
          <w:rFonts w:ascii="宋体" w:cs="宋体" w:eastAsia="宋体" w:hAnsi="宋体"/>
          <w:sz w:val="20"/>
          <w:szCs w:val="20"/>
          <w:color w:val="auto"/>
        </w:rPr>
        <w:t>组件使用，从而初始化其字段（由上述代码可以看出）：</w:t>
      </w:r>
    </w:p>
    <w:p>
      <w:pPr>
        <w:spacing w:after="0" w:line="64"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ClassNode cn = new ClassNode();</w:t>
      </w:r>
    </w:p>
    <w:p>
      <w:pPr>
        <w:spacing w:after="0" w:line="32"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ClassReader cr = new ClassReader(...);</w:t>
      </w:r>
    </w:p>
    <w:p>
      <w:pPr>
        <w:ind w:left="420"/>
        <w:spacing w:after="0"/>
        <w:rPr>
          <w:sz w:val="20"/>
          <w:szCs w:val="20"/>
          <w:color w:val="auto"/>
        </w:rPr>
      </w:pPr>
      <w:r>
        <w:rPr>
          <w:rFonts w:ascii="Courier New" w:cs="Courier New" w:eastAsia="Courier New" w:hAnsi="Courier New"/>
          <w:sz w:val="18"/>
          <w:szCs w:val="18"/>
          <w:color w:val="auto"/>
        </w:rPr>
        <w:t>cr.accept(cn, 0);</w:t>
      </w:r>
    </w:p>
    <w:p>
      <w:pPr>
        <w:spacing w:after="0" w:line="127" w:lineRule="exact"/>
        <w:rPr>
          <w:sz w:val="20"/>
          <w:szCs w:val="20"/>
          <w:color w:val="auto"/>
        </w:rPr>
      </w:pPr>
    </w:p>
    <w:p>
      <w:pPr>
        <w:ind w:firstLine="420"/>
        <w:spacing w:after="0" w:line="358" w:lineRule="exact"/>
        <w:rPr>
          <w:sz w:val="20"/>
          <w:szCs w:val="20"/>
          <w:color w:val="auto"/>
        </w:rPr>
      </w:pPr>
      <w:r>
        <w:rPr>
          <w:rFonts w:ascii="宋体" w:cs="宋体" w:eastAsia="宋体" w:hAnsi="宋体"/>
          <w:sz w:val="21"/>
          <w:szCs w:val="21"/>
          <w:color w:val="auto"/>
        </w:rPr>
        <w:t>反过来，可以将</w:t>
      </w:r>
      <w:r>
        <w:rPr>
          <w:rFonts w:ascii="Courier New" w:cs="Courier New" w:eastAsia="Courier New" w:hAnsi="Courier New"/>
          <w:sz w:val="21"/>
          <w:szCs w:val="21"/>
          <w:b w:val="1"/>
          <w:bCs w:val="1"/>
          <w:color w:val="auto"/>
        </w:rPr>
        <w:t xml:space="preserve"> ClassNode </w:t>
      </w:r>
      <w:r>
        <w:rPr>
          <w:rFonts w:ascii="宋体" w:cs="宋体" w:eastAsia="宋体" w:hAnsi="宋体"/>
          <w:sz w:val="21"/>
          <w:szCs w:val="21"/>
          <w:color w:val="auto"/>
        </w:rPr>
        <w:t>转换为其字节数组表示，只需将它与</w:t>
      </w:r>
      <w:r>
        <w:rPr>
          <w:rFonts w:ascii="Courier New" w:cs="Courier New" w:eastAsia="Courier New" w:hAnsi="Courier New"/>
          <w:sz w:val="21"/>
          <w:szCs w:val="21"/>
          <w:b w:val="1"/>
          <w:bCs w:val="1"/>
          <w:color w:val="auto"/>
        </w:rPr>
        <w:t xml:space="preserve"> ClassWriter </w:t>
      </w:r>
      <w:r>
        <w:rPr>
          <w:rFonts w:ascii="宋体" w:cs="宋体" w:eastAsia="宋体" w:hAnsi="宋体"/>
          <w:sz w:val="21"/>
          <w:szCs w:val="21"/>
          <w:color w:val="auto"/>
        </w:rPr>
        <w:t>合在一起即可，从而使</w:t>
      </w:r>
      <w:r>
        <w:rPr>
          <w:rFonts w:ascii="Courier New" w:cs="Courier New" w:eastAsia="Courier New" w:hAnsi="Courier New"/>
          <w:sz w:val="21"/>
          <w:szCs w:val="21"/>
          <w:b w:val="1"/>
          <w:bCs w:val="1"/>
          <w:color w:val="auto"/>
        </w:rPr>
        <w:t xml:space="preserve"> ClassNode </w:t>
      </w:r>
      <w:r>
        <w:rPr>
          <w:rFonts w:ascii="宋体" w:cs="宋体" w:eastAsia="宋体" w:hAnsi="宋体"/>
          <w:sz w:val="21"/>
          <w:szCs w:val="21"/>
          <w:color w:val="auto"/>
        </w:rPr>
        <w:t>的</w:t>
      </w:r>
      <w:r>
        <w:rPr>
          <w:rFonts w:ascii="Courier New" w:cs="Courier New" w:eastAsia="Courier New" w:hAnsi="Courier New"/>
          <w:sz w:val="21"/>
          <w:szCs w:val="21"/>
          <w:b w:val="1"/>
          <w:bCs w:val="1"/>
          <w:color w:val="auto"/>
        </w:rPr>
        <w:t xml:space="preserve"> accept </w:t>
      </w:r>
      <w:r>
        <w:rPr>
          <w:rFonts w:ascii="宋体" w:cs="宋体" w:eastAsia="宋体" w:hAnsi="宋体"/>
          <w:sz w:val="21"/>
          <w:szCs w:val="21"/>
          <w:color w:val="auto"/>
        </w:rPr>
        <w:t>方法生成的事件可供</w:t>
      </w:r>
      <w:r>
        <w:rPr>
          <w:rFonts w:ascii="Courier New" w:cs="Courier New" w:eastAsia="Courier New" w:hAnsi="Courier New"/>
          <w:sz w:val="21"/>
          <w:szCs w:val="21"/>
          <w:b w:val="1"/>
          <w:bCs w:val="1"/>
          <w:color w:val="auto"/>
        </w:rPr>
        <w:t xml:space="preserve"> ClassWriter </w:t>
      </w:r>
      <w:r>
        <w:rPr>
          <w:rFonts w:ascii="宋体" w:cs="宋体" w:eastAsia="宋体" w:hAnsi="宋体"/>
          <w:sz w:val="21"/>
          <w:szCs w:val="21"/>
          <w:color w:val="auto"/>
        </w:rPr>
        <w:t>使用：</w:t>
      </w:r>
    </w:p>
    <w:p>
      <w:pPr>
        <w:spacing w:after="0" w:line="63"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ClassWriter cw = new ClassWriter(0);</w:t>
      </w:r>
    </w:p>
    <w:p>
      <w:pPr>
        <w:spacing w:after="0" w:line="31"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cn.accept(cw);</w:t>
      </w:r>
    </w:p>
    <w:p>
      <w:pPr>
        <w:ind w:left="420"/>
        <w:spacing w:after="0"/>
        <w:rPr>
          <w:sz w:val="20"/>
          <w:szCs w:val="20"/>
          <w:color w:val="auto"/>
        </w:rPr>
      </w:pPr>
      <w:r>
        <w:rPr>
          <w:rFonts w:ascii="Courier New" w:cs="Courier New" w:eastAsia="Courier New" w:hAnsi="Courier New"/>
          <w:sz w:val="18"/>
          <w:szCs w:val="18"/>
          <w:color w:val="auto"/>
        </w:rPr>
        <w:t>byte[] b = cw.toByteArray();</w:t>
      </w:r>
    </w:p>
    <w:p>
      <w:pPr>
        <w:spacing w:after="0" w:line="251" w:lineRule="exact"/>
        <w:rPr>
          <w:sz w:val="20"/>
          <w:szCs w:val="20"/>
          <w:color w:val="auto"/>
        </w:rPr>
      </w:pPr>
    </w:p>
    <w:p>
      <w:pPr>
        <w:spacing w:after="0" w:line="588" w:lineRule="exact"/>
        <w:tabs>
          <w:tab w:leader="none" w:pos="1240" w:val="left"/>
        </w:tabs>
        <w:rPr>
          <w:sz w:val="20"/>
          <w:szCs w:val="20"/>
          <w:color w:val="auto"/>
        </w:rPr>
      </w:pPr>
      <w:r>
        <w:rPr>
          <w:rFonts w:ascii="Calibri" w:cs="Calibri" w:eastAsia="Calibri" w:hAnsi="Calibri"/>
          <w:sz w:val="44"/>
          <w:szCs w:val="44"/>
          <w:color w:val="auto"/>
        </w:rPr>
        <w:t>6.2.2</w:t>
      </w:r>
      <w:r>
        <w:rPr>
          <w:sz w:val="20"/>
          <w:szCs w:val="20"/>
          <w:color w:val="auto"/>
        </w:rPr>
        <w:tab/>
      </w:r>
      <w:r>
        <w:rPr>
          <w:rFonts w:ascii="宋体" w:cs="宋体" w:eastAsia="宋体" w:hAnsi="宋体"/>
          <w:sz w:val="43"/>
          <w:szCs w:val="43"/>
          <w:color w:val="auto"/>
        </w:rPr>
        <w:t>模式</w:t>
      </w:r>
    </w:p>
    <w:p>
      <w:pPr>
        <w:spacing w:after="0" w:line="323"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要用树</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转换类，可以将这些元素放在一起：</w:t>
      </w:r>
    </w:p>
    <w:p>
      <w:pPr>
        <w:spacing w:after="0" w:line="164"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ClassNode cn = new ClassNode(ASM4);</w:t>
      </w:r>
    </w:p>
    <w:p>
      <w:pPr>
        <w:spacing w:after="0" w:line="32"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ClassReader cr = new ClassReader(...);</w:t>
      </w:r>
    </w:p>
    <w:p>
      <w:pPr>
        <w:ind w:left="420"/>
        <w:spacing w:after="0"/>
        <w:rPr>
          <w:sz w:val="20"/>
          <w:szCs w:val="20"/>
          <w:color w:val="auto"/>
        </w:rPr>
      </w:pPr>
      <w:r>
        <w:rPr>
          <w:rFonts w:ascii="Courier New" w:cs="Courier New" w:eastAsia="Courier New" w:hAnsi="Courier New"/>
          <w:sz w:val="18"/>
          <w:szCs w:val="18"/>
          <w:color w:val="auto"/>
        </w:rPr>
        <w:t>cr.accept(cn, 0);</w:t>
      </w:r>
    </w:p>
    <w:p>
      <w:pPr>
        <w:spacing w:after="0" w:line="1" w:lineRule="exact"/>
        <w:rPr>
          <w:sz w:val="20"/>
          <w:szCs w:val="20"/>
          <w:color w:val="auto"/>
        </w:rPr>
      </w:pPr>
    </w:p>
    <w:p>
      <w:pPr>
        <w:ind w:left="420"/>
        <w:spacing w:after="0" w:line="235" w:lineRule="exact"/>
        <w:rPr>
          <w:sz w:val="20"/>
          <w:szCs w:val="20"/>
          <w:color w:val="auto"/>
        </w:rPr>
      </w:pPr>
      <w:r>
        <w:rPr>
          <w:rFonts w:ascii="Courier New" w:cs="Courier New" w:eastAsia="Courier New" w:hAnsi="Courier New"/>
          <w:sz w:val="18"/>
          <w:szCs w:val="18"/>
          <w:color w:val="auto"/>
        </w:rPr>
        <w:t xml:space="preserve">... // </w:t>
      </w:r>
      <w:r>
        <w:rPr>
          <w:rFonts w:ascii="楷体" w:cs="楷体" w:eastAsia="楷体" w:hAnsi="楷体"/>
          <w:sz w:val="18"/>
          <w:szCs w:val="18"/>
          <w:color w:val="auto"/>
        </w:rPr>
        <w:t>可以在这里根据需要转换</w:t>
      </w:r>
      <w:r>
        <w:rPr>
          <w:rFonts w:ascii="Courier New" w:cs="Courier New" w:eastAsia="Courier New" w:hAnsi="Courier New"/>
          <w:sz w:val="18"/>
          <w:szCs w:val="18"/>
          <w:color w:val="auto"/>
        </w:rPr>
        <w:t xml:space="preserve"> cn</w:t>
      </w:r>
    </w:p>
    <w:p>
      <w:pPr>
        <w:ind w:left="420"/>
        <w:spacing w:after="0"/>
        <w:rPr>
          <w:sz w:val="20"/>
          <w:szCs w:val="20"/>
          <w:color w:val="auto"/>
        </w:rPr>
      </w:pPr>
      <w:r>
        <w:rPr>
          <w:rFonts w:ascii="Courier New" w:cs="Courier New" w:eastAsia="Courier New" w:hAnsi="Courier New"/>
          <w:sz w:val="18"/>
          <w:szCs w:val="18"/>
          <w:color w:val="auto"/>
        </w:rPr>
        <w:t>ClassWriter cw = new ClassWriter(0);</w:t>
      </w:r>
    </w:p>
    <w:p>
      <w:pPr>
        <w:ind w:left="420"/>
        <w:spacing w:after="0" w:line="238" w:lineRule="auto"/>
        <w:rPr>
          <w:sz w:val="20"/>
          <w:szCs w:val="20"/>
          <w:color w:val="auto"/>
        </w:rPr>
      </w:pPr>
      <w:r>
        <w:rPr>
          <w:rFonts w:ascii="Courier New" w:cs="Courier New" w:eastAsia="Courier New" w:hAnsi="Courier New"/>
          <w:sz w:val="18"/>
          <w:szCs w:val="18"/>
          <w:color w:val="auto"/>
        </w:rPr>
        <w:t>cn.accept(cw);</w:t>
      </w:r>
    </w:p>
    <w:p>
      <w:pPr>
        <w:spacing w:after="0" w:line="1"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byte[] b = cw.toByteArray();</w:t>
      </w:r>
    </w:p>
    <w:p>
      <w:pPr>
        <w:spacing w:after="0" w:line="173" w:lineRule="exact"/>
        <w:rPr>
          <w:sz w:val="20"/>
          <w:szCs w:val="20"/>
          <w:color w:val="auto"/>
        </w:rPr>
      </w:pPr>
    </w:p>
    <w:p>
      <w:pPr>
        <w:ind w:firstLine="420"/>
        <w:spacing w:after="0" w:line="276" w:lineRule="exact"/>
        <w:rPr>
          <w:sz w:val="20"/>
          <w:szCs w:val="20"/>
          <w:color w:val="auto"/>
        </w:rPr>
      </w:pPr>
      <w:r>
        <w:rPr>
          <w:rFonts w:ascii="宋体" w:cs="宋体" w:eastAsia="宋体" w:hAnsi="宋体"/>
          <w:sz w:val="21"/>
          <w:szCs w:val="21"/>
          <w:color w:val="auto"/>
        </w:rPr>
        <w:t>还可能与核心</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一起使用基于树的类转换器，比如类适配器。有两种常见模式可用于此种情景。第一种模式使用继承：</w:t>
      </w:r>
    </w:p>
    <w:p>
      <w:pPr>
        <w:spacing w:after="0" w:line="138" w:lineRule="exact"/>
        <w:rPr>
          <w:sz w:val="20"/>
          <w:szCs w:val="20"/>
          <w:color w:val="auto"/>
        </w:rPr>
      </w:pPr>
    </w:p>
    <w:p>
      <w:pPr>
        <w:ind w:left="600" w:right="3240" w:hanging="179"/>
        <w:spacing w:after="0" w:line="284" w:lineRule="auto"/>
        <w:rPr>
          <w:sz w:val="20"/>
          <w:szCs w:val="20"/>
          <w:color w:val="auto"/>
        </w:rPr>
      </w:pPr>
      <w:r>
        <w:rPr>
          <w:rFonts w:ascii="Courier New" w:cs="Courier New" w:eastAsia="Courier New" w:hAnsi="Courier New"/>
          <w:sz w:val="18"/>
          <w:szCs w:val="18"/>
          <w:color w:val="auto"/>
        </w:rPr>
        <w:t xml:space="preserve">public class MyClassAdapter </w:t>
      </w:r>
      <w:r>
        <w:rPr>
          <w:rFonts w:ascii="Courier New" w:cs="Courier New" w:eastAsia="Courier New" w:hAnsi="Courier New"/>
          <w:sz w:val="18"/>
          <w:szCs w:val="18"/>
          <w:b w:val="1"/>
          <w:bCs w:val="1"/>
          <w:color w:val="auto"/>
        </w:rPr>
        <w:t>extends ClassNode</w:t>
      </w:r>
      <w:r>
        <w:rPr>
          <w:rFonts w:ascii="Courier New" w:cs="Courier New" w:eastAsia="Courier New" w:hAnsi="Courier New"/>
          <w:sz w:val="18"/>
          <w:szCs w:val="18"/>
          <w:color w:val="auto"/>
        </w:rPr>
        <w:t xml:space="preserve"> { public MyClassAdapter(ClassVisitor cv) {</w:t>
      </w:r>
    </w:p>
    <w:p>
      <w:pPr>
        <w:ind w:left="780"/>
        <w:spacing w:after="0"/>
        <w:rPr>
          <w:sz w:val="20"/>
          <w:szCs w:val="20"/>
          <w:color w:val="auto"/>
        </w:rPr>
      </w:pPr>
      <w:r>
        <w:rPr>
          <w:rFonts w:ascii="Courier New" w:cs="Courier New" w:eastAsia="Courier New" w:hAnsi="Courier New"/>
          <w:sz w:val="18"/>
          <w:szCs w:val="18"/>
          <w:color w:val="auto"/>
        </w:rPr>
        <w:t>super(ASM4);</w:t>
      </w:r>
    </w:p>
    <w:p>
      <w:pPr>
        <w:ind w:left="780"/>
        <w:spacing w:after="0"/>
        <w:rPr>
          <w:sz w:val="20"/>
          <w:szCs w:val="20"/>
          <w:color w:val="auto"/>
        </w:rPr>
      </w:pPr>
      <w:r>
        <w:rPr>
          <w:rFonts w:ascii="Courier New" w:cs="Courier New" w:eastAsia="Courier New" w:hAnsi="Courier New"/>
          <w:sz w:val="18"/>
          <w:szCs w:val="18"/>
          <w:color w:val="auto"/>
        </w:rPr>
        <w:t>this.cv = cv;</w:t>
      </w: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@Override public void visitEnd() {</w:t>
      </w:r>
    </w:p>
    <w:p>
      <w:pPr>
        <w:ind w:left="780" w:right="4060" w:hanging="9"/>
        <w:spacing w:after="0"/>
        <w:tabs>
          <w:tab w:leader="none" w:pos="1104" w:val="left"/>
        </w:tabs>
        <w:numPr>
          <w:ilvl w:val="0"/>
          <w:numId w:val="55"/>
        </w:numPr>
        <w:rPr>
          <w:rFonts w:ascii="Courier New" w:cs="Courier New" w:eastAsia="Courier New" w:hAnsi="Courier New"/>
          <w:sz w:val="18"/>
          <w:szCs w:val="18"/>
          <w:color w:val="auto"/>
        </w:rPr>
      </w:pPr>
      <w:r>
        <w:rPr>
          <w:rFonts w:ascii="Courier New" w:cs="Courier New" w:eastAsia="Courier New" w:hAnsi="Courier New"/>
          <w:sz w:val="18"/>
          <w:szCs w:val="18"/>
          <w:color w:val="auto"/>
        </w:rPr>
        <w:t xml:space="preserve">put your transformation code here </w:t>
      </w:r>
      <w:r>
        <w:rPr>
          <w:rFonts w:ascii="Courier New" w:cs="Courier New" w:eastAsia="Courier New" w:hAnsi="Courier New"/>
          <w:sz w:val="18"/>
          <w:szCs w:val="18"/>
          <w:b w:val="1"/>
          <w:bCs w:val="1"/>
          <w:color w:val="auto"/>
        </w:rPr>
        <w:t>accept(cv);</w:t>
      </w:r>
    </w:p>
    <w:p>
      <w:pPr>
        <w:ind w:left="60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pacing w:after="0" w:line="17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当这个类适配器用在一个经典的转换链时：</w:t>
      </w:r>
    </w:p>
    <w:p>
      <w:pPr>
        <w:spacing w:after="0" w:line="179" w:lineRule="exact"/>
        <w:rPr>
          <w:sz w:val="20"/>
          <w:szCs w:val="20"/>
          <w:color w:val="auto"/>
        </w:rPr>
      </w:pPr>
    </w:p>
    <w:p>
      <w:pPr>
        <w:ind w:left="420" w:right="3880"/>
        <w:spacing w:after="0" w:line="278" w:lineRule="auto"/>
        <w:rPr>
          <w:sz w:val="20"/>
          <w:szCs w:val="20"/>
          <w:color w:val="auto"/>
        </w:rPr>
      </w:pPr>
      <w:r>
        <w:rPr>
          <w:rFonts w:ascii="Courier New" w:cs="Courier New" w:eastAsia="Courier New" w:hAnsi="Courier New"/>
          <w:sz w:val="18"/>
          <w:szCs w:val="18"/>
          <w:color w:val="auto"/>
        </w:rPr>
        <w:t>ClassWriter cw = new ClassWriter(0); ClassVisitor ca = new MyClassAdapter(cw); ClassReader cr = new ClassReader(...); cr.accept(ca, 0);</w:t>
      </w:r>
    </w:p>
    <w:p>
      <w:pPr>
        <w:spacing w:after="0" w:line="31"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18"/>
          <w:szCs w:val="18"/>
          <w:b w:val="1"/>
          <w:bCs w:val="1"/>
          <w:color w:val="auto"/>
        </w:rPr>
        <w:t xml:space="preserve">67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720"/>
          </w:cols>
          <w:pgMar w:left="860" w:top="577" w:right="860" w:bottom="20" w:gutter="0" w:footer="0" w:header="0"/>
          <w:type w:val="continuous"/>
        </w:sectPr>
      </w:pPr>
    </w:p>
    <w:bookmarkStart w:id="68" w:name="page69"/>
    <w:bookmarkEnd w:id="68"/>
    <w:p>
      <w:pPr>
        <w:ind w:left="282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5 </w:t>
      </w:r>
      <w:r>
        <w:rPr>
          <w:rFonts w:ascii="宋体" w:cs="宋体" w:eastAsia="宋体" w:hAnsi="宋体"/>
          <w:sz w:val="21"/>
          <w:szCs w:val="21"/>
          <w:color w:val="auto"/>
        </w:rPr>
        <w:t>章 类</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15">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00"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byte[] b = cw.toByteArray();</w:t>
      </w:r>
    </w:p>
    <w:p>
      <w:pPr>
        <w:spacing w:after="0" w:line="159" w:lineRule="exact"/>
        <w:rPr>
          <w:sz w:val="20"/>
          <w:szCs w:val="20"/>
          <w:color w:val="auto"/>
        </w:rPr>
      </w:pPr>
    </w:p>
    <w:p>
      <w:pPr>
        <w:jc w:val="both"/>
        <w:ind w:right="100"/>
        <w:spacing w:after="0" w:line="342" w:lineRule="exact"/>
        <w:rPr>
          <w:sz w:val="20"/>
          <w:szCs w:val="20"/>
          <w:color w:val="auto"/>
        </w:rPr>
      </w:pPr>
      <w:r>
        <w:rPr>
          <w:rFonts w:ascii="Courier New" w:cs="Courier New" w:eastAsia="Courier New" w:hAnsi="Courier New"/>
          <w:sz w:val="21"/>
          <w:szCs w:val="21"/>
          <w:b w:val="1"/>
          <w:bCs w:val="1"/>
          <w:color w:val="auto"/>
        </w:rPr>
        <w:t xml:space="preserve">cr </w:t>
      </w:r>
      <w:r>
        <w:rPr>
          <w:rFonts w:ascii="宋体" w:cs="宋体" w:eastAsia="宋体" w:hAnsi="宋体"/>
          <w:sz w:val="21"/>
          <w:szCs w:val="21"/>
          <w:color w:val="auto"/>
        </w:rPr>
        <w:t>生成的事件供</w:t>
      </w:r>
      <w:r>
        <w:rPr>
          <w:rFonts w:ascii="Courier New" w:cs="Courier New" w:eastAsia="Courier New" w:hAnsi="Courier New"/>
          <w:sz w:val="21"/>
          <w:szCs w:val="21"/>
          <w:b w:val="1"/>
          <w:bCs w:val="1"/>
          <w:color w:val="auto"/>
        </w:rPr>
        <w:t xml:space="preserve"> ClassNode ca </w:t>
      </w:r>
      <w:r>
        <w:rPr>
          <w:rFonts w:ascii="宋体" w:cs="宋体" w:eastAsia="宋体" w:hAnsi="宋体"/>
          <w:sz w:val="21"/>
          <w:szCs w:val="21"/>
          <w:color w:val="auto"/>
        </w:rPr>
        <w:t>使用，从而初始化这个对象的字段。最后，在使用</w:t>
      </w:r>
      <w:r>
        <w:rPr>
          <w:rFonts w:ascii="Courier New" w:cs="Courier New" w:eastAsia="Courier New" w:hAnsi="Courier New"/>
          <w:sz w:val="21"/>
          <w:szCs w:val="21"/>
          <w:b w:val="1"/>
          <w:bCs w:val="1"/>
          <w:color w:val="auto"/>
        </w:rPr>
        <w:t xml:space="preserve"> visitEnd </w:t>
      </w:r>
      <w:r>
        <w:rPr>
          <w:rFonts w:ascii="宋体" w:cs="宋体" w:eastAsia="宋体" w:hAnsi="宋体"/>
          <w:sz w:val="21"/>
          <w:szCs w:val="21"/>
          <w:color w:val="auto"/>
        </w:rPr>
        <w:t>事件时，</w:t>
      </w:r>
      <w:r>
        <w:rPr>
          <w:rFonts w:ascii="Courier New" w:cs="Courier New" w:eastAsia="Courier New" w:hAnsi="Courier New"/>
          <w:sz w:val="21"/>
          <w:szCs w:val="21"/>
          <w:b w:val="1"/>
          <w:bCs w:val="1"/>
          <w:color w:val="auto"/>
        </w:rPr>
        <w:t xml:space="preserve">ca </w:t>
      </w:r>
      <w:r>
        <w:rPr>
          <w:rFonts w:ascii="宋体" w:cs="宋体" w:eastAsia="宋体" w:hAnsi="宋体"/>
          <w:sz w:val="21"/>
          <w:szCs w:val="21"/>
          <w:color w:val="auto"/>
        </w:rPr>
        <w:t>执行转换，并通过调用其</w:t>
      </w:r>
      <w:r>
        <w:rPr>
          <w:rFonts w:ascii="Courier New" w:cs="Courier New" w:eastAsia="Courier New" w:hAnsi="Courier New"/>
          <w:sz w:val="21"/>
          <w:szCs w:val="21"/>
          <w:b w:val="1"/>
          <w:bCs w:val="1"/>
          <w:color w:val="auto"/>
        </w:rPr>
        <w:t xml:space="preserve"> accept </w:t>
      </w:r>
      <w:r>
        <w:rPr>
          <w:rFonts w:ascii="宋体" w:cs="宋体" w:eastAsia="宋体" w:hAnsi="宋体"/>
          <w:sz w:val="21"/>
          <w:szCs w:val="21"/>
          <w:color w:val="auto"/>
        </w:rPr>
        <w:t>方法，生成与所转换类对应的新事件，然后由</w:t>
      </w:r>
      <w:r>
        <w:rPr>
          <w:rFonts w:ascii="Courier New" w:cs="Courier New" w:eastAsia="Courier New" w:hAnsi="Courier New"/>
          <w:sz w:val="21"/>
          <w:szCs w:val="21"/>
          <w:b w:val="1"/>
          <w:bCs w:val="1"/>
          <w:color w:val="auto"/>
        </w:rPr>
        <w:t xml:space="preserve"> cw </w:t>
      </w:r>
      <w:r>
        <w:rPr>
          <w:rFonts w:ascii="宋体" w:cs="宋体" w:eastAsia="宋体" w:hAnsi="宋体"/>
          <w:sz w:val="21"/>
          <w:szCs w:val="21"/>
          <w:color w:val="auto"/>
        </w:rPr>
        <w:t>使用。如果假定</w:t>
      </w:r>
      <w:r>
        <w:rPr>
          <w:rFonts w:ascii="Courier New" w:cs="Courier New" w:eastAsia="Courier New" w:hAnsi="Courier New"/>
          <w:sz w:val="21"/>
          <w:szCs w:val="21"/>
          <w:b w:val="1"/>
          <w:bCs w:val="1"/>
          <w:color w:val="auto"/>
        </w:rPr>
        <w:t xml:space="preserve"> ca </w:t>
      </w:r>
      <w:r>
        <w:rPr>
          <w:rFonts w:ascii="宋体" w:cs="宋体" w:eastAsia="宋体" w:hAnsi="宋体"/>
          <w:sz w:val="21"/>
          <w:szCs w:val="21"/>
          <w:color w:val="auto"/>
        </w:rPr>
        <w:t>改变了类版本，则相应原程序图如图</w:t>
      </w:r>
      <w:r>
        <w:rPr>
          <w:rFonts w:ascii="Courier New" w:cs="Courier New" w:eastAsia="Courier New" w:hAnsi="Courier New"/>
          <w:sz w:val="21"/>
          <w:szCs w:val="21"/>
          <w:b w:val="1"/>
          <w:bCs w:val="1"/>
          <w:color w:val="auto"/>
        </w:rPr>
        <w:t xml:space="preserve"> </w:t>
      </w:r>
      <w:r>
        <w:rPr>
          <w:rFonts w:ascii="Times New Roman" w:cs="Times New Roman" w:eastAsia="Times New Roman" w:hAnsi="Times New Roman"/>
          <w:sz w:val="21"/>
          <w:szCs w:val="21"/>
          <w:color w:val="auto"/>
        </w:rPr>
        <w:t>6.2</w:t>
      </w:r>
      <w:r>
        <w:rPr>
          <w:rFonts w:ascii="Courier New" w:cs="Courier New" w:eastAsia="Courier New" w:hAnsi="Courier New"/>
          <w:sz w:val="21"/>
          <w:szCs w:val="21"/>
          <w:b w:val="1"/>
          <w:bCs w:val="1"/>
          <w:color w:val="auto"/>
        </w:rPr>
        <w:t xml:space="preserve"> </w:t>
      </w:r>
      <w:r>
        <w:rPr>
          <w:rFonts w:ascii="宋体" w:cs="宋体" w:eastAsia="宋体" w:hAnsi="宋体"/>
          <w:sz w:val="21"/>
          <w:szCs w:val="21"/>
          <w:color w:val="auto"/>
        </w:rPr>
        <w:t>所示。</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692150</wp:posOffset>
            </wp:positionH>
            <wp:positionV relativeFrom="paragraph">
              <wp:posOffset>102235</wp:posOffset>
            </wp:positionV>
            <wp:extent cx="4147820" cy="288544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16">
                      <a:extLst>
                        <a:ext uri="{28A0092B-C50C-407E-A947-70E740481C1C}"/>
                      </a:extLst>
                    </a:blip>
                    <a:srcRect/>
                    <a:stretch>
                      <a:fillRect/>
                    </a:stretch>
                  </pic:blipFill>
                  <pic:spPr bwMode="auto">
                    <a:xfrm>
                      <a:off x="0" y="0"/>
                      <a:ext cx="4147820" cy="28854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640" w:hanging="229"/>
        <w:spacing w:after="0" w:line="264" w:lineRule="exact"/>
        <w:tabs>
          <w:tab w:leader="none" w:pos="640" w:val="left"/>
        </w:tabs>
        <w:numPr>
          <w:ilvl w:val="0"/>
          <w:numId w:val="56"/>
        </w:numPr>
        <w:rPr>
          <w:rFonts w:ascii="新宋体" w:cs="新宋体" w:eastAsia="新宋体" w:hAnsi="新宋体"/>
          <w:sz w:val="18"/>
          <w:szCs w:val="18"/>
          <w:color w:val="auto"/>
        </w:rPr>
      </w:pPr>
      <w:r>
        <w:rPr>
          <w:rFonts w:ascii="Calibri" w:cs="Calibri" w:eastAsia="Calibri" w:hAnsi="Calibri"/>
          <w:sz w:val="18"/>
          <w:szCs w:val="18"/>
          <w:color w:val="auto"/>
        </w:rPr>
        <w:t xml:space="preserve">6.2  </w:t>
      </w:r>
      <w:r>
        <w:rPr>
          <w:rFonts w:ascii="Courier New" w:cs="Courier New" w:eastAsia="Courier New" w:hAnsi="Courier New"/>
          <w:sz w:val="21"/>
          <w:szCs w:val="21"/>
          <w:b w:val="1"/>
          <w:bCs w:val="1"/>
          <w:color w:val="auto"/>
        </w:rPr>
        <w:t>MyClassAdapter</w:t>
      </w:r>
      <w:r>
        <w:rPr>
          <w:rFonts w:ascii="Calibri" w:cs="Calibri" w:eastAsia="Calibri" w:hAnsi="Calibri"/>
          <w:sz w:val="18"/>
          <w:szCs w:val="18"/>
          <w:color w:val="auto"/>
        </w:rPr>
        <w:t xml:space="preserve"> </w:t>
      </w:r>
      <w:r>
        <w:rPr>
          <w:rFonts w:ascii="新宋体" w:cs="新宋体" w:eastAsia="新宋体" w:hAnsi="新宋体"/>
          <w:sz w:val="18"/>
          <w:szCs w:val="18"/>
          <w:color w:val="auto"/>
        </w:rPr>
        <w:t>的程序图</w:t>
      </w:r>
    </w:p>
    <w:p>
      <w:pPr>
        <w:spacing w:after="0" w:line="219" w:lineRule="exact"/>
        <w:rPr>
          <w:sz w:val="20"/>
          <w:szCs w:val="20"/>
          <w:color w:val="auto"/>
        </w:rPr>
      </w:pPr>
    </w:p>
    <w:p>
      <w:pPr>
        <w:jc w:val="both"/>
        <w:ind w:right="100" w:firstLine="420"/>
        <w:spacing w:after="0" w:line="303" w:lineRule="exact"/>
        <w:rPr>
          <w:sz w:val="20"/>
          <w:szCs w:val="20"/>
          <w:color w:val="auto"/>
        </w:rPr>
      </w:pPr>
      <w:r>
        <w:rPr>
          <w:rFonts w:ascii="宋体" w:cs="宋体" w:eastAsia="宋体" w:hAnsi="宋体"/>
          <w:sz w:val="21"/>
          <w:szCs w:val="21"/>
          <w:color w:val="auto"/>
        </w:rPr>
        <w:t>与图</w:t>
      </w:r>
      <w:r>
        <w:rPr>
          <w:rFonts w:ascii="Times New Roman" w:cs="Times New Roman" w:eastAsia="Times New Roman" w:hAnsi="Times New Roman"/>
          <w:sz w:val="21"/>
          <w:szCs w:val="21"/>
          <w:color w:val="auto"/>
        </w:rPr>
        <w:t xml:space="preserve"> 2.7 </w:t>
      </w:r>
      <w:r>
        <w:rPr>
          <w:rFonts w:ascii="宋体" w:cs="宋体" w:eastAsia="宋体" w:hAnsi="宋体"/>
          <w:sz w:val="21"/>
          <w:szCs w:val="21"/>
          <w:color w:val="auto"/>
        </w:rPr>
        <w:t>中</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ChangeVersionAdapter</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的程序图进行对比，可以看出，</w:t>
      </w:r>
      <w:r>
        <w:rPr>
          <w:rFonts w:ascii="Courier New" w:cs="Courier New" w:eastAsia="Courier New" w:hAnsi="Courier New"/>
          <w:sz w:val="21"/>
          <w:szCs w:val="21"/>
          <w:b w:val="1"/>
          <w:bCs w:val="1"/>
          <w:color w:val="auto"/>
        </w:rPr>
        <w:t>ca</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cw</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之间的事件发生在</w:t>
      </w:r>
      <w:r>
        <w:rPr>
          <w:rFonts w:ascii="Courier New" w:cs="Courier New" w:eastAsia="Courier New" w:hAnsi="Courier New"/>
          <w:sz w:val="21"/>
          <w:szCs w:val="21"/>
          <w:b w:val="1"/>
          <w:bCs w:val="1"/>
          <w:color w:val="auto"/>
        </w:rPr>
        <w:t xml:space="preserve"> cr </w:t>
      </w:r>
      <w:r>
        <w:rPr>
          <w:rFonts w:ascii="宋体" w:cs="宋体" w:eastAsia="宋体" w:hAnsi="宋体"/>
          <w:sz w:val="21"/>
          <w:szCs w:val="21"/>
          <w:color w:val="auto"/>
        </w:rPr>
        <w:t>和</w:t>
      </w:r>
      <w:r>
        <w:rPr>
          <w:rFonts w:ascii="Courier New" w:cs="Courier New" w:eastAsia="Courier New" w:hAnsi="Courier New"/>
          <w:sz w:val="21"/>
          <w:szCs w:val="21"/>
          <w:b w:val="1"/>
          <w:bCs w:val="1"/>
          <w:color w:val="auto"/>
        </w:rPr>
        <w:t xml:space="preserve"> ca </w:t>
      </w:r>
      <w:r>
        <w:rPr>
          <w:rFonts w:ascii="宋体" w:cs="宋体" w:eastAsia="宋体" w:hAnsi="宋体"/>
          <w:sz w:val="21"/>
          <w:szCs w:val="21"/>
          <w:color w:val="auto"/>
        </w:rPr>
        <w:t>之间的事件之后，而不是像正常类适配器一样同时进行。事实上，对于所有基于树的转换都是如此，同时还解释了为什么它们受到的限制要少于基于事件的转换。</w:t>
      </w:r>
    </w:p>
    <w:p>
      <w:pPr>
        <w:spacing w:after="0" w:line="231"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第二种模式可用于以类似程序图获得相同结果，它使用的是委托而非继承：</w:t>
      </w:r>
    </w:p>
    <w:p>
      <w:pPr>
        <w:spacing w:after="0" w:line="179" w:lineRule="exact"/>
        <w:rPr>
          <w:sz w:val="20"/>
          <w:szCs w:val="20"/>
          <w:color w:val="auto"/>
        </w:rPr>
      </w:pPr>
    </w:p>
    <w:p>
      <w:pPr>
        <w:ind w:left="600" w:right="3000" w:hanging="179"/>
        <w:spacing w:after="0" w:line="258" w:lineRule="auto"/>
        <w:rPr>
          <w:sz w:val="20"/>
          <w:szCs w:val="20"/>
          <w:color w:val="auto"/>
        </w:rPr>
      </w:pPr>
      <w:r>
        <w:rPr>
          <w:rFonts w:ascii="Courier New" w:cs="Courier New" w:eastAsia="Courier New" w:hAnsi="Courier New"/>
          <w:sz w:val="18"/>
          <w:szCs w:val="18"/>
          <w:color w:val="auto"/>
        </w:rPr>
        <w:t>public class MyClassAdapter extends ClassVisitor { ClassVisitor next;</w:t>
      </w:r>
    </w:p>
    <w:p>
      <w:pPr>
        <w:ind w:left="600"/>
        <w:spacing w:after="0" w:line="234" w:lineRule="auto"/>
        <w:rPr>
          <w:sz w:val="20"/>
          <w:szCs w:val="20"/>
          <w:color w:val="auto"/>
        </w:rPr>
      </w:pPr>
      <w:r>
        <w:rPr>
          <w:rFonts w:ascii="Courier New" w:cs="Courier New" w:eastAsia="Courier New" w:hAnsi="Courier New"/>
          <w:sz w:val="18"/>
          <w:szCs w:val="18"/>
          <w:color w:val="auto"/>
        </w:rPr>
        <w:t>public MyClassAdapter(ClassVisitor cv) {</w:t>
      </w:r>
    </w:p>
    <w:p>
      <w:pPr>
        <w:spacing w:after="0" w:line="1"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 xml:space="preserve">super(ASM4, </w:t>
      </w:r>
      <w:r>
        <w:rPr>
          <w:rFonts w:ascii="Courier New" w:cs="Courier New" w:eastAsia="Courier New" w:hAnsi="Courier New"/>
          <w:sz w:val="18"/>
          <w:szCs w:val="18"/>
          <w:b w:val="1"/>
          <w:bCs w:val="1"/>
          <w:color w:val="auto"/>
        </w:rPr>
        <w:t>new ClassNode()</w:t>
      </w:r>
      <w:r>
        <w:rPr>
          <w:rFonts w:ascii="Courier New" w:cs="Courier New" w:eastAsia="Courier New" w:hAnsi="Courier New"/>
          <w:sz w:val="18"/>
          <w:szCs w:val="18"/>
          <w:color w:val="auto"/>
        </w:rPr>
        <w:t>);</w:t>
      </w:r>
    </w:p>
    <w:p>
      <w:pPr>
        <w:spacing w:after="0" w:line="5"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next = cv;</w:t>
      </w: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@Override public void visitEnd() {</w:t>
      </w:r>
    </w:p>
    <w:p>
      <w:pPr>
        <w:ind w:left="780"/>
        <w:spacing w:after="0"/>
        <w:rPr>
          <w:sz w:val="20"/>
          <w:szCs w:val="20"/>
          <w:color w:val="auto"/>
        </w:rPr>
      </w:pPr>
      <w:r>
        <w:rPr>
          <w:rFonts w:ascii="Courier New" w:cs="Courier New" w:eastAsia="Courier New" w:hAnsi="Courier New"/>
          <w:sz w:val="18"/>
          <w:szCs w:val="18"/>
          <w:color w:val="auto"/>
        </w:rPr>
        <w:t>ClassNode cn = (ClassNode) cv;</w:t>
      </w:r>
    </w:p>
    <w:p>
      <w:pPr>
        <w:spacing w:after="0" w:line="29" w:lineRule="exact"/>
        <w:rPr>
          <w:sz w:val="20"/>
          <w:szCs w:val="20"/>
          <w:color w:val="auto"/>
        </w:rPr>
      </w:pPr>
    </w:p>
    <w:p>
      <w:pPr>
        <w:ind w:left="780" w:right="6120" w:hanging="9"/>
        <w:spacing w:after="0" w:line="205" w:lineRule="exact"/>
        <w:tabs>
          <w:tab w:leader="none" w:pos="1086" w:val="left"/>
        </w:tabs>
        <w:numPr>
          <w:ilvl w:val="0"/>
          <w:numId w:val="57"/>
        </w:numPr>
        <w:rPr>
          <w:rFonts w:ascii="Courier New" w:cs="Courier New" w:eastAsia="Courier New" w:hAnsi="Courier New"/>
          <w:sz w:val="17"/>
          <w:szCs w:val="17"/>
          <w:color w:val="auto"/>
        </w:rPr>
      </w:pPr>
      <w:r>
        <w:rPr>
          <w:rFonts w:ascii="楷体" w:cs="楷体" w:eastAsia="楷体" w:hAnsi="楷体"/>
          <w:sz w:val="17"/>
          <w:szCs w:val="17"/>
          <w:color w:val="auto"/>
        </w:rPr>
        <w:t xml:space="preserve">将转换代码放在这里 </w:t>
      </w:r>
      <w:r>
        <w:rPr>
          <w:rFonts w:ascii="Courier New" w:cs="Courier New" w:eastAsia="Courier New" w:hAnsi="Courier New"/>
          <w:sz w:val="17"/>
          <w:szCs w:val="17"/>
          <w:b w:val="1"/>
          <w:bCs w:val="1"/>
          <w:color w:val="auto"/>
        </w:rPr>
        <w:t>cn.accept(next);</w:t>
      </w:r>
    </w:p>
    <w:p>
      <w:pPr>
        <w:spacing w:after="0" w:line="1"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pacing w:after="0" w:line="204" w:lineRule="exact"/>
        <w:rPr>
          <w:sz w:val="20"/>
          <w:szCs w:val="20"/>
          <w:color w:val="auto"/>
        </w:rPr>
      </w:pPr>
    </w:p>
    <w:p>
      <w:pPr>
        <w:ind w:right="80" w:firstLine="420"/>
        <w:spacing w:after="0" w:line="319" w:lineRule="exact"/>
        <w:rPr>
          <w:sz w:val="20"/>
          <w:szCs w:val="20"/>
          <w:color w:val="auto"/>
        </w:rPr>
      </w:pPr>
      <w:r>
        <w:rPr>
          <w:rFonts w:ascii="宋体" w:cs="宋体" w:eastAsia="宋体" w:hAnsi="宋体"/>
          <w:sz w:val="20"/>
          <w:szCs w:val="20"/>
          <w:color w:val="auto"/>
        </w:rPr>
        <w:t>这一模式使用两个对象而不是一个，但其工作方式完全与第一种模式相同：接收到的事件用于构造一个</w:t>
      </w:r>
      <w:r>
        <w:rPr>
          <w:rFonts w:ascii="Courier New" w:cs="Courier New" w:eastAsia="Courier New" w:hAnsi="Courier New"/>
          <w:sz w:val="20"/>
          <w:szCs w:val="20"/>
          <w:b w:val="1"/>
          <w:bCs w:val="1"/>
          <w:color w:val="auto"/>
        </w:rPr>
        <w:t xml:space="preserve"> ClassNode</w:t>
      </w:r>
      <w:r>
        <w:rPr>
          <w:rFonts w:ascii="宋体" w:cs="宋体" w:eastAsia="宋体" w:hAnsi="宋体"/>
          <w:sz w:val="20"/>
          <w:szCs w:val="20"/>
          <w:color w:val="auto"/>
        </w:rPr>
        <w:t>，它被转换，并在接收到最后一个事件后，变回一个基于事件的表示。</w:t>
      </w:r>
    </w:p>
    <w:p>
      <w:pPr>
        <w:spacing w:after="0" w:line="143" w:lineRule="exact"/>
        <w:rPr>
          <w:sz w:val="20"/>
          <w:szCs w:val="20"/>
          <w:color w:val="auto"/>
        </w:rPr>
      </w:pPr>
    </w:p>
    <w:p>
      <w:pPr>
        <w:jc w:val="both"/>
        <w:ind w:firstLine="420"/>
        <w:spacing w:after="0" w:line="316" w:lineRule="exact"/>
        <w:rPr>
          <w:sz w:val="20"/>
          <w:szCs w:val="20"/>
          <w:color w:val="auto"/>
        </w:rPr>
      </w:pPr>
      <w:r>
        <w:rPr>
          <w:rFonts w:ascii="宋体" w:cs="宋体" w:eastAsia="宋体" w:hAnsi="宋体"/>
          <w:sz w:val="21"/>
          <w:szCs w:val="21"/>
          <w:color w:val="auto"/>
        </w:rPr>
        <w:t>这两种模式都允许用基于事件的适配器来编写基于树的类适配器。它们也可用于将基于树的适配器组合在一起，但如果只需要组合基于树的适配器，那这并非最佳解决方案：在这种情况下，使用诸如</w:t>
      </w:r>
      <w:r>
        <w:rPr>
          <w:rFonts w:ascii="Courier New" w:cs="Courier New" w:eastAsia="Courier New" w:hAnsi="Courier New"/>
          <w:sz w:val="21"/>
          <w:szCs w:val="21"/>
          <w:b w:val="1"/>
          <w:bCs w:val="1"/>
          <w:color w:val="auto"/>
        </w:rPr>
        <w:t xml:space="preserve"> ClassTransformer </w:t>
      </w:r>
      <w:r>
        <w:rPr>
          <w:rFonts w:ascii="宋体" w:cs="宋体" w:eastAsia="宋体" w:hAnsi="宋体"/>
          <w:sz w:val="21"/>
          <w:szCs w:val="21"/>
          <w:color w:val="auto"/>
        </w:rPr>
        <w:t>的类将会避免在两种表示之间进行不必要的转换。</w:t>
      </w:r>
    </w:p>
    <w:p>
      <w:pPr>
        <w:sectPr>
          <w:pgSz w:w="10440" w:h="14740" w:orient="portrait"/>
          <w:cols w:equalWidth="0" w:num="1">
            <w:col w:w="8820"/>
          </w:cols>
          <w:pgMar w:left="860" w:top="577" w:right="760" w:bottom="20" w:gutter="0" w:footer="0" w:header="0"/>
        </w:sectPr>
      </w:pPr>
    </w:p>
    <w:p>
      <w:pPr>
        <w:spacing w:after="0" w:line="264"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8"/>
          <w:szCs w:val="18"/>
          <w:b w:val="1"/>
          <w:bCs w:val="1"/>
          <w:color w:val="auto"/>
        </w:rPr>
        <w:t xml:space="preserve">68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20"/>
          </w:cols>
          <w:pgMar w:left="860" w:top="577" w:right="760" w:bottom="20" w:gutter="0" w:footer="0" w:header="0"/>
          <w:type w:val="continuous"/>
        </w:sectPr>
      </w:pPr>
    </w:p>
    <w:bookmarkStart w:id="69" w:name="page70"/>
    <w:bookmarkEnd w:id="69"/>
    <w:p>
      <w:pPr>
        <w:jc w:val="center"/>
        <w:ind w:right="10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7 </w:t>
      </w:r>
      <w:r>
        <w:rPr>
          <w:rFonts w:ascii="宋体" w:cs="宋体" w:eastAsia="宋体" w:hAnsi="宋体"/>
          <w:sz w:val="21"/>
          <w:szCs w:val="21"/>
          <w:color w:val="auto"/>
        </w:rPr>
        <w:t>章 方法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17">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200" w:lineRule="exact"/>
        <w:rPr>
          <w:sz w:val="20"/>
          <w:szCs w:val="20"/>
          <w:color w:val="auto"/>
        </w:rPr>
      </w:pPr>
    </w:p>
    <w:p>
      <w:pPr>
        <w:spacing w:after="0" w:line="238" w:lineRule="exact"/>
        <w:rPr>
          <w:sz w:val="20"/>
          <w:szCs w:val="20"/>
          <w:color w:val="auto"/>
        </w:rPr>
      </w:pPr>
    </w:p>
    <w:p>
      <w:pPr>
        <w:ind w:left="6000"/>
        <w:spacing w:after="0" w:line="687" w:lineRule="exact"/>
        <w:tabs>
          <w:tab w:leader="none" w:pos="7660" w:val="left"/>
        </w:tabs>
        <w:rPr>
          <w:sz w:val="20"/>
          <w:szCs w:val="20"/>
          <w:color w:val="auto"/>
        </w:rPr>
      </w:pPr>
      <w:r>
        <w:rPr>
          <w:rFonts w:ascii="微软雅黑" w:cs="微软雅黑" w:eastAsia="微软雅黑" w:hAnsi="微软雅黑"/>
          <w:sz w:val="52"/>
          <w:szCs w:val="52"/>
          <w:color w:val="auto"/>
        </w:rPr>
        <w:t>第</w:t>
      </w:r>
      <w:r>
        <w:rPr>
          <w:rFonts w:ascii="Times New Roman" w:cs="Times New Roman" w:eastAsia="Times New Roman" w:hAnsi="Times New Roman"/>
          <w:sz w:val="52"/>
          <w:szCs w:val="52"/>
          <w:color w:val="auto"/>
        </w:rPr>
        <w:t>7</w:t>
      </w:r>
      <w:r>
        <w:rPr>
          <w:rFonts w:ascii="微软雅黑" w:cs="微软雅黑" w:eastAsia="微软雅黑" w:hAnsi="微软雅黑"/>
          <w:sz w:val="52"/>
          <w:szCs w:val="52"/>
          <w:color w:val="auto"/>
        </w:rPr>
        <w:t>章</w:t>
      </w:r>
      <w:r>
        <w:rPr>
          <w:sz w:val="20"/>
          <w:szCs w:val="20"/>
          <w:color w:val="auto"/>
        </w:rPr>
        <w:tab/>
      </w:r>
      <w:r>
        <w:rPr>
          <w:rFonts w:ascii="微软雅黑" w:cs="微软雅黑" w:eastAsia="微软雅黑" w:hAnsi="微软雅黑"/>
          <w:sz w:val="51"/>
          <w:szCs w:val="51"/>
          <w:color w:val="auto"/>
        </w:rPr>
        <w:t>方法</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ind w:firstLine="420"/>
        <w:spacing w:after="0" w:line="293" w:lineRule="exact"/>
        <w:rPr>
          <w:sz w:val="20"/>
          <w:szCs w:val="20"/>
          <w:color w:val="auto"/>
        </w:rPr>
      </w:pPr>
      <w:r>
        <w:rPr>
          <w:rFonts w:ascii="宋体" w:cs="宋体" w:eastAsia="宋体" w:hAnsi="宋体"/>
          <w:sz w:val="21"/>
          <w:szCs w:val="21"/>
          <w:color w:val="auto"/>
        </w:rPr>
        <w:t>本章解释如何用</w:t>
      </w:r>
      <w:r>
        <w:rPr>
          <w:rFonts w:ascii="Times New Roman" w:cs="Times New Roman" w:eastAsia="Times New Roman" w:hAnsi="Times New Roman"/>
          <w:sz w:val="21"/>
          <w:szCs w:val="21"/>
          <w:color w:val="auto"/>
        </w:rPr>
        <w:t xml:space="preserve"> ASM </w:t>
      </w:r>
      <w:r>
        <w:rPr>
          <w:rFonts w:ascii="宋体" w:cs="宋体" w:eastAsia="宋体" w:hAnsi="宋体"/>
          <w:sz w:val="21"/>
          <w:szCs w:val="21"/>
          <w:color w:val="auto"/>
        </w:rPr>
        <w:t>树</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生成和转换方法。首先介绍树</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本身，给出一些说明性示例，然后说明如何用核心</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编写它。用于泛型和注释的树</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在下一章介绍。</w:t>
      </w:r>
    </w:p>
    <w:p>
      <w:pPr>
        <w:spacing w:after="0" w:line="306" w:lineRule="exact"/>
        <w:rPr>
          <w:sz w:val="20"/>
          <w:szCs w:val="20"/>
          <w:color w:val="auto"/>
        </w:rPr>
      </w:pPr>
    </w:p>
    <w:p>
      <w:pPr>
        <w:spacing w:after="0" w:line="534" w:lineRule="exact"/>
        <w:rPr>
          <w:sz w:val="20"/>
          <w:szCs w:val="20"/>
          <w:color w:val="auto"/>
        </w:rPr>
      </w:pPr>
      <w:r>
        <w:rPr>
          <w:rFonts w:ascii="Arial" w:cs="Arial" w:eastAsia="Arial" w:hAnsi="Arial"/>
          <w:sz w:val="44"/>
          <w:szCs w:val="44"/>
          <w:color w:val="auto"/>
        </w:rPr>
        <w:t xml:space="preserve">7.1 </w:t>
      </w:r>
      <w:r>
        <w:rPr>
          <w:rFonts w:ascii="黑体" w:cs="黑体" w:eastAsia="黑体" w:hAnsi="黑体"/>
          <w:sz w:val="44"/>
          <w:szCs w:val="44"/>
          <w:color w:val="auto"/>
        </w:rPr>
        <w:t>接口和组件</w:t>
      </w:r>
    </w:p>
    <w:p>
      <w:pPr>
        <w:spacing w:after="0" w:line="317" w:lineRule="exact"/>
        <w:rPr>
          <w:sz w:val="20"/>
          <w:szCs w:val="20"/>
          <w:color w:val="auto"/>
        </w:rPr>
      </w:pPr>
    </w:p>
    <w:p>
      <w:pPr>
        <w:spacing w:after="0" w:line="588" w:lineRule="exact"/>
        <w:tabs>
          <w:tab w:leader="none" w:pos="1240" w:val="left"/>
        </w:tabs>
        <w:rPr>
          <w:sz w:val="20"/>
          <w:szCs w:val="20"/>
          <w:color w:val="auto"/>
        </w:rPr>
      </w:pPr>
      <w:r>
        <w:rPr>
          <w:rFonts w:ascii="Calibri" w:cs="Calibri" w:eastAsia="Calibri" w:hAnsi="Calibri"/>
          <w:sz w:val="44"/>
          <w:szCs w:val="44"/>
          <w:color w:val="auto"/>
        </w:rPr>
        <w:t>7.1.1</w:t>
      </w:r>
      <w:r>
        <w:rPr>
          <w:sz w:val="20"/>
          <w:szCs w:val="20"/>
          <w:color w:val="auto"/>
        </w:rPr>
        <w:tab/>
      </w:r>
      <w:r>
        <w:rPr>
          <w:rFonts w:ascii="宋体" w:cs="宋体" w:eastAsia="宋体" w:hAnsi="宋体"/>
          <w:sz w:val="43"/>
          <w:szCs w:val="43"/>
          <w:color w:val="auto"/>
        </w:rPr>
        <w:t>介绍</w:t>
      </w:r>
    </w:p>
    <w:p>
      <w:pPr>
        <w:spacing w:after="0" w:line="277" w:lineRule="exact"/>
        <w:rPr>
          <w:sz w:val="20"/>
          <w:szCs w:val="20"/>
          <w:color w:val="auto"/>
        </w:rPr>
      </w:pPr>
    </w:p>
    <w:p>
      <w:pPr>
        <w:ind w:left="420"/>
        <w:spacing w:after="0" w:line="274" w:lineRule="exact"/>
        <w:rPr>
          <w:sz w:val="20"/>
          <w:szCs w:val="20"/>
          <w:color w:val="auto"/>
        </w:rPr>
      </w:pPr>
      <w:r>
        <w:rPr>
          <w:rFonts w:ascii="宋体" w:cs="宋体" w:eastAsia="宋体" w:hAnsi="宋体"/>
          <w:sz w:val="21"/>
          <w:szCs w:val="21"/>
          <w:color w:val="auto"/>
        </w:rPr>
        <w:t>用于生成和转换方法的</w:t>
      </w:r>
      <w:r>
        <w:rPr>
          <w:rFonts w:ascii="Times New Roman" w:cs="Times New Roman" w:eastAsia="Times New Roman" w:hAnsi="Times New Roman"/>
          <w:sz w:val="21"/>
          <w:szCs w:val="21"/>
          <w:color w:val="auto"/>
        </w:rPr>
        <w:t xml:space="preserve"> ASM </w:t>
      </w:r>
      <w:r>
        <w:rPr>
          <w:rFonts w:ascii="宋体" w:cs="宋体" w:eastAsia="宋体" w:hAnsi="宋体"/>
          <w:sz w:val="21"/>
          <w:szCs w:val="21"/>
          <w:color w:val="auto"/>
        </w:rPr>
        <w:t>树</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是基于</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MethodNode</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类的（见图</w:t>
      </w:r>
      <w:r>
        <w:rPr>
          <w:rFonts w:ascii="Times New Roman" w:cs="Times New Roman" w:eastAsia="Times New Roman" w:hAnsi="Times New Roman"/>
          <w:sz w:val="21"/>
          <w:szCs w:val="21"/>
          <w:color w:val="auto"/>
        </w:rPr>
        <w:t xml:space="preserve"> 7.1</w:t>
      </w:r>
      <w:r>
        <w:rPr>
          <w:rFonts w:ascii="宋体" w:cs="宋体" w:eastAsia="宋体" w:hAnsi="宋体"/>
          <w:sz w:val="21"/>
          <w:szCs w:val="21"/>
          <w:color w:val="auto"/>
        </w:rPr>
        <w:t>）。</w:t>
      </w:r>
    </w:p>
    <w:p>
      <w:pPr>
        <w:spacing w:after="0" w:line="150"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 xml:space="preserve">public class </w:t>
      </w:r>
      <w:r>
        <w:rPr>
          <w:rFonts w:ascii="Courier New" w:cs="Courier New" w:eastAsia="Courier New" w:hAnsi="Courier New"/>
          <w:sz w:val="18"/>
          <w:szCs w:val="18"/>
          <w:b w:val="1"/>
          <w:bCs w:val="1"/>
          <w:color w:val="auto"/>
        </w:rPr>
        <w:t>MethodNode ...</w:t>
      </w:r>
      <w:r>
        <w:rPr>
          <w:rFonts w:ascii="Courier New" w:cs="Courier New" w:eastAsia="Courier New" w:hAnsi="Courier New"/>
          <w:sz w:val="18"/>
          <w:szCs w:val="18"/>
          <w:color w:val="auto"/>
        </w:rPr>
        <w:t xml:space="preserve"> {</w:t>
      </w:r>
    </w:p>
    <w:p>
      <w:pPr>
        <w:spacing w:after="0" w:line="75"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public int access;</w:t>
      </w:r>
    </w:p>
    <w:p>
      <w:pPr>
        <w:ind w:left="600"/>
        <w:spacing w:after="0"/>
        <w:rPr>
          <w:sz w:val="20"/>
          <w:szCs w:val="20"/>
          <w:color w:val="auto"/>
        </w:rPr>
      </w:pPr>
      <w:r>
        <w:rPr>
          <w:rFonts w:ascii="Courier New" w:cs="Courier New" w:eastAsia="Courier New" w:hAnsi="Courier New"/>
          <w:sz w:val="18"/>
          <w:szCs w:val="18"/>
          <w:color w:val="auto"/>
        </w:rPr>
        <w:t>public String name;</w:t>
      </w:r>
    </w:p>
    <w:p>
      <w:pPr>
        <w:ind w:left="600"/>
        <w:spacing w:after="0"/>
        <w:rPr>
          <w:sz w:val="20"/>
          <w:szCs w:val="20"/>
          <w:color w:val="auto"/>
        </w:rPr>
      </w:pPr>
      <w:r>
        <w:rPr>
          <w:rFonts w:ascii="Courier New" w:cs="Courier New" w:eastAsia="Courier New" w:hAnsi="Courier New"/>
          <w:sz w:val="18"/>
          <w:szCs w:val="18"/>
          <w:color w:val="auto"/>
        </w:rPr>
        <w:t>public String desc;</w:t>
      </w:r>
    </w:p>
    <w:p>
      <w:pPr>
        <w:ind w:left="600"/>
        <w:spacing w:after="0"/>
        <w:rPr>
          <w:sz w:val="20"/>
          <w:szCs w:val="20"/>
          <w:color w:val="auto"/>
        </w:rPr>
      </w:pPr>
      <w:r>
        <w:rPr>
          <w:rFonts w:ascii="Courier New" w:cs="Courier New" w:eastAsia="Courier New" w:hAnsi="Courier New"/>
          <w:sz w:val="18"/>
          <w:szCs w:val="18"/>
          <w:color w:val="auto"/>
        </w:rPr>
        <w:t>public String signature;</w:t>
      </w:r>
    </w:p>
    <w:p>
      <w:pPr>
        <w:ind w:left="600"/>
        <w:spacing w:after="0"/>
        <w:rPr>
          <w:sz w:val="20"/>
          <w:szCs w:val="20"/>
          <w:color w:val="auto"/>
        </w:rPr>
      </w:pPr>
      <w:r>
        <w:rPr>
          <w:rFonts w:ascii="Courier New" w:cs="Courier New" w:eastAsia="Courier New" w:hAnsi="Courier New"/>
          <w:sz w:val="18"/>
          <w:szCs w:val="18"/>
          <w:color w:val="auto"/>
        </w:rPr>
        <w:t>public List&lt;String&gt; exceptions;</w:t>
      </w:r>
    </w:p>
    <w:p>
      <w:pPr>
        <w:ind w:left="600" w:right="2940"/>
        <w:spacing w:after="0" w:line="239" w:lineRule="auto"/>
        <w:rPr>
          <w:sz w:val="20"/>
          <w:szCs w:val="20"/>
          <w:color w:val="auto"/>
        </w:rPr>
      </w:pPr>
      <w:r>
        <w:rPr>
          <w:rFonts w:ascii="Courier New" w:cs="Courier New" w:eastAsia="Courier New" w:hAnsi="Courier New"/>
          <w:sz w:val="18"/>
          <w:szCs w:val="18"/>
          <w:color w:val="auto"/>
        </w:rPr>
        <w:t>public List&lt;AnnotationNode&gt; visibleAnnotations; public List&lt;AnnotationNode&gt; invisibleAnnotations; public List&lt;Attribute&gt; attrs; public Object annotationDefault;</w:t>
      </w:r>
    </w:p>
    <w:p>
      <w:pPr>
        <w:spacing w:after="0" w:line="3" w:lineRule="exact"/>
        <w:rPr>
          <w:sz w:val="20"/>
          <w:szCs w:val="20"/>
          <w:color w:val="auto"/>
        </w:rPr>
      </w:pPr>
    </w:p>
    <w:p>
      <w:pPr>
        <w:ind w:left="600" w:right="1760"/>
        <w:spacing w:after="0" w:line="254" w:lineRule="auto"/>
        <w:rPr>
          <w:sz w:val="20"/>
          <w:szCs w:val="20"/>
          <w:color w:val="auto"/>
        </w:rPr>
      </w:pPr>
      <w:r>
        <w:rPr>
          <w:rFonts w:ascii="Courier New" w:cs="Courier New" w:eastAsia="Courier New" w:hAnsi="Courier New"/>
          <w:sz w:val="17"/>
          <w:szCs w:val="17"/>
          <w:color w:val="auto"/>
        </w:rPr>
        <w:t>public List&lt;AnnotationNode&gt;[] visibleParameterAnnotations; public List&lt;AnnotationNode&gt;[] invisibleParameterAnnotations; public InsnList instructions;</w:t>
      </w:r>
    </w:p>
    <w:p>
      <w:pPr>
        <w:spacing w:after="0" w:line="1"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public List&lt;TryCatchBlockNode&gt; tryCatchBlocks;</w:t>
      </w:r>
    </w:p>
    <w:p>
      <w:pPr>
        <w:ind w:left="600"/>
        <w:spacing w:after="0"/>
        <w:rPr>
          <w:sz w:val="20"/>
          <w:szCs w:val="20"/>
          <w:color w:val="auto"/>
        </w:rPr>
      </w:pPr>
      <w:r>
        <w:rPr>
          <w:rFonts w:ascii="Courier New" w:cs="Courier New" w:eastAsia="Courier New" w:hAnsi="Courier New"/>
          <w:sz w:val="18"/>
          <w:szCs w:val="18"/>
          <w:color w:val="auto"/>
        </w:rPr>
        <w:t>public List&lt;LocalVariableNode&gt; localVariables;</w:t>
      </w:r>
    </w:p>
    <w:p>
      <w:pPr>
        <w:ind w:left="600"/>
        <w:spacing w:after="0"/>
        <w:rPr>
          <w:sz w:val="20"/>
          <w:szCs w:val="20"/>
          <w:color w:val="auto"/>
        </w:rPr>
      </w:pPr>
      <w:r>
        <w:rPr>
          <w:rFonts w:ascii="Courier New" w:cs="Courier New" w:eastAsia="Courier New" w:hAnsi="Courier New"/>
          <w:sz w:val="18"/>
          <w:szCs w:val="18"/>
          <w:color w:val="auto"/>
        </w:rPr>
        <w:t>public int maxStack;</w:t>
      </w:r>
    </w:p>
    <w:p>
      <w:pPr>
        <w:ind w:left="600"/>
        <w:spacing w:after="0"/>
        <w:rPr>
          <w:sz w:val="20"/>
          <w:szCs w:val="20"/>
          <w:color w:val="auto"/>
        </w:rPr>
      </w:pPr>
      <w:r>
        <w:rPr>
          <w:rFonts w:ascii="Courier New" w:cs="Courier New" w:eastAsia="Courier New" w:hAnsi="Courier New"/>
          <w:sz w:val="18"/>
          <w:szCs w:val="18"/>
          <w:color w:val="auto"/>
        </w:rPr>
        <w:t>public int maxLocals;</w:t>
      </w:r>
    </w:p>
    <w:p>
      <w:pPr>
        <w:ind w:left="420"/>
        <w:spacing w:after="0"/>
        <w:rPr>
          <w:sz w:val="20"/>
          <w:szCs w:val="20"/>
          <w:color w:val="auto"/>
        </w:rPr>
      </w:pPr>
      <w:r>
        <w:rPr>
          <w:rFonts w:ascii="Courier New" w:cs="Courier New" w:eastAsia="Courier New" w:hAnsi="Courier New"/>
          <w:sz w:val="18"/>
          <w:szCs w:val="18"/>
          <w:color w:val="auto"/>
        </w:rPr>
        <w:t>}</w:t>
      </w:r>
    </w:p>
    <w:p>
      <w:pPr>
        <w:spacing w:after="0" w:line="76" w:lineRule="exact"/>
        <w:rPr>
          <w:sz w:val="20"/>
          <w:szCs w:val="20"/>
          <w:color w:val="auto"/>
        </w:rPr>
      </w:pPr>
    </w:p>
    <w:p>
      <w:pPr>
        <w:ind w:left="640" w:hanging="229"/>
        <w:spacing w:after="0" w:line="264" w:lineRule="exact"/>
        <w:tabs>
          <w:tab w:leader="none" w:pos="640" w:val="left"/>
        </w:tabs>
        <w:numPr>
          <w:ilvl w:val="0"/>
          <w:numId w:val="58"/>
        </w:numPr>
        <w:rPr>
          <w:rFonts w:ascii="新宋体" w:cs="新宋体" w:eastAsia="新宋体" w:hAnsi="新宋体"/>
          <w:sz w:val="18"/>
          <w:szCs w:val="18"/>
          <w:color w:val="auto"/>
        </w:rPr>
      </w:pPr>
      <w:r>
        <w:rPr>
          <w:rFonts w:ascii="Calibri" w:cs="Calibri" w:eastAsia="Calibri" w:hAnsi="Calibri"/>
          <w:sz w:val="18"/>
          <w:szCs w:val="18"/>
          <w:color w:val="auto"/>
        </w:rPr>
        <w:t xml:space="preserve">7.1  </w:t>
      </w:r>
      <w:r>
        <w:rPr>
          <w:rFonts w:ascii="Courier New" w:cs="Courier New" w:eastAsia="Courier New" w:hAnsi="Courier New"/>
          <w:sz w:val="21"/>
          <w:szCs w:val="21"/>
          <w:b w:val="1"/>
          <w:bCs w:val="1"/>
          <w:color w:val="auto"/>
        </w:rPr>
        <w:t>MethodNode</w:t>
      </w:r>
      <w:r>
        <w:rPr>
          <w:rFonts w:ascii="Calibri" w:cs="Calibri" w:eastAsia="Calibri" w:hAnsi="Calibri"/>
          <w:sz w:val="18"/>
          <w:szCs w:val="18"/>
          <w:color w:val="auto"/>
        </w:rPr>
        <w:t xml:space="preserve"> </w:t>
      </w:r>
      <w:r>
        <w:rPr>
          <w:rFonts w:ascii="新宋体" w:cs="新宋体" w:eastAsia="新宋体" w:hAnsi="新宋体"/>
          <w:sz w:val="18"/>
          <w:szCs w:val="18"/>
          <w:color w:val="auto"/>
        </w:rPr>
        <w:t>类（仅给出字段）</w:t>
      </w:r>
    </w:p>
    <w:p>
      <w:pPr>
        <w:spacing w:after="0" w:line="219" w:lineRule="exact"/>
        <w:rPr>
          <w:sz w:val="20"/>
          <w:szCs w:val="20"/>
          <w:color w:val="auto"/>
        </w:rPr>
      </w:pPr>
    </w:p>
    <w:p>
      <w:pPr>
        <w:jc w:val="both"/>
        <w:ind w:firstLine="420"/>
        <w:spacing w:after="0" w:line="315" w:lineRule="exact"/>
        <w:rPr>
          <w:sz w:val="20"/>
          <w:szCs w:val="20"/>
          <w:color w:val="auto"/>
        </w:rPr>
      </w:pPr>
      <w:r>
        <w:rPr>
          <w:rFonts w:ascii="宋体" w:cs="宋体" w:eastAsia="宋体" w:hAnsi="宋体"/>
          <w:sz w:val="21"/>
          <w:szCs w:val="21"/>
          <w:color w:val="auto"/>
        </w:rPr>
        <w:t>这个类的大多数字段都类似于</w:t>
      </w:r>
      <w:r>
        <w:rPr>
          <w:rFonts w:ascii="Courier New" w:cs="Courier New" w:eastAsia="Courier New" w:hAnsi="Courier New"/>
          <w:sz w:val="21"/>
          <w:szCs w:val="21"/>
          <w:b w:val="1"/>
          <w:bCs w:val="1"/>
          <w:color w:val="auto"/>
        </w:rPr>
        <w:t xml:space="preserve"> ClassNode </w:t>
      </w:r>
      <w:r>
        <w:rPr>
          <w:rFonts w:ascii="宋体" w:cs="宋体" w:eastAsia="宋体" w:hAnsi="宋体"/>
          <w:sz w:val="21"/>
          <w:szCs w:val="21"/>
          <w:color w:val="auto"/>
        </w:rPr>
        <w:t>的对应字段。最重要的是从</w:t>
      </w:r>
      <w:r>
        <w:rPr>
          <w:rFonts w:ascii="Courier New" w:cs="Courier New" w:eastAsia="Courier New" w:hAnsi="Courier New"/>
          <w:sz w:val="21"/>
          <w:szCs w:val="21"/>
          <w:b w:val="1"/>
          <w:bCs w:val="1"/>
          <w:color w:val="auto"/>
        </w:rPr>
        <w:t xml:space="preserve"> instructions </w:t>
      </w:r>
      <w:r>
        <w:rPr>
          <w:rFonts w:ascii="宋体" w:cs="宋体" w:eastAsia="宋体" w:hAnsi="宋体"/>
          <w:sz w:val="21"/>
          <w:szCs w:val="21"/>
          <w:color w:val="auto"/>
        </w:rPr>
        <w:t>字段开始的最后几个。这个</w:t>
      </w:r>
      <w:r>
        <w:rPr>
          <w:rFonts w:ascii="Courier New" w:cs="Courier New" w:eastAsia="Courier New" w:hAnsi="Courier New"/>
          <w:sz w:val="21"/>
          <w:szCs w:val="21"/>
          <w:b w:val="1"/>
          <w:bCs w:val="1"/>
          <w:color w:val="auto"/>
        </w:rPr>
        <w:t xml:space="preserve"> instructions </w:t>
      </w:r>
      <w:r>
        <w:rPr>
          <w:rFonts w:ascii="宋体" w:cs="宋体" w:eastAsia="宋体" w:hAnsi="宋体"/>
          <w:sz w:val="21"/>
          <w:szCs w:val="21"/>
          <w:color w:val="auto"/>
        </w:rPr>
        <w:t>字段是一个指令列表，用一个</w:t>
      </w:r>
      <w:r>
        <w:rPr>
          <w:rFonts w:ascii="Courier New" w:cs="Courier New" w:eastAsia="Courier New" w:hAnsi="Courier New"/>
          <w:sz w:val="21"/>
          <w:szCs w:val="21"/>
          <w:b w:val="1"/>
          <w:bCs w:val="1"/>
          <w:color w:val="auto"/>
        </w:rPr>
        <w:t xml:space="preserve"> InsnList </w:t>
      </w:r>
      <w:r>
        <w:rPr>
          <w:rFonts w:ascii="宋体" w:cs="宋体" w:eastAsia="宋体" w:hAnsi="宋体"/>
          <w:sz w:val="21"/>
          <w:szCs w:val="21"/>
          <w:color w:val="auto"/>
        </w:rPr>
        <w:t>对象管理，它的公共</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如下：</w:t>
      </w:r>
    </w:p>
    <w:p>
      <w:pPr>
        <w:spacing w:after="0" w:line="147" w:lineRule="exact"/>
        <w:rPr>
          <w:sz w:val="20"/>
          <w:szCs w:val="20"/>
          <w:color w:val="auto"/>
        </w:rPr>
      </w:pPr>
    </w:p>
    <w:p>
      <w:pPr>
        <w:ind w:left="600" w:right="2900" w:hanging="179"/>
        <w:spacing w:after="0" w:line="258" w:lineRule="auto"/>
        <w:rPr>
          <w:sz w:val="20"/>
          <w:szCs w:val="20"/>
          <w:color w:val="auto"/>
        </w:rPr>
      </w:pPr>
      <w:r>
        <w:rPr>
          <w:rFonts w:ascii="Courier New" w:cs="Courier New" w:eastAsia="Courier New" w:hAnsi="Courier New"/>
          <w:sz w:val="18"/>
          <w:szCs w:val="18"/>
          <w:color w:val="auto"/>
        </w:rPr>
        <w:t>public class InsnList { // public accessors omitted int size();</w:t>
      </w:r>
    </w:p>
    <w:p>
      <w:pPr>
        <w:ind w:left="600"/>
        <w:spacing w:after="0"/>
        <w:rPr>
          <w:sz w:val="20"/>
          <w:szCs w:val="20"/>
          <w:color w:val="auto"/>
        </w:rPr>
      </w:pPr>
      <w:r>
        <w:rPr>
          <w:rFonts w:ascii="Courier New" w:cs="Courier New" w:eastAsia="Courier New" w:hAnsi="Courier New"/>
          <w:sz w:val="18"/>
          <w:szCs w:val="18"/>
          <w:color w:val="auto"/>
        </w:rPr>
        <w:t>AbstractInsnNode getFirst();</w:t>
      </w:r>
    </w:p>
    <w:p>
      <w:pPr>
        <w:ind w:left="600"/>
        <w:spacing w:after="0"/>
        <w:rPr>
          <w:sz w:val="20"/>
          <w:szCs w:val="20"/>
          <w:color w:val="auto"/>
        </w:rPr>
      </w:pPr>
      <w:r>
        <w:rPr>
          <w:rFonts w:ascii="Courier New" w:cs="Courier New" w:eastAsia="Courier New" w:hAnsi="Courier New"/>
          <w:sz w:val="18"/>
          <w:szCs w:val="18"/>
          <w:color w:val="auto"/>
        </w:rPr>
        <w:t>AbstractInsnNode getLast();</w:t>
      </w:r>
    </w:p>
    <w:p>
      <w:pPr>
        <w:ind w:left="600"/>
        <w:spacing w:after="0"/>
        <w:rPr>
          <w:sz w:val="20"/>
          <w:szCs w:val="20"/>
          <w:color w:val="auto"/>
        </w:rPr>
      </w:pPr>
      <w:r>
        <w:rPr>
          <w:rFonts w:ascii="Courier New" w:cs="Courier New" w:eastAsia="Courier New" w:hAnsi="Courier New"/>
          <w:sz w:val="18"/>
          <w:szCs w:val="18"/>
          <w:color w:val="auto"/>
        </w:rPr>
        <w:t>AbstractInsnNode get(int index);</w:t>
      </w:r>
    </w:p>
    <w:p>
      <w:pPr>
        <w:ind w:left="600"/>
        <w:spacing w:after="0"/>
        <w:rPr>
          <w:sz w:val="20"/>
          <w:szCs w:val="20"/>
          <w:color w:val="auto"/>
        </w:rPr>
      </w:pPr>
      <w:r>
        <w:rPr>
          <w:rFonts w:ascii="Courier New" w:cs="Courier New" w:eastAsia="Courier New" w:hAnsi="Courier New"/>
          <w:sz w:val="18"/>
          <w:szCs w:val="18"/>
          <w:color w:val="auto"/>
        </w:rPr>
        <w:t>boolean contains(AbstractInsnNode insn);</w:t>
      </w:r>
    </w:p>
    <w:p>
      <w:pPr>
        <w:ind w:left="600"/>
        <w:spacing w:after="0"/>
        <w:rPr>
          <w:sz w:val="20"/>
          <w:szCs w:val="20"/>
          <w:color w:val="auto"/>
        </w:rPr>
      </w:pPr>
      <w:r>
        <w:rPr>
          <w:rFonts w:ascii="Courier New" w:cs="Courier New" w:eastAsia="Courier New" w:hAnsi="Courier New"/>
          <w:sz w:val="18"/>
          <w:szCs w:val="18"/>
          <w:color w:val="auto"/>
        </w:rPr>
        <w:t>int indexOf(AbstractInsnNode insn);</w:t>
      </w:r>
    </w:p>
    <w:p>
      <w:pPr>
        <w:ind w:left="600"/>
        <w:spacing w:after="0"/>
        <w:rPr>
          <w:sz w:val="20"/>
          <w:szCs w:val="20"/>
          <w:color w:val="auto"/>
        </w:rPr>
      </w:pPr>
      <w:r>
        <w:rPr>
          <w:rFonts w:ascii="Courier New" w:cs="Courier New" w:eastAsia="Courier New" w:hAnsi="Courier New"/>
          <w:sz w:val="18"/>
          <w:szCs w:val="18"/>
          <w:color w:val="auto"/>
        </w:rPr>
        <w:t>void accept(MethodVisitor mv);</w:t>
      </w:r>
    </w:p>
    <w:p>
      <w:pPr>
        <w:spacing w:after="0" w:line="17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b w:val="1"/>
          <w:bCs w:val="1"/>
          <w:color w:val="auto"/>
        </w:rPr>
        <w:t xml:space="preserve">69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20"/>
          </w:cols>
          <w:pgMar w:left="860" w:top="577" w:right="760" w:bottom="20" w:gutter="0" w:footer="0" w:header="0"/>
        </w:sectPr>
      </w:pPr>
    </w:p>
    <w:bookmarkStart w:id="70" w:name="page71"/>
    <w:bookmarkEnd w:id="70"/>
    <w:p>
      <w:pPr>
        <w:ind w:left="272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7 </w:t>
      </w:r>
      <w:r>
        <w:rPr>
          <w:rFonts w:ascii="宋体" w:cs="宋体" w:eastAsia="宋体" w:hAnsi="宋体"/>
          <w:sz w:val="21"/>
          <w:szCs w:val="21"/>
          <w:color w:val="auto"/>
        </w:rPr>
        <w:t>章 方法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18">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00"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ListIterator iterator();</w:t>
      </w:r>
    </w:p>
    <w:p>
      <w:pPr>
        <w:spacing w:after="0" w:line="32"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ListIterator iterator(int index);</w:t>
      </w:r>
    </w:p>
    <w:p>
      <w:pPr>
        <w:ind w:left="600"/>
        <w:spacing w:after="0" w:line="238" w:lineRule="auto"/>
        <w:rPr>
          <w:sz w:val="20"/>
          <w:szCs w:val="20"/>
          <w:color w:val="auto"/>
        </w:rPr>
      </w:pPr>
      <w:r>
        <w:rPr>
          <w:rFonts w:ascii="Courier New" w:cs="Courier New" w:eastAsia="Courier New" w:hAnsi="Courier New"/>
          <w:sz w:val="18"/>
          <w:szCs w:val="18"/>
          <w:color w:val="auto"/>
        </w:rPr>
        <w:t>AbstractInsnNode[] toArray();</w:t>
      </w:r>
    </w:p>
    <w:p>
      <w:pPr>
        <w:spacing w:after="0" w:line="1" w:lineRule="exact"/>
        <w:rPr>
          <w:sz w:val="20"/>
          <w:szCs w:val="20"/>
          <w:color w:val="auto"/>
        </w:rPr>
      </w:pPr>
    </w:p>
    <w:p>
      <w:pPr>
        <w:ind w:left="600" w:right="1860"/>
        <w:spacing w:after="0"/>
        <w:rPr>
          <w:sz w:val="20"/>
          <w:szCs w:val="20"/>
          <w:color w:val="auto"/>
        </w:rPr>
      </w:pPr>
      <w:r>
        <w:rPr>
          <w:rFonts w:ascii="Courier New" w:cs="Courier New" w:eastAsia="Courier New" w:hAnsi="Courier New"/>
          <w:sz w:val="18"/>
          <w:szCs w:val="18"/>
          <w:color w:val="auto"/>
        </w:rPr>
        <w:t>void set(AbstractInsnNode location, AbstractInsnNode insn); void add(AbstractInsnNode insn); void add(InsnList insns);</w:t>
      </w:r>
    </w:p>
    <w:p>
      <w:pPr>
        <w:ind w:left="600"/>
        <w:spacing w:after="0"/>
        <w:rPr>
          <w:sz w:val="20"/>
          <w:szCs w:val="20"/>
          <w:color w:val="auto"/>
        </w:rPr>
      </w:pPr>
      <w:r>
        <w:rPr>
          <w:rFonts w:ascii="Courier New" w:cs="Courier New" w:eastAsia="Courier New" w:hAnsi="Courier New"/>
          <w:sz w:val="18"/>
          <w:szCs w:val="18"/>
          <w:color w:val="auto"/>
        </w:rPr>
        <w:t>void insert(AbstractInsnNode insn);</w:t>
      </w:r>
    </w:p>
    <w:p>
      <w:pPr>
        <w:ind w:left="600"/>
        <w:spacing w:after="0"/>
        <w:rPr>
          <w:sz w:val="20"/>
          <w:szCs w:val="20"/>
          <w:color w:val="auto"/>
        </w:rPr>
      </w:pPr>
      <w:r>
        <w:rPr>
          <w:rFonts w:ascii="Courier New" w:cs="Courier New" w:eastAsia="Courier New" w:hAnsi="Courier New"/>
          <w:sz w:val="18"/>
          <w:szCs w:val="18"/>
          <w:color w:val="auto"/>
        </w:rPr>
        <w:t>void insert(InsnList insns);</w:t>
      </w:r>
    </w:p>
    <w:p>
      <w:pPr>
        <w:ind w:left="600" w:right="1540"/>
        <w:spacing w:after="0" w:line="254" w:lineRule="auto"/>
        <w:rPr>
          <w:sz w:val="20"/>
          <w:szCs w:val="20"/>
          <w:color w:val="auto"/>
        </w:rPr>
      </w:pPr>
      <w:r>
        <w:rPr>
          <w:rFonts w:ascii="Courier New" w:cs="Courier New" w:eastAsia="Courier New" w:hAnsi="Courier New"/>
          <w:sz w:val="17"/>
          <w:szCs w:val="17"/>
          <w:color w:val="auto"/>
        </w:rPr>
        <w:t>void insert(AbstractInsnNode location, AbstractInsnNode insn); void insert(AbstractInsnNode location, InsnList insns);</w:t>
      </w:r>
    </w:p>
    <w:p>
      <w:pPr>
        <w:ind w:left="600" w:right="880"/>
        <w:spacing w:after="0"/>
        <w:rPr>
          <w:sz w:val="20"/>
          <w:szCs w:val="20"/>
          <w:color w:val="auto"/>
        </w:rPr>
      </w:pPr>
      <w:r>
        <w:rPr>
          <w:rFonts w:ascii="Courier New" w:cs="Courier New" w:eastAsia="Courier New" w:hAnsi="Courier New"/>
          <w:sz w:val="18"/>
          <w:szCs w:val="18"/>
          <w:color w:val="auto"/>
        </w:rPr>
        <w:t>void insertBefore(AbstractInsnNode location, AbstractInsnNode insn); void insertBefore(AbstractInsnNode location, InsnList insns); void remove(AbstractInsnNode insn);</w:t>
      </w:r>
    </w:p>
    <w:p>
      <w:pPr>
        <w:ind w:left="600"/>
        <w:spacing w:after="0"/>
        <w:rPr>
          <w:sz w:val="20"/>
          <w:szCs w:val="20"/>
          <w:color w:val="auto"/>
        </w:rPr>
      </w:pPr>
      <w:r>
        <w:rPr>
          <w:rFonts w:ascii="Courier New" w:cs="Courier New" w:eastAsia="Courier New" w:hAnsi="Courier New"/>
          <w:sz w:val="18"/>
          <w:szCs w:val="18"/>
          <w:color w:val="auto"/>
        </w:rPr>
        <w:t>void clear();</w:t>
      </w:r>
    </w:p>
    <w:p>
      <w:pPr>
        <w:ind w:left="420"/>
        <w:spacing w:after="0"/>
        <w:rPr>
          <w:sz w:val="20"/>
          <w:szCs w:val="20"/>
          <w:color w:val="auto"/>
        </w:rPr>
      </w:pPr>
      <w:r>
        <w:rPr>
          <w:rFonts w:ascii="Courier New" w:cs="Courier New" w:eastAsia="Courier New" w:hAnsi="Courier New"/>
          <w:sz w:val="18"/>
          <w:szCs w:val="18"/>
          <w:color w:val="auto"/>
        </w:rPr>
        <w:t>}</w:t>
      </w:r>
    </w:p>
    <w:p>
      <w:pPr>
        <w:spacing w:after="0" w:line="126" w:lineRule="exact"/>
        <w:rPr>
          <w:sz w:val="20"/>
          <w:szCs w:val="20"/>
          <w:color w:val="auto"/>
        </w:rPr>
      </w:pPr>
    </w:p>
    <w:p>
      <w:pPr>
        <w:ind w:right="100" w:firstLine="422"/>
        <w:spacing w:after="0" w:line="300" w:lineRule="exact"/>
        <w:rPr>
          <w:sz w:val="20"/>
          <w:szCs w:val="20"/>
          <w:color w:val="auto"/>
        </w:rPr>
      </w:pPr>
      <w:r>
        <w:rPr>
          <w:rFonts w:ascii="Courier New" w:cs="Courier New" w:eastAsia="Courier New" w:hAnsi="Courier New"/>
          <w:sz w:val="20"/>
          <w:szCs w:val="20"/>
          <w:b w:val="1"/>
          <w:bCs w:val="1"/>
          <w:color w:val="auto"/>
        </w:rPr>
        <w:t xml:space="preserve">InsnList </w:t>
      </w:r>
      <w:r>
        <w:rPr>
          <w:rFonts w:ascii="宋体" w:cs="宋体" w:eastAsia="宋体" w:hAnsi="宋体"/>
          <w:sz w:val="20"/>
          <w:szCs w:val="20"/>
          <w:color w:val="auto"/>
        </w:rPr>
        <w:t>是一个由指令组成的双向链表，</w:t>
      </w:r>
      <w:r>
        <w:rPr>
          <w:rFonts w:ascii="宋体" w:cs="宋体" w:eastAsia="宋体" w:hAnsi="宋体"/>
          <w:sz w:val="20"/>
          <w:szCs w:val="20"/>
          <w:b w:val="1"/>
          <w:bCs w:val="1"/>
          <w:color w:val="auto"/>
        </w:rPr>
        <w:t>它们的链接存储在</w:t>
      </w:r>
      <w:r>
        <w:rPr>
          <w:rFonts w:ascii="Courier New" w:cs="Courier New" w:eastAsia="Courier New" w:hAnsi="Courier New"/>
          <w:sz w:val="20"/>
          <w:szCs w:val="20"/>
          <w:b w:val="1"/>
          <w:bCs w:val="1"/>
          <w:color w:val="auto"/>
        </w:rPr>
        <w:t xml:space="preserve"> AbstractInsnNode </w:t>
      </w:r>
      <w:r>
        <w:rPr>
          <w:rFonts w:ascii="宋体" w:cs="宋体" w:eastAsia="宋体" w:hAnsi="宋体"/>
          <w:sz w:val="20"/>
          <w:szCs w:val="20"/>
          <w:b w:val="1"/>
          <w:bCs w:val="1"/>
          <w:color w:val="auto"/>
        </w:rPr>
        <w:t>对象本身中</w:t>
      </w:r>
      <w:r>
        <w:rPr>
          <w:rFonts w:ascii="宋体" w:cs="宋体" w:eastAsia="宋体" w:hAnsi="宋体"/>
          <w:sz w:val="20"/>
          <w:szCs w:val="20"/>
          <w:color w:val="auto"/>
        </w:rPr>
        <w:t>。这一点极为重要，因为它对于必须如何使用指令对象和指令列表的方式有许多影响：</w:t>
      </w:r>
    </w:p>
    <w:p>
      <w:pPr>
        <w:spacing w:after="0" w:line="182" w:lineRule="exact"/>
        <w:rPr>
          <w:sz w:val="20"/>
          <w:szCs w:val="20"/>
          <w:color w:val="auto"/>
        </w:rPr>
      </w:pPr>
    </w:p>
    <w:p>
      <w:pPr>
        <w:ind w:left="440"/>
        <w:spacing w:after="0" w:line="274"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color w:val="auto"/>
        </w:rPr>
        <w:t>一个</w:t>
      </w:r>
      <w:r>
        <w:rPr>
          <w:rFonts w:ascii="PMingLiU" w:cs="PMingLiU" w:eastAsia="PMingLiU" w:hAnsi="PMingLiU"/>
          <w:sz w:val="21"/>
          <w:szCs w:val="21"/>
          <w:color w:val="auto"/>
        </w:rPr>
        <w:t xml:space="preserve"> </w:t>
      </w:r>
      <w:r>
        <w:rPr>
          <w:rFonts w:ascii="Courier New" w:cs="Courier New" w:eastAsia="Courier New" w:hAnsi="Courier New"/>
          <w:sz w:val="21"/>
          <w:szCs w:val="21"/>
          <w:b w:val="1"/>
          <w:bCs w:val="1"/>
          <w:color w:val="auto"/>
        </w:rPr>
        <w:t>AbstractInsnNode</w:t>
      </w:r>
      <w:r>
        <w:rPr>
          <w:rFonts w:ascii="PMingLiU" w:cs="PMingLiU" w:eastAsia="PMingLiU" w:hAnsi="PMingLiU"/>
          <w:sz w:val="21"/>
          <w:szCs w:val="21"/>
          <w:color w:val="auto"/>
        </w:rPr>
        <w:t xml:space="preserve"> </w:t>
      </w:r>
      <w:r>
        <w:rPr>
          <w:rFonts w:ascii="宋体" w:cs="宋体" w:eastAsia="宋体" w:hAnsi="宋体"/>
          <w:sz w:val="21"/>
          <w:szCs w:val="21"/>
          <w:color w:val="auto"/>
        </w:rPr>
        <w:t>对象在一个指令列表中最多出现一次。</w:t>
      </w:r>
    </w:p>
    <w:p>
      <w:pPr>
        <w:spacing w:after="0" w:line="119" w:lineRule="exact"/>
        <w:rPr>
          <w:sz w:val="20"/>
          <w:szCs w:val="20"/>
          <w:color w:val="auto"/>
        </w:rPr>
      </w:pPr>
    </w:p>
    <w:p>
      <w:pPr>
        <w:ind w:left="440"/>
        <w:spacing w:after="0" w:line="274"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color w:val="auto"/>
        </w:rPr>
        <w:t>一个</w:t>
      </w:r>
      <w:r>
        <w:rPr>
          <w:rFonts w:ascii="PMingLiU" w:cs="PMingLiU" w:eastAsia="PMingLiU" w:hAnsi="PMingLiU"/>
          <w:sz w:val="21"/>
          <w:szCs w:val="21"/>
          <w:color w:val="auto"/>
        </w:rPr>
        <w:t xml:space="preserve"> </w:t>
      </w:r>
      <w:r>
        <w:rPr>
          <w:rFonts w:ascii="Courier New" w:cs="Courier New" w:eastAsia="Courier New" w:hAnsi="Courier New"/>
          <w:sz w:val="21"/>
          <w:szCs w:val="21"/>
          <w:b w:val="1"/>
          <w:bCs w:val="1"/>
          <w:color w:val="auto"/>
        </w:rPr>
        <w:t>AbstractInsnNode</w:t>
      </w:r>
      <w:r>
        <w:rPr>
          <w:rFonts w:ascii="PMingLiU" w:cs="PMingLiU" w:eastAsia="PMingLiU" w:hAnsi="PMingLiU"/>
          <w:sz w:val="21"/>
          <w:szCs w:val="21"/>
          <w:color w:val="auto"/>
        </w:rPr>
        <w:t xml:space="preserve"> </w:t>
      </w:r>
      <w:r>
        <w:rPr>
          <w:rFonts w:ascii="宋体" w:cs="宋体" w:eastAsia="宋体" w:hAnsi="宋体"/>
          <w:sz w:val="21"/>
          <w:szCs w:val="21"/>
          <w:color w:val="auto"/>
        </w:rPr>
        <w:t>对象不能同时属于多个指令列表。</w:t>
      </w:r>
    </w:p>
    <w:p>
      <w:pPr>
        <w:spacing w:after="0" w:line="25" w:lineRule="exact"/>
        <w:rPr>
          <w:sz w:val="20"/>
          <w:szCs w:val="20"/>
          <w:color w:val="auto"/>
        </w:rPr>
      </w:pPr>
    </w:p>
    <w:p>
      <w:pPr>
        <w:ind w:left="440"/>
        <w:spacing w:after="0" w:line="274"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color w:val="auto"/>
        </w:rPr>
        <w:t>一个结果是：如果一个</w:t>
      </w:r>
      <w:r>
        <w:rPr>
          <w:rFonts w:ascii="PMingLiU" w:cs="PMingLiU" w:eastAsia="PMingLiU" w:hAnsi="PMingLiU"/>
          <w:sz w:val="21"/>
          <w:szCs w:val="21"/>
          <w:color w:val="auto"/>
        </w:rPr>
        <w:t xml:space="preserve"> </w:t>
      </w:r>
      <w:r>
        <w:rPr>
          <w:rFonts w:ascii="Courier New" w:cs="Courier New" w:eastAsia="Courier New" w:hAnsi="Courier New"/>
          <w:sz w:val="21"/>
          <w:szCs w:val="21"/>
          <w:b w:val="1"/>
          <w:bCs w:val="1"/>
          <w:color w:val="auto"/>
        </w:rPr>
        <w:t>AbstractInsnNode</w:t>
      </w:r>
      <w:r>
        <w:rPr>
          <w:rFonts w:ascii="PMingLiU" w:cs="PMingLiU" w:eastAsia="PMingLiU" w:hAnsi="PMingLiU"/>
          <w:sz w:val="21"/>
          <w:szCs w:val="21"/>
          <w:color w:val="auto"/>
        </w:rPr>
        <w:t xml:space="preserve"> </w:t>
      </w:r>
      <w:r>
        <w:rPr>
          <w:rFonts w:ascii="宋体" w:cs="宋体" w:eastAsia="宋体" w:hAnsi="宋体"/>
          <w:sz w:val="21"/>
          <w:szCs w:val="21"/>
          <w:color w:val="auto"/>
        </w:rPr>
        <w:t>属于某个列表，要将它添加到另一列表，</w:t>
      </w:r>
    </w:p>
    <w:p>
      <w:pPr>
        <w:spacing w:after="0" w:line="19" w:lineRule="exact"/>
        <w:rPr>
          <w:sz w:val="20"/>
          <w:szCs w:val="20"/>
          <w:color w:val="auto"/>
        </w:rPr>
      </w:pPr>
    </w:p>
    <w:p>
      <w:pPr>
        <w:ind w:left="860"/>
        <w:spacing w:after="0" w:line="240" w:lineRule="exact"/>
        <w:rPr>
          <w:sz w:val="20"/>
          <w:szCs w:val="20"/>
          <w:color w:val="auto"/>
        </w:rPr>
      </w:pPr>
      <w:r>
        <w:rPr>
          <w:rFonts w:ascii="宋体" w:cs="宋体" w:eastAsia="宋体" w:hAnsi="宋体"/>
          <w:sz w:val="21"/>
          <w:szCs w:val="21"/>
          <w:color w:val="auto"/>
        </w:rPr>
        <w:t>必须先将其从原列表中删除。</w:t>
      </w:r>
    </w:p>
    <w:p>
      <w:pPr>
        <w:spacing w:after="0" w:line="74" w:lineRule="exact"/>
        <w:rPr>
          <w:sz w:val="20"/>
          <w:szCs w:val="20"/>
          <w:color w:val="auto"/>
        </w:rPr>
      </w:pPr>
    </w:p>
    <w:p>
      <w:pPr>
        <w:ind w:left="440"/>
        <w:spacing w:after="0" w:line="252"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color w:val="auto"/>
        </w:rPr>
        <w:t>另一结果是：将一个列表中的所有元素都添加到另一个列表中，将会清空第一个列表。</w:t>
      </w:r>
    </w:p>
    <w:p>
      <w:pPr>
        <w:spacing w:after="0" w:line="168" w:lineRule="exact"/>
        <w:rPr>
          <w:sz w:val="20"/>
          <w:szCs w:val="20"/>
          <w:color w:val="auto"/>
        </w:rPr>
      </w:pPr>
    </w:p>
    <w:p>
      <w:pPr>
        <w:ind w:left="420"/>
        <w:spacing w:after="0" w:line="274" w:lineRule="exact"/>
        <w:rPr>
          <w:sz w:val="20"/>
          <w:szCs w:val="20"/>
          <w:color w:val="auto"/>
        </w:rPr>
      </w:pPr>
      <w:r>
        <w:rPr>
          <w:rFonts w:ascii="Courier New" w:cs="Courier New" w:eastAsia="Courier New" w:hAnsi="Courier New"/>
          <w:sz w:val="21"/>
          <w:szCs w:val="21"/>
          <w:b w:val="1"/>
          <w:bCs w:val="1"/>
          <w:color w:val="auto"/>
        </w:rPr>
        <w:t xml:space="preserve">AbstractInsnNode </w:t>
      </w:r>
      <w:r>
        <w:rPr>
          <w:rFonts w:ascii="宋体" w:cs="宋体" w:eastAsia="宋体" w:hAnsi="宋体"/>
          <w:sz w:val="21"/>
          <w:szCs w:val="21"/>
          <w:color w:val="auto"/>
        </w:rPr>
        <w:t>类是表示字节代码指令的类的超类。它的公共</w:t>
      </w:r>
      <w:r>
        <w:rPr>
          <w:rFonts w:ascii="Courier New" w:cs="Courier New" w:eastAsia="Courier New" w:hAnsi="Courier New"/>
          <w:sz w:val="21"/>
          <w:szCs w:val="21"/>
          <w:b w:val="1"/>
          <w:bCs w:val="1"/>
          <w:color w:val="auto"/>
        </w:rPr>
        <w:t xml:space="preserve"> </w:t>
      </w:r>
      <w:r>
        <w:rPr>
          <w:rFonts w:ascii="Times New Roman" w:cs="Times New Roman" w:eastAsia="Times New Roman" w:hAnsi="Times New Roman"/>
          <w:sz w:val="21"/>
          <w:szCs w:val="21"/>
          <w:color w:val="auto"/>
        </w:rPr>
        <w:t>API</w:t>
      </w:r>
      <w:r>
        <w:rPr>
          <w:rFonts w:ascii="Courier New" w:cs="Courier New" w:eastAsia="Courier New" w:hAnsi="Courier New"/>
          <w:sz w:val="21"/>
          <w:szCs w:val="21"/>
          <w:b w:val="1"/>
          <w:bCs w:val="1"/>
          <w:color w:val="auto"/>
        </w:rPr>
        <w:t xml:space="preserve"> </w:t>
      </w:r>
      <w:r>
        <w:rPr>
          <w:rFonts w:ascii="宋体" w:cs="宋体" w:eastAsia="宋体" w:hAnsi="宋体"/>
          <w:sz w:val="21"/>
          <w:szCs w:val="21"/>
          <w:color w:val="auto"/>
        </w:rPr>
        <w:t>如下：</w:t>
      </w:r>
    </w:p>
    <w:p>
      <w:pPr>
        <w:spacing w:after="0" w:line="192"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public abstract class AbstractInsnNode {</w:t>
      </w:r>
    </w:p>
    <w:p>
      <w:pPr>
        <w:spacing w:after="0" w:line="32"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public int getOpcode();</w:t>
      </w:r>
    </w:p>
    <w:p>
      <w:pPr>
        <w:ind w:left="600"/>
        <w:spacing w:after="0"/>
        <w:rPr>
          <w:sz w:val="20"/>
          <w:szCs w:val="20"/>
          <w:color w:val="auto"/>
        </w:rPr>
      </w:pPr>
      <w:r>
        <w:rPr>
          <w:rFonts w:ascii="Courier New" w:cs="Courier New" w:eastAsia="Courier New" w:hAnsi="Courier New"/>
          <w:sz w:val="18"/>
          <w:szCs w:val="18"/>
          <w:color w:val="auto"/>
        </w:rPr>
        <w:t>public int getType();</w:t>
      </w:r>
    </w:p>
    <w:p>
      <w:pPr>
        <w:ind w:left="600" w:right="3700"/>
        <w:spacing w:after="0"/>
        <w:rPr>
          <w:sz w:val="20"/>
          <w:szCs w:val="20"/>
          <w:color w:val="auto"/>
        </w:rPr>
      </w:pPr>
      <w:r>
        <w:rPr>
          <w:rFonts w:ascii="Courier New" w:cs="Courier New" w:eastAsia="Courier New" w:hAnsi="Courier New"/>
          <w:sz w:val="18"/>
          <w:szCs w:val="18"/>
          <w:color w:val="auto"/>
        </w:rPr>
        <w:t>public AbstractInsnNode getPrevious(); public AbstractInsnNode getNext(); public void accept(MethodVisitor cv); public AbstractInsnNode clone(Map labels);</w:t>
      </w:r>
    </w:p>
    <w:p>
      <w:pPr>
        <w:ind w:left="420"/>
        <w:spacing w:after="0"/>
        <w:rPr>
          <w:sz w:val="20"/>
          <w:szCs w:val="20"/>
          <w:color w:val="auto"/>
        </w:rPr>
      </w:pPr>
      <w:r>
        <w:rPr>
          <w:rFonts w:ascii="Courier New" w:cs="Courier New" w:eastAsia="Courier New" w:hAnsi="Courier New"/>
          <w:sz w:val="18"/>
          <w:szCs w:val="18"/>
          <w:color w:val="auto"/>
        </w:rPr>
        <w:t>}</w:t>
      </w:r>
    </w:p>
    <w:p>
      <w:pPr>
        <w:spacing w:after="0" w:line="127" w:lineRule="exact"/>
        <w:rPr>
          <w:sz w:val="20"/>
          <w:szCs w:val="20"/>
          <w:color w:val="auto"/>
        </w:rPr>
      </w:pPr>
    </w:p>
    <w:p>
      <w:pPr>
        <w:jc w:val="both"/>
        <w:ind w:right="80" w:firstLine="420"/>
        <w:spacing w:after="0" w:line="303" w:lineRule="exact"/>
        <w:rPr>
          <w:sz w:val="20"/>
          <w:szCs w:val="20"/>
          <w:color w:val="auto"/>
        </w:rPr>
      </w:pPr>
      <w:r>
        <w:rPr>
          <w:rFonts w:ascii="宋体" w:cs="宋体" w:eastAsia="宋体" w:hAnsi="宋体"/>
          <w:sz w:val="21"/>
          <w:szCs w:val="21"/>
          <w:color w:val="auto"/>
        </w:rPr>
        <w:t>它的子类是</w:t>
      </w:r>
      <w:r>
        <w:rPr>
          <w:rFonts w:ascii="Courier New" w:cs="Courier New" w:eastAsia="Courier New" w:hAnsi="Courier New"/>
          <w:sz w:val="21"/>
          <w:szCs w:val="21"/>
          <w:b w:val="1"/>
          <w:bCs w:val="1"/>
          <w:i w:val="1"/>
          <w:iCs w:val="1"/>
          <w:color w:val="auto"/>
        </w:rPr>
        <w:t xml:space="preserve"> Xxx </w:t>
      </w:r>
      <w:r>
        <w:rPr>
          <w:rFonts w:ascii="Courier New" w:cs="Courier New" w:eastAsia="Courier New" w:hAnsi="Courier New"/>
          <w:sz w:val="21"/>
          <w:szCs w:val="21"/>
          <w:b w:val="1"/>
          <w:bCs w:val="1"/>
          <w:color w:val="auto"/>
        </w:rPr>
        <w:t>InsnNode</w:t>
      </w:r>
      <w:r>
        <w:rPr>
          <w:rFonts w:ascii="Courier New" w:cs="Courier New" w:eastAsia="Courier New" w:hAnsi="Courier New"/>
          <w:sz w:val="21"/>
          <w:szCs w:val="21"/>
          <w:b w:val="1"/>
          <w:bCs w:val="1"/>
          <w:i w:val="1"/>
          <w:iCs w:val="1"/>
          <w:color w:val="auto"/>
        </w:rPr>
        <w:t xml:space="preserve"> </w:t>
      </w:r>
      <w:r>
        <w:rPr>
          <w:rFonts w:ascii="宋体" w:cs="宋体" w:eastAsia="宋体" w:hAnsi="宋体"/>
          <w:sz w:val="21"/>
          <w:szCs w:val="21"/>
          <w:color w:val="auto"/>
        </w:rPr>
        <w:t>类，对应于</w:t>
      </w:r>
      <w:r>
        <w:rPr>
          <w:rFonts w:ascii="Courier New" w:cs="Courier New" w:eastAsia="Courier New" w:hAnsi="Courier New"/>
          <w:sz w:val="21"/>
          <w:szCs w:val="21"/>
          <w:b w:val="1"/>
          <w:bCs w:val="1"/>
          <w:i w:val="1"/>
          <w:iCs w:val="1"/>
          <w:color w:val="auto"/>
        </w:rPr>
        <w:t xml:space="preserve"> </w:t>
      </w:r>
      <w:r>
        <w:rPr>
          <w:rFonts w:ascii="Courier New" w:cs="Courier New" w:eastAsia="Courier New" w:hAnsi="Courier New"/>
          <w:sz w:val="21"/>
          <w:szCs w:val="21"/>
          <w:b w:val="1"/>
          <w:bCs w:val="1"/>
          <w:color w:val="auto"/>
        </w:rPr>
        <w:t>MethodVisitor</w:t>
      </w:r>
      <w:r>
        <w:rPr>
          <w:rFonts w:ascii="Courier New" w:cs="Courier New" w:eastAsia="Courier New" w:hAnsi="Courier New"/>
          <w:sz w:val="21"/>
          <w:szCs w:val="21"/>
          <w:b w:val="1"/>
          <w:bCs w:val="1"/>
          <w:i w:val="1"/>
          <w:iCs w:val="1"/>
          <w:color w:val="auto"/>
        </w:rPr>
        <w:t xml:space="preserve"> </w:t>
      </w:r>
      <w:r>
        <w:rPr>
          <w:rFonts w:ascii="宋体" w:cs="宋体" w:eastAsia="宋体" w:hAnsi="宋体"/>
          <w:sz w:val="21"/>
          <w:szCs w:val="21"/>
          <w:color w:val="auto"/>
        </w:rPr>
        <w:t>接口的</w:t>
      </w:r>
      <w:r>
        <w:rPr>
          <w:rFonts w:ascii="Courier New" w:cs="Courier New" w:eastAsia="Courier New" w:hAnsi="Courier New"/>
          <w:sz w:val="21"/>
          <w:szCs w:val="21"/>
          <w:b w:val="1"/>
          <w:bCs w:val="1"/>
          <w:i w:val="1"/>
          <w:iCs w:val="1"/>
          <w:color w:val="auto"/>
        </w:rPr>
        <w:t xml:space="preserve"> </w:t>
      </w:r>
      <w:r>
        <w:rPr>
          <w:rFonts w:ascii="Courier New" w:cs="Courier New" w:eastAsia="Courier New" w:hAnsi="Courier New"/>
          <w:sz w:val="21"/>
          <w:szCs w:val="21"/>
          <w:b w:val="1"/>
          <w:bCs w:val="1"/>
          <w:color w:val="auto"/>
        </w:rPr>
        <w:t>visit</w:t>
      </w:r>
      <w:r>
        <w:rPr>
          <w:rFonts w:ascii="Courier New" w:cs="Courier New" w:eastAsia="Courier New" w:hAnsi="Courier New"/>
          <w:sz w:val="21"/>
          <w:szCs w:val="21"/>
          <w:b w:val="1"/>
          <w:bCs w:val="1"/>
          <w:i w:val="1"/>
          <w:iCs w:val="1"/>
          <w:color w:val="auto"/>
        </w:rPr>
        <w:t xml:space="preserve">Xxx </w:t>
      </w:r>
      <w:r>
        <w:rPr>
          <w:rFonts w:ascii="Courier New" w:cs="Courier New" w:eastAsia="Courier New" w:hAnsi="Courier New"/>
          <w:sz w:val="21"/>
          <w:szCs w:val="21"/>
          <w:b w:val="1"/>
          <w:bCs w:val="1"/>
          <w:color w:val="auto"/>
        </w:rPr>
        <w:t>Insn</w:t>
      </w:r>
      <w:r>
        <w:rPr>
          <w:rFonts w:ascii="Courier New" w:cs="Courier New" w:eastAsia="Courier New" w:hAnsi="Courier New"/>
          <w:sz w:val="21"/>
          <w:szCs w:val="21"/>
          <w:b w:val="1"/>
          <w:bCs w:val="1"/>
          <w:i w:val="1"/>
          <w:iCs w:val="1"/>
          <w:color w:val="auto"/>
        </w:rPr>
        <w:t xml:space="preserve"> </w:t>
      </w:r>
      <w:r>
        <w:rPr>
          <w:rFonts w:ascii="宋体" w:cs="宋体" w:eastAsia="宋体" w:hAnsi="宋体"/>
          <w:sz w:val="21"/>
          <w:szCs w:val="21"/>
          <w:color w:val="auto"/>
        </w:rPr>
        <w:t>方法，而且其构造方式完全相同。例如，</w:t>
      </w:r>
      <w:r>
        <w:rPr>
          <w:rFonts w:ascii="Courier New" w:cs="Courier New" w:eastAsia="Courier New" w:hAnsi="Courier New"/>
          <w:sz w:val="21"/>
          <w:szCs w:val="21"/>
          <w:b w:val="1"/>
          <w:bCs w:val="1"/>
          <w:color w:val="auto"/>
        </w:rPr>
        <w:t xml:space="preserve">VarInsnNode </w:t>
      </w:r>
      <w:r>
        <w:rPr>
          <w:rFonts w:ascii="宋体" w:cs="宋体" w:eastAsia="宋体" w:hAnsi="宋体"/>
          <w:sz w:val="21"/>
          <w:szCs w:val="21"/>
          <w:color w:val="auto"/>
        </w:rPr>
        <w:t>类对应于</w:t>
      </w:r>
      <w:r>
        <w:rPr>
          <w:rFonts w:ascii="Courier New" w:cs="Courier New" w:eastAsia="Courier New" w:hAnsi="Courier New"/>
          <w:sz w:val="21"/>
          <w:szCs w:val="21"/>
          <w:b w:val="1"/>
          <w:bCs w:val="1"/>
          <w:color w:val="auto"/>
        </w:rPr>
        <w:t xml:space="preserve"> visitVarInsn </w:t>
      </w:r>
      <w:r>
        <w:rPr>
          <w:rFonts w:ascii="宋体" w:cs="宋体" w:eastAsia="宋体" w:hAnsi="宋体"/>
          <w:sz w:val="21"/>
          <w:szCs w:val="21"/>
          <w:color w:val="auto"/>
        </w:rPr>
        <w:t>方法，且具有以下结构：</w:t>
      </w:r>
    </w:p>
    <w:p>
      <w:pPr>
        <w:spacing w:after="0" w:line="181" w:lineRule="exact"/>
        <w:rPr>
          <w:sz w:val="20"/>
          <w:szCs w:val="20"/>
          <w:color w:val="auto"/>
        </w:rPr>
      </w:pPr>
    </w:p>
    <w:p>
      <w:pPr>
        <w:ind w:left="600" w:right="2900" w:hanging="179"/>
        <w:spacing w:after="0" w:line="258" w:lineRule="auto"/>
        <w:rPr>
          <w:sz w:val="20"/>
          <w:szCs w:val="20"/>
          <w:color w:val="auto"/>
        </w:rPr>
      </w:pPr>
      <w:r>
        <w:rPr>
          <w:rFonts w:ascii="Courier New" w:cs="Courier New" w:eastAsia="Courier New" w:hAnsi="Courier New"/>
          <w:sz w:val="18"/>
          <w:szCs w:val="18"/>
          <w:color w:val="auto"/>
        </w:rPr>
        <w:t>public class VarInsnNode extends AbstractInsnNode { public int var;</w:t>
      </w:r>
    </w:p>
    <w:p>
      <w:pPr>
        <w:spacing w:after="0" w:line="2" w:lineRule="exact"/>
        <w:rPr>
          <w:sz w:val="20"/>
          <w:szCs w:val="20"/>
          <w:color w:val="auto"/>
        </w:rPr>
      </w:pPr>
    </w:p>
    <w:p>
      <w:pPr>
        <w:ind w:left="780" w:right="3800" w:hanging="179"/>
        <w:spacing w:after="0"/>
        <w:rPr>
          <w:sz w:val="20"/>
          <w:szCs w:val="20"/>
          <w:color w:val="auto"/>
        </w:rPr>
      </w:pPr>
      <w:r>
        <w:rPr>
          <w:rFonts w:ascii="Courier New" w:cs="Courier New" w:eastAsia="Courier New" w:hAnsi="Courier New"/>
          <w:sz w:val="18"/>
          <w:szCs w:val="18"/>
          <w:color w:val="auto"/>
        </w:rPr>
        <w:t>public VarInsnNode(int opcode, int var) { super(opcode);</w:t>
      </w:r>
    </w:p>
    <w:p>
      <w:pPr>
        <w:ind w:left="780"/>
        <w:spacing w:after="0"/>
        <w:rPr>
          <w:sz w:val="20"/>
          <w:szCs w:val="20"/>
          <w:color w:val="auto"/>
        </w:rPr>
      </w:pPr>
      <w:r>
        <w:rPr>
          <w:rFonts w:ascii="Courier New" w:cs="Courier New" w:eastAsia="Courier New" w:hAnsi="Courier New"/>
          <w:sz w:val="18"/>
          <w:szCs w:val="18"/>
          <w:color w:val="auto"/>
        </w:rPr>
        <w:t>this.var = var;</w:t>
      </w: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pacing w:after="0" w:line="127" w:lineRule="exact"/>
        <w:rPr>
          <w:sz w:val="20"/>
          <w:szCs w:val="20"/>
          <w:color w:val="auto"/>
        </w:rPr>
      </w:pPr>
    </w:p>
    <w:p>
      <w:pPr>
        <w:jc w:val="both"/>
        <w:ind w:right="100" w:firstLine="420"/>
        <w:spacing w:after="0" w:line="308" w:lineRule="exact"/>
        <w:rPr>
          <w:sz w:val="20"/>
          <w:szCs w:val="20"/>
          <w:color w:val="auto"/>
        </w:rPr>
      </w:pPr>
      <w:r>
        <w:rPr>
          <w:rFonts w:ascii="宋体" w:cs="宋体" w:eastAsia="宋体" w:hAnsi="宋体"/>
          <w:sz w:val="21"/>
          <w:szCs w:val="21"/>
          <w:color w:val="auto"/>
        </w:rPr>
        <w:t>标记与帧，还有行号，尽管它们并不是指令，但也都用</w:t>
      </w:r>
      <w:r>
        <w:rPr>
          <w:rFonts w:ascii="Courier New" w:cs="Courier New" w:eastAsia="Courier New" w:hAnsi="Courier New"/>
          <w:sz w:val="21"/>
          <w:szCs w:val="21"/>
          <w:b w:val="1"/>
          <w:bCs w:val="1"/>
          <w:color w:val="auto"/>
        </w:rPr>
        <w:t xml:space="preserve"> AbstractInsnNode </w:t>
      </w:r>
      <w:r>
        <w:rPr>
          <w:rFonts w:ascii="宋体" w:cs="宋体" w:eastAsia="宋体" w:hAnsi="宋体"/>
          <w:sz w:val="21"/>
          <w:szCs w:val="21"/>
          <w:color w:val="auto"/>
        </w:rPr>
        <w:t>类的子类表示，即</w:t>
      </w:r>
      <w:r>
        <w:rPr>
          <w:rFonts w:ascii="Courier New" w:cs="Courier New" w:eastAsia="Courier New" w:hAnsi="Courier New"/>
          <w:sz w:val="21"/>
          <w:szCs w:val="21"/>
          <w:b w:val="1"/>
          <w:bCs w:val="1"/>
          <w:color w:val="auto"/>
        </w:rPr>
        <w:t xml:space="preserve"> LabelNode</w:t>
      </w:r>
      <w:r>
        <w:rPr>
          <w:rFonts w:ascii="宋体" w:cs="宋体" w:eastAsia="宋体" w:hAnsi="宋体"/>
          <w:sz w:val="21"/>
          <w:szCs w:val="21"/>
          <w:color w:val="auto"/>
        </w:rPr>
        <w:t>、</w:t>
      </w:r>
      <w:r>
        <w:rPr>
          <w:rFonts w:ascii="Courier New" w:cs="Courier New" w:eastAsia="Courier New" w:hAnsi="Courier New"/>
          <w:sz w:val="21"/>
          <w:szCs w:val="21"/>
          <w:b w:val="1"/>
          <w:bCs w:val="1"/>
          <w:color w:val="auto"/>
        </w:rPr>
        <w:t xml:space="preserve">FrameNode </w:t>
      </w:r>
      <w:r>
        <w:rPr>
          <w:rFonts w:ascii="宋体" w:cs="宋体" w:eastAsia="宋体" w:hAnsi="宋体"/>
          <w:sz w:val="21"/>
          <w:szCs w:val="21"/>
          <w:color w:val="auto"/>
        </w:rPr>
        <w:t>和</w:t>
      </w:r>
      <w:r>
        <w:rPr>
          <w:rFonts w:ascii="Courier New" w:cs="Courier New" w:eastAsia="Courier New" w:hAnsi="Courier New"/>
          <w:sz w:val="21"/>
          <w:szCs w:val="21"/>
          <w:b w:val="1"/>
          <w:bCs w:val="1"/>
          <w:color w:val="auto"/>
        </w:rPr>
        <w:t xml:space="preserve"> LineNumberNode </w:t>
      </w:r>
      <w:r>
        <w:rPr>
          <w:rFonts w:ascii="宋体" w:cs="宋体" w:eastAsia="宋体" w:hAnsi="宋体"/>
          <w:sz w:val="21"/>
          <w:szCs w:val="21"/>
          <w:color w:val="auto"/>
        </w:rPr>
        <w:t>类。这样就允许将它们恰好插在列表中对应的真实指令之前，与核心</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中一样（在核心</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中，就是恰在相应的指令之前访问标记和帧）。因此，很容易使用</w:t>
      </w:r>
      <w:r>
        <w:rPr>
          <w:rFonts w:ascii="Courier New" w:cs="Courier New" w:eastAsia="Courier New" w:hAnsi="Courier New"/>
          <w:sz w:val="21"/>
          <w:szCs w:val="21"/>
          <w:b w:val="1"/>
          <w:bCs w:val="1"/>
          <w:color w:val="auto"/>
        </w:rPr>
        <w:t xml:space="preserve"> AbstractInsnNode </w:t>
      </w:r>
      <w:r>
        <w:rPr>
          <w:rFonts w:ascii="宋体" w:cs="宋体" w:eastAsia="宋体" w:hAnsi="宋体"/>
          <w:sz w:val="21"/>
          <w:szCs w:val="21"/>
          <w:color w:val="auto"/>
        </w:rPr>
        <w:t>类提供的</w:t>
      </w:r>
      <w:r>
        <w:rPr>
          <w:rFonts w:ascii="Courier New" w:cs="Courier New" w:eastAsia="Courier New" w:hAnsi="Courier New"/>
          <w:sz w:val="21"/>
          <w:szCs w:val="21"/>
          <w:b w:val="1"/>
          <w:bCs w:val="1"/>
          <w:color w:val="auto"/>
        </w:rPr>
        <w:t xml:space="preserve"> getNext </w:t>
      </w:r>
      <w:r>
        <w:rPr>
          <w:rFonts w:ascii="宋体" w:cs="宋体" w:eastAsia="宋体" w:hAnsi="宋体"/>
          <w:sz w:val="21"/>
          <w:szCs w:val="21"/>
          <w:color w:val="auto"/>
        </w:rPr>
        <w:t>方法找到跳转指令的目标：这是目标标记之后第一个是真正指令的</w:t>
      </w:r>
      <w:r>
        <w:rPr>
          <w:rFonts w:ascii="Courier New" w:cs="Courier New" w:eastAsia="Courier New" w:hAnsi="Courier New"/>
          <w:sz w:val="21"/>
          <w:szCs w:val="21"/>
          <w:b w:val="1"/>
          <w:bCs w:val="1"/>
          <w:color w:val="auto"/>
        </w:rPr>
        <w:t xml:space="preserve"> AbstractInsnNode</w:t>
      </w:r>
      <w:r>
        <w:rPr>
          <w:rFonts w:ascii="宋体" w:cs="宋体" w:eastAsia="宋体" w:hAnsi="宋体"/>
          <w:sz w:val="21"/>
          <w:szCs w:val="21"/>
          <w:color w:val="auto"/>
        </w:rPr>
        <w:t>。另一个结果是：与核心</w:t>
      </w:r>
      <w:r>
        <w:rPr>
          <w:rFonts w:ascii="Courier New" w:cs="Courier New" w:eastAsia="Courier New" w:hAnsi="Courier New"/>
          <w:sz w:val="21"/>
          <w:szCs w:val="21"/>
          <w:b w:val="1"/>
          <w:bCs w:val="1"/>
          <w:color w:val="auto"/>
        </w:rPr>
        <w:t xml:space="preserve"> </w:t>
      </w:r>
      <w:r>
        <w:rPr>
          <w:rFonts w:ascii="Times New Roman" w:cs="Times New Roman" w:eastAsia="Times New Roman" w:hAnsi="Times New Roman"/>
          <w:sz w:val="21"/>
          <w:szCs w:val="21"/>
          <w:color w:val="auto"/>
        </w:rPr>
        <w:t>API</w:t>
      </w:r>
      <w:r>
        <w:rPr>
          <w:rFonts w:ascii="Courier New" w:cs="Courier New" w:eastAsia="Courier New" w:hAnsi="Courier New"/>
          <w:sz w:val="21"/>
          <w:szCs w:val="21"/>
          <w:b w:val="1"/>
          <w:bCs w:val="1"/>
          <w:color w:val="auto"/>
        </w:rPr>
        <w:t xml:space="preserve"> </w:t>
      </w:r>
      <w:r>
        <w:rPr>
          <w:rFonts w:ascii="宋体" w:cs="宋体" w:eastAsia="宋体" w:hAnsi="宋体"/>
          <w:sz w:val="21"/>
          <w:szCs w:val="21"/>
          <w:color w:val="auto"/>
        </w:rPr>
        <w:t>一样，只要标记保持不变，删除指令并不会破坏跳转指令。</w:t>
      </w:r>
    </w:p>
    <w:p>
      <w:pPr>
        <w:sectPr>
          <w:pgSz w:w="10440" w:h="14740" w:orient="portrait"/>
          <w:cols w:equalWidth="0" w:num="1">
            <w:col w:w="8820"/>
          </w:cols>
          <w:pgMar w:left="860" w:top="577" w:right="760" w:bottom="20" w:gutter="0" w:footer="0" w:header="0"/>
        </w:sectPr>
      </w:pPr>
    </w:p>
    <w:p>
      <w:pPr>
        <w:spacing w:after="0" w:line="294"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8"/>
          <w:szCs w:val="18"/>
          <w:b w:val="1"/>
          <w:bCs w:val="1"/>
          <w:color w:val="auto"/>
        </w:rPr>
        <w:t xml:space="preserve">70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20"/>
          </w:cols>
          <w:pgMar w:left="860" w:top="577" w:right="760" w:bottom="20" w:gutter="0" w:footer="0" w:header="0"/>
          <w:type w:val="continuous"/>
        </w:sectPr>
      </w:pPr>
    </w:p>
    <w:bookmarkStart w:id="71" w:name="page72"/>
    <w:bookmarkEnd w:id="71"/>
    <w:p>
      <w:pPr>
        <w:jc w:val="center"/>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7 </w:t>
      </w:r>
      <w:r>
        <w:rPr>
          <w:rFonts w:ascii="宋体" w:cs="宋体" w:eastAsia="宋体" w:hAnsi="宋体"/>
          <w:sz w:val="21"/>
          <w:szCs w:val="21"/>
          <w:color w:val="auto"/>
        </w:rPr>
        <w:t>章 方法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19">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ectPr>
          <w:pgSz w:w="10440" w:h="14740" w:orient="portrait"/>
          <w:cols w:equalWidth="0" w:num="1">
            <w:col w:w="8720"/>
          </w:cols>
          <w:pgMar w:left="860" w:top="577" w:right="860" w:bottom="20" w:gutter="0" w:footer="0" w:header="0"/>
        </w:sectPr>
      </w:pPr>
    </w:p>
    <w:p>
      <w:pPr>
        <w:spacing w:after="0" w:line="143" w:lineRule="exact"/>
        <w:rPr>
          <w:sz w:val="20"/>
          <w:szCs w:val="20"/>
          <w:color w:val="auto"/>
        </w:rPr>
      </w:pPr>
    </w:p>
    <w:p>
      <w:pPr>
        <w:spacing w:after="0" w:line="588" w:lineRule="exact"/>
        <w:tabs>
          <w:tab w:leader="none" w:pos="1240" w:val="left"/>
        </w:tabs>
        <w:rPr>
          <w:sz w:val="20"/>
          <w:szCs w:val="20"/>
          <w:color w:val="auto"/>
        </w:rPr>
      </w:pPr>
      <w:r>
        <w:rPr>
          <w:rFonts w:ascii="Calibri" w:cs="Calibri" w:eastAsia="Calibri" w:hAnsi="Calibri"/>
          <w:sz w:val="44"/>
          <w:szCs w:val="44"/>
          <w:color w:val="auto"/>
        </w:rPr>
        <w:t>7.1.2</w:t>
      </w:r>
      <w:r>
        <w:rPr>
          <w:sz w:val="20"/>
          <w:szCs w:val="20"/>
          <w:color w:val="auto"/>
        </w:rPr>
        <w:tab/>
      </w:r>
      <w:r>
        <w:rPr>
          <w:rFonts w:ascii="宋体" w:cs="宋体" w:eastAsia="宋体" w:hAnsi="宋体"/>
          <w:sz w:val="43"/>
          <w:szCs w:val="43"/>
          <w:color w:val="auto"/>
        </w:rPr>
        <w:t>生成方法</w:t>
      </w:r>
    </w:p>
    <w:p>
      <w:pPr>
        <w:spacing w:after="0" w:line="276" w:lineRule="exact"/>
        <w:rPr>
          <w:sz w:val="20"/>
          <w:szCs w:val="20"/>
          <w:color w:val="auto"/>
        </w:rPr>
      </w:pPr>
    </w:p>
    <w:p>
      <w:pPr>
        <w:ind w:firstLine="420"/>
        <w:spacing w:after="0" w:line="358" w:lineRule="exact"/>
        <w:rPr>
          <w:sz w:val="20"/>
          <w:szCs w:val="20"/>
          <w:color w:val="auto"/>
        </w:rPr>
      </w:pPr>
      <w:r>
        <w:rPr>
          <w:rFonts w:ascii="宋体" w:cs="宋体" w:eastAsia="宋体" w:hAnsi="宋体"/>
          <w:sz w:val="21"/>
          <w:szCs w:val="21"/>
          <w:color w:val="auto"/>
        </w:rPr>
        <w:t>用树</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生成一个方法包括：创建一个</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MethodNode</w:t>
      </w:r>
      <w:r>
        <w:rPr>
          <w:rFonts w:ascii="宋体" w:cs="宋体" w:eastAsia="宋体" w:hAnsi="宋体"/>
          <w:sz w:val="21"/>
          <w:szCs w:val="21"/>
          <w:color w:val="auto"/>
        </w:rPr>
        <w:t>，初始化其字段。最重要的部分是方法代码的生成。比如，</w:t>
      </w:r>
      <w:r>
        <w:rPr>
          <w:rFonts w:ascii="Times New Roman" w:cs="Times New Roman" w:eastAsia="Times New Roman" w:hAnsi="Times New Roman"/>
          <w:sz w:val="21"/>
          <w:szCs w:val="21"/>
          <w:color w:val="auto"/>
        </w:rPr>
        <w:t xml:space="preserve">3.1.5 </w:t>
      </w:r>
      <w:r>
        <w:rPr>
          <w:rFonts w:ascii="宋体" w:cs="宋体" w:eastAsia="宋体" w:hAnsi="宋体"/>
          <w:sz w:val="21"/>
          <w:szCs w:val="21"/>
          <w:color w:val="auto"/>
        </w:rPr>
        <w:t>节的</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checkAndSetF</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方法可生成如下：</w:t>
      </w:r>
    </w:p>
    <w:p>
      <w:pPr>
        <w:spacing w:after="0" w:line="63"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MethodNode mn = new MethodNode(...);</w:t>
      </w:r>
    </w:p>
    <w:p>
      <w:pPr>
        <w:spacing w:after="0" w:line="32"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InsnList il = mn.instructions;</w:t>
      </w:r>
    </w:p>
    <w:p>
      <w:pPr>
        <w:ind w:left="420"/>
        <w:spacing w:after="0"/>
        <w:rPr>
          <w:sz w:val="20"/>
          <w:szCs w:val="20"/>
          <w:color w:val="auto"/>
        </w:rPr>
      </w:pPr>
      <w:r>
        <w:rPr>
          <w:rFonts w:ascii="Courier New" w:cs="Courier New" w:eastAsia="Courier New" w:hAnsi="Courier New"/>
          <w:sz w:val="18"/>
          <w:szCs w:val="18"/>
          <w:color w:val="auto"/>
        </w:rPr>
        <w:t>il.add(new VarInsnNode(ILOAD, 1));</w:t>
      </w:r>
    </w:p>
    <w:p>
      <w:pPr>
        <w:ind w:left="420"/>
        <w:spacing w:after="0"/>
        <w:rPr>
          <w:sz w:val="20"/>
          <w:szCs w:val="20"/>
          <w:color w:val="auto"/>
        </w:rPr>
      </w:pPr>
      <w:r>
        <w:rPr>
          <w:rFonts w:ascii="Courier New" w:cs="Courier New" w:eastAsia="Courier New" w:hAnsi="Courier New"/>
          <w:sz w:val="18"/>
          <w:szCs w:val="18"/>
          <w:color w:val="auto"/>
        </w:rPr>
        <w:t>LabelNode label = new LabelNode();</w:t>
      </w:r>
    </w:p>
    <w:p>
      <w:pPr>
        <w:ind w:left="420"/>
        <w:spacing w:after="0"/>
        <w:rPr>
          <w:sz w:val="20"/>
          <w:szCs w:val="20"/>
          <w:color w:val="auto"/>
        </w:rPr>
      </w:pPr>
      <w:r>
        <w:rPr>
          <w:rFonts w:ascii="Courier New" w:cs="Courier New" w:eastAsia="Courier New" w:hAnsi="Courier New"/>
          <w:sz w:val="18"/>
          <w:szCs w:val="18"/>
          <w:color w:val="auto"/>
        </w:rPr>
        <w:t>il.add(new JumpInsnNode(IFLT, label));</w:t>
      </w:r>
    </w:p>
    <w:p>
      <w:pPr>
        <w:ind w:left="420"/>
        <w:spacing w:after="0"/>
        <w:rPr>
          <w:sz w:val="20"/>
          <w:szCs w:val="20"/>
          <w:color w:val="auto"/>
        </w:rPr>
      </w:pPr>
      <w:r>
        <w:rPr>
          <w:rFonts w:ascii="Courier New" w:cs="Courier New" w:eastAsia="Courier New" w:hAnsi="Courier New"/>
          <w:sz w:val="18"/>
          <w:szCs w:val="18"/>
          <w:color w:val="auto"/>
        </w:rPr>
        <w:t>il.add(new VarInsnNode(ALOAD, 0));</w:t>
      </w:r>
    </w:p>
    <w:p>
      <w:pPr>
        <w:ind w:left="420"/>
        <w:spacing w:after="0"/>
        <w:rPr>
          <w:sz w:val="20"/>
          <w:szCs w:val="20"/>
          <w:color w:val="auto"/>
        </w:rPr>
      </w:pPr>
      <w:r>
        <w:rPr>
          <w:rFonts w:ascii="Courier New" w:cs="Courier New" w:eastAsia="Courier New" w:hAnsi="Courier New"/>
          <w:sz w:val="18"/>
          <w:szCs w:val="18"/>
          <w:color w:val="auto"/>
        </w:rPr>
        <w:t>il.add(new VarInsnNode(ILOAD, 1));</w:t>
      </w:r>
    </w:p>
    <w:p>
      <w:pPr>
        <w:ind w:left="420" w:right="2040"/>
        <w:spacing w:after="0"/>
        <w:rPr>
          <w:sz w:val="20"/>
          <w:szCs w:val="20"/>
          <w:color w:val="auto"/>
        </w:rPr>
      </w:pPr>
      <w:r>
        <w:rPr>
          <w:rFonts w:ascii="Courier New" w:cs="Courier New" w:eastAsia="Courier New" w:hAnsi="Courier New"/>
          <w:sz w:val="18"/>
          <w:szCs w:val="18"/>
          <w:color w:val="auto"/>
        </w:rPr>
        <w:t>il.add(new FieldInsnNode(PUTFIELD, "pkg/Bean", "f", "I")); LabelNode end = new LabelNode(); il.add(new JumpInsnNode(GOTO, end));</w:t>
      </w:r>
    </w:p>
    <w:p>
      <w:pPr>
        <w:ind w:left="420"/>
        <w:spacing w:after="0"/>
        <w:rPr>
          <w:sz w:val="20"/>
          <w:szCs w:val="20"/>
          <w:color w:val="auto"/>
        </w:rPr>
      </w:pPr>
      <w:r>
        <w:rPr>
          <w:rFonts w:ascii="Courier New" w:cs="Courier New" w:eastAsia="Courier New" w:hAnsi="Courier New"/>
          <w:sz w:val="18"/>
          <w:szCs w:val="18"/>
          <w:color w:val="auto"/>
        </w:rPr>
        <w:t>il.add(label);</w:t>
      </w:r>
    </w:p>
    <w:p>
      <w:pPr>
        <w:ind w:left="420"/>
        <w:spacing w:after="0"/>
        <w:rPr>
          <w:sz w:val="20"/>
          <w:szCs w:val="20"/>
          <w:color w:val="auto"/>
        </w:rPr>
      </w:pPr>
      <w:r>
        <w:rPr>
          <w:rFonts w:ascii="Courier New" w:cs="Courier New" w:eastAsia="Courier New" w:hAnsi="Courier New"/>
          <w:sz w:val="18"/>
          <w:szCs w:val="18"/>
          <w:color w:val="auto"/>
        </w:rPr>
        <w:t>il.add(new FrameNode(F_SAME, 0, null, 0, null));</w:t>
      </w:r>
    </w:p>
    <w:p>
      <w:pPr>
        <w:ind w:left="420" w:right="960"/>
        <w:spacing w:after="0"/>
        <w:rPr>
          <w:sz w:val="20"/>
          <w:szCs w:val="20"/>
          <w:color w:val="auto"/>
        </w:rPr>
      </w:pPr>
      <w:r>
        <w:rPr>
          <w:rFonts w:ascii="Courier New" w:cs="Courier New" w:eastAsia="Courier New" w:hAnsi="Courier New"/>
          <w:sz w:val="18"/>
          <w:szCs w:val="18"/>
          <w:color w:val="auto"/>
        </w:rPr>
        <w:t>il.add(new TypeInsnNode(NEW, "java/lang/IllegalArgumentException")); il.add(new InsnNode(DUP));</w:t>
      </w:r>
    </w:p>
    <w:p>
      <w:pPr>
        <w:ind w:left="780" w:right="1900" w:hanging="359"/>
        <w:spacing w:after="0" w:line="254" w:lineRule="auto"/>
        <w:rPr>
          <w:sz w:val="20"/>
          <w:szCs w:val="20"/>
          <w:color w:val="auto"/>
        </w:rPr>
      </w:pPr>
      <w:r>
        <w:rPr>
          <w:rFonts w:ascii="Courier New" w:cs="Courier New" w:eastAsia="Courier New" w:hAnsi="Courier New"/>
          <w:sz w:val="17"/>
          <w:szCs w:val="17"/>
          <w:color w:val="auto"/>
        </w:rPr>
        <w:t>il.add(new MethodInsnNode(INVOKESPECIAL, "java/lang/IllegalArgumentException", "&lt;init&gt;", "()V"));</w:t>
      </w:r>
    </w:p>
    <w:p>
      <w:pPr>
        <w:ind w:left="420"/>
        <w:spacing w:after="0"/>
        <w:rPr>
          <w:sz w:val="20"/>
          <w:szCs w:val="20"/>
          <w:color w:val="auto"/>
        </w:rPr>
      </w:pPr>
      <w:r>
        <w:rPr>
          <w:rFonts w:ascii="Courier New" w:cs="Courier New" w:eastAsia="Courier New" w:hAnsi="Courier New"/>
          <w:sz w:val="18"/>
          <w:szCs w:val="18"/>
          <w:color w:val="auto"/>
        </w:rPr>
        <w:t>il.add(new InsnNode(ATHROW));</w:t>
      </w:r>
    </w:p>
    <w:p>
      <w:pPr>
        <w:ind w:left="420"/>
        <w:spacing w:after="0"/>
        <w:rPr>
          <w:sz w:val="20"/>
          <w:szCs w:val="20"/>
          <w:color w:val="auto"/>
        </w:rPr>
      </w:pPr>
      <w:r>
        <w:rPr>
          <w:rFonts w:ascii="Courier New" w:cs="Courier New" w:eastAsia="Courier New" w:hAnsi="Courier New"/>
          <w:sz w:val="18"/>
          <w:szCs w:val="18"/>
          <w:color w:val="auto"/>
        </w:rPr>
        <w:t>il.add(end);</w:t>
      </w:r>
    </w:p>
    <w:p>
      <w:pPr>
        <w:ind w:left="420" w:right="3120"/>
        <w:spacing w:after="0"/>
        <w:rPr>
          <w:sz w:val="20"/>
          <w:szCs w:val="20"/>
          <w:color w:val="auto"/>
        </w:rPr>
      </w:pPr>
      <w:r>
        <w:rPr>
          <w:rFonts w:ascii="Courier New" w:cs="Courier New" w:eastAsia="Courier New" w:hAnsi="Courier New"/>
          <w:sz w:val="18"/>
          <w:szCs w:val="18"/>
          <w:color w:val="auto"/>
        </w:rPr>
        <w:t>il.add(new FrameNode(F_SAME, 0, null, 0, null)); il.add(new InsnNode(RETURN)); mn.maxStack = 2;</w:t>
      </w:r>
    </w:p>
    <w:p>
      <w:pPr>
        <w:ind w:left="420"/>
        <w:spacing w:after="0"/>
        <w:rPr>
          <w:sz w:val="20"/>
          <w:szCs w:val="20"/>
          <w:color w:val="auto"/>
        </w:rPr>
      </w:pPr>
      <w:r>
        <w:rPr>
          <w:rFonts w:ascii="Courier New" w:cs="Courier New" w:eastAsia="Courier New" w:hAnsi="Courier New"/>
          <w:sz w:val="18"/>
          <w:szCs w:val="18"/>
          <w:color w:val="auto"/>
        </w:rPr>
        <w:t>mn.maxLocals = 2;</w:t>
      </w:r>
    </w:p>
    <w:p>
      <w:pPr>
        <w:spacing w:after="0" w:line="173" w:lineRule="exact"/>
        <w:rPr>
          <w:sz w:val="20"/>
          <w:szCs w:val="20"/>
          <w:color w:val="auto"/>
        </w:rPr>
      </w:pPr>
    </w:p>
    <w:p>
      <w:pPr>
        <w:jc w:val="both"/>
        <w:ind w:firstLine="420"/>
        <w:spacing w:after="0" w:line="293" w:lineRule="exact"/>
        <w:rPr>
          <w:sz w:val="20"/>
          <w:szCs w:val="20"/>
          <w:color w:val="auto"/>
        </w:rPr>
      </w:pPr>
      <w:r>
        <w:rPr>
          <w:rFonts w:ascii="宋体" w:cs="宋体" w:eastAsia="宋体" w:hAnsi="宋体"/>
          <w:sz w:val="20"/>
          <w:szCs w:val="20"/>
          <w:color w:val="auto"/>
        </w:rPr>
        <w:t>和类的情景一样，使用树</w:t>
      </w:r>
      <w:r>
        <w:rPr>
          <w:rFonts w:ascii="Times New Roman" w:cs="Times New Roman" w:eastAsia="Times New Roman" w:hAnsi="Times New Roman"/>
          <w:sz w:val="20"/>
          <w:szCs w:val="20"/>
          <w:color w:val="auto"/>
        </w:rPr>
        <w:t xml:space="preserve"> API </w:t>
      </w:r>
      <w:r>
        <w:rPr>
          <w:rFonts w:ascii="宋体" w:cs="宋体" w:eastAsia="宋体" w:hAnsi="宋体"/>
          <w:sz w:val="20"/>
          <w:szCs w:val="20"/>
          <w:color w:val="auto"/>
        </w:rPr>
        <w:t>来生成方法时，花费的时间和占用的内存都要多于使用核心</w:t>
      </w:r>
      <w:r>
        <w:rPr>
          <w:rFonts w:ascii="Times New Roman" w:cs="Times New Roman" w:eastAsia="Times New Roman" w:hAnsi="Times New Roman"/>
          <w:sz w:val="20"/>
          <w:szCs w:val="20"/>
          <w:color w:val="auto"/>
        </w:rPr>
        <w:t xml:space="preserve"> API </w:t>
      </w:r>
      <w:r>
        <w:rPr>
          <w:rFonts w:ascii="宋体" w:cs="宋体" w:eastAsia="宋体" w:hAnsi="宋体"/>
          <w:sz w:val="20"/>
          <w:szCs w:val="20"/>
          <w:color w:val="auto"/>
        </w:rPr>
        <w:t>的情况。但可以按照任意顺序来生成其内容。具体来说，这些指令可按非顺序方式生成，这</w:t>
      </w:r>
    </w:p>
    <w:p>
      <w:pPr>
        <w:spacing w:after="0" w:line="39"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在一些情况下是很有用的。</w:t>
      </w:r>
    </w:p>
    <w:p>
      <w:pPr>
        <w:spacing w:after="0" w:line="148" w:lineRule="exact"/>
        <w:rPr>
          <w:sz w:val="20"/>
          <w:szCs w:val="20"/>
          <w:color w:val="auto"/>
        </w:rPr>
      </w:pPr>
    </w:p>
    <w:p>
      <w:pPr>
        <w:jc w:val="both"/>
        <w:ind w:firstLine="420"/>
        <w:spacing w:after="0" w:line="324" w:lineRule="exact"/>
        <w:rPr>
          <w:sz w:val="20"/>
          <w:szCs w:val="20"/>
          <w:color w:val="auto"/>
        </w:rPr>
      </w:pPr>
      <w:r>
        <w:rPr>
          <w:rFonts w:ascii="宋体" w:cs="宋体" w:eastAsia="宋体" w:hAnsi="宋体"/>
          <w:sz w:val="21"/>
          <w:szCs w:val="21"/>
          <w:color w:val="auto"/>
        </w:rPr>
        <w:t>比如，考虑一个压缩编译器。通常，要编译表达式</w:t>
      </w:r>
      <w:r>
        <w:rPr>
          <w:rFonts w:ascii="Times New Roman" w:cs="Times New Roman" w:eastAsia="Times New Roman" w:hAnsi="Times New Roman"/>
          <w:sz w:val="21"/>
          <w:szCs w:val="21"/>
          <w:i w:val="1"/>
          <w:iCs w:val="1"/>
          <w:color w:val="auto"/>
        </w:rPr>
        <w:t xml:space="preserve"> e</w:t>
      </w:r>
      <w:r>
        <w:rPr>
          <w:rFonts w:ascii="Times New Roman" w:cs="Times New Roman" w:eastAsia="Times New Roman" w:hAnsi="Times New Roman"/>
          <w:sz w:val="28"/>
          <w:szCs w:val="28"/>
          <w:color w:val="auto"/>
          <w:vertAlign w:val="subscript"/>
        </w:rPr>
        <w:t>1</w:t>
      </w: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i w:val="1"/>
          <w:iCs w:val="1"/>
          <w:color w:val="auto"/>
        </w:rPr>
        <w:t>e</w:t>
      </w:r>
      <w:r>
        <w:rPr>
          <w:rFonts w:ascii="Times New Roman" w:cs="Times New Roman" w:eastAsia="Times New Roman" w:hAnsi="Times New Roman"/>
          <w:sz w:val="28"/>
          <w:szCs w:val="28"/>
          <w:color w:val="auto"/>
          <w:vertAlign w:val="subscript"/>
        </w:rPr>
        <w:t>2</w:t>
      </w:r>
      <w:r>
        <w:rPr>
          <w:rFonts w:ascii="宋体" w:cs="宋体" w:eastAsia="宋体" w:hAnsi="宋体"/>
          <w:sz w:val="21"/>
          <w:szCs w:val="21"/>
          <w:color w:val="auto"/>
        </w:rPr>
        <w:t>，首先发送</w:t>
      </w:r>
      <w:r>
        <w:rPr>
          <w:rFonts w:ascii="Times New Roman" w:cs="Times New Roman" w:eastAsia="Times New Roman" w:hAnsi="Times New Roman"/>
          <w:sz w:val="21"/>
          <w:szCs w:val="21"/>
          <w:i w:val="1"/>
          <w:iCs w:val="1"/>
          <w:color w:val="auto"/>
        </w:rPr>
        <w:t xml:space="preserve"> e</w:t>
      </w:r>
      <w:r>
        <w:rPr>
          <w:rFonts w:ascii="Times New Roman" w:cs="Times New Roman" w:eastAsia="Times New Roman" w:hAnsi="Times New Roman"/>
          <w:sz w:val="28"/>
          <w:szCs w:val="28"/>
          <w:color w:val="auto"/>
          <w:vertAlign w:val="subscript"/>
        </w:rPr>
        <w:t>1</w:t>
      </w:r>
      <w:r>
        <w:rPr>
          <w:rFonts w:ascii="Times New Roman" w:cs="Times New Roman" w:eastAsia="Times New Roman" w:hAnsi="Times New Roman"/>
          <w:sz w:val="21"/>
          <w:szCs w:val="21"/>
          <w:i w:val="1"/>
          <w:iCs w:val="1"/>
          <w:color w:val="auto"/>
        </w:rPr>
        <w:t xml:space="preserve"> </w:t>
      </w:r>
      <w:r>
        <w:rPr>
          <w:rFonts w:ascii="宋体" w:cs="宋体" w:eastAsia="宋体" w:hAnsi="宋体"/>
          <w:sz w:val="21"/>
          <w:szCs w:val="21"/>
          <w:color w:val="auto"/>
        </w:rPr>
        <w:t>的代码，然后发出</w:t>
      </w:r>
      <w:r>
        <w:rPr>
          <w:rFonts w:ascii="Times New Roman" w:cs="Times New Roman" w:eastAsia="Times New Roman" w:hAnsi="Times New Roman"/>
          <w:sz w:val="21"/>
          <w:szCs w:val="21"/>
          <w:i w:val="1"/>
          <w:iCs w:val="1"/>
          <w:color w:val="auto"/>
        </w:rPr>
        <w:t xml:space="preserve"> e</w:t>
      </w:r>
      <w:r>
        <w:rPr>
          <w:rFonts w:ascii="Times New Roman" w:cs="Times New Roman" w:eastAsia="Times New Roman" w:hAnsi="Times New Roman"/>
          <w:sz w:val="28"/>
          <w:szCs w:val="28"/>
          <w:color w:val="auto"/>
          <w:vertAlign w:val="subscript"/>
        </w:rPr>
        <w:t>2</w:t>
      </w:r>
      <w:r>
        <w:rPr>
          <w:rFonts w:ascii="Times New Roman" w:cs="Times New Roman" w:eastAsia="Times New Roman" w:hAnsi="Times New Roman"/>
          <w:sz w:val="21"/>
          <w:szCs w:val="21"/>
          <w:i w:val="1"/>
          <w:iCs w:val="1"/>
          <w:color w:val="auto"/>
        </w:rPr>
        <w:t xml:space="preserve"> </w:t>
      </w:r>
      <w:r>
        <w:rPr>
          <w:rFonts w:ascii="宋体" w:cs="宋体" w:eastAsia="宋体" w:hAnsi="宋体"/>
          <w:sz w:val="21"/>
          <w:szCs w:val="21"/>
          <w:color w:val="auto"/>
        </w:rPr>
        <w:t>的代码，然后发出将这两个值相加的代码。但如果</w:t>
      </w:r>
      <w:r>
        <w:rPr>
          <w:rFonts w:ascii="Times New Roman" w:cs="Times New Roman" w:eastAsia="Times New Roman" w:hAnsi="Times New Roman"/>
          <w:sz w:val="21"/>
          <w:szCs w:val="21"/>
          <w:i w:val="1"/>
          <w:iCs w:val="1"/>
          <w:color w:val="auto"/>
        </w:rPr>
        <w:t xml:space="preserve"> e</w:t>
      </w:r>
      <w:r>
        <w:rPr>
          <w:rFonts w:ascii="Times New Roman" w:cs="Times New Roman" w:eastAsia="Times New Roman" w:hAnsi="Times New Roman"/>
          <w:sz w:val="28"/>
          <w:szCs w:val="28"/>
          <w:color w:val="auto"/>
          <w:vertAlign w:val="subscript"/>
        </w:rPr>
        <w:t>1</w:t>
      </w:r>
      <w:r>
        <w:rPr>
          <w:rFonts w:ascii="Times New Roman" w:cs="Times New Roman" w:eastAsia="Times New Roman" w:hAnsi="Times New Roman"/>
          <w:sz w:val="21"/>
          <w:szCs w:val="21"/>
          <w:i w:val="1"/>
          <w:iCs w:val="1"/>
          <w:color w:val="auto"/>
        </w:rPr>
        <w:t xml:space="preserve"> </w:t>
      </w:r>
      <w:r>
        <w:rPr>
          <w:rFonts w:ascii="宋体" w:cs="宋体" w:eastAsia="宋体" w:hAnsi="宋体"/>
          <w:sz w:val="21"/>
          <w:szCs w:val="21"/>
          <w:color w:val="auto"/>
        </w:rPr>
        <w:t>和</w:t>
      </w:r>
      <w:r>
        <w:rPr>
          <w:rFonts w:ascii="Times New Roman" w:cs="Times New Roman" w:eastAsia="Times New Roman" w:hAnsi="Times New Roman"/>
          <w:sz w:val="21"/>
          <w:szCs w:val="21"/>
          <w:i w:val="1"/>
          <w:iCs w:val="1"/>
          <w:color w:val="auto"/>
        </w:rPr>
        <w:t xml:space="preserve"> e</w:t>
      </w:r>
      <w:r>
        <w:rPr>
          <w:rFonts w:ascii="Times New Roman" w:cs="Times New Roman" w:eastAsia="Times New Roman" w:hAnsi="Times New Roman"/>
          <w:sz w:val="28"/>
          <w:szCs w:val="28"/>
          <w:color w:val="auto"/>
          <w:vertAlign w:val="subscript"/>
        </w:rPr>
        <w:t>2</w:t>
      </w:r>
      <w:r>
        <w:rPr>
          <w:rFonts w:ascii="Times New Roman" w:cs="Times New Roman" w:eastAsia="Times New Roman" w:hAnsi="Times New Roman"/>
          <w:sz w:val="21"/>
          <w:szCs w:val="21"/>
          <w:i w:val="1"/>
          <w:iCs w:val="1"/>
          <w:color w:val="auto"/>
        </w:rPr>
        <w:t xml:space="preserve"> </w:t>
      </w:r>
      <w:r>
        <w:rPr>
          <w:rFonts w:ascii="宋体" w:cs="宋体" w:eastAsia="宋体" w:hAnsi="宋体"/>
          <w:sz w:val="21"/>
          <w:szCs w:val="21"/>
          <w:color w:val="auto"/>
        </w:rPr>
        <w:t>不是同一基元类型，必须恰在</w:t>
      </w:r>
      <w:r>
        <w:rPr>
          <w:rFonts w:ascii="Times New Roman" w:cs="Times New Roman" w:eastAsia="Times New Roman" w:hAnsi="Times New Roman"/>
          <w:sz w:val="21"/>
          <w:szCs w:val="21"/>
          <w:i w:val="1"/>
          <w:iCs w:val="1"/>
          <w:color w:val="auto"/>
        </w:rPr>
        <w:t xml:space="preserve"> e</w:t>
      </w:r>
      <w:r>
        <w:rPr>
          <w:rFonts w:ascii="Times New Roman" w:cs="Times New Roman" w:eastAsia="Times New Roman" w:hAnsi="Times New Roman"/>
          <w:sz w:val="28"/>
          <w:szCs w:val="28"/>
          <w:color w:val="auto"/>
          <w:vertAlign w:val="subscript"/>
        </w:rPr>
        <w:t>1</w:t>
      </w:r>
      <w:r>
        <w:rPr>
          <w:rFonts w:ascii="Times New Roman" w:cs="Times New Roman" w:eastAsia="Times New Roman" w:hAnsi="Times New Roman"/>
          <w:sz w:val="21"/>
          <w:szCs w:val="21"/>
          <w:i w:val="1"/>
          <w:iCs w:val="1"/>
          <w:color w:val="auto"/>
        </w:rPr>
        <w:t xml:space="preserve"> </w:t>
      </w:r>
      <w:r>
        <w:rPr>
          <w:rFonts w:ascii="宋体" w:cs="宋体" w:eastAsia="宋体" w:hAnsi="宋体"/>
          <w:sz w:val="21"/>
          <w:szCs w:val="21"/>
          <w:color w:val="auto"/>
        </w:rPr>
        <w:t>的代码之后插入一个转换操作，恰在</w:t>
      </w:r>
      <w:r>
        <w:rPr>
          <w:rFonts w:ascii="Times New Roman" w:cs="Times New Roman" w:eastAsia="Times New Roman" w:hAnsi="Times New Roman"/>
          <w:sz w:val="21"/>
          <w:szCs w:val="21"/>
          <w:i w:val="1"/>
          <w:iCs w:val="1"/>
          <w:color w:val="auto"/>
        </w:rPr>
        <w:t xml:space="preserve"> e</w:t>
      </w:r>
      <w:r>
        <w:rPr>
          <w:rFonts w:ascii="Times New Roman" w:cs="Times New Roman" w:eastAsia="Times New Roman" w:hAnsi="Times New Roman"/>
          <w:sz w:val="28"/>
          <w:szCs w:val="28"/>
          <w:color w:val="auto"/>
          <w:vertAlign w:val="subscript"/>
        </w:rPr>
        <w:t>2</w:t>
      </w:r>
      <w:r>
        <w:rPr>
          <w:rFonts w:ascii="Times New Roman" w:cs="Times New Roman" w:eastAsia="Times New Roman" w:hAnsi="Times New Roman"/>
          <w:sz w:val="21"/>
          <w:szCs w:val="21"/>
          <w:i w:val="1"/>
          <w:iCs w:val="1"/>
          <w:color w:val="auto"/>
        </w:rPr>
        <w:t xml:space="preserve"> </w:t>
      </w:r>
      <w:r>
        <w:rPr>
          <w:rFonts w:ascii="宋体" w:cs="宋体" w:eastAsia="宋体" w:hAnsi="宋体"/>
          <w:sz w:val="21"/>
          <w:szCs w:val="21"/>
          <w:color w:val="auto"/>
        </w:rPr>
        <w:t>的代码之后插入另一个。但是究竟发出哪些转换操作取决于</w:t>
      </w:r>
      <w:r>
        <w:rPr>
          <w:rFonts w:ascii="Times New Roman" w:cs="Times New Roman" w:eastAsia="Times New Roman" w:hAnsi="Times New Roman"/>
          <w:sz w:val="21"/>
          <w:szCs w:val="21"/>
          <w:i w:val="1"/>
          <w:iCs w:val="1"/>
          <w:color w:val="auto"/>
        </w:rPr>
        <w:t xml:space="preserve"> e</w:t>
      </w:r>
      <w:r>
        <w:rPr>
          <w:rFonts w:ascii="Times New Roman" w:cs="Times New Roman" w:eastAsia="Times New Roman" w:hAnsi="Times New Roman"/>
          <w:sz w:val="28"/>
          <w:szCs w:val="28"/>
          <w:color w:val="auto"/>
          <w:vertAlign w:val="subscript"/>
        </w:rPr>
        <w:t>1</w:t>
      </w:r>
      <w:r>
        <w:rPr>
          <w:rFonts w:ascii="Times New Roman" w:cs="Times New Roman" w:eastAsia="Times New Roman" w:hAnsi="Times New Roman"/>
          <w:sz w:val="21"/>
          <w:szCs w:val="21"/>
          <w:i w:val="1"/>
          <w:iCs w:val="1"/>
          <w:color w:val="auto"/>
        </w:rPr>
        <w:t xml:space="preserve"> </w:t>
      </w:r>
      <w:r>
        <w:rPr>
          <w:rFonts w:ascii="宋体" w:cs="宋体" w:eastAsia="宋体" w:hAnsi="宋体"/>
          <w:sz w:val="21"/>
          <w:szCs w:val="21"/>
          <w:b w:val="1"/>
          <w:bCs w:val="1"/>
          <w:color w:val="auto"/>
        </w:rPr>
        <w:t>和</w:t>
      </w:r>
      <w:r>
        <w:rPr>
          <w:rFonts w:ascii="Times New Roman" w:cs="Times New Roman" w:eastAsia="Times New Roman" w:hAnsi="Times New Roman"/>
          <w:sz w:val="21"/>
          <w:szCs w:val="21"/>
          <w:i w:val="1"/>
          <w:iCs w:val="1"/>
          <w:color w:val="auto"/>
        </w:rPr>
        <w:t xml:space="preserve"> e</w:t>
      </w:r>
      <w:r>
        <w:rPr>
          <w:rFonts w:ascii="Times New Roman" w:cs="Times New Roman" w:eastAsia="Times New Roman" w:hAnsi="Times New Roman"/>
          <w:sz w:val="28"/>
          <w:szCs w:val="28"/>
          <w:color w:val="auto"/>
          <w:vertAlign w:val="subscript"/>
        </w:rPr>
        <w:t>2</w:t>
      </w:r>
      <w:r>
        <w:rPr>
          <w:rFonts w:ascii="Times New Roman" w:cs="Times New Roman" w:eastAsia="Times New Roman" w:hAnsi="Times New Roman"/>
          <w:sz w:val="21"/>
          <w:szCs w:val="21"/>
          <w:i w:val="1"/>
          <w:iCs w:val="1"/>
          <w:color w:val="auto"/>
        </w:rPr>
        <w:t xml:space="preserve"> </w:t>
      </w:r>
      <w:r>
        <w:rPr>
          <w:rFonts w:ascii="宋体" w:cs="宋体" w:eastAsia="宋体" w:hAnsi="宋体"/>
          <w:sz w:val="21"/>
          <w:szCs w:val="21"/>
          <w:color w:val="auto"/>
        </w:rPr>
        <w:t>的类型。</w:t>
      </w:r>
    </w:p>
    <w:p>
      <w:pPr>
        <w:spacing w:after="0" w:line="190" w:lineRule="exact"/>
        <w:rPr>
          <w:sz w:val="20"/>
          <w:szCs w:val="20"/>
          <w:color w:val="auto"/>
        </w:rPr>
      </w:pPr>
    </w:p>
    <w:p>
      <w:pPr>
        <w:jc w:val="both"/>
        <w:ind w:firstLine="420"/>
        <w:spacing w:after="0" w:line="323" w:lineRule="exact"/>
        <w:rPr>
          <w:sz w:val="20"/>
          <w:szCs w:val="20"/>
          <w:color w:val="auto"/>
        </w:rPr>
      </w:pPr>
      <w:r>
        <w:rPr>
          <w:rFonts w:ascii="宋体" w:cs="宋体" w:eastAsia="宋体" w:hAnsi="宋体"/>
          <w:sz w:val="21"/>
          <w:szCs w:val="21"/>
          <w:color w:val="auto"/>
        </w:rPr>
        <w:t>现在，如果表达式的类型是由发出已编译代码的方法返回的，那在使用核心</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时就会存在一个问题：只有在已经编译了</w:t>
      </w:r>
      <w:r>
        <w:rPr>
          <w:rFonts w:ascii="Times New Roman" w:cs="Times New Roman" w:eastAsia="Times New Roman" w:hAnsi="Times New Roman"/>
          <w:sz w:val="21"/>
          <w:szCs w:val="21"/>
          <w:i w:val="1"/>
          <w:iCs w:val="1"/>
          <w:color w:val="auto"/>
        </w:rPr>
        <w:t xml:space="preserve"> e</w:t>
      </w:r>
      <w:r>
        <w:rPr>
          <w:rFonts w:ascii="Times New Roman" w:cs="Times New Roman" w:eastAsia="Times New Roman" w:hAnsi="Times New Roman"/>
          <w:sz w:val="28"/>
          <w:szCs w:val="28"/>
          <w:color w:val="auto"/>
          <w:vertAlign w:val="subscript"/>
        </w:rPr>
        <w:t>2</w:t>
      </w:r>
      <w:r>
        <w:rPr>
          <w:rFonts w:ascii="Times New Roman" w:cs="Times New Roman" w:eastAsia="Times New Roman" w:hAnsi="Times New Roman"/>
          <w:sz w:val="21"/>
          <w:szCs w:val="21"/>
          <w:i w:val="1"/>
          <w:iCs w:val="1"/>
          <w:color w:val="auto"/>
        </w:rPr>
        <w:t xml:space="preserve"> </w:t>
      </w:r>
      <w:r>
        <w:rPr>
          <w:rFonts w:ascii="宋体" w:cs="宋体" w:eastAsia="宋体" w:hAnsi="宋体"/>
          <w:sz w:val="21"/>
          <w:szCs w:val="21"/>
          <w:color w:val="auto"/>
        </w:rPr>
        <w:t>之后才能知道必须插在</w:t>
      </w:r>
      <w:r>
        <w:rPr>
          <w:rFonts w:ascii="Times New Roman" w:cs="Times New Roman" w:eastAsia="Times New Roman" w:hAnsi="Times New Roman"/>
          <w:sz w:val="21"/>
          <w:szCs w:val="21"/>
          <w:i w:val="1"/>
          <w:iCs w:val="1"/>
          <w:color w:val="auto"/>
        </w:rPr>
        <w:t xml:space="preserve"> e</w:t>
      </w:r>
      <w:r>
        <w:rPr>
          <w:rFonts w:ascii="Times New Roman" w:cs="Times New Roman" w:eastAsia="Times New Roman" w:hAnsi="Times New Roman"/>
          <w:sz w:val="28"/>
          <w:szCs w:val="28"/>
          <w:color w:val="auto"/>
          <w:vertAlign w:val="subscript"/>
        </w:rPr>
        <w:t>1</w:t>
      </w:r>
      <w:r>
        <w:rPr>
          <w:rFonts w:ascii="Times New Roman" w:cs="Times New Roman" w:eastAsia="Times New Roman" w:hAnsi="Times New Roman"/>
          <w:sz w:val="21"/>
          <w:szCs w:val="21"/>
          <w:i w:val="1"/>
          <w:iCs w:val="1"/>
          <w:color w:val="auto"/>
        </w:rPr>
        <w:t xml:space="preserve"> </w:t>
      </w:r>
      <w:r>
        <w:rPr>
          <w:rFonts w:ascii="宋体" w:cs="宋体" w:eastAsia="宋体" w:hAnsi="宋体"/>
          <w:sz w:val="21"/>
          <w:szCs w:val="21"/>
          <w:color w:val="auto"/>
        </w:rPr>
        <w:t>之后的转换，但这时已经太晚了，因为我们不能在之前访问的指令之间插入指令。</w:t>
      </w:r>
      <w:r>
        <w:rPr>
          <w:rFonts w:ascii="宋体" w:cs="宋体" w:eastAsia="宋体" w:hAnsi="宋体"/>
          <w:sz w:val="21"/>
          <w:szCs w:val="21"/>
          <w:color w:val="auto"/>
          <w:vertAlign w:val="superscript"/>
        </w:rPr>
        <w:t>①</w:t>
      </w:r>
      <w:r>
        <w:rPr>
          <w:rFonts w:ascii="宋体" w:cs="宋体" w:eastAsia="宋体" w:hAnsi="宋体"/>
          <w:sz w:val="21"/>
          <w:szCs w:val="21"/>
          <w:color w:val="auto"/>
        </w:rPr>
        <w:t>在使用树</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时不存在这一问题。例如，一种可能性是使用比如下面所示的</w:t>
      </w:r>
      <w:r>
        <w:rPr>
          <w:rFonts w:ascii="Courier New" w:cs="Courier New" w:eastAsia="Courier New" w:hAnsi="Courier New"/>
          <w:sz w:val="21"/>
          <w:szCs w:val="21"/>
          <w:b w:val="1"/>
          <w:bCs w:val="1"/>
          <w:color w:val="auto"/>
        </w:rPr>
        <w:t xml:space="preserve"> compile </w:t>
      </w:r>
      <w:r>
        <w:rPr>
          <w:rFonts w:ascii="宋体" w:cs="宋体" w:eastAsia="宋体" w:hAnsi="宋体"/>
          <w:sz w:val="21"/>
          <w:szCs w:val="21"/>
          <w:color w:val="auto"/>
        </w:rPr>
        <w:t>方法：</w:t>
      </w:r>
    </w:p>
    <w:p>
      <w:pPr>
        <w:spacing w:after="0" w:line="65"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public Type compile(InsnList output) {</w:t>
      </w:r>
    </w:p>
    <w:p>
      <w:pPr>
        <w:spacing w:after="0" w:line="31"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InsnList il1 = new InsnList();</w:t>
      </w:r>
    </w:p>
    <w:p>
      <w:pPr>
        <w:ind w:left="600"/>
        <w:spacing w:after="0"/>
        <w:rPr>
          <w:sz w:val="20"/>
          <w:szCs w:val="20"/>
          <w:color w:val="auto"/>
        </w:rPr>
      </w:pPr>
      <w:r>
        <w:rPr>
          <w:rFonts w:ascii="Courier New" w:cs="Courier New" w:eastAsia="Courier New" w:hAnsi="Courier New"/>
          <w:sz w:val="18"/>
          <w:szCs w:val="18"/>
          <w:color w:val="auto"/>
        </w:rPr>
        <w:t>InsnList il2 = new InsnList();</w:t>
      </w:r>
    </w:p>
    <w:p>
      <w:pPr>
        <w:ind w:left="600"/>
        <w:spacing w:after="0"/>
        <w:rPr>
          <w:sz w:val="20"/>
          <w:szCs w:val="20"/>
          <w:color w:val="auto"/>
        </w:rPr>
      </w:pPr>
      <w:r>
        <w:rPr>
          <w:rFonts w:ascii="Courier New" w:cs="Courier New" w:eastAsia="Courier New" w:hAnsi="Courier New"/>
          <w:sz w:val="18"/>
          <w:szCs w:val="18"/>
          <w:color w:val="auto"/>
        </w:rPr>
        <w:t>Type t1 = e1.compile(il1);</w:t>
      </w:r>
    </w:p>
    <w:p>
      <w:pPr>
        <w:ind w:left="600"/>
        <w:spacing w:after="0"/>
        <w:rPr>
          <w:sz w:val="20"/>
          <w:szCs w:val="20"/>
          <w:color w:val="auto"/>
        </w:rPr>
      </w:pPr>
      <w:r>
        <w:rPr>
          <w:rFonts w:ascii="Courier New" w:cs="Courier New" w:eastAsia="Courier New" w:hAnsi="Courier New"/>
          <w:sz w:val="18"/>
          <w:szCs w:val="18"/>
          <w:color w:val="auto"/>
        </w:rPr>
        <w:t>Type t2 = e2.compile(il2);</w:t>
      </w:r>
    </w:p>
    <w:p>
      <w:pPr>
        <w:spacing w:after="0" w:line="29" w:lineRule="exact"/>
        <w:rPr>
          <w:sz w:val="20"/>
          <w:szCs w:val="20"/>
          <w:color w:val="auto"/>
        </w:rPr>
      </w:pPr>
    </w:p>
    <w:p>
      <w:pPr>
        <w:ind w:left="600"/>
        <w:spacing w:after="0" w:line="235" w:lineRule="exact"/>
        <w:rPr>
          <w:sz w:val="20"/>
          <w:szCs w:val="20"/>
          <w:color w:val="auto"/>
        </w:rPr>
      </w:pPr>
      <w:r>
        <w:rPr>
          <w:rFonts w:ascii="Courier New" w:cs="Courier New" w:eastAsia="Courier New" w:hAnsi="Courier New"/>
          <w:sz w:val="18"/>
          <w:szCs w:val="18"/>
          <w:color w:val="auto"/>
        </w:rPr>
        <w:t xml:space="preserve">Type t = ...; // </w:t>
      </w:r>
      <w:r>
        <w:rPr>
          <w:rFonts w:ascii="楷体" w:cs="楷体" w:eastAsia="楷体" w:hAnsi="楷体"/>
          <w:sz w:val="18"/>
          <w:szCs w:val="18"/>
          <w:color w:val="auto"/>
        </w:rPr>
        <w:t>计算</w:t>
      </w:r>
      <w:r>
        <w:rPr>
          <w:rFonts w:ascii="Courier New" w:cs="Courier New" w:eastAsia="Courier New" w:hAnsi="Courier New"/>
          <w:sz w:val="18"/>
          <w:szCs w:val="18"/>
          <w:color w:val="auto"/>
        </w:rPr>
        <w:t xml:space="preserve"> t1 </w:t>
      </w:r>
      <w:r>
        <w:rPr>
          <w:rFonts w:ascii="楷体" w:cs="楷体" w:eastAsia="楷体" w:hAnsi="楷体"/>
          <w:sz w:val="18"/>
          <w:szCs w:val="18"/>
          <w:color w:val="auto"/>
        </w:rPr>
        <w:t>和</w:t>
      </w:r>
      <w:r>
        <w:rPr>
          <w:rFonts w:ascii="Courier New" w:cs="Courier New" w:eastAsia="Courier New" w:hAnsi="Courier New"/>
          <w:sz w:val="18"/>
          <w:szCs w:val="18"/>
          <w:color w:val="auto"/>
        </w:rPr>
        <w:t xml:space="preserve"> t2 </w:t>
      </w:r>
      <w:r>
        <w:rPr>
          <w:rFonts w:ascii="楷体" w:cs="楷体" w:eastAsia="楷体" w:hAnsi="楷体"/>
          <w:sz w:val="18"/>
          <w:szCs w:val="18"/>
          <w:color w:val="auto"/>
        </w:rPr>
        <w:t>的公共超类型</w:t>
      </w:r>
    </w:p>
    <w:p>
      <w:pPr>
        <w:spacing w:after="0" w:line="1" w:lineRule="exact"/>
        <w:rPr>
          <w:sz w:val="20"/>
          <w:szCs w:val="20"/>
          <w:color w:val="auto"/>
        </w:rPr>
      </w:pPr>
    </w:p>
    <w:p>
      <w:pPr>
        <w:ind w:left="600"/>
        <w:spacing w:after="0" w:line="235" w:lineRule="exact"/>
        <w:rPr>
          <w:sz w:val="20"/>
          <w:szCs w:val="20"/>
          <w:color w:val="auto"/>
        </w:rPr>
      </w:pPr>
      <w:r>
        <w:rPr>
          <w:rFonts w:ascii="Courier New" w:cs="Courier New" w:eastAsia="Courier New" w:hAnsi="Courier New"/>
          <w:sz w:val="18"/>
          <w:szCs w:val="18"/>
          <w:color w:val="auto"/>
        </w:rPr>
        <w:t xml:space="preserve">output.addAll(il1); // </w:t>
      </w:r>
      <w:r>
        <w:rPr>
          <w:rFonts w:ascii="楷体" w:cs="楷体" w:eastAsia="楷体" w:hAnsi="楷体"/>
          <w:sz w:val="18"/>
          <w:szCs w:val="18"/>
          <w:color w:val="auto"/>
        </w:rPr>
        <w:t>在常量时间内完成</w:t>
      </w:r>
    </w:p>
    <w:p>
      <w:pPr>
        <w:spacing w:after="0" w:line="2" w:lineRule="exact"/>
        <w:rPr>
          <w:sz w:val="20"/>
          <w:szCs w:val="20"/>
          <w:color w:val="auto"/>
        </w:rPr>
      </w:pPr>
    </w:p>
    <w:p>
      <w:pPr>
        <w:ind w:left="600"/>
        <w:spacing w:after="0" w:line="235" w:lineRule="exact"/>
        <w:rPr>
          <w:sz w:val="20"/>
          <w:szCs w:val="20"/>
          <w:color w:val="auto"/>
        </w:rPr>
      </w:pPr>
      <w:r>
        <w:rPr>
          <w:rFonts w:ascii="Courier New" w:cs="Courier New" w:eastAsia="Courier New" w:hAnsi="Courier New"/>
          <w:sz w:val="18"/>
          <w:szCs w:val="18"/>
          <w:color w:val="auto"/>
        </w:rPr>
        <w:t xml:space="preserve">output.add(...); // </w:t>
      </w:r>
      <w:r>
        <w:rPr>
          <w:rFonts w:ascii="楷体" w:cs="楷体" w:eastAsia="楷体" w:hAnsi="楷体"/>
          <w:sz w:val="18"/>
          <w:szCs w:val="18"/>
          <w:color w:val="auto"/>
        </w:rPr>
        <w:t>由</w:t>
      </w:r>
      <w:r>
        <w:rPr>
          <w:rFonts w:ascii="Courier New" w:cs="Courier New" w:eastAsia="Courier New" w:hAnsi="Courier New"/>
          <w:sz w:val="18"/>
          <w:szCs w:val="18"/>
          <w:color w:val="auto"/>
        </w:rPr>
        <w:t xml:space="preserve"> t1 </w:t>
      </w:r>
      <w:r>
        <w:rPr>
          <w:rFonts w:ascii="楷体" w:cs="楷体" w:eastAsia="楷体" w:hAnsi="楷体"/>
          <w:sz w:val="18"/>
          <w:szCs w:val="18"/>
          <w:color w:val="auto"/>
        </w:rPr>
        <w:t>到</w:t>
      </w:r>
      <w:r>
        <w:rPr>
          <w:rFonts w:ascii="Courier New" w:cs="Courier New" w:eastAsia="Courier New" w:hAnsi="Courier New"/>
          <w:sz w:val="18"/>
          <w:szCs w:val="18"/>
          <w:color w:val="auto"/>
        </w:rPr>
        <w:t xml:space="preserve"> t </w:t>
      </w:r>
      <w:r>
        <w:rPr>
          <w:rFonts w:ascii="楷体" w:cs="楷体" w:eastAsia="楷体" w:hAnsi="楷体"/>
          <w:sz w:val="18"/>
          <w:szCs w:val="18"/>
          <w:color w:val="auto"/>
        </w:rPr>
        <w:t>的转换指令</w:t>
      </w:r>
    </w:p>
    <w:p>
      <w:pPr>
        <w:spacing w:after="0" w:line="1" w:lineRule="exact"/>
        <w:rPr>
          <w:sz w:val="20"/>
          <w:szCs w:val="20"/>
          <w:color w:val="auto"/>
        </w:rPr>
      </w:pPr>
    </w:p>
    <w:p>
      <w:pPr>
        <w:ind w:left="600"/>
        <w:spacing w:after="0" w:line="235" w:lineRule="exact"/>
        <w:rPr>
          <w:sz w:val="20"/>
          <w:szCs w:val="20"/>
          <w:color w:val="auto"/>
        </w:rPr>
      </w:pPr>
      <w:r>
        <w:rPr>
          <w:rFonts w:ascii="Courier New" w:cs="Courier New" w:eastAsia="Courier New" w:hAnsi="Courier New"/>
          <w:sz w:val="18"/>
          <w:szCs w:val="18"/>
          <w:color w:val="auto"/>
        </w:rPr>
        <w:t xml:space="preserve">output.addAll(il2); // </w:t>
      </w:r>
      <w:r>
        <w:rPr>
          <w:rFonts w:ascii="楷体" w:cs="楷体" w:eastAsia="楷体" w:hAnsi="楷体"/>
          <w:sz w:val="18"/>
          <w:szCs w:val="18"/>
          <w:color w:val="auto"/>
        </w:rPr>
        <w:t>在常量时间内完成</w:t>
      </w:r>
    </w:p>
    <w:p>
      <w:pPr>
        <w:spacing w:after="0" w:line="1" w:lineRule="exact"/>
        <w:rPr>
          <w:sz w:val="20"/>
          <w:szCs w:val="20"/>
          <w:color w:val="auto"/>
        </w:rPr>
      </w:pPr>
    </w:p>
    <w:p>
      <w:pPr>
        <w:ind w:left="600"/>
        <w:spacing w:after="0" w:line="235" w:lineRule="exact"/>
        <w:rPr>
          <w:sz w:val="20"/>
          <w:szCs w:val="20"/>
          <w:color w:val="auto"/>
        </w:rPr>
      </w:pPr>
      <w:r>
        <w:rPr>
          <w:rFonts w:ascii="Courier New" w:cs="Courier New" w:eastAsia="Courier New" w:hAnsi="Courier New"/>
          <w:sz w:val="18"/>
          <w:szCs w:val="18"/>
          <w:color w:val="auto"/>
        </w:rPr>
        <w:t xml:space="preserve">output.add(...); // </w:t>
      </w:r>
      <w:r>
        <w:rPr>
          <w:rFonts w:ascii="楷体" w:cs="楷体" w:eastAsia="楷体" w:hAnsi="楷体"/>
          <w:sz w:val="18"/>
          <w:szCs w:val="18"/>
          <w:color w:val="auto"/>
        </w:rPr>
        <w:t>由</w:t>
      </w:r>
      <w:r>
        <w:rPr>
          <w:rFonts w:ascii="Courier New" w:cs="Courier New" w:eastAsia="Courier New" w:hAnsi="Courier New"/>
          <w:sz w:val="18"/>
          <w:szCs w:val="18"/>
          <w:color w:val="auto"/>
        </w:rPr>
        <w:t xml:space="preserve"> t2 </w:t>
      </w:r>
      <w:r>
        <w:rPr>
          <w:rFonts w:ascii="楷体" w:cs="楷体" w:eastAsia="楷体" w:hAnsi="楷体"/>
          <w:sz w:val="18"/>
          <w:szCs w:val="18"/>
          <w:color w:val="auto"/>
        </w:rPr>
        <w:t>到</w:t>
      </w:r>
      <w:r>
        <w:rPr>
          <w:rFonts w:ascii="Courier New" w:cs="Courier New" w:eastAsia="Courier New" w:hAnsi="Courier New"/>
          <w:sz w:val="18"/>
          <w:szCs w:val="18"/>
          <w:color w:val="auto"/>
        </w:rPr>
        <w:t xml:space="preserve"> t </w:t>
      </w:r>
      <w:r>
        <w:rPr>
          <w:rFonts w:ascii="楷体" w:cs="楷体" w:eastAsia="楷体" w:hAnsi="楷体"/>
          <w:sz w:val="18"/>
          <w:szCs w:val="18"/>
          <w:color w:val="auto"/>
        </w:rPr>
        <w:t>的转换指令</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77470</wp:posOffset>
            </wp:positionV>
            <wp:extent cx="1828800" cy="8255"/>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20">
                      <a:extLst>
                        <a:ext uri="{28A0092B-C50C-407E-A947-70E740481C1C}"/>
                      </a:extLst>
                    </a:blip>
                    <a:srcRect/>
                    <a:stretch>
                      <a:fillRect/>
                    </a:stretch>
                  </pic:blipFill>
                  <pic:spPr bwMode="auto">
                    <a:xfrm>
                      <a:off x="0" y="0"/>
                      <a:ext cx="1828800" cy="8255"/>
                    </a:xfrm>
                    <a:prstGeom prst="rect">
                      <a:avLst/>
                    </a:prstGeom>
                    <a:noFill/>
                  </pic:spPr>
                </pic:pic>
              </a:graphicData>
            </a:graphic>
          </wp:anchor>
        </w:drawing>
      </w:r>
    </w:p>
    <w:p>
      <w:pPr>
        <w:spacing w:after="0" w:line="199" w:lineRule="exact"/>
        <w:rPr>
          <w:sz w:val="20"/>
          <w:szCs w:val="20"/>
          <w:color w:val="auto"/>
        </w:rPr>
      </w:pPr>
    </w:p>
    <w:p>
      <w:pPr>
        <w:jc w:val="center"/>
        <w:ind w:right="260"/>
        <w:spacing w:after="0" w:line="206" w:lineRule="exact"/>
        <w:tabs>
          <w:tab w:leader="none" w:pos="80" w:val="left"/>
        </w:tabs>
        <w:rPr>
          <w:sz w:val="20"/>
          <w:szCs w:val="20"/>
          <w:color w:val="auto"/>
        </w:rPr>
      </w:pPr>
      <w:r>
        <w:rPr>
          <w:rFonts w:ascii="宋体" w:cs="宋体" w:eastAsia="宋体" w:hAnsi="宋体"/>
          <w:sz w:val="18"/>
          <w:szCs w:val="18"/>
          <w:color w:val="auto"/>
          <w:vertAlign w:val="superscript"/>
        </w:rPr>
        <w:t>①</w:t>
      </w:r>
      <w:r>
        <w:rPr>
          <w:sz w:val="20"/>
          <w:szCs w:val="20"/>
          <w:color w:val="auto"/>
        </w:rPr>
        <w:tab/>
      </w:r>
      <w:r>
        <w:rPr>
          <w:rFonts w:ascii="宋体" w:cs="宋体" w:eastAsia="宋体" w:hAnsi="宋体"/>
          <w:sz w:val="18"/>
          <w:szCs w:val="18"/>
          <w:color w:val="auto"/>
        </w:rPr>
        <w:t>解决方案是分两遍编译表达式：一遍用于计算表达式类型和必须插入的转换，另一遍发出编译后的代码。</w:t>
      </w:r>
    </w:p>
    <w:p>
      <w:pPr>
        <w:spacing w:after="0" w:line="99"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18"/>
          <w:szCs w:val="18"/>
          <w:b w:val="1"/>
          <w:bCs w:val="1"/>
          <w:color w:val="auto"/>
        </w:rPr>
        <w:t xml:space="preserve">71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720"/>
          </w:cols>
          <w:pgMar w:left="860" w:top="577" w:right="860" w:bottom="20" w:gutter="0" w:footer="0" w:header="0"/>
          <w:type w:val="continuous"/>
        </w:sectPr>
      </w:pPr>
    </w:p>
    <w:bookmarkStart w:id="72" w:name="page73"/>
    <w:bookmarkEnd w:id="72"/>
    <w:p>
      <w:pPr>
        <w:jc w:val="center"/>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7 </w:t>
      </w:r>
      <w:r>
        <w:rPr>
          <w:rFonts w:ascii="宋体" w:cs="宋体" w:eastAsia="宋体" w:hAnsi="宋体"/>
          <w:sz w:val="21"/>
          <w:szCs w:val="21"/>
          <w:color w:val="auto"/>
        </w:rPr>
        <w:t>章 方法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21">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ectPr>
          <w:pgSz w:w="10440" w:h="14740" w:orient="portrait"/>
          <w:cols w:equalWidth="0" w:num="1">
            <w:col w:w="8720"/>
          </w:cols>
          <w:pgMar w:left="860" w:top="577" w:right="860" w:bottom="20" w:gutter="0" w:footer="0" w:header="0"/>
        </w:sectPr>
      </w:pPr>
    </w:p>
    <w:p>
      <w:pPr>
        <w:spacing w:after="0" w:line="120" w:lineRule="exact"/>
        <w:rPr>
          <w:sz w:val="20"/>
          <w:szCs w:val="20"/>
          <w:color w:val="auto"/>
        </w:rPr>
      </w:pPr>
    </w:p>
    <w:p>
      <w:pPr>
        <w:ind w:left="600" w:right="3380"/>
        <w:spacing w:after="0" w:line="258" w:lineRule="auto"/>
        <w:rPr>
          <w:sz w:val="20"/>
          <w:szCs w:val="20"/>
          <w:color w:val="auto"/>
        </w:rPr>
      </w:pPr>
      <w:r>
        <w:rPr>
          <w:rFonts w:ascii="Courier New" w:cs="Courier New" w:eastAsia="Courier New" w:hAnsi="Courier New"/>
          <w:sz w:val="18"/>
          <w:szCs w:val="18"/>
          <w:color w:val="auto"/>
        </w:rPr>
        <w:t>output.add(new InsnNode(t.getOpcode(IADD))); return t;</w:t>
      </w:r>
    </w:p>
    <w:p>
      <w:pPr>
        <w:spacing w:after="0" w:line="2"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w:t>
      </w:r>
    </w:p>
    <w:p>
      <w:pPr>
        <w:spacing w:after="0" w:line="250" w:lineRule="exact"/>
        <w:rPr>
          <w:sz w:val="20"/>
          <w:szCs w:val="20"/>
          <w:color w:val="auto"/>
        </w:rPr>
      </w:pPr>
    </w:p>
    <w:p>
      <w:pPr>
        <w:spacing w:after="0" w:line="588" w:lineRule="exact"/>
        <w:tabs>
          <w:tab w:leader="none" w:pos="1240" w:val="left"/>
        </w:tabs>
        <w:rPr>
          <w:sz w:val="20"/>
          <w:szCs w:val="20"/>
          <w:color w:val="auto"/>
        </w:rPr>
      </w:pPr>
      <w:r>
        <w:rPr>
          <w:rFonts w:ascii="Calibri" w:cs="Calibri" w:eastAsia="Calibri" w:hAnsi="Calibri"/>
          <w:sz w:val="44"/>
          <w:szCs w:val="44"/>
          <w:color w:val="auto"/>
        </w:rPr>
        <w:t>7.1.3</w:t>
      </w:r>
      <w:r>
        <w:rPr>
          <w:sz w:val="20"/>
          <w:szCs w:val="20"/>
          <w:color w:val="auto"/>
        </w:rPr>
        <w:tab/>
      </w:r>
      <w:r>
        <w:rPr>
          <w:rFonts w:ascii="宋体" w:cs="宋体" w:eastAsia="宋体" w:hAnsi="宋体"/>
          <w:sz w:val="43"/>
          <w:szCs w:val="43"/>
          <w:color w:val="auto"/>
        </w:rPr>
        <w:t>转换方法</w:t>
      </w:r>
    </w:p>
    <w:p>
      <w:pPr>
        <w:spacing w:after="0" w:line="277" w:lineRule="exact"/>
        <w:rPr>
          <w:sz w:val="20"/>
          <w:szCs w:val="20"/>
          <w:color w:val="auto"/>
        </w:rPr>
      </w:pPr>
    </w:p>
    <w:p>
      <w:pPr>
        <w:jc w:val="both"/>
        <w:ind w:firstLine="420"/>
        <w:spacing w:after="0" w:line="309" w:lineRule="exact"/>
        <w:rPr>
          <w:sz w:val="20"/>
          <w:szCs w:val="20"/>
          <w:color w:val="auto"/>
        </w:rPr>
      </w:pPr>
      <w:r>
        <w:rPr>
          <w:rFonts w:ascii="宋体" w:cs="宋体" w:eastAsia="宋体" w:hAnsi="宋体"/>
          <w:sz w:val="21"/>
          <w:szCs w:val="21"/>
          <w:color w:val="auto"/>
        </w:rPr>
        <w:t>用树</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转换方法只需要修改一个</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MethodNode</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对象的字段，特别是</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instructions</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 xml:space="preserve">列表。尽管这个列表可以采用任意方式修改，但常见做法是通过迭代修改。事实上，与通用 </w:t>
      </w:r>
      <w:r>
        <w:rPr>
          <w:rFonts w:ascii="Courier New" w:cs="Courier New" w:eastAsia="Courier New" w:hAnsi="Courier New"/>
          <w:sz w:val="21"/>
          <w:szCs w:val="21"/>
          <w:b w:val="1"/>
          <w:bCs w:val="1"/>
          <w:color w:val="auto"/>
        </w:rPr>
        <w:t xml:space="preserve">ListIterator </w:t>
      </w:r>
      <w:r>
        <w:rPr>
          <w:rFonts w:ascii="宋体" w:cs="宋体" w:eastAsia="宋体" w:hAnsi="宋体"/>
          <w:sz w:val="21"/>
          <w:szCs w:val="21"/>
          <w:color w:val="auto"/>
        </w:rPr>
        <w:t>约定不同，</w:t>
      </w:r>
      <w:r>
        <w:rPr>
          <w:rFonts w:ascii="Courier New" w:cs="Courier New" w:eastAsia="Courier New" w:hAnsi="Courier New"/>
          <w:sz w:val="21"/>
          <w:szCs w:val="21"/>
          <w:b w:val="1"/>
          <w:bCs w:val="1"/>
          <w:color w:val="auto"/>
        </w:rPr>
        <w:t xml:space="preserve">InsnList </w:t>
      </w:r>
      <w:r>
        <w:rPr>
          <w:rFonts w:ascii="宋体" w:cs="宋体" w:eastAsia="宋体" w:hAnsi="宋体"/>
          <w:sz w:val="21"/>
          <w:szCs w:val="21"/>
          <w:color w:val="auto"/>
        </w:rPr>
        <w:t>返回的</w:t>
      </w:r>
      <w:r>
        <w:rPr>
          <w:rFonts w:ascii="Courier New" w:cs="Courier New" w:eastAsia="Courier New" w:hAnsi="Courier New"/>
          <w:sz w:val="21"/>
          <w:szCs w:val="21"/>
          <w:b w:val="1"/>
          <w:bCs w:val="1"/>
          <w:color w:val="auto"/>
        </w:rPr>
        <w:t xml:space="preserve"> ListIterator </w:t>
      </w:r>
      <w:r>
        <w:rPr>
          <w:rFonts w:ascii="宋体" w:cs="宋体" w:eastAsia="宋体" w:hAnsi="宋体"/>
          <w:sz w:val="21"/>
          <w:szCs w:val="21"/>
          <w:color w:val="auto"/>
        </w:rPr>
        <w:t>支持许多并发列表修改</w:t>
      </w:r>
      <w:r>
        <w:rPr>
          <w:rFonts w:ascii="宋体" w:cs="宋体" w:eastAsia="宋体" w:hAnsi="宋体"/>
          <w:sz w:val="21"/>
          <w:szCs w:val="21"/>
          <w:color w:val="auto"/>
          <w:vertAlign w:val="superscript"/>
        </w:rPr>
        <w:t>①</w:t>
      </w:r>
      <w:r>
        <w:rPr>
          <w:rFonts w:ascii="宋体" w:cs="宋体" w:eastAsia="宋体" w:hAnsi="宋体"/>
          <w:sz w:val="21"/>
          <w:szCs w:val="21"/>
          <w:color w:val="auto"/>
        </w:rPr>
        <w:t>。事实上，可以使用</w:t>
      </w:r>
      <w:r>
        <w:rPr>
          <w:rFonts w:ascii="Courier New" w:cs="Courier New" w:eastAsia="Courier New" w:hAnsi="Courier New"/>
          <w:sz w:val="21"/>
          <w:szCs w:val="21"/>
          <w:b w:val="1"/>
          <w:bCs w:val="1"/>
          <w:color w:val="auto"/>
        </w:rPr>
        <w:t xml:space="preserve"> InsnList </w:t>
      </w:r>
      <w:r>
        <w:rPr>
          <w:rFonts w:ascii="宋体" w:cs="宋体" w:eastAsia="宋体" w:hAnsi="宋体"/>
          <w:sz w:val="21"/>
          <w:szCs w:val="21"/>
          <w:color w:val="auto"/>
        </w:rPr>
        <w:t>方法删除包括当前元素在内的一或多个元素，删除</w:t>
      </w:r>
      <w:r>
        <w:rPr>
          <w:rFonts w:ascii="宋体" w:cs="宋体" w:eastAsia="宋体" w:hAnsi="宋体"/>
          <w:sz w:val="21"/>
          <w:szCs w:val="21"/>
          <w:b w:val="1"/>
          <w:bCs w:val="1"/>
          <w:color w:val="auto"/>
        </w:rPr>
        <w:t>下一个</w:t>
      </w:r>
      <w:r>
        <w:rPr>
          <w:rFonts w:ascii="宋体" w:cs="宋体" w:eastAsia="宋体" w:hAnsi="宋体"/>
          <w:sz w:val="21"/>
          <w:szCs w:val="21"/>
          <w:color w:val="auto"/>
        </w:rPr>
        <w:t>元素之后的一或多个元素（也就是说，不是紧随当今元素之后的元素，而是它后面一个元素之后的元素），或者在当前元素之前或其后续者之后插入一或多个元素。这些修改将反映在迭代器中，即在下一元素之后插入（或删除）的元素将在迭代器中被看到（或不被看到）。</w:t>
      </w:r>
    </w:p>
    <w:p>
      <w:pPr>
        <w:spacing w:after="0" w:line="224" w:lineRule="exact"/>
        <w:rPr>
          <w:sz w:val="20"/>
          <w:szCs w:val="20"/>
          <w:color w:val="auto"/>
        </w:rPr>
      </w:pPr>
    </w:p>
    <w:p>
      <w:pPr>
        <w:jc w:val="both"/>
        <w:ind w:firstLine="420"/>
        <w:spacing w:after="0" w:line="278" w:lineRule="exact"/>
        <w:rPr>
          <w:sz w:val="20"/>
          <w:szCs w:val="20"/>
          <w:color w:val="auto"/>
        </w:rPr>
      </w:pPr>
      <w:r>
        <w:rPr>
          <w:rFonts w:ascii="宋体" w:cs="宋体" w:eastAsia="宋体" w:hAnsi="宋体"/>
          <w:sz w:val="21"/>
          <w:szCs w:val="21"/>
          <w:color w:val="auto"/>
        </w:rPr>
        <w:t>如果需要在一个列表的指令</w:t>
      </w:r>
      <w:r>
        <w:rPr>
          <w:rFonts w:ascii="Times New Roman" w:cs="Times New Roman" w:eastAsia="Times New Roman" w:hAnsi="Times New Roman"/>
          <w:sz w:val="21"/>
          <w:szCs w:val="21"/>
          <w:i w:val="1"/>
          <w:iCs w:val="1"/>
          <w:color w:val="auto"/>
        </w:rPr>
        <w:t xml:space="preserve"> i </w:t>
      </w:r>
      <w:r>
        <w:rPr>
          <w:rFonts w:ascii="宋体" w:cs="宋体" w:eastAsia="宋体" w:hAnsi="宋体"/>
          <w:sz w:val="21"/>
          <w:szCs w:val="21"/>
          <w:color w:val="auto"/>
        </w:rPr>
        <w:t>之后插入几条指令，那另一种修改指令列表的常见做法是将这些新指令插入一个临时指令列表中，再在一个步骤内将这个临时列表插到主列表中：</w:t>
      </w:r>
    </w:p>
    <w:p>
      <w:pPr>
        <w:spacing w:after="0" w:line="180"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InsnList il = new InsnList();</w:t>
      </w:r>
    </w:p>
    <w:p>
      <w:pPr>
        <w:spacing w:after="0" w:line="32"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il.add(...);</w:t>
      </w:r>
    </w:p>
    <w:p>
      <w:pPr>
        <w:ind w:left="420"/>
        <w:spacing w:after="0"/>
        <w:rPr>
          <w:sz w:val="20"/>
          <w:szCs w:val="20"/>
          <w:color w:val="auto"/>
        </w:rPr>
      </w:pPr>
      <w:r>
        <w:rPr>
          <w:rFonts w:ascii="Courier New" w:cs="Courier New" w:eastAsia="Courier New" w:hAnsi="Courier New"/>
          <w:sz w:val="18"/>
          <w:szCs w:val="18"/>
          <w:color w:val="auto"/>
        </w:rPr>
        <w:t>...</w:t>
      </w:r>
    </w:p>
    <w:p>
      <w:pPr>
        <w:ind w:left="420"/>
        <w:spacing w:after="0" w:line="238" w:lineRule="auto"/>
        <w:rPr>
          <w:sz w:val="20"/>
          <w:szCs w:val="20"/>
          <w:color w:val="auto"/>
        </w:rPr>
      </w:pPr>
      <w:r>
        <w:rPr>
          <w:rFonts w:ascii="Courier New" w:cs="Courier New" w:eastAsia="Courier New" w:hAnsi="Courier New"/>
          <w:sz w:val="18"/>
          <w:szCs w:val="18"/>
          <w:color w:val="auto"/>
        </w:rPr>
        <w:t>il.add(...);</w:t>
      </w:r>
    </w:p>
    <w:p>
      <w:pPr>
        <w:spacing w:after="0" w:line="1"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mn.instructions.insert(i, il);</w:t>
      </w:r>
    </w:p>
    <w:p>
      <w:pPr>
        <w:spacing w:after="0" w:line="173"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逐条插入指令也是可行的，但却非常麻烦，因为必须在每次插之后更新插入点。</w:t>
      </w:r>
    </w:p>
    <w:p>
      <w:pPr>
        <w:spacing w:after="0" w:line="307" w:lineRule="exact"/>
        <w:rPr>
          <w:sz w:val="20"/>
          <w:szCs w:val="20"/>
          <w:color w:val="auto"/>
        </w:rPr>
      </w:pPr>
    </w:p>
    <w:p>
      <w:pPr>
        <w:spacing w:after="0" w:line="588" w:lineRule="exact"/>
        <w:tabs>
          <w:tab w:leader="none" w:pos="1240" w:val="left"/>
        </w:tabs>
        <w:rPr>
          <w:sz w:val="20"/>
          <w:szCs w:val="20"/>
          <w:color w:val="auto"/>
        </w:rPr>
      </w:pPr>
      <w:r>
        <w:rPr>
          <w:rFonts w:ascii="Calibri" w:cs="Calibri" w:eastAsia="Calibri" w:hAnsi="Calibri"/>
          <w:sz w:val="44"/>
          <w:szCs w:val="44"/>
          <w:color w:val="auto"/>
        </w:rPr>
        <w:t>7.1.4</w:t>
      </w:r>
      <w:r>
        <w:rPr>
          <w:sz w:val="20"/>
          <w:szCs w:val="20"/>
          <w:color w:val="auto"/>
        </w:rPr>
        <w:tab/>
      </w:r>
      <w:r>
        <w:rPr>
          <w:rFonts w:ascii="宋体" w:cs="宋体" w:eastAsia="宋体" w:hAnsi="宋体"/>
          <w:sz w:val="43"/>
          <w:szCs w:val="43"/>
          <w:color w:val="auto"/>
        </w:rPr>
        <w:t>无状态转换和有状态转换</w:t>
      </w:r>
    </w:p>
    <w:p>
      <w:pPr>
        <w:spacing w:after="0" w:line="323" w:lineRule="exact"/>
        <w:rPr>
          <w:sz w:val="20"/>
          <w:szCs w:val="20"/>
          <w:color w:val="auto"/>
        </w:rPr>
      </w:pPr>
    </w:p>
    <w:p>
      <w:pPr>
        <w:jc w:val="both"/>
        <w:ind w:firstLine="420"/>
        <w:spacing w:after="0" w:line="327" w:lineRule="exact"/>
        <w:rPr>
          <w:sz w:val="20"/>
          <w:szCs w:val="20"/>
          <w:color w:val="auto"/>
        </w:rPr>
      </w:pPr>
      <w:r>
        <w:rPr>
          <w:rFonts w:ascii="宋体" w:cs="宋体" w:eastAsia="宋体" w:hAnsi="宋体"/>
          <w:sz w:val="21"/>
          <w:szCs w:val="21"/>
          <w:color w:val="auto"/>
        </w:rPr>
        <w:t>让我们用一些示例来具体看看如何用树</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转换方法。为了看出核心</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和树</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之间的区 别 ， 重 新 实 现</w:t>
      </w:r>
      <w:r>
        <w:rPr>
          <w:rFonts w:ascii="Times New Roman" w:cs="Times New Roman" w:eastAsia="Times New Roman" w:hAnsi="Times New Roman"/>
          <w:sz w:val="21"/>
          <w:szCs w:val="21"/>
          <w:color w:val="auto"/>
        </w:rPr>
        <w:t xml:space="preserve"> 3.2.4 </w:t>
      </w:r>
      <w:r>
        <w:rPr>
          <w:rFonts w:ascii="宋体" w:cs="宋体" w:eastAsia="宋体" w:hAnsi="宋体"/>
          <w:sz w:val="21"/>
          <w:szCs w:val="21"/>
          <w:color w:val="auto"/>
        </w:rPr>
        <w:t>节 的</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AddTimerAdapter</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示 例 和</w:t>
      </w:r>
      <w:r>
        <w:rPr>
          <w:rFonts w:ascii="Times New Roman" w:cs="Times New Roman" w:eastAsia="Times New Roman" w:hAnsi="Times New Roman"/>
          <w:sz w:val="21"/>
          <w:szCs w:val="21"/>
          <w:color w:val="auto"/>
        </w:rPr>
        <w:t xml:space="preserve"> 3.2.5 </w:t>
      </w:r>
      <w:r>
        <w:rPr>
          <w:rFonts w:ascii="宋体" w:cs="宋体" w:eastAsia="宋体" w:hAnsi="宋体"/>
          <w:sz w:val="21"/>
          <w:szCs w:val="21"/>
          <w:color w:val="auto"/>
        </w:rPr>
        <w:t>节 的</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 xml:space="preserve">RemoveGetFieldPutFieldAdapter </w:t>
      </w:r>
      <w:r>
        <w:rPr>
          <w:rFonts w:ascii="宋体" w:cs="宋体" w:eastAsia="宋体" w:hAnsi="宋体"/>
          <w:sz w:val="21"/>
          <w:szCs w:val="21"/>
          <w:color w:val="auto"/>
        </w:rPr>
        <w:t>是有意义的。计时器示例可实现如下：</w:t>
      </w:r>
    </w:p>
    <w:p>
      <w:pPr>
        <w:spacing w:after="0" w:line="65" w:lineRule="exact"/>
        <w:rPr>
          <w:sz w:val="20"/>
          <w:szCs w:val="20"/>
          <w:color w:val="auto"/>
        </w:rPr>
      </w:pPr>
    </w:p>
    <w:p>
      <w:pPr>
        <w:ind w:left="600" w:right="1940" w:hanging="179"/>
        <w:spacing w:after="0" w:line="258" w:lineRule="auto"/>
        <w:rPr>
          <w:sz w:val="20"/>
          <w:szCs w:val="20"/>
          <w:color w:val="auto"/>
        </w:rPr>
      </w:pPr>
      <w:r>
        <w:rPr>
          <w:rFonts w:ascii="Courier New" w:cs="Courier New" w:eastAsia="Courier New" w:hAnsi="Courier New"/>
          <w:sz w:val="18"/>
          <w:szCs w:val="18"/>
          <w:color w:val="auto"/>
        </w:rPr>
        <w:t>public class AddTimerTransformer extends ClassTransformer { public AddTimerTransformer(ClassTransformer ct) {</w:t>
      </w:r>
    </w:p>
    <w:p>
      <w:pPr>
        <w:ind w:left="780"/>
        <w:spacing w:after="0"/>
        <w:rPr>
          <w:sz w:val="20"/>
          <w:szCs w:val="20"/>
          <w:color w:val="auto"/>
        </w:rPr>
      </w:pPr>
      <w:r>
        <w:rPr>
          <w:rFonts w:ascii="Courier New" w:cs="Courier New" w:eastAsia="Courier New" w:hAnsi="Courier New"/>
          <w:sz w:val="18"/>
          <w:szCs w:val="18"/>
          <w:color w:val="auto"/>
        </w:rPr>
        <w:t>super(ct);</w:t>
      </w: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@Override public void transform(ClassNode cn) {</w:t>
      </w:r>
    </w:p>
    <w:p>
      <w:pPr>
        <w:ind w:left="780"/>
        <w:spacing w:after="0"/>
        <w:rPr>
          <w:sz w:val="20"/>
          <w:szCs w:val="20"/>
          <w:color w:val="auto"/>
        </w:rPr>
      </w:pPr>
      <w:r>
        <w:rPr>
          <w:rFonts w:ascii="Courier New" w:cs="Courier New" w:eastAsia="Courier New" w:hAnsi="Courier New"/>
          <w:sz w:val="18"/>
          <w:szCs w:val="18"/>
          <w:color w:val="auto"/>
        </w:rPr>
        <w:t>for (MethodNode mn : (List&lt;MethodNode&gt;) cn.methods) {</w:t>
      </w:r>
    </w:p>
    <w:p>
      <w:pPr>
        <w:ind w:left="1140" w:right="1180" w:hanging="179"/>
        <w:spacing w:after="0"/>
        <w:rPr>
          <w:sz w:val="20"/>
          <w:szCs w:val="20"/>
          <w:color w:val="auto"/>
        </w:rPr>
      </w:pPr>
      <w:r>
        <w:rPr>
          <w:rFonts w:ascii="Courier New" w:cs="Courier New" w:eastAsia="Courier New" w:hAnsi="Courier New"/>
          <w:sz w:val="18"/>
          <w:szCs w:val="18"/>
          <w:color w:val="auto"/>
        </w:rPr>
        <w:t>if ("&lt;init&gt;".equals(mn.name) || "&lt;clinit&gt;".equals(mn.name)) { continue;</w:t>
      </w:r>
    </w:p>
    <w:p>
      <w:pPr>
        <w:ind w:left="960"/>
        <w:spacing w:after="0" w:line="234" w:lineRule="auto"/>
        <w:rPr>
          <w:sz w:val="20"/>
          <w:szCs w:val="20"/>
          <w:color w:val="auto"/>
        </w:rPr>
      </w:pPr>
      <w:r>
        <w:rPr>
          <w:rFonts w:ascii="Courier New" w:cs="Courier New" w:eastAsia="Courier New" w:hAnsi="Courier New"/>
          <w:sz w:val="18"/>
          <w:szCs w:val="18"/>
          <w:color w:val="auto"/>
        </w:rPr>
        <w:t>}</w:t>
      </w:r>
    </w:p>
    <w:p>
      <w:pPr>
        <w:spacing w:after="0" w:line="1" w:lineRule="exact"/>
        <w:rPr>
          <w:sz w:val="20"/>
          <w:szCs w:val="20"/>
          <w:color w:val="auto"/>
        </w:rPr>
      </w:pPr>
    </w:p>
    <w:p>
      <w:pPr>
        <w:ind w:left="960"/>
        <w:spacing w:after="0"/>
        <w:rPr>
          <w:sz w:val="20"/>
          <w:szCs w:val="20"/>
          <w:color w:val="auto"/>
        </w:rPr>
      </w:pPr>
      <w:r>
        <w:rPr>
          <w:rFonts w:ascii="Courier New" w:cs="Courier New" w:eastAsia="Courier New" w:hAnsi="Courier New"/>
          <w:sz w:val="18"/>
          <w:szCs w:val="18"/>
          <w:b w:val="1"/>
          <w:bCs w:val="1"/>
          <w:color w:val="auto"/>
        </w:rPr>
        <w:t>InsnList insns = mn.instructions;</w:t>
      </w:r>
    </w:p>
    <w:p>
      <w:pPr>
        <w:spacing w:after="0" w:line="5" w:lineRule="exact"/>
        <w:rPr>
          <w:sz w:val="20"/>
          <w:szCs w:val="20"/>
          <w:color w:val="auto"/>
        </w:rPr>
      </w:pPr>
    </w:p>
    <w:p>
      <w:pPr>
        <w:ind w:left="960"/>
        <w:spacing w:after="0"/>
        <w:rPr>
          <w:sz w:val="20"/>
          <w:szCs w:val="20"/>
          <w:color w:val="auto"/>
        </w:rPr>
      </w:pPr>
      <w:r>
        <w:rPr>
          <w:rFonts w:ascii="Courier New" w:cs="Courier New" w:eastAsia="Courier New" w:hAnsi="Courier New"/>
          <w:sz w:val="18"/>
          <w:szCs w:val="18"/>
          <w:color w:val="auto"/>
        </w:rPr>
        <w:t>if (insns.size() == 0) {</w:t>
      </w:r>
    </w:p>
    <w:p>
      <w:pPr>
        <w:ind w:left="1140"/>
        <w:spacing w:after="0"/>
        <w:rPr>
          <w:sz w:val="20"/>
          <w:szCs w:val="20"/>
          <w:color w:val="auto"/>
        </w:rPr>
      </w:pPr>
      <w:r>
        <w:rPr>
          <w:rFonts w:ascii="Courier New" w:cs="Courier New" w:eastAsia="Courier New" w:hAnsi="Courier New"/>
          <w:sz w:val="18"/>
          <w:szCs w:val="18"/>
          <w:color w:val="auto"/>
        </w:rPr>
        <w:t>continue;</w:t>
      </w:r>
    </w:p>
    <w:p>
      <w:pPr>
        <w:ind w:left="960"/>
        <w:spacing w:after="0" w:line="234" w:lineRule="auto"/>
        <w:rPr>
          <w:sz w:val="20"/>
          <w:szCs w:val="20"/>
          <w:color w:val="auto"/>
        </w:rPr>
      </w:pPr>
      <w:r>
        <w:rPr>
          <w:rFonts w:ascii="Courier New" w:cs="Courier New" w:eastAsia="Courier New" w:hAnsi="Courier New"/>
          <w:sz w:val="18"/>
          <w:szCs w:val="18"/>
          <w:color w:val="auto"/>
        </w:rPr>
        <w:t>}</w:t>
      </w:r>
    </w:p>
    <w:p>
      <w:pPr>
        <w:ind w:left="960" w:right="2580"/>
        <w:spacing w:after="0" w:line="239" w:lineRule="auto"/>
        <w:rPr>
          <w:sz w:val="20"/>
          <w:szCs w:val="20"/>
          <w:color w:val="auto"/>
        </w:rPr>
      </w:pPr>
      <w:r>
        <w:rPr>
          <w:rFonts w:ascii="Courier New" w:cs="Courier New" w:eastAsia="Courier New" w:hAnsi="Courier New"/>
          <w:sz w:val="18"/>
          <w:szCs w:val="18"/>
          <w:b w:val="1"/>
          <w:bCs w:val="1"/>
          <w:color w:val="auto"/>
        </w:rPr>
        <w:t>Iterator&lt;AbstractInsnNode&gt; j = insns.iterator(); while (j.hasNext()) {</w:t>
      </w:r>
    </w:p>
    <w:p>
      <w:pPr>
        <w:spacing w:after="0" w:line="1" w:lineRule="exact"/>
        <w:rPr>
          <w:sz w:val="20"/>
          <w:szCs w:val="20"/>
          <w:color w:val="auto"/>
        </w:rPr>
      </w:pPr>
    </w:p>
    <w:p>
      <w:pPr>
        <w:ind w:left="1140"/>
        <w:spacing w:after="0"/>
        <w:rPr>
          <w:sz w:val="20"/>
          <w:szCs w:val="20"/>
          <w:color w:val="auto"/>
        </w:rPr>
      </w:pPr>
      <w:r>
        <w:rPr>
          <w:rFonts w:ascii="Courier New" w:cs="Courier New" w:eastAsia="Courier New" w:hAnsi="Courier New"/>
          <w:sz w:val="18"/>
          <w:szCs w:val="18"/>
          <w:b w:val="1"/>
          <w:bCs w:val="1"/>
          <w:color w:val="auto"/>
        </w:rPr>
        <w:t>AbstractInsnNode in = j.next();</w:t>
      </w:r>
    </w:p>
    <w:p>
      <w:pPr>
        <w:spacing w:after="0" w:line="5" w:lineRule="exact"/>
        <w:rPr>
          <w:sz w:val="20"/>
          <w:szCs w:val="20"/>
          <w:color w:val="auto"/>
        </w:rPr>
      </w:pPr>
    </w:p>
    <w:p>
      <w:pPr>
        <w:ind w:left="1140"/>
        <w:spacing w:after="0"/>
        <w:rPr>
          <w:sz w:val="20"/>
          <w:szCs w:val="20"/>
          <w:color w:val="auto"/>
        </w:rPr>
      </w:pPr>
      <w:r>
        <w:rPr>
          <w:rFonts w:ascii="Courier New" w:cs="Courier New" w:eastAsia="Courier New" w:hAnsi="Courier New"/>
          <w:sz w:val="18"/>
          <w:szCs w:val="18"/>
          <w:color w:val="auto"/>
        </w:rPr>
        <w:t>int op = in.getOpcode();</w:t>
      </w:r>
    </w:p>
    <w:p>
      <w:pPr>
        <w:ind w:left="1140"/>
        <w:spacing w:after="0"/>
        <w:rPr>
          <w:sz w:val="20"/>
          <w:szCs w:val="20"/>
          <w:color w:val="auto"/>
        </w:rPr>
      </w:pPr>
      <w:r>
        <w:rPr>
          <w:rFonts w:ascii="Courier New" w:cs="Courier New" w:eastAsia="Courier New" w:hAnsi="Courier New"/>
          <w:sz w:val="18"/>
          <w:szCs w:val="18"/>
          <w:color w:val="auto"/>
        </w:rPr>
        <w:t>if ((op &gt;= IRETURN &amp;&amp; op &lt;= RETURN) || op == ATHROW)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179705</wp:posOffset>
            </wp:positionV>
            <wp:extent cx="1828800" cy="8255"/>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22">
                      <a:extLst>
                        <a:ext uri="{28A0092B-C50C-407E-A947-70E740481C1C}"/>
                      </a:extLst>
                    </a:blip>
                    <a:srcRect/>
                    <a:stretch>
                      <a:fillRect/>
                    </a:stretch>
                  </pic:blipFill>
                  <pic:spPr bwMode="auto">
                    <a:xfrm>
                      <a:off x="0" y="0"/>
                      <a:ext cx="1828800" cy="8255"/>
                    </a:xfrm>
                    <a:prstGeom prst="rect">
                      <a:avLst/>
                    </a:prstGeom>
                    <a:noFill/>
                  </pic:spPr>
                </pic:pic>
              </a:graphicData>
            </a:graphic>
          </wp:anchor>
        </w:drawing>
      </w:r>
    </w:p>
    <w:p>
      <w:pPr>
        <w:spacing w:after="0" w:line="372" w:lineRule="exact"/>
        <w:rPr>
          <w:sz w:val="20"/>
          <w:szCs w:val="20"/>
          <w:color w:val="auto"/>
        </w:rPr>
      </w:pPr>
    </w:p>
    <w:p>
      <w:pPr>
        <w:spacing w:after="0" w:line="219" w:lineRule="exact"/>
        <w:tabs>
          <w:tab w:leader="none" w:pos="160" w:val="left"/>
        </w:tabs>
        <w:rPr>
          <w:sz w:val="20"/>
          <w:szCs w:val="20"/>
          <w:color w:val="auto"/>
        </w:rPr>
      </w:pPr>
      <w:r>
        <w:rPr>
          <w:rFonts w:ascii="宋体" w:cs="宋体" w:eastAsia="宋体" w:hAnsi="宋体"/>
          <w:sz w:val="18"/>
          <w:szCs w:val="18"/>
          <w:color w:val="auto"/>
          <w:vertAlign w:val="superscript"/>
        </w:rPr>
        <w:t>①</w:t>
      </w:r>
      <w:r>
        <w:rPr>
          <w:sz w:val="20"/>
          <w:szCs w:val="20"/>
          <w:color w:val="auto"/>
        </w:rPr>
        <w:tab/>
      </w:r>
      <w:r>
        <w:rPr>
          <w:rFonts w:ascii="宋体" w:cs="宋体" w:eastAsia="宋体" w:hAnsi="宋体"/>
          <w:sz w:val="18"/>
          <w:szCs w:val="18"/>
          <w:color w:val="auto"/>
        </w:rPr>
        <w:t>即，这些修改与对</w:t>
      </w:r>
      <w:r>
        <w:rPr>
          <w:rFonts w:ascii="Times New Roman" w:cs="Times New Roman" w:eastAsia="Times New Roman" w:hAnsi="Times New Roman"/>
          <w:sz w:val="18"/>
          <w:szCs w:val="18"/>
          <w:color w:val="auto"/>
        </w:rPr>
        <w:t xml:space="preserve"> Iterator.next </w:t>
      </w:r>
      <w:r>
        <w:rPr>
          <w:rFonts w:ascii="宋体" w:cs="宋体" w:eastAsia="宋体" w:hAnsi="宋体"/>
          <w:sz w:val="18"/>
          <w:szCs w:val="18"/>
          <w:color w:val="auto"/>
        </w:rPr>
        <w:t>的调用交织在一起。多线程并发是不受支持的。</w:t>
      </w:r>
    </w:p>
    <w:p>
      <w:pPr>
        <w:spacing w:after="0" w:line="73" w:lineRule="exact"/>
        <w:rPr>
          <w:sz w:val="20"/>
          <w:szCs w:val="20"/>
          <w:color w:val="auto"/>
        </w:rPr>
      </w:pPr>
    </w:p>
    <w:p>
      <w:pPr>
        <w:ind w:left="4100"/>
        <w:spacing w:after="0"/>
        <w:rPr>
          <w:sz w:val="20"/>
          <w:szCs w:val="20"/>
          <w:color w:val="auto"/>
        </w:rPr>
      </w:pPr>
      <w:r>
        <w:rPr>
          <w:rFonts w:ascii="Times New Roman" w:cs="Times New Roman" w:eastAsia="Times New Roman" w:hAnsi="Times New Roman"/>
          <w:sz w:val="18"/>
          <w:szCs w:val="18"/>
          <w:b w:val="1"/>
          <w:bCs w:val="1"/>
          <w:color w:val="auto"/>
        </w:rPr>
        <w:t xml:space="preserve">72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720"/>
          </w:cols>
          <w:pgMar w:left="860" w:top="577" w:right="860" w:bottom="20" w:gutter="0" w:footer="0" w:header="0"/>
          <w:type w:val="continuous"/>
        </w:sectPr>
      </w:pPr>
    </w:p>
    <w:bookmarkStart w:id="73" w:name="page74"/>
    <w:bookmarkEnd w:id="73"/>
    <w:p>
      <w:pPr>
        <w:ind w:left="272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7 </w:t>
      </w:r>
      <w:r>
        <w:rPr>
          <w:rFonts w:ascii="宋体" w:cs="宋体" w:eastAsia="宋体" w:hAnsi="宋体"/>
          <w:sz w:val="21"/>
          <w:szCs w:val="21"/>
          <w:color w:val="auto"/>
        </w:rPr>
        <w:t>章 方法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23">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00" w:lineRule="exact"/>
        <w:rPr>
          <w:sz w:val="20"/>
          <w:szCs w:val="20"/>
          <w:color w:val="auto"/>
        </w:rPr>
      </w:pPr>
    </w:p>
    <w:p>
      <w:pPr>
        <w:ind w:left="1320"/>
        <w:spacing w:after="0"/>
        <w:rPr>
          <w:sz w:val="20"/>
          <w:szCs w:val="20"/>
          <w:color w:val="auto"/>
        </w:rPr>
      </w:pPr>
      <w:r>
        <w:rPr>
          <w:rFonts w:ascii="Courier New" w:cs="Courier New" w:eastAsia="Courier New" w:hAnsi="Courier New"/>
          <w:sz w:val="18"/>
          <w:szCs w:val="18"/>
          <w:color w:val="auto"/>
        </w:rPr>
        <w:t>InsnList il = new InsnList();</w:t>
      </w:r>
    </w:p>
    <w:p>
      <w:pPr>
        <w:spacing w:after="0" w:line="32" w:lineRule="exact"/>
        <w:rPr>
          <w:sz w:val="20"/>
          <w:szCs w:val="20"/>
          <w:color w:val="auto"/>
        </w:rPr>
      </w:pPr>
    </w:p>
    <w:p>
      <w:pPr>
        <w:ind w:left="1320" w:right="1040"/>
        <w:spacing w:after="0" w:line="253" w:lineRule="auto"/>
        <w:rPr>
          <w:sz w:val="20"/>
          <w:szCs w:val="20"/>
          <w:color w:val="auto"/>
        </w:rPr>
      </w:pPr>
      <w:r>
        <w:rPr>
          <w:rFonts w:ascii="Courier New" w:cs="Courier New" w:eastAsia="Courier New" w:hAnsi="Courier New"/>
          <w:sz w:val="17"/>
          <w:szCs w:val="17"/>
          <w:color w:val="auto"/>
        </w:rPr>
        <w:t>il.add(new FieldInsnNode(GETSTATIC, cn.name, "timer", "J")); il.add(new MethodInsnNode(INVOKESTATIC, "java/lang/System",</w:t>
      </w:r>
    </w:p>
    <w:p>
      <w:pPr>
        <w:spacing w:after="0" w:line="1" w:lineRule="exact"/>
        <w:rPr>
          <w:sz w:val="20"/>
          <w:szCs w:val="20"/>
          <w:color w:val="auto"/>
        </w:rPr>
      </w:pPr>
    </w:p>
    <w:p>
      <w:pPr>
        <w:ind w:left="1580"/>
        <w:spacing w:after="0"/>
        <w:rPr>
          <w:sz w:val="20"/>
          <w:szCs w:val="20"/>
          <w:color w:val="auto"/>
        </w:rPr>
      </w:pPr>
      <w:r>
        <w:rPr>
          <w:rFonts w:ascii="Courier New" w:cs="Courier New" w:eastAsia="Courier New" w:hAnsi="Courier New"/>
          <w:sz w:val="18"/>
          <w:szCs w:val="18"/>
          <w:color w:val="auto"/>
        </w:rPr>
        <w:t>"currentTimeMillis", "()J"));</w:t>
      </w:r>
    </w:p>
    <w:p>
      <w:pPr>
        <w:ind w:left="1320"/>
        <w:spacing w:after="0"/>
        <w:rPr>
          <w:sz w:val="20"/>
          <w:szCs w:val="20"/>
          <w:color w:val="auto"/>
        </w:rPr>
      </w:pPr>
      <w:r>
        <w:rPr>
          <w:rFonts w:ascii="Courier New" w:cs="Courier New" w:eastAsia="Courier New" w:hAnsi="Courier New"/>
          <w:sz w:val="18"/>
          <w:szCs w:val="18"/>
          <w:color w:val="auto"/>
        </w:rPr>
        <w:t>il.add(new InsnNode(LADD));</w:t>
      </w:r>
    </w:p>
    <w:p>
      <w:pPr>
        <w:ind w:left="1320" w:right="1040" w:hanging="2"/>
        <w:spacing w:after="0"/>
        <w:rPr>
          <w:sz w:val="20"/>
          <w:szCs w:val="20"/>
          <w:color w:val="auto"/>
        </w:rPr>
      </w:pPr>
      <w:r>
        <w:rPr>
          <w:rFonts w:ascii="Courier New" w:cs="Courier New" w:eastAsia="Courier New" w:hAnsi="Courier New"/>
          <w:sz w:val="18"/>
          <w:szCs w:val="18"/>
          <w:color w:val="auto"/>
        </w:rPr>
        <w:t xml:space="preserve">il.add(new FieldInsnNode(PUTSTATIC, cn.name, "timer", "J")); </w:t>
      </w:r>
      <w:r>
        <w:rPr>
          <w:rFonts w:ascii="Courier New" w:cs="Courier New" w:eastAsia="Courier New" w:hAnsi="Courier New"/>
          <w:sz w:val="18"/>
          <w:szCs w:val="18"/>
          <w:b w:val="1"/>
          <w:bCs w:val="1"/>
          <w:color w:val="auto"/>
        </w:rPr>
        <w:t>insns.insert(in.getPrevious(), il);</w:t>
      </w:r>
    </w:p>
    <w:p>
      <w:pPr>
        <w:ind w:left="1140"/>
        <w:spacing w:after="0"/>
        <w:rPr>
          <w:sz w:val="20"/>
          <w:szCs w:val="20"/>
          <w:color w:val="auto"/>
        </w:rPr>
      </w:pPr>
      <w:r>
        <w:rPr>
          <w:rFonts w:ascii="Courier New" w:cs="Courier New" w:eastAsia="Courier New" w:hAnsi="Courier New"/>
          <w:sz w:val="18"/>
          <w:szCs w:val="18"/>
          <w:color w:val="auto"/>
        </w:rPr>
        <w:t>}</w:t>
      </w:r>
    </w:p>
    <w:p>
      <w:pPr>
        <w:ind w:left="960"/>
        <w:spacing w:after="0"/>
        <w:rPr>
          <w:sz w:val="20"/>
          <w:szCs w:val="20"/>
          <w:color w:val="auto"/>
        </w:rPr>
      </w:pPr>
      <w:r>
        <w:rPr>
          <w:rFonts w:ascii="Courier New" w:cs="Courier New" w:eastAsia="Courier New" w:hAnsi="Courier New"/>
          <w:sz w:val="18"/>
          <w:szCs w:val="18"/>
          <w:color w:val="auto"/>
        </w:rPr>
        <w:t>}</w:t>
      </w:r>
    </w:p>
    <w:p>
      <w:pPr>
        <w:ind w:left="960"/>
        <w:spacing w:after="0"/>
        <w:rPr>
          <w:sz w:val="20"/>
          <w:szCs w:val="20"/>
          <w:color w:val="auto"/>
        </w:rPr>
      </w:pPr>
      <w:r>
        <w:rPr>
          <w:rFonts w:ascii="Courier New" w:cs="Courier New" w:eastAsia="Courier New" w:hAnsi="Courier New"/>
          <w:sz w:val="18"/>
          <w:szCs w:val="18"/>
          <w:color w:val="auto"/>
        </w:rPr>
        <w:t>InsnList il = new InsnList();</w:t>
      </w:r>
    </w:p>
    <w:p>
      <w:pPr>
        <w:ind w:left="960" w:right="1400"/>
        <w:spacing w:after="0" w:line="254" w:lineRule="auto"/>
        <w:rPr>
          <w:sz w:val="20"/>
          <w:szCs w:val="20"/>
          <w:color w:val="auto"/>
        </w:rPr>
      </w:pPr>
      <w:r>
        <w:rPr>
          <w:rFonts w:ascii="Courier New" w:cs="Courier New" w:eastAsia="Courier New" w:hAnsi="Courier New"/>
          <w:sz w:val="17"/>
          <w:szCs w:val="17"/>
          <w:color w:val="auto"/>
        </w:rPr>
        <w:t>il.add(new FieldInsnNode(GETSTATIC, cn.name, "timer", "J")); il.add(new MethodInsnNode(INVOKESTATIC, "java/lang/System",</w:t>
      </w:r>
    </w:p>
    <w:p>
      <w:pPr>
        <w:ind w:left="1220"/>
        <w:spacing w:after="0"/>
        <w:rPr>
          <w:sz w:val="20"/>
          <w:szCs w:val="20"/>
          <w:color w:val="auto"/>
        </w:rPr>
      </w:pPr>
      <w:r>
        <w:rPr>
          <w:rFonts w:ascii="Courier New" w:cs="Courier New" w:eastAsia="Courier New" w:hAnsi="Courier New"/>
          <w:sz w:val="18"/>
          <w:szCs w:val="18"/>
          <w:color w:val="auto"/>
        </w:rPr>
        <w:t>"currentTimeMillis", "()J"));</w:t>
      </w:r>
    </w:p>
    <w:p>
      <w:pPr>
        <w:ind w:left="960"/>
        <w:spacing w:after="0"/>
        <w:rPr>
          <w:sz w:val="20"/>
          <w:szCs w:val="20"/>
          <w:color w:val="auto"/>
        </w:rPr>
      </w:pPr>
      <w:r>
        <w:rPr>
          <w:rFonts w:ascii="Courier New" w:cs="Courier New" w:eastAsia="Courier New" w:hAnsi="Courier New"/>
          <w:sz w:val="18"/>
          <w:szCs w:val="18"/>
          <w:color w:val="auto"/>
        </w:rPr>
        <w:t>il.add(new InsnNode(LSUB));</w:t>
      </w:r>
    </w:p>
    <w:p>
      <w:pPr>
        <w:ind w:left="960" w:right="1400"/>
        <w:spacing w:after="0" w:line="239" w:lineRule="auto"/>
        <w:rPr>
          <w:sz w:val="20"/>
          <w:szCs w:val="20"/>
          <w:color w:val="auto"/>
        </w:rPr>
      </w:pPr>
      <w:r>
        <w:rPr>
          <w:rFonts w:ascii="Courier New" w:cs="Courier New" w:eastAsia="Courier New" w:hAnsi="Courier New"/>
          <w:sz w:val="18"/>
          <w:szCs w:val="18"/>
          <w:color w:val="auto"/>
        </w:rPr>
        <w:t xml:space="preserve">il.add(new FieldInsnNode(PUTSTATIC, cn.name, "timer", "J")); </w:t>
      </w:r>
      <w:r>
        <w:rPr>
          <w:rFonts w:ascii="Courier New" w:cs="Courier New" w:eastAsia="Courier New" w:hAnsi="Courier New"/>
          <w:sz w:val="18"/>
          <w:szCs w:val="18"/>
          <w:b w:val="1"/>
          <w:bCs w:val="1"/>
          <w:color w:val="auto"/>
        </w:rPr>
        <w:t>insns.insert(il);</w:t>
      </w:r>
    </w:p>
    <w:p>
      <w:pPr>
        <w:spacing w:after="0" w:line="1" w:lineRule="exact"/>
        <w:rPr>
          <w:sz w:val="20"/>
          <w:szCs w:val="20"/>
          <w:color w:val="auto"/>
        </w:rPr>
      </w:pPr>
    </w:p>
    <w:p>
      <w:pPr>
        <w:ind w:left="960"/>
        <w:spacing w:after="0"/>
        <w:rPr>
          <w:sz w:val="20"/>
          <w:szCs w:val="20"/>
          <w:color w:val="auto"/>
        </w:rPr>
      </w:pPr>
      <w:r>
        <w:rPr>
          <w:rFonts w:ascii="Courier New" w:cs="Courier New" w:eastAsia="Courier New" w:hAnsi="Courier New"/>
          <w:sz w:val="18"/>
          <w:szCs w:val="18"/>
          <w:color w:val="auto"/>
        </w:rPr>
        <w:t>mn.maxStack += 4;</w:t>
      </w:r>
    </w:p>
    <w:p>
      <w:pPr>
        <w:ind w:left="780"/>
        <w:spacing w:after="0"/>
        <w:rPr>
          <w:sz w:val="20"/>
          <w:szCs w:val="20"/>
          <w:color w:val="auto"/>
        </w:rPr>
      </w:pPr>
      <w:r>
        <w:rPr>
          <w:rFonts w:ascii="Courier New" w:cs="Courier New" w:eastAsia="Courier New" w:hAnsi="Courier New"/>
          <w:sz w:val="18"/>
          <w:szCs w:val="18"/>
          <w:color w:val="auto"/>
        </w:rPr>
        <w:t>}</w:t>
      </w:r>
    </w:p>
    <w:p>
      <w:pPr>
        <w:ind w:left="780"/>
        <w:spacing w:after="0"/>
        <w:rPr>
          <w:sz w:val="20"/>
          <w:szCs w:val="20"/>
          <w:color w:val="auto"/>
        </w:rPr>
      </w:pPr>
      <w:r>
        <w:rPr>
          <w:rFonts w:ascii="Courier New" w:cs="Courier New" w:eastAsia="Courier New" w:hAnsi="Courier New"/>
          <w:sz w:val="18"/>
          <w:szCs w:val="18"/>
          <w:color w:val="auto"/>
        </w:rPr>
        <w:t>int acc = ACC_PUBLIC + ACC_STATIC;</w:t>
      </w:r>
    </w:p>
    <w:p>
      <w:pPr>
        <w:ind w:left="780" w:right="1580"/>
        <w:spacing w:after="0"/>
        <w:rPr>
          <w:sz w:val="20"/>
          <w:szCs w:val="20"/>
          <w:color w:val="auto"/>
        </w:rPr>
      </w:pPr>
      <w:r>
        <w:rPr>
          <w:rFonts w:ascii="Courier New" w:cs="Courier New" w:eastAsia="Courier New" w:hAnsi="Courier New"/>
          <w:sz w:val="18"/>
          <w:szCs w:val="18"/>
          <w:color w:val="auto"/>
        </w:rPr>
        <w:t>cn.fields.add(new FieldNode(acc, "timer", "J", null, null)); super.transform(cn);</w:t>
      </w:r>
    </w:p>
    <w:p>
      <w:pPr>
        <w:ind w:left="60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pacing w:after="0" w:line="204" w:lineRule="exact"/>
        <w:rPr>
          <w:sz w:val="20"/>
          <w:szCs w:val="20"/>
          <w:color w:val="auto"/>
        </w:rPr>
      </w:pPr>
    </w:p>
    <w:p>
      <w:pPr>
        <w:jc w:val="both"/>
        <w:ind w:firstLine="420"/>
        <w:spacing w:after="0" w:line="289" w:lineRule="exact"/>
        <w:rPr>
          <w:sz w:val="20"/>
          <w:szCs w:val="20"/>
          <w:color w:val="auto"/>
        </w:rPr>
      </w:pPr>
      <w:r>
        <w:rPr>
          <w:rFonts w:ascii="宋体" w:cs="宋体" w:eastAsia="宋体" w:hAnsi="宋体"/>
          <w:sz w:val="21"/>
          <w:szCs w:val="21"/>
          <w:color w:val="auto"/>
        </w:rPr>
        <w:t>在这里可以看出上一节讨论的用于在指令列表中插入若干指令的模式，其中包含了使用临时指令列表。这个示例还表明，有可能在迭代一个指令表的时候向当前指令之前插入指令。注意，在使用核心</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和树</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时，实现这一适配器所需要的代码数量大体相同。</w:t>
      </w:r>
    </w:p>
    <w:p>
      <w:pPr>
        <w:spacing w:after="0" w:line="149" w:lineRule="exact"/>
        <w:rPr>
          <w:sz w:val="20"/>
          <w:szCs w:val="20"/>
          <w:color w:val="auto"/>
        </w:rPr>
      </w:pPr>
    </w:p>
    <w:p>
      <w:pPr>
        <w:ind w:right="100" w:firstLine="420"/>
        <w:spacing w:after="0" w:line="316" w:lineRule="exact"/>
        <w:rPr>
          <w:sz w:val="20"/>
          <w:szCs w:val="20"/>
          <w:color w:val="auto"/>
        </w:rPr>
      </w:pPr>
      <w:r>
        <w:rPr>
          <w:rFonts w:ascii="宋体" w:cs="宋体" w:eastAsia="宋体" w:hAnsi="宋体"/>
          <w:sz w:val="21"/>
          <w:szCs w:val="21"/>
          <w:color w:val="auto"/>
        </w:rPr>
        <w:t>（如果假定</w:t>
      </w:r>
      <w:r>
        <w:rPr>
          <w:rFonts w:ascii="Courier New" w:cs="Courier New" w:eastAsia="Courier New" w:hAnsi="Courier New"/>
          <w:sz w:val="21"/>
          <w:szCs w:val="21"/>
          <w:b w:val="1"/>
          <w:bCs w:val="1"/>
          <w:color w:val="auto"/>
        </w:rPr>
        <w:t xml:space="preserve"> MethodTransformer </w:t>
      </w:r>
      <w:r>
        <w:rPr>
          <w:rFonts w:ascii="宋体" w:cs="宋体" w:eastAsia="宋体" w:hAnsi="宋体"/>
          <w:sz w:val="21"/>
          <w:szCs w:val="21"/>
          <w:color w:val="auto"/>
        </w:rPr>
        <w:t>类似于上一章的</w:t>
      </w:r>
      <w:r>
        <w:rPr>
          <w:rFonts w:ascii="Courier New" w:cs="Courier New" w:eastAsia="Courier New" w:hAnsi="Courier New"/>
          <w:sz w:val="21"/>
          <w:szCs w:val="21"/>
          <w:b w:val="1"/>
          <w:bCs w:val="1"/>
          <w:color w:val="auto"/>
        </w:rPr>
        <w:t xml:space="preserve"> MethodTransformer </w:t>
      </w:r>
      <w:r>
        <w:rPr>
          <w:rFonts w:ascii="宋体" w:cs="宋体" w:eastAsia="宋体" w:hAnsi="宋体"/>
          <w:sz w:val="21"/>
          <w:szCs w:val="21"/>
          <w:color w:val="auto"/>
        </w:rPr>
        <w:t>类，）删除了字段自我赋值的方法适配器（见</w:t>
      </w:r>
      <w:r>
        <w:rPr>
          <w:rFonts w:ascii="Times New Roman" w:cs="Times New Roman" w:eastAsia="Times New Roman" w:hAnsi="Times New Roman"/>
          <w:sz w:val="21"/>
          <w:szCs w:val="21"/>
          <w:color w:val="auto"/>
        </w:rPr>
        <w:t xml:space="preserve"> 3.2.5 </w:t>
      </w:r>
      <w:r>
        <w:rPr>
          <w:rFonts w:ascii="宋体" w:cs="宋体" w:eastAsia="宋体" w:hAnsi="宋体"/>
          <w:sz w:val="21"/>
          <w:szCs w:val="21"/>
          <w:color w:val="auto"/>
        </w:rPr>
        <w:t>节）可实现如下：</w:t>
      </w:r>
    </w:p>
    <w:p>
      <w:pPr>
        <w:spacing w:after="0" w:line="147" w:lineRule="exact"/>
        <w:rPr>
          <w:sz w:val="20"/>
          <w:szCs w:val="20"/>
          <w:color w:val="auto"/>
        </w:rPr>
      </w:pPr>
    </w:p>
    <w:p>
      <w:pPr>
        <w:ind w:left="780" w:right="2580" w:hanging="359"/>
        <w:spacing w:after="0" w:line="258" w:lineRule="auto"/>
        <w:rPr>
          <w:sz w:val="20"/>
          <w:szCs w:val="20"/>
          <w:color w:val="auto"/>
        </w:rPr>
      </w:pPr>
      <w:r>
        <w:rPr>
          <w:rFonts w:ascii="Courier New" w:cs="Courier New" w:eastAsia="Courier New" w:hAnsi="Courier New"/>
          <w:sz w:val="18"/>
          <w:szCs w:val="18"/>
          <w:color w:val="auto"/>
        </w:rPr>
        <w:t>public class RemoveGetFieldPutFieldTransformer extends MethodTransformer {</w:t>
      </w:r>
    </w:p>
    <w:p>
      <w:pPr>
        <w:spacing w:after="0" w:line="2" w:lineRule="exact"/>
        <w:rPr>
          <w:sz w:val="20"/>
          <w:szCs w:val="20"/>
          <w:color w:val="auto"/>
        </w:rPr>
      </w:pPr>
    </w:p>
    <w:p>
      <w:pPr>
        <w:ind w:left="780" w:right="1320" w:hanging="179"/>
        <w:spacing w:after="0"/>
        <w:rPr>
          <w:sz w:val="20"/>
          <w:szCs w:val="20"/>
          <w:color w:val="auto"/>
        </w:rPr>
      </w:pPr>
      <w:r>
        <w:rPr>
          <w:rFonts w:ascii="Courier New" w:cs="Courier New" w:eastAsia="Courier New" w:hAnsi="Courier New"/>
          <w:sz w:val="18"/>
          <w:szCs w:val="18"/>
          <w:color w:val="auto"/>
        </w:rPr>
        <w:t>public RemoveGetFieldPutFieldTransformer(MethodTransformer mt) { super(mt);</w:t>
      </w: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line="234" w:lineRule="auto"/>
        <w:rPr>
          <w:sz w:val="20"/>
          <w:szCs w:val="20"/>
          <w:color w:val="auto"/>
        </w:rPr>
      </w:pPr>
      <w:r>
        <w:rPr>
          <w:rFonts w:ascii="Courier New" w:cs="Courier New" w:eastAsia="Courier New" w:hAnsi="Courier New"/>
          <w:sz w:val="18"/>
          <w:szCs w:val="18"/>
          <w:color w:val="auto"/>
        </w:rPr>
        <w:t>@Override public void transform(MethodNode mn) {</w:t>
      </w:r>
    </w:p>
    <w:p>
      <w:pPr>
        <w:ind w:left="780" w:right="2860"/>
        <w:spacing w:after="0"/>
        <w:rPr>
          <w:sz w:val="20"/>
          <w:szCs w:val="20"/>
          <w:color w:val="auto"/>
        </w:rPr>
      </w:pPr>
      <w:r>
        <w:rPr>
          <w:rFonts w:ascii="Courier New" w:cs="Courier New" w:eastAsia="Courier New" w:hAnsi="Courier New"/>
          <w:sz w:val="18"/>
          <w:szCs w:val="18"/>
          <w:b w:val="1"/>
          <w:bCs w:val="1"/>
          <w:color w:val="auto"/>
        </w:rPr>
        <w:t>InsnList insns = mn.instructions; Iterator&lt;AbstractInsnNode&gt; i = insns.iterator(); while (i.hasNext()) {</w:t>
      </w:r>
    </w:p>
    <w:p>
      <w:pPr>
        <w:ind w:left="960"/>
        <w:spacing w:after="0"/>
        <w:rPr>
          <w:sz w:val="20"/>
          <w:szCs w:val="20"/>
          <w:color w:val="auto"/>
        </w:rPr>
      </w:pPr>
      <w:r>
        <w:rPr>
          <w:rFonts w:ascii="Courier New" w:cs="Courier New" w:eastAsia="Courier New" w:hAnsi="Courier New"/>
          <w:sz w:val="18"/>
          <w:szCs w:val="18"/>
          <w:b w:val="1"/>
          <w:bCs w:val="1"/>
          <w:color w:val="auto"/>
        </w:rPr>
        <w:t>AbstractInsnNode i1 = i.next();</w:t>
      </w:r>
    </w:p>
    <w:p>
      <w:pPr>
        <w:spacing w:after="0" w:line="5" w:lineRule="exact"/>
        <w:rPr>
          <w:sz w:val="20"/>
          <w:szCs w:val="20"/>
          <w:color w:val="auto"/>
        </w:rPr>
      </w:pPr>
    </w:p>
    <w:p>
      <w:pPr>
        <w:ind w:left="960"/>
        <w:spacing w:after="0"/>
        <w:rPr>
          <w:sz w:val="20"/>
          <w:szCs w:val="20"/>
          <w:color w:val="auto"/>
        </w:rPr>
      </w:pPr>
      <w:r>
        <w:rPr>
          <w:rFonts w:ascii="Courier New" w:cs="Courier New" w:eastAsia="Courier New" w:hAnsi="Courier New"/>
          <w:sz w:val="18"/>
          <w:szCs w:val="18"/>
          <w:color w:val="auto"/>
        </w:rPr>
        <w:t>if (isALOAD0(i1)) {</w:t>
      </w:r>
    </w:p>
    <w:p>
      <w:pPr>
        <w:ind w:left="1140"/>
        <w:spacing w:after="0"/>
        <w:rPr>
          <w:sz w:val="20"/>
          <w:szCs w:val="20"/>
          <w:color w:val="auto"/>
        </w:rPr>
      </w:pPr>
      <w:r>
        <w:rPr>
          <w:rFonts w:ascii="Courier New" w:cs="Courier New" w:eastAsia="Courier New" w:hAnsi="Courier New"/>
          <w:sz w:val="18"/>
          <w:szCs w:val="18"/>
          <w:color w:val="auto"/>
        </w:rPr>
        <w:t>AbstractInsnNode i2 = getNext(i1);</w:t>
      </w:r>
    </w:p>
    <w:p>
      <w:pPr>
        <w:ind w:left="1140"/>
        <w:spacing w:after="0"/>
        <w:rPr>
          <w:sz w:val="20"/>
          <w:szCs w:val="20"/>
          <w:color w:val="auto"/>
        </w:rPr>
      </w:pPr>
      <w:r>
        <w:rPr>
          <w:rFonts w:ascii="Courier New" w:cs="Courier New" w:eastAsia="Courier New" w:hAnsi="Courier New"/>
          <w:sz w:val="18"/>
          <w:szCs w:val="18"/>
          <w:color w:val="auto"/>
        </w:rPr>
        <w:t>if (i2 != null &amp;&amp; isALOAD0(i2)) {</w:t>
      </w:r>
    </w:p>
    <w:p>
      <w:pPr>
        <w:ind w:left="1320"/>
        <w:spacing w:after="0"/>
        <w:rPr>
          <w:sz w:val="20"/>
          <w:szCs w:val="20"/>
          <w:color w:val="auto"/>
        </w:rPr>
      </w:pPr>
      <w:r>
        <w:rPr>
          <w:rFonts w:ascii="Courier New" w:cs="Courier New" w:eastAsia="Courier New" w:hAnsi="Courier New"/>
          <w:sz w:val="18"/>
          <w:szCs w:val="18"/>
          <w:color w:val="auto"/>
        </w:rPr>
        <w:t>AbstractInsnNode i3 = getNext(i2);</w:t>
      </w:r>
    </w:p>
    <w:p>
      <w:pPr>
        <w:ind w:left="1500" w:right="2440" w:hanging="179"/>
        <w:spacing w:after="0"/>
        <w:rPr>
          <w:sz w:val="20"/>
          <w:szCs w:val="20"/>
          <w:color w:val="auto"/>
        </w:rPr>
      </w:pPr>
      <w:r>
        <w:rPr>
          <w:rFonts w:ascii="Courier New" w:cs="Courier New" w:eastAsia="Courier New" w:hAnsi="Courier New"/>
          <w:sz w:val="18"/>
          <w:szCs w:val="18"/>
          <w:color w:val="auto"/>
        </w:rPr>
        <w:t>if (i3 != null &amp;&amp; i3.getOpcode() == GETFIELD) { AbstractInsnNode i4 = getNext(i3);</w:t>
      </w:r>
    </w:p>
    <w:p>
      <w:pPr>
        <w:ind w:left="1680" w:right="2260" w:hanging="179"/>
        <w:spacing w:after="0" w:line="236" w:lineRule="auto"/>
        <w:rPr>
          <w:sz w:val="20"/>
          <w:szCs w:val="20"/>
          <w:color w:val="auto"/>
        </w:rPr>
      </w:pPr>
      <w:r>
        <w:rPr>
          <w:rFonts w:ascii="Courier New" w:cs="Courier New" w:eastAsia="Courier New" w:hAnsi="Courier New"/>
          <w:sz w:val="18"/>
          <w:szCs w:val="18"/>
          <w:color w:val="auto"/>
        </w:rPr>
        <w:t>if (i4 != null &amp;&amp; i4.getOpcode() == PUTFIELD) { if (sameField(i3, i4)) {</w:t>
      </w:r>
    </w:p>
    <w:p>
      <w:pPr>
        <w:spacing w:after="0" w:line="1" w:lineRule="exact"/>
        <w:rPr>
          <w:sz w:val="20"/>
          <w:szCs w:val="20"/>
          <w:color w:val="auto"/>
        </w:rPr>
      </w:pPr>
    </w:p>
    <w:p>
      <w:pPr>
        <w:ind w:left="1860"/>
        <w:spacing w:after="0"/>
        <w:rPr>
          <w:sz w:val="20"/>
          <w:szCs w:val="20"/>
          <w:color w:val="auto"/>
        </w:rPr>
      </w:pPr>
      <w:r>
        <w:rPr>
          <w:rFonts w:ascii="Courier New" w:cs="Courier New" w:eastAsia="Courier New" w:hAnsi="Courier New"/>
          <w:sz w:val="18"/>
          <w:szCs w:val="18"/>
          <w:b w:val="1"/>
          <w:bCs w:val="1"/>
          <w:color w:val="auto"/>
        </w:rPr>
        <w:t>while (i.next() != i4) {</w:t>
      </w:r>
    </w:p>
    <w:p>
      <w:pPr>
        <w:ind w:left="1860"/>
        <w:spacing w:after="0"/>
        <w:rPr>
          <w:sz w:val="20"/>
          <w:szCs w:val="20"/>
          <w:color w:val="auto"/>
        </w:rPr>
      </w:pPr>
      <w:r>
        <w:rPr>
          <w:rFonts w:ascii="Courier New" w:cs="Courier New" w:eastAsia="Courier New" w:hAnsi="Courier New"/>
          <w:sz w:val="18"/>
          <w:szCs w:val="18"/>
          <w:b w:val="1"/>
          <w:bCs w:val="1"/>
          <w:color w:val="auto"/>
        </w:rPr>
        <w:t>}</w:t>
      </w:r>
    </w:p>
    <w:p>
      <w:pPr>
        <w:ind w:left="1860"/>
        <w:spacing w:after="0"/>
        <w:rPr>
          <w:sz w:val="20"/>
          <w:szCs w:val="20"/>
          <w:color w:val="auto"/>
        </w:rPr>
      </w:pPr>
      <w:r>
        <w:rPr>
          <w:rFonts w:ascii="Courier New" w:cs="Courier New" w:eastAsia="Courier New" w:hAnsi="Courier New"/>
          <w:sz w:val="18"/>
          <w:szCs w:val="18"/>
          <w:b w:val="1"/>
          <w:bCs w:val="1"/>
          <w:color w:val="auto"/>
        </w:rPr>
        <w:t>insns.remove(i1);</w:t>
      </w:r>
    </w:p>
    <w:p>
      <w:pPr>
        <w:ind w:left="1860"/>
        <w:spacing w:after="0"/>
        <w:rPr>
          <w:sz w:val="20"/>
          <w:szCs w:val="20"/>
          <w:color w:val="auto"/>
        </w:rPr>
      </w:pPr>
      <w:r>
        <w:rPr>
          <w:rFonts w:ascii="Courier New" w:cs="Courier New" w:eastAsia="Courier New" w:hAnsi="Courier New"/>
          <w:sz w:val="18"/>
          <w:szCs w:val="18"/>
          <w:b w:val="1"/>
          <w:bCs w:val="1"/>
          <w:color w:val="auto"/>
        </w:rPr>
        <w:t>insns.remove(i2);</w:t>
      </w:r>
    </w:p>
    <w:p>
      <w:pPr>
        <w:ind w:left="1860"/>
        <w:spacing w:after="0"/>
        <w:rPr>
          <w:sz w:val="20"/>
          <w:szCs w:val="20"/>
          <w:color w:val="auto"/>
        </w:rPr>
      </w:pPr>
      <w:r>
        <w:rPr>
          <w:rFonts w:ascii="Courier New" w:cs="Courier New" w:eastAsia="Courier New" w:hAnsi="Courier New"/>
          <w:sz w:val="18"/>
          <w:szCs w:val="18"/>
          <w:b w:val="1"/>
          <w:bCs w:val="1"/>
          <w:color w:val="auto"/>
        </w:rPr>
        <w:t>insns.remove(i3);</w:t>
      </w:r>
    </w:p>
    <w:p>
      <w:pPr>
        <w:ind w:left="1860"/>
        <w:spacing w:after="0"/>
        <w:rPr>
          <w:sz w:val="20"/>
          <w:szCs w:val="20"/>
          <w:color w:val="auto"/>
        </w:rPr>
      </w:pPr>
      <w:r>
        <w:rPr>
          <w:rFonts w:ascii="Courier New" w:cs="Courier New" w:eastAsia="Courier New" w:hAnsi="Courier New"/>
          <w:sz w:val="18"/>
          <w:szCs w:val="18"/>
          <w:b w:val="1"/>
          <w:bCs w:val="1"/>
          <w:color w:val="auto"/>
        </w:rPr>
        <w:t>insns.remove(i4);</w:t>
      </w:r>
    </w:p>
    <w:p>
      <w:pPr>
        <w:spacing w:after="0" w:line="5" w:lineRule="exact"/>
        <w:rPr>
          <w:sz w:val="20"/>
          <w:szCs w:val="20"/>
          <w:color w:val="auto"/>
        </w:rPr>
      </w:pPr>
    </w:p>
    <w:p>
      <w:pPr>
        <w:ind w:left="1680"/>
        <w:spacing w:after="0"/>
        <w:rPr>
          <w:sz w:val="20"/>
          <w:szCs w:val="20"/>
          <w:color w:val="auto"/>
        </w:rPr>
      </w:pPr>
      <w:r>
        <w:rPr>
          <w:rFonts w:ascii="Courier New" w:cs="Courier New" w:eastAsia="Courier New" w:hAnsi="Courier New"/>
          <w:sz w:val="18"/>
          <w:szCs w:val="18"/>
          <w:color w:val="auto"/>
        </w:rPr>
        <w:t>}</w:t>
      </w:r>
    </w:p>
    <w:p>
      <w:pPr>
        <w:ind w:left="1500"/>
        <w:spacing w:after="0"/>
        <w:rPr>
          <w:sz w:val="20"/>
          <w:szCs w:val="20"/>
          <w:color w:val="auto"/>
        </w:rPr>
      </w:pPr>
      <w:r>
        <w:rPr>
          <w:rFonts w:ascii="Courier New" w:cs="Courier New" w:eastAsia="Courier New" w:hAnsi="Courier New"/>
          <w:sz w:val="18"/>
          <w:szCs w:val="18"/>
          <w:color w:val="auto"/>
        </w:rPr>
        <w:t>}</w:t>
      </w:r>
    </w:p>
    <w:p>
      <w:pPr>
        <w:ind w:left="1320"/>
        <w:spacing w:after="0"/>
        <w:rPr>
          <w:sz w:val="20"/>
          <w:szCs w:val="20"/>
          <w:color w:val="auto"/>
        </w:rPr>
      </w:pPr>
      <w:r>
        <w:rPr>
          <w:rFonts w:ascii="Courier New" w:cs="Courier New" w:eastAsia="Courier New" w:hAnsi="Courier New"/>
          <w:sz w:val="18"/>
          <w:szCs w:val="18"/>
          <w:color w:val="auto"/>
        </w:rPr>
        <w:t>}</w:t>
      </w:r>
    </w:p>
    <w:p>
      <w:pPr>
        <w:ind w:left="1140"/>
        <w:spacing w:after="0"/>
        <w:rPr>
          <w:sz w:val="20"/>
          <w:szCs w:val="20"/>
          <w:color w:val="auto"/>
        </w:rPr>
      </w:pPr>
      <w:r>
        <w:rPr>
          <w:rFonts w:ascii="Courier New" w:cs="Courier New" w:eastAsia="Courier New" w:hAnsi="Courier New"/>
          <w:sz w:val="18"/>
          <w:szCs w:val="18"/>
          <w:color w:val="auto"/>
        </w:rPr>
        <w:t>}</w:t>
      </w:r>
    </w:p>
    <w:p>
      <w:pPr>
        <w:ind w:left="960"/>
        <w:spacing w:after="0"/>
        <w:rPr>
          <w:sz w:val="20"/>
          <w:szCs w:val="20"/>
          <w:color w:val="auto"/>
        </w:rPr>
      </w:pPr>
      <w:r>
        <w:rPr>
          <w:rFonts w:ascii="Courier New" w:cs="Courier New" w:eastAsia="Courier New" w:hAnsi="Courier New"/>
          <w:sz w:val="18"/>
          <w:szCs w:val="18"/>
          <w:color w:val="auto"/>
        </w:rPr>
        <w:t>}</w:t>
      </w:r>
    </w:p>
    <w:p>
      <w:pPr>
        <w:ind w:left="780"/>
        <w:spacing w:after="0"/>
        <w:rPr>
          <w:sz w:val="20"/>
          <w:szCs w:val="20"/>
          <w:color w:val="auto"/>
        </w:rPr>
      </w:pPr>
      <w:r>
        <w:rPr>
          <w:rFonts w:ascii="Courier New" w:cs="Courier New" w:eastAsia="Courier New" w:hAnsi="Courier New"/>
          <w:sz w:val="18"/>
          <w:szCs w:val="18"/>
          <w:color w:val="auto"/>
        </w:rPr>
        <w:t>}</w:t>
      </w:r>
    </w:p>
    <w:p>
      <w:pPr>
        <w:spacing w:after="0" w:line="11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b w:val="1"/>
          <w:bCs w:val="1"/>
          <w:color w:val="auto"/>
        </w:rPr>
        <w:t xml:space="preserve">73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20"/>
          </w:cols>
          <w:pgMar w:left="860" w:top="577" w:right="760" w:bottom="20" w:gutter="0" w:footer="0" w:header="0"/>
        </w:sectPr>
      </w:pPr>
    </w:p>
    <w:bookmarkStart w:id="74" w:name="page75"/>
    <w:bookmarkEnd w:id="74"/>
    <w:p>
      <w:pPr>
        <w:ind w:left="272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7 </w:t>
      </w:r>
      <w:r>
        <w:rPr>
          <w:rFonts w:ascii="宋体" w:cs="宋体" w:eastAsia="宋体" w:hAnsi="宋体"/>
          <w:sz w:val="21"/>
          <w:szCs w:val="21"/>
          <w:color w:val="auto"/>
        </w:rPr>
        <w:t>章 方法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24">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00"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super.transform(mn);</w:t>
      </w:r>
    </w:p>
    <w:p>
      <w:pPr>
        <w:spacing w:after="0" w:line="27"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w:t>
      </w:r>
    </w:p>
    <w:p>
      <w:pPr>
        <w:ind w:left="780" w:right="1320" w:hanging="179"/>
        <w:spacing w:after="0" w:line="239" w:lineRule="auto"/>
        <w:rPr>
          <w:sz w:val="20"/>
          <w:szCs w:val="20"/>
          <w:color w:val="auto"/>
        </w:rPr>
      </w:pPr>
      <w:r>
        <w:rPr>
          <w:rFonts w:ascii="Courier New" w:cs="Courier New" w:eastAsia="Courier New" w:hAnsi="Courier New"/>
          <w:sz w:val="18"/>
          <w:szCs w:val="18"/>
          <w:b w:val="1"/>
          <w:bCs w:val="1"/>
          <w:color w:val="auto"/>
        </w:rPr>
        <w:t>private static AbstractInsnNode getNext(AbstractInsnNode insn) { do {</w:t>
      </w:r>
    </w:p>
    <w:p>
      <w:pPr>
        <w:spacing w:after="0" w:line="1" w:lineRule="exact"/>
        <w:rPr>
          <w:sz w:val="20"/>
          <w:szCs w:val="20"/>
          <w:color w:val="auto"/>
        </w:rPr>
      </w:pPr>
    </w:p>
    <w:p>
      <w:pPr>
        <w:ind w:left="960"/>
        <w:spacing w:after="0"/>
        <w:rPr>
          <w:sz w:val="20"/>
          <w:szCs w:val="20"/>
          <w:color w:val="auto"/>
        </w:rPr>
      </w:pPr>
      <w:r>
        <w:rPr>
          <w:rFonts w:ascii="Courier New" w:cs="Courier New" w:eastAsia="Courier New" w:hAnsi="Courier New"/>
          <w:sz w:val="18"/>
          <w:szCs w:val="18"/>
          <w:b w:val="1"/>
          <w:bCs w:val="1"/>
          <w:color w:val="auto"/>
        </w:rPr>
        <w:t>insn = insn.getNext();</w:t>
      </w:r>
    </w:p>
    <w:p>
      <w:pPr>
        <w:ind w:left="960" w:right="1820"/>
        <w:spacing w:after="0"/>
        <w:rPr>
          <w:sz w:val="20"/>
          <w:szCs w:val="20"/>
          <w:color w:val="auto"/>
        </w:rPr>
      </w:pPr>
      <w:r>
        <w:rPr>
          <w:rFonts w:ascii="Courier New" w:cs="Courier New" w:eastAsia="Courier New" w:hAnsi="Courier New"/>
          <w:sz w:val="18"/>
          <w:szCs w:val="18"/>
          <w:b w:val="1"/>
          <w:bCs w:val="1"/>
          <w:color w:val="auto"/>
        </w:rPr>
        <w:t>if (insn != null &amp;&amp; !(insn instanceof LineNumberNode)) { break;</w:t>
      </w:r>
    </w:p>
    <w:p>
      <w:pPr>
        <w:ind w:left="780"/>
        <w:spacing w:after="0"/>
        <w:rPr>
          <w:sz w:val="20"/>
          <w:szCs w:val="20"/>
          <w:color w:val="auto"/>
        </w:rPr>
      </w:pPr>
      <w:r>
        <w:rPr>
          <w:rFonts w:ascii="Courier New" w:cs="Courier New" w:eastAsia="Courier New" w:hAnsi="Courier New"/>
          <w:sz w:val="18"/>
          <w:szCs w:val="18"/>
          <w:b w:val="1"/>
          <w:bCs w:val="1"/>
          <w:color w:val="auto"/>
        </w:rPr>
        <w:t>}</w:t>
      </w:r>
    </w:p>
    <w:p>
      <w:pPr>
        <w:ind w:left="600" w:right="5740"/>
        <w:spacing w:after="0" w:line="248" w:lineRule="auto"/>
        <w:rPr>
          <w:sz w:val="20"/>
          <w:szCs w:val="20"/>
          <w:color w:val="auto"/>
        </w:rPr>
      </w:pPr>
      <w:r>
        <w:rPr>
          <w:rFonts w:ascii="Courier New" w:cs="Courier New" w:eastAsia="Courier New" w:hAnsi="Courier New"/>
          <w:sz w:val="18"/>
          <w:szCs w:val="18"/>
          <w:b w:val="1"/>
          <w:bCs w:val="1"/>
          <w:color w:val="auto"/>
        </w:rPr>
        <w:t>} while (insn != null); return insn;</w:t>
      </w:r>
    </w:p>
    <w:p>
      <w:pPr>
        <w:spacing w:after="0" w:line="1" w:lineRule="exact"/>
        <w:rPr>
          <w:sz w:val="20"/>
          <w:szCs w:val="20"/>
          <w:color w:val="auto"/>
        </w:rPr>
      </w:pPr>
    </w:p>
    <w:p>
      <w:pPr>
        <w:ind w:left="600"/>
        <w:spacing w:after="0" w:line="227" w:lineRule="auto"/>
        <w:rPr>
          <w:sz w:val="20"/>
          <w:szCs w:val="20"/>
          <w:color w:val="auto"/>
        </w:rPr>
      </w:pPr>
      <w:r>
        <w:rPr>
          <w:rFonts w:ascii="Times New Roman" w:cs="Times New Roman" w:eastAsia="Times New Roman" w:hAnsi="Times New Roman"/>
          <w:sz w:val="18"/>
          <w:szCs w:val="18"/>
          <w:b w:val="1"/>
          <w:bCs w:val="1"/>
          <w:color w:val="auto"/>
        </w:rPr>
        <w:t>}</w:t>
      </w:r>
    </w:p>
    <w:p>
      <w:pPr>
        <w:ind w:left="780" w:right="1580" w:hanging="178"/>
        <w:spacing w:after="0"/>
        <w:rPr>
          <w:sz w:val="20"/>
          <w:szCs w:val="20"/>
          <w:color w:val="auto"/>
        </w:rPr>
      </w:pPr>
      <w:r>
        <w:rPr>
          <w:rFonts w:ascii="Courier New" w:cs="Courier New" w:eastAsia="Courier New" w:hAnsi="Courier New"/>
          <w:sz w:val="18"/>
          <w:szCs w:val="18"/>
          <w:color w:val="auto"/>
        </w:rPr>
        <w:t>private static boolean isALOAD0(AbstractInsnNode i) { return i.getOpcode() == ALOAD &amp;&amp; ((VarInsnNode) i).var == 0;</w:t>
      </w:r>
    </w:p>
    <w:p>
      <w:pPr>
        <w:ind w:left="600"/>
        <w:spacing w:after="0"/>
        <w:rPr>
          <w:sz w:val="20"/>
          <w:szCs w:val="20"/>
          <w:color w:val="auto"/>
        </w:rPr>
      </w:pPr>
      <w:r>
        <w:rPr>
          <w:rFonts w:ascii="Courier New" w:cs="Courier New" w:eastAsia="Courier New" w:hAnsi="Courier New"/>
          <w:sz w:val="18"/>
          <w:szCs w:val="18"/>
          <w:color w:val="auto"/>
        </w:rPr>
        <w:t>}</w:t>
      </w:r>
    </w:p>
    <w:p>
      <w:pPr>
        <w:ind w:left="960" w:right="2620" w:hanging="360"/>
        <w:spacing w:after="0"/>
        <w:rPr>
          <w:sz w:val="20"/>
          <w:szCs w:val="20"/>
          <w:color w:val="auto"/>
        </w:rPr>
      </w:pPr>
      <w:r>
        <w:rPr>
          <w:rFonts w:ascii="Courier New" w:cs="Courier New" w:eastAsia="Courier New" w:hAnsi="Courier New"/>
          <w:sz w:val="18"/>
          <w:szCs w:val="18"/>
          <w:color w:val="auto"/>
        </w:rPr>
        <w:t>private static boolean sameField(AbstractInsnNode i, AbstractInsnNode j) {</w:t>
      </w:r>
    </w:p>
    <w:p>
      <w:pPr>
        <w:ind w:left="780"/>
        <w:spacing w:after="0"/>
        <w:rPr>
          <w:sz w:val="20"/>
          <w:szCs w:val="20"/>
          <w:color w:val="auto"/>
        </w:rPr>
      </w:pPr>
      <w:r>
        <w:rPr>
          <w:rFonts w:ascii="Courier New" w:cs="Courier New" w:eastAsia="Courier New" w:hAnsi="Courier New"/>
          <w:sz w:val="18"/>
          <w:szCs w:val="18"/>
          <w:color w:val="auto"/>
        </w:rPr>
        <w:t>return ((FieldInsnNode) i).name.equals(((FieldInsnNode) j).name);</w:t>
      </w:r>
    </w:p>
    <w:p>
      <w:pPr>
        <w:ind w:left="60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pacing w:after="0" w:line="127" w:lineRule="exact"/>
        <w:rPr>
          <w:sz w:val="20"/>
          <w:szCs w:val="20"/>
          <w:color w:val="auto"/>
        </w:rPr>
      </w:pPr>
    </w:p>
    <w:p>
      <w:pPr>
        <w:ind w:right="100" w:firstLine="420"/>
        <w:spacing w:after="0" w:line="357" w:lineRule="exact"/>
        <w:rPr>
          <w:sz w:val="20"/>
          <w:szCs w:val="20"/>
          <w:color w:val="auto"/>
        </w:rPr>
      </w:pPr>
      <w:r>
        <w:rPr>
          <w:rFonts w:ascii="宋体" w:cs="宋体" w:eastAsia="宋体" w:hAnsi="宋体"/>
          <w:sz w:val="20"/>
          <w:szCs w:val="20"/>
          <w:color w:val="auto"/>
        </w:rPr>
        <w:t>在这里再次看到，有可能在对一个指令清单迭代时从中删除指令。但要注意</w:t>
      </w:r>
      <w:r>
        <w:rPr>
          <w:rFonts w:ascii="Courier New" w:cs="Courier New" w:eastAsia="Courier New" w:hAnsi="Courier New"/>
          <w:sz w:val="20"/>
          <w:szCs w:val="20"/>
          <w:b w:val="1"/>
          <w:bCs w:val="1"/>
          <w:color w:val="auto"/>
        </w:rPr>
        <w:t xml:space="preserve"> while (i.next() != i4)</w:t>
      </w:r>
      <w:r>
        <w:rPr>
          <w:rFonts w:ascii="宋体" w:cs="宋体" w:eastAsia="宋体" w:hAnsi="宋体"/>
          <w:sz w:val="20"/>
          <w:szCs w:val="20"/>
          <w:color w:val="auto"/>
        </w:rPr>
        <w:t>循环：必须将迭代器放在必须删除的指令</w:t>
      </w:r>
      <w:r>
        <w:rPr>
          <w:rFonts w:ascii="宋体" w:cs="宋体" w:eastAsia="宋体" w:hAnsi="宋体"/>
          <w:sz w:val="20"/>
          <w:szCs w:val="20"/>
          <w:b w:val="1"/>
          <w:bCs w:val="1"/>
          <w:color w:val="auto"/>
        </w:rPr>
        <w:t>之后</w:t>
      </w:r>
      <w:r>
        <w:rPr>
          <w:rFonts w:ascii="宋体" w:cs="宋体" w:eastAsia="宋体" w:hAnsi="宋体"/>
          <w:sz w:val="20"/>
          <w:szCs w:val="20"/>
          <w:color w:val="auto"/>
        </w:rPr>
        <w:t>（因为不可能删除恰在当前</w:t>
      </w:r>
    </w:p>
    <w:p>
      <w:pPr>
        <w:spacing w:after="0" w:line="2" w:lineRule="exact"/>
        <w:rPr>
          <w:sz w:val="20"/>
          <w:szCs w:val="20"/>
          <w:color w:val="auto"/>
        </w:rPr>
      </w:pPr>
    </w:p>
    <w:p>
      <w:pPr>
        <w:jc w:val="both"/>
        <w:spacing w:after="0" w:line="289" w:lineRule="exact"/>
        <w:rPr>
          <w:sz w:val="20"/>
          <w:szCs w:val="20"/>
          <w:color w:val="auto"/>
        </w:rPr>
      </w:pPr>
      <w:r>
        <w:rPr>
          <w:rFonts w:ascii="宋体" w:cs="宋体" w:eastAsia="宋体" w:hAnsi="宋体"/>
          <w:sz w:val="21"/>
          <w:szCs w:val="21"/>
          <w:color w:val="auto"/>
        </w:rPr>
        <w:t>指令之后的指令）。基于访问器和基于树的实现都可以在被检测序列的中部检测到标记和帧，在这种情况下，不要删除它。但要忽略序列中的行号（见</w:t>
      </w:r>
      <w:r>
        <w:rPr>
          <w:rFonts w:ascii="Courier New" w:cs="Courier New" w:eastAsia="Courier New" w:hAnsi="Courier New"/>
          <w:sz w:val="21"/>
          <w:szCs w:val="21"/>
          <w:b w:val="1"/>
          <w:bCs w:val="1"/>
          <w:color w:val="auto"/>
        </w:rPr>
        <w:t xml:space="preserve"> getNext </w:t>
      </w:r>
      <w:r>
        <w:rPr>
          <w:rFonts w:ascii="宋体" w:cs="宋体" w:eastAsia="宋体" w:hAnsi="宋体"/>
          <w:sz w:val="21"/>
          <w:szCs w:val="21"/>
          <w:color w:val="auto"/>
        </w:rPr>
        <w:t>方法），使用基于树的</w:t>
      </w:r>
      <w:r>
        <w:rPr>
          <w:rFonts w:ascii="Courier New" w:cs="Courier New" w:eastAsia="Courier New" w:hAnsi="Courier New"/>
          <w:sz w:val="21"/>
          <w:szCs w:val="21"/>
          <w:b w:val="1"/>
          <w:bCs w:val="1"/>
          <w:color w:val="auto"/>
        </w:rPr>
        <w:t xml:space="preserve"> </w:t>
      </w:r>
      <w:r>
        <w:rPr>
          <w:rFonts w:ascii="Times New Roman" w:cs="Times New Roman" w:eastAsia="Times New Roman" w:hAnsi="Times New Roman"/>
          <w:sz w:val="21"/>
          <w:szCs w:val="21"/>
          <w:color w:val="auto"/>
        </w:rPr>
        <w:t>API</w:t>
      </w:r>
      <w:r>
        <w:rPr>
          <w:rFonts w:ascii="Courier New" w:cs="Courier New" w:eastAsia="Courier New" w:hAnsi="Courier New"/>
          <w:sz w:val="21"/>
          <w:szCs w:val="21"/>
          <w:b w:val="1"/>
          <w:bCs w:val="1"/>
          <w:color w:val="auto"/>
        </w:rPr>
        <w:t xml:space="preserve"> </w:t>
      </w:r>
      <w:r>
        <w:rPr>
          <w:rFonts w:ascii="宋体" w:cs="宋体" w:eastAsia="宋体" w:hAnsi="宋体"/>
          <w:sz w:val="21"/>
          <w:szCs w:val="21"/>
          <w:color w:val="auto"/>
        </w:rPr>
        <w:t>时的代码数量要多于使用核心</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的情况。但是，这两种实现之间的主要区别是：在使用树</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时，不需要状态机。特别是有三个或更多个连续</w:t>
      </w:r>
      <w:r>
        <w:rPr>
          <w:rFonts w:ascii="Courier New" w:cs="Courier New" w:eastAsia="Courier New" w:hAnsi="Courier New"/>
          <w:sz w:val="21"/>
          <w:szCs w:val="21"/>
          <w:b w:val="1"/>
          <w:bCs w:val="1"/>
          <w:color w:val="auto"/>
        </w:rPr>
        <w:t xml:space="preserve"> ALOAD 0 </w:t>
      </w:r>
      <w:r>
        <w:rPr>
          <w:rFonts w:ascii="宋体" w:cs="宋体" w:eastAsia="宋体" w:hAnsi="宋体"/>
          <w:sz w:val="21"/>
          <w:szCs w:val="21"/>
          <w:color w:val="auto"/>
        </w:rPr>
        <w:t>指令的特殊情景（它很容易被忽视），不再成为问题了。</w:t>
      </w:r>
    </w:p>
    <w:p>
      <w:pPr>
        <w:spacing w:after="0" w:line="182" w:lineRule="exact"/>
        <w:rPr>
          <w:sz w:val="20"/>
          <w:szCs w:val="20"/>
          <w:color w:val="auto"/>
        </w:rPr>
      </w:pPr>
    </w:p>
    <w:p>
      <w:pPr>
        <w:jc w:val="both"/>
        <w:ind w:firstLine="420"/>
        <w:spacing w:after="0" w:line="357" w:lineRule="exact"/>
        <w:rPr>
          <w:sz w:val="20"/>
          <w:szCs w:val="20"/>
          <w:color w:val="auto"/>
        </w:rPr>
      </w:pPr>
      <w:r>
        <w:rPr>
          <w:rFonts w:ascii="宋体" w:cs="宋体" w:eastAsia="宋体" w:hAnsi="宋体"/>
          <w:sz w:val="20"/>
          <w:szCs w:val="20"/>
          <w:color w:val="auto"/>
        </w:rPr>
        <w:t>利用上述实现，一条给定指令可能会被查看多次，这是因为在</w:t>
      </w:r>
      <w:r>
        <w:rPr>
          <w:rFonts w:ascii="Courier New" w:cs="Courier New" w:eastAsia="Courier New" w:hAnsi="Courier New"/>
          <w:sz w:val="20"/>
          <w:szCs w:val="20"/>
          <w:b w:val="1"/>
          <w:bCs w:val="1"/>
          <w:color w:val="auto"/>
        </w:rPr>
        <w:t xml:space="preserve"> while </w:t>
      </w:r>
      <w:r>
        <w:rPr>
          <w:rFonts w:ascii="宋体" w:cs="宋体" w:eastAsia="宋体" w:hAnsi="宋体"/>
          <w:sz w:val="20"/>
          <w:szCs w:val="20"/>
          <w:color w:val="auto"/>
        </w:rPr>
        <w:t>循环中的每一步，</w:t>
      </w:r>
      <w:r>
        <w:rPr>
          <w:rFonts w:ascii="Courier New" w:cs="Courier New" w:eastAsia="Courier New" w:hAnsi="Courier New"/>
          <w:sz w:val="20"/>
          <w:szCs w:val="20"/>
          <w:b w:val="1"/>
          <w:bCs w:val="1"/>
          <w:color w:val="auto"/>
        </w:rPr>
        <w:t>i2</w:t>
      </w:r>
      <w:r>
        <w:rPr>
          <w:rFonts w:ascii="宋体" w:cs="宋体" w:eastAsia="宋体" w:hAnsi="宋体"/>
          <w:sz w:val="20"/>
          <w:szCs w:val="20"/>
          <w:color w:val="auto"/>
        </w:rPr>
        <w:t>、</w:t>
      </w:r>
      <w:r>
        <w:rPr>
          <w:rFonts w:ascii="Courier New" w:cs="Courier New" w:eastAsia="Courier New" w:hAnsi="Courier New"/>
          <w:sz w:val="20"/>
          <w:szCs w:val="20"/>
          <w:b w:val="1"/>
          <w:bCs w:val="1"/>
          <w:color w:val="auto"/>
        </w:rPr>
        <w:t xml:space="preserve"> i3 </w:t>
      </w:r>
      <w:r>
        <w:rPr>
          <w:rFonts w:ascii="宋体" w:cs="宋体" w:eastAsia="宋体" w:hAnsi="宋体"/>
          <w:sz w:val="20"/>
          <w:szCs w:val="20"/>
          <w:color w:val="auto"/>
        </w:rPr>
        <w:t>和</w:t>
      </w:r>
      <w:r>
        <w:rPr>
          <w:rFonts w:ascii="Courier New" w:cs="Courier New" w:eastAsia="Courier New" w:hAnsi="Courier New"/>
          <w:sz w:val="20"/>
          <w:szCs w:val="20"/>
          <w:b w:val="1"/>
          <w:bCs w:val="1"/>
          <w:color w:val="auto"/>
        </w:rPr>
        <w:t xml:space="preserve"> i4 </w:t>
      </w:r>
      <w:r>
        <w:rPr>
          <w:rFonts w:ascii="宋体" w:cs="宋体" w:eastAsia="宋体" w:hAnsi="宋体"/>
          <w:sz w:val="20"/>
          <w:szCs w:val="20"/>
          <w:color w:val="auto"/>
        </w:rPr>
        <w:t>也可能会在这一迭代中被查看（在未来迭代中还会查看它们）。事实上，有可能使用一</w:t>
      </w:r>
    </w:p>
    <w:p>
      <w:pPr>
        <w:spacing w:after="0" w:line="197" w:lineRule="exact"/>
        <w:rPr>
          <w:sz w:val="20"/>
          <w:szCs w:val="20"/>
          <w:color w:val="auto"/>
        </w:rPr>
      </w:pPr>
      <w:r>
        <w:rPr>
          <w:rFonts w:ascii="宋体" w:cs="宋体" w:eastAsia="宋体" w:hAnsi="宋体"/>
          <w:sz w:val="21"/>
          <w:szCs w:val="21"/>
          <w:color w:val="auto"/>
        </w:rPr>
        <w:t>种更高效的实现，使每条指令最多被查看一次：</w:t>
      </w:r>
    </w:p>
    <w:p>
      <w:pPr>
        <w:spacing w:after="0" w:line="180" w:lineRule="exact"/>
        <w:rPr>
          <w:sz w:val="20"/>
          <w:szCs w:val="20"/>
          <w:color w:val="auto"/>
        </w:rPr>
      </w:pPr>
    </w:p>
    <w:p>
      <w:pPr>
        <w:ind w:left="780" w:right="2480" w:hanging="359"/>
        <w:spacing w:after="0" w:line="258" w:lineRule="auto"/>
        <w:rPr>
          <w:sz w:val="20"/>
          <w:szCs w:val="20"/>
          <w:color w:val="auto"/>
        </w:rPr>
      </w:pPr>
      <w:r>
        <w:rPr>
          <w:rFonts w:ascii="Courier New" w:cs="Courier New" w:eastAsia="Courier New" w:hAnsi="Courier New"/>
          <w:sz w:val="18"/>
          <w:szCs w:val="18"/>
          <w:color w:val="auto"/>
        </w:rPr>
        <w:t>public class RemoveGetFieldPutFieldTransformer2 extends MethodTransformer {</w:t>
      </w:r>
    </w:p>
    <w:p>
      <w:pPr>
        <w:ind w:left="600"/>
        <w:spacing w:after="0"/>
        <w:rPr>
          <w:sz w:val="20"/>
          <w:szCs w:val="20"/>
          <w:color w:val="auto"/>
        </w:rPr>
      </w:pPr>
      <w:r>
        <w:rPr>
          <w:rFonts w:ascii="Courier New" w:cs="Courier New" w:eastAsia="Courier New" w:hAnsi="Courier New"/>
          <w:sz w:val="18"/>
          <w:szCs w:val="18"/>
          <w:color w:val="auto"/>
        </w:rPr>
        <w:t>...</w:t>
      </w:r>
    </w:p>
    <w:p>
      <w:pPr>
        <w:ind w:left="780" w:right="3040" w:hanging="179"/>
        <w:spacing w:after="0"/>
        <w:rPr>
          <w:sz w:val="20"/>
          <w:szCs w:val="20"/>
          <w:color w:val="auto"/>
        </w:rPr>
      </w:pPr>
      <w:r>
        <w:rPr>
          <w:rFonts w:ascii="Courier New" w:cs="Courier New" w:eastAsia="Courier New" w:hAnsi="Courier New"/>
          <w:sz w:val="18"/>
          <w:szCs w:val="18"/>
          <w:color w:val="auto"/>
        </w:rPr>
        <w:t>@Override public void transform(MethodNode mn) { InsnList insns = mn.instructions;</w:t>
      </w:r>
    </w:p>
    <w:p>
      <w:pPr>
        <w:ind w:left="780"/>
        <w:spacing w:after="0"/>
        <w:rPr>
          <w:sz w:val="20"/>
          <w:szCs w:val="20"/>
          <w:color w:val="auto"/>
        </w:rPr>
      </w:pPr>
      <w:r>
        <w:rPr>
          <w:rFonts w:ascii="Courier New" w:cs="Courier New" w:eastAsia="Courier New" w:hAnsi="Courier New"/>
          <w:sz w:val="18"/>
          <w:szCs w:val="18"/>
          <w:color w:val="auto"/>
        </w:rPr>
        <w:t>Iterator i = insns.iterator();</w:t>
      </w:r>
    </w:p>
    <w:p>
      <w:pPr>
        <w:ind w:left="780"/>
        <w:spacing w:after="0"/>
        <w:rPr>
          <w:sz w:val="20"/>
          <w:szCs w:val="20"/>
          <w:color w:val="auto"/>
        </w:rPr>
      </w:pPr>
      <w:r>
        <w:rPr>
          <w:rFonts w:ascii="Courier New" w:cs="Courier New" w:eastAsia="Courier New" w:hAnsi="Courier New"/>
          <w:sz w:val="18"/>
          <w:szCs w:val="18"/>
          <w:color w:val="auto"/>
        </w:rPr>
        <w:t>while (i.hasNext()) {</w:t>
      </w:r>
    </w:p>
    <w:p>
      <w:pPr>
        <w:ind w:left="960" w:right="2480"/>
        <w:spacing w:after="0"/>
        <w:rPr>
          <w:sz w:val="20"/>
          <w:szCs w:val="20"/>
          <w:color w:val="auto"/>
        </w:rPr>
      </w:pPr>
      <w:r>
        <w:rPr>
          <w:rFonts w:ascii="Courier New" w:cs="Courier New" w:eastAsia="Courier New" w:hAnsi="Courier New"/>
          <w:sz w:val="18"/>
          <w:szCs w:val="18"/>
          <w:color w:val="auto"/>
        </w:rPr>
        <w:t>AbstractInsnNode i1 = (AbstractInsnNode) i.next(); if (isALOAD0(i1)) {</w:t>
      </w:r>
    </w:p>
    <w:p>
      <w:pPr>
        <w:ind w:left="1140"/>
        <w:spacing w:after="0"/>
        <w:rPr>
          <w:sz w:val="20"/>
          <w:szCs w:val="20"/>
          <w:color w:val="auto"/>
        </w:rPr>
      </w:pPr>
      <w:r>
        <w:rPr>
          <w:rFonts w:ascii="Courier New" w:cs="Courier New" w:eastAsia="Courier New" w:hAnsi="Courier New"/>
          <w:sz w:val="18"/>
          <w:szCs w:val="18"/>
          <w:color w:val="auto"/>
        </w:rPr>
        <w:t>AbstractInsnNode i2 = getNext(i);</w:t>
      </w:r>
    </w:p>
    <w:p>
      <w:pPr>
        <w:ind w:left="1140"/>
        <w:spacing w:after="0"/>
        <w:rPr>
          <w:sz w:val="20"/>
          <w:szCs w:val="20"/>
          <w:color w:val="auto"/>
        </w:rPr>
      </w:pPr>
      <w:r>
        <w:rPr>
          <w:rFonts w:ascii="Courier New" w:cs="Courier New" w:eastAsia="Courier New" w:hAnsi="Courier New"/>
          <w:sz w:val="18"/>
          <w:szCs w:val="18"/>
          <w:color w:val="auto"/>
        </w:rPr>
        <w:t>if (i2 != null &amp;&amp; isALOAD0(i2)) {</w:t>
      </w:r>
    </w:p>
    <w:p>
      <w:pPr>
        <w:ind w:left="1320"/>
        <w:spacing w:after="0" w:line="234" w:lineRule="auto"/>
        <w:rPr>
          <w:sz w:val="20"/>
          <w:szCs w:val="20"/>
          <w:color w:val="auto"/>
        </w:rPr>
      </w:pPr>
      <w:r>
        <w:rPr>
          <w:rFonts w:ascii="Courier New" w:cs="Courier New" w:eastAsia="Courier New" w:hAnsi="Courier New"/>
          <w:sz w:val="18"/>
          <w:szCs w:val="18"/>
          <w:color w:val="auto"/>
        </w:rPr>
        <w:t>AbstractInsnNode i3 = getNext(i);</w:t>
      </w:r>
    </w:p>
    <w:p>
      <w:pPr>
        <w:ind w:left="1320"/>
        <w:spacing w:after="0"/>
        <w:rPr>
          <w:sz w:val="20"/>
          <w:szCs w:val="20"/>
          <w:color w:val="auto"/>
        </w:rPr>
      </w:pPr>
      <w:r>
        <w:rPr>
          <w:rFonts w:ascii="Courier New" w:cs="Courier New" w:eastAsia="Courier New" w:hAnsi="Courier New"/>
          <w:sz w:val="18"/>
          <w:szCs w:val="18"/>
          <w:b w:val="1"/>
          <w:bCs w:val="1"/>
          <w:color w:val="auto"/>
        </w:rPr>
        <w:t>while (i3 != null &amp;&amp; isALOAD0(i3)) {</w:t>
      </w:r>
    </w:p>
    <w:p>
      <w:pPr>
        <w:ind w:left="1500"/>
        <w:spacing w:after="0"/>
        <w:rPr>
          <w:sz w:val="20"/>
          <w:szCs w:val="20"/>
          <w:color w:val="auto"/>
        </w:rPr>
      </w:pPr>
      <w:r>
        <w:rPr>
          <w:rFonts w:ascii="Courier New" w:cs="Courier New" w:eastAsia="Courier New" w:hAnsi="Courier New"/>
          <w:sz w:val="18"/>
          <w:szCs w:val="18"/>
          <w:b w:val="1"/>
          <w:bCs w:val="1"/>
          <w:color w:val="auto"/>
        </w:rPr>
        <w:t>i1 = i2;</w:t>
      </w:r>
    </w:p>
    <w:p>
      <w:pPr>
        <w:ind w:left="1500"/>
        <w:spacing w:after="0"/>
        <w:rPr>
          <w:sz w:val="20"/>
          <w:szCs w:val="20"/>
          <w:color w:val="auto"/>
        </w:rPr>
      </w:pPr>
      <w:r>
        <w:rPr>
          <w:rFonts w:ascii="Courier New" w:cs="Courier New" w:eastAsia="Courier New" w:hAnsi="Courier New"/>
          <w:sz w:val="18"/>
          <w:szCs w:val="18"/>
          <w:b w:val="1"/>
          <w:bCs w:val="1"/>
          <w:color w:val="auto"/>
        </w:rPr>
        <w:t>i2 = i3;</w:t>
      </w:r>
    </w:p>
    <w:p>
      <w:pPr>
        <w:ind w:left="1500"/>
        <w:spacing w:after="0" w:line="238" w:lineRule="auto"/>
        <w:rPr>
          <w:sz w:val="20"/>
          <w:szCs w:val="20"/>
          <w:color w:val="auto"/>
        </w:rPr>
      </w:pPr>
      <w:r>
        <w:rPr>
          <w:rFonts w:ascii="Courier New" w:cs="Courier New" w:eastAsia="Courier New" w:hAnsi="Courier New"/>
          <w:sz w:val="18"/>
          <w:szCs w:val="18"/>
          <w:b w:val="1"/>
          <w:bCs w:val="1"/>
          <w:color w:val="auto"/>
        </w:rPr>
        <w:t>i3 = getNext(i);</w:t>
      </w:r>
    </w:p>
    <w:p>
      <w:pPr>
        <w:spacing w:after="0" w:line="1" w:lineRule="exact"/>
        <w:rPr>
          <w:sz w:val="20"/>
          <w:szCs w:val="20"/>
          <w:color w:val="auto"/>
        </w:rPr>
      </w:pPr>
    </w:p>
    <w:p>
      <w:pPr>
        <w:ind w:left="1320"/>
        <w:spacing w:after="0"/>
        <w:rPr>
          <w:sz w:val="20"/>
          <w:szCs w:val="20"/>
          <w:color w:val="auto"/>
        </w:rPr>
      </w:pPr>
      <w:r>
        <w:rPr>
          <w:rFonts w:ascii="Courier New" w:cs="Courier New" w:eastAsia="Courier New" w:hAnsi="Courier New"/>
          <w:sz w:val="18"/>
          <w:szCs w:val="18"/>
          <w:b w:val="1"/>
          <w:bCs w:val="1"/>
          <w:color w:val="auto"/>
        </w:rPr>
        <w:t>}</w:t>
      </w:r>
    </w:p>
    <w:p>
      <w:pPr>
        <w:spacing w:after="0" w:line="5" w:lineRule="exact"/>
        <w:rPr>
          <w:sz w:val="20"/>
          <w:szCs w:val="20"/>
          <w:color w:val="auto"/>
        </w:rPr>
      </w:pPr>
    </w:p>
    <w:p>
      <w:pPr>
        <w:ind w:left="1500" w:right="2440" w:hanging="179"/>
        <w:spacing w:after="0"/>
        <w:rPr>
          <w:sz w:val="20"/>
          <w:szCs w:val="20"/>
          <w:color w:val="auto"/>
        </w:rPr>
      </w:pPr>
      <w:r>
        <w:rPr>
          <w:rFonts w:ascii="Courier New" w:cs="Courier New" w:eastAsia="Courier New" w:hAnsi="Courier New"/>
          <w:sz w:val="18"/>
          <w:szCs w:val="18"/>
          <w:color w:val="auto"/>
        </w:rPr>
        <w:t>if (i3 != null &amp;&amp; i3.getOpcode() == GETFIELD) { AbstractInsnNode i4 = getNext(i);</w:t>
      </w:r>
    </w:p>
    <w:p>
      <w:pPr>
        <w:ind w:left="1860" w:right="2060" w:hanging="179"/>
        <w:spacing w:after="0"/>
        <w:rPr>
          <w:sz w:val="20"/>
          <w:szCs w:val="20"/>
          <w:color w:val="auto"/>
        </w:rPr>
      </w:pPr>
      <w:r>
        <w:rPr>
          <w:rFonts w:ascii="Courier New" w:cs="Courier New" w:eastAsia="Courier New" w:hAnsi="Courier New"/>
          <w:sz w:val="18"/>
          <w:szCs w:val="18"/>
          <w:color w:val="auto"/>
        </w:rPr>
        <w:t>if (i4 != null &amp;&amp; i4.getOpcode() == PUTFIELD) { if (sameField(i3, i4)) {</w:t>
      </w:r>
    </w:p>
    <w:p>
      <w:pPr>
        <w:ind w:left="2040"/>
        <w:spacing w:after="0"/>
        <w:rPr>
          <w:sz w:val="20"/>
          <w:szCs w:val="20"/>
          <w:color w:val="auto"/>
        </w:rPr>
      </w:pPr>
      <w:r>
        <w:rPr>
          <w:rFonts w:ascii="Courier New" w:cs="Courier New" w:eastAsia="Courier New" w:hAnsi="Courier New"/>
          <w:sz w:val="18"/>
          <w:szCs w:val="18"/>
          <w:color w:val="auto"/>
        </w:rPr>
        <w:t>insns.remove(i1);</w:t>
      </w:r>
    </w:p>
    <w:p>
      <w:pPr>
        <w:ind w:left="2040"/>
        <w:spacing w:after="0"/>
        <w:rPr>
          <w:sz w:val="20"/>
          <w:szCs w:val="20"/>
          <w:color w:val="auto"/>
        </w:rPr>
      </w:pPr>
      <w:r>
        <w:rPr>
          <w:rFonts w:ascii="Courier New" w:cs="Courier New" w:eastAsia="Courier New" w:hAnsi="Courier New"/>
          <w:sz w:val="18"/>
          <w:szCs w:val="18"/>
          <w:color w:val="auto"/>
        </w:rPr>
        <w:t>insns.remove(i2);</w:t>
      </w:r>
    </w:p>
    <w:p>
      <w:pPr>
        <w:ind w:left="2040"/>
        <w:spacing w:after="0"/>
        <w:rPr>
          <w:sz w:val="20"/>
          <w:szCs w:val="20"/>
          <w:color w:val="auto"/>
        </w:rPr>
      </w:pPr>
      <w:r>
        <w:rPr>
          <w:rFonts w:ascii="Courier New" w:cs="Courier New" w:eastAsia="Courier New" w:hAnsi="Courier New"/>
          <w:sz w:val="18"/>
          <w:szCs w:val="18"/>
          <w:color w:val="auto"/>
        </w:rPr>
        <w:t>insns.remove(i3);</w:t>
      </w:r>
    </w:p>
    <w:p>
      <w:pPr>
        <w:ind w:left="2040"/>
        <w:spacing w:after="0"/>
        <w:rPr>
          <w:sz w:val="20"/>
          <w:szCs w:val="20"/>
          <w:color w:val="auto"/>
        </w:rPr>
      </w:pPr>
      <w:r>
        <w:rPr>
          <w:rFonts w:ascii="Courier New" w:cs="Courier New" w:eastAsia="Courier New" w:hAnsi="Courier New"/>
          <w:sz w:val="18"/>
          <w:szCs w:val="18"/>
          <w:color w:val="auto"/>
        </w:rPr>
        <w:t>insns.remove(i4);</w:t>
      </w:r>
    </w:p>
    <w:p>
      <w:pPr>
        <w:ind w:left="1860"/>
        <w:spacing w:after="0"/>
        <w:rPr>
          <w:sz w:val="20"/>
          <w:szCs w:val="20"/>
          <w:color w:val="auto"/>
        </w:rPr>
      </w:pPr>
      <w:r>
        <w:rPr>
          <w:rFonts w:ascii="Courier New" w:cs="Courier New" w:eastAsia="Courier New" w:hAnsi="Courier New"/>
          <w:sz w:val="18"/>
          <w:szCs w:val="18"/>
          <w:color w:val="auto"/>
        </w:rPr>
        <w:t>}</w:t>
      </w:r>
    </w:p>
    <w:p>
      <w:pPr>
        <w:spacing w:after="0" w:line="1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b w:val="1"/>
          <w:bCs w:val="1"/>
          <w:color w:val="auto"/>
        </w:rPr>
        <w:t xml:space="preserve">74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20"/>
          </w:cols>
          <w:pgMar w:left="860" w:top="577" w:right="760" w:bottom="20" w:gutter="0" w:footer="0" w:header="0"/>
        </w:sectPr>
      </w:pPr>
    </w:p>
    <w:bookmarkStart w:id="75" w:name="page76"/>
    <w:bookmarkEnd w:id="75"/>
    <w:p>
      <w:pPr>
        <w:jc w:val="center"/>
        <w:ind w:right="10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7 </w:t>
      </w:r>
      <w:r>
        <w:rPr>
          <w:rFonts w:ascii="宋体" w:cs="宋体" w:eastAsia="宋体" w:hAnsi="宋体"/>
          <w:sz w:val="21"/>
          <w:szCs w:val="21"/>
          <w:color w:val="auto"/>
        </w:rPr>
        <w:t>章 方法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25">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00" w:lineRule="exact"/>
        <w:rPr>
          <w:sz w:val="20"/>
          <w:szCs w:val="20"/>
          <w:color w:val="auto"/>
        </w:rPr>
      </w:pPr>
    </w:p>
    <w:p>
      <w:pPr>
        <w:ind w:left="1680"/>
        <w:spacing w:after="0"/>
        <w:rPr>
          <w:sz w:val="20"/>
          <w:szCs w:val="20"/>
          <w:color w:val="auto"/>
        </w:rPr>
      </w:pPr>
      <w:r>
        <w:rPr>
          <w:rFonts w:ascii="Courier New" w:cs="Courier New" w:eastAsia="Courier New" w:hAnsi="Courier New"/>
          <w:sz w:val="18"/>
          <w:szCs w:val="18"/>
          <w:color w:val="auto"/>
        </w:rPr>
        <w:t>}</w:t>
      </w:r>
    </w:p>
    <w:p>
      <w:pPr>
        <w:spacing w:after="0" w:line="32" w:lineRule="exact"/>
        <w:rPr>
          <w:sz w:val="20"/>
          <w:szCs w:val="20"/>
          <w:color w:val="auto"/>
        </w:rPr>
      </w:pPr>
    </w:p>
    <w:p>
      <w:pPr>
        <w:ind w:left="1500"/>
        <w:spacing w:after="0"/>
        <w:rPr>
          <w:sz w:val="20"/>
          <w:szCs w:val="20"/>
          <w:color w:val="auto"/>
        </w:rPr>
      </w:pPr>
      <w:r>
        <w:rPr>
          <w:rFonts w:ascii="Courier New" w:cs="Courier New" w:eastAsia="Courier New" w:hAnsi="Courier New"/>
          <w:sz w:val="18"/>
          <w:szCs w:val="18"/>
          <w:color w:val="auto"/>
        </w:rPr>
        <w:t>}</w:t>
      </w:r>
    </w:p>
    <w:p>
      <w:pPr>
        <w:ind w:left="1320"/>
        <w:spacing w:after="0" w:line="238" w:lineRule="auto"/>
        <w:rPr>
          <w:sz w:val="20"/>
          <w:szCs w:val="20"/>
          <w:color w:val="auto"/>
        </w:rPr>
      </w:pPr>
      <w:r>
        <w:rPr>
          <w:rFonts w:ascii="Courier New" w:cs="Courier New" w:eastAsia="Courier New" w:hAnsi="Courier New"/>
          <w:sz w:val="18"/>
          <w:szCs w:val="18"/>
          <w:color w:val="auto"/>
        </w:rPr>
        <w:t>}</w:t>
      </w:r>
    </w:p>
    <w:p>
      <w:pPr>
        <w:spacing w:after="0" w:line="1" w:lineRule="exact"/>
        <w:rPr>
          <w:sz w:val="20"/>
          <w:szCs w:val="20"/>
          <w:color w:val="auto"/>
        </w:rPr>
      </w:pPr>
    </w:p>
    <w:p>
      <w:pPr>
        <w:ind w:left="1140"/>
        <w:spacing w:after="0"/>
        <w:rPr>
          <w:sz w:val="20"/>
          <w:szCs w:val="20"/>
          <w:color w:val="auto"/>
        </w:rPr>
      </w:pPr>
      <w:r>
        <w:rPr>
          <w:rFonts w:ascii="Courier New" w:cs="Courier New" w:eastAsia="Courier New" w:hAnsi="Courier New"/>
          <w:sz w:val="18"/>
          <w:szCs w:val="18"/>
          <w:color w:val="auto"/>
        </w:rPr>
        <w:t>}</w:t>
      </w:r>
    </w:p>
    <w:p>
      <w:pPr>
        <w:ind w:left="960"/>
        <w:spacing w:after="0"/>
        <w:rPr>
          <w:sz w:val="20"/>
          <w:szCs w:val="20"/>
          <w:color w:val="auto"/>
        </w:rPr>
      </w:pPr>
      <w:r>
        <w:rPr>
          <w:rFonts w:ascii="Courier New" w:cs="Courier New" w:eastAsia="Courier New" w:hAnsi="Courier New"/>
          <w:sz w:val="18"/>
          <w:szCs w:val="18"/>
          <w:color w:val="auto"/>
        </w:rPr>
        <w:t>}</w:t>
      </w:r>
    </w:p>
    <w:p>
      <w:pPr>
        <w:ind w:left="960"/>
        <w:spacing w:after="0"/>
        <w:rPr>
          <w:sz w:val="20"/>
          <w:szCs w:val="20"/>
          <w:color w:val="auto"/>
        </w:rPr>
      </w:pPr>
      <w:r>
        <w:rPr>
          <w:rFonts w:ascii="Courier New" w:cs="Courier New" w:eastAsia="Courier New" w:hAnsi="Courier New"/>
          <w:sz w:val="18"/>
          <w:szCs w:val="18"/>
          <w:color w:val="auto"/>
        </w:rPr>
        <w:t>super.transform(mn);</w:t>
      </w:r>
    </w:p>
    <w:p>
      <w:pPr>
        <w:ind w:left="780"/>
        <w:spacing w:after="0"/>
        <w:rPr>
          <w:sz w:val="20"/>
          <w:szCs w:val="20"/>
          <w:color w:val="auto"/>
        </w:rPr>
      </w:pPr>
      <w:r>
        <w:rPr>
          <w:rFonts w:ascii="Courier New" w:cs="Courier New" w:eastAsia="Courier New" w:hAnsi="Courier New"/>
          <w:sz w:val="18"/>
          <w:szCs w:val="18"/>
          <w:color w:val="auto"/>
        </w:rPr>
        <w:t>}</w:t>
      </w:r>
    </w:p>
    <w:p>
      <w:pPr>
        <w:ind w:left="960" w:right="2320" w:hanging="179"/>
        <w:spacing w:after="0"/>
        <w:rPr>
          <w:sz w:val="20"/>
          <w:szCs w:val="20"/>
          <w:color w:val="auto"/>
        </w:rPr>
      </w:pPr>
      <w:r>
        <w:rPr>
          <w:rFonts w:ascii="Courier New" w:cs="Courier New" w:eastAsia="Courier New" w:hAnsi="Courier New"/>
          <w:sz w:val="18"/>
          <w:szCs w:val="18"/>
          <w:color w:val="auto"/>
        </w:rPr>
        <w:t>private static AbstractInsnNode getNext(Iterator i) { while (i.hasNext()) {</w:t>
      </w:r>
    </w:p>
    <w:p>
      <w:pPr>
        <w:ind w:left="1140" w:right="2300"/>
        <w:spacing w:after="0"/>
        <w:rPr>
          <w:sz w:val="20"/>
          <w:szCs w:val="20"/>
          <w:color w:val="auto"/>
        </w:rPr>
      </w:pPr>
      <w:r>
        <w:rPr>
          <w:rFonts w:ascii="Courier New" w:cs="Courier New" w:eastAsia="Courier New" w:hAnsi="Courier New"/>
          <w:sz w:val="18"/>
          <w:szCs w:val="18"/>
          <w:color w:val="auto"/>
        </w:rPr>
        <w:t>AbstractInsnNode in = (AbstractInsnNode) i.next(); if (!(in instanceof LineNumberNode)) {</w:t>
      </w:r>
    </w:p>
    <w:p>
      <w:pPr>
        <w:ind w:left="1320"/>
        <w:spacing w:after="0"/>
        <w:rPr>
          <w:sz w:val="20"/>
          <w:szCs w:val="20"/>
          <w:color w:val="auto"/>
        </w:rPr>
      </w:pPr>
      <w:r>
        <w:rPr>
          <w:rFonts w:ascii="Courier New" w:cs="Courier New" w:eastAsia="Courier New" w:hAnsi="Courier New"/>
          <w:sz w:val="18"/>
          <w:szCs w:val="18"/>
          <w:color w:val="auto"/>
        </w:rPr>
        <w:t>return in;</w:t>
      </w:r>
    </w:p>
    <w:p>
      <w:pPr>
        <w:ind w:left="1140"/>
        <w:spacing w:after="0"/>
        <w:rPr>
          <w:sz w:val="20"/>
          <w:szCs w:val="20"/>
          <w:color w:val="auto"/>
        </w:rPr>
      </w:pPr>
      <w:r>
        <w:rPr>
          <w:rFonts w:ascii="Courier New" w:cs="Courier New" w:eastAsia="Courier New" w:hAnsi="Courier New"/>
          <w:sz w:val="18"/>
          <w:szCs w:val="18"/>
          <w:color w:val="auto"/>
        </w:rPr>
        <w:t>}</w:t>
      </w:r>
    </w:p>
    <w:p>
      <w:pPr>
        <w:ind w:left="960"/>
        <w:spacing w:after="0"/>
        <w:rPr>
          <w:sz w:val="20"/>
          <w:szCs w:val="20"/>
          <w:color w:val="auto"/>
        </w:rPr>
      </w:pPr>
      <w:r>
        <w:rPr>
          <w:rFonts w:ascii="Courier New" w:cs="Courier New" w:eastAsia="Courier New" w:hAnsi="Courier New"/>
          <w:sz w:val="18"/>
          <w:szCs w:val="18"/>
          <w:color w:val="auto"/>
        </w:rPr>
        <w:t>}</w:t>
      </w:r>
    </w:p>
    <w:p>
      <w:pPr>
        <w:ind w:left="960"/>
        <w:spacing w:after="0" w:line="238" w:lineRule="auto"/>
        <w:rPr>
          <w:sz w:val="20"/>
          <w:szCs w:val="20"/>
          <w:color w:val="auto"/>
        </w:rPr>
      </w:pPr>
      <w:r>
        <w:rPr>
          <w:rFonts w:ascii="Courier New" w:cs="Courier New" w:eastAsia="Courier New" w:hAnsi="Courier New"/>
          <w:sz w:val="18"/>
          <w:szCs w:val="18"/>
          <w:color w:val="auto"/>
        </w:rPr>
        <w:t>return null;</w:t>
      </w:r>
    </w:p>
    <w:p>
      <w:pPr>
        <w:spacing w:after="0" w:line="1"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w:t>
      </w:r>
    </w:p>
    <w:p>
      <w:pPr>
        <w:ind w:left="78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pacing w:after="0" w:line="127" w:lineRule="exact"/>
        <w:rPr>
          <w:sz w:val="20"/>
          <w:szCs w:val="20"/>
          <w:color w:val="auto"/>
        </w:rPr>
      </w:pPr>
    </w:p>
    <w:p>
      <w:pPr>
        <w:jc w:val="both"/>
        <w:ind w:right="100" w:firstLine="420"/>
        <w:spacing w:after="0" w:line="342" w:lineRule="exact"/>
        <w:rPr>
          <w:sz w:val="20"/>
          <w:szCs w:val="20"/>
          <w:color w:val="auto"/>
        </w:rPr>
      </w:pPr>
      <w:r>
        <w:rPr>
          <w:rFonts w:ascii="宋体" w:cs="宋体" w:eastAsia="宋体" w:hAnsi="宋体"/>
          <w:sz w:val="20"/>
          <w:szCs w:val="20"/>
          <w:color w:val="auto"/>
        </w:rPr>
        <w:t>与上一个实现的区别在于</w:t>
      </w:r>
      <w:r>
        <w:rPr>
          <w:rFonts w:ascii="Courier New" w:cs="Courier New" w:eastAsia="Courier New" w:hAnsi="Courier New"/>
          <w:sz w:val="20"/>
          <w:szCs w:val="20"/>
          <w:b w:val="1"/>
          <w:bCs w:val="1"/>
          <w:color w:val="auto"/>
        </w:rPr>
        <w:t xml:space="preserve"> getNext </w:t>
      </w:r>
      <w:r>
        <w:rPr>
          <w:rFonts w:ascii="宋体" w:cs="宋体" w:eastAsia="宋体" w:hAnsi="宋体"/>
          <w:sz w:val="20"/>
          <w:szCs w:val="20"/>
          <w:color w:val="auto"/>
        </w:rPr>
        <w:t>方法，它现在是对列表迭代器进行操作。当序列被识别出来时，迭代器恰好位于它的后面，所以不再需要</w:t>
      </w:r>
      <w:r>
        <w:rPr>
          <w:rFonts w:ascii="Courier New" w:cs="Courier New" w:eastAsia="Courier New" w:hAnsi="Courier New"/>
          <w:sz w:val="20"/>
          <w:szCs w:val="20"/>
          <w:b w:val="1"/>
          <w:bCs w:val="1"/>
          <w:color w:val="auto"/>
        </w:rPr>
        <w:t xml:space="preserve"> while (i.next() != i4)</w:t>
      </w:r>
      <w:r>
        <w:rPr>
          <w:rFonts w:ascii="宋体" w:cs="宋体" w:eastAsia="宋体" w:hAnsi="宋体"/>
          <w:sz w:val="20"/>
          <w:szCs w:val="20"/>
          <w:color w:val="auto"/>
        </w:rPr>
        <w:t>循环。但这里再次出现了三个或多个连续</w:t>
      </w:r>
      <w:r>
        <w:rPr>
          <w:rFonts w:ascii="Courier New" w:cs="Courier New" w:eastAsia="Courier New" w:hAnsi="Courier New"/>
          <w:sz w:val="20"/>
          <w:szCs w:val="20"/>
          <w:b w:val="1"/>
          <w:bCs w:val="1"/>
          <w:color w:val="auto"/>
        </w:rPr>
        <w:t xml:space="preserve"> ALOAD 0 </w:t>
      </w:r>
      <w:r>
        <w:rPr>
          <w:rFonts w:ascii="宋体" w:cs="宋体" w:eastAsia="宋体" w:hAnsi="宋体"/>
          <w:sz w:val="20"/>
          <w:szCs w:val="20"/>
          <w:color w:val="auto"/>
        </w:rPr>
        <w:t>指令的特殊情况（见</w:t>
      </w:r>
      <w:r>
        <w:rPr>
          <w:rFonts w:ascii="Courier New" w:cs="Courier New" w:eastAsia="Courier New" w:hAnsi="Courier New"/>
          <w:sz w:val="20"/>
          <w:szCs w:val="20"/>
          <w:b w:val="1"/>
          <w:bCs w:val="1"/>
          <w:color w:val="auto"/>
        </w:rPr>
        <w:t xml:space="preserve"> while (i3 != null)</w:t>
      </w:r>
      <w:r>
        <w:rPr>
          <w:rFonts w:ascii="宋体" w:cs="宋体" w:eastAsia="宋体" w:hAnsi="宋体"/>
          <w:sz w:val="20"/>
          <w:szCs w:val="20"/>
          <w:color w:val="auto"/>
        </w:rPr>
        <w:t>循环）。</w:t>
      </w:r>
    </w:p>
    <w:p>
      <w:pPr>
        <w:spacing w:after="0" w:line="193" w:lineRule="exact"/>
        <w:rPr>
          <w:sz w:val="20"/>
          <w:szCs w:val="20"/>
          <w:color w:val="auto"/>
        </w:rPr>
      </w:pPr>
    </w:p>
    <w:p>
      <w:pPr>
        <w:spacing w:after="0" w:line="588" w:lineRule="exact"/>
        <w:tabs>
          <w:tab w:leader="none" w:pos="1240" w:val="left"/>
        </w:tabs>
        <w:rPr>
          <w:sz w:val="20"/>
          <w:szCs w:val="20"/>
          <w:color w:val="auto"/>
        </w:rPr>
      </w:pPr>
      <w:r>
        <w:rPr>
          <w:rFonts w:ascii="Calibri" w:cs="Calibri" w:eastAsia="Calibri" w:hAnsi="Calibri"/>
          <w:sz w:val="44"/>
          <w:szCs w:val="44"/>
          <w:color w:val="auto"/>
        </w:rPr>
        <w:t>7.1.5</w:t>
      </w:r>
      <w:r>
        <w:rPr>
          <w:sz w:val="20"/>
          <w:szCs w:val="20"/>
          <w:color w:val="auto"/>
        </w:rPr>
        <w:tab/>
      </w:r>
      <w:r>
        <w:rPr>
          <w:rFonts w:ascii="宋体" w:cs="宋体" w:eastAsia="宋体" w:hAnsi="宋体"/>
          <w:sz w:val="43"/>
          <w:szCs w:val="43"/>
          <w:color w:val="auto"/>
        </w:rPr>
        <w:t>全局转换</w:t>
      </w:r>
    </w:p>
    <w:p>
      <w:pPr>
        <w:spacing w:after="0" w:line="354" w:lineRule="exact"/>
        <w:rPr>
          <w:sz w:val="20"/>
          <w:szCs w:val="20"/>
          <w:color w:val="auto"/>
        </w:rPr>
      </w:pPr>
    </w:p>
    <w:p>
      <w:pPr>
        <w:ind w:firstLine="420"/>
        <w:spacing w:after="0" w:line="295" w:lineRule="exact"/>
        <w:rPr>
          <w:sz w:val="20"/>
          <w:szCs w:val="20"/>
          <w:color w:val="auto"/>
        </w:rPr>
      </w:pPr>
      <w:r>
        <w:rPr>
          <w:rFonts w:ascii="宋体" w:cs="宋体" w:eastAsia="宋体" w:hAnsi="宋体"/>
          <w:sz w:val="21"/>
          <w:szCs w:val="21"/>
          <w:color w:val="auto"/>
        </w:rPr>
        <w:t>到目前为止，我们看到的所有方法转换都是</w:t>
      </w:r>
      <w:r>
        <w:rPr>
          <w:rFonts w:ascii="宋体" w:cs="宋体" w:eastAsia="宋体" w:hAnsi="宋体"/>
          <w:sz w:val="21"/>
          <w:szCs w:val="21"/>
          <w:b w:val="1"/>
          <w:bCs w:val="1"/>
          <w:color w:val="auto"/>
        </w:rPr>
        <w:t>局部</w:t>
      </w:r>
      <w:r>
        <w:rPr>
          <w:rFonts w:ascii="宋体" w:cs="宋体" w:eastAsia="宋体" w:hAnsi="宋体"/>
          <w:sz w:val="21"/>
          <w:szCs w:val="21"/>
          <w:color w:val="auto"/>
        </w:rPr>
        <w:t>的，甚至有状态的转换也是如此，所谓“局部”是指，一条指令</w:t>
      </w:r>
      <w:r>
        <w:rPr>
          <w:rFonts w:ascii="Times New Roman" w:cs="Times New Roman" w:eastAsia="Times New Roman" w:hAnsi="Times New Roman"/>
          <w:sz w:val="21"/>
          <w:szCs w:val="21"/>
          <w:i w:val="1"/>
          <w:iCs w:val="1"/>
          <w:color w:val="auto"/>
        </w:rPr>
        <w:t xml:space="preserve"> i </w:t>
      </w:r>
      <w:r>
        <w:rPr>
          <w:rFonts w:ascii="宋体" w:cs="宋体" w:eastAsia="宋体" w:hAnsi="宋体"/>
          <w:sz w:val="21"/>
          <w:szCs w:val="21"/>
          <w:color w:val="auto"/>
        </w:rPr>
        <w:t>的转换仅取决于与</w:t>
      </w:r>
      <w:r>
        <w:rPr>
          <w:rFonts w:ascii="Times New Roman" w:cs="Times New Roman" w:eastAsia="Times New Roman" w:hAnsi="Times New Roman"/>
          <w:sz w:val="21"/>
          <w:szCs w:val="21"/>
          <w:i w:val="1"/>
          <w:iCs w:val="1"/>
          <w:color w:val="auto"/>
        </w:rPr>
        <w:t xml:space="preserve"> i </w:t>
      </w:r>
      <w:r>
        <w:rPr>
          <w:rFonts w:ascii="宋体" w:cs="宋体" w:eastAsia="宋体" w:hAnsi="宋体"/>
          <w:sz w:val="21"/>
          <w:szCs w:val="21"/>
          <w:color w:val="auto"/>
        </w:rPr>
        <w:t>有固定距离的指令。但还存在一些</w:t>
      </w:r>
      <w:r>
        <w:rPr>
          <w:rFonts w:ascii="宋体" w:cs="宋体" w:eastAsia="宋体" w:hAnsi="宋体"/>
          <w:sz w:val="21"/>
          <w:szCs w:val="21"/>
          <w:b w:val="1"/>
          <w:bCs w:val="1"/>
          <w:color w:val="auto"/>
        </w:rPr>
        <w:t>全局</w:t>
      </w:r>
      <w:r>
        <w:rPr>
          <w:rFonts w:ascii="宋体" w:cs="宋体" w:eastAsia="宋体" w:hAnsi="宋体"/>
          <w:sz w:val="21"/>
          <w:szCs w:val="21"/>
          <w:color w:val="auto"/>
        </w:rPr>
        <w:t>转换，在这种转换中，指令</w:t>
      </w:r>
      <w:r>
        <w:rPr>
          <w:rFonts w:ascii="Times New Roman" w:cs="Times New Roman" w:eastAsia="Times New Roman" w:hAnsi="Times New Roman"/>
          <w:sz w:val="21"/>
          <w:szCs w:val="21"/>
          <w:i w:val="1"/>
          <w:iCs w:val="1"/>
          <w:color w:val="auto"/>
        </w:rPr>
        <w:t xml:space="preserve"> i </w:t>
      </w:r>
      <w:r>
        <w:rPr>
          <w:rFonts w:ascii="宋体" w:cs="宋体" w:eastAsia="宋体" w:hAnsi="宋体"/>
          <w:sz w:val="21"/>
          <w:szCs w:val="21"/>
          <w:color w:val="auto"/>
        </w:rPr>
        <w:t>的转换可能取决于与</w:t>
      </w:r>
      <w:r>
        <w:rPr>
          <w:rFonts w:ascii="Times New Roman" w:cs="Times New Roman" w:eastAsia="Times New Roman" w:hAnsi="Times New Roman"/>
          <w:sz w:val="21"/>
          <w:szCs w:val="21"/>
          <w:i w:val="1"/>
          <w:iCs w:val="1"/>
          <w:color w:val="auto"/>
        </w:rPr>
        <w:t xml:space="preserve"> i </w:t>
      </w:r>
      <w:r>
        <w:rPr>
          <w:rFonts w:ascii="宋体" w:cs="宋体" w:eastAsia="宋体" w:hAnsi="宋体"/>
          <w:sz w:val="21"/>
          <w:szCs w:val="21"/>
          <w:color w:val="auto"/>
        </w:rPr>
        <w:t>有任意距离的指令。对于这些转换，树</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API</w:t>
      </w:r>
      <w:r>
        <w:rPr>
          <w:rFonts w:ascii="Times New Roman" w:cs="Times New Roman" w:eastAsia="Times New Roman" w:hAnsi="Times New Roman"/>
          <w:sz w:val="21"/>
          <w:szCs w:val="21"/>
          <w:i w:val="1"/>
          <w:iCs w:val="1"/>
          <w:color w:val="auto"/>
        </w:rPr>
        <w:t xml:space="preserve"> </w:t>
      </w:r>
      <w:r>
        <w:rPr>
          <w:rFonts w:ascii="宋体" w:cs="宋体" w:eastAsia="宋体" w:hAnsi="宋体"/>
          <w:sz w:val="21"/>
          <w:szCs w:val="21"/>
          <w:color w:val="auto"/>
        </w:rPr>
        <w:t>真的很有帮助，也就是说，使用核心</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实现它们将会非常非常复杂。</w:t>
      </w:r>
    </w:p>
    <w:p>
      <w:pPr>
        <w:spacing w:after="0" w:line="149" w:lineRule="exact"/>
        <w:rPr>
          <w:sz w:val="20"/>
          <w:szCs w:val="20"/>
          <w:color w:val="auto"/>
        </w:rPr>
      </w:pPr>
    </w:p>
    <w:p>
      <w:pPr>
        <w:jc w:val="both"/>
        <w:ind w:right="100" w:firstLine="420"/>
        <w:spacing w:after="0" w:line="303" w:lineRule="exact"/>
        <w:rPr>
          <w:sz w:val="20"/>
          <w:szCs w:val="20"/>
          <w:color w:val="auto"/>
        </w:rPr>
      </w:pPr>
      <w:r>
        <w:rPr>
          <w:rFonts w:ascii="宋体" w:cs="宋体" w:eastAsia="宋体" w:hAnsi="宋体"/>
          <w:sz w:val="20"/>
          <w:szCs w:val="20"/>
          <w:color w:val="auto"/>
        </w:rPr>
        <w:t>下面的转换就是这样一个例子：用向</w:t>
      </w:r>
      <w:r>
        <w:rPr>
          <w:rFonts w:ascii="Courier New" w:cs="Courier New" w:eastAsia="Courier New" w:hAnsi="Courier New"/>
          <w:sz w:val="20"/>
          <w:szCs w:val="20"/>
          <w:b w:val="1"/>
          <w:bCs w:val="1"/>
          <w:color w:val="auto"/>
        </w:rPr>
        <w:t xml:space="preserve"> label </w:t>
      </w:r>
      <w:r>
        <w:rPr>
          <w:rFonts w:ascii="宋体" w:cs="宋体" w:eastAsia="宋体" w:hAnsi="宋体"/>
          <w:sz w:val="20"/>
          <w:szCs w:val="20"/>
          <w:color w:val="auto"/>
        </w:rPr>
        <w:t>的跳转代替向</w:t>
      </w:r>
      <w:r>
        <w:rPr>
          <w:rFonts w:ascii="Courier New" w:cs="Courier New" w:eastAsia="Courier New" w:hAnsi="Courier New"/>
          <w:sz w:val="20"/>
          <w:szCs w:val="20"/>
          <w:b w:val="1"/>
          <w:bCs w:val="1"/>
          <w:color w:val="auto"/>
        </w:rPr>
        <w:t xml:space="preserve"> </w:t>
      </w:r>
      <w:r>
        <w:rPr>
          <w:rFonts w:ascii="Times New Roman" w:cs="Times New Roman" w:eastAsia="Times New Roman" w:hAnsi="Times New Roman"/>
          <w:sz w:val="20"/>
          <w:szCs w:val="20"/>
          <w:color w:val="auto"/>
        </w:rPr>
        <w:t>GOTO</w:t>
      </w:r>
      <w:r>
        <w:rPr>
          <w:rFonts w:ascii="Courier New" w:cs="Courier New" w:eastAsia="Courier New" w:hAnsi="Courier New"/>
          <w:sz w:val="20"/>
          <w:szCs w:val="20"/>
          <w:b w:val="1"/>
          <w:bCs w:val="1"/>
          <w:color w:val="auto"/>
        </w:rPr>
        <w:t xml:space="preserve"> label </w:t>
      </w:r>
      <w:r>
        <w:rPr>
          <w:rFonts w:ascii="宋体" w:cs="宋体" w:eastAsia="宋体" w:hAnsi="宋体"/>
          <w:sz w:val="20"/>
          <w:szCs w:val="20"/>
          <w:color w:val="auto"/>
        </w:rPr>
        <w:t>指令的跳转，然后用一个</w:t>
      </w:r>
      <w:r>
        <w:rPr>
          <w:rFonts w:ascii="Courier New" w:cs="Courier New" w:eastAsia="Courier New" w:hAnsi="Courier New"/>
          <w:sz w:val="20"/>
          <w:szCs w:val="20"/>
          <w:b w:val="1"/>
          <w:bCs w:val="1"/>
          <w:color w:val="auto"/>
        </w:rPr>
        <w:t xml:space="preserve"> RETURN </w:t>
      </w:r>
      <w:r>
        <w:rPr>
          <w:rFonts w:ascii="宋体" w:cs="宋体" w:eastAsia="宋体" w:hAnsi="宋体"/>
          <w:sz w:val="20"/>
          <w:szCs w:val="20"/>
          <w:color w:val="auto"/>
        </w:rPr>
        <w:t>指令代替指向这个</w:t>
      </w:r>
      <w:r>
        <w:rPr>
          <w:rFonts w:ascii="Courier New" w:cs="Courier New" w:eastAsia="Courier New" w:hAnsi="Courier New"/>
          <w:sz w:val="20"/>
          <w:szCs w:val="20"/>
          <w:b w:val="1"/>
          <w:bCs w:val="1"/>
          <w:color w:val="auto"/>
        </w:rPr>
        <w:t xml:space="preserve"> RETURN </w:t>
      </w:r>
      <w:r>
        <w:rPr>
          <w:rFonts w:ascii="宋体" w:cs="宋体" w:eastAsia="宋体" w:hAnsi="宋体"/>
          <w:sz w:val="20"/>
          <w:szCs w:val="20"/>
          <w:color w:val="auto"/>
        </w:rPr>
        <w:t>指令的</w:t>
      </w:r>
      <w:r>
        <w:rPr>
          <w:rFonts w:ascii="Courier New" w:cs="Courier New" w:eastAsia="Courier New" w:hAnsi="Courier New"/>
          <w:sz w:val="20"/>
          <w:szCs w:val="20"/>
          <w:b w:val="1"/>
          <w:bCs w:val="1"/>
          <w:color w:val="auto"/>
        </w:rPr>
        <w:t xml:space="preserve"> GOTO</w:t>
      </w:r>
      <w:r>
        <w:rPr>
          <w:rFonts w:ascii="宋体" w:cs="宋体" w:eastAsia="宋体" w:hAnsi="宋体"/>
          <w:sz w:val="20"/>
          <w:szCs w:val="20"/>
          <w:color w:val="auto"/>
        </w:rPr>
        <w:t>。实际中，一个跳转指令的目标与这条指令的距离可能为任意远，可能在它的前面，也可能在其之后。这样一个转换可实现如下：</w:t>
      </w:r>
    </w:p>
    <w:p>
      <w:pPr>
        <w:spacing w:after="0" w:line="182" w:lineRule="exact"/>
        <w:rPr>
          <w:sz w:val="20"/>
          <w:szCs w:val="20"/>
          <w:color w:val="auto"/>
        </w:rPr>
      </w:pPr>
    </w:p>
    <w:p>
      <w:pPr>
        <w:ind w:left="600" w:right="1500" w:hanging="179"/>
        <w:spacing w:after="0" w:line="258" w:lineRule="auto"/>
        <w:rPr>
          <w:sz w:val="20"/>
          <w:szCs w:val="20"/>
          <w:color w:val="auto"/>
        </w:rPr>
      </w:pPr>
      <w:r>
        <w:rPr>
          <w:rFonts w:ascii="Courier New" w:cs="Courier New" w:eastAsia="Courier New" w:hAnsi="Courier New"/>
          <w:sz w:val="18"/>
          <w:szCs w:val="18"/>
          <w:color w:val="auto"/>
        </w:rPr>
        <w:t>public class OptimizeJumpTransformer extends MethodTransformer { public OptimizeJumpTransformer(MethodTransformer mt) {</w:t>
      </w:r>
    </w:p>
    <w:p>
      <w:pPr>
        <w:ind w:left="780"/>
        <w:spacing w:after="0"/>
        <w:rPr>
          <w:sz w:val="20"/>
          <w:szCs w:val="20"/>
          <w:color w:val="auto"/>
        </w:rPr>
      </w:pPr>
      <w:r>
        <w:rPr>
          <w:rFonts w:ascii="Courier New" w:cs="Courier New" w:eastAsia="Courier New" w:hAnsi="Courier New"/>
          <w:sz w:val="18"/>
          <w:szCs w:val="18"/>
          <w:color w:val="auto"/>
        </w:rPr>
        <w:t>super(mt);</w:t>
      </w:r>
    </w:p>
    <w:p>
      <w:pPr>
        <w:ind w:left="600"/>
        <w:spacing w:after="0"/>
        <w:rPr>
          <w:sz w:val="20"/>
          <w:szCs w:val="20"/>
          <w:color w:val="auto"/>
        </w:rPr>
      </w:pPr>
      <w:r>
        <w:rPr>
          <w:rFonts w:ascii="Courier New" w:cs="Courier New" w:eastAsia="Courier New" w:hAnsi="Courier New"/>
          <w:sz w:val="18"/>
          <w:szCs w:val="18"/>
          <w:color w:val="auto"/>
        </w:rPr>
        <w:t>}</w:t>
      </w:r>
    </w:p>
    <w:p>
      <w:pPr>
        <w:ind w:left="780" w:right="2860" w:hanging="179"/>
        <w:spacing w:after="0"/>
        <w:rPr>
          <w:sz w:val="20"/>
          <w:szCs w:val="20"/>
          <w:color w:val="auto"/>
        </w:rPr>
      </w:pPr>
      <w:r>
        <w:rPr>
          <w:rFonts w:ascii="Courier New" w:cs="Courier New" w:eastAsia="Courier New" w:hAnsi="Courier New"/>
          <w:sz w:val="18"/>
          <w:szCs w:val="18"/>
          <w:color w:val="auto"/>
        </w:rPr>
        <w:t>@Override public void transform(MethodNode mn) { InsnList insns = mn.instructions; Iterator&lt;AbstractInsnNode&gt; i = insns.iterator(); while (i.hasNext()) {</w:t>
      </w:r>
    </w:p>
    <w:p>
      <w:pPr>
        <w:ind w:left="960"/>
        <w:spacing w:after="0"/>
        <w:rPr>
          <w:sz w:val="20"/>
          <w:szCs w:val="20"/>
          <w:color w:val="auto"/>
        </w:rPr>
      </w:pPr>
      <w:r>
        <w:rPr>
          <w:rFonts w:ascii="Courier New" w:cs="Courier New" w:eastAsia="Courier New" w:hAnsi="Courier New"/>
          <w:sz w:val="18"/>
          <w:szCs w:val="18"/>
          <w:color w:val="auto"/>
        </w:rPr>
        <w:t>AbstractInsnNode in = i.next();</w:t>
      </w:r>
    </w:p>
    <w:p>
      <w:pPr>
        <w:ind w:left="960"/>
        <w:spacing w:after="0"/>
        <w:rPr>
          <w:sz w:val="20"/>
          <w:szCs w:val="20"/>
          <w:color w:val="auto"/>
        </w:rPr>
      </w:pPr>
      <w:r>
        <w:rPr>
          <w:rFonts w:ascii="Courier New" w:cs="Courier New" w:eastAsia="Courier New" w:hAnsi="Courier New"/>
          <w:sz w:val="18"/>
          <w:szCs w:val="18"/>
          <w:color w:val="auto"/>
        </w:rPr>
        <w:t>if (in instanceof JumpInsnNode) {</w:t>
      </w:r>
    </w:p>
    <w:p>
      <w:pPr>
        <w:ind w:left="1140" w:right="2940"/>
        <w:spacing w:after="0" w:line="257" w:lineRule="auto"/>
        <w:rPr>
          <w:sz w:val="20"/>
          <w:szCs w:val="20"/>
          <w:color w:val="auto"/>
        </w:rPr>
      </w:pPr>
      <w:r>
        <w:rPr>
          <w:rFonts w:ascii="Courier New" w:cs="Courier New" w:eastAsia="Courier New" w:hAnsi="Courier New"/>
          <w:sz w:val="18"/>
          <w:szCs w:val="18"/>
          <w:color w:val="auto"/>
        </w:rPr>
        <w:t>LabelNode label = ((JumpInsnNode) in).label; AbstractInsnNode target;</w:t>
      </w:r>
    </w:p>
    <w:p>
      <w:pPr>
        <w:ind w:left="1140" w:right="3880" w:hanging="9"/>
        <w:spacing w:after="0" w:line="205" w:lineRule="exact"/>
        <w:tabs>
          <w:tab w:leader="none" w:pos="1446" w:val="left"/>
        </w:tabs>
        <w:numPr>
          <w:ilvl w:val="0"/>
          <w:numId w:val="60"/>
        </w:numPr>
        <w:rPr>
          <w:rFonts w:ascii="Courier New" w:cs="Courier New" w:eastAsia="Courier New" w:hAnsi="Courier New"/>
          <w:sz w:val="18"/>
          <w:szCs w:val="18"/>
          <w:color w:val="auto"/>
        </w:rPr>
      </w:pPr>
      <w:r>
        <w:rPr>
          <w:rFonts w:ascii="楷体" w:cs="楷体" w:eastAsia="楷体" w:hAnsi="楷体"/>
          <w:sz w:val="18"/>
          <w:szCs w:val="18"/>
          <w:color w:val="auto"/>
        </w:rPr>
        <w:t>当</w:t>
      </w:r>
      <w:r>
        <w:rPr>
          <w:rFonts w:ascii="Courier New" w:cs="Courier New" w:eastAsia="Courier New" w:hAnsi="Courier New"/>
          <w:sz w:val="18"/>
          <w:szCs w:val="18"/>
          <w:color w:val="auto"/>
        </w:rPr>
        <w:t xml:space="preserve"> target == goto l</w:t>
      </w:r>
      <w:r>
        <w:rPr>
          <w:rFonts w:ascii="楷体" w:cs="楷体" w:eastAsia="楷体" w:hAnsi="楷体"/>
          <w:sz w:val="18"/>
          <w:szCs w:val="18"/>
          <w:color w:val="auto"/>
        </w:rPr>
        <w:t>，用</w:t>
      </w:r>
      <w:r>
        <w:rPr>
          <w:rFonts w:ascii="Courier New" w:cs="Courier New" w:eastAsia="Courier New" w:hAnsi="Courier New"/>
          <w:sz w:val="18"/>
          <w:szCs w:val="18"/>
          <w:color w:val="auto"/>
        </w:rPr>
        <w:t xml:space="preserve"> l </w:t>
      </w:r>
      <w:r>
        <w:rPr>
          <w:rFonts w:ascii="楷体" w:cs="楷体" w:eastAsia="楷体" w:hAnsi="楷体"/>
          <w:sz w:val="18"/>
          <w:szCs w:val="18"/>
          <w:color w:val="auto"/>
        </w:rPr>
        <w:t>代替</w:t>
      </w:r>
      <w:r>
        <w:rPr>
          <w:rFonts w:ascii="Courier New" w:cs="Courier New" w:eastAsia="Courier New" w:hAnsi="Courier New"/>
          <w:sz w:val="18"/>
          <w:szCs w:val="18"/>
          <w:color w:val="auto"/>
        </w:rPr>
        <w:t xml:space="preserve"> label while (true) {</w:t>
      </w:r>
    </w:p>
    <w:p>
      <w:pPr>
        <w:spacing w:after="0" w:line="1" w:lineRule="exact"/>
        <w:rPr>
          <w:rFonts w:ascii="Courier New" w:cs="Courier New" w:eastAsia="Courier New" w:hAnsi="Courier New"/>
          <w:sz w:val="18"/>
          <w:szCs w:val="18"/>
          <w:color w:val="auto"/>
        </w:rPr>
      </w:pPr>
    </w:p>
    <w:p>
      <w:pPr>
        <w:ind w:left="1320"/>
        <w:spacing w:after="0"/>
        <w:rPr>
          <w:rFonts w:ascii="Courier New" w:cs="Courier New" w:eastAsia="Courier New" w:hAnsi="Courier New"/>
          <w:sz w:val="18"/>
          <w:szCs w:val="18"/>
          <w:color w:val="auto"/>
        </w:rPr>
      </w:pPr>
      <w:r>
        <w:rPr>
          <w:rFonts w:ascii="Courier New" w:cs="Courier New" w:eastAsia="Courier New" w:hAnsi="Courier New"/>
          <w:sz w:val="18"/>
          <w:szCs w:val="18"/>
          <w:color w:val="auto"/>
        </w:rPr>
        <w:t>target = label;</w:t>
      </w:r>
    </w:p>
    <w:p>
      <w:pPr>
        <w:ind w:left="1500" w:right="2120" w:hanging="180"/>
        <w:spacing w:after="0"/>
        <w:rPr>
          <w:rFonts w:ascii="Courier New" w:cs="Courier New" w:eastAsia="Courier New" w:hAnsi="Courier New"/>
          <w:sz w:val="18"/>
          <w:szCs w:val="18"/>
          <w:color w:val="auto"/>
        </w:rPr>
      </w:pPr>
      <w:r>
        <w:rPr>
          <w:rFonts w:ascii="Courier New" w:cs="Courier New" w:eastAsia="Courier New" w:hAnsi="Courier New"/>
          <w:sz w:val="18"/>
          <w:szCs w:val="18"/>
          <w:color w:val="auto"/>
        </w:rPr>
        <w:t>while (target != null &amp;&amp; target.getOpcode() &lt; 0) { target = target.getNext();</w:t>
      </w:r>
    </w:p>
    <w:p>
      <w:pPr>
        <w:ind w:left="1320"/>
        <w:spacing w:after="0" w:line="238" w:lineRule="auto"/>
        <w:rPr>
          <w:rFonts w:ascii="Courier New" w:cs="Courier New" w:eastAsia="Courier New" w:hAnsi="Courier New"/>
          <w:sz w:val="18"/>
          <w:szCs w:val="18"/>
          <w:color w:val="auto"/>
        </w:rPr>
      </w:pPr>
      <w:r>
        <w:rPr>
          <w:rFonts w:ascii="Courier New" w:cs="Courier New" w:eastAsia="Courier New" w:hAnsi="Courier New"/>
          <w:sz w:val="18"/>
          <w:szCs w:val="18"/>
          <w:color w:val="auto"/>
        </w:rPr>
        <w:t>}</w:t>
      </w:r>
    </w:p>
    <w:p>
      <w:pPr>
        <w:ind w:left="1500" w:right="2000" w:hanging="180"/>
        <w:spacing w:after="0"/>
        <w:rPr>
          <w:rFonts w:ascii="Courier New" w:cs="Courier New" w:eastAsia="Courier New" w:hAnsi="Courier New"/>
          <w:sz w:val="18"/>
          <w:szCs w:val="18"/>
          <w:color w:val="auto"/>
        </w:rPr>
      </w:pPr>
      <w:r>
        <w:rPr>
          <w:rFonts w:ascii="Courier New" w:cs="Courier New" w:eastAsia="Courier New" w:hAnsi="Courier New"/>
          <w:sz w:val="18"/>
          <w:szCs w:val="18"/>
          <w:color w:val="auto"/>
        </w:rPr>
        <w:t>if (target != null &amp;&amp; target.getOpcode() == GOTO) { label = ((JumpInsnNode) target).label;</w:t>
      </w:r>
    </w:p>
    <w:p>
      <w:pPr>
        <w:ind w:left="1320"/>
        <w:spacing w:after="0"/>
        <w:rPr>
          <w:rFonts w:ascii="Courier New" w:cs="Courier New" w:eastAsia="Courier New" w:hAnsi="Courier New"/>
          <w:sz w:val="18"/>
          <w:szCs w:val="18"/>
          <w:color w:val="auto"/>
        </w:rPr>
      </w:pPr>
      <w:r>
        <w:rPr>
          <w:rFonts w:ascii="Courier New" w:cs="Courier New" w:eastAsia="Courier New" w:hAnsi="Courier New"/>
          <w:sz w:val="18"/>
          <w:szCs w:val="18"/>
          <w:color w:val="auto"/>
        </w:rPr>
        <w:t>} else {</w:t>
      </w:r>
    </w:p>
    <w:p>
      <w:pPr>
        <w:spacing w:after="0" w:line="23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b w:val="1"/>
          <w:bCs w:val="1"/>
          <w:color w:val="auto"/>
        </w:rPr>
        <w:t xml:space="preserve">75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20"/>
          </w:cols>
          <w:pgMar w:left="860" w:top="577" w:right="760" w:bottom="20" w:gutter="0" w:footer="0" w:header="0"/>
        </w:sectPr>
      </w:pPr>
    </w:p>
    <w:bookmarkStart w:id="76" w:name="page77"/>
    <w:bookmarkEnd w:id="76"/>
    <w:p>
      <w:pPr>
        <w:jc w:val="center"/>
        <w:ind w:right="10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7 </w:t>
      </w:r>
      <w:r>
        <w:rPr>
          <w:rFonts w:ascii="宋体" w:cs="宋体" w:eastAsia="宋体" w:hAnsi="宋体"/>
          <w:sz w:val="21"/>
          <w:szCs w:val="21"/>
          <w:color w:val="auto"/>
        </w:rPr>
        <w:t>章 方法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26">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00" w:lineRule="exact"/>
        <w:rPr>
          <w:sz w:val="20"/>
          <w:szCs w:val="20"/>
          <w:color w:val="auto"/>
        </w:rPr>
      </w:pPr>
    </w:p>
    <w:p>
      <w:pPr>
        <w:ind w:left="1500"/>
        <w:spacing w:after="0"/>
        <w:rPr>
          <w:sz w:val="20"/>
          <w:szCs w:val="20"/>
          <w:color w:val="auto"/>
        </w:rPr>
      </w:pPr>
      <w:r>
        <w:rPr>
          <w:rFonts w:ascii="Courier New" w:cs="Courier New" w:eastAsia="Courier New" w:hAnsi="Courier New"/>
          <w:sz w:val="18"/>
          <w:szCs w:val="18"/>
          <w:color w:val="auto"/>
        </w:rPr>
        <w:t>break;</w:t>
      </w:r>
    </w:p>
    <w:p>
      <w:pPr>
        <w:spacing w:after="0" w:line="32" w:lineRule="exact"/>
        <w:rPr>
          <w:sz w:val="20"/>
          <w:szCs w:val="20"/>
          <w:color w:val="auto"/>
        </w:rPr>
      </w:pPr>
    </w:p>
    <w:p>
      <w:pPr>
        <w:ind w:left="1320"/>
        <w:spacing w:after="0"/>
        <w:rPr>
          <w:sz w:val="20"/>
          <w:szCs w:val="20"/>
          <w:color w:val="auto"/>
        </w:rPr>
      </w:pPr>
      <w:r>
        <w:rPr>
          <w:rFonts w:ascii="Courier New" w:cs="Courier New" w:eastAsia="Courier New" w:hAnsi="Courier New"/>
          <w:sz w:val="18"/>
          <w:szCs w:val="18"/>
          <w:color w:val="auto"/>
        </w:rPr>
        <w:t>}</w:t>
      </w:r>
    </w:p>
    <w:p>
      <w:pPr>
        <w:ind w:left="1140"/>
        <w:spacing w:after="0"/>
        <w:rPr>
          <w:sz w:val="20"/>
          <w:szCs w:val="20"/>
          <w:color w:val="auto"/>
        </w:rPr>
      </w:pPr>
      <w:r>
        <w:rPr>
          <w:rFonts w:ascii="Courier New" w:cs="Courier New" w:eastAsia="Courier New" w:hAnsi="Courier New"/>
          <w:sz w:val="18"/>
          <w:szCs w:val="18"/>
          <w:color w:val="auto"/>
        </w:rPr>
        <w:t>}</w:t>
      </w:r>
    </w:p>
    <w:p>
      <w:pPr>
        <w:ind w:left="1440" w:hanging="309"/>
        <w:spacing w:after="0" w:line="209" w:lineRule="exact"/>
        <w:tabs>
          <w:tab w:leader="none" w:pos="1440" w:val="left"/>
        </w:tabs>
        <w:numPr>
          <w:ilvl w:val="0"/>
          <w:numId w:val="61"/>
        </w:numPr>
        <w:rPr>
          <w:rFonts w:ascii="Courier New" w:cs="Courier New" w:eastAsia="Courier New" w:hAnsi="Courier New"/>
          <w:sz w:val="18"/>
          <w:szCs w:val="18"/>
          <w:color w:val="auto"/>
        </w:rPr>
      </w:pPr>
      <w:r>
        <w:rPr>
          <w:rFonts w:ascii="楷体" w:cs="楷体" w:eastAsia="楷体" w:hAnsi="楷体"/>
          <w:sz w:val="18"/>
          <w:szCs w:val="18"/>
          <w:color w:val="auto"/>
        </w:rPr>
        <w:t>更新目标</w:t>
      </w:r>
    </w:p>
    <w:p>
      <w:pPr>
        <w:spacing w:after="0" w:line="27" w:lineRule="exact"/>
        <w:rPr>
          <w:sz w:val="20"/>
          <w:szCs w:val="20"/>
          <w:color w:val="auto"/>
        </w:rPr>
      </w:pPr>
    </w:p>
    <w:p>
      <w:pPr>
        <w:ind w:left="1220"/>
        <w:spacing w:after="0"/>
        <w:rPr>
          <w:sz w:val="20"/>
          <w:szCs w:val="20"/>
          <w:color w:val="auto"/>
        </w:rPr>
      </w:pPr>
      <w:r>
        <w:rPr>
          <w:rFonts w:ascii="Courier New" w:cs="Courier New" w:eastAsia="Courier New" w:hAnsi="Courier New"/>
          <w:sz w:val="18"/>
          <w:szCs w:val="18"/>
          <w:color w:val="auto"/>
        </w:rPr>
        <w:t>((JumpInsnNode) in).label = label;</w:t>
      </w:r>
    </w:p>
    <w:p>
      <w:pPr>
        <w:ind w:left="1440" w:hanging="309"/>
        <w:spacing w:after="0" w:line="211" w:lineRule="exact"/>
        <w:tabs>
          <w:tab w:leader="none" w:pos="1440" w:val="left"/>
        </w:tabs>
        <w:numPr>
          <w:ilvl w:val="0"/>
          <w:numId w:val="62"/>
        </w:numPr>
        <w:rPr>
          <w:rFonts w:ascii="Courier New" w:cs="Courier New" w:eastAsia="Courier New" w:hAnsi="Courier New"/>
          <w:sz w:val="18"/>
          <w:szCs w:val="18"/>
          <w:color w:val="auto"/>
        </w:rPr>
      </w:pPr>
      <w:r>
        <w:rPr>
          <w:rFonts w:ascii="楷体" w:cs="楷体" w:eastAsia="楷体" w:hAnsi="楷体"/>
          <w:sz w:val="18"/>
          <w:szCs w:val="18"/>
          <w:color w:val="auto"/>
        </w:rPr>
        <w:t>在可能时，用目标指令代替跳转</w:t>
      </w:r>
    </w:p>
    <w:p>
      <w:pPr>
        <w:spacing w:after="0" w:line="25" w:lineRule="exact"/>
        <w:rPr>
          <w:sz w:val="20"/>
          <w:szCs w:val="20"/>
          <w:color w:val="auto"/>
        </w:rPr>
      </w:pPr>
    </w:p>
    <w:p>
      <w:pPr>
        <w:ind w:left="1320" w:right="2620" w:hanging="179"/>
        <w:spacing w:after="0"/>
        <w:rPr>
          <w:sz w:val="20"/>
          <w:szCs w:val="20"/>
          <w:color w:val="auto"/>
        </w:rPr>
      </w:pPr>
      <w:r>
        <w:rPr>
          <w:rFonts w:ascii="Courier New" w:cs="Courier New" w:eastAsia="Courier New" w:hAnsi="Courier New"/>
          <w:sz w:val="18"/>
          <w:szCs w:val="18"/>
          <w:color w:val="auto"/>
        </w:rPr>
        <w:t>if (in.getOpcode() == GOTO &amp;&amp; target != null) { int op = target.getOpcode();</w:t>
      </w:r>
    </w:p>
    <w:p>
      <w:pPr>
        <w:ind w:left="1320"/>
        <w:spacing w:after="0"/>
        <w:rPr>
          <w:sz w:val="20"/>
          <w:szCs w:val="20"/>
          <w:color w:val="auto"/>
        </w:rPr>
      </w:pPr>
      <w:r>
        <w:rPr>
          <w:rFonts w:ascii="Courier New" w:cs="Courier New" w:eastAsia="Courier New" w:hAnsi="Courier New"/>
          <w:sz w:val="18"/>
          <w:szCs w:val="18"/>
          <w:color w:val="auto"/>
        </w:rPr>
        <w:t>if ((op &gt;= IRETURN &amp;&amp; op &lt;= RETURN) || op == ATHROW) {</w:t>
      </w:r>
    </w:p>
    <w:p>
      <w:pPr>
        <w:ind w:left="1500" w:right="3220" w:hanging="9"/>
        <w:spacing w:after="0" w:line="254" w:lineRule="auto"/>
        <w:tabs>
          <w:tab w:leader="none" w:pos="1824" w:val="left"/>
        </w:tabs>
        <w:numPr>
          <w:ilvl w:val="0"/>
          <w:numId w:val="63"/>
        </w:numPr>
        <w:rPr>
          <w:rFonts w:ascii="Courier New" w:cs="Courier New" w:eastAsia="Courier New" w:hAnsi="Courier New"/>
          <w:sz w:val="17"/>
          <w:szCs w:val="17"/>
          <w:color w:val="auto"/>
        </w:rPr>
      </w:pPr>
      <w:r>
        <w:rPr>
          <w:rFonts w:ascii="Courier New" w:cs="Courier New" w:eastAsia="Courier New" w:hAnsi="Courier New"/>
          <w:sz w:val="17"/>
          <w:szCs w:val="17"/>
          <w:color w:val="auto"/>
        </w:rPr>
        <w:t>replace ’in’ with clone of ’target’ insns.set(in, target.</w:t>
      </w:r>
      <w:r>
        <w:rPr>
          <w:rFonts w:ascii="Times New Roman" w:cs="Times New Roman" w:eastAsia="Times New Roman" w:hAnsi="Times New Roman"/>
          <w:sz w:val="17"/>
          <w:szCs w:val="17"/>
          <w:b w:val="1"/>
          <w:bCs w:val="1"/>
          <w:color w:val="auto"/>
        </w:rPr>
        <w:t>clone</w:t>
      </w:r>
      <w:r>
        <w:rPr>
          <w:rFonts w:ascii="Courier New" w:cs="Courier New" w:eastAsia="Courier New" w:hAnsi="Courier New"/>
          <w:sz w:val="17"/>
          <w:szCs w:val="17"/>
          <w:color w:val="auto"/>
        </w:rPr>
        <w:t>(null));</w:t>
      </w:r>
    </w:p>
    <w:p>
      <w:pPr>
        <w:ind w:left="1320"/>
        <w:spacing w:after="0"/>
        <w:rPr>
          <w:sz w:val="20"/>
          <w:szCs w:val="20"/>
          <w:color w:val="auto"/>
        </w:rPr>
      </w:pPr>
      <w:r>
        <w:rPr>
          <w:rFonts w:ascii="Courier New" w:cs="Courier New" w:eastAsia="Courier New" w:hAnsi="Courier New"/>
          <w:sz w:val="18"/>
          <w:szCs w:val="18"/>
          <w:color w:val="auto"/>
        </w:rPr>
        <w:t>}</w:t>
      </w:r>
    </w:p>
    <w:p>
      <w:pPr>
        <w:ind w:left="1140"/>
        <w:spacing w:after="0"/>
        <w:rPr>
          <w:sz w:val="20"/>
          <w:szCs w:val="20"/>
          <w:color w:val="auto"/>
        </w:rPr>
      </w:pPr>
      <w:r>
        <w:rPr>
          <w:rFonts w:ascii="Courier New" w:cs="Courier New" w:eastAsia="Courier New" w:hAnsi="Courier New"/>
          <w:sz w:val="18"/>
          <w:szCs w:val="18"/>
          <w:color w:val="auto"/>
        </w:rPr>
        <w:t>}</w:t>
      </w:r>
    </w:p>
    <w:p>
      <w:pPr>
        <w:ind w:left="960"/>
        <w:spacing w:after="0"/>
        <w:rPr>
          <w:sz w:val="20"/>
          <w:szCs w:val="20"/>
          <w:color w:val="auto"/>
        </w:rPr>
      </w:pPr>
      <w:r>
        <w:rPr>
          <w:rFonts w:ascii="Courier New" w:cs="Courier New" w:eastAsia="Courier New" w:hAnsi="Courier New"/>
          <w:sz w:val="18"/>
          <w:szCs w:val="18"/>
          <w:color w:val="auto"/>
        </w:rPr>
        <w:t>}</w:t>
      </w:r>
    </w:p>
    <w:p>
      <w:pPr>
        <w:ind w:left="780"/>
        <w:spacing w:after="0"/>
        <w:rPr>
          <w:sz w:val="20"/>
          <w:szCs w:val="20"/>
          <w:color w:val="auto"/>
        </w:rPr>
      </w:pPr>
      <w:r>
        <w:rPr>
          <w:rFonts w:ascii="Courier New" w:cs="Courier New" w:eastAsia="Courier New" w:hAnsi="Courier New"/>
          <w:sz w:val="18"/>
          <w:szCs w:val="18"/>
          <w:color w:val="auto"/>
        </w:rPr>
        <w:t>}</w:t>
      </w:r>
    </w:p>
    <w:p>
      <w:pPr>
        <w:ind w:left="780"/>
        <w:spacing w:after="0"/>
        <w:rPr>
          <w:sz w:val="20"/>
          <w:szCs w:val="20"/>
          <w:color w:val="auto"/>
        </w:rPr>
      </w:pPr>
      <w:r>
        <w:rPr>
          <w:rFonts w:ascii="Courier New" w:cs="Courier New" w:eastAsia="Courier New" w:hAnsi="Courier New"/>
          <w:sz w:val="18"/>
          <w:szCs w:val="18"/>
          <w:color w:val="auto"/>
        </w:rPr>
        <w:t>super.transform(mn);</w:t>
      </w:r>
    </w:p>
    <w:p>
      <w:pPr>
        <w:ind w:left="60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pacing w:after="0" w:line="127" w:lineRule="exact"/>
        <w:rPr>
          <w:sz w:val="20"/>
          <w:szCs w:val="20"/>
          <w:color w:val="auto"/>
        </w:rPr>
      </w:pPr>
    </w:p>
    <w:p>
      <w:pPr>
        <w:jc w:val="both"/>
        <w:ind w:right="100" w:firstLine="420"/>
        <w:spacing w:after="0" w:line="308" w:lineRule="exact"/>
        <w:rPr>
          <w:sz w:val="20"/>
          <w:szCs w:val="20"/>
          <w:color w:val="auto"/>
        </w:rPr>
      </w:pPr>
      <w:r>
        <w:rPr>
          <w:rFonts w:ascii="宋体" w:cs="宋体" w:eastAsia="宋体" w:hAnsi="宋体"/>
          <w:sz w:val="21"/>
          <w:szCs w:val="21"/>
          <w:color w:val="auto"/>
        </w:rPr>
        <w:t>此代码的工作过程如下：当找到一条跳转指令</w:t>
      </w:r>
      <w:r>
        <w:rPr>
          <w:rFonts w:ascii="Courier New" w:cs="Courier New" w:eastAsia="Courier New" w:hAnsi="Courier New"/>
          <w:sz w:val="21"/>
          <w:szCs w:val="21"/>
          <w:b w:val="1"/>
          <w:bCs w:val="1"/>
          <w:color w:val="auto"/>
        </w:rPr>
        <w:t xml:space="preserve"> in </w:t>
      </w:r>
      <w:r>
        <w:rPr>
          <w:rFonts w:ascii="宋体" w:cs="宋体" w:eastAsia="宋体" w:hAnsi="宋体"/>
          <w:sz w:val="21"/>
          <w:szCs w:val="21"/>
          <w:color w:val="auto"/>
        </w:rPr>
        <w:t>时，它的目标被存储在</w:t>
      </w:r>
      <w:r>
        <w:rPr>
          <w:rFonts w:ascii="Courier New" w:cs="Courier New" w:eastAsia="Courier New" w:hAnsi="Courier New"/>
          <w:sz w:val="21"/>
          <w:szCs w:val="21"/>
          <w:b w:val="1"/>
          <w:bCs w:val="1"/>
          <w:color w:val="auto"/>
        </w:rPr>
        <w:t xml:space="preserve"> label </w:t>
      </w:r>
      <w:r>
        <w:rPr>
          <w:rFonts w:ascii="宋体" w:cs="宋体" w:eastAsia="宋体" w:hAnsi="宋体"/>
          <w:sz w:val="21"/>
          <w:szCs w:val="21"/>
          <w:color w:val="auto"/>
        </w:rPr>
        <w:t>中。然后用最内层的</w:t>
      </w:r>
      <w:r>
        <w:rPr>
          <w:rFonts w:ascii="Courier New" w:cs="Courier New" w:eastAsia="Courier New" w:hAnsi="Courier New"/>
          <w:sz w:val="21"/>
          <w:szCs w:val="21"/>
          <w:b w:val="1"/>
          <w:bCs w:val="1"/>
          <w:color w:val="auto"/>
        </w:rPr>
        <w:t xml:space="preserve"> while </w:t>
      </w:r>
      <w:r>
        <w:rPr>
          <w:rFonts w:ascii="宋体" w:cs="宋体" w:eastAsia="宋体" w:hAnsi="宋体"/>
          <w:sz w:val="21"/>
          <w:szCs w:val="21"/>
          <w:color w:val="auto"/>
        </w:rPr>
        <w:t>循环查找紧跟在这个标记之后出现的指令（不代表实际指令的</w:t>
      </w:r>
      <w:r>
        <w:rPr>
          <w:rFonts w:ascii="Courier New" w:cs="Courier New" w:eastAsia="Courier New" w:hAnsi="Courier New"/>
          <w:sz w:val="21"/>
          <w:szCs w:val="21"/>
          <w:b w:val="1"/>
          <w:bCs w:val="1"/>
          <w:color w:val="auto"/>
        </w:rPr>
        <w:t xml:space="preserve"> AbstractInsnNode </w:t>
      </w:r>
      <w:r>
        <w:rPr>
          <w:rFonts w:ascii="宋体" w:cs="宋体" w:eastAsia="宋体" w:hAnsi="宋体"/>
          <w:sz w:val="21"/>
          <w:szCs w:val="21"/>
          <w:color w:val="auto"/>
        </w:rPr>
        <w:t>对象，比如</w:t>
      </w:r>
      <w:r>
        <w:rPr>
          <w:rFonts w:ascii="Courier New" w:cs="Courier New" w:eastAsia="Courier New" w:hAnsi="Courier New"/>
          <w:sz w:val="21"/>
          <w:szCs w:val="21"/>
          <w:b w:val="1"/>
          <w:bCs w:val="1"/>
          <w:color w:val="auto"/>
        </w:rPr>
        <w:t xml:space="preserve"> FrameNode </w:t>
      </w:r>
      <w:r>
        <w:rPr>
          <w:rFonts w:ascii="宋体" w:cs="宋体" w:eastAsia="宋体" w:hAnsi="宋体"/>
          <w:sz w:val="21"/>
          <w:szCs w:val="21"/>
          <w:color w:val="auto"/>
        </w:rPr>
        <w:t>或</w:t>
      </w:r>
      <w:r>
        <w:rPr>
          <w:rFonts w:ascii="Courier New" w:cs="Courier New" w:eastAsia="Courier New" w:hAnsi="Courier New"/>
          <w:sz w:val="21"/>
          <w:szCs w:val="21"/>
          <w:b w:val="1"/>
          <w:bCs w:val="1"/>
          <w:color w:val="auto"/>
        </w:rPr>
        <w:t xml:space="preserve"> LabelNode</w:t>
      </w:r>
      <w:r>
        <w:rPr>
          <w:rFonts w:ascii="宋体" w:cs="宋体" w:eastAsia="宋体" w:hAnsi="宋体"/>
          <w:sz w:val="21"/>
          <w:szCs w:val="21"/>
          <w:color w:val="auto"/>
        </w:rPr>
        <w:t>，其“操作码”为负）。只要这条指令是</w:t>
      </w:r>
      <w:r>
        <w:rPr>
          <w:rFonts w:ascii="Courier New" w:cs="Courier New" w:eastAsia="Courier New" w:hAnsi="Courier New"/>
          <w:sz w:val="21"/>
          <w:szCs w:val="21"/>
          <w:b w:val="1"/>
          <w:bCs w:val="1"/>
          <w:color w:val="auto"/>
        </w:rPr>
        <w:t xml:space="preserve"> GOTO</w:t>
      </w:r>
      <w:r>
        <w:rPr>
          <w:rFonts w:ascii="宋体" w:cs="宋体" w:eastAsia="宋体" w:hAnsi="宋体"/>
          <w:sz w:val="21"/>
          <w:szCs w:val="21"/>
          <w:color w:val="auto"/>
        </w:rPr>
        <w:t>，就用这条指令的目标代替</w:t>
      </w:r>
      <w:r>
        <w:rPr>
          <w:rFonts w:ascii="Courier New" w:cs="Courier New" w:eastAsia="Courier New" w:hAnsi="Courier New"/>
          <w:sz w:val="21"/>
          <w:szCs w:val="21"/>
          <w:b w:val="1"/>
          <w:bCs w:val="1"/>
          <w:color w:val="auto"/>
        </w:rPr>
        <w:t xml:space="preserve"> label</w:t>
      </w:r>
      <w:r>
        <w:rPr>
          <w:rFonts w:ascii="宋体" w:cs="宋体" w:eastAsia="宋体" w:hAnsi="宋体"/>
          <w:sz w:val="21"/>
          <w:szCs w:val="21"/>
          <w:color w:val="auto"/>
        </w:rPr>
        <w:t>，然后重复上述步骤。最后，用这个更新后的</w:t>
      </w:r>
      <w:r>
        <w:rPr>
          <w:rFonts w:ascii="Courier New" w:cs="Courier New" w:eastAsia="Courier New" w:hAnsi="Courier New"/>
          <w:sz w:val="21"/>
          <w:szCs w:val="21"/>
          <w:b w:val="1"/>
          <w:bCs w:val="1"/>
          <w:color w:val="auto"/>
        </w:rPr>
        <w:t xml:space="preserve"> label </w:t>
      </w:r>
      <w:r>
        <w:rPr>
          <w:rFonts w:ascii="宋体" w:cs="宋体" w:eastAsia="宋体" w:hAnsi="宋体"/>
          <w:sz w:val="21"/>
          <w:szCs w:val="21"/>
          <w:color w:val="auto"/>
        </w:rPr>
        <w:t>值来代替</w:t>
      </w:r>
      <w:r>
        <w:rPr>
          <w:rFonts w:ascii="Courier New" w:cs="Courier New" w:eastAsia="Courier New" w:hAnsi="Courier New"/>
          <w:sz w:val="21"/>
          <w:szCs w:val="21"/>
          <w:b w:val="1"/>
          <w:bCs w:val="1"/>
          <w:color w:val="auto"/>
        </w:rPr>
        <w:t xml:space="preserve"> in </w:t>
      </w:r>
      <w:r>
        <w:rPr>
          <w:rFonts w:ascii="宋体" w:cs="宋体" w:eastAsia="宋体" w:hAnsi="宋体"/>
          <w:sz w:val="21"/>
          <w:szCs w:val="21"/>
          <w:color w:val="auto"/>
        </w:rPr>
        <w:t>的目标标记，如果</w:t>
      </w:r>
      <w:r>
        <w:rPr>
          <w:rFonts w:ascii="Courier New" w:cs="Courier New" w:eastAsia="Courier New" w:hAnsi="Courier New"/>
          <w:sz w:val="21"/>
          <w:szCs w:val="21"/>
          <w:b w:val="1"/>
          <w:bCs w:val="1"/>
          <w:color w:val="auto"/>
        </w:rPr>
        <w:t xml:space="preserve"> in </w:t>
      </w:r>
      <w:r>
        <w:rPr>
          <w:rFonts w:ascii="宋体" w:cs="宋体" w:eastAsia="宋体" w:hAnsi="宋体"/>
          <w:sz w:val="21"/>
          <w:szCs w:val="21"/>
          <w:color w:val="auto"/>
        </w:rPr>
        <w:t>本身是一个</w:t>
      </w:r>
      <w:r>
        <w:rPr>
          <w:rFonts w:ascii="Courier New" w:cs="Courier New" w:eastAsia="Courier New" w:hAnsi="Courier New"/>
          <w:sz w:val="21"/>
          <w:szCs w:val="21"/>
          <w:b w:val="1"/>
          <w:bCs w:val="1"/>
          <w:color w:val="auto"/>
        </w:rPr>
        <w:t xml:space="preserve"> GOTO</w:t>
      </w:r>
      <w:r>
        <w:rPr>
          <w:rFonts w:ascii="宋体" w:cs="宋体" w:eastAsia="宋体" w:hAnsi="宋体"/>
          <w:sz w:val="21"/>
          <w:szCs w:val="21"/>
          <w:color w:val="auto"/>
        </w:rPr>
        <w:t>，并且其更新后的目标是一条</w:t>
      </w:r>
      <w:r>
        <w:rPr>
          <w:rFonts w:ascii="Courier New" w:cs="Courier New" w:eastAsia="Courier New" w:hAnsi="Courier New"/>
          <w:sz w:val="21"/>
          <w:szCs w:val="21"/>
          <w:b w:val="1"/>
          <w:bCs w:val="1"/>
          <w:color w:val="auto"/>
        </w:rPr>
        <w:t xml:space="preserve"> RETURN </w:t>
      </w:r>
      <w:r>
        <w:rPr>
          <w:rFonts w:ascii="宋体" w:cs="宋体" w:eastAsia="宋体" w:hAnsi="宋体"/>
          <w:sz w:val="21"/>
          <w:szCs w:val="21"/>
          <w:color w:val="auto"/>
        </w:rPr>
        <w:t>指令，则</w:t>
      </w:r>
      <w:r>
        <w:rPr>
          <w:rFonts w:ascii="Courier New" w:cs="Courier New" w:eastAsia="Courier New" w:hAnsi="Courier New"/>
          <w:sz w:val="21"/>
          <w:szCs w:val="21"/>
          <w:b w:val="1"/>
          <w:bCs w:val="1"/>
          <w:color w:val="auto"/>
        </w:rPr>
        <w:t xml:space="preserve"> in </w:t>
      </w:r>
      <w:r>
        <w:rPr>
          <w:rFonts w:ascii="宋体" w:cs="宋体" w:eastAsia="宋体" w:hAnsi="宋体"/>
          <w:sz w:val="21"/>
          <w:szCs w:val="21"/>
          <w:color w:val="auto"/>
        </w:rPr>
        <w:t>用这个返回指令的</w:t>
      </w:r>
      <w:r>
        <w:rPr>
          <w:rFonts w:ascii="宋体" w:cs="宋体" w:eastAsia="宋体" w:hAnsi="宋体"/>
          <w:sz w:val="21"/>
          <w:szCs w:val="21"/>
          <w:b w:val="1"/>
          <w:bCs w:val="1"/>
          <w:color w:val="auto"/>
        </w:rPr>
        <w:t>克隆副本</w:t>
      </w:r>
      <w:r>
        <w:rPr>
          <w:rFonts w:ascii="宋体" w:cs="宋体" w:eastAsia="宋体" w:hAnsi="宋体"/>
          <w:sz w:val="21"/>
          <w:szCs w:val="21"/>
          <w:color w:val="auto"/>
        </w:rPr>
        <w:t>代替（回想一下，一个指令对象在一个指令列表中不能出现一次以上）。</w:t>
      </w:r>
    </w:p>
    <w:p>
      <w:pPr>
        <w:spacing w:after="0" w:line="189" w:lineRule="exact"/>
        <w:rPr>
          <w:sz w:val="20"/>
          <w:szCs w:val="20"/>
          <w:color w:val="auto"/>
        </w:rPr>
      </w:pPr>
    </w:p>
    <w:p>
      <w:pPr>
        <w:ind w:left="420"/>
        <w:spacing w:after="0" w:line="274" w:lineRule="exact"/>
        <w:rPr>
          <w:sz w:val="20"/>
          <w:szCs w:val="20"/>
          <w:color w:val="auto"/>
        </w:rPr>
      </w:pPr>
      <w:r>
        <w:rPr>
          <w:rFonts w:ascii="宋体" w:cs="宋体" w:eastAsia="宋体" w:hAnsi="宋体"/>
          <w:sz w:val="21"/>
          <w:szCs w:val="21"/>
          <w:color w:val="auto"/>
        </w:rPr>
        <w:t>对于</w:t>
      </w:r>
      <w:r>
        <w:rPr>
          <w:rFonts w:ascii="Times New Roman" w:cs="Times New Roman" w:eastAsia="Times New Roman" w:hAnsi="Times New Roman"/>
          <w:sz w:val="21"/>
          <w:szCs w:val="21"/>
          <w:color w:val="auto"/>
        </w:rPr>
        <w:t xml:space="preserve"> 3.1.5 </w:t>
      </w:r>
      <w:r>
        <w:rPr>
          <w:rFonts w:ascii="宋体" w:cs="宋体" w:eastAsia="宋体" w:hAnsi="宋体"/>
          <w:sz w:val="21"/>
          <w:szCs w:val="21"/>
          <w:color w:val="auto"/>
        </w:rPr>
        <w:t>节定义的</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checkAndSetF</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方法，这一转换的效果如下：</w:t>
      </w:r>
    </w:p>
    <w:p>
      <w:pPr>
        <w:spacing w:after="0" w:line="221" w:lineRule="exact"/>
        <w:rPr>
          <w:sz w:val="20"/>
          <w:szCs w:val="20"/>
          <w:color w:val="auto"/>
        </w:rPr>
      </w:pPr>
    </w:p>
    <w:p>
      <w:pPr>
        <w:ind w:left="420"/>
        <w:spacing w:after="0" w:line="235" w:lineRule="exact"/>
        <w:tabs>
          <w:tab w:leader="none" w:pos="3520" w:val="left"/>
        </w:tabs>
        <w:rPr>
          <w:sz w:val="20"/>
          <w:szCs w:val="20"/>
          <w:color w:val="auto"/>
        </w:rPr>
      </w:pPr>
      <w:r>
        <w:rPr>
          <w:rFonts w:ascii="Courier New" w:cs="Courier New" w:eastAsia="Courier New" w:hAnsi="Courier New"/>
          <w:sz w:val="18"/>
          <w:szCs w:val="18"/>
          <w:color w:val="auto"/>
        </w:rPr>
        <w:t xml:space="preserve">// </w:t>
      </w:r>
      <w:r>
        <w:rPr>
          <w:rFonts w:ascii="楷体" w:cs="楷体" w:eastAsia="楷体" w:hAnsi="楷体"/>
          <w:sz w:val="18"/>
          <w:szCs w:val="18"/>
          <w:color w:val="auto"/>
        </w:rPr>
        <w:t>之前</w:t>
      </w:r>
      <w:r>
        <w:rPr>
          <w:sz w:val="20"/>
          <w:szCs w:val="20"/>
          <w:color w:val="auto"/>
        </w:rPr>
        <w:tab/>
      </w:r>
      <w:r>
        <w:rPr>
          <w:rFonts w:ascii="Courier New" w:cs="Courier New" w:eastAsia="Courier New" w:hAnsi="Courier New"/>
          <w:sz w:val="17"/>
          <w:szCs w:val="17"/>
          <w:color w:val="auto"/>
        </w:rPr>
        <w:t xml:space="preserve">// </w:t>
      </w:r>
      <w:r>
        <w:rPr>
          <w:rFonts w:ascii="楷体" w:cs="楷体" w:eastAsia="楷体" w:hAnsi="楷体"/>
          <w:sz w:val="17"/>
          <w:szCs w:val="17"/>
          <w:color w:val="auto"/>
        </w:rPr>
        <w:t>之后</w:t>
      </w:r>
    </w:p>
    <w:p>
      <w:pPr>
        <w:spacing w:after="0" w:line="4" w:lineRule="exact"/>
        <w:rPr>
          <w:sz w:val="20"/>
          <w:szCs w:val="20"/>
          <w:color w:val="auto"/>
        </w:rPr>
      </w:pPr>
    </w:p>
    <w:p>
      <w:pPr>
        <w:ind w:left="600"/>
        <w:spacing w:after="0"/>
        <w:tabs>
          <w:tab w:leader="none" w:pos="3700" w:val="left"/>
        </w:tabs>
        <w:rPr>
          <w:sz w:val="20"/>
          <w:szCs w:val="20"/>
          <w:color w:val="auto"/>
        </w:rPr>
      </w:pPr>
      <w:r>
        <w:rPr>
          <w:rFonts w:ascii="Courier New" w:cs="Courier New" w:eastAsia="Courier New" w:hAnsi="Courier New"/>
          <w:sz w:val="18"/>
          <w:szCs w:val="18"/>
          <w:color w:val="auto"/>
        </w:rPr>
        <w:t>ILOAD 1</w:t>
      </w:r>
      <w:r>
        <w:rPr>
          <w:sz w:val="20"/>
          <w:szCs w:val="20"/>
          <w:color w:val="auto"/>
        </w:rPr>
        <w:tab/>
      </w:r>
      <w:r>
        <w:rPr>
          <w:rFonts w:ascii="Courier New" w:cs="Courier New" w:eastAsia="Courier New" w:hAnsi="Courier New"/>
          <w:sz w:val="18"/>
          <w:szCs w:val="18"/>
          <w:color w:val="auto"/>
        </w:rPr>
        <w:t>ILOAD 1</w:t>
      </w:r>
    </w:p>
    <w:p>
      <w:pPr>
        <w:ind w:left="600"/>
        <w:spacing w:after="0"/>
        <w:tabs>
          <w:tab w:leader="none" w:pos="3700" w:val="left"/>
        </w:tabs>
        <w:rPr>
          <w:sz w:val="20"/>
          <w:szCs w:val="20"/>
          <w:color w:val="auto"/>
        </w:rPr>
      </w:pPr>
      <w:r>
        <w:rPr>
          <w:rFonts w:ascii="Courier New" w:cs="Courier New" w:eastAsia="Courier New" w:hAnsi="Courier New"/>
          <w:sz w:val="18"/>
          <w:szCs w:val="18"/>
          <w:color w:val="auto"/>
        </w:rPr>
        <w:t xml:space="preserve">IFLT </w:t>
      </w:r>
      <w:r>
        <w:rPr>
          <w:rFonts w:ascii="Times New Roman" w:cs="Times New Roman" w:eastAsia="Times New Roman" w:hAnsi="Times New Roman"/>
          <w:sz w:val="18"/>
          <w:szCs w:val="18"/>
          <w:i w:val="1"/>
          <w:iCs w:val="1"/>
          <w:color w:val="auto"/>
        </w:rPr>
        <w:t>label</w:t>
      </w:r>
      <w:r>
        <w:rPr>
          <w:sz w:val="20"/>
          <w:szCs w:val="20"/>
          <w:color w:val="auto"/>
        </w:rPr>
        <w:tab/>
      </w:r>
      <w:r>
        <w:rPr>
          <w:rFonts w:ascii="Courier New" w:cs="Courier New" w:eastAsia="Courier New" w:hAnsi="Courier New"/>
          <w:sz w:val="17"/>
          <w:szCs w:val="17"/>
          <w:color w:val="auto"/>
        </w:rPr>
        <w:t xml:space="preserve">IFLT </w:t>
      </w:r>
      <w:r>
        <w:rPr>
          <w:rFonts w:ascii="Times New Roman" w:cs="Times New Roman" w:eastAsia="Times New Roman" w:hAnsi="Times New Roman"/>
          <w:sz w:val="17"/>
          <w:szCs w:val="17"/>
          <w:i w:val="1"/>
          <w:iCs w:val="1"/>
          <w:color w:val="auto"/>
        </w:rPr>
        <w:t>label</w:t>
      </w:r>
    </w:p>
    <w:p>
      <w:pPr>
        <w:ind w:left="600"/>
        <w:spacing w:after="0"/>
        <w:tabs>
          <w:tab w:leader="none" w:pos="3700" w:val="left"/>
        </w:tabs>
        <w:rPr>
          <w:sz w:val="20"/>
          <w:szCs w:val="20"/>
          <w:color w:val="auto"/>
        </w:rPr>
      </w:pPr>
      <w:r>
        <w:rPr>
          <w:rFonts w:ascii="Courier New" w:cs="Courier New" w:eastAsia="Courier New" w:hAnsi="Courier New"/>
          <w:sz w:val="18"/>
          <w:szCs w:val="18"/>
          <w:color w:val="auto"/>
        </w:rPr>
        <w:t>ALOAD 0</w:t>
      </w:r>
      <w:r>
        <w:rPr>
          <w:sz w:val="20"/>
          <w:szCs w:val="20"/>
          <w:color w:val="auto"/>
        </w:rPr>
        <w:tab/>
      </w:r>
      <w:r>
        <w:rPr>
          <w:rFonts w:ascii="Courier New" w:cs="Courier New" w:eastAsia="Courier New" w:hAnsi="Courier New"/>
          <w:sz w:val="18"/>
          <w:szCs w:val="18"/>
          <w:color w:val="auto"/>
        </w:rPr>
        <w:t>ALOAD 0</w:t>
      </w:r>
    </w:p>
    <w:p>
      <w:pPr>
        <w:ind w:left="600"/>
        <w:spacing w:after="0"/>
        <w:tabs>
          <w:tab w:leader="none" w:pos="3700" w:val="left"/>
        </w:tabs>
        <w:rPr>
          <w:sz w:val="20"/>
          <w:szCs w:val="20"/>
          <w:color w:val="auto"/>
        </w:rPr>
      </w:pPr>
      <w:r>
        <w:rPr>
          <w:rFonts w:ascii="Courier New" w:cs="Courier New" w:eastAsia="Courier New" w:hAnsi="Courier New"/>
          <w:sz w:val="18"/>
          <w:szCs w:val="18"/>
          <w:color w:val="auto"/>
        </w:rPr>
        <w:t>ILOAD 1</w:t>
      </w:r>
      <w:r>
        <w:rPr>
          <w:sz w:val="20"/>
          <w:szCs w:val="20"/>
          <w:color w:val="auto"/>
        </w:rPr>
        <w:tab/>
      </w:r>
      <w:r>
        <w:rPr>
          <w:rFonts w:ascii="Courier New" w:cs="Courier New" w:eastAsia="Courier New" w:hAnsi="Courier New"/>
          <w:sz w:val="18"/>
          <w:szCs w:val="18"/>
          <w:color w:val="auto"/>
        </w:rPr>
        <w:t>ILOAD 1</w:t>
      </w:r>
    </w:p>
    <w:p>
      <w:pPr>
        <w:ind w:left="600"/>
        <w:spacing w:after="0"/>
        <w:tabs>
          <w:tab w:leader="none" w:pos="3700" w:val="left"/>
        </w:tabs>
        <w:rPr>
          <w:sz w:val="20"/>
          <w:szCs w:val="20"/>
          <w:color w:val="auto"/>
        </w:rPr>
      </w:pPr>
      <w:r>
        <w:rPr>
          <w:rFonts w:ascii="Courier New" w:cs="Courier New" w:eastAsia="Courier New" w:hAnsi="Courier New"/>
          <w:sz w:val="18"/>
          <w:szCs w:val="18"/>
          <w:color w:val="auto"/>
        </w:rPr>
        <w:t>PUTFIELD ...</w:t>
      </w:r>
      <w:r>
        <w:rPr>
          <w:sz w:val="20"/>
          <w:szCs w:val="20"/>
          <w:color w:val="auto"/>
        </w:rPr>
        <w:tab/>
      </w:r>
      <w:r>
        <w:rPr>
          <w:rFonts w:ascii="Courier New" w:cs="Courier New" w:eastAsia="Courier New" w:hAnsi="Courier New"/>
          <w:sz w:val="17"/>
          <w:szCs w:val="17"/>
          <w:color w:val="auto"/>
        </w:rPr>
        <w:t>PUTFIELD ...</w:t>
      </w:r>
    </w:p>
    <w:p>
      <w:pPr>
        <w:spacing w:after="0" w:line="7" w:lineRule="exact"/>
        <w:rPr>
          <w:sz w:val="20"/>
          <w:szCs w:val="20"/>
          <w:color w:val="auto"/>
        </w:rPr>
      </w:pPr>
    </w:p>
    <w:p>
      <w:pPr>
        <w:ind w:left="600"/>
        <w:spacing w:after="0"/>
        <w:tabs>
          <w:tab w:leader="none" w:pos="3700" w:val="left"/>
        </w:tabs>
        <w:rPr>
          <w:sz w:val="20"/>
          <w:szCs w:val="20"/>
          <w:color w:val="auto"/>
        </w:rPr>
      </w:pPr>
      <w:r>
        <w:rPr>
          <w:rFonts w:ascii="Courier New" w:cs="Courier New" w:eastAsia="Courier New" w:hAnsi="Courier New"/>
          <w:sz w:val="18"/>
          <w:szCs w:val="18"/>
          <w:color w:val="auto"/>
        </w:rPr>
        <w:t xml:space="preserve">GOTO </w:t>
      </w:r>
      <w:r>
        <w:rPr>
          <w:rFonts w:ascii="Times New Roman" w:cs="Times New Roman" w:eastAsia="Times New Roman" w:hAnsi="Times New Roman"/>
          <w:sz w:val="18"/>
          <w:szCs w:val="18"/>
          <w:i w:val="1"/>
          <w:iCs w:val="1"/>
          <w:color w:val="auto"/>
        </w:rPr>
        <w:t>end</w:t>
      </w:r>
      <w:r>
        <w:rPr>
          <w:sz w:val="20"/>
          <w:szCs w:val="20"/>
          <w:color w:val="auto"/>
        </w:rPr>
        <w:tab/>
      </w:r>
      <w:r>
        <w:rPr>
          <w:rFonts w:ascii="Times New Roman" w:cs="Times New Roman" w:eastAsia="Times New Roman" w:hAnsi="Times New Roman"/>
          <w:sz w:val="17"/>
          <w:szCs w:val="17"/>
          <w:b w:val="1"/>
          <w:bCs w:val="1"/>
          <w:color w:val="auto"/>
        </w:rPr>
        <w:t>RETURN</w:t>
      </w:r>
    </w:p>
    <w:p>
      <w:pPr>
        <w:ind w:left="420"/>
        <w:spacing w:after="0" w:line="232" w:lineRule="auto"/>
        <w:tabs>
          <w:tab w:leader="none" w:pos="3520" w:val="left"/>
        </w:tabs>
        <w:rPr>
          <w:sz w:val="20"/>
          <w:szCs w:val="20"/>
          <w:color w:val="auto"/>
        </w:rPr>
      </w:pPr>
      <w:r>
        <w:rPr>
          <w:rFonts w:ascii="Times New Roman" w:cs="Times New Roman" w:eastAsia="Times New Roman" w:hAnsi="Times New Roman"/>
          <w:sz w:val="18"/>
          <w:szCs w:val="18"/>
          <w:i w:val="1"/>
          <w:iCs w:val="1"/>
          <w:color w:val="auto"/>
        </w:rPr>
        <w:t>label:</w:t>
      </w:r>
      <w:r>
        <w:rPr>
          <w:sz w:val="20"/>
          <w:szCs w:val="20"/>
          <w:color w:val="auto"/>
        </w:rPr>
        <w:tab/>
      </w:r>
      <w:r>
        <w:rPr>
          <w:rFonts w:ascii="Times New Roman" w:cs="Times New Roman" w:eastAsia="Times New Roman" w:hAnsi="Times New Roman"/>
          <w:sz w:val="18"/>
          <w:szCs w:val="18"/>
          <w:i w:val="1"/>
          <w:iCs w:val="1"/>
          <w:color w:val="auto"/>
        </w:rPr>
        <w:t>label:</w:t>
      </w:r>
    </w:p>
    <w:p>
      <w:pPr>
        <w:ind w:left="420"/>
        <w:spacing w:after="0"/>
        <w:tabs>
          <w:tab w:leader="none" w:pos="3520" w:val="left"/>
        </w:tabs>
        <w:rPr>
          <w:sz w:val="20"/>
          <w:szCs w:val="20"/>
          <w:color w:val="auto"/>
        </w:rPr>
      </w:pPr>
      <w:r>
        <w:rPr>
          <w:rFonts w:ascii="Courier New" w:cs="Courier New" w:eastAsia="Courier New" w:hAnsi="Courier New"/>
          <w:sz w:val="18"/>
          <w:szCs w:val="18"/>
          <w:color w:val="auto"/>
        </w:rPr>
        <w:t>F_SAME</w:t>
      </w:r>
      <w:r>
        <w:rPr>
          <w:sz w:val="20"/>
          <w:szCs w:val="20"/>
          <w:color w:val="auto"/>
        </w:rPr>
        <w:tab/>
      </w:r>
      <w:r>
        <w:rPr>
          <w:rFonts w:ascii="Courier New" w:cs="Courier New" w:eastAsia="Courier New" w:hAnsi="Courier New"/>
          <w:sz w:val="17"/>
          <w:szCs w:val="17"/>
          <w:color w:val="auto"/>
        </w:rPr>
        <w:t>F_SAME</w:t>
      </w:r>
    </w:p>
    <w:p>
      <w:pPr>
        <w:ind w:left="600"/>
        <w:spacing w:after="0"/>
        <w:tabs>
          <w:tab w:leader="none" w:pos="3700" w:val="left"/>
        </w:tabs>
        <w:rPr>
          <w:sz w:val="20"/>
          <w:szCs w:val="20"/>
          <w:color w:val="auto"/>
        </w:rPr>
      </w:pPr>
      <w:r>
        <w:rPr>
          <w:rFonts w:ascii="Courier New" w:cs="Courier New" w:eastAsia="Courier New" w:hAnsi="Courier New"/>
          <w:sz w:val="18"/>
          <w:szCs w:val="18"/>
          <w:color w:val="auto"/>
        </w:rPr>
        <w:t>NEW ...</w:t>
      </w:r>
      <w:r>
        <w:rPr>
          <w:sz w:val="20"/>
          <w:szCs w:val="20"/>
          <w:color w:val="auto"/>
        </w:rPr>
        <w:tab/>
      </w:r>
      <w:r>
        <w:rPr>
          <w:rFonts w:ascii="Courier New" w:cs="Courier New" w:eastAsia="Courier New" w:hAnsi="Courier New"/>
          <w:sz w:val="18"/>
          <w:szCs w:val="18"/>
          <w:color w:val="auto"/>
        </w:rPr>
        <w:t>NEW ...</w:t>
      </w:r>
    </w:p>
    <w:p>
      <w:pPr>
        <w:ind w:left="600"/>
        <w:spacing w:after="0"/>
        <w:tabs>
          <w:tab w:leader="none" w:pos="3700" w:val="left"/>
        </w:tabs>
        <w:rPr>
          <w:sz w:val="20"/>
          <w:szCs w:val="20"/>
          <w:color w:val="auto"/>
        </w:rPr>
      </w:pPr>
      <w:r>
        <w:rPr>
          <w:rFonts w:ascii="Courier New" w:cs="Courier New" w:eastAsia="Courier New" w:hAnsi="Courier New"/>
          <w:sz w:val="18"/>
          <w:szCs w:val="18"/>
          <w:color w:val="auto"/>
        </w:rPr>
        <w:t>DUP</w:t>
      </w:r>
      <w:r>
        <w:rPr>
          <w:sz w:val="20"/>
          <w:szCs w:val="20"/>
          <w:color w:val="auto"/>
        </w:rPr>
        <w:tab/>
      </w:r>
      <w:r>
        <w:rPr>
          <w:rFonts w:ascii="Courier New" w:cs="Courier New" w:eastAsia="Courier New" w:hAnsi="Courier New"/>
          <w:sz w:val="18"/>
          <w:szCs w:val="18"/>
          <w:color w:val="auto"/>
        </w:rPr>
        <w:t>DUP</w:t>
      </w:r>
    </w:p>
    <w:p>
      <w:pPr>
        <w:ind w:left="600"/>
        <w:spacing w:after="0"/>
        <w:tabs>
          <w:tab w:leader="none" w:pos="3700" w:val="left"/>
        </w:tabs>
        <w:rPr>
          <w:sz w:val="20"/>
          <w:szCs w:val="20"/>
          <w:color w:val="auto"/>
        </w:rPr>
      </w:pPr>
      <w:r>
        <w:rPr>
          <w:rFonts w:ascii="Courier New" w:cs="Courier New" w:eastAsia="Courier New" w:hAnsi="Courier New"/>
          <w:sz w:val="18"/>
          <w:szCs w:val="18"/>
          <w:color w:val="auto"/>
        </w:rPr>
        <w:t>INVOKESPECIAL ...</w:t>
      </w:r>
      <w:r>
        <w:rPr>
          <w:sz w:val="20"/>
          <w:szCs w:val="20"/>
          <w:color w:val="auto"/>
        </w:rPr>
        <w:tab/>
      </w:r>
      <w:r>
        <w:rPr>
          <w:rFonts w:ascii="Courier New" w:cs="Courier New" w:eastAsia="Courier New" w:hAnsi="Courier New"/>
          <w:sz w:val="17"/>
          <w:szCs w:val="17"/>
          <w:color w:val="auto"/>
        </w:rPr>
        <w:t>INVOKESPECIAL ...</w:t>
      </w:r>
    </w:p>
    <w:p>
      <w:pPr>
        <w:ind w:left="600"/>
        <w:spacing w:after="0"/>
        <w:tabs>
          <w:tab w:leader="none" w:pos="3700" w:val="left"/>
        </w:tabs>
        <w:rPr>
          <w:sz w:val="20"/>
          <w:szCs w:val="20"/>
          <w:color w:val="auto"/>
        </w:rPr>
      </w:pPr>
      <w:r>
        <w:rPr>
          <w:rFonts w:ascii="Courier New" w:cs="Courier New" w:eastAsia="Courier New" w:hAnsi="Courier New"/>
          <w:sz w:val="18"/>
          <w:szCs w:val="18"/>
          <w:color w:val="auto"/>
        </w:rPr>
        <w:t>ATHROW</w:t>
      </w:r>
      <w:r>
        <w:rPr>
          <w:sz w:val="20"/>
          <w:szCs w:val="20"/>
          <w:color w:val="auto"/>
        </w:rPr>
        <w:tab/>
      </w:r>
      <w:r>
        <w:rPr>
          <w:rFonts w:ascii="Courier New" w:cs="Courier New" w:eastAsia="Courier New" w:hAnsi="Courier New"/>
          <w:sz w:val="18"/>
          <w:szCs w:val="18"/>
          <w:color w:val="auto"/>
        </w:rPr>
        <w:t>ATHROW</w:t>
      </w:r>
    </w:p>
    <w:p>
      <w:pPr>
        <w:spacing w:after="0" w:line="1" w:lineRule="exact"/>
        <w:rPr>
          <w:sz w:val="20"/>
          <w:szCs w:val="20"/>
          <w:color w:val="auto"/>
        </w:rPr>
      </w:pPr>
    </w:p>
    <w:p>
      <w:pPr>
        <w:ind w:left="420"/>
        <w:spacing w:after="0"/>
        <w:tabs>
          <w:tab w:leader="none" w:pos="3600" w:val="left"/>
        </w:tabs>
        <w:rPr>
          <w:sz w:val="20"/>
          <w:szCs w:val="20"/>
          <w:color w:val="auto"/>
        </w:rPr>
      </w:pPr>
      <w:r>
        <w:rPr>
          <w:rFonts w:ascii="Times New Roman" w:cs="Times New Roman" w:eastAsia="Times New Roman" w:hAnsi="Times New Roman"/>
          <w:sz w:val="18"/>
          <w:szCs w:val="18"/>
          <w:i w:val="1"/>
          <w:iCs w:val="1"/>
          <w:color w:val="auto"/>
        </w:rPr>
        <w:t>end:</w:t>
      </w:r>
      <w:r>
        <w:rPr>
          <w:sz w:val="20"/>
          <w:szCs w:val="20"/>
          <w:color w:val="auto"/>
        </w:rPr>
        <w:tab/>
      </w:r>
      <w:r>
        <w:rPr>
          <w:rFonts w:ascii="Times New Roman" w:cs="Times New Roman" w:eastAsia="Times New Roman" w:hAnsi="Times New Roman"/>
          <w:sz w:val="18"/>
          <w:szCs w:val="18"/>
          <w:i w:val="1"/>
          <w:iCs w:val="1"/>
          <w:color w:val="auto"/>
        </w:rPr>
        <w:t>end:</w:t>
      </w:r>
    </w:p>
    <w:p>
      <w:pPr>
        <w:ind w:left="420"/>
        <w:spacing w:after="0"/>
        <w:tabs>
          <w:tab w:leader="none" w:pos="3600" w:val="left"/>
        </w:tabs>
        <w:rPr>
          <w:sz w:val="20"/>
          <w:szCs w:val="20"/>
          <w:color w:val="auto"/>
        </w:rPr>
      </w:pPr>
      <w:r>
        <w:rPr>
          <w:rFonts w:ascii="Courier New" w:cs="Courier New" w:eastAsia="Courier New" w:hAnsi="Courier New"/>
          <w:sz w:val="18"/>
          <w:szCs w:val="18"/>
          <w:color w:val="auto"/>
        </w:rPr>
        <w:t>F_SAME</w:t>
      </w:r>
      <w:r>
        <w:rPr>
          <w:sz w:val="20"/>
          <w:szCs w:val="20"/>
          <w:color w:val="auto"/>
        </w:rPr>
        <w:tab/>
      </w:r>
      <w:r>
        <w:rPr>
          <w:rFonts w:ascii="Courier New" w:cs="Courier New" w:eastAsia="Courier New" w:hAnsi="Courier New"/>
          <w:sz w:val="18"/>
          <w:szCs w:val="18"/>
          <w:color w:val="auto"/>
        </w:rPr>
        <w:t>F_SAME</w:t>
      </w:r>
    </w:p>
    <w:p>
      <w:pPr>
        <w:ind w:left="600"/>
        <w:spacing w:after="0"/>
        <w:tabs>
          <w:tab w:leader="none" w:pos="3780" w:val="left"/>
        </w:tabs>
        <w:rPr>
          <w:sz w:val="20"/>
          <w:szCs w:val="20"/>
          <w:color w:val="auto"/>
        </w:rPr>
      </w:pPr>
      <w:r>
        <w:rPr>
          <w:rFonts w:ascii="Courier New" w:cs="Courier New" w:eastAsia="Courier New" w:hAnsi="Courier New"/>
          <w:sz w:val="18"/>
          <w:szCs w:val="18"/>
          <w:color w:val="auto"/>
        </w:rPr>
        <w:t>RETURN</w:t>
      </w:r>
      <w:r>
        <w:rPr>
          <w:sz w:val="20"/>
          <w:szCs w:val="20"/>
          <w:color w:val="auto"/>
        </w:rPr>
        <w:tab/>
      </w:r>
      <w:r>
        <w:rPr>
          <w:rFonts w:ascii="Courier New" w:cs="Courier New" w:eastAsia="Courier New" w:hAnsi="Courier New"/>
          <w:sz w:val="18"/>
          <w:szCs w:val="18"/>
          <w:color w:val="auto"/>
        </w:rPr>
        <w:t>RETURN</w:t>
      </w:r>
    </w:p>
    <w:p>
      <w:pPr>
        <w:spacing w:after="0" w:line="203" w:lineRule="exact"/>
        <w:rPr>
          <w:sz w:val="20"/>
          <w:szCs w:val="20"/>
          <w:color w:val="auto"/>
        </w:rPr>
      </w:pPr>
    </w:p>
    <w:p>
      <w:pPr>
        <w:jc w:val="both"/>
        <w:ind w:firstLine="420"/>
        <w:spacing w:after="0" w:line="295" w:lineRule="exact"/>
        <w:rPr>
          <w:sz w:val="20"/>
          <w:szCs w:val="20"/>
          <w:color w:val="auto"/>
        </w:rPr>
      </w:pPr>
      <w:r>
        <w:rPr>
          <w:rFonts w:ascii="宋体" w:cs="宋体" w:eastAsia="宋体" w:hAnsi="宋体"/>
          <w:sz w:val="21"/>
          <w:szCs w:val="21"/>
          <w:color w:val="auto"/>
        </w:rPr>
        <w:t>注意，尽管这个转换改变了跳转指令（更正式地说，是改变了控制流图），但它</w:t>
      </w:r>
      <w:r>
        <w:rPr>
          <w:rFonts w:ascii="宋体" w:cs="宋体" w:eastAsia="宋体" w:hAnsi="宋体"/>
          <w:sz w:val="21"/>
          <w:szCs w:val="21"/>
          <w:b w:val="1"/>
          <w:bCs w:val="1"/>
          <w:color w:val="auto"/>
        </w:rPr>
        <w:t>不</w:t>
      </w:r>
      <w:r>
        <w:rPr>
          <w:rFonts w:ascii="宋体" w:cs="宋体" w:eastAsia="宋体" w:hAnsi="宋体"/>
          <w:sz w:val="21"/>
          <w:szCs w:val="21"/>
          <w:color w:val="auto"/>
        </w:rPr>
        <w:t>需要更新方法的帧。事实上，在每条指令处，执行帧的状态保持不变，而且由于没有引用新的跳转目标，所以并不需要访问新的帧。但是，可能会出现不再需要某个帧的情况。例如在上面的例子中，转换后不再需要</w:t>
      </w:r>
      <w:r>
        <w:rPr>
          <w:rFonts w:ascii="Courier New" w:cs="Courier New" w:eastAsia="Courier New" w:hAnsi="Courier New"/>
          <w:sz w:val="21"/>
          <w:szCs w:val="21"/>
          <w:b w:val="1"/>
          <w:bCs w:val="1"/>
          <w:color w:val="auto"/>
        </w:rPr>
        <w:t xml:space="preserve"> end </w:t>
      </w:r>
      <w:r>
        <w:rPr>
          <w:rFonts w:ascii="宋体" w:cs="宋体" w:eastAsia="宋体" w:hAnsi="宋体"/>
          <w:sz w:val="21"/>
          <w:szCs w:val="21"/>
          <w:color w:val="auto"/>
        </w:rPr>
        <w:t>标记，它后面的</w:t>
      </w:r>
      <w:r>
        <w:rPr>
          <w:rFonts w:ascii="Courier New" w:cs="Courier New" w:eastAsia="Courier New" w:hAnsi="Courier New"/>
          <w:sz w:val="21"/>
          <w:szCs w:val="21"/>
          <w:b w:val="1"/>
          <w:bCs w:val="1"/>
          <w:color w:val="auto"/>
        </w:rPr>
        <w:t xml:space="preserve"> F_SAME </w:t>
      </w:r>
      <w:r>
        <w:rPr>
          <w:rFonts w:ascii="宋体" w:cs="宋体" w:eastAsia="宋体" w:hAnsi="宋体"/>
          <w:sz w:val="21"/>
          <w:szCs w:val="21"/>
          <w:color w:val="auto"/>
        </w:rPr>
        <w:t>帧和</w:t>
      </w:r>
      <w:r>
        <w:rPr>
          <w:rFonts w:ascii="Courier New" w:cs="Courier New" w:eastAsia="Courier New" w:hAnsi="Courier New"/>
          <w:sz w:val="21"/>
          <w:szCs w:val="21"/>
          <w:b w:val="1"/>
          <w:bCs w:val="1"/>
          <w:color w:val="auto"/>
        </w:rPr>
        <w:t xml:space="preserve"> RETURN </w:t>
      </w:r>
      <w:r>
        <w:rPr>
          <w:rFonts w:ascii="宋体" w:cs="宋体" w:eastAsia="宋体" w:hAnsi="宋体"/>
          <w:sz w:val="21"/>
          <w:szCs w:val="21"/>
          <w:color w:val="auto"/>
        </w:rPr>
        <w:t>指令也是如此。幸好，访问帧数超出必需数量是完全合法的，在方法中包含未被使用的代码（称为</w:t>
      </w:r>
      <w:r>
        <w:rPr>
          <w:rFonts w:ascii="宋体" w:cs="宋体" w:eastAsia="宋体" w:hAnsi="宋体"/>
          <w:sz w:val="21"/>
          <w:szCs w:val="21"/>
          <w:b w:val="1"/>
          <w:bCs w:val="1"/>
          <w:color w:val="auto"/>
        </w:rPr>
        <w:t>死</w:t>
      </w:r>
      <w:r>
        <w:rPr>
          <w:rFonts w:ascii="宋体" w:cs="宋体" w:eastAsia="宋体" w:hAnsi="宋体"/>
          <w:sz w:val="21"/>
          <w:szCs w:val="21"/>
          <w:color w:val="auto"/>
        </w:rPr>
        <w:t>代码或</w:t>
      </w:r>
      <w:r>
        <w:rPr>
          <w:rFonts w:ascii="宋体" w:cs="宋体" w:eastAsia="宋体" w:hAnsi="宋体"/>
          <w:sz w:val="21"/>
          <w:szCs w:val="21"/>
          <w:b w:val="1"/>
          <w:bCs w:val="1"/>
          <w:color w:val="auto"/>
        </w:rPr>
        <w:t>不可及</w:t>
      </w:r>
      <w:r>
        <w:rPr>
          <w:rFonts w:ascii="宋体" w:cs="宋体" w:eastAsia="宋体" w:hAnsi="宋体"/>
          <w:sz w:val="21"/>
          <w:szCs w:val="21"/>
          <w:color w:val="auto"/>
        </w:rPr>
        <w:t>代码）也是合法的。因此，上述方法适配器是正确的，尽管可对其进行改进，删除死代码和帧。</w:t>
      </w:r>
    </w:p>
    <w:p>
      <w:pPr>
        <w:sectPr>
          <w:pgSz w:w="10440" w:h="14740" w:orient="portrait"/>
          <w:cols w:equalWidth="0" w:num="1">
            <w:col w:w="8820"/>
          </w:cols>
          <w:pgMar w:left="860" w:top="577" w:right="760" w:bottom="2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8"/>
          <w:szCs w:val="18"/>
          <w:b w:val="1"/>
          <w:bCs w:val="1"/>
          <w:color w:val="auto"/>
        </w:rPr>
        <w:t xml:space="preserve">76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20"/>
          </w:cols>
          <w:pgMar w:left="860" w:top="577" w:right="760" w:bottom="20" w:gutter="0" w:footer="0" w:header="0"/>
          <w:type w:val="continuous"/>
        </w:sectPr>
      </w:pPr>
    </w:p>
    <w:bookmarkStart w:id="77" w:name="page78"/>
    <w:bookmarkEnd w:id="77"/>
    <w:p>
      <w:pPr>
        <w:jc w:val="center"/>
        <w:ind w:right="91"/>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7 </w:t>
      </w:r>
      <w:r>
        <w:rPr>
          <w:rFonts w:ascii="宋体" w:cs="宋体" w:eastAsia="宋体" w:hAnsi="宋体"/>
          <w:sz w:val="21"/>
          <w:szCs w:val="21"/>
          <w:color w:val="auto"/>
        </w:rPr>
        <w:t>章 方法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10160</wp:posOffset>
            </wp:positionV>
            <wp:extent cx="5582285" cy="889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27">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56" w:lineRule="exact"/>
        <w:rPr>
          <w:sz w:val="20"/>
          <w:szCs w:val="20"/>
          <w:color w:val="auto"/>
        </w:rPr>
      </w:pPr>
    </w:p>
    <w:p>
      <w:pPr>
        <w:ind w:left="9"/>
        <w:spacing w:after="0" w:line="534" w:lineRule="exact"/>
        <w:rPr>
          <w:sz w:val="20"/>
          <w:szCs w:val="20"/>
          <w:color w:val="auto"/>
        </w:rPr>
      </w:pPr>
      <w:r>
        <w:rPr>
          <w:rFonts w:ascii="Arial" w:cs="Arial" w:eastAsia="Arial" w:hAnsi="Arial"/>
          <w:sz w:val="44"/>
          <w:szCs w:val="44"/>
          <w:color w:val="auto"/>
        </w:rPr>
        <w:t xml:space="preserve">7.2 </w:t>
      </w:r>
      <w:r>
        <w:rPr>
          <w:rFonts w:ascii="黑体" w:cs="黑体" w:eastAsia="黑体" w:hAnsi="黑体"/>
          <w:sz w:val="44"/>
          <w:szCs w:val="44"/>
          <w:color w:val="auto"/>
        </w:rPr>
        <w:t>组件合成</w:t>
      </w:r>
    </w:p>
    <w:p>
      <w:pPr>
        <w:spacing w:after="0" w:line="297" w:lineRule="exact"/>
        <w:rPr>
          <w:sz w:val="20"/>
          <w:szCs w:val="20"/>
          <w:color w:val="auto"/>
        </w:rPr>
      </w:pPr>
    </w:p>
    <w:p>
      <w:pPr>
        <w:jc w:val="both"/>
        <w:ind w:left="9" w:right="100" w:firstLine="420"/>
        <w:spacing w:after="0" w:line="303" w:lineRule="exact"/>
        <w:rPr>
          <w:sz w:val="20"/>
          <w:szCs w:val="20"/>
          <w:color w:val="auto"/>
        </w:rPr>
      </w:pPr>
      <w:r>
        <w:rPr>
          <w:rFonts w:ascii="宋体" w:cs="宋体" w:eastAsia="宋体" w:hAnsi="宋体"/>
          <w:sz w:val="21"/>
          <w:szCs w:val="21"/>
          <w:color w:val="auto"/>
        </w:rPr>
        <w:t>到目前为止，我们仅看到了如何创建和转换</w:t>
      </w:r>
      <w:r>
        <w:rPr>
          <w:rFonts w:ascii="Courier New" w:cs="Courier New" w:eastAsia="Courier New" w:hAnsi="Courier New"/>
          <w:sz w:val="21"/>
          <w:szCs w:val="21"/>
          <w:b w:val="1"/>
          <w:bCs w:val="1"/>
          <w:color w:val="auto"/>
        </w:rPr>
        <w:t xml:space="preserve"> MethodNode </w:t>
      </w:r>
      <w:r>
        <w:rPr>
          <w:rFonts w:ascii="宋体" w:cs="宋体" w:eastAsia="宋体" w:hAnsi="宋体"/>
          <w:sz w:val="21"/>
          <w:szCs w:val="21"/>
          <w:color w:val="auto"/>
        </w:rPr>
        <w:t>对象，却还没有看到与类的字节数组表示进行链接。和类的情景一样，这一链接过程也是通过合成核心</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和树</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组件完成的，本节就来进行解释。</w:t>
      </w:r>
    </w:p>
    <w:p>
      <w:pPr>
        <w:spacing w:after="0" w:line="308" w:lineRule="exact"/>
        <w:rPr>
          <w:sz w:val="20"/>
          <w:szCs w:val="20"/>
          <w:color w:val="auto"/>
        </w:rPr>
      </w:pPr>
    </w:p>
    <w:p>
      <w:pPr>
        <w:ind w:left="9"/>
        <w:spacing w:after="0" w:line="588" w:lineRule="exact"/>
        <w:tabs>
          <w:tab w:leader="none" w:pos="1249" w:val="left"/>
        </w:tabs>
        <w:rPr>
          <w:sz w:val="20"/>
          <w:szCs w:val="20"/>
          <w:color w:val="auto"/>
        </w:rPr>
      </w:pPr>
      <w:r>
        <w:rPr>
          <w:rFonts w:ascii="Calibri" w:cs="Calibri" w:eastAsia="Calibri" w:hAnsi="Calibri"/>
          <w:sz w:val="44"/>
          <w:szCs w:val="44"/>
          <w:color w:val="auto"/>
        </w:rPr>
        <w:t>7.2.1</w:t>
      </w:r>
      <w:r>
        <w:rPr>
          <w:sz w:val="20"/>
          <w:szCs w:val="20"/>
          <w:color w:val="auto"/>
        </w:rPr>
        <w:tab/>
      </w:r>
      <w:r>
        <w:rPr>
          <w:rFonts w:ascii="宋体" w:cs="宋体" w:eastAsia="宋体" w:hAnsi="宋体"/>
          <w:sz w:val="43"/>
          <w:szCs w:val="43"/>
          <w:color w:val="auto"/>
        </w:rPr>
        <w:t>介绍</w:t>
      </w:r>
    </w:p>
    <w:p>
      <w:pPr>
        <w:spacing w:after="0" w:line="277" w:lineRule="exact"/>
        <w:rPr>
          <w:sz w:val="20"/>
          <w:szCs w:val="20"/>
          <w:color w:val="auto"/>
        </w:rPr>
      </w:pPr>
    </w:p>
    <w:p>
      <w:pPr>
        <w:ind w:left="429"/>
        <w:spacing w:after="0" w:line="274" w:lineRule="exact"/>
        <w:rPr>
          <w:sz w:val="20"/>
          <w:szCs w:val="20"/>
          <w:color w:val="auto"/>
        </w:rPr>
      </w:pPr>
      <w:r>
        <w:rPr>
          <w:rFonts w:ascii="宋体" w:cs="宋体" w:eastAsia="宋体" w:hAnsi="宋体"/>
          <w:sz w:val="21"/>
          <w:szCs w:val="21"/>
          <w:color w:val="auto"/>
        </w:rPr>
        <w:t>除了图</w:t>
      </w:r>
      <w:r>
        <w:rPr>
          <w:rFonts w:ascii="Times New Roman" w:cs="Times New Roman" w:eastAsia="Times New Roman" w:hAnsi="Times New Roman"/>
          <w:sz w:val="21"/>
          <w:szCs w:val="21"/>
          <w:color w:val="auto"/>
        </w:rPr>
        <w:t xml:space="preserve"> 7.1 </w:t>
      </w:r>
      <w:r>
        <w:rPr>
          <w:rFonts w:ascii="宋体" w:cs="宋体" w:eastAsia="宋体" w:hAnsi="宋体"/>
          <w:sz w:val="21"/>
          <w:szCs w:val="21"/>
          <w:color w:val="auto"/>
        </w:rPr>
        <w:t>显示的字段之外，</w:t>
      </w:r>
      <w:r>
        <w:rPr>
          <w:rFonts w:ascii="Courier New" w:cs="Courier New" w:eastAsia="Courier New" w:hAnsi="Courier New"/>
          <w:sz w:val="21"/>
          <w:szCs w:val="21"/>
          <w:b w:val="1"/>
          <w:bCs w:val="1"/>
          <w:color w:val="auto"/>
        </w:rPr>
        <w:t>MethodNode</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类扩展了</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MethodVisitor</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类，还提供了两个</w:t>
      </w:r>
    </w:p>
    <w:p>
      <w:pPr>
        <w:spacing w:after="0" w:line="119" w:lineRule="exact"/>
        <w:rPr>
          <w:sz w:val="20"/>
          <w:szCs w:val="20"/>
          <w:color w:val="auto"/>
        </w:rPr>
      </w:pPr>
    </w:p>
    <w:p>
      <w:pPr>
        <w:jc w:val="both"/>
        <w:ind w:left="9" w:right="100"/>
        <w:spacing w:after="0" w:line="312" w:lineRule="exact"/>
        <w:rPr>
          <w:sz w:val="20"/>
          <w:szCs w:val="20"/>
          <w:color w:val="auto"/>
        </w:rPr>
      </w:pPr>
      <w:r>
        <w:rPr>
          <w:rFonts w:ascii="Courier New" w:cs="Courier New" w:eastAsia="Courier New" w:hAnsi="Courier New"/>
          <w:sz w:val="19"/>
          <w:szCs w:val="19"/>
          <w:b w:val="1"/>
          <w:bCs w:val="1"/>
          <w:color w:val="auto"/>
        </w:rPr>
        <w:t xml:space="preserve">accept </w:t>
      </w:r>
      <w:r>
        <w:rPr>
          <w:rFonts w:ascii="宋体" w:cs="宋体" w:eastAsia="宋体" w:hAnsi="宋体"/>
          <w:sz w:val="19"/>
          <w:szCs w:val="19"/>
          <w:color w:val="auto"/>
        </w:rPr>
        <w:t>方法，它以一个</w:t>
      </w:r>
      <w:r>
        <w:rPr>
          <w:rFonts w:ascii="Courier New" w:cs="Courier New" w:eastAsia="Courier New" w:hAnsi="Courier New"/>
          <w:sz w:val="19"/>
          <w:szCs w:val="19"/>
          <w:b w:val="1"/>
          <w:bCs w:val="1"/>
          <w:color w:val="auto"/>
        </w:rPr>
        <w:t xml:space="preserve"> MethodVisitor </w:t>
      </w:r>
      <w:r>
        <w:rPr>
          <w:rFonts w:ascii="宋体" w:cs="宋体" w:eastAsia="宋体" w:hAnsi="宋体"/>
          <w:sz w:val="19"/>
          <w:szCs w:val="19"/>
          <w:color w:val="auto"/>
        </w:rPr>
        <w:t>或一个</w:t>
      </w:r>
      <w:r>
        <w:rPr>
          <w:rFonts w:ascii="Courier New" w:cs="Courier New" w:eastAsia="Courier New" w:hAnsi="Courier New"/>
          <w:sz w:val="19"/>
          <w:szCs w:val="19"/>
          <w:b w:val="1"/>
          <w:bCs w:val="1"/>
          <w:color w:val="auto"/>
        </w:rPr>
        <w:t xml:space="preserve"> ClassVisitor </w:t>
      </w:r>
      <w:r>
        <w:rPr>
          <w:rFonts w:ascii="宋体" w:cs="宋体" w:eastAsia="宋体" w:hAnsi="宋体"/>
          <w:sz w:val="19"/>
          <w:szCs w:val="19"/>
          <w:color w:val="auto"/>
        </w:rPr>
        <w:t>为参数。</w:t>
      </w:r>
      <w:r>
        <w:rPr>
          <w:rFonts w:ascii="Courier New" w:cs="Courier New" w:eastAsia="Courier New" w:hAnsi="Courier New"/>
          <w:sz w:val="19"/>
          <w:szCs w:val="19"/>
          <w:b w:val="1"/>
          <w:bCs w:val="1"/>
          <w:color w:val="auto"/>
        </w:rPr>
        <w:t xml:space="preserve">accept </w:t>
      </w:r>
      <w:r>
        <w:rPr>
          <w:rFonts w:ascii="宋体" w:cs="宋体" w:eastAsia="宋体" w:hAnsi="宋体"/>
          <w:sz w:val="19"/>
          <w:szCs w:val="19"/>
          <w:color w:val="auto"/>
        </w:rPr>
        <w:t>方法基于</w:t>
      </w:r>
      <w:r>
        <w:rPr>
          <w:rFonts w:ascii="Courier New" w:cs="Courier New" w:eastAsia="Courier New" w:hAnsi="Courier New"/>
          <w:sz w:val="19"/>
          <w:szCs w:val="19"/>
          <w:b w:val="1"/>
          <w:bCs w:val="1"/>
          <w:color w:val="auto"/>
        </w:rPr>
        <w:t xml:space="preserve"> MethodNode </w:t>
      </w:r>
      <w:r>
        <w:rPr>
          <w:rFonts w:ascii="宋体" w:cs="宋体" w:eastAsia="宋体" w:hAnsi="宋体"/>
          <w:sz w:val="19"/>
          <w:szCs w:val="19"/>
          <w:color w:val="auto"/>
        </w:rPr>
        <w:t>字段值生成事件，而</w:t>
      </w:r>
      <w:r>
        <w:rPr>
          <w:rFonts w:ascii="Courier New" w:cs="Courier New" w:eastAsia="Courier New" w:hAnsi="Courier New"/>
          <w:sz w:val="19"/>
          <w:szCs w:val="19"/>
          <w:b w:val="1"/>
          <w:bCs w:val="1"/>
          <w:color w:val="auto"/>
        </w:rPr>
        <w:t xml:space="preserve"> MethodVisitor </w:t>
      </w:r>
      <w:r>
        <w:rPr>
          <w:rFonts w:ascii="宋体" w:cs="宋体" w:eastAsia="宋体" w:hAnsi="宋体"/>
          <w:sz w:val="19"/>
          <w:szCs w:val="19"/>
          <w:color w:val="auto"/>
        </w:rPr>
        <w:t>方法执行逆操作，即根据接收到的事件设</w:t>
      </w:r>
    </w:p>
    <w:p>
      <w:pPr>
        <w:ind w:left="269" w:hanging="269"/>
        <w:spacing w:after="0" w:line="274" w:lineRule="exact"/>
        <w:tabs>
          <w:tab w:leader="none" w:pos="269" w:val="left"/>
        </w:tabs>
        <w:numPr>
          <w:ilvl w:val="0"/>
          <w:numId w:val="64"/>
        </w:numPr>
        <w:rPr>
          <w:rFonts w:ascii="宋体" w:cs="宋体" w:eastAsia="宋体" w:hAnsi="宋体"/>
          <w:sz w:val="21"/>
          <w:szCs w:val="21"/>
          <w:color w:val="auto"/>
        </w:rPr>
      </w:pPr>
      <w:r>
        <w:rPr>
          <w:rFonts w:ascii="Courier New" w:cs="Courier New" w:eastAsia="Courier New" w:hAnsi="Courier New"/>
          <w:sz w:val="21"/>
          <w:szCs w:val="21"/>
          <w:b w:val="1"/>
          <w:bCs w:val="1"/>
          <w:color w:val="auto"/>
        </w:rPr>
        <w:t xml:space="preserve">MethodNode </w:t>
      </w:r>
      <w:r>
        <w:rPr>
          <w:rFonts w:ascii="宋体" w:cs="宋体" w:eastAsia="宋体" w:hAnsi="宋体"/>
          <w:sz w:val="21"/>
          <w:szCs w:val="21"/>
          <w:color w:val="auto"/>
        </w:rPr>
        <w:t>字段。</w:t>
      </w:r>
    </w:p>
    <w:p>
      <w:pPr>
        <w:spacing w:after="0" w:line="240" w:lineRule="exact"/>
        <w:rPr>
          <w:sz w:val="20"/>
          <w:szCs w:val="20"/>
          <w:color w:val="auto"/>
        </w:rPr>
      </w:pPr>
    </w:p>
    <w:p>
      <w:pPr>
        <w:ind w:left="9"/>
        <w:spacing w:after="0" w:line="588" w:lineRule="exact"/>
        <w:tabs>
          <w:tab w:leader="none" w:pos="1249" w:val="left"/>
        </w:tabs>
        <w:rPr>
          <w:sz w:val="20"/>
          <w:szCs w:val="20"/>
          <w:color w:val="auto"/>
        </w:rPr>
      </w:pPr>
      <w:r>
        <w:rPr>
          <w:rFonts w:ascii="Calibri" w:cs="Calibri" w:eastAsia="Calibri" w:hAnsi="Calibri"/>
          <w:sz w:val="44"/>
          <w:szCs w:val="44"/>
          <w:color w:val="auto"/>
        </w:rPr>
        <w:t>7.2.2</w:t>
      </w:r>
      <w:r>
        <w:rPr>
          <w:sz w:val="20"/>
          <w:szCs w:val="20"/>
          <w:color w:val="auto"/>
        </w:rPr>
        <w:tab/>
      </w:r>
      <w:r>
        <w:rPr>
          <w:rFonts w:ascii="宋体" w:cs="宋体" w:eastAsia="宋体" w:hAnsi="宋体"/>
          <w:sz w:val="43"/>
          <w:szCs w:val="43"/>
          <w:color w:val="auto"/>
        </w:rPr>
        <w:t>模式</w:t>
      </w:r>
    </w:p>
    <w:p>
      <w:pPr>
        <w:spacing w:after="0" w:line="321" w:lineRule="exact"/>
        <w:rPr>
          <w:sz w:val="20"/>
          <w:szCs w:val="20"/>
          <w:color w:val="auto"/>
        </w:rPr>
      </w:pPr>
    </w:p>
    <w:p>
      <w:pPr>
        <w:ind w:left="429"/>
        <w:spacing w:after="0" w:line="244" w:lineRule="exact"/>
        <w:rPr>
          <w:sz w:val="20"/>
          <w:szCs w:val="20"/>
          <w:color w:val="auto"/>
        </w:rPr>
      </w:pPr>
      <w:r>
        <w:rPr>
          <w:rFonts w:ascii="宋体" w:cs="宋体" w:eastAsia="宋体" w:hAnsi="宋体"/>
          <w:sz w:val="20"/>
          <w:szCs w:val="20"/>
          <w:color w:val="auto"/>
        </w:rPr>
        <w:t>和类的情景一样，有可能与核心</w:t>
      </w:r>
      <w:r>
        <w:rPr>
          <w:rFonts w:ascii="Times New Roman" w:cs="Times New Roman" w:eastAsia="Times New Roman" w:hAnsi="Times New Roman"/>
          <w:sz w:val="20"/>
          <w:szCs w:val="20"/>
          <w:color w:val="auto"/>
        </w:rPr>
        <w:t xml:space="preserve"> API </w:t>
      </w:r>
      <w:r>
        <w:rPr>
          <w:rFonts w:ascii="宋体" w:cs="宋体" w:eastAsia="宋体" w:hAnsi="宋体"/>
          <w:sz w:val="20"/>
          <w:szCs w:val="20"/>
          <w:color w:val="auto"/>
        </w:rPr>
        <w:t>使用一个基于树的方法转换器，比如一个方法适配器。</w:t>
      </w:r>
    </w:p>
    <w:p>
      <w:pPr>
        <w:spacing w:after="0" w:line="69" w:lineRule="exact"/>
        <w:rPr>
          <w:sz w:val="20"/>
          <w:szCs w:val="20"/>
          <w:color w:val="auto"/>
        </w:rPr>
      </w:pPr>
    </w:p>
    <w:p>
      <w:pPr>
        <w:ind w:left="9"/>
        <w:spacing w:after="0" w:line="240" w:lineRule="exact"/>
        <w:rPr>
          <w:sz w:val="20"/>
          <w:szCs w:val="20"/>
          <w:color w:val="auto"/>
        </w:rPr>
      </w:pPr>
      <w:r>
        <w:rPr>
          <w:rFonts w:ascii="宋体" w:cs="宋体" w:eastAsia="宋体" w:hAnsi="宋体"/>
          <w:sz w:val="21"/>
          <w:szCs w:val="21"/>
          <w:color w:val="auto"/>
        </w:rPr>
        <w:t>用于类的两种模式实际上对于方法也是有效的，其工作方式完全相同。基于继承的模式如下：</w:t>
      </w:r>
    </w:p>
    <w:p>
      <w:pPr>
        <w:spacing w:after="0" w:line="136" w:lineRule="exact"/>
        <w:rPr>
          <w:sz w:val="20"/>
          <w:szCs w:val="20"/>
          <w:color w:val="auto"/>
        </w:rPr>
      </w:pPr>
    </w:p>
    <w:p>
      <w:pPr>
        <w:ind w:left="429"/>
        <w:spacing w:after="0"/>
        <w:rPr>
          <w:sz w:val="20"/>
          <w:szCs w:val="20"/>
          <w:color w:val="auto"/>
        </w:rPr>
      </w:pPr>
      <w:r>
        <w:rPr>
          <w:rFonts w:ascii="Courier New" w:cs="Courier New" w:eastAsia="Courier New" w:hAnsi="Courier New"/>
          <w:sz w:val="18"/>
          <w:szCs w:val="18"/>
          <w:color w:val="auto"/>
        </w:rPr>
        <w:t xml:space="preserve">public class MyMethodAdapter </w:t>
      </w:r>
      <w:r>
        <w:rPr>
          <w:rFonts w:ascii="Courier New" w:cs="Courier New" w:eastAsia="Courier New" w:hAnsi="Courier New"/>
          <w:sz w:val="18"/>
          <w:szCs w:val="18"/>
          <w:b w:val="1"/>
          <w:bCs w:val="1"/>
          <w:color w:val="auto"/>
        </w:rPr>
        <w:t>extends MethodNode</w:t>
      </w:r>
      <w:r>
        <w:rPr>
          <w:rFonts w:ascii="Courier New" w:cs="Courier New" w:eastAsia="Courier New" w:hAnsi="Courier New"/>
          <w:sz w:val="18"/>
          <w:szCs w:val="18"/>
          <w:color w:val="auto"/>
        </w:rPr>
        <w:t xml:space="preserve"> {</w:t>
      </w:r>
    </w:p>
    <w:p>
      <w:pPr>
        <w:spacing w:after="0" w:line="75" w:lineRule="exact"/>
        <w:rPr>
          <w:sz w:val="20"/>
          <w:szCs w:val="20"/>
          <w:color w:val="auto"/>
        </w:rPr>
      </w:pPr>
    </w:p>
    <w:p>
      <w:pPr>
        <w:ind w:left="969" w:right="1600" w:hanging="359"/>
        <w:spacing w:after="0" w:line="254" w:lineRule="auto"/>
        <w:rPr>
          <w:sz w:val="20"/>
          <w:szCs w:val="20"/>
          <w:color w:val="auto"/>
        </w:rPr>
      </w:pPr>
      <w:r>
        <w:rPr>
          <w:rFonts w:ascii="Courier New" w:cs="Courier New" w:eastAsia="Courier New" w:hAnsi="Courier New"/>
          <w:sz w:val="17"/>
          <w:szCs w:val="17"/>
          <w:color w:val="auto"/>
        </w:rPr>
        <w:t>public MyMethodAdapter(int access, String name, String desc, String signature, String[] exceptions, MethodVisitor mv) {</w:t>
      </w:r>
    </w:p>
    <w:p>
      <w:pPr>
        <w:ind w:left="789" w:right="2120"/>
        <w:spacing w:after="0"/>
        <w:rPr>
          <w:sz w:val="20"/>
          <w:szCs w:val="20"/>
          <w:color w:val="auto"/>
        </w:rPr>
      </w:pPr>
      <w:r>
        <w:rPr>
          <w:rFonts w:ascii="Courier New" w:cs="Courier New" w:eastAsia="Courier New" w:hAnsi="Courier New"/>
          <w:sz w:val="18"/>
          <w:szCs w:val="18"/>
          <w:color w:val="auto"/>
        </w:rPr>
        <w:t>super(ASM4, access, name, desc, signature, exceptions); this.mv = mv;</w:t>
      </w:r>
    </w:p>
    <w:p>
      <w:pPr>
        <w:ind w:left="609"/>
        <w:spacing w:after="0"/>
        <w:rPr>
          <w:sz w:val="20"/>
          <w:szCs w:val="20"/>
          <w:color w:val="auto"/>
        </w:rPr>
      </w:pPr>
      <w:r>
        <w:rPr>
          <w:rFonts w:ascii="Courier New" w:cs="Courier New" w:eastAsia="Courier New" w:hAnsi="Courier New"/>
          <w:sz w:val="18"/>
          <w:szCs w:val="18"/>
          <w:color w:val="auto"/>
        </w:rPr>
        <w:t>}</w:t>
      </w:r>
    </w:p>
    <w:p>
      <w:pPr>
        <w:ind w:left="609"/>
        <w:spacing w:after="0"/>
        <w:rPr>
          <w:sz w:val="20"/>
          <w:szCs w:val="20"/>
          <w:color w:val="auto"/>
        </w:rPr>
      </w:pPr>
      <w:r>
        <w:rPr>
          <w:rFonts w:ascii="Courier New" w:cs="Courier New" w:eastAsia="Courier New" w:hAnsi="Courier New"/>
          <w:sz w:val="18"/>
          <w:szCs w:val="18"/>
          <w:color w:val="auto"/>
        </w:rPr>
        <w:t>@Override public void visitEnd() {</w:t>
      </w:r>
    </w:p>
    <w:p>
      <w:pPr>
        <w:spacing w:after="0" w:line="29" w:lineRule="exact"/>
        <w:rPr>
          <w:sz w:val="20"/>
          <w:szCs w:val="20"/>
          <w:color w:val="auto"/>
        </w:rPr>
      </w:pPr>
    </w:p>
    <w:p>
      <w:pPr>
        <w:ind w:left="789" w:right="5760" w:hanging="9"/>
        <w:spacing w:after="0" w:line="206" w:lineRule="exact"/>
        <w:tabs>
          <w:tab w:leader="none" w:pos="1095" w:val="left"/>
        </w:tabs>
        <w:numPr>
          <w:ilvl w:val="0"/>
          <w:numId w:val="65"/>
        </w:numPr>
        <w:rPr>
          <w:rFonts w:ascii="Courier New" w:cs="Courier New" w:eastAsia="Courier New" w:hAnsi="Courier New"/>
          <w:sz w:val="18"/>
          <w:szCs w:val="18"/>
          <w:color w:val="auto"/>
        </w:rPr>
      </w:pPr>
      <w:r>
        <w:rPr>
          <w:rFonts w:ascii="楷体" w:cs="楷体" w:eastAsia="楷体" w:hAnsi="楷体"/>
          <w:sz w:val="18"/>
          <w:szCs w:val="18"/>
          <w:color w:val="auto"/>
        </w:rPr>
        <w:t xml:space="preserve">将你的转换代码放在这儿 </w:t>
      </w:r>
      <w:r>
        <w:rPr>
          <w:rFonts w:ascii="Courier New" w:cs="Courier New" w:eastAsia="Courier New" w:hAnsi="Courier New"/>
          <w:sz w:val="18"/>
          <w:szCs w:val="18"/>
          <w:b w:val="1"/>
          <w:bCs w:val="1"/>
          <w:color w:val="auto"/>
        </w:rPr>
        <w:t>accept(mv);</w:t>
      </w:r>
    </w:p>
    <w:p>
      <w:pPr>
        <w:ind w:left="609"/>
        <w:spacing w:after="0" w:line="238" w:lineRule="auto"/>
        <w:rPr>
          <w:sz w:val="20"/>
          <w:szCs w:val="20"/>
          <w:color w:val="auto"/>
        </w:rPr>
      </w:pPr>
      <w:r>
        <w:rPr>
          <w:rFonts w:ascii="Courier New" w:cs="Courier New" w:eastAsia="Courier New" w:hAnsi="Courier New"/>
          <w:sz w:val="18"/>
          <w:szCs w:val="18"/>
          <w:color w:val="auto"/>
        </w:rPr>
        <w:t>}</w:t>
      </w:r>
    </w:p>
    <w:p>
      <w:pPr>
        <w:spacing w:after="0" w:line="1" w:lineRule="exact"/>
        <w:rPr>
          <w:sz w:val="20"/>
          <w:szCs w:val="20"/>
          <w:color w:val="auto"/>
        </w:rPr>
      </w:pPr>
    </w:p>
    <w:p>
      <w:pPr>
        <w:ind w:left="429"/>
        <w:spacing w:after="0"/>
        <w:rPr>
          <w:sz w:val="20"/>
          <w:szCs w:val="20"/>
          <w:color w:val="auto"/>
        </w:rPr>
      </w:pPr>
      <w:r>
        <w:rPr>
          <w:rFonts w:ascii="Courier New" w:cs="Courier New" w:eastAsia="Courier New" w:hAnsi="Courier New"/>
          <w:sz w:val="18"/>
          <w:szCs w:val="18"/>
          <w:color w:val="auto"/>
        </w:rPr>
        <w:t>}</w:t>
      </w:r>
    </w:p>
    <w:p>
      <w:pPr>
        <w:spacing w:after="0" w:line="173" w:lineRule="exact"/>
        <w:rPr>
          <w:sz w:val="20"/>
          <w:szCs w:val="20"/>
          <w:color w:val="auto"/>
        </w:rPr>
      </w:pPr>
    </w:p>
    <w:p>
      <w:pPr>
        <w:ind w:left="429"/>
        <w:spacing w:after="0" w:line="240" w:lineRule="exact"/>
        <w:rPr>
          <w:sz w:val="20"/>
          <w:szCs w:val="20"/>
          <w:color w:val="auto"/>
        </w:rPr>
      </w:pPr>
      <w:r>
        <w:rPr>
          <w:rFonts w:ascii="宋体" w:cs="宋体" w:eastAsia="宋体" w:hAnsi="宋体"/>
          <w:sz w:val="21"/>
          <w:szCs w:val="21"/>
          <w:color w:val="auto"/>
        </w:rPr>
        <w:t>而基于委托的模式为：</w:t>
      </w:r>
    </w:p>
    <w:p>
      <w:pPr>
        <w:spacing w:after="0" w:line="179" w:lineRule="exact"/>
        <w:rPr>
          <w:sz w:val="20"/>
          <w:szCs w:val="20"/>
          <w:color w:val="auto"/>
        </w:rPr>
      </w:pPr>
    </w:p>
    <w:p>
      <w:pPr>
        <w:ind w:left="609" w:right="2800" w:hanging="179"/>
        <w:spacing w:after="0" w:line="258" w:lineRule="auto"/>
        <w:rPr>
          <w:sz w:val="20"/>
          <w:szCs w:val="20"/>
          <w:color w:val="auto"/>
        </w:rPr>
      </w:pPr>
      <w:r>
        <w:rPr>
          <w:rFonts w:ascii="Courier New" w:cs="Courier New" w:eastAsia="Courier New" w:hAnsi="Courier New"/>
          <w:sz w:val="18"/>
          <w:szCs w:val="18"/>
          <w:color w:val="auto"/>
        </w:rPr>
        <w:t>public class MyMethodAdapter extends MethodVisitor { MethodVisitor next;</w:t>
      </w:r>
    </w:p>
    <w:p>
      <w:pPr>
        <w:spacing w:after="0" w:line="2" w:lineRule="exact"/>
        <w:rPr>
          <w:sz w:val="20"/>
          <w:szCs w:val="20"/>
          <w:color w:val="auto"/>
        </w:rPr>
      </w:pPr>
    </w:p>
    <w:p>
      <w:pPr>
        <w:ind w:left="969" w:right="1600" w:hanging="359"/>
        <w:spacing w:after="0" w:line="254" w:lineRule="auto"/>
        <w:rPr>
          <w:sz w:val="20"/>
          <w:szCs w:val="20"/>
          <w:color w:val="auto"/>
        </w:rPr>
      </w:pPr>
      <w:r>
        <w:rPr>
          <w:rFonts w:ascii="Courier New" w:cs="Courier New" w:eastAsia="Courier New" w:hAnsi="Courier New"/>
          <w:sz w:val="17"/>
          <w:szCs w:val="17"/>
          <w:color w:val="auto"/>
        </w:rPr>
        <w:t>public MyMethodAdapter(int access, String name, String desc, String signature, String[] exceptions, MethodVisitor mv) {</w:t>
      </w:r>
    </w:p>
    <w:p>
      <w:pPr>
        <w:ind w:left="789"/>
        <w:spacing w:after="0" w:line="234" w:lineRule="auto"/>
        <w:rPr>
          <w:sz w:val="20"/>
          <w:szCs w:val="20"/>
          <w:color w:val="auto"/>
        </w:rPr>
      </w:pPr>
      <w:r>
        <w:rPr>
          <w:rFonts w:ascii="Courier New" w:cs="Courier New" w:eastAsia="Courier New" w:hAnsi="Courier New"/>
          <w:sz w:val="18"/>
          <w:szCs w:val="18"/>
          <w:color w:val="auto"/>
        </w:rPr>
        <w:t>super(ASM4,</w:t>
      </w:r>
    </w:p>
    <w:p>
      <w:pPr>
        <w:spacing w:after="0" w:line="1" w:lineRule="exact"/>
        <w:rPr>
          <w:sz w:val="20"/>
          <w:szCs w:val="20"/>
          <w:color w:val="auto"/>
        </w:rPr>
      </w:pPr>
    </w:p>
    <w:p>
      <w:pPr>
        <w:ind w:left="969"/>
        <w:spacing w:after="0"/>
        <w:rPr>
          <w:sz w:val="20"/>
          <w:szCs w:val="20"/>
          <w:color w:val="auto"/>
        </w:rPr>
      </w:pPr>
      <w:r>
        <w:rPr>
          <w:rFonts w:ascii="Courier New" w:cs="Courier New" w:eastAsia="Courier New" w:hAnsi="Courier New"/>
          <w:sz w:val="18"/>
          <w:szCs w:val="18"/>
          <w:b w:val="1"/>
          <w:bCs w:val="1"/>
          <w:color w:val="auto"/>
        </w:rPr>
        <w:t>new MethodNode(access, name, desc, signature, exceptions));</w:t>
      </w:r>
    </w:p>
    <w:p>
      <w:pPr>
        <w:spacing w:after="0" w:line="5" w:lineRule="exact"/>
        <w:rPr>
          <w:sz w:val="20"/>
          <w:szCs w:val="20"/>
          <w:color w:val="auto"/>
        </w:rPr>
      </w:pPr>
    </w:p>
    <w:p>
      <w:pPr>
        <w:ind w:left="789"/>
        <w:spacing w:after="0"/>
        <w:rPr>
          <w:sz w:val="20"/>
          <w:szCs w:val="20"/>
          <w:color w:val="auto"/>
        </w:rPr>
      </w:pPr>
      <w:r>
        <w:rPr>
          <w:rFonts w:ascii="Courier New" w:cs="Courier New" w:eastAsia="Courier New" w:hAnsi="Courier New"/>
          <w:sz w:val="18"/>
          <w:szCs w:val="18"/>
          <w:color w:val="auto"/>
        </w:rPr>
        <w:t>next = mv;</w:t>
      </w:r>
    </w:p>
    <w:p>
      <w:pPr>
        <w:ind w:left="609"/>
        <w:spacing w:after="0"/>
        <w:rPr>
          <w:sz w:val="20"/>
          <w:szCs w:val="20"/>
          <w:color w:val="auto"/>
        </w:rPr>
      </w:pPr>
      <w:r>
        <w:rPr>
          <w:rFonts w:ascii="Courier New" w:cs="Courier New" w:eastAsia="Courier New" w:hAnsi="Courier New"/>
          <w:sz w:val="18"/>
          <w:szCs w:val="18"/>
          <w:color w:val="auto"/>
        </w:rPr>
        <w:t>}</w:t>
      </w:r>
    </w:p>
    <w:p>
      <w:pPr>
        <w:jc w:val="right"/>
        <w:ind w:right="4560"/>
        <w:spacing w:after="0"/>
        <w:rPr>
          <w:sz w:val="20"/>
          <w:szCs w:val="20"/>
          <w:color w:val="auto"/>
        </w:rPr>
      </w:pPr>
      <w:r>
        <w:rPr>
          <w:rFonts w:ascii="Courier New" w:cs="Courier New" w:eastAsia="Courier New" w:hAnsi="Courier New"/>
          <w:sz w:val="18"/>
          <w:szCs w:val="18"/>
          <w:color w:val="auto"/>
        </w:rPr>
        <w:t>@Override public void visitEnd() {</w:t>
      </w:r>
    </w:p>
    <w:p>
      <w:pPr>
        <w:jc w:val="right"/>
        <w:ind w:right="4600"/>
        <w:spacing w:after="0"/>
        <w:rPr>
          <w:sz w:val="20"/>
          <w:szCs w:val="20"/>
          <w:color w:val="auto"/>
        </w:rPr>
      </w:pPr>
      <w:r>
        <w:rPr>
          <w:rFonts w:ascii="Courier New" w:cs="Courier New" w:eastAsia="Courier New" w:hAnsi="Courier New"/>
          <w:sz w:val="18"/>
          <w:szCs w:val="18"/>
          <w:color w:val="auto"/>
        </w:rPr>
        <w:t>MethodNode mn = (MethodNode) mv;</w:t>
      </w:r>
    </w:p>
    <w:p>
      <w:pPr>
        <w:ind w:left="789"/>
        <w:spacing w:after="0" w:line="231" w:lineRule="exact"/>
        <w:rPr>
          <w:sz w:val="20"/>
          <w:szCs w:val="20"/>
          <w:color w:val="auto"/>
        </w:rPr>
      </w:pPr>
      <w:r>
        <w:rPr>
          <w:rFonts w:ascii="Courier New" w:cs="Courier New" w:eastAsia="Courier New" w:hAnsi="Courier New"/>
          <w:sz w:val="18"/>
          <w:szCs w:val="18"/>
          <w:color w:val="auto"/>
        </w:rPr>
        <w:t>//</w:t>
      </w:r>
      <w:r>
        <w:rPr>
          <w:rFonts w:ascii="楷体" w:cs="楷体" w:eastAsia="楷体" w:hAnsi="楷体"/>
          <w:sz w:val="18"/>
          <w:szCs w:val="18"/>
          <w:color w:val="auto"/>
        </w:rPr>
        <w:t>将你的转换代码放在这儿</w:t>
      </w:r>
    </w:p>
    <w:p>
      <w:pPr>
        <w:ind w:left="789"/>
        <w:spacing w:after="0"/>
        <w:rPr>
          <w:sz w:val="20"/>
          <w:szCs w:val="20"/>
          <w:color w:val="auto"/>
        </w:rPr>
      </w:pPr>
      <w:r>
        <w:rPr>
          <w:rFonts w:ascii="Courier New" w:cs="Courier New" w:eastAsia="Courier New" w:hAnsi="Courier New"/>
          <w:sz w:val="18"/>
          <w:szCs w:val="18"/>
          <w:b w:val="1"/>
          <w:bCs w:val="1"/>
          <w:color w:val="auto"/>
        </w:rPr>
        <w:t>mn.accept(next);</w:t>
      </w:r>
    </w:p>
    <w:p>
      <w:pPr>
        <w:spacing w:after="0" w:line="5" w:lineRule="exact"/>
        <w:rPr>
          <w:sz w:val="20"/>
          <w:szCs w:val="20"/>
          <w:color w:val="auto"/>
        </w:rPr>
      </w:pPr>
    </w:p>
    <w:p>
      <w:pPr>
        <w:ind w:left="609"/>
        <w:spacing w:after="0"/>
        <w:rPr>
          <w:sz w:val="20"/>
          <w:szCs w:val="20"/>
          <w:color w:val="auto"/>
        </w:rPr>
      </w:pPr>
      <w:r>
        <w:rPr>
          <w:rFonts w:ascii="Courier New" w:cs="Courier New" w:eastAsia="Courier New" w:hAnsi="Courier New"/>
          <w:sz w:val="18"/>
          <w:szCs w:val="18"/>
          <w:color w:val="auto"/>
        </w:rPr>
        <w:t>}</w:t>
      </w:r>
    </w:p>
    <w:p>
      <w:pPr>
        <w:ind w:left="429"/>
        <w:spacing w:after="0"/>
        <w:rPr>
          <w:sz w:val="20"/>
          <w:szCs w:val="20"/>
          <w:color w:val="auto"/>
        </w:rPr>
      </w:pPr>
      <w:r>
        <w:rPr>
          <w:rFonts w:ascii="Courier New" w:cs="Courier New" w:eastAsia="Courier New" w:hAnsi="Courier New"/>
          <w:sz w:val="18"/>
          <w:szCs w:val="18"/>
          <w:color w:val="auto"/>
        </w:rPr>
        <w:t>}</w:t>
      </w:r>
    </w:p>
    <w:p>
      <w:pPr>
        <w:spacing w:after="0" w:line="127" w:lineRule="exact"/>
        <w:rPr>
          <w:sz w:val="20"/>
          <w:szCs w:val="20"/>
          <w:color w:val="auto"/>
        </w:rPr>
      </w:pPr>
    </w:p>
    <w:p>
      <w:pPr>
        <w:ind w:left="9" w:right="100" w:firstLine="420"/>
        <w:spacing w:after="0" w:line="299" w:lineRule="exact"/>
        <w:rPr>
          <w:sz w:val="20"/>
          <w:szCs w:val="20"/>
          <w:color w:val="auto"/>
        </w:rPr>
      </w:pPr>
      <w:r>
        <w:rPr>
          <w:rFonts w:ascii="宋体" w:cs="宋体" w:eastAsia="宋体" w:hAnsi="宋体"/>
          <w:sz w:val="21"/>
          <w:szCs w:val="21"/>
          <w:color w:val="auto"/>
        </w:rPr>
        <w:t>第一种模式的一种变体是直接在</w:t>
      </w:r>
      <w:r>
        <w:rPr>
          <w:rFonts w:ascii="Courier New" w:cs="Courier New" w:eastAsia="Courier New" w:hAnsi="Courier New"/>
          <w:sz w:val="21"/>
          <w:szCs w:val="21"/>
          <w:b w:val="1"/>
          <w:bCs w:val="1"/>
          <w:color w:val="auto"/>
        </w:rPr>
        <w:t xml:space="preserve"> ClassAdapter </w:t>
      </w:r>
      <w:r>
        <w:rPr>
          <w:rFonts w:ascii="宋体" w:cs="宋体" w:eastAsia="宋体" w:hAnsi="宋体"/>
          <w:sz w:val="21"/>
          <w:szCs w:val="21"/>
          <w:color w:val="auto"/>
        </w:rPr>
        <w:t>的</w:t>
      </w:r>
      <w:r>
        <w:rPr>
          <w:rFonts w:ascii="Courier New" w:cs="Courier New" w:eastAsia="Courier New" w:hAnsi="Courier New"/>
          <w:sz w:val="21"/>
          <w:szCs w:val="21"/>
          <w:b w:val="1"/>
          <w:bCs w:val="1"/>
          <w:color w:val="auto"/>
        </w:rPr>
        <w:t xml:space="preserve"> visitMethod </w:t>
      </w:r>
      <w:r>
        <w:rPr>
          <w:rFonts w:ascii="宋体" w:cs="宋体" w:eastAsia="宋体" w:hAnsi="宋体"/>
          <w:sz w:val="21"/>
          <w:szCs w:val="21"/>
          <w:color w:val="auto"/>
        </w:rPr>
        <w:t>中将它与一个匿名内部类一起使用：</w:t>
      </w:r>
    </w:p>
    <w:p>
      <w:pPr>
        <w:sectPr>
          <w:pgSz w:w="10440" w:h="14740" w:orient="portrait"/>
          <w:cols w:equalWidth="0" w:num="1">
            <w:col w:w="8829"/>
          </w:cols>
          <w:pgMar w:left="851" w:top="577" w:right="760" w:bottom="20" w:gutter="0" w:footer="0" w:header="0"/>
        </w:sectPr>
      </w:pPr>
    </w:p>
    <w:p>
      <w:pPr>
        <w:spacing w:after="0" w:line="309" w:lineRule="exact"/>
        <w:rPr>
          <w:sz w:val="20"/>
          <w:szCs w:val="20"/>
          <w:color w:val="auto"/>
        </w:rPr>
      </w:pPr>
    </w:p>
    <w:p>
      <w:pPr>
        <w:jc w:val="center"/>
        <w:ind w:right="11"/>
        <w:spacing w:after="0"/>
        <w:rPr>
          <w:sz w:val="20"/>
          <w:szCs w:val="20"/>
          <w:color w:val="auto"/>
        </w:rPr>
      </w:pPr>
      <w:r>
        <w:rPr>
          <w:rFonts w:ascii="Times New Roman" w:cs="Times New Roman" w:eastAsia="Times New Roman" w:hAnsi="Times New Roman"/>
          <w:sz w:val="18"/>
          <w:szCs w:val="18"/>
          <w:b w:val="1"/>
          <w:bCs w:val="1"/>
          <w:color w:val="auto"/>
        </w:rPr>
        <w:t xml:space="preserve">77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29"/>
          </w:cols>
          <w:pgMar w:left="851" w:top="577" w:right="760" w:bottom="20" w:gutter="0" w:footer="0" w:header="0"/>
          <w:type w:val="continuous"/>
        </w:sectPr>
      </w:pPr>
    </w:p>
    <w:bookmarkStart w:id="78" w:name="page79"/>
    <w:bookmarkEnd w:id="78"/>
    <w:p>
      <w:pPr>
        <w:jc w:val="center"/>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7 </w:t>
      </w:r>
      <w:r>
        <w:rPr>
          <w:rFonts w:ascii="宋体" w:cs="宋体" w:eastAsia="宋体" w:hAnsi="宋体"/>
          <w:sz w:val="21"/>
          <w:szCs w:val="21"/>
          <w:color w:val="auto"/>
        </w:rPr>
        <w:t>章 方法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28">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ectPr>
          <w:pgSz w:w="10440" w:h="14740" w:orient="portrait"/>
          <w:cols w:equalWidth="0" w:num="1">
            <w:col w:w="8720"/>
          </w:cols>
          <w:pgMar w:left="860" w:top="577" w:right="860" w:bottom="20" w:gutter="0" w:footer="0" w:header="0"/>
        </w:sectPr>
      </w:pPr>
    </w:p>
    <w:p>
      <w:pPr>
        <w:spacing w:after="0" w:line="120" w:lineRule="exact"/>
        <w:rPr>
          <w:sz w:val="20"/>
          <w:szCs w:val="20"/>
          <w:color w:val="auto"/>
        </w:rPr>
      </w:pPr>
    </w:p>
    <w:p>
      <w:pPr>
        <w:ind w:left="960" w:right="2040" w:hanging="539"/>
        <w:spacing w:after="0" w:line="271" w:lineRule="auto"/>
        <w:rPr>
          <w:sz w:val="20"/>
          <w:szCs w:val="20"/>
          <w:color w:val="auto"/>
        </w:rPr>
      </w:pPr>
      <w:r>
        <w:rPr>
          <w:rFonts w:ascii="Courier New" w:cs="Courier New" w:eastAsia="Courier New" w:hAnsi="Courier New"/>
          <w:sz w:val="17"/>
          <w:szCs w:val="17"/>
          <w:color w:val="auto"/>
        </w:rPr>
        <w:t>public MethodVisitor visitMethod(int access, String name, String desc, String signature, String[] exceptions) {</w:t>
      </w:r>
    </w:p>
    <w:p>
      <w:pPr>
        <w:ind w:left="600" w:right="560"/>
        <w:spacing w:after="0" w:line="242" w:lineRule="auto"/>
        <w:rPr>
          <w:sz w:val="20"/>
          <w:szCs w:val="20"/>
          <w:color w:val="auto"/>
        </w:rPr>
      </w:pPr>
      <w:r>
        <w:rPr>
          <w:rFonts w:ascii="Courier New" w:cs="Courier New" w:eastAsia="Courier New" w:hAnsi="Courier New"/>
          <w:sz w:val="18"/>
          <w:szCs w:val="18"/>
          <w:color w:val="auto"/>
        </w:rPr>
        <w:t xml:space="preserve">return </w:t>
      </w:r>
      <w:r>
        <w:rPr>
          <w:rFonts w:ascii="Courier New" w:cs="Courier New" w:eastAsia="Courier New" w:hAnsi="Courier New"/>
          <w:sz w:val="18"/>
          <w:szCs w:val="18"/>
          <w:b w:val="1"/>
          <w:bCs w:val="1"/>
          <w:color w:val="auto"/>
        </w:rPr>
        <w:t>new MethodNode</w:t>
      </w:r>
      <w:r>
        <w:rPr>
          <w:rFonts w:ascii="Courier New" w:cs="Courier New" w:eastAsia="Courier New" w:hAnsi="Courier New"/>
          <w:sz w:val="18"/>
          <w:szCs w:val="18"/>
          <w:color w:val="auto"/>
        </w:rPr>
        <w:t>(ASM4, access, name, desc, signature, exceptions) {</w:t>
      </w:r>
    </w:p>
    <w:p>
      <w:pPr>
        <w:ind w:left="780"/>
        <w:spacing w:after="0"/>
        <w:rPr>
          <w:sz w:val="20"/>
          <w:szCs w:val="20"/>
          <w:color w:val="auto"/>
        </w:rPr>
      </w:pPr>
      <w:r>
        <w:rPr>
          <w:rFonts w:ascii="Courier New" w:cs="Courier New" w:eastAsia="Courier New" w:hAnsi="Courier New"/>
          <w:sz w:val="18"/>
          <w:szCs w:val="18"/>
          <w:color w:val="auto"/>
        </w:rPr>
        <w:t>@Override public void visitEnd() {</w:t>
      </w:r>
    </w:p>
    <w:p>
      <w:pPr>
        <w:ind w:left="960"/>
        <w:spacing w:after="0" w:line="231" w:lineRule="exact"/>
        <w:rPr>
          <w:sz w:val="20"/>
          <w:szCs w:val="20"/>
          <w:color w:val="auto"/>
        </w:rPr>
      </w:pPr>
      <w:r>
        <w:rPr>
          <w:rFonts w:ascii="Courier New" w:cs="Courier New" w:eastAsia="Courier New" w:hAnsi="Courier New"/>
          <w:sz w:val="18"/>
          <w:szCs w:val="18"/>
          <w:color w:val="auto"/>
        </w:rPr>
        <w:t>//</w:t>
      </w:r>
      <w:r>
        <w:rPr>
          <w:rFonts w:ascii="楷体" w:cs="楷体" w:eastAsia="楷体" w:hAnsi="楷体"/>
          <w:sz w:val="18"/>
          <w:szCs w:val="18"/>
          <w:color w:val="auto"/>
        </w:rPr>
        <w:t>将你的转换代码放在这儿</w:t>
      </w:r>
    </w:p>
    <w:p>
      <w:pPr>
        <w:ind w:left="960"/>
        <w:spacing w:after="0"/>
        <w:rPr>
          <w:sz w:val="20"/>
          <w:szCs w:val="20"/>
          <w:color w:val="auto"/>
        </w:rPr>
      </w:pPr>
      <w:r>
        <w:rPr>
          <w:rFonts w:ascii="Courier New" w:cs="Courier New" w:eastAsia="Courier New" w:hAnsi="Courier New"/>
          <w:sz w:val="18"/>
          <w:szCs w:val="18"/>
          <w:b w:val="1"/>
          <w:bCs w:val="1"/>
          <w:color w:val="auto"/>
        </w:rPr>
        <w:t>accept(cv);</w:t>
      </w:r>
    </w:p>
    <w:p>
      <w:pPr>
        <w:spacing w:after="0" w:line="5"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pacing w:after="0" w:line="173" w:lineRule="exact"/>
        <w:rPr>
          <w:sz w:val="20"/>
          <w:szCs w:val="20"/>
          <w:color w:val="auto"/>
        </w:rPr>
      </w:pPr>
    </w:p>
    <w:p>
      <w:pPr>
        <w:ind w:firstLine="420"/>
        <w:spacing w:after="0" w:line="276" w:lineRule="exact"/>
        <w:rPr>
          <w:sz w:val="20"/>
          <w:szCs w:val="20"/>
          <w:color w:val="auto"/>
        </w:rPr>
      </w:pPr>
      <w:r>
        <w:rPr>
          <w:rFonts w:ascii="宋体" w:cs="宋体" w:eastAsia="宋体" w:hAnsi="宋体"/>
          <w:sz w:val="21"/>
          <w:szCs w:val="21"/>
          <w:color w:val="auto"/>
        </w:rPr>
        <w:t>这些模式表明，可以将树</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仅用于方法，将核心</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用于类。</w:t>
      </w:r>
      <w:r>
        <w:rPr>
          <w:rFonts w:ascii="宋体" w:cs="宋体" w:eastAsia="宋体" w:hAnsi="宋体"/>
          <w:sz w:val="21"/>
          <w:szCs w:val="21"/>
          <w:b w:val="1"/>
          <w:bCs w:val="1"/>
          <w:color w:val="auto"/>
        </w:rPr>
        <w:t>在实践中经常使用这一策略。</w:t>
      </w:r>
    </w:p>
    <w:p>
      <w:pPr>
        <w:sectPr>
          <w:pgSz w:w="10440" w:h="14740" w:orient="portrait"/>
          <w:cols w:equalWidth="0" w:num="1">
            <w:col w:w="8720"/>
          </w:cols>
          <w:pgMar w:left="860" w:top="577" w:right="860" w:bottom="2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18"/>
          <w:szCs w:val="18"/>
          <w:b w:val="1"/>
          <w:bCs w:val="1"/>
          <w:color w:val="auto"/>
        </w:rPr>
        <w:t xml:space="preserve">78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720"/>
          </w:cols>
          <w:pgMar w:left="860" w:top="577" w:right="860" w:bottom="20" w:gutter="0" w:footer="0" w:header="0"/>
          <w:type w:val="continuous"/>
        </w:sectPr>
      </w:pPr>
    </w:p>
    <w:bookmarkStart w:id="79" w:name="page80"/>
    <w:bookmarkEnd w:id="79"/>
    <w:p>
      <w:pPr>
        <w:jc w:val="center"/>
        <w:ind w:right="10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8 </w:t>
      </w:r>
      <w:r>
        <w:rPr>
          <w:rFonts w:ascii="宋体" w:cs="宋体" w:eastAsia="宋体" w:hAnsi="宋体"/>
          <w:sz w:val="21"/>
          <w:szCs w:val="21"/>
          <w:color w:val="auto"/>
        </w:rPr>
        <w:t>章 方法分析</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29">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200" w:lineRule="exact"/>
        <w:rPr>
          <w:sz w:val="20"/>
          <w:szCs w:val="20"/>
          <w:color w:val="auto"/>
        </w:rPr>
      </w:pPr>
    </w:p>
    <w:p>
      <w:pPr>
        <w:spacing w:after="0" w:line="238" w:lineRule="exact"/>
        <w:rPr>
          <w:sz w:val="20"/>
          <w:szCs w:val="20"/>
          <w:color w:val="auto"/>
        </w:rPr>
      </w:pPr>
    </w:p>
    <w:p>
      <w:pPr>
        <w:ind w:left="4960"/>
        <w:spacing w:after="0" w:line="687" w:lineRule="exact"/>
        <w:tabs>
          <w:tab w:leader="none" w:pos="6620" w:val="left"/>
        </w:tabs>
        <w:rPr>
          <w:sz w:val="20"/>
          <w:szCs w:val="20"/>
          <w:color w:val="auto"/>
        </w:rPr>
      </w:pPr>
      <w:r>
        <w:rPr>
          <w:rFonts w:ascii="微软雅黑" w:cs="微软雅黑" w:eastAsia="微软雅黑" w:hAnsi="微软雅黑"/>
          <w:sz w:val="52"/>
          <w:szCs w:val="52"/>
          <w:color w:val="auto"/>
        </w:rPr>
        <w:t>第</w:t>
      </w:r>
      <w:r>
        <w:rPr>
          <w:rFonts w:ascii="Times New Roman" w:cs="Times New Roman" w:eastAsia="Times New Roman" w:hAnsi="Times New Roman"/>
          <w:sz w:val="52"/>
          <w:szCs w:val="52"/>
          <w:color w:val="auto"/>
        </w:rPr>
        <w:t>8</w:t>
      </w:r>
      <w:r>
        <w:rPr>
          <w:rFonts w:ascii="微软雅黑" w:cs="微软雅黑" w:eastAsia="微软雅黑" w:hAnsi="微软雅黑"/>
          <w:sz w:val="52"/>
          <w:szCs w:val="52"/>
          <w:color w:val="auto"/>
        </w:rPr>
        <w:t>章</w:t>
      </w:r>
      <w:r>
        <w:rPr>
          <w:sz w:val="20"/>
          <w:szCs w:val="20"/>
          <w:color w:val="auto"/>
        </w:rPr>
        <w:tab/>
      </w:r>
      <w:r>
        <w:rPr>
          <w:rFonts w:ascii="微软雅黑" w:cs="微软雅黑" w:eastAsia="微软雅黑" w:hAnsi="微软雅黑"/>
          <w:sz w:val="51"/>
          <w:szCs w:val="51"/>
          <w:color w:val="auto"/>
        </w:rPr>
        <w:t>方法分析</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ind w:right="100" w:firstLine="420"/>
        <w:spacing w:after="0" w:line="293" w:lineRule="exact"/>
        <w:rPr>
          <w:sz w:val="20"/>
          <w:szCs w:val="20"/>
          <w:color w:val="auto"/>
        </w:rPr>
      </w:pPr>
      <w:r>
        <w:rPr>
          <w:rFonts w:ascii="宋体" w:cs="宋体" w:eastAsia="宋体" w:hAnsi="宋体"/>
          <w:sz w:val="21"/>
          <w:szCs w:val="21"/>
          <w:color w:val="auto"/>
        </w:rPr>
        <w:t>本章介绍用于分析方法代码的</w:t>
      </w:r>
      <w:r>
        <w:rPr>
          <w:rFonts w:ascii="Times New Roman" w:cs="Times New Roman" w:eastAsia="Times New Roman" w:hAnsi="Times New Roman"/>
          <w:sz w:val="21"/>
          <w:szCs w:val="21"/>
          <w:color w:val="auto"/>
        </w:rPr>
        <w:t xml:space="preserve"> ASM API</w:t>
      </w:r>
      <w:r>
        <w:rPr>
          <w:rFonts w:ascii="宋体" w:cs="宋体" w:eastAsia="宋体" w:hAnsi="宋体"/>
          <w:sz w:val="21"/>
          <w:szCs w:val="21"/>
          <w:color w:val="auto"/>
        </w:rPr>
        <w:t>，它是基于树</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的。首先介绍代码分析算法，然后以一些示例介绍相应的</w:t>
      </w:r>
      <w:r>
        <w:rPr>
          <w:rFonts w:ascii="Times New Roman" w:cs="Times New Roman" w:eastAsia="Times New Roman" w:hAnsi="Times New Roman"/>
          <w:sz w:val="21"/>
          <w:szCs w:val="21"/>
          <w:color w:val="auto"/>
        </w:rPr>
        <w:t xml:space="preserve"> ASM API</w:t>
      </w:r>
      <w:r>
        <w:rPr>
          <w:rFonts w:ascii="宋体" w:cs="宋体" w:eastAsia="宋体" w:hAnsi="宋体"/>
          <w:sz w:val="21"/>
          <w:szCs w:val="21"/>
          <w:color w:val="auto"/>
        </w:rPr>
        <w:t>。</w:t>
      </w:r>
    </w:p>
    <w:p>
      <w:pPr>
        <w:spacing w:after="0" w:line="306" w:lineRule="exact"/>
        <w:rPr>
          <w:sz w:val="20"/>
          <w:szCs w:val="20"/>
          <w:color w:val="auto"/>
        </w:rPr>
      </w:pPr>
    </w:p>
    <w:p>
      <w:pPr>
        <w:spacing w:after="0" w:line="534" w:lineRule="exact"/>
        <w:rPr>
          <w:sz w:val="20"/>
          <w:szCs w:val="20"/>
          <w:color w:val="auto"/>
        </w:rPr>
      </w:pPr>
      <w:r>
        <w:rPr>
          <w:rFonts w:ascii="Arial" w:cs="Arial" w:eastAsia="Arial" w:hAnsi="Arial"/>
          <w:sz w:val="44"/>
          <w:szCs w:val="44"/>
          <w:color w:val="auto"/>
        </w:rPr>
        <w:t xml:space="preserve">8.1 </w:t>
      </w:r>
      <w:r>
        <w:rPr>
          <w:rFonts w:ascii="黑体" w:cs="黑体" w:eastAsia="黑体" w:hAnsi="黑体"/>
          <w:sz w:val="44"/>
          <w:szCs w:val="44"/>
          <w:color w:val="auto"/>
        </w:rPr>
        <w:t>介绍</w:t>
      </w:r>
    </w:p>
    <w:p>
      <w:pPr>
        <w:spacing w:after="0" w:line="374" w:lineRule="exact"/>
        <w:rPr>
          <w:sz w:val="20"/>
          <w:szCs w:val="20"/>
          <w:color w:val="auto"/>
        </w:rPr>
      </w:pPr>
    </w:p>
    <w:p>
      <w:pPr>
        <w:jc w:val="both"/>
        <w:ind w:firstLine="420"/>
        <w:spacing w:after="0" w:line="286" w:lineRule="exact"/>
        <w:rPr>
          <w:sz w:val="20"/>
          <w:szCs w:val="20"/>
          <w:color w:val="auto"/>
        </w:rPr>
      </w:pPr>
      <w:r>
        <w:rPr>
          <w:rFonts w:ascii="宋体" w:cs="宋体" w:eastAsia="宋体" w:hAnsi="宋体"/>
          <w:sz w:val="21"/>
          <w:szCs w:val="21"/>
          <w:color w:val="auto"/>
        </w:rPr>
        <w:t>代码分析是一个很大的主题，存在许多代码分析算法。我们不可能在这里介绍所有这些算法，也超出了本文档的范围。事实上，这一节的目的只是概述</w:t>
      </w:r>
      <w:r>
        <w:rPr>
          <w:rFonts w:ascii="Times New Roman" w:cs="Times New Roman" w:eastAsia="Times New Roman" w:hAnsi="Times New Roman"/>
          <w:sz w:val="21"/>
          <w:szCs w:val="21"/>
          <w:color w:val="auto"/>
        </w:rPr>
        <w:t xml:space="preserve"> ASM </w:t>
      </w:r>
      <w:r>
        <w:rPr>
          <w:rFonts w:ascii="宋体" w:cs="宋体" w:eastAsia="宋体" w:hAnsi="宋体"/>
          <w:sz w:val="21"/>
          <w:szCs w:val="21"/>
          <w:color w:val="auto"/>
        </w:rPr>
        <w:t>中使用的算法。关于这一主题的更好介绍，可以在有关编译器的书中找到。接下来的几节将介绍代码分析技术的两个重要类型，即数据流和控制流分析：</w:t>
      </w:r>
    </w:p>
    <w:p>
      <w:pPr>
        <w:spacing w:after="0" w:line="232" w:lineRule="exact"/>
        <w:rPr>
          <w:sz w:val="20"/>
          <w:szCs w:val="20"/>
          <w:color w:val="auto"/>
        </w:rPr>
      </w:pPr>
    </w:p>
    <w:p>
      <w:pPr>
        <w:ind w:left="440"/>
        <w:spacing w:after="0" w:line="252"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b w:val="1"/>
          <w:bCs w:val="1"/>
          <w:color w:val="auto"/>
        </w:rPr>
        <w:t>数据流</w:t>
      </w:r>
      <w:r>
        <w:rPr>
          <w:rFonts w:ascii="宋体" w:cs="宋体" w:eastAsia="宋体" w:hAnsi="宋体"/>
          <w:sz w:val="21"/>
          <w:szCs w:val="21"/>
          <w:color w:val="auto"/>
        </w:rPr>
        <w:t>分析包括：对于一个方法的每条指令，计算其执行帧的状态。这一状态可能采用</w:t>
      </w:r>
    </w:p>
    <w:p>
      <w:pPr>
        <w:spacing w:after="0" w:line="89" w:lineRule="exact"/>
        <w:rPr>
          <w:sz w:val="20"/>
          <w:szCs w:val="20"/>
          <w:color w:val="auto"/>
        </w:rPr>
      </w:pPr>
    </w:p>
    <w:p>
      <w:pPr>
        <w:ind w:left="860" w:right="100"/>
        <w:spacing w:after="0" w:line="307" w:lineRule="exact"/>
        <w:rPr>
          <w:sz w:val="20"/>
          <w:szCs w:val="20"/>
          <w:color w:val="auto"/>
        </w:rPr>
      </w:pPr>
      <w:r>
        <w:rPr>
          <w:rFonts w:ascii="宋体" w:cs="宋体" w:eastAsia="宋体" w:hAnsi="宋体"/>
          <w:sz w:val="21"/>
          <w:szCs w:val="21"/>
          <w:color w:val="auto"/>
        </w:rPr>
        <w:t>一种多少有些抽象的方式来表示。例如，引用值可能用一个值来表示，可以每个类一个值，可以是</w:t>
      </w:r>
      <w:r>
        <w:rPr>
          <w:rFonts w:ascii="Times New Roman" w:cs="Times New Roman" w:eastAsia="Times New Roman" w:hAnsi="Times New Roman"/>
          <w:sz w:val="21"/>
          <w:szCs w:val="21"/>
          <w:color w:val="auto"/>
        </w:rPr>
        <w:t>{</w:t>
      </w:r>
      <w:r>
        <w:rPr>
          <w:rFonts w:ascii="Courier New" w:cs="Courier New" w:eastAsia="Courier New" w:hAnsi="Courier New"/>
          <w:sz w:val="21"/>
          <w:szCs w:val="21"/>
          <w:b w:val="1"/>
          <w:bCs w:val="1"/>
          <w:color w:val="auto"/>
        </w:rPr>
        <w:t>null</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非</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null</w:t>
      </w:r>
      <w:r>
        <w:rPr>
          <w:rFonts w:ascii="宋体" w:cs="宋体" w:eastAsia="宋体" w:hAnsi="宋体"/>
          <w:sz w:val="21"/>
          <w:szCs w:val="21"/>
          <w:color w:val="auto"/>
        </w:rPr>
        <w:t>，可为</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null</w:t>
      </w:r>
      <w:r>
        <w:rPr>
          <w:rFonts w:ascii="Times New Roman" w:cs="Times New Roman" w:eastAsia="Times New Roman" w:hAnsi="Times New Roman"/>
          <w:sz w:val="21"/>
          <w:szCs w:val="21"/>
          <w:color w:val="auto"/>
        </w:rPr>
        <w:t>}</w:t>
      </w:r>
      <w:r>
        <w:rPr>
          <w:rFonts w:ascii="宋体" w:cs="宋体" w:eastAsia="宋体" w:hAnsi="宋体"/>
          <w:sz w:val="21"/>
          <w:szCs w:val="21"/>
          <w:color w:val="auto"/>
        </w:rPr>
        <w:t>集合中的三个可能值表示，等等。</w:t>
      </w:r>
    </w:p>
    <w:p>
      <w:pPr>
        <w:spacing w:after="0" w:line="2" w:lineRule="exact"/>
        <w:rPr>
          <w:sz w:val="20"/>
          <w:szCs w:val="20"/>
          <w:color w:val="auto"/>
        </w:rPr>
      </w:pPr>
    </w:p>
    <w:p>
      <w:pPr>
        <w:jc w:val="center"/>
        <w:ind w:left="1200" w:right="100"/>
        <w:spacing w:after="0" w:line="283"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b w:val="1"/>
          <w:bCs w:val="1"/>
          <w:color w:val="auto"/>
        </w:rPr>
        <w:t>控制流</w:t>
      </w:r>
      <w:r>
        <w:rPr>
          <w:rFonts w:ascii="宋体" w:cs="宋体" w:eastAsia="宋体" w:hAnsi="宋体"/>
          <w:sz w:val="21"/>
          <w:szCs w:val="21"/>
          <w:color w:val="auto"/>
        </w:rPr>
        <w:t>分析包括计算一个方法的控制流图，并对这个图进行分析。</w:t>
      </w:r>
      <w:r>
        <w:rPr>
          <w:rFonts w:ascii="宋体" w:cs="宋体" w:eastAsia="宋体" w:hAnsi="宋体"/>
          <w:sz w:val="21"/>
          <w:szCs w:val="21"/>
          <w:b w:val="1"/>
          <w:bCs w:val="1"/>
          <w:color w:val="auto"/>
        </w:rPr>
        <w:t>控制流图</w:t>
      </w:r>
      <w:r>
        <w:rPr>
          <w:rFonts w:ascii="宋体" w:cs="宋体" w:eastAsia="宋体" w:hAnsi="宋体"/>
          <w:sz w:val="21"/>
          <w:szCs w:val="21"/>
          <w:color w:val="auto"/>
        </w:rPr>
        <w:t>中的节点为指令，如果指令</w:t>
      </w:r>
      <w:r>
        <w:rPr>
          <w:rFonts w:ascii="Times New Roman" w:cs="Times New Roman" w:eastAsia="Times New Roman" w:hAnsi="Times New Roman"/>
          <w:sz w:val="21"/>
          <w:szCs w:val="21"/>
          <w:i w:val="1"/>
          <w:iCs w:val="1"/>
          <w:color w:val="auto"/>
        </w:rPr>
        <w:t xml:space="preserve"> j </w:t>
      </w:r>
      <w:r>
        <w:rPr>
          <w:rFonts w:ascii="宋体" w:cs="宋体" w:eastAsia="宋体" w:hAnsi="宋体"/>
          <w:sz w:val="21"/>
          <w:szCs w:val="21"/>
          <w:color w:val="auto"/>
        </w:rPr>
        <w:t>可以紧跟在</w:t>
      </w:r>
      <w:r>
        <w:rPr>
          <w:rFonts w:ascii="Times New Roman" w:cs="Times New Roman" w:eastAsia="Times New Roman" w:hAnsi="Times New Roman"/>
          <w:sz w:val="21"/>
          <w:szCs w:val="21"/>
          <w:i w:val="1"/>
          <w:iCs w:val="1"/>
          <w:color w:val="auto"/>
        </w:rPr>
        <w:t xml:space="preserve"> i </w:t>
      </w:r>
      <w:r>
        <w:rPr>
          <w:rFonts w:ascii="宋体" w:cs="宋体" w:eastAsia="宋体" w:hAnsi="宋体"/>
          <w:sz w:val="21"/>
          <w:szCs w:val="21"/>
          <w:color w:val="auto"/>
        </w:rPr>
        <w:t>之后执行，则图的有向边将连接这两条指令</w:t>
      </w:r>
      <w:r>
        <w:rPr>
          <w:rFonts w:ascii="Times New Roman" w:cs="Times New Roman" w:eastAsia="Times New Roman" w:hAnsi="Times New Roman"/>
          <w:sz w:val="21"/>
          <w:szCs w:val="21"/>
          <w:i w:val="1"/>
          <w:iCs w:val="1"/>
          <w:color w:val="auto"/>
        </w:rPr>
        <w:t xml:space="preserve"> i</w:t>
      </w:r>
      <w:r>
        <w:rPr>
          <w:rFonts w:ascii="宋体" w:cs="宋体" w:eastAsia="宋体" w:hAnsi="宋体"/>
          <w:sz w:val="21"/>
          <w:szCs w:val="21"/>
          <w:color w:val="auto"/>
        </w:rPr>
        <w:t>→</w:t>
      </w:r>
      <w:r>
        <w:rPr>
          <w:rFonts w:ascii="Times New Roman" w:cs="Times New Roman" w:eastAsia="Times New Roman" w:hAnsi="Times New Roman"/>
          <w:sz w:val="21"/>
          <w:szCs w:val="21"/>
          <w:i w:val="1"/>
          <w:iCs w:val="1"/>
          <w:color w:val="auto"/>
        </w:rPr>
        <w:t>j</w:t>
      </w:r>
      <w:r>
        <w:rPr>
          <w:rFonts w:ascii="宋体" w:cs="宋体" w:eastAsia="宋体" w:hAnsi="宋体"/>
          <w:sz w:val="21"/>
          <w:szCs w:val="21"/>
          <w:color w:val="auto"/>
        </w:rPr>
        <w:t>。</w:t>
      </w:r>
    </w:p>
    <w:p>
      <w:pPr>
        <w:spacing w:after="0" w:line="273" w:lineRule="exact"/>
        <w:rPr>
          <w:sz w:val="20"/>
          <w:szCs w:val="20"/>
          <w:color w:val="auto"/>
        </w:rPr>
      </w:pPr>
    </w:p>
    <w:p>
      <w:pPr>
        <w:spacing w:after="0" w:line="588" w:lineRule="exact"/>
        <w:tabs>
          <w:tab w:leader="none" w:pos="1240" w:val="left"/>
        </w:tabs>
        <w:rPr>
          <w:sz w:val="20"/>
          <w:szCs w:val="20"/>
          <w:color w:val="auto"/>
        </w:rPr>
      </w:pPr>
      <w:r>
        <w:rPr>
          <w:rFonts w:ascii="Calibri" w:cs="Calibri" w:eastAsia="Calibri" w:hAnsi="Calibri"/>
          <w:sz w:val="44"/>
          <w:szCs w:val="44"/>
          <w:color w:val="auto"/>
        </w:rPr>
        <w:t>8.1.1</w:t>
      </w:r>
      <w:r>
        <w:rPr>
          <w:sz w:val="20"/>
          <w:szCs w:val="20"/>
          <w:color w:val="auto"/>
        </w:rPr>
        <w:tab/>
      </w:r>
      <w:r>
        <w:rPr>
          <w:rFonts w:ascii="宋体" w:cs="宋体" w:eastAsia="宋体" w:hAnsi="宋体"/>
          <w:sz w:val="43"/>
          <w:szCs w:val="43"/>
          <w:color w:val="auto"/>
        </w:rPr>
        <w:t>数据流分析</w:t>
      </w:r>
    </w:p>
    <w:p>
      <w:pPr>
        <w:spacing w:after="0" w:line="32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有两种类型的数据流分析可以执行：</w:t>
      </w:r>
    </w:p>
    <w:p>
      <w:pPr>
        <w:spacing w:after="0" w:line="230" w:lineRule="exact"/>
        <w:rPr>
          <w:sz w:val="20"/>
          <w:szCs w:val="20"/>
          <w:color w:val="auto"/>
        </w:rPr>
      </w:pPr>
    </w:p>
    <w:p>
      <w:pPr>
        <w:ind w:left="440"/>
        <w:spacing w:after="0" w:line="252"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b w:val="1"/>
          <w:bCs w:val="1"/>
          <w:color w:val="auto"/>
        </w:rPr>
        <w:t>正向分析</w:t>
      </w:r>
      <w:r>
        <w:rPr>
          <w:rFonts w:ascii="宋体" w:cs="宋体" w:eastAsia="宋体" w:hAnsi="宋体"/>
          <w:sz w:val="21"/>
          <w:szCs w:val="21"/>
          <w:color w:val="auto"/>
        </w:rPr>
        <w:t>是指对于每条指令，根据执行帧在执行此指令之前的状态，计算执行帧在这一</w:t>
      </w:r>
    </w:p>
    <w:p>
      <w:pPr>
        <w:spacing w:after="0" w:line="58" w:lineRule="exact"/>
        <w:rPr>
          <w:sz w:val="20"/>
          <w:szCs w:val="20"/>
          <w:color w:val="auto"/>
        </w:rPr>
      </w:pPr>
    </w:p>
    <w:p>
      <w:pPr>
        <w:ind w:left="860"/>
        <w:spacing w:after="0" w:line="240" w:lineRule="exact"/>
        <w:rPr>
          <w:sz w:val="20"/>
          <w:szCs w:val="20"/>
          <w:color w:val="auto"/>
        </w:rPr>
      </w:pPr>
      <w:r>
        <w:rPr>
          <w:rFonts w:ascii="宋体" w:cs="宋体" w:eastAsia="宋体" w:hAnsi="宋体"/>
          <w:sz w:val="21"/>
          <w:szCs w:val="21"/>
          <w:color w:val="auto"/>
        </w:rPr>
        <w:t>指令之后的状态。</w:t>
      </w:r>
    </w:p>
    <w:p>
      <w:pPr>
        <w:spacing w:after="0" w:line="74" w:lineRule="exact"/>
        <w:rPr>
          <w:sz w:val="20"/>
          <w:szCs w:val="20"/>
          <w:color w:val="auto"/>
        </w:rPr>
      </w:pPr>
    </w:p>
    <w:p>
      <w:pPr>
        <w:ind w:left="440"/>
        <w:spacing w:after="0" w:line="252"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b w:val="1"/>
          <w:bCs w:val="1"/>
          <w:color w:val="auto"/>
        </w:rPr>
        <w:t>反向分析</w:t>
      </w:r>
      <w:r>
        <w:rPr>
          <w:rFonts w:ascii="宋体" w:cs="宋体" w:eastAsia="宋体" w:hAnsi="宋体"/>
          <w:sz w:val="21"/>
          <w:szCs w:val="21"/>
          <w:color w:val="auto"/>
        </w:rPr>
        <w:t>是指对于每条指令，根据执行帧在执行此指令之后的状态，计算执行帧在这一</w:t>
      </w:r>
    </w:p>
    <w:p>
      <w:pPr>
        <w:spacing w:after="0" w:line="58" w:lineRule="exact"/>
        <w:rPr>
          <w:sz w:val="20"/>
          <w:szCs w:val="20"/>
          <w:color w:val="auto"/>
        </w:rPr>
      </w:pPr>
    </w:p>
    <w:p>
      <w:pPr>
        <w:ind w:left="860"/>
        <w:spacing w:after="0" w:line="240" w:lineRule="exact"/>
        <w:rPr>
          <w:sz w:val="20"/>
          <w:szCs w:val="20"/>
          <w:color w:val="auto"/>
        </w:rPr>
      </w:pPr>
      <w:r>
        <w:rPr>
          <w:rFonts w:ascii="宋体" w:cs="宋体" w:eastAsia="宋体" w:hAnsi="宋体"/>
          <w:sz w:val="21"/>
          <w:szCs w:val="21"/>
          <w:color w:val="auto"/>
        </w:rPr>
        <w:t>指令</w:t>
      </w:r>
      <w:r>
        <w:rPr>
          <w:rFonts w:ascii="宋体" w:cs="宋体" w:eastAsia="宋体" w:hAnsi="宋体"/>
          <w:sz w:val="21"/>
          <w:szCs w:val="21"/>
          <w:b w:val="1"/>
          <w:bCs w:val="1"/>
          <w:color w:val="auto"/>
        </w:rPr>
        <w:t>之前</w:t>
      </w:r>
      <w:r>
        <w:rPr>
          <w:rFonts w:ascii="宋体" w:cs="宋体" w:eastAsia="宋体" w:hAnsi="宋体"/>
          <w:sz w:val="21"/>
          <w:szCs w:val="21"/>
          <w:color w:val="auto"/>
        </w:rPr>
        <w:t>的状态。</w:t>
      </w:r>
    </w:p>
    <w:p>
      <w:pPr>
        <w:spacing w:after="0" w:line="259" w:lineRule="exact"/>
        <w:rPr>
          <w:sz w:val="20"/>
          <w:szCs w:val="20"/>
          <w:color w:val="auto"/>
        </w:rPr>
      </w:pPr>
    </w:p>
    <w:p>
      <w:pPr>
        <w:ind w:firstLine="420"/>
        <w:spacing w:after="0" w:line="260" w:lineRule="exact"/>
        <w:rPr>
          <w:sz w:val="20"/>
          <w:szCs w:val="20"/>
          <w:color w:val="auto"/>
        </w:rPr>
      </w:pPr>
      <w:r>
        <w:rPr>
          <w:rFonts w:ascii="宋体" w:cs="宋体" w:eastAsia="宋体" w:hAnsi="宋体"/>
          <w:sz w:val="21"/>
          <w:szCs w:val="21"/>
          <w:color w:val="auto"/>
        </w:rPr>
        <w:t>正向数据流分析的执行是对于一个方法的每个字节代码指令，模拟它在其执行帧上的执行，通常包括：</w:t>
      </w:r>
    </w:p>
    <w:p>
      <w:pPr>
        <w:spacing w:after="0" w:line="232" w:lineRule="exact"/>
        <w:rPr>
          <w:sz w:val="20"/>
          <w:szCs w:val="20"/>
          <w:color w:val="auto"/>
        </w:rPr>
      </w:pPr>
    </w:p>
    <w:p>
      <w:pPr>
        <w:ind w:left="440"/>
        <w:spacing w:after="0" w:line="252"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color w:val="auto"/>
        </w:rPr>
        <w:t>从栈中弹出值，</w:t>
      </w:r>
    </w:p>
    <w:p>
      <w:pPr>
        <w:spacing w:after="0" w:line="60" w:lineRule="exact"/>
        <w:rPr>
          <w:sz w:val="20"/>
          <w:szCs w:val="20"/>
          <w:color w:val="auto"/>
        </w:rPr>
      </w:pPr>
    </w:p>
    <w:p>
      <w:pPr>
        <w:ind w:left="440"/>
        <w:spacing w:after="0" w:line="252"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color w:val="auto"/>
        </w:rPr>
        <w:t>合并它们，</w:t>
      </w:r>
    </w:p>
    <w:p>
      <w:pPr>
        <w:spacing w:after="0" w:line="60" w:lineRule="exact"/>
        <w:rPr>
          <w:sz w:val="20"/>
          <w:szCs w:val="20"/>
          <w:color w:val="auto"/>
        </w:rPr>
      </w:pPr>
    </w:p>
    <w:p>
      <w:pPr>
        <w:ind w:left="440"/>
        <w:spacing w:after="0" w:line="252"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color w:val="auto"/>
        </w:rPr>
        <w:t>将结果压入栈中。</w:t>
      </w:r>
    </w:p>
    <w:p>
      <w:pPr>
        <w:spacing w:after="0" w:line="214"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这看起来似乎就是解释器或</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虚拟机做的事情，但事实上，它是完全不同的，因为其目</w:t>
      </w:r>
    </w:p>
    <w:p>
      <w:pPr>
        <w:sectPr>
          <w:pgSz w:w="10440" w:h="14740" w:orient="portrait"/>
          <w:cols w:equalWidth="0" w:num="1">
            <w:col w:w="8820"/>
          </w:cols>
          <w:pgMar w:left="860" w:top="577" w:right="760" w:bottom="20" w:gutter="0" w:footer="0" w:header="0"/>
        </w:sectPr>
      </w:pPr>
    </w:p>
    <w:p>
      <w:pPr>
        <w:spacing w:after="0" w:line="380"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8"/>
          <w:szCs w:val="18"/>
          <w:b w:val="1"/>
          <w:bCs w:val="1"/>
          <w:color w:val="auto"/>
        </w:rPr>
        <w:t xml:space="preserve">79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20"/>
          </w:cols>
          <w:pgMar w:left="860" w:top="577" w:right="760" w:bottom="20" w:gutter="0" w:footer="0" w:header="0"/>
          <w:type w:val="continuous"/>
        </w:sectPr>
      </w:pPr>
    </w:p>
    <w:bookmarkStart w:id="80" w:name="page81"/>
    <w:bookmarkEnd w:id="80"/>
    <w:p>
      <w:pPr>
        <w:jc w:val="center"/>
        <w:ind w:right="2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8 </w:t>
      </w:r>
      <w:r>
        <w:rPr>
          <w:rFonts w:ascii="宋体" w:cs="宋体" w:eastAsia="宋体" w:hAnsi="宋体"/>
          <w:sz w:val="21"/>
          <w:szCs w:val="21"/>
          <w:color w:val="auto"/>
        </w:rPr>
        <w:t>章 方法分析</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30">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ectPr>
          <w:pgSz w:w="10440" w:h="14740" w:orient="portrait"/>
          <w:cols w:equalWidth="0" w:num="1">
            <w:col w:w="8720"/>
          </w:cols>
          <w:pgMar w:left="860" w:top="577" w:right="860" w:bottom="20" w:gutter="0" w:footer="0" w:header="0"/>
        </w:sectPr>
      </w:pPr>
    </w:p>
    <w:p>
      <w:pPr>
        <w:spacing w:after="0" w:line="200" w:lineRule="exact"/>
        <w:rPr>
          <w:sz w:val="20"/>
          <w:szCs w:val="20"/>
          <w:color w:val="auto"/>
        </w:rPr>
      </w:pPr>
    </w:p>
    <w:p>
      <w:pPr>
        <w:jc w:val="both"/>
        <w:spacing w:after="0" w:line="278" w:lineRule="exact"/>
        <w:rPr>
          <w:sz w:val="20"/>
          <w:szCs w:val="20"/>
          <w:color w:val="auto"/>
        </w:rPr>
      </w:pPr>
      <w:r>
        <w:rPr>
          <w:rFonts w:ascii="宋体" w:cs="宋体" w:eastAsia="宋体" w:hAnsi="宋体"/>
          <w:sz w:val="21"/>
          <w:szCs w:val="21"/>
          <w:color w:val="auto"/>
        </w:rPr>
        <w:t>标是</w:t>
      </w:r>
      <w:r>
        <w:rPr>
          <w:rFonts w:ascii="宋体" w:cs="宋体" w:eastAsia="宋体" w:hAnsi="宋体"/>
          <w:sz w:val="21"/>
          <w:szCs w:val="21"/>
          <w:b w:val="1"/>
          <w:bCs w:val="1"/>
          <w:color w:val="auto"/>
        </w:rPr>
        <w:t>对于所有可能出现的参数值</w:t>
      </w:r>
      <w:r>
        <w:rPr>
          <w:rFonts w:ascii="宋体" w:cs="宋体" w:eastAsia="宋体" w:hAnsi="宋体"/>
          <w:sz w:val="21"/>
          <w:szCs w:val="21"/>
          <w:color w:val="auto"/>
        </w:rPr>
        <w:t>，模拟一个方法中的</w:t>
      </w:r>
      <w:r>
        <w:rPr>
          <w:rFonts w:ascii="宋体" w:cs="宋体" w:eastAsia="宋体" w:hAnsi="宋体"/>
          <w:sz w:val="21"/>
          <w:szCs w:val="21"/>
          <w:b w:val="1"/>
          <w:bCs w:val="1"/>
          <w:color w:val="auto"/>
        </w:rPr>
        <w:t>所有可能执行路径</w:t>
      </w:r>
      <w:r>
        <w:rPr>
          <w:rFonts w:ascii="宋体" w:cs="宋体" w:eastAsia="宋体" w:hAnsi="宋体"/>
          <w:sz w:val="21"/>
          <w:szCs w:val="21"/>
          <w:color w:val="auto"/>
        </w:rPr>
        <w:t>，而不是由某一组特定方法参数值所决定的单一执行路径。一个结果就是，对于分支指令，</w:t>
      </w:r>
      <w:r>
        <w:rPr>
          <w:rFonts w:ascii="宋体" w:cs="宋体" w:eastAsia="宋体" w:hAnsi="宋体"/>
          <w:sz w:val="21"/>
          <w:szCs w:val="21"/>
          <w:b w:val="1"/>
          <w:bCs w:val="1"/>
          <w:color w:val="auto"/>
        </w:rPr>
        <w:t>两个</w:t>
      </w:r>
      <w:r>
        <w:rPr>
          <w:rFonts w:ascii="宋体" w:cs="宋体" w:eastAsia="宋体" w:hAnsi="宋体"/>
          <w:sz w:val="21"/>
          <w:szCs w:val="21"/>
          <w:color w:val="auto"/>
        </w:rPr>
        <w:t>路径都将被模拟（而实际解释器将会根据实际条件值，仅沿一条分支执行）。</w:t>
      </w:r>
    </w:p>
    <w:p>
      <w:pPr>
        <w:spacing w:after="0" w:line="260" w:lineRule="exact"/>
        <w:rPr>
          <w:sz w:val="20"/>
          <w:szCs w:val="20"/>
          <w:color w:val="auto"/>
        </w:rPr>
      </w:pPr>
    </w:p>
    <w:p>
      <w:pPr>
        <w:jc w:val="both"/>
        <w:ind w:firstLine="420"/>
        <w:spacing w:after="0" w:line="314" w:lineRule="exact"/>
        <w:rPr>
          <w:sz w:val="20"/>
          <w:szCs w:val="20"/>
          <w:color w:val="auto"/>
        </w:rPr>
      </w:pPr>
      <w:r>
        <w:rPr>
          <w:rFonts w:ascii="宋体" w:cs="宋体" w:eastAsia="宋体" w:hAnsi="宋体"/>
          <w:sz w:val="20"/>
          <w:szCs w:val="20"/>
          <w:color w:val="auto"/>
        </w:rPr>
        <w:t>另一个结果是，所处理的值实际上是由可能取值组成的</w:t>
      </w:r>
      <w:r>
        <w:rPr>
          <w:rFonts w:ascii="宋体" w:cs="宋体" w:eastAsia="宋体" w:hAnsi="宋体"/>
          <w:sz w:val="20"/>
          <w:szCs w:val="20"/>
          <w:b w:val="1"/>
          <w:bCs w:val="1"/>
          <w:color w:val="auto"/>
        </w:rPr>
        <w:t>集合</w:t>
      </w:r>
      <w:r>
        <w:rPr>
          <w:rFonts w:ascii="宋体" w:cs="宋体" w:eastAsia="宋体" w:hAnsi="宋体"/>
          <w:sz w:val="20"/>
          <w:szCs w:val="20"/>
          <w:color w:val="auto"/>
        </w:rPr>
        <w:t>。这些集合可能非常大，比如“所有可能值”，“所有整数”，“所有可能对象”或者“所有可能的</w:t>
      </w:r>
      <w:r>
        <w:rPr>
          <w:rFonts w:ascii="Courier New" w:cs="Courier New" w:eastAsia="Courier New" w:hAnsi="Courier New"/>
          <w:sz w:val="20"/>
          <w:szCs w:val="20"/>
          <w:b w:val="1"/>
          <w:bCs w:val="1"/>
          <w:color w:val="auto"/>
        </w:rPr>
        <w:t xml:space="preserve"> String </w:t>
      </w:r>
      <w:r>
        <w:rPr>
          <w:rFonts w:ascii="宋体" w:cs="宋体" w:eastAsia="宋体" w:hAnsi="宋体"/>
          <w:sz w:val="20"/>
          <w:szCs w:val="20"/>
          <w:color w:val="auto"/>
        </w:rPr>
        <w:t>对象”，在这些情况下，可以将它们称为</w:t>
      </w:r>
      <w:r>
        <w:rPr>
          <w:rFonts w:ascii="宋体" w:cs="宋体" w:eastAsia="宋体" w:hAnsi="宋体"/>
          <w:sz w:val="20"/>
          <w:szCs w:val="20"/>
          <w:b w:val="1"/>
          <w:bCs w:val="1"/>
          <w:color w:val="auto"/>
        </w:rPr>
        <w:t>类型</w:t>
      </w:r>
      <w:r>
        <w:rPr>
          <w:rFonts w:ascii="宋体" w:cs="宋体" w:eastAsia="宋体" w:hAnsi="宋体"/>
          <w:sz w:val="20"/>
          <w:szCs w:val="20"/>
          <w:color w:val="auto"/>
        </w:rPr>
        <w:t>。它们也可能更为准确，比如“所有正整数”，“所有介于</w:t>
      </w:r>
      <w:r>
        <w:rPr>
          <w:rFonts w:ascii="Times New Roman" w:cs="Times New Roman" w:eastAsia="Times New Roman" w:hAnsi="Times New Roman"/>
          <w:sz w:val="20"/>
          <w:szCs w:val="20"/>
          <w:color w:val="auto"/>
        </w:rPr>
        <w:t xml:space="preserve"> 0 </w:t>
      </w:r>
      <w:r>
        <w:rPr>
          <w:rFonts w:ascii="宋体" w:cs="宋体" w:eastAsia="宋体" w:hAnsi="宋体"/>
          <w:sz w:val="20"/>
          <w:szCs w:val="20"/>
          <w:color w:val="auto"/>
        </w:rPr>
        <w:t>到</w:t>
      </w:r>
      <w:r>
        <w:rPr>
          <w:rFonts w:ascii="Times New Roman" w:cs="Times New Roman" w:eastAsia="Times New Roman" w:hAnsi="Times New Roman"/>
          <w:sz w:val="20"/>
          <w:szCs w:val="20"/>
          <w:color w:val="auto"/>
        </w:rPr>
        <w:t xml:space="preserve"> 10 </w:t>
      </w:r>
      <w:r>
        <w:rPr>
          <w:rFonts w:ascii="宋体" w:cs="宋体" w:eastAsia="宋体" w:hAnsi="宋体"/>
          <w:sz w:val="20"/>
          <w:szCs w:val="20"/>
          <w:color w:val="auto"/>
        </w:rPr>
        <w:t>之间的整数”，或者“所有不为</w:t>
      </w:r>
      <w:r>
        <w:rPr>
          <w:rFonts w:ascii="Courier New" w:cs="Courier New" w:eastAsia="Courier New" w:hAnsi="Courier New"/>
          <w:sz w:val="20"/>
          <w:szCs w:val="20"/>
          <w:b w:val="1"/>
          <w:bCs w:val="1"/>
          <w:color w:val="auto"/>
        </w:rPr>
        <w:t xml:space="preserve"> null </w:t>
      </w:r>
      <w:r>
        <w:rPr>
          <w:rFonts w:ascii="宋体" w:cs="宋体" w:eastAsia="宋体" w:hAnsi="宋体"/>
          <w:sz w:val="20"/>
          <w:szCs w:val="20"/>
          <w:color w:val="auto"/>
        </w:rPr>
        <w:t>的可能对象”。要模拟指令</w:t>
      </w:r>
      <w:r>
        <w:rPr>
          <w:rFonts w:ascii="Courier New" w:cs="Courier New" w:eastAsia="Courier New" w:hAnsi="Courier New"/>
          <w:sz w:val="20"/>
          <w:szCs w:val="20"/>
          <w:b w:val="1"/>
          <w:bCs w:val="1"/>
          <w:color w:val="auto"/>
        </w:rPr>
        <w:t xml:space="preserve"> </w:t>
      </w:r>
      <w:r>
        <w:rPr>
          <w:rFonts w:ascii="Times New Roman" w:cs="Times New Roman" w:eastAsia="Times New Roman" w:hAnsi="Times New Roman"/>
          <w:sz w:val="20"/>
          <w:szCs w:val="20"/>
          <w:i w:val="1"/>
          <w:iCs w:val="1"/>
          <w:color w:val="auto"/>
        </w:rPr>
        <w:t>i</w:t>
      </w:r>
      <w:r>
        <w:rPr>
          <w:rFonts w:ascii="Courier New" w:cs="Courier New" w:eastAsia="Courier New" w:hAnsi="Courier New"/>
          <w:sz w:val="20"/>
          <w:szCs w:val="20"/>
          <w:b w:val="1"/>
          <w:bCs w:val="1"/>
          <w:color w:val="auto"/>
        </w:rPr>
        <w:t xml:space="preserve"> </w:t>
      </w:r>
      <w:r>
        <w:rPr>
          <w:rFonts w:ascii="宋体" w:cs="宋体" w:eastAsia="宋体" w:hAnsi="宋体"/>
          <w:sz w:val="20"/>
          <w:szCs w:val="20"/>
          <w:color w:val="auto"/>
        </w:rPr>
        <w:t>的执行，就是要对于其操作数取值集合中的所有组合形式，找出</w:t>
      </w:r>
      <w:r>
        <w:rPr>
          <w:rFonts w:ascii="Times New Roman" w:cs="Times New Roman" w:eastAsia="Times New Roman" w:hAnsi="Times New Roman"/>
          <w:sz w:val="20"/>
          <w:szCs w:val="20"/>
          <w:i w:val="1"/>
          <w:iCs w:val="1"/>
          <w:color w:val="auto"/>
        </w:rPr>
        <w:t xml:space="preserve"> i </w:t>
      </w:r>
      <w:r>
        <w:rPr>
          <w:rFonts w:ascii="宋体" w:cs="宋体" w:eastAsia="宋体" w:hAnsi="宋体"/>
          <w:sz w:val="20"/>
          <w:szCs w:val="20"/>
          <w:color w:val="auto"/>
        </w:rPr>
        <w:t>的所有可能结果集。例如，如果整数由以下三个集合表示：</w:t>
      </w:r>
      <w:r>
        <w:rPr>
          <w:rFonts w:ascii="Courier New" w:cs="Courier New" w:eastAsia="Courier New" w:hAnsi="Courier New"/>
          <w:sz w:val="20"/>
          <w:szCs w:val="20"/>
          <w:b w:val="1"/>
          <w:bCs w:val="1"/>
          <w:color w:val="auto"/>
        </w:rPr>
        <w:t>P</w:t>
      </w:r>
      <w:r>
        <w:rPr>
          <w:rFonts w:ascii="Times New Roman" w:cs="Times New Roman" w:eastAsia="Times New Roman" w:hAnsi="Times New Roman"/>
          <w:sz w:val="20"/>
          <w:szCs w:val="20"/>
          <w:color w:val="auto"/>
        </w:rPr>
        <w:t>=</w:t>
      </w:r>
      <w:r>
        <w:rPr>
          <w:rFonts w:ascii="宋体" w:cs="宋体" w:eastAsia="宋体" w:hAnsi="宋体"/>
          <w:sz w:val="20"/>
          <w:szCs w:val="20"/>
          <w:color w:val="auto"/>
        </w:rPr>
        <w:t>“正整数或</w:t>
      </w:r>
      <w:r>
        <w:rPr>
          <w:rFonts w:ascii="Courier New" w:cs="Courier New" w:eastAsia="Courier New" w:hAnsi="Courier New"/>
          <w:sz w:val="20"/>
          <w:szCs w:val="20"/>
          <w:b w:val="1"/>
          <w:bCs w:val="1"/>
          <w:color w:val="auto"/>
        </w:rPr>
        <w:t xml:space="preserve"> null</w:t>
      </w:r>
      <w:r>
        <w:rPr>
          <w:rFonts w:ascii="宋体" w:cs="宋体" w:eastAsia="宋体" w:hAnsi="宋体"/>
          <w:sz w:val="20"/>
          <w:szCs w:val="20"/>
          <w:color w:val="auto"/>
        </w:rPr>
        <w:t>”，</w:t>
      </w:r>
      <w:r>
        <w:rPr>
          <w:rFonts w:ascii="Courier New" w:cs="Courier New" w:eastAsia="Courier New" w:hAnsi="Courier New"/>
          <w:sz w:val="20"/>
          <w:szCs w:val="20"/>
          <w:b w:val="1"/>
          <w:bCs w:val="1"/>
          <w:color w:val="auto"/>
        </w:rPr>
        <w:t>N</w:t>
      </w:r>
      <w:r>
        <w:rPr>
          <w:rFonts w:ascii="Times New Roman" w:cs="Times New Roman" w:eastAsia="Times New Roman" w:hAnsi="Times New Roman"/>
          <w:sz w:val="20"/>
          <w:szCs w:val="20"/>
          <w:color w:val="auto"/>
        </w:rPr>
        <w:t>=</w:t>
      </w:r>
      <w:r>
        <w:rPr>
          <w:rFonts w:ascii="宋体" w:cs="宋体" w:eastAsia="宋体" w:hAnsi="宋体"/>
          <w:sz w:val="20"/>
          <w:szCs w:val="20"/>
          <w:color w:val="auto"/>
        </w:rPr>
        <w:t>“负整数或</w:t>
      </w:r>
      <w:r>
        <w:rPr>
          <w:rFonts w:ascii="Courier New" w:cs="Courier New" w:eastAsia="Courier New" w:hAnsi="Courier New"/>
          <w:sz w:val="20"/>
          <w:szCs w:val="20"/>
          <w:b w:val="1"/>
          <w:bCs w:val="1"/>
          <w:color w:val="auto"/>
        </w:rPr>
        <w:t xml:space="preserve"> null</w:t>
      </w:r>
      <w:r>
        <w:rPr>
          <w:rFonts w:ascii="宋体" w:cs="宋体" w:eastAsia="宋体" w:hAnsi="宋体"/>
          <w:sz w:val="20"/>
          <w:szCs w:val="20"/>
          <w:color w:val="auto"/>
        </w:rPr>
        <w:t>”，</w:t>
      </w:r>
      <w:r>
        <w:rPr>
          <w:rFonts w:ascii="Courier New" w:cs="Courier New" w:eastAsia="Courier New" w:hAnsi="Courier New"/>
          <w:sz w:val="20"/>
          <w:szCs w:val="20"/>
          <w:b w:val="1"/>
          <w:bCs w:val="1"/>
          <w:color w:val="auto"/>
        </w:rPr>
        <w:t>A</w:t>
      </w:r>
      <w:r>
        <w:rPr>
          <w:rFonts w:ascii="Times New Roman" w:cs="Times New Roman" w:eastAsia="Times New Roman" w:hAnsi="Times New Roman"/>
          <w:sz w:val="20"/>
          <w:szCs w:val="20"/>
          <w:color w:val="auto"/>
        </w:rPr>
        <w:t>=</w:t>
      </w:r>
      <w:r>
        <w:rPr>
          <w:rFonts w:ascii="宋体" w:cs="宋体" w:eastAsia="宋体" w:hAnsi="宋体"/>
          <w:sz w:val="20"/>
          <w:szCs w:val="20"/>
          <w:color w:val="auto"/>
        </w:rPr>
        <w:t>“所有整数”，要模拟</w:t>
      </w:r>
      <w:r>
        <w:rPr>
          <w:rFonts w:ascii="Courier New" w:cs="Courier New" w:eastAsia="Courier New" w:hAnsi="Courier New"/>
          <w:sz w:val="20"/>
          <w:szCs w:val="20"/>
          <w:b w:val="1"/>
          <w:bCs w:val="1"/>
          <w:color w:val="auto"/>
        </w:rPr>
        <w:t xml:space="preserve"> IADD </w:t>
      </w:r>
      <w:r>
        <w:rPr>
          <w:rFonts w:ascii="宋体" w:cs="宋体" w:eastAsia="宋体" w:hAnsi="宋体"/>
          <w:sz w:val="20"/>
          <w:szCs w:val="20"/>
          <w:color w:val="auto"/>
        </w:rPr>
        <w:t>指令，就意味着当两个操作数均为</w:t>
      </w:r>
      <w:r>
        <w:rPr>
          <w:rFonts w:ascii="Courier New" w:cs="Courier New" w:eastAsia="Courier New" w:hAnsi="Courier New"/>
          <w:sz w:val="20"/>
          <w:szCs w:val="20"/>
          <w:b w:val="1"/>
          <w:bCs w:val="1"/>
          <w:color w:val="auto"/>
        </w:rPr>
        <w:t xml:space="preserve"> P </w:t>
      </w:r>
      <w:r>
        <w:rPr>
          <w:rFonts w:ascii="宋体" w:cs="宋体" w:eastAsia="宋体" w:hAnsi="宋体"/>
          <w:sz w:val="20"/>
          <w:szCs w:val="20"/>
          <w:color w:val="auto"/>
        </w:rPr>
        <w:t>时返回</w:t>
      </w:r>
      <w:r>
        <w:rPr>
          <w:rFonts w:ascii="Courier New" w:cs="Courier New" w:eastAsia="Courier New" w:hAnsi="Courier New"/>
          <w:sz w:val="20"/>
          <w:szCs w:val="20"/>
          <w:b w:val="1"/>
          <w:bCs w:val="1"/>
          <w:color w:val="auto"/>
        </w:rPr>
        <w:t xml:space="preserve"> </w:t>
      </w:r>
      <w:r>
        <w:rPr>
          <w:rFonts w:ascii="Times New Roman" w:cs="Times New Roman" w:eastAsia="Times New Roman" w:hAnsi="Times New Roman"/>
          <w:sz w:val="20"/>
          <w:szCs w:val="20"/>
          <w:color w:val="auto"/>
        </w:rPr>
        <w:t>P</w:t>
      </w:r>
      <w:r>
        <w:rPr>
          <w:rFonts w:ascii="宋体" w:cs="宋体" w:eastAsia="宋体" w:hAnsi="宋体"/>
          <w:sz w:val="20"/>
          <w:szCs w:val="20"/>
          <w:color w:val="auto"/>
        </w:rPr>
        <w:t>，当两个操作数均为</w:t>
      </w:r>
      <w:r>
        <w:rPr>
          <w:rFonts w:ascii="Courier New" w:cs="Courier New" w:eastAsia="Courier New" w:hAnsi="Courier New"/>
          <w:sz w:val="20"/>
          <w:szCs w:val="20"/>
          <w:b w:val="1"/>
          <w:bCs w:val="1"/>
          <w:color w:val="auto"/>
        </w:rPr>
        <w:t xml:space="preserve"> </w:t>
      </w:r>
      <w:r>
        <w:rPr>
          <w:rFonts w:ascii="Times New Roman" w:cs="Times New Roman" w:eastAsia="Times New Roman" w:hAnsi="Times New Roman"/>
          <w:sz w:val="20"/>
          <w:szCs w:val="20"/>
          <w:color w:val="auto"/>
        </w:rPr>
        <w:t>N</w:t>
      </w:r>
      <w:r>
        <w:rPr>
          <w:rFonts w:ascii="Courier New" w:cs="Courier New" w:eastAsia="Courier New" w:hAnsi="Courier New"/>
          <w:sz w:val="20"/>
          <w:szCs w:val="20"/>
          <w:b w:val="1"/>
          <w:bCs w:val="1"/>
          <w:color w:val="auto"/>
        </w:rPr>
        <w:t xml:space="preserve"> </w:t>
      </w:r>
      <w:r>
        <w:rPr>
          <w:rFonts w:ascii="宋体" w:cs="宋体" w:eastAsia="宋体" w:hAnsi="宋体"/>
          <w:sz w:val="20"/>
          <w:szCs w:val="20"/>
          <w:color w:val="auto"/>
        </w:rPr>
        <w:t>时返回</w:t>
      </w:r>
      <w:r>
        <w:rPr>
          <w:rFonts w:ascii="Courier New" w:cs="Courier New" w:eastAsia="Courier New" w:hAnsi="Courier New"/>
          <w:sz w:val="20"/>
          <w:szCs w:val="20"/>
          <w:b w:val="1"/>
          <w:bCs w:val="1"/>
          <w:color w:val="auto"/>
        </w:rPr>
        <w:t xml:space="preserve"> </w:t>
      </w:r>
      <w:r>
        <w:rPr>
          <w:rFonts w:ascii="Times New Roman" w:cs="Times New Roman" w:eastAsia="Times New Roman" w:hAnsi="Times New Roman"/>
          <w:sz w:val="20"/>
          <w:szCs w:val="20"/>
          <w:color w:val="auto"/>
        </w:rPr>
        <w:t>N</w:t>
      </w:r>
      <w:r>
        <w:rPr>
          <w:rFonts w:ascii="宋体" w:cs="宋体" w:eastAsia="宋体" w:hAnsi="宋体"/>
          <w:sz w:val="20"/>
          <w:szCs w:val="20"/>
          <w:color w:val="auto"/>
        </w:rPr>
        <w:t>，在所有其他情况下返回</w:t>
      </w:r>
      <w:r>
        <w:rPr>
          <w:rFonts w:ascii="Courier New" w:cs="Courier New" w:eastAsia="Courier New" w:hAnsi="Courier New"/>
          <w:sz w:val="20"/>
          <w:szCs w:val="20"/>
          <w:b w:val="1"/>
          <w:bCs w:val="1"/>
          <w:color w:val="auto"/>
        </w:rPr>
        <w:t xml:space="preserve"> A</w:t>
      </w:r>
      <w:r>
        <w:rPr>
          <w:rFonts w:ascii="宋体" w:cs="宋体" w:eastAsia="宋体" w:hAnsi="宋体"/>
          <w:sz w:val="20"/>
          <w:szCs w:val="20"/>
          <w:color w:val="auto"/>
        </w:rPr>
        <w:t>。</w:t>
      </w:r>
    </w:p>
    <w:p>
      <w:pPr>
        <w:spacing w:after="0" w:line="71" w:lineRule="exact"/>
        <w:rPr>
          <w:sz w:val="20"/>
          <w:szCs w:val="20"/>
          <w:color w:val="auto"/>
        </w:rPr>
      </w:pPr>
    </w:p>
    <w:p>
      <w:pPr>
        <w:jc w:val="both"/>
        <w:ind w:firstLine="420"/>
        <w:spacing w:after="0" w:line="335" w:lineRule="exact"/>
        <w:rPr>
          <w:sz w:val="20"/>
          <w:szCs w:val="20"/>
          <w:color w:val="auto"/>
        </w:rPr>
      </w:pPr>
      <w:r>
        <w:rPr>
          <w:rFonts w:ascii="宋体" w:cs="宋体" w:eastAsia="宋体" w:hAnsi="宋体"/>
          <w:sz w:val="21"/>
          <w:szCs w:val="21"/>
          <w:color w:val="auto"/>
        </w:rPr>
        <w:t>最后一个后果是需要计算取值的</w:t>
      </w:r>
      <w:r>
        <w:rPr>
          <w:rFonts w:ascii="宋体" w:cs="宋体" w:eastAsia="宋体" w:hAnsi="宋体"/>
          <w:sz w:val="21"/>
          <w:szCs w:val="21"/>
          <w:b w:val="1"/>
          <w:bCs w:val="1"/>
          <w:color w:val="auto"/>
        </w:rPr>
        <w:t>并</w:t>
      </w:r>
      <w:r>
        <w:rPr>
          <w:rFonts w:ascii="宋体" w:cs="宋体" w:eastAsia="宋体" w:hAnsi="宋体"/>
          <w:sz w:val="21"/>
          <w:szCs w:val="21"/>
          <w:color w:val="auto"/>
        </w:rPr>
        <w:t>集：例如，与</w:t>
      </w:r>
      <w:r>
        <w:rPr>
          <w:rFonts w:ascii="Courier New" w:cs="Courier New" w:eastAsia="Courier New" w:hAnsi="Courier New"/>
          <w:sz w:val="21"/>
          <w:szCs w:val="21"/>
          <w:b w:val="1"/>
          <w:bCs w:val="1"/>
          <w:color w:val="auto"/>
        </w:rPr>
        <w:t>(b ? e1 : e2)</w:t>
      </w:r>
      <w:r>
        <w:rPr>
          <w:rFonts w:ascii="宋体" w:cs="宋体" w:eastAsia="宋体" w:hAnsi="宋体"/>
          <w:sz w:val="21"/>
          <w:szCs w:val="21"/>
          <w:color w:val="auto"/>
        </w:rPr>
        <w:t>对应的可能值集是</w:t>
      </w:r>
      <w:r>
        <w:rPr>
          <w:rFonts w:ascii="Courier New" w:cs="Courier New" w:eastAsia="Courier New" w:hAnsi="Courier New"/>
          <w:sz w:val="21"/>
          <w:szCs w:val="21"/>
          <w:b w:val="1"/>
          <w:bCs w:val="1"/>
          <w:color w:val="auto"/>
        </w:rPr>
        <w:t xml:space="preserve"> e1 </w:t>
      </w:r>
      <w:r>
        <w:rPr>
          <w:rFonts w:ascii="宋体" w:cs="宋体" w:eastAsia="宋体" w:hAnsi="宋体"/>
          <w:sz w:val="21"/>
          <w:szCs w:val="21"/>
          <w:color w:val="auto"/>
        </w:rPr>
        <w:t>的可能值与</w:t>
      </w:r>
      <w:r>
        <w:rPr>
          <w:rFonts w:ascii="Courier New" w:cs="Courier New" w:eastAsia="Courier New" w:hAnsi="Courier New"/>
          <w:sz w:val="21"/>
          <w:szCs w:val="21"/>
          <w:b w:val="1"/>
          <w:bCs w:val="1"/>
          <w:color w:val="auto"/>
        </w:rPr>
        <w:t xml:space="preserve"> e2 </w:t>
      </w:r>
      <w:r>
        <w:rPr>
          <w:rFonts w:ascii="宋体" w:cs="宋体" w:eastAsia="宋体" w:hAnsi="宋体"/>
          <w:sz w:val="21"/>
          <w:szCs w:val="21"/>
          <w:color w:val="auto"/>
        </w:rPr>
        <w:t>的可能值的并集。更一般地说，每当控制流图包含两条或多条具有同一目的地的边时，就需要这一操作。在上面的例子中，整数由三个集合</w:t>
      </w:r>
      <w:r>
        <w:rPr>
          <w:rFonts w:ascii="Courier New" w:cs="Courier New" w:eastAsia="Courier New" w:hAnsi="Courier New"/>
          <w:sz w:val="21"/>
          <w:szCs w:val="21"/>
          <w:b w:val="1"/>
          <w:bCs w:val="1"/>
          <w:color w:val="auto"/>
        </w:rPr>
        <w:t xml:space="preserve"> P</w:t>
      </w:r>
      <w:r>
        <w:rPr>
          <w:rFonts w:ascii="宋体" w:cs="宋体" w:eastAsia="宋体" w:hAnsi="宋体"/>
          <w:sz w:val="21"/>
          <w:szCs w:val="21"/>
          <w:color w:val="auto"/>
        </w:rPr>
        <w:t>、</w:t>
      </w:r>
      <w:r>
        <w:rPr>
          <w:rFonts w:ascii="Courier New" w:cs="Courier New" w:eastAsia="Courier New" w:hAnsi="Courier New"/>
          <w:sz w:val="21"/>
          <w:szCs w:val="21"/>
          <w:b w:val="1"/>
          <w:bCs w:val="1"/>
          <w:color w:val="auto"/>
        </w:rPr>
        <w:t xml:space="preserve">N </w:t>
      </w:r>
      <w:r>
        <w:rPr>
          <w:rFonts w:ascii="宋体" w:cs="宋体" w:eastAsia="宋体" w:hAnsi="宋体"/>
          <w:sz w:val="21"/>
          <w:szCs w:val="21"/>
          <w:color w:val="auto"/>
        </w:rPr>
        <w:t>和</w:t>
      </w:r>
      <w:r>
        <w:rPr>
          <w:rFonts w:ascii="Courier New" w:cs="Courier New" w:eastAsia="Courier New" w:hAnsi="Courier New"/>
          <w:sz w:val="21"/>
          <w:szCs w:val="21"/>
          <w:b w:val="1"/>
          <w:bCs w:val="1"/>
          <w:color w:val="auto"/>
        </w:rPr>
        <w:t xml:space="preserve"> A </w:t>
      </w:r>
      <w:r>
        <w:rPr>
          <w:rFonts w:ascii="宋体" w:cs="宋体" w:eastAsia="宋体" w:hAnsi="宋体"/>
          <w:sz w:val="21"/>
          <w:szCs w:val="21"/>
          <w:color w:val="auto"/>
        </w:rPr>
        <w:t>表示，可以很容易地计算出这些集合中两个集合的并集：除非这两个集合相等，否则总是</w:t>
      </w:r>
      <w:r>
        <w:rPr>
          <w:rFonts w:ascii="Courier New" w:cs="Courier New" w:eastAsia="Courier New" w:hAnsi="Courier New"/>
          <w:sz w:val="21"/>
          <w:szCs w:val="21"/>
          <w:b w:val="1"/>
          <w:bCs w:val="1"/>
          <w:color w:val="auto"/>
        </w:rPr>
        <w:t xml:space="preserve"> A</w:t>
      </w:r>
      <w:r>
        <w:rPr>
          <w:rFonts w:ascii="宋体" w:cs="宋体" w:eastAsia="宋体" w:hAnsi="宋体"/>
          <w:sz w:val="21"/>
          <w:szCs w:val="21"/>
          <w:color w:val="auto"/>
        </w:rPr>
        <w:t>。</w:t>
      </w:r>
    </w:p>
    <w:p>
      <w:pPr>
        <w:spacing w:after="0" w:line="191" w:lineRule="exact"/>
        <w:rPr>
          <w:sz w:val="20"/>
          <w:szCs w:val="20"/>
          <w:color w:val="auto"/>
        </w:rPr>
      </w:pPr>
    </w:p>
    <w:p>
      <w:pPr>
        <w:spacing w:after="0" w:line="588" w:lineRule="exact"/>
        <w:tabs>
          <w:tab w:leader="none" w:pos="1240" w:val="left"/>
        </w:tabs>
        <w:rPr>
          <w:sz w:val="20"/>
          <w:szCs w:val="20"/>
          <w:color w:val="auto"/>
        </w:rPr>
      </w:pPr>
      <w:r>
        <w:rPr>
          <w:rFonts w:ascii="Calibri" w:cs="Calibri" w:eastAsia="Calibri" w:hAnsi="Calibri"/>
          <w:sz w:val="44"/>
          <w:szCs w:val="44"/>
          <w:color w:val="auto"/>
        </w:rPr>
        <w:t>8.1.2</w:t>
      </w:r>
      <w:r>
        <w:rPr>
          <w:sz w:val="20"/>
          <w:szCs w:val="20"/>
          <w:color w:val="auto"/>
        </w:rPr>
        <w:tab/>
      </w:r>
      <w:r>
        <w:rPr>
          <w:rFonts w:ascii="宋体" w:cs="宋体" w:eastAsia="宋体" w:hAnsi="宋体"/>
          <w:sz w:val="43"/>
          <w:szCs w:val="43"/>
          <w:color w:val="auto"/>
        </w:rPr>
        <w:t>控制流分析</w:t>
      </w:r>
    </w:p>
    <w:p>
      <w:pPr>
        <w:spacing w:after="0" w:line="276" w:lineRule="exact"/>
        <w:rPr>
          <w:sz w:val="20"/>
          <w:szCs w:val="20"/>
          <w:color w:val="auto"/>
        </w:rPr>
      </w:pPr>
    </w:p>
    <w:p>
      <w:pPr>
        <w:jc w:val="both"/>
        <w:ind w:firstLine="420"/>
        <w:spacing w:after="0" w:line="299" w:lineRule="exact"/>
        <w:rPr>
          <w:sz w:val="20"/>
          <w:szCs w:val="20"/>
          <w:color w:val="auto"/>
        </w:rPr>
      </w:pPr>
      <w:r>
        <w:rPr>
          <w:rFonts w:ascii="宋体" w:cs="宋体" w:eastAsia="宋体" w:hAnsi="宋体"/>
          <w:sz w:val="21"/>
          <w:szCs w:val="21"/>
          <w:color w:val="auto"/>
        </w:rPr>
        <w:t>控制流分析的基础是方法的控制流图。举个例子，</w:t>
      </w:r>
      <w:r>
        <w:rPr>
          <w:rFonts w:ascii="Times New Roman" w:cs="Times New Roman" w:eastAsia="Times New Roman" w:hAnsi="Times New Roman"/>
          <w:sz w:val="21"/>
          <w:szCs w:val="21"/>
          <w:color w:val="auto"/>
        </w:rPr>
        <w:t xml:space="preserve">3.1.3 </w:t>
      </w:r>
      <w:r>
        <w:rPr>
          <w:rFonts w:ascii="宋体" w:cs="宋体" w:eastAsia="宋体" w:hAnsi="宋体"/>
          <w:sz w:val="21"/>
          <w:szCs w:val="21"/>
          <w:color w:val="auto"/>
        </w:rPr>
        <w:t>节</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checkAndSetF</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方法的控制流图给出如下（图中包含的标记类似于实际指令）：</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969645</wp:posOffset>
            </wp:positionH>
            <wp:positionV relativeFrom="paragraph">
              <wp:posOffset>179705</wp:posOffset>
            </wp:positionV>
            <wp:extent cx="3593465" cy="208534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31">
                      <a:extLst>
                        <a:ext uri="{28A0092B-C50C-407E-A947-70E740481C1C}"/>
                      </a:extLst>
                    </a:blip>
                    <a:srcRect/>
                    <a:stretch>
                      <a:fillRect/>
                    </a:stretch>
                  </pic:blipFill>
                  <pic:spPr bwMode="auto">
                    <a:xfrm>
                      <a:off x="0" y="0"/>
                      <a:ext cx="3593465" cy="20853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jc w:val="both"/>
        <w:ind w:firstLine="420"/>
        <w:spacing w:after="0" w:line="278" w:lineRule="exact"/>
        <w:rPr>
          <w:sz w:val="20"/>
          <w:szCs w:val="20"/>
          <w:color w:val="auto"/>
        </w:rPr>
      </w:pPr>
      <w:r>
        <w:rPr>
          <w:rFonts w:ascii="宋体" w:cs="宋体" w:eastAsia="宋体" w:hAnsi="宋体"/>
          <w:sz w:val="21"/>
          <w:szCs w:val="21"/>
          <w:color w:val="auto"/>
        </w:rPr>
        <w:t>这个图可以分解为四个</w:t>
      </w:r>
      <w:r>
        <w:rPr>
          <w:rFonts w:ascii="宋体" w:cs="宋体" w:eastAsia="宋体" w:hAnsi="宋体"/>
          <w:sz w:val="21"/>
          <w:szCs w:val="21"/>
          <w:b w:val="1"/>
          <w:bCs w:val="1"/>
          <w:color w:val="auto"/>
        </w:rPr>
        <w:t>基本</w:t>
      </w:r>
      <w:r>
        <w:rPr>
          <w:rFonts w:ascii="宋体" w:cs="宋体" w:eastAsia="宋体" w:hAnsi="宋体"/>
          <w:sz w:val="21"/>
          <w:szCs w:val="21"/>
          <w:color w:val="auto"/>
        </w:rPr>
        <w:t>模块（如图中的矩形所示），一个基本模块就是这样一个指令序列：除最后一条指令外，每个指令都恰有一个后继者，而且除第一条外，所有其他指令都不是跳转的目标。</w:t>
      </w:r>
    </w:p>
    <w:p>
      <w:pPr>
        <w:spacing w:after="0" w:line="340" w:lineRule="exact"/>
        <w:rPr>
          <w:sz w:val="20"/>
          <w:szCs w:val="20"/>
          <w:color w:val="auto"/>
        </w:rPr>
      </w:pPr>
    </w:p>
    <w:p>
      <w:pPr>
        <w:spacing w:after="0" w:line="534" w:lineRule="exact"/>
        <w:rPr>
          <w:sz w:val="20"/>
          <w:szCs w:val="20"/>
          <w:color w:val="auto"/>
        </w:rPr>
      </w:pPr>
      <w:r>
        <w:rPr>
          <w:rFonts w:ascii="Arial" w:cs="Arial" w:eastAsia="Arial" w:hAnsi="Arial"/>
          <w:sz w:val="44"/>
          <w:szCs w:val="44"/>
          <w:color w:val="auto"/>
        </w:rPr>
        <w:t xml:space="preserve">8.2 </w:t>
      </w:r>
      <w:r>
        <w:rPr>
          <w:rFonts w:ascii="黑体" w:cs="黑体" w:eastAsia="黑体" w:hAnsi="黑体"/>
          <w:sz w:val="44"/>
          <w:szCs w:val="44"/>
          <w:color w:val="auto"/>
        </w:rPr>
        <w:t>接口与组件</w:t>
      </w:r>
    </w:p>
    <w:p>
      <w:pPr>
        <w:spacing w:after="0" w:line="297" w:lineRule="exact"/>
        <w:rPr>
          <w:sz w:val="20"/>
          <w:szCs w:val="20"/>
          <w:color w:val="auto"/>
        </w:rPr>
      </w:pPr>
    </w:p>
    <w:p>
      <w:pPr>
        <w:jc w:val="both"/>
        <w:ind w:firstLine="420"/>
        <w:spacing w:after="0" w:line="317" w:lineRule="exact"/>
        <w:rPr>
          <w:sz w:val="20"/>
          <w:szCs w:val="20"/>
          <w:color w:val="auto"/>
        </w:rPr>
      </w:pPr>
      <w:r>
        <w:rPr>
          <w:rFonts w:ascii="宋体" w:cs="宋体" w:eastAsia="宋体" w:hAnsi="宋体"/>
          <w:sz w:val="21"/>
          <w:szCs w:val="21"/>
          <w:color w:val="auto"/>
        </w:rPr>
        <w:t>用于代码分析的</w:t>
      </w:r>
      <w:r>
        <w:rPr>
          <w:rFonts w:ascii="Times New Roman" w:cs="Times New Roman" w:eastAsia="Times New Roman" w:hAnsi="Times New Roman"/>
          <w:sz w:val="21"/>
          <w:szCs w:val="21"/>
          <w:color w:val="auto"/>
        </w:rPr>
        <w:t xml:space="preserve"> ASM API </w:t>
      </w:r>
      <w:r>
        <w:rPr>
          <w:rFonts w:ascii="宋体" w:cs="宋体" w:eastAsia="宋体" w:hAnsi="宋体"/>
          <w:sz w:val="21"/>
          <w:szCs w:val="21"/>
          <w:color w:val="auto"/>
        </w:rPr>
        <w:t>在</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org.objectweb.asm.tree.analysis</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包中。由包的名字可以看出，它是基于树</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的。事实上，这个包提供了一个进行正向数据流分析的框架。</w:t>
      </w:r>
    </w:p>
    <w:p>
      <w:pPr>
        <w:sectPr>
          <w:pgSz w:w="10440" w:h="14740" w:orient="portrait"/>
          <w:cols w:equalWidth="0" w:num="1">
            <w:col w:w="8720"/>
          </w:cols>
          <w:pgMar w:left="860" w:top="577" w:right="860" w:bottom="20" w:gutter="0" w:footer="0" w:header="0"/>
          <w:type w:val="continuous"/>
        </w:sectPr>
      </w:pPr>
    </w:p>
    <w:p>
      <w:pPr>
        <w:spacing w:after="0" w:line="78"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18"/>
          <w:szCs w:val="18"/>
          <w:b w:val="1"/>
          <w:bCs w:val="1"/>
          <w:color w:val="auto"/>
        </w:rPr>
        <w:t xml:space="preserve">80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720"/>
          </w:cols>
          <w:pgMar w:left="860" w:top="577" w:right="860" w:bottom="20" w:gutter="0" w:footer="0" w:header="0"/>
          <w:type w:val="continuous"/>
        </w:sectPr>
      </w:pPr>
    </w:p>
    <w:bookmarkStart w:id="81" w:name="page82"/>
    <w:bookmarkEnd w:id="81"/>
    <w:p>
      <w:pPr>
        <w:jc w:val="center"/>
        <w:ind w:right="10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8 </w:t>
      </w:r>
      <w:r>
        <w:rPr>
          <w:rFonts w:ascii="宋体" w:cs="宋体" w:eastAsia="宋体" w:hAnsi="宋体"/>
          <w:sz w:val="21"/>
          <w:szCs w:val="21"/>
          <w:color w:val="auto"/>
        </w:rPr>
        <w:t>章 方法分析</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32">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80" w:lineRule="exact"/>
        <w:rPr>
          <w:sz w:val="20"/>
          <w:szCs w:val="20"/>
          <w:color w:val="auto"/>
        </w:rPr>
      </w:pPr>
    </w:p>
    <w:p>
      <w:pPr>
        <w:ind w:right="100" w:firstLine="420"/>
        <w:spacing w:after="0" w:line="260" w:lineRule="exact"/>
        <w:rPr>
          <w:sz w:val="20"/>
          <w:szCs w:val="20"/>
          <w:color w:val="auto"/>
        </w:rPr>
      </w:pPr>
      <w:r>
        <w:rPr>
          <w:rFonts w:ascii="宋体" w:cs="宋体" w:eastAsia="宋体" w:hAnsi="宋体"/>
          <w:sz w:val="21"/>
          <w:szCs w:val="21"/>
          <w:color w:val="auto"/>
        </w:rPr>
        <w:t>为了能够以准确度不一的取值进行各种数据流分析，数据流分析算法分为两部分：一种是固定的，由框架提供，另一种是变化的，由用户提供。更准确地说：</w:t>
      </w:r>
    </w:p>
    <w:p>
      <w:pPr>
        <w:spacing w:after="0" w:line="232" w:lineRule="exact"/>
        <w:rPr>
          <w:sz w:val="20"/>
          <w:szCs w:val="20"/>
          <w:color w:val="auto"/>
        </w:rPr>
      </w:pPr>
    </w:p>
    <w:p>
      <w:pPr>
        <w:ind w:left="440"/>
        <w:spacing w:after="0" w:line="252"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color w:val="auto"/>
        </w:rPr>
        <w:t>整体数据流分析算法、将适当数量的值从栈中弹出和压回栈中的任务仅实现一次，用于</w:t>
      </w:r>
    </w:p>
    <w:p>
      <w:pPr>
        <w:spacing w:after="0" w:line="12" w:lineRule="exact"/>
        <w:rPr>
          <w:sz w:val="20"/>
          <w:szCs w:val="20"/>
          <w:color w:val="auto"/>
        </w:rPr>
      </w:pPr>
    </w:p>
    <w:p>
      <w:pPr>
        <w:ind w:left="860"/>
        <w:spacing w:after="0" w:line="274" w:lineRule="exact"/>
        <w:rPr>
          <w:sz w:val="20"/>
          <w:szCs w:val="20"/>
          <w:color w:val="auto"/>
        </w:rPr>
      </w:pPr>
      <w:r>
        <w:rPr>
          <w:rFonts w:ascii="Courier New" w:cs="Courier New" w:eastAsia="Courier New" w:hAnsi="Courier New"/>
          <w:sz w:val="21"/>
          <w:szCs w:val="21"/>
          <w:b w:val="1"/>
          <w:bCs w:val="1"/>
          <w:color w:val="auto"/>
        </w:rPr>
        <w:t xml:space="preserve">Analyzer </w:t>
      </w:r>
      <w:r>
        <w:rPr>
          <w:rFonts w:ascii="宋体" w:cs="宋体" w:eastAsia="宋体" w:hAnsi="宋体"/>
          <w:sz w:val="21"/>
          <w:szCs w:val="21"/>
          <w:color w:val="auto"/>
        </w:rPr>
        <w:t>和</w:t>
      </w:r>
      <w:r>
        <w:rPr>
          <w:rFonts w:ascii="Courier New" w:cs="Courier New" w:eastAsia="Courier New" w:hAnsi="Courier New"/>
          <w:sz w:val="21"/>
          <w:szCs w:val="21"/>
          <w:b w:val="1"/>
          <w:bCs w:val="1"/>
          <w:color w:val="auto"/>
        </w:rPr>
        <w:t xml:space="preserve"> Frame </w:t>
      </w:r>
      <w:r>
        <w:rPr>
          <w:rFonts w:ascii="宋体" w:cs="宋体" w:eastAsia="宋体" w:hAnsi="宋体"/>
          <w:sz w:val="21"/>
          <w:szCs w:val="21"/>
          <w:color w:val="auto"/>
        </w:rPr>
        <w:t>类中的所有内容。</w:t>
      </w:r>
    </w:p>
    <w:p>
      <w:pPr>
        <w:spacing w:after="0" w:line="105" w:lineRule="exact"/>
        <w:rPr>
          <w:sz w:val="20"/>
          <w:szCs w:val="20"/>
          <w:color w:val="auto"/>
        </w:rPr>
      </w:pPr>
    </w:p>
    <w:p>
      <w:pPr>
        <w:ind w:left="860" w:right="100" w:hanging="419"/>
        <w:spacing w:after="0" w:line="266"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color w:val="auto"/>
        </w:rPr>
        <w:t>合并值的任何和计算值集并集的任务由用户定义的</w:t>
      </w:r>
      <w:r>
        <w:rPr>
          <w:rFonts w:ascii="PMingLiU" w:cs="PMingLiU" w:eastAsia="PMingLiU" w:hAnsi="PMingLiU"/>
          <w:sz w:val="21"/>
          <w:szCs w:val="21"/>
          <w:color w:val="auto"/>
        </w:rPr>
        <w:t xml:space="preserve"> </w:t>
      </w:r>
      <w:r>
        <w:rPr>
          <w:rFonts w:ascii="Courier New" w:cs="Courier New" w:eastAsia="Courier New" w:hAnsi="Courier New"/>
          <w:sz w:val="21"/>
          <w:szCs w:val="21"/>
          <w:b w:val="1"/>
          <w:bCs w:val="1"/>
          <w:color w:val="auto"/>
        </w:rPr>
        <w:t>Interpreter</w:t>
      </w:r>
      <w:r>
        <w:rPr>
          <w:rFonts w:ascii="PMingLiU" w:cs="PMingLiU" w:eastAsia="PMingLiU" w:hAnsi="PMingLiU"/>
          <w:sz w:val="21"/>
          <w:szCs w:val="21"/>
          <w:color w:val="auto"/>
        </w:rPr>
        <w:t xml:space="preserve"> </w:t>
      </w:r>
      <w:r>
        <w:rPr>
          <w:rFonts w:ascii="宋体" w:cs="宋体" w:eastAsia="宋体" w:hAnsi="宋体"/>
          <w:sz w:val="21"/>
          <w:szCs w:val="21"/>
          <w:color w:val="auto"/>
        </w:rPr>
        <w:t>和</w:t>
      </w:r>
      <w:r>
        <w:rPr>
          <w:rFonts w:ascii="PMingLiU" w:cs="PMingLiU" w:eastAsia="PMingLiU" w:hAnsi="PMingLiU"/>
          <w:sz w:val="21"/>
          <w:szCs w:val="21"/>
          <w:color w:val="auto"/>
        </w:rPr>
        <w:t xml:space="preserve"> </w:t>
      </w:r>
      <w:r>
        <w:rPr>
          <w:rFonts w:ascii="Courier New" w:cs="Courier New" w:eastAsia="Courier New" w:hAnsi="Courier New"/>
          <w:sz w:val="21"/>
          <w:szCs w:val="21"/>
          <w:b w:val="1"/>
          <w:bCs w:val="1"/>
          <w:color w:val="auto"/>
        </w:rPr>
        <w:t>Value</w:t>
      </w:r>
      <w:r>
        <w:rPr>
          <w:rFonts w:ascii="PMingLiU" w:cs="PMingLiU" w:eastAsia="PMingLiU" w:hAnsi="PMingLiU"/>
          <w:sz w:val="21"/>
          <w:szCs w:val="21"/>
          <w:color w:val="auto"/>
        </w:rPr>
        <w:t xml:space="preserve"> </w:t>
      </w:r>
      <w:r>
        <w:rPr>
          <w:rFonts w:ascii="宋体" w:cs="宋体" w:eastAsia="宋体" w:hAnsi="宋体"/>
          <w:sz w:val="21"/>
          <w:szCs w:val="21"/>
          <w:color w:val="auto"/>
        </w:rPr>
        <w:t>抽象类的子类提供。提供了几个预定义的子类，下面几节将进行介绍。</w:t>
      </w:r>
    </w:p>
    <w:p>
      <w:pPr>
        <w:spacing w:after="0" w:line="182" w:lineRule="exact"/>
        <w:rPr>
          <w:sz w:val="20"/>
          <w:szCs w:val="20"/>
          <w:color w:val="auto"/>
        </w:rPr>
      </w:pPr>
    </w:p>
    <w:p>
      <w:pPr>
        <w:ind w:left="420"/>
        <w:spacing w:after="0" w:line="261" w:lineRule="exact"/>
        <w:rPr>
          <w:sz w:val="20"/>
          <w:szCs w:val="20"/>
          <w:color w:val="auto"/>
        </w:rPr>
      </w:pPr>
      <w:r>
        <w:rPr>
          <w:rFonts w:ascii="宋体" w:cs="宋体" w:eastAsia="宋体" w:hAnsi="宋体"/>
          <w:sz w:val="20"/>
          <w:szCs w:val="20"/>
          <w:color w:val="auto"/>
        </w:rPr>
        <w:t>尽管框架的主要目的是执行数据流分析，但</w:t>
      </w:r>
      <w:r>
        <w:rPr>
          <w:rFonts w:ascii="Courier New" w:cs="Courier New" w:eastAsia="Courier New" w:hAnsi="Courier New"/>
          <w:sz w:val="20"/>
          <w:szCs w:val="20"/>
          <w:b w:val="1"/>
          <w:bCs w:val="1"/>
          <w:color w:val="auto"/>
        </w:rPr>
        <w:t xml:space="preserve"> Analyzer </w:t>
      </w:r>
      <w:r>
        <w:rPr>
          <w:rFonts w:ascii="宋体" w:cs="宋体" w:eastAsia="宋体" w:hAnsi="宋体"/>
          <w:sz w:val="20"/>
          <w:szCs w:val="20"/>
          <w:color w:val="auto"/>
        </w:rPr>
        <w:t>类也可构造所分析方法的控制流图。</w:t>
      </w:r>
    </w:p>
    <w:p>
      <w:pPr>
        <w:spacing w:after="0" w:line="132" w:lineRule="exact"/>
        <w:rPr>
          <w:sz w:val="20"/>
          <w:szCs w:val="20"/>
          <w:color w:val="auto"/>
        </w:rPr>
      </w:pPr>
    </w:p>
    <w:p>
      <w:pPr>
        <w:spacing w:after="0" w:line="259" w:lineRule="exact"/>
        <w:rPr>
          <w:sz w:val="20"/>
          <w:szCs w:val="20"/>
          <w:color w:val="auto"/>
        </w:rPr>
      </w:pPr>
      <w:r>
        <w:rPr>
          <w:rFonts w:ascii="宋体" w:cs="宋体" w:eastAsia="宋体" w:hAnsi="宋体"/>
          <w:sz w:val="21"/>
          <w:szCs w:val="21"/>
          <w:color w:val="auto"/>
        </w:rPr>
        <w:t>为此，可以重写这个类的</w:t>
      </w:r>
      <w:r>
        <w:rPr>
          <w:rFonts w:ascii="Courier New" w:cs="Courier New" w:eastAsia="Courier New" w:hAnsi="Courier New"/>
          <w:sz w:val="21"/>
          <w:szCs w:val="21"/>
          <w:b w:val="1"/>
          <w:bCs w:val="1"/>
          <w:color w:val="auto"/>
        </w:rPr>
        <w:t xml:space="preserve"> newControlFlowEdge </w:t>
      </w:r>
      <w:r>
        <w:rPr>
          <w:rFonts w:ascii="宋体" w:cs="宋体" w:eastAsia="宋体" w:hAnsi="宋体"/>
          <w:sz w:val="21"/>
          <w:szCs w:val="21"/>
          <w:color w:val="auto"/>
        </w:rPr>
        <w:t>和</w:t>
      </w:r>
      <w:r>
        <w:rPr>
          <w:rFonts w:ascii="Courier New" w:cs="Courier New" w:eastAsia="Courier New" w:hAnsi="Courier New"/>
          <w:sz w:val="21"/>
          <w:szCs w:val="21"/>
          <w:b w:val="1"/>
          <w:bCs w:val="1"/>
          <w:color w:val="auto"/>
        </w:rPr>
        <w:t xml:space="preserve"> newControlFlowExceptionEdge </w:t>
      </w:r>
      <w:r>
        <w:rPr>
          <w:rFonts w:ascii="宋体" w:cs="宋体" w:eastAsia="宋体" w:hAnsi="宋体"/>
          <w:sz w:val="21"/>
          <w:szCs w:val="21"/>
          <w:color w:val="auto"/>
        </w:rPr>
        <w:t>方法，它们默认情况下不做任何事情。其结果可用于进行控制流分析。</w:t>
      </w:r>
    </w:p>
    <w:p>
      <w:pPr>
        <w:spacing w:after="0" w:line="308" w:lineRule="exact"/>
        <w:rPr>
          <w:sz w:val="20"/>
          <w:szCs w:val="20"/>
          <w:color w:val="auto"/>
        </w:rPr>
      </w:pPr>
    </w:p>
    <w:p>
      <w:pPr>
        <w:spacing w:after="0" w:line="588" w:lineRule="exact"/>
        <w:tabs>
          <w:tab w:leader="none" w:pos="1240" w:val="left"/>
        </w:tabs>
        <w:rPr>
          <w:sz w:val="20"/>
          <w:szCs w:val="20"/>
          <w:color w:val="auto"/>
        </w:rPr>
      </w:pPr>
      <w:r>
        <w:rPr>
          <w:rFonts w:ascii="Calibri" w:cs="Calibri" w:eastAsia="Calibri" w:hAnsi="Calibri"/>
          <w:sz w:val="44"/>
          <w:szCs w:val="44"/>
          <w:color w:val="auto"/>
        </w:rPr>
        <w:t>8.2.1</w:t>
      </w:r>
      <w:r>
        <w:rPr>
          <w:sz w:val="20"/>
          <w:szCs w:val="20"/>
          <w:color w:val="auto"/>
        </w:rPr>
        <w:tab/>
      </w:r>
      <w:r>
        <w:rPr>
          <w:rFonts w:ascii="宋体" w:cs="宋体" w:eastAsia="宋体" w:hAnsi="宋体"/>
          <w:sz w:val="43"/>
          <w:szCs w:val="43"/>
          <w:color w:val="auto"/>
        </w:rPr>
        <w:t>基本数据流分析</w:t>
      </w:r>
    </w:p>
    <w:p>
      <w:pPr>
        <w:spacing w:after="0" w:line="276" w:lineRule="exact"/>
        <w:rPr>
          <w:sz w:val="20"/>
          <w:szCs w:val="20"/>
          <w:color w:val="auto"/>
        </w:rPr>
      </w:pPr>
    </w:p>
    <w:p>
      <w:pPr>
        <w:ind w:right="100" w:firstLine="422"/>
        <w:spacing w:after="0" w:line="299" w:lineRule="exact"/>
        <w:rPr>
          <w:sz w:val="20"/>
          <w:szCs w:val="20"/>
          <w:color w:val="auto"/>
        </w:rPr>
      </w:pPr>
      <w:r>
        <w:rPr>
          <w:rFonts w:ascii="Courier New" w:cs="Courier New" w:eastAsia="Courier New" w:hAnsi="Courier New"/>
          <w:sz w:val="21"/>
          <w:szCs w:val="21"/>
          <w:b w:val="1"/>
          <w:bCs w:val="1"/>
          <w:color w:val="auto"/>
        </w:rPr>
        <w:t xml:space="preserve">Interpreter </w:t>
      </w:r>
      <w:r>
        <w:rPr>
          <w:rFonts w:ascii="宋体" w:cs="宋体" w:eastAsia="宋体" w:hAnsi="宋体"/>
          <w:sz w:val="21"/>
          <w:szCs w:val="21"/>
          <w:color w:val="auto"/>
        </w:rPr>
        <w:t>类是抽象类中预定义的</w:t>
      </w:r>
      <w:r>
        <w:rPr>
          <w:rFonts w:ascii="Courier New" w:cs="Courier New" w:eastAsia="Courier New" w:hAnsi="Courier New"/>
          <w:sz w:val="21"/>
          <w:szCs w:val="21"/>
          <w:b w:val="1"/>
          <w:bCs w:val="1"/>
          <w:color w:val="auto"/>
        </w:rPr>
        <w:t xml:space="preserve"> Interpreter </w:t>
      </w:r>
      <w:r>
        <w:rPr>
          <w:rFonts w:ascii="宋体" w:cs="宋体" w:eastAsia="宋体" w:hAnsi="宋体"/>
          <w:sz w:val="21"/>
          <w:szCs w:val="21"/>
          <w:color w:val="auto"/>
        </w:rPr>
        <w:t>子类之一。它利用在</w:t>
      </w:r>
      <w:r>
        <w:rPr>
          <w:rFonts w:ascii="Courier New" w:cs="Courier New" w:eastAsia="Courier New" w:hAnsi="Courier New"/>
          <w:sz w:val="21"/>
          <w:szCs w:val="21"/>
          <w:b w:val="1"/>
          <w:bCs w:val="1"/>
          <w:color w:val="auto"/>
        </w:rPr>
        <w:t xml:space="preserve"> BasicValue </w:t>
      </w:r>
      <w:r>
        <w:rPr>
          <w:rFonts w:ascii="宋体" w:cs="宋体" w:eastAsia="宋体" w:hAnsi="宋体"/>
          <w:sz w:val="21"/>
          <w:szCs w:val="21"/>
          <w:color w:val="auto"/>
        </w:rPr>
        <w:t>类中定义的七个值集来模拟字节代码指令的效果：</w:t>
      </w:r>
    </w:p>
    <w:p>
      <w:pPr>
        <w:spacing w:after="0" w:line="184" w:lineRule="exact"/>
        <w:rPr>
          <w:sz w:val="20"/>
          <w:szCs w:val="20"/>
          <w:color w:val="auto"/>
        </w:rPr>
      </w:pPr>
    </w:p>
    <w:p>
      <w:pPr>
        <w:ind w:left="840" w:hanging="396"/>
        <w:spacing w:after="0" w:line="274" w:lineRule="exact"/>
        <w:tabs>
          <w:tab w:leader="none" w:pos="840" w:val="left"/>
        </w:tabs>
        <w:numPr>
          <w:ilvl w:val="0"/>
          <w:numId w:val="66"/>
        </w:numPr>
        <w:rPr>
          <w:rFonts w:ascii="PMingLiU" w:cs="PMingLiU" w:eastAsia="PMingLiU" w:hAnsi="PMingLiU"/>
          <w:sz w:val="21"/>
          <w:szCs w:val="21"/>
          <w:color w:val="auto"/>
        </w:rPr>
      </w:pPr>
      <w:r>
        <w:rPr>
          <w:rFonts w:ascii="Courier New" w:cs="Courier New" w:eastAsia="Courier New" w:hAnsi="Courier New"/>
          <w:sz w:val="21"/>
          <w:szCs w:val="21"/>
          <w:b w:val="1"/>
          <w:bCs w:val="1"/>
          <w:color w:val="auto"/>
        </w:rPr>
        <w:t xml:space="preserve">UNINITIALIZED_VALUE </w:t>
      </w:r>
      <w:r>
        <w:rPr>
          <w:rFonts w:ascii="宋体" w:cs="宋体" w:eastAsia="宋体" w:hAnsi="宋体"/>
          <w:sz w:val="21"/>
          <w:szCs w:val="21"/>
          <w:color w:val="auto"/>
        </w:rPr>
        <w:t>指“所有可能值”。</w:t>
      </w:r>
    </w:p>
    <w:p>
      <w:pPr>
        <w:spacing w:after="0" w:line="118" w:lineRule="exact"/>
        <w:rPr>
          <w:rFonts w:ascii="PMingLiU" w:cs="PMingLiU" w:eastAsia="PMingLiU" w:hAnsi="PMingLiU"/>
          <w:sz w:val="21"/>
          <w:szCs w:val="21"/>
          <w:color w:val="auto"/>
        </w:rPr>
      </w:pPr>
    </w:p>
    <w:p>
      <w:pPr>
        <w:ind w:left="840" w:hanging="396"/>
        <w:spacing w:after="0" w:line="274" w:lineRule="exact"/>
        <w:tabs>
          <w:tab w:leader="none" w:pos="840" w:val="left"/>
        </w:tabs>
        <w:numPr>
          <w:ilvl w:val="0"/>
          <w:numId w:val="66"/>
        </w:numPr>
        <w:rPr>
          <w:rFonts w:ascii="PMingLiU" w:cs="PMingLiU" w:eastAsia="PMingLiU" w:hAnsi="PMingLiU"/>
          <w:sz w:val="21"/>
          <w:szCs w:val="21"/>
          <w:color w:val="auto"/>
        </w:rPr>
      </w:pPr>
      <w:r>
        <w:rPr>
          <w:rFonts w:ascii="Courier New" w:cs="Courier New" w:eastAsia="Courier New" w:hAnsi="Courier New"/>
          <w:sz w:val="21"/>
          <w:szCs w:val="21"/>
          <w:b w:val="1"/>
          <w:bCs w:val="1"/>
          <w:color w:val="auto"/>
        </w:rPr>
        <w:t xml:space="preserve">INT_VALUE </w:t>
      </w:r>
      <w:r>
        <w:rPr>
          <w:rFonts w:ascii="宋体" w:cs="宋体" w:eastAsia="宋体" w:hAnsi="宋体"/>
          <w:sz w:val="21"/>
          <w:szCs w:val="21"/>
          <w:color w:val="auto"/>
        </w:rPr>
        <w:t>指“所有</w:t>
      </w:r>
      <w:r>
        <w:rPr>
          <w:rFonts w:ascii="Courier New" w:cs="Courier New" w:eastAsia="Courier New" w:hAnsi="Courier New"/>
          <w:sz w:val="21"/>
          <w:szCs w:val="21"/>
          <w:b w:val="1"/>
          <w:bCs w:val="1"/>
          <w:color w:val="auto"/>
        </w:rPr>
        <w:t xml:space="preserve"> int</w:t>
      </w:r>
      <w:r>
        <w:rPr>
          <w:rFonts w:ascii="宋体" w:cs="宋体" w:eastAsia="宋体" w:hAnsi="宋体"/>
          <w:sz w:val="21"/>
          <w:szCs w:val="21"/>
          <w:color w:val="auto"/>
        </w:rPr>
        <w:t>、</w:t>
      </w:r>
      <w:r>
        <w:rPr>
          <w:rFonts w:ascii="Courier New" w:cs="Courier New" w:eastAsia="Courier New" w:hAnsi="Courier New"/>
          <w:sz w:val="21"/>
          <w:szCs w:val="21"/>
          <w:b w:val="1"/>
          <w:bCs w:val="1"/>
          <w:color w:val="auto"/>
        </w:rPr>
        <w:t>short</w:t>
      </w:r>
      <w:r>
        <w:rPr>
          <w:rFonts w:ascii="宋体" w:cs="宋体" w:eastAsia="宋体" w:hAnsi="宋体"/>
          <w:sz w:val="21"/>
          <w:szCs w:val="21"/>
          <w:color w:val="auto"/>
        </w:rPr>
        <w:t>、</w:t>
      </w:r>
      <w:r>
        <w:rPr>
          <w:rFonts w:ascii="Courier New" w:cs="Courier New" w:eastAsia="Courier New" w:hAnsi="Courier New"/>
          <w:sz w:val="21"/>
          <w:szCs w:val="21"/>
          <w:b w:val="1"/>
          <w:bCs w:val="1"/>
          <w:color w:val="auto"/>
        </w:rPr>
        <w:t>byte</w:t>
      </w:r>
      <w:r>
        <w:rPr>
          <w:rFonts w:ascii="宋体" w:cs="宋体" w:eastAsia="宋体" w:hAnsi="宋体"/>
          <w:sz w:val="21"/>
          <w:szCs w:val="21"/>
          <w:color w:val="auto"/>
        </w:rPr>
        <w:t>、</w:t>
      </w:r>
      <w:r>
        <w:rPr>
          <w:rFonts w:ascii="Courier New" w:cs="Courier New" w:eastAsia="Courier New" w:hAnsi="Courier New"/>
          <w:sz w:val="21"/>
          <w:szCs w:val="21"/>
          <w:b w:val="1"/>
          <w:bCs w:val="1"/>
          <w:color w:val="auto"/>
        </w:rPr>
        <w:t xml:space="preserve">boolean </w:t>
      </w:r>
      <w:r>
        <w:rPr>
          <w:rFonts w:ascii="宋体" w:cs="宋体" w:eastAsia="宋体" w:hAnsi="宋体"/>
          <w:sz w:val="21"/>
          <w:szCs w:val="21"/>
          <w:color w:val="auto"/>
        </w:rPr>
        <w:t>或</w:t>
      </w:r>
      <w:r>
        <w:rPr>
          <w:rFonts w:ascii="Courier New" w:cs="Courier New" w:eastAsia="Courier New" w:hAnsi="Courier New"/>
          <w:sz w:val="21"/>
          <w:szCs w:val="21"/>
          <w:b w:val="1"/>
          <w:bCs w:val="1"/>
          <w:color w:val="auto"/>
        </w:rPr>
        <w:t xml:space="preserve"> char </w:t>
      </w:r>
      <w:r>
        <w:rPr>
          <w:rFonts w:ascii="宋体" w:cs="宋体" w:eastAsia="宋体" w:hAnsi="宋体"/>
          <w:sz w:val="21"/>
          <w:szCs w:val="21"/>
          <w:color w:val="auto"/>
        </w:rPr>
        <w:t>值”。</w:t>
      </w:r>
    </w:p>
    <w:p>
      <w:pPr>
        <w:spacing w:after="0" w:line="38" w:lineRule="exact"/>
        <w:rPr>
          <w:rFonts w:ascii="PMingLiU" w:cs="PMingLiU" w:eastAsia="PMingLiU" w:hAnsi="PMingLiU"/>
          <w:sz w:val="21"/>
          <w:szCs w:val="21"/>
          <w:color w:val="auto"/>
        </w:rPr>
      </w:pPr>
    </w:p>
    <w:p>
      <w:pPr>
        <w:ind w:left="840" w:hanging="396"/>
        <w:spacing w:after="0" w:line="274" w:lineRule="exact"/>
        <w:tabs>
          <w:tab w:leader="none" w:pos="840" w:val="left"/>
        </w:tabs>
        <w:numPr>
          <w:ilvl w:val="0"/>
          <w:numId w:val="66"/>
        </w:numPr>
        <w:rPr>
          <w:rFonts w:ascii="PMingLiU" w:cs="PMingLiU" w:eastAsia="PMingLiU" w:hAnsi="PMingLiU"/>
          <w:sz w:val="21"/>
          <w:szCs w:val="21"/>
          <w:color w:val="auto"/>
        </w:rPr>
      </w:pPr>
      <w:r>
        <w:rPr>
          <w:rFonts w:ascii="Courier New" w:cs="Courier New" w:eastAsia="Courier New" w:hAnsi="Courier New"/>
          <w:sz w:val="21"/>
          <w:szCs w:val="21"/>
          <w:b w:val="1"/>
          <w:bCs w:val="1"/>
          <w:color w:val="auto"/>
        </w:rPr>
        <w:t xml:space="preserve">FLOAT_VALUE </w:t>
      </w:r>
      <w:r>
        <w:rPr>
          <w:rFonts w:ascii="宋体" w:cs="宋体" w:eastAsia="宋体" w:hAnsi="宋体"/>
          <w:sz w:val="21"/>
          <w:szCs w:val="21"/>
          <w:color w:val="auto"/>
        </w:rPr>
        <w:t>指“所有</w:t>
      </w:r>
      <w:r>
        <w:rPr>
          <w:rFonts w:ascii="Courier New" w:cs="Courier New" w:eastAsia="Courier New" w:hAnsi="Courier New"/>
          <w:sz w:val="21"/>
          <w:szCs w:val="21"/>
          <w:b w:val="1"/>
          <w:bCs w:val="1"/>
          <w:color w:val="auto"/>
        </w:rPr>
        <w:t xml:space="preserve"> float </w:t>
      </w:r>
      <w:r>
        <w:rPr>
          <w:rFonts w:ascii="宋体" w:cs="宋体" w:eastAsia="宋体" w:hAnsi="宋体"/>
          <w:sz w:val="21"/>
          <w:szCs w:val="21"/>
          <w:color w:val="auto"/>
        </w:rPr>
        <w:t>值”。</w:t>
      </w:r>
    </w:p>
    <w:p>
      <w:pPr>
        <w:spacing w:after="0" w:line="38" w:lineRule="exact"/>
        <w:rPr>
          <w:rFonts w:ascii="PMingLiU" w:cs="PMingLiU" w:eastAsia="PMingLiU" w:hAnsi="PMingLiU"/>
          <w:sz w:val="21"/>
          <w:szCs w:val="21"/>
          <w:color w:val="auto"/>
        </w:rPr>
      </w:pPr>
    </w:p>
    <w:p>
      <w:pPr>
        <w:ind w:left="840" w:hanging="396"/>
        <w:spacing w:after="0" w:line="274" w:lineRule="exact"/>
        <w:tabs>
          <w:tab w:leader="none" w:pos="840" w:val="left"/>
        </w:tabs>
        <w:numPr>
          <w:ilvl w:val="0"/>
          <w:numId w:val="66"/>
        </w:numPr>
        <w:rPr>
          <w:rFonts w:ascii="PMingLiU" w:cs="PMingLiU" w:eastAsia="PMingLiU" w:hAnsi="PMingLiU"/>
          <w:sz w:val="21"/>
          <w:szCs w:val="21"/>
          <w:color w:val="auto"/>
        </w:rPr>
      </w:pPr>
      <w:r>
        <w:rPr>
          <w:rFonts w:ascii="Courier New" w:cs="Courier New" w:eastAsia="Courier New" w:hAnsi="Courier New"/>
          <w:sz w:val="21"/>
          <w:szCs w:val="21"/>
          <w:b w:val="1"/>
          <w:bCs w:val="1"/>
          <w:color w:val="auto"/>
        </w:rPr>
        <w:t xml:space="preserve">LONG_VALUE </w:t>
      </w:r>
      <w:r>
        <w:rPr>
          <w:rFonts w:ascii="宋体" w:cs="宋体" w:eastAsia="宋体" w:hAnsi="宋体"/>
          <w:sz w:val="21"/>
          <w:szCs w:val="21"/>
          <w:color w:val="auto"/>
        </w:rPr>
        <w:t>指“所有</w:t>
      </w:r>
      <w:r>
        <w:rPr>
          <w:rFonts w:ascii="Courier New" w:cs="Courier New" w:eastAsia="Courier New" w:hAnsi="Courier New"/>
          <w:sz w:val="21"/>
          <w:szCs w:val="21"/>
          <w:b w:val="1"/>
          <w:bCs w:val="1"/>
          <w:color w:val="auto"/>
        </w:rPr>
        <w:t xml:space="preserve"> long </w:t>
      </w:r>
      <w:r>
        <w:rPr>
          <w:rFonts w:ascii="宋体" w:cs="宋体" w:eastAsia="宋体" w:hAnsi="宋体"/>
          <w:sz w:val="21"/>
          <w:szCs w:val="21"/>
          <w:color w:val="auto"/>
        </w:rPr>
        <w:t>值”。</w:t>
      </w:r>
    </w:p>
    <w:p>
      <w:pPr>
        <w:spacing w:after="0" w:line="38" w:lineRule="exact"/>
        <w:rPr>
          <w:rFonts w:ascii="PMingLiU" w:cs="PMingLiU" w:eastAsia="PMingLiU" w:hAnsi="PMingLiU"/>
          <w:sz w:val="21"/>
          <w:szCs w:val="21"/>
          <w:color w:val="auto"/>
        </w:rPr>
      </w:pPr>
    </w:p>
    <w:p>
      <w:pPr>
        <w:ind w:left="840" w:hanging="396"/>
        <w:spacing w:after="0" w:line="274" w:lineRule="exact"/>
        <w:tabs>
          <w:tab w:leader="none" w:pos="840" w:val="left"/>
        </w:tabs>
        <w:numPr>
          <w:ilvl w:val="0"/>
          <w:numId w:val="66"/>
        </w:numPr>
        <w:rPr>
          <w:rFonts w:ascii="PMingLiU" w:cs="PMingLiU" w:eastAsia="PMingLiU" w:hAnsi="PMingLiU"/>
          <w:sz w:val="21"/>
          <w:szCs w:val="21"/>
          <w:color w:val="auto"/>
        </w:rPr>
      </w:pPr>
      <w:r>
        <w:rPr>
          <w:rFonts w:ascii="Courier New" w:cs="Courier New" w:eastAsia="Courier New" w:hAnsi="Courier New"/>
          <w:sz w:val="21"/>
          <w:szCs w:val="21"/>
          <w:b w:val="1"/>
          <w:bCs w:val="1"/>
          <w:color w:val="auto"/>
        </w:rPr>
        <w:t xml:space="preserve">DOUBLE_VALUE </w:t>
      </w:r>
      <w:r>
        <w:rPr>
          <w:rFonts w:ascii="宋体" w:cs="宋体" w:eastAsia="宋体" w:hAnsi="宋体"/>
          <w:sz w:val="21"/>
          <w:szCs w:val="21"/>
          <w:color w:val="auto"/>
        </w:rPr>
        <w:t>指“所有</w:t>
      </w:r>
      <w:r>
        <w:rPr>
          <w:rFonts w:ascii="Courier New" w:cs="Courier New" w:eastAsia="Courier New" w:hAnsi="Courier New"/>
          <w:sz w:val="21"/>
          <w:szCs w:val="21"/>
          <w:b w:val="1"/>
          <w:bCs w:val="1"/>
          <w:color w:val="auto"/>
        </w:rPr>
        <w:t xml:space="preserve"> double </w:t>
      </w:r>
      <w:r>
        <w:rPr>
          <w:rFonts w:ascii="宋体" w:cs="宋体" w:eastAsia="宋体" w:hAnsi="宋体"/>
          <w:sz w:val="21"/>
          <w:szCs w:val="21"/>
          <w:color w:val="auto"/>
        </w:rPr>
        <w:t>值”。</w:t>
      </w:r>
    </w:p>
    <w:p>
      <w:pPr>
        <w:spacing w:after="0" w:line="38" w:lineRule="exact"/>
        <w:rPr>
          <w:rFonts w:ascii="PMingLiU" w:cs="PMingLiU" w:eastAsia="PMingLiU" w:hAnsi="PMingLiU"/>
          <w:sz w:val="21"/>
          <w:szCs w:val="21"/>
          <w:color w:val="auto"/>
        </w:rPr>
      </w:pPr>
    </w:p>
    <w:p>
      <w:pPr>
        <w:ind w:left="840" w:hanging="396"/>
        <w:spacing w:after="0" w:line="274" w:lineRule="exact"/>
        <w:tabs>
          <w:tab w:leader="none" w:pos="840" w:val="left"/>
        </w:tabs>
        <w:numPr>
          <w:ilvl w:val="0"/>
          <w:numId w:val="66"/>
        </w:numPr>
        <w:rPr>
          <w:rFonts w:ascii="PMingLiU" w:cs="PMingLiU" w:eastAsia="PMingLiU" w:hAnsi="PMingLiU"/>
          <w:sz w:val="21"/>
          <w:szCs w:val="21"/>
          <w:color w:val="auto"/>
        </w:rPr>
      </w:pPr>
      <w:r>
        <w:rPr>
          <w:rFonts w:ascii="Courier New" w:cs="Courier New" w:eastAsia="Courier New" w:hAnsi="Courier New"/>
          <w:sz w:val="21"/>
          <w:szCs w:val="21"/>
          <w:b w:val="1"/>
          <w:bCs w:val="1"/>
          <w:color w:val="auto"/>
        </w:rPr>
        <w:t xml:space="preserve">REFERENCE_VALUE </w:t>
      </w:r>
      <w:r>
        <w:rPr>
          <w:rFonts w:ascii="宋体" w:cs="宋体" w:eastAsia="宋体" w:hAnsi="宋体"/>
          <w:sz w:val="21"/>
          <w:szCs w:val="21"/>
          <w:color w:val="auto"/>
        </w:rPr>
        <w:t>指“所有对象和数组值”。</w:t>
      </w:r>
    </w:p>
    <w:p>
      <w:pPr>
        <w:spacing w:after="0" w:line="38" w:lineRule="exact"/>
        <w:rPr>
          <w:rFonts w:ascii="PMingLiU" w:cs="PMingLiU" w:eastAsia="PMingLiU" w:hAnsi="PMingLiU"/>
          <w:sz w:val="21"/>
          <w:szCs w:val="21"/>
          <w:color w:val="auto"/>
        </w:rPr>
      </w:pPr>
    </w:p>
    <w:p>
      <w:pPr>
        <w:ind w:left="840" w:hanging="396"/>
        <w:spacing w:after="0" w:line="274" w:lineRule="exact"/>
        <w:tabs>
          <w:tab w:leader="none" w:pos="840" w:val="left"/>
        </w:tabs>
        <w:numPr>
          <w:ilvl w:val="0"/>
          <w:numId w:val="66"/>
        </w:numPr>
        <w:rPr>
          <w:rFonts w:ascii="PMingLiU" w:cs="PMingLiU" w:eastAsia="PMingLiU" w:hAnsi="PMingLiU"/>
          <w:sz w:val="21"/>
          <w:szCs w:val="21"/>
          <w:color w:val="auto"/>
        </w:rPr>
      </w:pPr>
      <w:r>
        <w:rPr>
          <w:rFonts w:ascii="Courier New" w:cs="Courier New" w:eastAsia="Courier New" w:hAnsi="Courier New"/>
          <w:sz w:val="21"/>
          <w:szCs w:val="21"/>
          <w:b w:val="1"/>
          <w:bCs w:val="1"/>
          <w:color w:val="auto"/>
        </w:rPr>
        <w:t xml:space="preserve">RETURNADDRESS_VALUE </w:t>
      </w:r>
      <w:r>
        <w:rPr>
          <w:rFonts w:ascii="宋体" w:cs="宋体" w:eastAsia="宋体" w:hAnsi="宋体"/>
          <w:sz w:val="21"/>
          <w:szCs w:val="21"/>
          <w:color w:val="auto"/>
        </w:rPr>
        <w:t>用于子例程（见附录</w:t>
      </w:r>
      <w:r>
        <w:rPr>
          <w:rFonts w:ascii="Courier New" w:cs="Courier New" w:eastAsia="Courier New" w:hAnsi="Courier New"/>
          <w:sz w:val="21"/>
          <w:szCs w:val="21"/>
          <w:b w:val="1"/>
          <w:bCs w:val="1"/>
          <w:color w:val="auto"/>
        </w:rPr>
        <w:t xml:space="preserve"> </w:t>
      </w:r>
      <w:r>
        <w:rPr>
          <w:rFonts w:ascii="Times New Roman" w:cs="Times New Roman" w:eastAsia="Times New Roman" w:hAnsi="Times New Roman"/>
          <w:sz w:val="21"/>
          <w:szCs w:val="21"/>
          <w:color w:val="auto"/>
        </w:rPr>
        <w:t>A.2</w:t>
      </w:r>
      <w:r>
        <w:rPr>
          <w:rFonts w:ascii="宋体" w:cs="宋体" w:eastAsia="宋体" w:hAnsi="宋体"/>
          <w:sz w:val="21"/>
          <w:szCs w:val="21"/>
          <w:color w:val="auto"/>
        </w:rPr>
        <w:t>）</w:t>
      </w:r>
    </w:p>
    <w:p>
      <w:pPr>
        <w:spacing w:after="0" w:line="161" w:lineRule="exact"/>
        <w:rPr>
          <w:sz w:val="20"/>
          <w:szCs w:val="20"/>
          <w:color w:val="auto"/>
        </w:rPr>
      </w:pPr>
    </w:p>
    <w:p>
      <w:pPr>
        <w:jc w:val="both"/>
        <w:ind w:right="100" w:firstLine="420"/>
        <w:spacing w:after="0" w:line="301" w:lineRule="exact"/>
        <w:rPr>
          <w:sz w:val="20"/>
          <w:szCs w:val="20"/>
          <w:color w:val="auto"/>
        </w:rPr>
      </w:pPr>
      <w:r>
        <w:rPr>
          <w:rFonts w:ascii="宋体" w:cs="宋体" w:eastAsia="宋体" w:hAnsi="宋体"/>
          <w:sz w:val="21"/>
          <w:szCs w:val="21"/>
          <w:color w:val="auto"/>
        </w:rPr>
        <w:t>这个解释器本身不是非常有用（方法帧中已经提供了这一信息，而且更为详细——见</w:t>
      </w:r>
      <w:r>
        <w:rPr>
          <w:rFonts w:ascii="Times New Roman" w:cs="Times New Roman" w:eastAsia="Times New Roman" w:hAnsi="Times New Roman"/>
          <w:sz w:val="21"/>
          <w:szCs w:val="21"/>
          <w:color w:val="auto"/>
        </w:rPr>
        <w:t xml:space="preserve"> 3.1.5 </w:t>
      </w:r>
      <w:r>
        <w:rPr>
          <w:rFonts w:ascii="宋体" w:cs="宋体" w:eastAsia="宋体" w:hAnsi="宋体"/>
          <w:sz w:val="21"/>
          <w:szCs w:val="21"/>
          <w:color w:val="auto"/>
        </w:rPr>
        <w:t>节），但它可以用作一个“空的”</w:t>
      </w:r>
      <w:r>
        <w:rPr>
          <w:rFonts w:ascii="Courier New" w:cs="Courier New" w:eastAsia="Courier New" w:hAnsi="Courier New"/>
          <w:sz w:val="21"/>
          <w:szCs w:val="21"/>
          <w:b w:val="1"/>
          <w:bCs w:val="1"/>
          <w:color w:val="auto"/>
        </w:rPr>
        <w:t xml:space="preserve">Interpreter </w:t>
      </w:r>
      <w:r>
        <w:rPr>
          <w:rFonts w:ascii="宋体" w:cs="宋体" w:eastAsia="宋体" w:hAnsi="宋体"/>
          <w:sz w:val="21"/>
          <w:szCs w:val="21"/>
          <w:color w:val="auto"/>
        </w:rPr>
        <w:t>实现，以构建一个</w:t>
      </w:r>
      <w:r>
        <w:rPr>
          <w:rFonts w:ascii="Courier New" w:cs="Courier New" w:eastAsia="Courier New" w:hAnsi="Courier New"/>
          <w:sz w:val="21"/>
          <w:szCs w:val="21"/>
          <w:b w:val="1"/>
          <w:bCs w:val="1"/>
          <w:color w:val="auto"/>
        </w:rPr>
        <w:t xml:space="preserve"> Analyzer</w:t>
      </w:r>
      <w:r>
        <w:rPr>
          <w:rFonts w:ascii="宋体" w:cs="宋体" w:eastAsia="宋体" w:hAnsi="宋体"/>
          <w:sz w:val="21"/>
          <w:szCs w:val="21"/>
          <w:color w:val="auto"/>
        </w:rPr>
        <w:t>。这个分析器可用于检测方法中的不可及代码。事实上，即使是沿着跳转指令的两条分支，也不可能到达那些不能由第一条指令到达的代码。其结果是：在分析之后，无论什么样的</w:t>
      </w:r>
      <w:r>
        <w:rPr>
          <w:rFonts w:ascii="Courier New" w:cs="Courier New" w:eastAsia="Courier New" w:hAnsi="Courier New"/>
          <w:sz w:val="21"/>
          <w:szCs w:val="21"/>
          <w:b w:val="1"/>
          <w:bCs w:val="1"/>
          <w:color w:val="auto"/>
        </w:rPr>
        <w:t xml:space="preserve"> Interpreter </w:t>
      </w:r>
      <w:r>
        <w:rPr>
          <w:rFonts w:ascii="宋体" w:cs="宋体" w:eastAsia="宋体" w:hAnsi="宋体"/>
          <w:sz w:val="21"/>
          <w:szCs w:val="21"/>
          <w:color w:val="auto"/>
        </w:rPr>
        <w:t>实现，由</w:t>
      </w:r>
      <w:r>
        <w:rPr>
          <w:rFonts w:ascii="Courier New" w:cs="Courier New" w:eastAsia="Courier New" w:hAnsi="Courier New"/>
          <w:sz w:val="21"/>
          <w:szCs w:val="21"/>
          <w:b w:val="1"/>
          <w:bCs w:val="1"/>
          <w:color w:val="auto"/>
        </w:rPr>
        <w:t xml:space="preserve"> Analyzer.getFrames </w:t>
      </w:r>
      <w:r>
        <w:rPr>
          <w:rFonts w:ascii="宋体" w:cs="宋体" w:eastAsia="宋体" w:hAnsi="宋体"/>
          <w:sz w:val="21"/>
          <w:szCs w:val="21"/>
          <w:color w:val="auto"/>
        </w:rPr>
        <w:t>方法返回的计算帧，对于不可到达的指令都是</w:t>
      </w:r>
      <w:r>
        <w:rPr>
          <w:rFonts w:ascii="Courier New" w:cs="Courier New" w:eastAsia="Courier New" w:hAnsi="Courier New"/>
          <w:sz w:val="21"/>
          <w:szCs w:val="21"/>
          <w:b w:val="1"/>
          <w:bCs w:val="1"/>
          <w:color w:val="auto"/>
        </w:rPr>
        <w:t xml:space="preserve"> null</w:t>
      </w:r>
      <w:r>
        <w:rPr>
          <w:rFonts w:ascii="宋体" w:cs="宋体" w:eastAsia="宋体" w:hAnsi="宋体"/>
          <w:sz w:val="21"/>
          <w:szCs w:val="21"/>
          <w:color w:val="auto"/>
        </w:rPr>
        <w:t>。这一特性可用于非常轻松地实现一个</w:t>
      </w:r>
      <w:r>
        <w:rPr>
          <w:rFonts w:ascii="Courier New" w:cs="Courier New" w:eastAsia="Courier New" w:hAnsi="Courier New"/>
          <w:sz w:val="21"/>
          <w:szCs w:val="21"/>
          <w:b w:val="1"/>
          <w:bCs w:val="1"/>
          <w:color w:val="auto"/>
        </w:rPr>
        <w:t xml:space="preserve"> RemoveDeadCodeAdapter </w:t>
      </w:r>
      <w:r>
        <w:rPr>
          <w:rFonts w:ascii="宋体" w:cs="宋体" w:eastAsia="宋体" w:hAnsi="宋体"/>
          <w:sz w:val="21"/>
          <w:szCs w:val="21"/>
          <w:color w:val="auto"/>
        </w:rPr>
        <w:t>类（还有一些更高效的方法，但它们需要编写的代码也更多）：</w:t>
      </w:r>
    </w:p>
    <w:p>
      <w:pPr>
        <w:spacing w:after="0" w:line="185" w:lineRule="exact"/>
        <w:rPr>
          <w:sz w:val="20"/>
          <w:szCs w:val="20"/>
          <w:color w:val="auto"/>
        </w:rPr>
      </w:pPr>
    </w:p>
    <w:p>
      <w:pPr>
        <w:ind w:left="600" w:right="2140" w:hanging="179"/>
        <w:spacing w:after="0" w:line="258" w:lineRule="auto"/>
        <w:rPr>
          <w:sz w:val="20"/>
          <w:szCs w:val="20"/>
          <w:color w:val="auto"/>
        </w:rPr>
      </w:pPr>
      <w:r>
        <w:rPr>
          <w:rFonts w:ascii="Courier New" w:cs="Courier New" w:eastAsia="Courier New" w:hAnsi="Courier New"/>
          <w:sz w:val="18"/>
          <w:szCs w:val="18"/>
          <w:color w:val="auto"/>
        </w:rPr>
        <w:t>public class RemoveDeadCodeAdapter extends MethodVisitor { String owner;</w:t>
      </w:r>
    </w:p>
    <w:p>
      <w:pPr>
        <w:spacing w:after="0" w:line="2"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MethodVisitor next;</w:t>
      </w:r>
    </w:p>
    <w:p>
      <w:pPr>
        <w:ind w:left="960" w:right="1000" w:hanging="359"/>
        <w:spacing w:after="0"/>
        <w:rPr>
          <w:sz w:val="20"/>
          <w:szCs w:val="20"/>
          <w:color w:val="auto"/>
        </w:rPr>
      </w:pPr>
      <w:r>
        <w:rPr>
          <w:rFonts w:ascii="Courier New" w:cs="Courier New" w:eastAsia="Courier New" w:hAnsi="Courier New"/>
          <w:sz w:val="18"/>
          <w:szCs w:val="18"/>
          <w:color w:val="auto"/>
        </w:rPr>
        <w:t>public RemoveDeadCodeAdapter(String owner, int access, String name, String desc, MethodVisitor mv) {</w:t>
      </w:r>
    </w:p>
    <w:p>
      <w:pPr>
        <w:ind w:left="780"/>
        <w:spacing w:after="0"/>
        <w:rPr>
          <w:sz w:val="20"/>
          <w:szCs w:val="20"/>
          <w:color w:val="auto"/>
        </w:rPr>
      </w:pPr>
      <w:r>
        <w:rPr>
          <w:rFonts w:ascii="Courier New" w:cs="Courier New" w:eastAsia="Courier New" w:hAnsi="Courier New"/>
          <w:sz w:val="18"/>
          <w:szCs w:val="18"/>
          <w:color w:val="auto"/>
        </w:rPr>
        <w:t>super(ASM4, new MethodNode(access, name, desc, null, null));</w:t>
      </w:r>
    </w:p>
    <w:p>
      <w:pPr>
        <w:ind w:left="780"/>
        <w:spacing w:after="0"/>
        <w:rPr>
          <w:sz w:val="20"/>
          <w:szCs w:val="20"/>
          <w:color w:val="auto"/>
        </w:rPr>
      </w:pPr>
      <w:r>
        <w:rPr>
          <w:rFonts w:ascii="Courier New" w:cs="Courier New" w:eastAsia="Courier New" w:hAnsi="Courier New"/>
          <w:sz w:val="18"/>
          <w:szCs w:val="18"/>
          <w:color w:val="auto"/>
        </w:rPr>
        <w:t>this.owner = owner;</w:t>
      </w:r>
    </w:p>
    <w:p>
      <w:pPr>
        <w:ind w:left="780"/>
        <w:spacing w:after="0"/>
        <w:rPr>
          <w:sz w:val="20"/>
          <w:szCs w:val="20"/>
          <w:color w:val="auto"/>
        </w:rPr>
      </w:pPr>
      <w:r>
        <w:rPr>
          <w:rFonts w:ascii="Courier New" w:cs="Courier New" w:eastAsia="Courier New" w:hAnsi="Courier New"/>
          <w:sz w:val="18"/>
          <w:szCs w:val="18"/>
          <w:color w:val="auto"/>
        </w:rPr>
        <w:t>next = mv;</w:t>
      </w:r>
    </w:p>
    <w:p>
      <w:pPr>
        <w:ind w:left="600"/>
        <w:spacing w:after="0"/>
        <w:rPr>
          <w:sz w:val="20"/>
          <w:szCs w:val="20"/>
          <w:color w:val="auto"/>
        </w:rPr>
      </w:pPr>
      <w:r>
        <w:rPr>
          <w:rFonts w:ascii="Courier New" w:cs="Courier New" w:eastAsia="Courier New" w:hAnsi="Courier New"/>
          <w:sz w:val="18"/>
          <w:szCs w:val="18"/>
          <w:color w:val="auto"/>
        </w:rPr>
        <w:t>}</w:t>
      </w:r>
    </w:p>
    <w:p>
      <w:pPr>
        <w:jc w:val="right"/>
        <w:ind w:right="4560"/>
        <w:spacing w:after="0"/>
        <w:rPr>
          <w:sz w:val="20"/>
          <w:szCs w:val="20"/>
          <w:color w:val="auto"/>
        </w:rPr>
      </w:pPr>
      <w:r>
        <w:rPr>
          <w:rFonts w:ascii="Courier New" w:cs="Courier New" w:eastAsia="Courier New" w:hAnsi="Courier New"/>
          <w:sz w:val="18"/>
          <w:szCs w:val="18"/>
          <w:color w:val="auto"/>
        </w:rPr>
        <w:t>@Override public void visitEnd() {</w:t>
      </w:r>
    </w:p>
    <w:p>
      <w:pPr>
        <w:jc w:val="right"/>
        <w:ind w:right="4600"/>
        <w:spacing w:after="0" w:line="234" w:lineRule="auto"/>
        <w:rPr>
          <w:sz w:val="20"/>
          <w:szCs w:val="20"/>
          <w:color w:val="auto"/>
        </w:rPr>
      </w:pPr>
      <w:r>
        <w:rPr>
          <w:rFonts w:ascii="Courier New" w:cs="Courier New" w:eastAsia="Courier New" w:hAnsi="Courier New"/>
          <w:sz w:val="18"/>
          <w:szCs w:val="18"/>
          <w:color w:val="auto"/>
        </w:rPr>
        <w:t>MethodNode mn = (MethodNode) mv;</w:t>
      </w:r>
    </w:p>
    <w:p>
      <w:pPr>
        <w:ind w:left="780"/>
        <w:spacing w:after="0"/>
        <w:rPr>
          <w:sz w:val="20"/>
          <w:szCs w:val="20"/>
          <w:color w:val="auto"/>
        </w:rPr>
      </w:pPr>
      <w:r>
        <w:rPr>
          <w:rFonts w:ascii="Courier New" w:cs="Courier New" w:eastAsia="Courier New" w:hAnsi="Courier New"/>
          <w:sz w:val="18"/>
          <w:szCs w:val="18"/>
          <w:b w:val="1"/>
          <w:bCs w:val="1"/>
          <w:color w:val="auto"/>
        </w:rPr>
        <w:t>Analyzer&lt;BasicValue&gt; a =</w:t>
      </w:r>
    </w:p>
    <w:p>
      <w:pPr>
        <w:ind w:left="780" w:right="2400" w:firstLine="361"/>
        <w:spacing w:after="0"/>
        <w:rPr>
          <w:sz w:val="20"/>
          <w:szCs w:val="20"/>
          <w:color w:val="auto"/>
        </w:rPr>
      </w:pPr>
      <w:r>
        <w:rPr>
          <w:rFonts w:ascii="Courier New" w:cs="Courier New" w:eastAsia="Courier New" w:hAnsi="Courier New"/>
          <w:sz w:val="18"/>
          <w:szCs w:val="18"/>
          <w:b w:val="1"/>
          <w:bCs w:val="1"/>
          <w:color w:val="auto"/>
        </w:rPr>
        <w:t xml:space="preserve">new Analyzer&lt;BasicValue&gt;(new BasicInterpreter()); </w:t>
      </w:r>
      <w:r>
        <w:rPr>
          <w:rFonts w:ascii="Courier New" w:cs="Courier New" w:eastAsia="Courier New" w:hAnsi="Courier New"/>
          <w:sz w:val="18"/>
          <w:szCs w:val="18"/>
          <w:color w:val="auto"/>
        </w:rPr>
        <w:t>try {</w:t>
      </w:r>
    </w:p>
    <w:p>
      <w:pPr>
        <w:ind w:left="960"/>
        <w:spacing w:after="0"/>
        <w:rPr>
          <w:sz w:val="20"/>
          <w:szCs w:val="20"/>
          <w:color w:val="auto"/>
        </w:rPr>
      </w:pPr>
      <w:r>
        <w:rPr>
          <w:rFonts w:ascii="Courier New" w:cs="Courier New" w:eastAsia="Courier New" w:hAnsi="Courier New"/>
          <w:sz w:val="18"/>
          <w:szCs w:val="18"/>
          <w:b w:val="1"/>
          <w:bCs w:val="1"/>
          <w:color w:val="auto"/>
        </w:rPr>
        <w:t>a.analyze(owner, mn);</w:t>
      </w:r>
    </w:p>
    <w:p>
      <w:pPr>
        <w:spacing w:after="0" w:line="17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b w:val="1"/>
          <w:bCs w:val="1"/>
          <w:color w:val="auto"/>
        </w:rPr>
        <w:t xml:space="preserve">81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20"/>
          </w:cols>
          <w:pgMar w:left="860" w:top="577" w:right="760" w:bottom="20" w:gutter="0" w:footer="0" w:header="0"/>
        </w:sectPr>
      </w:pPr>
    </w:p>
    <w:bookmarkStart w:id="82" w:name="page83"/>
    <w:bookmarkEnd w:id="82"/>
    <w:p>
      <w:pPr>
        <w:ind w:left="250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8 </w:t>
      </w:r>
      <w:r>
        <w:rPr>
          <w:rFonts w:ascii="宋体" w:cs="宋体" w:eastAsia="宋体" w:hAnsi="宋体"/>
          <w:sz w:val="21"/>
          <w:szCs w:val="21"/>
          <w:color w:val="auto"/>
        </w:rPr>
        <w:t>章 方法分析</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33">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57" w:lineRule="exact"/>
        <w:rPr>
          <w:sz w:val="20"/>
          <w:szCs w:val="20"/>
          <w:color w:val="auto"/>
        </w:rPr>
      </w:pPr>
    </w:p>
    <w:p>
      <w:pPr>
        <w:ind w:left="960" w:right="2120" w:firstLine="1"/>
        <w:spacing w:after="0" w:line="282" w:lineRule="auto"/>
        <w:rPr>
          <w:sz w:val="20"/>
          <w:szCs w:val="20"/>
          <w:color w:val="auto"/>
        </w:rPr>
      </w:pPr>
      <w:r>
        <w:rPr>
          <w:rFonts w:ascii="Courier New" w:cs="Courier New" w:eastAsia="Courier New" w:hAnsi="Courier New"/>
          <w:sz w:val="17"/>
          <w:szCs w:val="17"/>
          <w:b w:val="1"/>
          <w:bCs w:val="1"/>
          <w:color w:val="auto"/>
        </w:rPr>
        <w:t xml:space="preserve">Frame&lt;BasicValue&gt;[] frames = a.getFrames(); </w:t>
      </w:r>
      <w:r>
        <w:rPr>
          <w:rFonts w:ascii="Courier New" w:cs="Courier New" w:eastAsia="Courier New" w:hAnsi="Courier New"/>
          <w:sz w:val="17"/>
          <w:szCs w:val="17"/>
          <w:color w:val="auto"/>
        </w:rPr>
        <w:t>AbstractInsnNode[] insns = mn.instructions.toArray(); for (int i = 0; i &lt; frames.length; ++i) {</w:t>
      </w:r>
    </w:p>
    <w:p>
      <w:pPr>
        <w:spacing w:after="0" w:line="2" w:lineRule="exact"/>
        <w:rPr>
          <w:sz w:val="20"/>
          <w:szCs w:val="20"/>
          <w:color w:val="auto"/>
        </w:rPr>
      </w:pPr>
    </w:p>
    <w:p>
      <w:pPr>
        <w:ind w:left="1320" w:right="1180" w:hanging="180"/>
        <w:spacing w:after="0" w:line="248" w:lineRule="auto"/>
        <w:rPr>
          <w:sz w:val="20"/>
          <w:szCs w:val="20"/>
          <w:color w:val="auto"/>
        </w:rPr>
      </w:pPr>
      <w:r>
        <w:rPr>
          <w:rFonts w:ascii="Courier New" w:cs="Courier New" w:eastAsia="Courier New" w:hAnsi="Courier New"/>
          <w:sz w:val="18"/>
          <w:szCs w:val="18"/>
          <w:b w:val="1"/>
          <w:bCs w:val="1"/>
          <w:color w:val="auto"/>
        </w:rPr>
        <w:t>if (frames[i] == null &amp;&amp; !(insns[i] instanceof LabelNode)) { mn.instructions.remove(insns[i]);</w:t>
      </w:r>
    </w:p>
    <w:p>
      <w:pPr>
        <w:ind w:left="1140"/>
        <w:spacing w:after="0" w:line="230" w:lineRule="auto"/>
        <w:rPr>
          <w:sz w:val="20"/>
          <w:szCs w:val="20"/>
          <w:color w:val="auto"/>
        </w:rPr>
      </w:pPr>
      <w:r>
        <w:rPr>
          <w:rFonts w:ascii="Times New Roman" w:cs="Times New Roman" w:eastAsia="Times New Roman" w:hAnsi="Times New Roman"/>
          <w:sz w:val="18"/>
          <w:szCs w:val="18"/>
          <w:b w:val="1"/>
          <w:bCs w:val="1"/>
          <w:color w:val="auto"/>
        </w:rPr>
        <w:t>}</w:t>
      </w:r>
    </w:p>
    <w:p>
      <w:pPr>
        <w:spacing w:after="0" w:line="1" w:lineRule="exact"/>
        <w:rPr>
          <w:sz w:val="20"/>
          <w:szCs w:val="20"/>
          <w:color w:val="auto"/>
        </w:rPr>
      </w:pPr>
    </w:p>
    <w:p>
      <w:pPr>
        <w:ind w:left="960"/>
        <w:spacing w:after="0"/>
        <w:rPr>
          <w:sz w:val="20"/>
          <w:szCs w:val="20"/>
          <w:color w:val="auto"/>
        </w:rPr>
      </w:pPr>
      <w:r>
        <w:rPr>
          <w:rFonts w:ascii="Courier New" w:cs="Courier New" w:eastAsia="Courier New" w:hAnsi="Courier New"/>
          <w:sz w:val="18"/>
          <w:szCs w:val="18"/>
          <w:color w:val="auto"/>
        </w:rPr>
        <w:t>}</w:t>
      </w:r>
    </w:p>
    <w:p>
      <w:pPr>
        <w:ind w:left="780"/>
        <w:spacing w:after="0"/>
        <w:rPr>
          <w:sz w:val="20"/>
          <w:szCs w:val="20"/>
          <w:color w:val="auto"/>
        </w:rPr>
      </w:pPr>
      <w:r>
        <w:rPr>
          <w:rFonts w:ascii="Courier New" w:cs="Courier New" w:eastAsia="Courier New" w:hAnsi="Courier New"/>
          <w:sz w:val="18"/>
          <w:szCs w:val="18"/>
          <w:color w:val="auto"/>
        </w:rPr>
        <w:t>} catch (AnalyzerException ignored) {</w:t>
      </w:r>
    </w:p>
    <w:p>
      <w:pPr>
        <w:ind w:left="780"/>
        <w:spacing w:after="0"/>
        <w:rPr>
          <w:sz w:val="20"/>
          <w:szCs w:val="20"/>
          <w:color w:val="auto"/>
        </w:rPr>
      </w:pPr>
      <w:r>
        <w:rPr>
          <w:rFonts w:ascii="Courier New" w:cs="Courier New" w:eastAsia="Courier New" w:hAnsi="Courier New"/>
          <w:sz w:val="18"/>
          <w:szCs w:val="18"/>
          <w:color w:val="auto"/>
        </w:rPr>
        <w:t>}</w:t>
      </w:r>
    </w:p>
    <w:p>
      <w:pPr>
        <w:ind w:left="780"/>
        <w:spacing w:after="0" w:line="238" w:lineRule="auto"/>
        <w:rPr>
          <w:sz w:val="20"/>
          <w:szCs w:val="20"/>
          <w:color w:val="auto"/>
        </w:rPr>
      </w:pPr>
      <w:r>
        <w:rPr>
          <w:rFonts w:ascii="Courier New" w:cs="Courier New" w:eastAsia="Courier New" w:hAnsi="Courier New"/>
          <w:sz w:val="18"/>
          <w:szCs w:val="18"/>
          <w:color w:val="auto"/>
        </w:rPr>
        <w:t>mn.accept(next);</w:t>
      </w:r>
    </w:p>
    <w:p>
      <w:pPr>
        <w:spacing w:after="0" w:line="1"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pacing w:after="0" w:line="127" w:lineRule="exact"/>
        <w:rPr>
          <w:sz w:val="20"/>
          <w:szCs w:val="20"/>
          <w:color w:val="auto"/>
        </w:rPr>
      </w:pPr>
    </w:p>
    <w:p>
      <w:pPr>
        <w:ind w:right="80" w:firstLine="420"/>
        <w:spacing w:after="0" w:line="358" w:lineRule="exact"/>
        <w:rPr>
          <w:sz w:val="20"/>
          <w:szCs w:val="20"/>
          <w:color w:val="auto"/>
        </w:rPr>
      </w:pPr>
      <w:r>
        <w:rPr>
          <w:rFonts w:ascii="宋体" w:cs="宋体" w:eastAsia="宋体" w:hAnsi="宋体"/>
          <w:sz w:val="21"/>
          <w:szCs w:val="21"/>
          <w:color w:val="auto"/>
        </w:rPr>
        <w:t>结合</w:t>
      </w:r>
      <w:r>
        <w:rPr>
          <w:rFonts w:ascii="Times New Roman" w:cs="Times New Roman" w:eastAsia="Times New Roman" w:hAnsi="Times New Roman"/>
          <w:sz w:val="21"/>
          <w:szCs w:val="21"/>
          <w:color w:val="auto"/>
        </w:rPr>
        <w:t xml:space="preserve"> 7.1.5 </w:t>
      </w:r>
      <w:r>
        <w:rPr>
          <w:rFonts w:ascii="宋体" w:cs="宋体" w:eastAsia="宋体" w:hAnsi="宋体"/>
          <w:sz w:val="21"/>
          <w:szCs w:val="21"/>
          <w:color w:val="auto"/>
        </w:rPr>
        <w:t>节的</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OptimizeJumpAdapter</w:t>
      </w:r>
      <w:r>
        <w:rPr>
          <w:rFonts w:ascii="宋体" w:cs="宋体" w:eastAsia="宋体" w:hAnsi="宋体"/>
          <w:sz w:val="21"/>
          <w:szCs w:val="21"/>
          <w:color w:val="auto"/>
        </w:rPr>
        <w:t>，由跳转优化器引入的死代码被移除。例如，对</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 xml:space="preserve">checkAndSetF </w:t>
      </w:r>
      <w:r>
        <w:rPr>
          <w:rFonts w:ascii="宋体" w:cs="宋体" w:eastAsia="宋体" w:hAnsi="宋体"/>
          <w:sz w:val="21"/>
          <w:szCs w:val="21"/>
          <w:color w:val="auto"/>
        </w:rPr>
        <w:t>方法应用这个适配器链将给出：</w:t>
      </w:r>
    </w:p>
    <w:p>
      <w:pPr>
        <w:sectPr>
          <w:pgSz w:w="10440" w:h="14740" w:orient="portrait"/>
          <w:cols w:equalWidth="0" w:num="1">
            <w:col w:w="8800"/>
          </w:cols>
          <w:pgMar w:left="860" w:top="577" w:right="780" w:bottom="20" w:gutter="0" w:footer="0" w:header="0"/>
        </w:sectPr>
      </w:pPr>
    </w:p>
    <w:p>
      <w:pPr>
        <w:spacing w:after="0" w:line="92" w:lineRule="exact"/>
        <w:rPr>
          <w:sz w:val="20"/>
          <w:szCs w:val="20"/>
          <w:color w:val="auto"/>
        </w:rPr>
      </w:pPr>
    </w:p>
    <w:p>
      <w:pPr>
        <w:ind w:left="420"/>
        <w:spacing w:after="0" w:line="209" w:lineRule="exact"/>
        <w:rPr>
          <w:sz w:val="20"/>
          <w:szCs w:val="20"/>
          <w:color w:val="auto"/>
        </w:rPr>
      </w:pPr>
      <w:r>
        <w:rPr>
          <w:rFonts w:ascii="Courier New" w:cs="Courier New" w:eastAsia="Courier New" w:hAnsi="Courier New"/>
          <w:sz w:val="16"/>
          <w:szCs w:val="16"/>
          <w:color w:val="auto"/>
        </w:rPr>
        <w:t xml:space="preserve">// </w:t>
      </w:r>
      <w:r>
        <w:rPr>
          <w:rFonts w:ascii="楷体" w:cs="楷体" w:eastAsia="楷体" w:hAnsi="楷体"/>
          <w:sz w:val="16"/>
          <w:szCs w:val="16"/>
          <w:color w:val="auto"/>
        </w:rPr>
        <w:t>在</w:t>
      </w:r>
      <w:r>
        <w:rPr>
          <w:rFonts w:ascii="Courier New" w:cs="Courier New" w:eastAsia="Courier New" w:hAnsi="Courier New"/>
          <w:sz w:val="16"/>
          <w:szCs w:val="16"/>
          <w:color w:val="auto"/>
        </w:rPr>
        <w:t xml:space="preserve"> OptimizeJump </w:t>
      </w:r>
      <w:r>
        <w:rPr>
          <w:rFonts w:ascii="楷体" w:cs="楷体" w:eastAsia="楷体" w:hAnsi="楷体"/>
          <w:sz w:val="16"/>
          <w:szCs w:val="16"/>
          <w:color w:val="auto"/>
        </w:rPr>
        <w:t>之后</w:t>
      </w:r>
    </w:p>
    <w:p>
      <w:pPr>
        <w:spacing w:after="0" w:line="32"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ILOAD 1</w:t>
      </w:r>
    </w:p>
    <w:p>
      <w:pPr>
        <w:ind w:left="600"/>
        <w:spacing w:after="0"/>
        <w:rPr>
          <w:sz w:val="20"/>
          <w:szCs w:val="20"/>
          <w:color w:val="auto"/>
        </w:rPr>
      </w:pPr>
      <w:r>
        <w:rPr>
          <w:rFonts w:ascii="Courier New" w:cs="Courier New" w:eastAsia="Courier New" w:hAnsi="Courier New"/>
          <w:sz w:val="18"/>
          <w:szCs w:val="18"/>
          <w:color w:val="auto"/>
        </w:rPr>
        <w:t xml:space="preserve">IFLT </w:t>
      </w:r>
      <w:r>
        <w:rPr>
          <w:rFonts w:ascii="Times New Roman" w:cs="Times New Roman" w:eastAsia="Times New Roman" w:hAnsi="Times New Roman"/>
          <w:sz w:val="18"/>
          <w:szCs w:val="18"/>
          <w:i w:val="1"/>
          <w:iCs w:val="1"/>
          <w:color w:val="auto"/>
        </w:rPr>
        <w:t>label</w:t>
      </w:r>
    </w:p>
    <w:p>
      <w:pPr>
        <w:ind w:left="600"/>
        <w:spacing w:after="0" w:line="238" w:lineRule="auto"/>
        <w:rPr>
          <w:sz w:val="20"/>
          <w:szCs w:val="20"/>
          <w:color w:val="auto"/>
        </w:rPr>
      </w:pPr>
      <w:r>
        <w:rPr>
          <w:rFonts w:ascii="Courier New" w:cs="Courier New" w:eastAsia="Courier New" w:hAnsi="Courier New"/>
          <w:sz w:val="18"/>
          <w:szCs w:val="18"/>
          <w:color w:val="auto"/>
        </w:rPr>
        <w:t>ALOAD 0</w:t>
      </w:r>
    </w:p>
    <w:p>
      <w:pPr>
        <w:spacing w:after="0" w:line="1"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ILOAD 1</w:t>
      </w:r>
    </w:p>
    <w:p>
      <w:pPr>
        <w:ind w:left="600"/>
        <w:spacing w:after="0"/>
        <w:rPr>
          <w:sz w:val="20"/>
          <w:szCs w:val="20"/>
          <w:color w:val="auto"/>
        </w:rPr>
      </w:pPr>
      <w:r>
        <w:rPr>
          <w:rFonts w:ascii="Courier New" w:cs="Courier New" w:eastAsia="Courier New" w:hAnsi="Courier New"/>
          <w:sz w:val="18"/>
          <w:szCs w:val="18"/>
          <w:color w:val="auto"/>
        </w:rPr>
        <w:t>PUTFIELD ...</w:t>
      </w:r>
    </w:p>
    <w:p>
      <w:pPr>
        <w:ind w:left="600"/>
        <w:spacing w:after="0"/>
        <w:rPr>
          <w:sz w:val="20"/>
          <w:szCs w:val="20"/>
          <w:color w:val="auto"/>
        </w:rPr>
      </w:pPr>
      <w:r>
        <w:rPr>
          <w:rFonts w:ascii="Courier New" w:cs="Courier New" w:eastAsia="Courier New" w:hAnsi="Courier New"/>
          <w:sz w:val="18"/>
          <w:szCs w:val="18"/>
          <w:color w:val="auto"/>
        </w:rPr>
        <w:t>RETURN</w:t>
      </w:r>
    </w:p>
    <w:p>
      <w:pPr>
        <w:spacing w:after="0" w:line="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18"/>
          <w:szCs w:val="18"/>
          <w:i w:val="1"/>
          <w:iCs w:val="1"/>
          <w:color w:val="auto"/>
        </w:rPr>
        <w:t>label:</w:t>
      </w:r>
    </w:p>
    <w:p>
      <w:pPr>
        <w:ind w:left="420"/>
        <w:spacing w:after="0"/>
        <w:rPr>
          <w:sz w:val="20"/>
          <w:szCs w:val="20"/>
          <w:color w:val="auto"/>
        </w:rPr>
      </w:pPr>
      <w:r>
        <w:rPr>
          <w:rFonts w:ascii="Courier New" w:cs="Courier New" w:eastAsia="Courier New" w:hAnsi="Courier New"/>
          <w:sz w:val="18"/>
          <w:szCs w:val="18"/>
          <w:color w:val="auto"/>
        </w:rPr>
        <w:t>F_SAME</w:t>
      </w:r>
    </w:p>
    <w:p>
      <w:pPr>
        <w:ind w:left="600"/>
        <w:spacing w:after="0"/>
        <w:rPr>
          <w:sz w:val="20"/>
          <w:szCs w:val="20"/>
          <w:color w:val="auto"/>
        </w:rPr>
      </w:pPr>
      <w:r>
        <w:rPr>
          <w:rFonts w:ascii="Courier New" w:cs="Courier New" w:eastAsia="Courier New" w:hAnsi="Courier New"/>
          <w:sz w:val="18"/>
          <w:szCs w:val="18"/>
          <w:color w:val="auto"/>
        </w:rPr>
        <w:t>NEW ...</w:t>
      </w:r>
    </w:p>
    <w:p>
      <w:pPr>
        <w:ind w:left="600"/>
        <w:spacing w:after="0" w:line="238" w:lineRule="auto"/>
        <w:rPr>
          <w:sz w:val="20"/>
          <w:szCs w:val="20"/>
          <w:color w:val="auto"/>
        </w:rPr>
      </w:pPr>
      <w:r>
        <w:rPr>
          <w:rFonts w:ascii="Courier New" w:cs="Courier New" w:eastAsia="Courier New" w:hAnsi="Courier New"/>
          <w:sz w:val="18"/>
          <w:szCs w:val="18"/>
          <w:color w:val="auto"/>
        </w:rPr>
        <w:t>DUP</w:t>
      </w:r>
    </w:p>
    <w:p>
      <w:pPr>
        <w:spacing w:after="0" w:line="1"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INVOKESPECIAL ...</w:t>
      </w:r>
    </w:p>
    <w:p>
      <w:pPr>
        <w:ind w:left="600"/>
        <w:spacing w:after="0"/>
        <w:rPr>
          <w:sz w:val="20"/>
          <w:szCs w:val="20"/>
          <w:color w:val="auto"/>
        </w:rPr>
      </w:pPr>
      <w:r>
        <w:rPr>
          <w:rFonts w:ascii="Courier New" w:cs="Courier New" w:eastAsia="Courier New" w:hAnsi="Courier New"/>
          <w:sz w:val="18"/>
          <w:szCs w:val="18"/>
          <w:color w:val="auto"/>
        </w:rPr>
        <w:t>ATHROW</w:t>
      </w:r>
    </w:p>
    <w:p>
      <w:pPr>
        <w:spacing w:after="0" w:line="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18"/>
          <w:szCs w:val="18"/>
          <w:i w:val="1"/>
          <w:iCs w:val="1"/>
          <w:color w:val="auto"/>
        </w:rPr>
        <w:t>end:</w:t>
      </w:r>
    </w:p>
    <w:p>
      <w:pPr>
        <w:ind w:left="420"/>
        <w:spacing w:after="0"/>
        <w:rPr>
          <w:sz w:val="20"/>
          <w:szCs w:val="20"/>
          <w:color w:val="auto"/>
        </w:rPr>
      </w:pPr>
      <w:r>
        <w:rPr>
          <w:rFonts w:ascii="Courier New" w:cs="Courier New" w:eastAsia="Courier New" w:hAnsi="Courier New"/>
          <w:sz w:val="18"/>
          <w:szCs w:val="18"/>
          <w:color w:val="auto"/>
        </w:rPr>
        <w:t>F_SAME</w:t>
      </w:r>
    </w:p>
    <w:p>
      <w:pPr>
        <w:ind w:left="600"/>
        <w:spacing w:after="0"/>
        <w:rPr>
          <w:sz w:val="20"/>
          <w:szCs w:val="20"/>
          <w:color w:val="auto"/>
        </w:rPr>
      </w:pPr>
      <w:r>
        <w:rPr>
          <w:rFonts w:ascii="Courier New" w:cs="Courier New" w:eastAsia="Courier New" w:hAnsi="Courier New"/>
          <w:sz w:val="18"/>
          <w:szCs w:val="18"/>
          <w:color w:val="auto"/>
        </w:rPr>
        <w:t>RETURN</w:t>
      </w:r>
    </w:p>
    <w:p>
      <w:pPr>
        <w:spacing w:after="0" w:line="20" w:lineRule="exact"/>
        <w:rPr>
          <w:sz w:val="20"/>
          <w:szCs w:val="20"/>
          <w:color w:val="auto"/>
        </w:rPr>
      </w:pPr>
      <w:r>
        <w:rPr>
          <w:sz w:val="20"/>
          <w:szCs w:val="20"/>
          <w:color w:val="auto"/>
        </w:rPr>
        <w:br w:type="column"/>
      </w:r>
    </w:p>
    <w:p>
      <w:pPr>
        <w:spacing w:after="0" w:line="72" w:lineRule="exact"/>
        <w:rPr>
          <w:sz w:val="20"/>
          <w:szCs w:val="20"/>
          <w:color w:val="auto"/>
        </w:rPr>
      </w:pPr>
    </w:p>
    <w:p>
      <w:pPr>
        <w:spacing w:after="0" w:line="222" w:lineRule="exact"/>
        <w:rPr>
          <w:sz w:val="20"/>
          <w:szCs w:val="20"/>
          <w:color w:val="auto"/>
        </w:rPr>
      </w:pPr>
      <w:r>
        <w:rPr>
          <w:rFonts w:ascii="Courier New" w:cs="Courier New" w:eastAsia="Courier New" w:hAnsi="Courier New"/>
          <w:sz w:val="17"/>
          <w:szCs w:val="17"/>
          <w:color w:val="auto"/>
        </w:rPr>
        <w:t xml:space="preserve">// </w:t>
      </w:r>
      <w:r>
        <w:rPr>
          <w:rFonts w:ascii="楷体" w:cs="楷体" w:eastAsia="楷体" w:hAnsi="楷体"/>
          <w:sz w:val="17"/>
          <w:szCs w:val="17"/>
          <w:color w:val="auto"/>
        </w:rPr>
        <w:t>在</w:t>
      </w:r>
      <w:r>
        <w:rPr>
          <w:rFonts w:ascii="Courier New" w:cs="Courier New" w:eastAsia="Courier New" w:hAnsi="Courier New"/>
          <w:sz w:val="17"/>
          <w:szCs w:val="17"/>
          <w:color w:val="auto"/>
        </w:rPr>
        <w:t xml:space="preserve"> RemoveDeadCode </w:t>
      </w:r>
      <w:r>
        <w:rPr>
          <w:rFonts w:ascii="楷体" w:cs="楷体" w:eastAsia="楷体" w:hAnsi="楷体"/>
          <w:sz w:val="17"/>
          <w:szCs w:val="17"/>
          <w:color w:val="auto"/>
        </w:rPr>
        <w:t>之后</w:t>
      </w:r>
    </w:p>
    <w:p>
      <w:pPr>
        <w:spacing w:after="0" w:line="19" w:lineRule="exact"/>
        <w:rPr>
          <w:sz w:val="20"/>
          <w:szCs w:val="20"/>
          <w:color w:val="auto"/>
        </w:rPr>
      </w:pPr>
    </w:p>
    <w:p>
      <w:pPr>
        <w:ind w:left="180"/>
        <w:spacing w:after="0"/>
        <w:rPr>
          <w:sz w:val="20"/>
          <w:szCs w:val="20"/>
          <w:color w:val="auto"/>
        </w:rPr>
      </w:pPr>
      <w:r>
        <w:rPr>
          <w:rFonts w:ascii="Courier New" w:cs="Courier New" w:eastAsia="Courier New" w:hAnsi="Courier New"/>
          <w:sz w:val="18"/>
          <w:szCs w:val="18"/>
          <w:color w:val="auto"/>
        </w:rPr>
        <w:t>ILOAD 1</w:t>
      </w:r>
    </w:p>
    <w:p>
      <w:pPr>
        <w:ind w:left="180"/>
        <w:spacing w:after="0"/>
        <w:rPr>
          <w:sz w:val="20"/>
          <w:szCs w:val="20"/>
          <w:color w:val="auto"/>
        </w:rPr>
      </w:pPr>
      <w:r>
        <w:rPr>
          <w:rFonts w:ascii="Courier New" w:cs="Courier New" w:eastAsia="Courier New" w:hAnsi="Courier New"/>
          <w:sz w:val="18"/>
          <w:szCs w:val="18"/>
          <w:color w:val="auto"/>
        </w:rPr>
        <w:t xml:space="preserve">IFLT </w:t>
      </w:r>
      <w:r>
        <w:rPr>
          <w:rFonts w:ascii="Times New Roman" w:cs="Times New Roman" w:eastAsia="Times New Roman" w:hAnsi="Times New Roman"/>
          <w:sz w:val="18"/>
          <w:szCs w:val="18"/>
          <w:i w:val="1"/>
          <w:iCs w:val="1"/>
          <w:color w:val="auto"/>
        </w:rPr>
        <w:t>label</w:t>
      </w:r>
    </w:p>
    <w:p>
      <w:pPr>
        <w:ind w:left="180"/>
        <w:spacing w:after="0" w:line="238" w:lineRule="auto"/>
        <w:rPr>
          <w:sz w:val="20"/>
          <w:szCs w:val="20"/>
          <w:color w:val="auto"/>
        </w:rPr>
      </w:pPr>
      <w:r>
        <w:rPr>
          <w:rFonts w:ascii="Courier New" w:cs="Courier New" w:eastAsia="Courier New" w:hAnsi="Courier New"/>
          <w:sz w:val="18"/>
          <w:szCs w:val="18"/>
          <w:color w:val="auto"/>
        </w:rPr>
        <w:t>ALOAD 0</w:t>
      </w:r>
    </w:p>
    <w:p>
      <w:pPr>
        <w:spacing w:after="0" w:line="1" w:lineRule="exact"/>
        <w:rPr>
          <w:sz w:val="20"/>
          <w:szCs w:val="20"/>
          <w:color w:val="auto"/>
        </w:rPr>
      </w:pPr>
    </w:p>
    <w:p>
      <w:pPr>
        <w:ind w:left="180"/>
        <w:spacing w:after="0"/>
        <w:rPr>
          <w:sz w:val="20"/>
          <w:szCs w:val="20"/>
          <w:color w:val="auto"/>
        </w:rPr>
      </w:pPr>
      <w:r>
        <w:rPr>
          <w:rFonts w:ascii="Courier New" w:cs="Courier New" w:eastAsia="Courier New" w:hAnsi="Courier New"/>
          <w:sz w:val="18"/>
          <w:szCs w:val="18"/>
          <w:color w:val="auto"/>
        </w:rPr>
        <w:t>ILOAD 1</w:t>
      </w:r>
    </w:p>
    <w:p>
      <w:pPr>
        <w:ind w:left="180"/>
        <w:spacing w:after="0"/>
        <w:rPr>
          <w:sz w:val="20"/>
          <w:szCs w:val="20"/>
          <w:color w:val="auto"/>
        </w:rPr>
      </w:pPr>
      <w:r>
        <w:rPr>
          <w:rFonts w:ascii="Courier New" w:cs="Courier New" w:eastAsia="Courier New" w:hAnsi="Courier New"/>
          <w:sz w:val="18"/>
          <w:szCs w:val="18"/>
          <w:color w:val="auto"/>
        </w:rPr>
        <w:t>PUTFIELD ...</w:t>
      </w:r>
    </w:p>
    <w:p>
      <w:pPr>
        <w:ind w:left="180"/>
        <w:spacing w:after="0"/>
        <w:rPr>
          <w:sz w:val="20"/>
          <w:szCs w:val="20"/>
          <w:color w:val="auto"/>
        </w:rPr>
      </w:pPr>
      <w:r>
        <w:rPr>
          <w:rFonts w:ascii="Courier New" w:cs="Courier New" w:eastAsia="Courier New" w:hAnsi="Courier New"/>
          <w:sz w:val="18"/>
          <w:szCs w:val="18"/>
          <w:color w:val="auto"/>
        </w:rPr>
        <w:t>RETURN</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auto"/>
        </w:rPr>
        <w:t>label:</w:t>
      </w:r>
    </w:p>
    <w:p>
      <w:pPr>
        <w:spacing w:after="0"/>
        <w:rPr>
          <w:sz w:val="20"/>
          <w:szCs w:val="20"/>
          <w:color w:val="auto"/>
        </w:rPr>
      </w:pPr>
      <w:r>
        <w:rPr>
          <w:rFonts w:ascii="Courier New" w:cs="Courier New" w:eastAsia="Courier New" w:hAnsi="Courier New"/>
          <w:sz w:val="18"/>
          <w:szCs w:val="18"/>
          <w:color w:val="auto"/>
        </w:rPr>
        <w:t>F_SAME</w:t>
      </w:r>
    </w:p>
    <w:p>
      <w:pPr>
        <w:ind w:left="180"/>
        <w:spacing w:after="0"/>
        <w:rPr>
          <w:sz w:val="20"/>
          <w:szCs w:val="20"/>
          <w:color w:val="auto"/>
        </w:rPr>
      </w:pPr>
      <w:r>
        <w:rPr>
          <w:rFonts w:ascii="Courier New" w:cs="Courier New" w:eastAsia="Courier New" w:hAnsi="Courier New"/>
          <w:sz w:val="18"/>
          <w:szCs w:val="18"/>
          <w:color w:val="auto"/>
        </w:rPr>
        <w:t>NEW ...</w:t>
      </w:r>
    </w:p>
    <w:p>
      <w:pPr>
        <w:ind w:left="180"/>
        <w:spacing w:after="0" w:line="238" w:lineRule="auto"/>
        <w:rPr>
          <w:sz w:val="20"/>
          <w:szCs w:val="20"/>
          <w:color w:val="auto"/>
        </w:rPr>
      </w:pPr>
      <w:r>
        <w:rPr>
          <w:rFonts w:ascii="Courier New" w:cs="Courier New" w:eastAsia="Courier New" w:hAnsi="Courier New"/>
          <w:sz w:val="18"/>
          <w:szCs w:val="18"/>
          <w:color w:val="auto"/>
        </w:rPr>
        <w:t>DUP</w:t>
      </w:r>
    </w:p>
    <w:p>
      <w:pPr>
        <w:spacing w:after="0" w:line="1" w:lineRule="exact"/>
        <w:rPr>
          <w:sz w:val="20"/>
          <w:szCs w:val="20"/>
          <w:color w:val="auto"/>
        </w:rPr>
      </w:pPr>
    </w:p>
    <w:p>
      <w:pPr>
        <w:ind w:left="180"/>
        <w:spacing w:after="0"/>
        <w:rPr>
          <w:sz w:val="20"/>
          <w:szCs w:val="20"/>
          <w:color w:val="auto"/>
        </w:rPr>
      </w:pPr>
      <w:r>
        <w:rPr>
          <w:rFonts w:ascii="Courier New" w:cs="Courier New" w:eastAsia="Courier New" w:hAnsi="Courier New"/>
          <w:sz w:val="18"/>
          <w:szCs w:val="18"/>
          <w:color w:val="auto"/>
        </w:rPr>
        <w:t>INVOKESPECIAL ...</w:t>
      </w:r>
    </w:p>
    <w:p>
      <w:pPr>
        <w:ind w:left="180"/>
        <w:spacing w:after="0"/>
        <w:rPr>
          <w:sz w:val="20"/>
          <w:szCs w:val="20"/>
          <w:color w:val="auto"/>
        </w:rPr>
      </w:pPr>
      <w:r>
        <w:rPr>
          <w:rFonts w:ascii="Courier New" w:cs="Courier New" w:eastAsia="Courier New" w:hAnsi="Courier New"/>
          <w:sz w:val="18"/>
          <w:szCs w:val="18"/>
          <w:color w:val="auto"/>
        </w:rPr>
        <w:t>ATHROW</w:t>
      </w:r>
    </w:p>
    <w:p>
      <w:pPr>
        <w:spacing w:after="0" w:line="7"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18"/>
          <w:szCs w:val="18"/>
          <w:i w:val="1"/>
          <w:iCs w:val="1"/>
          <w:color w:val="auto"/>
        </w:rPr>
        <w:t>end:</w:t>
      </w:r>
    </w:p>
    <w:p>
      <w:pPr>
        <w:spacing w:after="0" w:line="601" w:lineRule="exact"/>
        <w:rPr>
          <w:sz w:val="20"/>
          <w:szCs w:val="20"/>
          <w:color w:val="auto"/>
        </w:rPr>
      </w:pPr>
    </w:p>
    <w:p>
      <w:pPr>
        <w:sectPr>
          <w:pgSz w:w="10440" w:h="14740" w:orient="portrait"/>
          <w:cols w:equalWidth="0" w:num="2">
            <w:col w:w="3800" w:space="720"/>
            <w:col w:w="4280"/>
          </w:cols>
          <w:pgMar w:left="860" w:top="577" w:right="780" w:bottom="20" w:gutter="0" w:footer="0" w:header="0"/>
          <w:type w:val="continuous"/>
        </w:sectPr>
      </w:pPr>
    </w:p>
    <w:p>
      <w:pPr>
        <w:spacing w:after="0" w:line="4" w:lineRule="exact"/>
        <w:rPr>
          <w:sz w:val="20"/>
          <w:szCs w:val="20"/>
          <w:color w:val="auto"/>
        </w:rPr>
      </w:pPr>
    </w:p>
    <w:p>
      <w:pPr>
        <w:ind w:right="80" w:firstLine="420"/>
        <w:spacing w:after="0" w:line="319" w:lineRule="exact"/>
        <w:rPr>
          <w:sz w:val="20"/>
          <w:szCs w:val="20"/>
          <w:color w:val="auto"/>
        </w:rPr>
      </w:pPr>
      <w:r>
        <w:rPr>
          <w:rFonts w:ascii="宋体" w:cs="宋体" w:eastAsia="宋体" w:hAnsi="宋体"/>
          <w:sz w:val="21"/>
          <w:szCs w:val="21"/>
          <w:color w:val="auto"/>
        </w:rPr>
        <w:t>注意，死标记未被移除。这是故意的：它实际上没有改变最终代码，但避免删除一个尽管不可及但可能会在比如</w:t>
      </w:r>
      <w:r>
        <w:rPr>
          <w:rFonts w:ascii="Courier New" w:cs="Courier New" w:eastAsia="Courier New" w:hAnsi="Courier New"/>
          <w:sz w:val="21"/>
          <w:szCs w:val="21"/>
          <w:b w:val="1"/>
          <w:bCs w:val="1"/>
          <w:color w:val="auto"/>
        </w:rPr>
        <w:t xml:space="preserve"> LocalVariableNode </w:t>
      </w:r>
      <w:r>
        <w:rPr>
          <w:rFonts w:ascii="宋体" w:cs="宋体" w:eastAsia="宋体" w:hAnsi="宋体"/>
          <w:sz w:val="21"/>
          <w:szCs w:val="21"/>
          <w:color w:val="auto"/>
        </w:rPr>
        <w:t>中引用的标记。</w:t>
      </w:r>
    </w:p>
    <w:p>
      <w:pPr>
        <w:spacing w:after="0" w:line="191" w:lineRule="exact"/>
        <w:rPr>
          <w:sz w:val="20"/>
          <w:szCs w:val="20"/>
          <w:color w:val="auto"/>
        </w:rPr>
      </w:pPr>
    </w:p>
    <w:p>
      <w:pPr>
        <w:spacing w:after="0" w:line="588" w:lineRule="exact"/>
        <w:tabs>
          <w:tab w:leader="none" w:pos="1240" w:val="left"/>
        </w:tabs>
        <w:rPr>
          <w:sz w:val="20"/>
          <w:szCs w:val="20"/>
          <w:color w:val="auto"/>
        </w:rPr>
      </w:pPr>
      <w:r>
        <w:rPr>
          <w:rFonts w:ascii="Calibri" w:cs="Calibri" w:eastAsia="Calibri" w:hAnsi="Calibri"/>
          <w:sz w:val="44"/>
          <w:szCs w:val="44"/>
          <w:color w:val="auto"/>
        </w:rPr>
        <w:t>8.2.2</w:t>
      </w:r>
      <w:r>
        <w:rPr>
          <w:sz w:val="20"/>
          <w:szCs w:val="20"/>
          <w:color w:val="auto"/>
        </w:rPr>
        <w:tab/>
      </w:r>
      <w:r>
        <w:rPr>
          <w:rFonts w:ascii="宋体" w:cs="宋体" w:eastAsia="宋体" w:hAnsi="宋体"/>
          <w:sz w:val="43"/>
          <w:szCs w:val="43"/>
          <w:color w:val="auto"/>
        </w:rPr>
        <w:t>基本数据流验证器</w:t>
      </w:r>
    </w:p>
    <w:p>
      <w:pPr>
        <w:spacing w:after="0" w:line="276" w:lineRule="exact"/>
        <w:rPr>
          <w:sz w:val="20"/>
          <w:szCs w:val="20"/>
          <w:color w:val="auto"/>
        </w:rPr>
      </w:pPr>
    </w:p>
    <w:p>
      <w:pPr>
        <w:ind w:right="80" w:firstLine="422"/>
        <w:spacing w:after="0" w:line="352" w:lineRule="exact"/>
        <w:rPr>
          <w:sz w:val="20"/>
          <w:szCs w:val="20"/>
          <w:color w:val="auto"/>
        </w:rPr>
      </w:pPr>
      <w:r>
        <w:rPr>
          <w:rFonts w:ascii="Courier New" w:cs="Courier New" w:eastAsia="Courier New" w:hAnsi="Courier New"/>
          <w:sz w:val="20"/>
          <w:szCs w:val="20"/>
          <w:b w:val="1"/>
          <w:bCs w:val="1"/>
          <w:color w:val="auto"/>
        </w:rPr>
        <w:t xml:space="preserve">BasicVerifier </w:t>
      </w:r>
      <w:r>
        <w:rPr>
          <w:rFonts w:ascii="宋体" w:cs="宋体" w:eastAsia="宋体" w:hAnsi="宋体"/>
          <w:sz w:val="20"/>
          <w:szCs w:val="20"/>
          <w:color w:val="auto"/>
        </w:rPr>
        <w:t>类扩展</w:t>
      </w:r>
      <w:r>
        <w:rPr>
          <w:rFonts w:ascii="Courier New" w:cs="Courier New" w:eastAsia="Courier New" w:hAnsi="Courier New"/>
          <w:sz w:val="20"/>
          <w:szCs w:val="20"/>
          <w:b w:val="1"/>
          <w:bCs w:val="1"/>
          <w:color w:val="auto"/>
        </w:rPr>
        <w:t xml:space="preserve"> BasicInterpreter </w:t>
      </w:r>
      <w:r>
        <w:rPr>
          <w:rFonts w:ascii="宋体" w:cs="宋体" w:eastAsia="宋体" w:hAnsi="宋体"/>
          <w:sz w:val="20"/>
          <w:szCs w:val="20"/>
          <w:color w:val="auto"/>
        </w:rPr>
        <w:t>类。它使用的事件集相同，但不同于</w:t>
      </w:r>
      <w:r>
        <w:rPr>
          <w:rFonts w:ascii="Courier New" w:cs="Courier New" w:eastAsia="Courier New" w:hAnsi="Courier New"/>
          <w:sz w:val="20"/>
          <w:szCs w:val="20"/>
          <w:b w:val="1"/>
          <w:bCs w:val="1"/>
          <w:color w:val="auto"/>
        </w:rPr>
        <w:t xml:space="preserve"> BasicInterpreter </w:t>
      </w:r>
      <w:r>
        <w:rPr>
          <w:rFonts w:ascii="宋体" w:cs="宋体" w:eastAsia="宋体" w:hAnsi="宋体"/>
          <w:sz w:val="20"/>
          <w:szCs w:val="20"/>
          <w:color w:val="auto"/>
        </w:rPr>
        <w:t>的是，它会验证对指令的使用是否正确。例如，它会验证</w:t>
      </w:r>
      <w:r>
        <w:rPr>
          <w:rFonts w:ascii="Courier New" w:cs="Courier New" w:eastAsia="Courier New" w:hAnsi="Courier New"/>
          <w:sz w:val="20"/>
          <w:szCs w:val="20"/>
          <w:b w:val="1"/>
          <w:bCs w:val="1"/>
          <w:color w:val="auto"/>
        </w:rPr>
        <w:t xml:space="preserve"> IADD </w:t>
      </w:r>
      <w:r>
        <w:rPr>
          <w:rFonts w:ascii="宋体" w:cs="宋体" w:eastAsia="宋体" w:hAnsi="宋体"/>
          <w:sz w:val="20"/>
          <w:szCs w:val="20"/>
          <w:color w:val="auto"/>
        </w:rPr>
        <w:t>指令的操</w:t>
      </w:r>
    </w:p>
    <w:p>
      <w:pPr>
        <w:spacing w:after="0" w:line="2" w:lineRule="exact"/>
        <w:rPr>
          <w:sz w:val="20"/>
          <w:szCs w:val="20"/>
          <w:color w:val="auto"/>
        </w:rPr>
      </w:pPr>
    </w:p>
    <w:p>
      <w:pPr>
        <w:spacing w:after="0" w:line="314" w:lineRule="exact"/>
        <w:rPr>
          <w:sz w:val="20"/>
          <w:szCs w:val="20"/>
          <w:color w:val="auto"/>
        </w:rPr>
      </w:pPr>
      <w:r>
        <w:rPr>
          <w:rFonts w:ascii="宋体" w:cs="宋体" w:eastAsia="宋体" w:hAnsi="宋体"/>
          <w:sz w:val="19"/>
          <w:szCs w:val="19"/>
          <w:color w:val="auto"/>
        </w:rPr>
        <w:t>作数为</w:t>
      </w:r>
      <w:r>
        <w:rPr>
          <w:rFonts w:ascii="Courier New" w:cs="Courier New" w:eastAsia="Courier New" w:hAnsi="Courier New"/>
          <w:sz w:val="19"/>
          <w:szCs w:val="19"/>
          <w:b w:val="1"/>
          <w:bCs w:val="1"/>
          <w:color w:val="auto"/>
        </w:rPr>
        <w:t xml:space="preserve"> INTEGER_VALUE </w:t>
      </w:r>
      <w:r>
        <w:rPr>
          <w:rFonts w:ascii="宋体" w:cs="宋体" w:eastAsia="宋体" w:hAnsi="宋体"/>
          <w:sz w:val="19"/>
          <w:szCs w:val="19"/>
          <w:color w:val="auto"/>
        </w:rPr>
        <w:t>值（而</w:t>
      </w:r>
      <w:r>
        <w:rPr>
          <w:rFonts w:ascii="Courier New" w:cs="Courier New" w:eastAsia="Courier New" w:hAnsi="Courier New"/>
          <w:sz w:val="19"/>
          <w:szCs w:val="19"/>
          <w:b w:val="1"/>
          <w:bCs w:val="1"/>
          <w:color w:val="auto"/>
        </w:rPr>
        <w:t xml:space="preserve"> BasicInterpreter </w:t>
      </w:r>
      <w:r>
        <w:rPr>
          <w:rFonts w:ascii="宋体" w:cs="宋体" w:eastAsia="宋体" w:hAnsi="宋体"/>
          <w:sz w:val="19"/>
          <w:szCs w:val="19"/>
          <w:color w:val="auto"/>
        </w:rPr>
        <w:t>只是返回结果，即</w:t>
      </w:r>
      <w:r>
        <w:rPr>
          <w:rFonts w:ascii="Courier New" w:cs="Courier New" w:eastAsia="Courier New" w:hAnsi="Courier New"/>
          <w:sz w:val="19"/>
          <w:szCs w:val="19"/>
          <w:b w:val="1"/>
          <w:bCs w:val="1"/>
          <w:color w:val="auto"/>
        </w:rPr>
        <w:t xml:space="preserve"> INTEGER_VALUE</w:t>
      </w:r>
      <w:r>
        <w:rPr>
          <w:rFonts w:ascii="宋体" w:cs="宋体" w:eastAsia="宋体" w:hAnsi="宋体"/>
          <w:sz w:val="19"/>
          <w:szCs w:val="19"/>
          <w:color w:val="auto"/>
        </w:rPr>
        <w:t>）。这个类可在开发类生成器或适配器时进行调试，见</w:t>
      </w:r>
      <w:r>
        <w:rPr>
          <w:rFonts w:ascii="Times New Roman" w:cs="Times New Roman" w:eastAsia="Times New Roman" w:hAnsi="Times New Roman"/>
          <w:sz w:val="19"/>
          <w:szCs w:val="19"/>
          <w:color w:val="auto"/>
        </w:rPr>
        <w:t xml:space="preserve"> 3.3 </w:t>
      </w:r>
      <w:r>
        <w:rPr>
          <w:rFonts w:ascii="宋体" w:cs="宋体" w:eastAsia="宋体" w:hAnsi="宋体"/>
          <w:sz w:val="19"/>
          <w:szCs w:val="19"/>
          <w:color w:val="auto"/>
        </w:rPr>
        <w:t>节的解释。例如，这个类可以检测出</w:t>
      </w:r>
      <w:r>
        <w:rPr>
          <w:rFonts w:ascii="Times New Roman" w:cs="Times New Roman" w:eastAsia="Times New Roman" w:hAnsi="Times New Roman"/>
          <w:sz w:val="19"/>
          <w:szCs w:val="19"/>
          <w:color w:val="auto"/>
        </w:rPr>
        <w:t xml:space="preserve"> </w:t>
      </w:r>
      <w:r>
        <w:rPr>
          <w:rFonts w:ascii="Courier New" w:cs="Courier New" w:eastAsia="Courier New" w:hAnsi="Courier New"/>
          <w:sz w:val="19"/>
          <w:szCs w:val="19"/>
          <w:b w:val="1"/>
          <w:bCs w:val="1"/>
          <w:color w:val="auto"/>
        </w:rPr>
        <w:t xml:space="preserve">ISTORE 1 ALOAD 1 </w:t>
      </w:r>
      <w:r>
        <w:rPr>
          <w:rFonts w:ascii="宋体" w:cs="宋体" w:eastAsia="宋体" w:hAnsi="宋体"/>
          <w:sz w:val="19"/>
          <w:szCs w:val="19"/>
          <w:color w:val="auto"/>
        </w:rPr>
        <w:t>序列是无效的。它可以包含在像下面这样一个实用工具适配器中（在实践中，使用</w:t>
      </w:r>
      <w:r>
        <w:rPr>
          <w:rFonts w:ascii="Courier New" w:cs="Courier New" w:eastAsia="Courier New" w:hAnsi="Courier New"/>
          <w:sz w:val="19"/>
          <w:szCs w:val="19"/>
          <w:b w:val="1"/>
          <w:bCs w:val="1"/>
          <w:color w:val="auto"/>
        </w:rPr>
        <w:t xml:space="preserve"> CheckMethodAdapter </w:t>
      </w:r>
      <w:r>
        <w:rPr>
          <w:rFonts w:ascii="宋体" w:cs="宋体" w:eastAsia="宋体" w:hAnsi="宋体"/>
          <w:sz w:val="19"/>
          <w:szCs w:val="19"/>
          <w:color w:val="auto"/>
        </w:rPr>
        <w:t>类要更简单一些，可以将其配置为使用</w:t>
      </w:r>
      <w:r>
        <w:rPr>
          <w:rFonts w:ascii="Courier New" w:cs="Courier New" w:eastAsia="Courier New" w:hAnsi="Courier New"/>
          <w:sz w:val="19"/>
          <w:szCs w:val="19"/>
          <w:b w:val="1"/>
          <w:bCs w:val="1"/>
          <w:color w:val="auto"/>
        </w:rPr>
        <w:t xml:space="preserve"> BasicVerifier</w:t>
      </w:r>
      <w:r>
        <w:rPr>
          <w:rFonts w:ascii="宋体" w:cs="宋体" w:eastAsia="宋体" w:hAnsi="宋体"/>
          <w:sz w:val="19"/>
          <w:szCs w:val="19"/>
          <w:color w:val="auto"/>
        </w:rPr>
        <w:t>）：</w:t>
      </w:r>
    </w:p>
    <w:p>
      <w:pPr>
        <w:spacing w:after="0" w:line="66" w:lineRule="exact"/>
        <w:rPr>
          <w:sz w:val="20"/>
          <w:szCs w:val="20"/>
          <w:color w:val="auto"/>
        </w:rPr>
      </w:pPr>
    </w:p>
    <w:p>
      <w:pPr>
        <w:ind w:left="600" w:right="2240" w:hanging="179"/>
        <w:spacing w:after="0" w:line="258" w:lineRule="auto"/>
        <w:rPr>
          <w:sz w:val="20"/>
          <w:szCs w:val="20"/>
          <w:color w:val="auto"/>
        </w:rPr>
      </w:pPr>
      <w:r>
        <w:rPr>
          <w:rFonts w:ascii="Courier New" w:cs="Courier New" w:eastAsia="Courier New" w:hAnsi="Courier New"/>
          <w:sz w:val="18"/>
          <w:szCs w:val="18"/>
          <w:color w:val="auto"/>
        </w:rPr>
        <w:t>public class BasicVerifierAdapter extends MethodVisitor { String owner;</w:t>
      </w:r>
    </w:p>
    <w:p>
      <w:pPr>
        <w:spacing w:after="0" w:line="2"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MethodVisitor next;</w:t>
      </w:r>
    </w:p>
    <w:p>
      <w:pPr>
        <w:ind w:left="960" w:right="1080" w:hanging="359"/>
        <w:spacing w:after="0"/>
        <w:rPr>
          <w:sz w:val="20"/>
          <w:szCs w:val="20"/>
          <w:color w:val="auto"/>
        </w:rPr>
      </w:pPr>
      <w:r>
        <w:rPr>
          <w:rFonts w:ascii="Courier New" w:cs="Courier New" w:eastAsia="Courier New" w:hAnsi="Courier New"/>
          <w:sz w:val="18"/>
          <w:szCs w:val="18"/>
          <w:color w:val="auto"/>
        </w:rPr>
        <w:t>public BasicVerifierAdapter(String owner, int access, String name, String desc, MethodVisitor mv) {</w:t>
      </w:r>
    </w:p>
    <w:p>
      <w:pPr>
        <w:ind w:left="780"/>
        <w:spacing w:after="0"/>
        <w:rPr>
          <w:sz w:val="20"/>
          <w:szCs w:val="20"/>
          <w:color w:val="auto"/>
        </w:rPr>
      </w:pPr>
      <w:r>
        <w:rPr>
          <w:rFonts w:ascii="Courier New" w:cs="Courier New" w:eastAsia="Courier New" w:hAnsi="Courier New"/>
          <w:sz w:val="18"/>
          <w:szCs w:val="18"/>
          <w:color w:val="auto"/>
        </w:rPr>
        <w:t>super(ASM4, new MethodNode(access, name, desc, null, null));</w:t>
      </w:r>
    </w:p>
    <w:p>
      <w:pPr>
        <w:ind w:left="780"/>
        <w:spacing w:after="0"/>
        <w:rPr>
          <w:sz w:val="20"/>
          <w:szCs w:val="20"/>
          <w:color w:val="auto"/>
        </w:rPr>
      </w:pPr>
      <w:r>
        <w:rPr>
          <w:rFonts w:ascii="Courier New" w:cs="Courier New" w:eastAsia="Courier New" w:hAnsi="Courier New"/>
          <w:sz w:val="18"/>
          <w:szCs w:val="18"/>
          <w:color w:val="auto"/>
        </w:rPr>
        <w:t>this.owner = owner;</w:t>
      </w:r>
    </w:p>
    <w:p>
      <w:pPr>
        <w:ind w:left="780"/>
        <w:spacing w:after="0"/>
        <w:rPr>
          <w:sz w:val="20"/>
          <w:szCs w:val="20"/>
          <w:color w:val="auto"/>
        </w:rPr>
      </w:pPr>
      <w:r>
        <w:rPr>
          <w:rFonts w:ascii="Courier New" w:cs="Courier New" w:eastAsia="Courier New" w:hAnsi="Courier New"/>
          <w:sz w:val="18"/>
          <w:szCs w:val="18"/>
          <w:color w:val="auto"/>
        </w:rPr>
        <w:t>next = mv;</w:t>
      </w: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@Override public void visitEnd() {</w:t>
      </w:r>
    </w:p>
    <w:p>
      <w:pPr>
        <w:spacing w:after="0" w:line="25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b w:val="1"/>
          <w:bCs w:val="1"/>
          <w:color w:val="auto"/>
        </w:rPr>
        <w:t xml:space="preserve">82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00"/>
          </w:cols>
          <w:pgMar w:left="860" w:top="577" w:right="780" w:bottom="20" w:gutter="0" w:footer="0" w:header="0"/>
          <w:type w:val="continuous"/>
        </w:sectPr>
      </w:pPr>
    </w:p>
    <w:bookmarkStart w:id="83" w:name="page84"/>
    <w:bookmarkEnd w:id="83"/>
    <w:p>
      <w:pPr>
        <w:ind w:left="250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8 </w:t>
      </w:r>
      <w:r>
        <w:rPr>
          <w:rFonts w:ascii="宋体" w:cs="宋体" w:eastAsia="宋体" w:hAnsi="宋体"/>
          <w:sz w:val="21"/>
          <w:szCs w:val="21"/>
          <w:color w:val="auto"/>
        </w:rPr>
        <w:t>章 方法分析</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34">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00"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MethodNode mn = (MethodNode) mv;</w:t>
      </w:r>
    </w:p>
    <w:p>
      <w:pPr>
        <w:spacing w:after="0" w:line="27"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b w:val="1"/>
          <w:bCs w:val="1"/>
          <w:color w:val="auto"/>
        </w:rPr>
        <w:t>Analyzer&lt;BasicValue&gt; a =</w:t>
      </w:r>
    </w:p>
    <w:p>
      <w:pPr>
        <w:ind w:left="780" w:right="3000" w:firstLine="181"/>
        <w:spacing w:after="0" w:line="239" w:lineRule="auto"/>
        <w:rPr>
          <w:sz w:val="20"/>
          <w:szCs w:val="20"/>
          <w:color w:val="auto"/>
        </w:rPr>
      </w:pPr>
      <w:r>
        <w:rPr>
          <w:rFonts w:ascii="Courier New" w:cs="Courier New" w:eastAsia="Courier New" w:hAnsi="Courier New"/>
          <w:sz w:val="18"/>
          <w:szCs w:val="18"/>
          <w:b w:val="1"/>
          <w:bCs w:val="1"/>
          <w:color w:val="auto"/>
        </w:rPr>
        <w:t>new Analyzer&lt;BasicValue(new BasicVerifier()); try {</w:t>
      </w:r>
    </w:p>
    <w:p>
      <w:pPr>
        <w:spacing w:after="0" w:line="1" w:lineRule="exact"/>
        <w:rPr>
          <w:sz w:val="20"/>
          <w:szCs w:val="20"/>
          <w:color w:val="auto"/>
        </w:rPr>
      </w:pPr>
    </w:p>
    <w:p>
      <w:pPr>
        <w:ind w:left="960"/>
        <w:spacing w:after="0"/>
        <w:rPr>
          <w:sz w:val="20"/>
          <w:szCs w:val="20"/>
          <w:color w:val="auto"/>
        </w:rPr>
      </w:pPr>
      <w:r>
        <w:rPr>
          <w:rFonts w:ascii="Courier New" w:cs="Courier New" w:eastAsia="Courier New" w:hAnsi="Courier New"/>
          <w:sz w:val="18"/>
          <w:szCs w:val="18"/>
          <w:b w:val="1"/>
          <w:bCs w:val="1"/>
          <w:color w:val="auto"/>
        </w:rPr>
        <w:t>a.analyze(owner, mn);</w:t>
      </w:r>
    </w:p>
    <w:p>
      <w:pPr>
        <w:ind w:left="780"/>
        <w:spacing w:after="0"/>
        <w:rPr>
          <w:sz w:val="20"/>
          <w:szCs w:val="20"/>
          <w:color w:val="auto"/>
        </w:rPr>
      </w:pPr>
      <w:r>
        <w:rPr>
          <w:rFonts w:ascii="Courier New" w:cs="Courier New" w:eastAsia="Courier New" w:hAnsi="Courier New"/>
          <w:sz w:val="18"/>
          <w:szCs w:val="18"/>
          <w:b w:val="1"/>
          <w:bCs w:val="1"/>
          <w:color w:val="auto"/>
        </w:rPr>
        <w:t>} catch (AnalyzerException e) {</w:t>
      </w:r>
    </w:p>
    <w:p>
      <w:pPr>
        <w:ind w:left="960"/>
        <w:spacing w:after="0"/>
        <w:rPr>
          <w:sz w:val="20"/>
          <w:szCs w:val="20"/>
          <w:color w:val="auto"/>
        </w:rPr>
      </w:pPr>
      <w:r>
        <w:rPr>
          <w:rFonts w:ascii="Courier New" w:cs="Courier New" w:eastAsia="Courier New" w:hAnsi="Courier New"/>
          <w:sz w:val="18"/>
          <w:szCs w:val="18"/>
          <w:b w:val="1"/>
          <w:bCs w:val="1"/>
          <w:color w:val="auto"/>
        </w:rPr>
        <w:t>throw new RuntimeException(e.getMessage());</w:t>
      </w:r>
    </w:p>
    <w:p>
      <w:pPr>
        <w:ind w:left="780"/>
        <w:spacing w:after="0"/>
        <w:rPr>
          <w:sz w:val="20"/>
          <w:szCs w:val="20"/>
          <w:color w:val="auto"/>
        </w:rPr>
      </w:pPr>
      <w:r>
        <w:rPr>
          <w:rFonts w:ascii="Courier New" w:cs="Courier New" w:eastAsia="Courier New" w:hAnsi="Courier New"/>
          <w:sz w:val="18"/>
          <w:szCs w:val="18"/>
          <w:b w:val="1"/>
          <w:bCs w:val="1"/>
          <w:color w:val="auto"/>
        </w:rPr>
        <w:t>}</w:t>
      </w:r>
    </w:p>
    <w:p>
      <w:pPr>
        <w:spacing w:after="0" w:line="5"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mn.accept(next);</w:t>
      </w:r>
    </w:p>
    <w:p>
      <w:pPr>
        <w:ind w:left="60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pacing w:after="0" w:line="251" w:lineRule="exact"/>
        <w:rPr>
          <w:sz w:val="20"/>
          <w:szCs w:val="20"/>
          <w:color w:val="auto"/>
        </w:rPr>
      </w:pPr>
    </w:p>
    <w:p>
      <w:pPr>
        <w:spacing w:after="0" w:line="588" w:lineRule="exact"/>
        <w:tabs>
          <w:tab w:leader="none" w:pos="1240" w:val="left"/>
        </w:tabs>
        <w:rPr>
          <w:sz w:val="20"/>
          <w:szCs w:val="20"/>
          <w:color w:val="auto"/>
        </w:rPr>
      </w:pPr>
      <w:r>
        <w:rPr>
          <w:rFonts w:ascii="Calibri" w:cs="Calibri" w:eastAsia="Calibri" w:hAnsi="Calibri"/>
          <w:sz w:val="44"/>
          <w:szCs w:val="44"/>
          <w:color w:val="auto"/>
        </w:rPr>
        <w:t>8.2.3</w:t>
      </w:r>
      <w:r>
        <w:rPr>
          <w:sz w:val="20"/>
          <w:szCs w:val="20"/>
          <w:color w:val="auto"/>
        </w:rPr>
        <w:tab/>
      </w:r>
      <w:r>
        <w:rPr>
          <w:rFonts w:ascii="宋体" w:cs="宋体" w:eastAsia="宋体" w:hAnsi="宋体"/>
          <w:sz w:val="43"/>
          <w:szCs w:val="43"/>
          <w:color w:val="auto"/>
        </w:rPr>
        <w:t>简单的数据流验证器</w:t>
      </w:r>
    </w:p>
    <w:p>
      <w:pPr>
        <w:spacing w:after="0" w:line="276" w:lineRule="exact"/>
        <w:rPr>
          <w:sz w:val="20"/>
          <w:szCs w:val="20"/>
          <w:color w:val="auto"/>
        </w:rPr>
      </w:pPr>
    </w:p>
    <w:p>
      <w:pPr>
        <w:ind w:left="420"/>
        <w:spacing w:after="0" w:line="261" w:lineRule="exact"/>
        <w:rPr>
          <w:sz w:val="20"/>
          <w:szCs w:val="20"/>
          <w:color w:val="auto"/>
        </w:rPr>
      </w:pPr>
      <w:r>
        <w:rPr>
          <w:rFonts w:ascii="Courier New" w:cs="Courier New" w:eastAsia="Courier New" w:hAnsi="Courier New"/>
          <w:sz w:val="20"/>
          <w:szCs w:val="20"/>
          <w:b w:val="1"/>
          <w:bCs w:val="1"/>
          <w:color w:val="auto"/>
        </w:rPr>
        <w:t xml:space="preserve">SimpleVerifier </w:t>
      </w:r>
      <w:r>
        <w:rPr>
          <w:rFonts w:ascii="宋体" w:cs="宋体" w:eastAsia="宋体" w:hAnsi="宋体"/>
          <w:sz w:val="20"/>
          <w:szCs w:val="20"/>
          <w:color w:val="auto"/>
        </w:rPr>
        <w:t>类扩展了</w:t>
      </w:r>
      <w:r>
        <w:rPr>
          <w:rFonts w:ascii="Courier New" w:cs="Courier New" w:eastAsia="Courier New" w:hAnsi="Courier New"/>
          <w:sz w:val="20"/>
          <w:szCs w:val="20"/>
          <w:b w:val="1"/>
          <w:bCs w:val="1"/>
          <w:color w:val="auto"/>
        </w:rPr>
        <w:t xml:space="preserve"> BasicVerifier </w:t>
      </w:r>
      <w:r>
        <w:rPr>
          <w:rFonts w:ascii="宋体" w:cs="宋体" w:eastAsia="宋体" w:hAnsi="宋体"/>
          <w:sz w:val="20"/>
          <w:szCs w:val="20"/>
          <w:color w:val="auto"/>
        </w:rPr>
        <w:t>类。它使用更多的集合来模拟字节代码指令</w:t>
      </w:r>
    </w:p>
    <w:p>
      <w:pPr>
        <w:spacing w:after="0" w:line="143" w:lineRule="exact"/>
        <w:rPr>
          <w:sz w:val="20"/>
          <w:szCs w:val="20"/>
          <w:color w:val="auto"/>
        </w:rPr>
      </w:pPr>
    </w:p>
    <w:p>
      <w:pPr>
        <w:jc w:val="both"/>
        <w:spacing w:after="0" w:line="312" w:lineRule="exact"/>
        <w:rPr>
          <w:sz w:val="20"/>
          <w:szCs w:val="20"/>
          <w:color w:val="auto"/>
        </w:rPr>
      </w:pPr>
      <w:r>
        <w:rPr>
          <w:rFonts w:ascii="宋体" w:cs="宋体" w:eastAsia="宋体" w:hAnsi="宋体"/>
          <w:sz w:val="21"/>
          <w:szCs w:val="21"/>
          <w:color w:val="auto"/>
        </w:rPr>
        <w:t>的执行：事实上，每个类都由它自己的集合表示，这个集合表示了这个类的所有可能对象。因此，它可以检测出更多的错误，比如如下情况：一个对象的可能值为“所有</w:t>
      </w:r>
      <w:r>
        <w:rPr>
          <w:rFonts w:ascii="Courier New" w:cs="Courier New" w:eastAsia="Courier New" w:hAnsi="Courier New"/>
          <w:sz w:val="21"/>
          <w:szCs w:val="21"/>
          <w:b w:val="1"/>
          <w:bCs w:val="1"/>
          <w:color w:val="auto"/>
        </w:rPr>
        <w:t xml:space="preserve"> Thread </w:t>
      </w:r>
      <w:r>
        <w:rPr>
          <w:rFonts w:ascii="宋体" w:cs="宋体" w:eastAsia="宋体" w:hAnsi="宋体"/>
          <w:sz w:val="21"/>
          <w:szCs w:val="21"/>
          <w:color w:val="auto"/>
        </w:rPr>
        <w:t>类型的对象”，却对这个对象调用在</w:t>
      </w:r>
      <w:r>
        <w:rPr>
          <w:rFonts w:ascii="Courier New" w:cs="Courier New" w:eastAsia="Courier New" w:hAnsi="Courier New"/>
          <w:sz w:val="21"/>
          <w:szCs w:val="21"/>
          <w:b w:val="1"/>
          <w:bCs w:val="1"/>
          <w:color w:val="auto"/>
        </w:rPr>
        <w:t xml:space="preserve"> String </w:t>
      </w:r>
      <w:r>
        <w:rPr>
          <w:rFonts w:ascii="宋体" w:cs="宋体" w:eastAsia="宋体" w:hAnsi="宋体"/>
          <w:sz w:val="21"/>
          <w:szCs w:val="21"/>
          <w:color w:val="auto"/>
        </w:rPr>
        <w:t>类中定义的方法。</w:t>
      </w:r>
    </w:p>
    <w:p>
      <w:pPr>
        <w:spacing w:after="0" w:line="114" w:lineRule="exact"/>
        <w:rPr>
          <w:sz w:val="20"/>
          <w:szCs w:val="20"/>
          <w:color w:val="auto"/>
        </w:rPr>
      </w:pPr>
    </w:p>
    <w:p>
      <w:pPr>
        <w:ind w:right="100" w:firstLine="420"/>
        <w:spacing w:after="0" w:line="335" w:lineRule="exact"/>
        <w:rPr>
          <w:sz w:val="20"/>
          <w:szCs w:val="20"/>
          <w:color w:val="auto"/>
        </w:rPr>
      </w:pPr>
      <w:r>
        <w:rPr>
          <w:rFonts w:ascii="宋体" w:cs="宋体" w:eastAsia="宋体" w:hAnsi="宋体"/>
          <w:sz w:val="21"/>
          <w:szCs w:val="21"/>
          <w:color w:val="auto"/>
        </w:rPr>
        <w:t>这个类使用</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反射</w:t>
      </w:r>
      <w:r>
        <w:rPr>
          <w:rFonts w:ascii="Times New Roman" w:cs="Times New Roman" w:eastAsia="Times New Roman" w:hAnsi="Times New Roman"/>
          <w:sz w:val="21"/>
          <w:szCs w:val="21"/>
          <w:color w:val="auto"/>
        </w:rPr>
        <w:t xml:space="preserve"> API</w:t>
      </w:r>
      <w:r>
        <w:rPr>
          <w:rFonts w:ascii="宋体" w:cs="宋体" w:eastAsia="宋体" w:hAnsi="宋体"/>
          <w:sz w:val="21"/>
          <w:szCs w:val="21"/>
          <w:color w:val="auto"/>
        </w:rPr>
        <w:t>，以执行与类层次结构有关的验证和计算。然后，它将一个方法引用的类加载到</w:t>
      </w:r>
      <w:r>
        <w:rPr>
          <w:rFonts w:ascii="Courier New" w:cs="Courier New" w:eastAsia="Courier New" w:hAnsi="Courier New"/>
          <w:sz w:val="21"/>
          <w:szCs w:val="21"/>
          <w:b w:val="1"/>
          <w:bCs w:val="1"/>
          <w:color w:val="auto"/>
        </w:rPr>
        <w:t xml:space="preserve"> JVM </w:t>
      </w:r>
      <w:r>
        <w:rPr>
          <w:rFonts w:ascii="宋体" w:cs="宋体" w:eastAsia="宋体" w:hAnsi="宋体"/>
          <w:sz w:val="21"/>
          <w:szCs w:val="21"/>
          <w:color w:val="auto"/>
        </w:rPr>
        <w:t>中。这一默认行为可以通过重写这个类的受保护方法来改变。</w:t>
      </w:r>
    </w:p>
    <w:p>
      <w:pPr>
        <w:spacing w:after="0" w:line="65" w:lineRule="exact"/>
        <w:rPr>
          <w:sz w:val="20"/>
          <w:szCs w:val="20"/>
          <w:color w:val="auto"/>
        </w:rPr>
      </w:pPr>
    </w:p>
    <w:p>
      <w:pPr>
        <w:ind w:firstLine="411"/>
        <w:spacing w:after="0" w:line="307" w:lineRule="exact"/>
        <w:tabs>
          <w:tab w:leader="none" w:pos="712" w:val="left"/>
        </w:tabs>
        <w:numPr>
          <w:ilvl w:val="0"/>
          <w:numId w:val="68"/>
        </w:numPr>
        <w:rPr>
          <w:rFonts w:ascii="宋体" w:cs="宋体" w:eastAsia="宋体" w:hAnsi="宋体"/>
          <w:sz w:val="21"/>
          <w:szCs w:val="21"/>
          <w:color w:val="auto"/>
        </w:rPr>
      </w:pPr>
      <w:r>
        <w:rPr>
          <w:rFonts w:ascii="Courier New" w:cs="Courier New" w:eastAsia="Courier New" w:hAnsi="Courier New"/>
          <w:sz w:val="21"/>
          <w:szCs w:val="21"/>
          <w:b w:val="1"/>
          <w:bCs w:val="1"/>
          <w:color w:val="auto"/>
        </w:rPr>
        <w:t xml:space="preserve">BasicVerifier </w:t>
      </w:r>
      <w:r>
        <w:rPr>
          <w:rFonts w:ascii="宋体" w:cs="宋体" w:eastAsia="宋体" w:hAnsi="宋体"/>
          <w:sz w:val="21"/>
          <w:szCs w:val="21"/>
          <w:color w:val="auto"/>
        </w:rPr>
        <w:t>一样，这个类也可以在开发类生成器或适配器时使用，以便更轻松地找出</w:t>
      </w:r>
      <w:r>
        <w:rPr>
          <w:rFonts w:ascii="Times New Roman" w:cs="Times New Roman" w:eastAsia="Times New Roman" w:hAnsi="Times New Roman"/>
          <w:sz w:val="21"/>
          <w:szCs w:val="21"/>
          <w:color w:val="auto"/>
        </w:rPr>
        <w:t xml:space="preserve"> Bug</w:t>
      </w:r>
      <w:r>
        <w:rPr>
          <w:rFonts w:ascii="宋体" w:cs="宋体" w:eastAsia="宋体" w:hAnsi="宋体"/>
          <w:sz w:val="21"/>
          <w:szCs w:val="21"/>
          <w:color w:val="auto"/>
        </w:rPr>
        <w:t>。但它也可以用于其他目的。下面这个转换就是一个例子，它会删除方法中不必要的类型转换：如果这个分析器发现</w:t>
      </w:r>
      <w:r>
        <w:rPr>
          <w:rFonts w:ascii="Courier New" w:cs="Courier New" w:eastAsia="Courier New" w:hAnsi="Courier New"/>
          <w:sz w:val="21"/>
          <w:szCs w:val="21"/>
          <w:b w:val="1"/>
          <w:bCs w:val="1"/>
          <w:color w:val="auto"/>
        </w:rPr>
        <w:t xml:space="preserve"> CHECKCAST to </w:t>
      </w:r>
      <w:r>
        <w:rPr>
          <w:rFonts w:ascii="宋体" w:cs="宋体" w:eastAsia="宋体" w:hAnsi="宋体"/>
          <w:sz w:val="21"/>
          <w:szCs w:val="21"/>
          <w:color w:val="auto"/>
        </w:rPr>
        <w:t>指令的操作数是“所有</w:t>
      </w:r>
      <w:r>
        <w:rPr>
          <w:rFonts w:ascii="Courier New" w:cs="Courier New" w:eastAsia="Courier New" w:hAnsi="Courier New"/>
          <w:sz w:val="21"/>
          <w:szCs w:val="21"/>
          <w:b w:val="1"/>
          <w:bCs w:val="1"/>
          <w:color w:val="auto"/>
        </w:rPr>
        <w:t xml:space="preserve"> from </w:t>
      </w:r>
      <w:r>
        <w:rPr>
          <w:rFonts w:ascii="宋体" w:cs="宋体" w:eastAsia="宋体" w:hAnsi="宋体"/>
          <w:sz w:val="21"/>
          <w:szCs w:val="21"/>
          <w:color w:val="auto"/>
        </w:rPr>
        <w:t>类型的对象”值集，如果</w:t>
      </w:r>
      <w:r>
        <w:rPr>
          <w:rFonts w:ascii="Courier New" w:cs="Courier New" w:eastAsia="Courier New" w:hAnsi="Courier New"/>
          <w:sz w:val="21"/>
          <w:szCs w:val="21"/>
          <w:b w:val="1"/>
          <w:bCs w:val="1"/>
          <w:color w:val="auto"/>
        </w:rPr>
        <w:t xml:space="preserve"> to </w:t>
      </w:r>
      <w:r>
        <w:rPr>
          <w:rFonts w:ascii="宋体" w:cs="宋体" w:eastAsia="宋体" w:hAnsi="宋体"/>
          <w:sz w:val="21"/>
          <w:szCs w:val="21"/>
          <w:color w:val="auto"/>
        </w:rPr>
        <w:t>是</w:t>
      </w:r>
      <w:r>
        <w:rPr>
          <w:rFonts w:ascii="Courier New" w:cs="Courier New" w:eastAsia="Courier New" w:hAnsi="Courier New"/>
          <w:sz w:val="21"/>
          <w:szCs w:val="21"/>
          <w:b w:val="1"/>
          <w:bCs w:val="1"/>
          <w:color w:val="auto"/>
        </w:rPr>
        <w:t xml:space="preserve"> from </w:t>
      </w:r>
      <w:r>
        <w:rPr>
          <w:rFonts w:ascii="宋体" w:cs="宋体" w:eastAsia="宋体" w:hAnsi="宋体"/>
          <w:sz w:val="21"/>
          <w:szCs w:val="21"/>
          <w:color w:val="auto"/>
        </w:rPr>
        <w:t>的一个超类，那</w:t>
      </w:r>
      <w:r>
        <w:rPr>
          <w:rFonts w:ascii="Courier New" w:cs="Courier New" w:eastAsia="Courier New" w:hAnsi="Courier New"/>
          <w:sz w:val="21"/>
          <w:szCs w:val="21"/>
          <w:b w:val="1"/>
          <w:bCs w:val="1"/>
          <w:color w:val="auto"/>
        </w:rPr>
        <w:t xml:space="preserve"> CHECKCAST </w:t>
      </w:r>
      <w:r>
        <w:rPr>
          <w:rFonts w:ascii="宋体" w:cs="宋体" w:eastAsia="宋体" w:hAnsi="宋体"/>
          <w:sz w:val="21"/>
          <w:szCs w:val="21"/>
          <w:color w:val="auto"/>
        </w:rPr>
        <w:t>指令就是不必要的，可以删除。这个转换的实现如下：</w:t>
      </w:r>
    </w:p>
    <w:p>
      <w:pPr>
        <w:spacing w:after="0" w:line="183" w:lineRule="exact"/>
        <w:rPr>
          <w:sz w:val="20"/>
          <w:szCs w:val="20"/>
          <w:color w:val="auto"/>
        </w:rPr>
      </w:pPr>
    </w:p>
    <w:p>
      <w:pPr>
        <w:ind w:left="600" w:right="1060" w:hanging="179"/>
        <w:spacing w:after="0" w:line="258" w:lineRule="auto"/>
        <w:rPr>
          <w:sz w:val="20"/>
          <w:szCs w:val="20"/>
          <w:color w:val="auto"/>
        </w:rPr>
      </w:pPr>
      <w:r>
        <w:rPr>
          <w:rFonts w:ascii="Courier New" w:cs="Courier New" w:eastAsia="Courier New" w:hAnsi="Courier New"/>
          <w:sz w:val="18"/>
          <w:szCs w:val="18"/>
          <w:color w:val="auto"/>
        </w:rPr>
        <w:t>public class RemoveUnusedCastTransformer extends MethodTransformer { String owner;</w:t>
      </w:r>
    </w:p>
    <w:p>
      <w:pPr>
        <w:spacing w:after="0" w:line="2" w:lineRule="exact"/>
        <w:rPr>
          <w:sz w:val="20"/>
          <w:szCs w:val="20"/>
          <w:color w:val="auto"/>
        </w:rPr>
      </w:pPr>
    </w:p>
    <w:p>
      <w:pPr>
        <w:ind w:left="960" w:right="3040" w:hanging="359"/>
        <w:spacing w:after="0"/>
        <w:rPr>
          <w:sz w:val="20"/>
          <w:szCs w:val="20"/>
          <w:color w:val="auto"/>
        </w:rPr>
      </w:pPr>
      <w:r>
        <w:rPr>
          <w:rFonts w:ascii="Courier New" w:cs="Courier New" w:eastAsia="Courier New" w:hAnsi="Courier New"/>
          <w:sz w:val="18"/>
          <w:szCs w:val="18"/>
          <w:color w:val="auto"/>
        </w:rPr>
        <w:t>public RemoveUnusedCastTransformer(String owner, MethodTransformer mt) {</w:t>
      </w:r>
    </w:p>
    <w:p>
      <w:pPr>
        <w:ind w:left="780"/>
        <w:spacing w:after="0"/>
        <w:rPr>
          <w:sz w:val="20"/>
          <w:szCs w:val="20"/>
          <w:color w:val="auto"/>
        </w:rPr>
      </w:pPr>
      <w:r>
        <w:rPr>
          <w:rFonts w:ascii="Courier New" w:cs="Courier New" w:eastAsia="Courier New" w:hAnsi="Courier New"/>
          <w:sz w:val="18"/>
          <w:szCs w:val="18"/>
          <w:color w:val="auto"/>
        </w:rPr>
        <w:t>super(mt);</w:t>
      </w:r>
    </w:p>
    <w:p>
      <w:pPr>
        <w:ind w:left="780"/>
        <w:spacing w:after="0"/>
        <w:rPr>
          <w:sz w:val="20"/>
          <w:szCs w:val="20"/>
          <w:color w:val="auto"/>
        </w:rPr>
      </w:pPr>
      <w:r>
        <w:rPr>
          <w:rFonts w:ascii="Courier New" w:cs="Courier New" w:eastAsia="Courier New" w:hAnsi="Courier New"/>
          <w:sz w:val="18"/>
          <w:szCs w:val="18"/>
          <w:color w:val="auto"/>
        </w:rPr>
        <w:t>this.owner = owner;</w:t>
      </w: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line="233" w:lineRule="auto"/>
        <w:rPr>
          <w:sz w:val="20"/>
          <w:szCs w:val="20"/>
          <w:color w:val="auto"/>
        </w:rPr>
      </w:pPr>
      <w:r>
        <w:rPr>
          <w:rFonts w:ascii="Courier New" w:cs="Courier New" w:eastAsia="Courier New" w:hAnsi="Courier New"/>
          <w:sz w:val="18"/>
          <w:szCs w:val="18"/>
          <w:color w:val="auto"/>
        </w:rPr>
        <w:t>@Override public MethodNode transform(MethodNode mn) {</w:t>
      </w:r>
    </w:p>
    <w:p>
      <w:pPr>
        <w:ind w:left="780"/>
        <w:spacing w:after="0"/>
        <w:rPr>
          <w:sz w:val="20"/>
          <w:szCs w:val="20"/>
          <w:color w:val="auto"/>
        </w:rPr>
      </w:pPr>
      <w:r>
        <w:rPr>
          <w:rFonts w:ascii="Courier New" w:cs="Courier New" w:eastAsia="Courier New" w:hAnsi="Courier New"/>
          <w:sz w:val="18"/>
          <w:szCs w:val="18"/>
          <w:b w:val="1"/>
          <w:bCs w:val="1"/>
          <w:color w:val="auto"/>
        </w:rPr>
        <w:t>Analyzer&lt;BasicValue&gt; a =</w:t>
      </w:r>
    </w:p>
    <w:p>
      <w:pPr>
        <w:ind w:left="780" w:right="2800" w:firstLine="179"/>
        <w:spacing w:after="0"/>
        <w:rPr>
          <w:sz w:val="20"/>
          <w:szCs w:val="20"/>
          <w:color w:val="auto"/>
        </w:rPr>
      </w:pPr>
      <w:r>
        <w:rPr>
          <w:rFonts w:ascii="Courier New" w:cs="Courier New" w:eastAsia="Courier New" w:hAnsi="Courier New"/>
          <w:sz w:val="18"/>
          <w:szCs w:val="18"/>
          <w:b w:val="1"/>
          <w:bCs w:val="1"/>
          <w:color w:val="auto"/>
        </w:rPr>
        <w:t xml:space="preserve">new Analyzer&lt;BasicValue&gt;(new SimpleVerifier()); </w:t>
      </w:r>
      <w:r>
        <w:rPr>
          <w:rFonts w:ascii="Courier New" w:cs="Courier New" w:eastAsia="Courier New" w:hAnsi="Courier New"/>
          <w:sz w:val="18"/>
          <w:szCs w:val="18"/>
          <w:color w:val="auto"/>
        </w:rPr>
        <w:t>try {</w:t>
      </w:r>
    </w:p>
    <w:p>
      <w:pPr>
        <w:ind w:left="960"/>
        <w:spacing w:after="0"/>
        <w:rPr>
          <w:sz w:val="20"/>
          <w:szCs w:val="20"/>
          <w:color w:val="auto"/>
        </w:rPr>
      </w:pPr>
      <w:r>
        <w:rPr>
          <w:rFonts w:ascii="Courier New" w:cs="Courier New" w:eastAsia="Courier New" w:hAnsi="Courier New"/>
          <w:sz w:val="18"/>
          <w:szCs w:val="18"/>
          <w:b w:val="1"/>
          <w:bCs w:val="1"/>
          <w:color w:val="auto"/>
        </w:rPr>
        <w:t>a.analyze(owner, mn);</w:t>
      </w:r>
    </w:p>
    <w:p>
      <w:pPr>
        <w:ind w:left="960" w:right="2140" w:firstLine="1"/>
        <w:spacing w:after="0" w:line="256" w:lineRule="auto"/>
        <w:rPr>
          <w:sz w:val="20"/>
          <w:szCs w:val="20"/>
          <w:color w:val="auto"/>
        </w:rPr>
      </w:pPr>
      <w:r>
        <w:rPr>
          <w:rFonts w:ascii="Courier New" w:cs="Courier New" w:eastAsia="Courier New" w:hAnsi="Courier New"/>
          <w:sz w:val="17"/>
          <w:szCs w:val="17"/>
          <w:b w:val="1"/>
          <w:bCs w:val="1"/>
          <w:color w:val="auto"/>
        </w:rPr>
        <w:t xml:space="preserve">Frame&lt;BasicValue&gt;[] frames = a.getFrames(); </w:t>
      </w:r>
      <w:r>
        <w:rPr>
          <w:rFonts w:ascii="Courier New" w:cs="Courier New" w:eastAsia="Courier New" w:hAnsi="Courier New"/>
          <w:sz w:val="17"/>
          <w:szCs w:val="17"/>
          <w:color w:val="auto"/>
        </w:rPr>
        <w:t>AbstractInsnNode[] insns = mn.instructions.toArray(); for (int i = 0; i &lt; insns.length; ++i) {</w:t>
      </w:r>
    </w:p>
    <w:p>
      <w:pPr>
        <w:ind w:left="1140"/>
        <w:spacing w:after="0" w:line="235" w:lineRule="auto"/>
        <w:rPr>
          <w:sz w:val="20"/>
          <w:szCs w:val="20"/>
          <w:color w:val="auto"/>
        </w:rPr>
      </w:pPr>
      <w:r>
        <w:rPr>
          <w:rFonts w:ascii="Courier New" w:cs="Courier New" w:eastAsia="Courier New" w:hAnsi="Courier New"/>
          <w:sz w:val="18"/>
          <w:szCs w:val="18"/>
          <w:color w:val="auto"/>
        </w:rPr>
        <w:t>AbstractInsnNode insn = insns[i];</w:t>
      </w:r>
    </w:p>
    <w:p>
      <w:pPr>
        <w:ind w:left="1140"/>
        <w:spacing w:after="0"/>
        <w:rPr>
          <w:sz w:val="20"/>
          <w:szCs w:val="20"/>
          <w:color w:val="auto"/>
        </w:rPr>
      </w:pPr>
      <w:r>
        <w:rPr>
          <w:rFonts w:ascii="Courier New" w:cs="Courier New" w:eastAsia="Courier New" w:hAnsi="Courier New"/>
          <w:sz w:val="18"/>
          <w:szCs w:val="18"/>
          <w:b w:val="1"/>
          <w:bCs w:val="1"/>
          <w:color w:val="auto"/>
        </w:rPr>
        <w:t>if (insn.getOpcode() == CHECKCAST) {</w:t>
      </w:r>
    </w:p>
    <w:p>
      <w:pPr>
        <w:spacing w:after="0" w:line="5" w:lineRule="exact"/>
        <w:rPr>
          <w:sz w:val="20"/>
          <w:szCs w:val="20"/>
          <w:color w:val="auto"/>
        </w:rPr>
      </w:pPr>
    </w:p>
    <w:p>
      <w:pPr>
        <w:ind w:left="1320"/>
        <w:spacing w:after="0"/>
        <w:rPr>
          <w:sz w:val="20"/>
          <w:szCs w:val="20"/>
          <w:color w:val="auto"/>
        </w:rPr>
      </w:pPr>
      <w:r>
        <w:rPr>
          <w:rFonts w:ascii="Courier New" w:cs="Courier New" w:eastAsia="Courier New" w:hAnsi="Courier New"/>
          <w:sz w:val="18"/>
          <w:szCs w:val="18"/>
          <w:color w:val="auto"/>
        </w:rPr>
        <w:t>Frame f = frames[i];</w:t>
      </w:r>
    </w:p>
    <w:p>
      <w:pPr>
        <w:ind w:left="1320"/>
        <w:spacing w:after="0" w:line="234" w:lineRule="auto"/>
        <w:rPr>
          <w:sz w:val="20"/>
          <w:szCs w:val="20"/>
          <w:color w:val="auto"/>
        </w:rPr>
      </w:pPr>
      <w:r>
        <w:rPr>
          <w:rFonts w:ascii="Courier New" w:cs="Courier New" w:eastAsia="Courier New" w:hAnsi="Courier New"/>
          <w:sz w:val="18"/>
          <w:szCs w:val="18"/>
          <w:color w:val="auto"/>
        </w:rPr>
        <w:t>if (f != null &amp;&amp; f.getStackSize() &gt; 0) {</w:t>
      </w:r>
    </w:p>
    <w:p>
      <w:pPr>
        <w:ind w:left="1500" w:right="960"/>
        <w:spacing w:after="0" w:line="239" w:lineRule="auto"/>
        <w:rPr>
          <w:sz w:val="20"/>
          <w:szCs w:val="20"/>
          <w:color w:val="auto"/>
        </w:rPr>
      </w:pPr>
      <w:r>
        <w:rPr>
          <w:rFonts w:ascii="Courier New" w:cs="Courier New" w:eastAsia="Courier New" w:hAnsi="Courier New"/>
          <w:sz w:val="18"/>
          <w:szCs w:val="18"/>
          <w:b w:val="1"/>
          <w:bCs w:val="1"/>
          <w:color w:val="auto"/>
        </w:rPr>
        <w:t xml:space="preserve">Object operand = f.getStack(f.getStackSize() - 1); </w:t>
      </w:r>
      <w:r>
        <w:rPr>
          <w:rFonts w:ascii="Courier New" w:cs="Courier New" w:eastAsia="Courier New" w:hAnsi="Courier New"/>
          <w:sz w:val="18"/>
          <w:szCs w:val="18"/>
          <w:color w:val="auto"/>
        </w:rPr>
        <w:t xml:space="preserve">Class&lt;?&gt; to = getClass(((TypeInsnNode) insn).desc); Class&lt;?&gt; from = getClass(((BasicValue) operand).getType()); </w:t>
      </w:r>
      <w:r>
        <w:rPr>
          <w:rFonts w:ascii="Courier New" w:cs="Courier New" w:eastAsia="Courier New" w:hAnsi="Courier New"/>
          <w:sz w:val="18"/>
          <w:szCs w:val="18"/>
          <w:b w:val="1"/>
          <w:bCs w:val="1"/>
          <w:color w:val="auto"/>
        </w:rPr>
        <w:t>if (to.isAssignableFrom(from)) {</w:t>
      </w:r>
    </w:p>
    <w:p>
      <w:pPr>
        <w:spacing w:after="0" w:line="3" w:lineRule="exact"/>
        <w:rPr>
          <w:sz w:val="20"/>
          <w:szCs w:val="20"/>
          <w:color w:val="auto"/>
        </w:rPr>
      </w:pPr>
    </w:p>
    <w:p>
      <w:pPr>
        <w:ind w:left="1680"/>
        <w:spacing w:after="0"/>
        <w:rPr>
          <w:sz w:val="20"/>
          <w:szCs w:val="20"/>
          <w:color w:val="auto"/>
        </w:rPr>
      </w:pPr>
      <w:r>
        <w:rPr>
          <w:rFonts w:ascii="Courier New" w:cs="Courier New" w:eastAsia="Courier New" w:hAnsi="Courier New"/>
          <w:sz w:val="18"/>
          <w:szCs w:val="18"/>
          <w:b w:val="1"/>
          <w:bCs w:val="1"/>
          <w:color w:val="auto"/>
        </w:rPr>
        <w:t>mn.instructions.remove(insn);</w:t>
      </w:r>
    </w:p>
    <w:p>
      <w:pPr>
        <w:ind w:left="1500"/>
        <w:spacing w:after="0"/>
        <w:rPr>
          <w:sz w:val="20"/>
          <w:szCs w:val="20"/>
          <w:color w:val="auto"/>
        </w:rPr>
      </w:pPr>
      <w:r>
        <w:rPr>
          <w:rFonts w:ascii="Courier New" w:cs="Courier New" w:eastAsia="Courier New" w:hAnsi="Courier New"/>
          <w:sz w:val="18"/>
          <w:szCs w:val="18"/>
          <w:b w:val="1"/>
          <w:bCs w:val="1"/>
          <w:color w:val="auto"/>
        </w:rPr>
        <w:t>}</w:t>
      </w:r>
    </w:p>
    <w:p>
      <w:pPr>
        <w:spacing w:after="0" w:line="5" w:lineRule="exact"/>
        <w:rPr>
          <w:sz w:val="20"/>
          <w:szCs w:val="20"/>
          <w:color w:val="auto"/>
        </w:rPr>
      </w:pPr>
    </w:p>
    <w:p>
      <w:pPr>
        <w:ind w:left="1320"/>
        <w:spacing w:after="0"/>
        <w:rPr>
          <w:sz w:val="20"/>
          <w:szCs w:val="20"/>
          <w:color w:val="auto"/>
        </w:rPr>
      </w:pPr>
      <w:r>
        <w:rPr>
          <w:rFonts w:ascii="Courier New" w:cs="Courier New" w:eastAsia="Courier New" w:hAnsi="Courier New"/>
          <w:sz w:val="18"/>
          <w:szCs w:val="18"/>
          <w:color w:val="auto"/>
        </w:rPr>
        <w:t>}</w:t>
      </w:r>
    </w:p>
    <w:p>
      <w:pPr>
        <w:ind w:left="1140"/>
        <w:spacing w:after="0"/>
        <w:rPr>
          <w:sz w:val="20"/>
          <w:szCs w:val="20"/>
          <w:color w:val="auto"/>
        </w:rPr>
      </w:pPr>
      <w:r>
        <w:rPr>
          <w:rFonts w:ascii="Courier New" w:cs="Courier New" w:eastAsia="Courier New" w:hAnsi="Courier New"/>
          <w:sz w:val="18"/>
          <w:szCs w:val="18"/>
          <w:color w:val="auto"/>
        </w:rPr>
        <w:t>}</w:t>
      </w:r>
    </w:p>
    <w:p>
      <w:pPr>
        <w:spacing w:after="0" w:line="16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b w:val="1"/>
          <w:bCs w:val="1"/>
          <w:color w:val="auto"/>
        </w:rPr>
        <w:t xml:space="preserve">83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20"/>
          </w:cols>
          <w:pgMar w:left="860" w:top="577" w:right="760" w:bottom="20" w:gutter="0" w:footer="0" w:header="0"/>
        </w:sectPr>
      </w:pPr>
    </w:p>
    <w:bookmarkStart w:id="84" w:name="page85"/>
    <w:bookmarkEnd w:id="84"/>
    <w:p>
      <w:pPr>
        <w:jc w:val="center"/>
        <w:ind w:right="2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8 </w:t>
      </w:r>
      <w:r>
        <w:rPr>
          <w:rFonts w:ascii="宋体" w:cs="宋体" w:eastAsia="宋体" w:hAnsi="宋体"/>
          <w:sz w:val="21"/>
          <w:szCs w:val="21"/>
          <w:color w:val="auto"/>
        </w:rPr>
        <w:t>章 方法分析</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35">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ectPr>
          <w:pgSz w:w="10440" w:h="14740" w:orient="portrait"/>
          <w:cols w:equalWidth="0" w:num="1">
            <w:col w:w="8720"/>
          </w:cols>
          <w:pgMar w:left="860" w:top="577" w:right="860" w:bottom="20" w:gutter="0" w:footer="0" w:header="0"/>
        </w:sectPr>
      </w:pPr>
    </w:p>
    <w:p>
      <w:pPr>
        <w:spacing w:after="0" w:line="120" w:lineRule="exact"/>
        <w:rPr>
          <w:sz w:val="20"/>
          <w:szCs w:val="20"/>
          <w:color w:val="auto"/>
        </w:rPr>
      </w:pPr>
    </w:p>
    <w:p>
      <w:pPr>
        <w:ind w:left="960"/>
        <w:spacing w:after="0"/>
        <w:rPr>
          <w:sz w:val="20"/>
          <w:szCs w:val="20"/>
          <w:color w:val="auto"/>
        </w:rPr>
      </w:pPr>
      <w:r>
        <w:rPr>
          <w:rFonts w:ascii="Courier New" w:cs="Courier New" w:eastAsia="Courier New" w:hAnsi="Courier New"/>
          <w:sz w:val="18"/>
          <w:szCs w:val="18"/>
          <w:color w:val="auto"/>
        </w:rPr>
        <w:t>}</w:t>
      </w:r>
    </w:p>
    <w:p>
      <w:pPr>
        <w:spacing w:after="0" w:line="32"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 catch (AnalyzerException ignored) {</w:t>
      </w:r>
    </w:p>
    <w:p>
      <w:pPr>
        <w:ind w:left="780"/>
        <w:spacing w:after="0" w:line="238" w:lineRule="auto"/>
        <w:rPr>
          <w:sz w:val="20"/>
          <w:szCs w:val="20"/>
          <w:color w:val="auto"/>
        </w:rPr>
      </w:pPr>
      <w:r>
        <w:rPr>
          <w:rFonts w:ascii="Courier New" w:cs="Courier New" w:eastAsia="Courier New" w:hAnsi="Courier New"/>
          <w:sz w:val="18"/>
          <w:szCs w:val="18"/>
          <w:color w:val="auto"/>
        </w:rPr>
        <w:t>}</w:t>
      </w:r>
    </w:p>
    <w:p>
      <w:pPr>
        <w:ind w:left="780"/>
        <w:spacing w:after="0"/>
        <w:rPr>
          <w:sz w:val="20"/>
          <w:szCs w:val="20"/>
          <w:color w:val="auto"/>
        </w:rPr>
      </w:pPr>
      <w:r>
        <w:rPr>
          <w:rFonts w:ascii="Courier New" w:cs="Courier New" w:eastAsia="Courier New" w:hAnsi="Courier New"/>
          <w:sz w:val="18"/>
          <w:szCs w:val="18"/>
          <w:color w:val="auto"/>
        </w:rPr>
        <w:t>return mt == null ? mn : mt.transform(mn);</w:t>
      </w:r>
    </w:p>
    <w:p>
      <w:pPr>
        <w:ind w:left="600"/>
        <w:spacing w:after="0"/>
        <w:rPr>
          <w:sz w:val="20"/>
          <w:szCs w:val="20"/>
          <w:color w:val="auto"/>
        </w:rPr>
      </w:pPr>
      <w:r>
        <w:rPr>
          <w:rFonts w:ascii="Courier New" w:cs="Courier New" w:eastAsia="Courier New" w:hAnsi="Courier New"/>
          <w:sz w:val="18"/>
          <w:szCs w:val="18"/>
          <w:color w:val="auto"/>
        </w:rPr>
        <w:t>}</w:t>
      </w:r>
    </w:p>
    <w:p>
      <w:pPr>
        <w:ind w:left="780" w:right="3060" w:hanging="179"/>
        <w:spacing w:after="0"/>
        <w:rPr>
          <w:sz w:val="20"/>
          <w:szCs w:val="20"/>
          <w:color w:val="auto"/>
        </w:rPr>
      </w:pPr>
      <w:r>
        <w:rPr>
          <w:rFonts w:ascii="Courier New" w:cs="Courier New" w:eastAsia="Courier New" w:hAnsi="Courier New"/>
          <w:sz w:val="18"/>
          <w:szCs w:val="18"/>
          <w:color w:val="auto"/>
        </w:rPr>
        <w:t>private static Class&lt;?&gt; getClass(String desc) { try {</w:t>
      </w:r>
    </w:p>
    <w:p>
      <w:pPr>
        <w:ind w:left="780" w:right="2920" w:firstLine="180"/>
        <w:spacing w:after="0" w:line="254" w:lineRule="auto"/>
        <w:rPr>
          <w:sz w:val="20"/>
          <w:szCs w:val="20"/>
          <w:color w:val="auto"/>
        </w:rPr>
      </w:pPr>
      <w:r>
        <w:rPr>
          <w:rFonts w:ascii="Courier New" w:cs="Courier New" w:eastAsia="Courier New" w:hAnsi="Courier New"/>
          <w:sz w:val="17"/>
          <w:szCs w:val="17"/>
          <w:color w:val="auto"/>
        </w:rPr>
        <w:t>return Class.forName(desc.replace(’/’, ’.’)); } catch (ClassNotFoundException e) {</w:t>
      </w:r>
    </w:p>
    <w:p>
      <w:pPr>
        <w:ind w:left="960"/>
        <w:spacing w:after="0"/>
        <w:rPr>
          <w:sz w:val="20"/>
          <w:szCs w:val="20"/>
          <w:color w:val="auto"/>
        </w:rPr>
      </w:pPr>
      <w:r>
        <w:rPr>
          <w:rFonts w:ascii="Courier New" w:cs="Courier New" w:eastAsia="Courier New" w:hAnsi="Courier New"/>
          <w:sz w:val="18"/>
          <w:szCs w:val="18"/>
          <w:color w:val="auto"/>
        </w:rPr>
        <w:t>throw new RuntimeException(e.toString());</w:t>
      </w:r>
    </w:p>
    <w:p>
      <w:pPr>
        <w:ind w:left="78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w:t>
      </w:r>
    </w:p>
    <w:p>
      <w:pPr>
        <w:ind w:left="780" w:right="3600" w:hanging="179"/>
        <w:spacing w:after="0"/>
        <w:rPr>
          <w:sz w:val="20"/>
          <w:szCs w:val="20"/>
          <w:color w:val="auto"/>
        </w:rPr>
      </w:pPr>
      <w:r>
        <w:rPr>
          <w:rFonts w:ascii="Courier New" w:cs="Courier New" w:eastAsia="Courier New" w:hAnsi="Courier New"/>
          <w:sz w:val="18"/>
          <w:szCs w:val="18"/>
          <w:color w:val="auto"/>
        </w:rPr>
        <w:t>private static Class&lt;?&gt; getClass(Type t) { if (t.getSort() == Type.OBJECT) {</w:t>
      </w:r>
    </w:p>
    <w:p>
      <w:pPr>
        <w:ind w:left="960"/>
        <w:spacing w:after="0"/>
        <w:rPr>
          <w:sz w:val="20"/>
          <w:szCs w:val="20"/>
          <w:color w:val="auto"/>
        </w:rPr>
      </w:pPr>
      <w:r>
        <w:rPr>
          <w:rFonts w:ascii="Courier New" w:cs="Courier New" w:eastAsia="Courier New" w:hAnsi="Courier New"/>
          <w:sz w:val="18"/>
          <w:szCs w:val="18"/>
          <w:color w:val="auto"/>
        </w:rPr>
        <w:t>return getClass(t.getInternalName());</w:t>
      </w:r>
    </w:p>
    <w:p>
      <w:pPr>
        <w:ind w:left="780"/>
        <w:spacing w:after="0"/>
        <w:rPr>
          <w:sz w:val="20"/>
          <w:szCs w:val="20"/>
          <w:color w:val="auto"/>
        </w:rPr>
      </w:pPr>
      <w:r>
        <w:rPr>
          <w:rFonts w:ascii="Courier New" w:cs="Courier New" w:eastAsia="Courier New" w:hAnsi="Courier New"/>
          <w:sz w:val="18"/>
          <w:szCs w:val="18"/>
          <w:color w:val="auto"/>
        </w:rPr>
        <w:t>}</w:t>
      </w:r>
    </w:p>
    <w:p>
      <w:pPr>
        <w:ind w:left="780"/>
        <w:spacing w:after="0"/>
        <w:rPr>
          <w:sz w:val="20"/>
          <w:szCs w:val="20"/>
          <w:color w:val="auto"/>
        </w:rPr>
      </w:pPr>
      <w:r>
        <w:rPr>
          <w:rFonts w:ascii="Courier New" w:cs="Courier New" w:eastAsia="Courier New" w:hAnsi="Courier New"/>
          <w:sz w:val="18"/>
          <w:szCs w:val="18"/>
          <w:color w:val="auto"/>
        </w:rPr>
        <w:t>return getClass(t.getDescriptor());</w:t>
      </w:r>
    </w:p>
    <w:p>
      <w:pPr>
        <w:ind w:left="60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pacing w:after="0" w:line="127" w:lineRule="exact"/>
        <w:rPr>
          <w:sz w:val="20"/>
          <w:szCs w:val="20"/>
          <w:color w:val="auto"/>
        </w:rPr>
      </w:pPr>
    </w:p>
    <w:p>
      <w:pPr>
        <w:ind w:firstLine="420"/>
        <w:spacing w:after="0" w:line="316" w:lineRule="exact"/>
        <w:rPr>
          <w:sz w:val="20"/>
          <w:szCs w:val="20"/>
          <w:color w:val="auto"/>
        </w:rPr>
      </w:pPr>
      <w:r>
        <w:rPr>
          <w:rFonts w:ascii="宋体" w:cs="宋体" w:eastAsia="宋体" w:hAnsi="宋体"/>
          <w:sz w:val="21"/>
          <w:szCs w:val="21"/>
          <w:color w:val="auto"/>
        </w:rPr>
        <w:t>但对于</w:t>
      </w:r>
      <w:r>
        <w:rPr>
          <w:rFonts w:ascii="Times New Roman" w:cs="Times New Roman" w:eastAsia="Times New Roman" w:hAnsi="Times New Roman"/>
          <w:sz w:val="21"/>
          <w:szCs w:val="21"/>
          <w:color w:val="auto"/>
        </w:rPr>
        <w:t xml:space="preserve"> Java 6 </w:t>
      </w:r>
      <w:r>
        <w:rPr>
          <w:rFonts w:ascii="宋体" w:cs="宋体" w:eastAsia="宋体" w:hAnsi="宋体"/>
          <w:sz w:val="21"/>
          <w:szCs w:val="21"/>
          <w:color w:val="auto"/>
        </w:rPr>
        <w:t>类（或者用</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COMPUTE_FRAMES</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升级到</w:t>
      </w:r>
      <w:r>
        <w:rPr>
          <w:rFonts w:ascii="Times New Roman" w:cs="Times New Roman" w:eastAsia="Times New Roman" w:hAnsi="Times New Roman"/>
          <w:sz w:val="21"/>
          <w:szCs w:val="21"/>
          <w:color w:val="auto"/>
        </w:rPr>
        <w:t xml:space="preserve"> Java 6 </w:t>
      </w:r>
      <w:r>
        <w:rPr>
          <w:rFonts w:ascii="宋体" w:cs="宋体" w:eastAsia="宋体" w:hAnsi="宋体"/>
          <w:sz w:val="21"/>
          <w:szCs w:val="21"/>
          <w:color w:val="auto"/>
        </w:rPr>
        <w:t>的类），用</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AnalyzerAdapter</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以核心</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来完成这一任务要更简单一些，效率要高得多：</w:t>
      </w:r>
    </w:p>
    <w:p>
      <w:pPr>
        <w:spacing w:after="0" w:line="147" w:lineRule="exact"/>
        <w:rPr>
          <w:sz w:val="20"/>
          <w:szCs w:val="20"/>
          <w:color w:val="auto"/>
        </w:rPr>
      </w:pPr>
    </w:p>
    <w:p>
      <w:pPr>
        <w:ind w:left="600" w:right="1840" w:hanging="179"/>
        <w:spacing w:after="0" w:line="258" w:lineRule="auto"/>
        <w:rPr>
          <w:sz w:val="20"/>
          <w:szCs w:val="20"/>
          <w:color w:val="auto"/>
        </w:rPr>
      </w:pPr>
      <w:r>
        <w:rPr>
          <w:rFonts w:ascii="Courier New" w:cs="Courier New" w:eastAsia="Courier New" w:hAnsi="Courier New"/>
          <w:sz w:val="18"/>
          <w:szCs w:val="18"/>
          <w:color w:val="auto"/>
        </w:rPr>
        <w:t xml:space="preserve">public class RemoveUnusedCastAdapter extends MethodVisitor { </w:t>
      </w:r>
      <w:r>
        <w:rPr>
          <w:rFonts w:ascii="Courier New" w:cs="Courier New" w:eastAsia="Courier New" w:hAnsi="Courier New"/>
          <w:sz w:val="18"/>
          <w:szCs w:val="18"/>
          <w:b w:val="1"/>
          <w:bCs w:val="1"/>
          <w:color w:val="auto"/>
        </w:rPr>
        <w:t>public AnalyzerAdapter aa;</w:t>
      </w:r>
    </w:p>
    <w:p>
      <w:pPr>
        <w:spacing w:after="0" w:line="2" w:lineRule="exact"/>
        <w:rPr>
          <w:sz w:val="20"/>
          <w:szCs w:val="20"/>
          <w:color w:val="auto"/>
        </w:rPr>
      </w:pPr>
    </w:p>
    <w:p>
      <w:pPr>
        <w:ind w:left="780" w:right="2720" w:hanging="179"/>
        <w:spacing w:after="0"/>
        <w:rPr>
          <w:sz w:val="20"/>
          <w:szCs w:val="20"/>
          <w:color w:val="auto"/>
        </w:rPr>
      </w:pPr>
      <w:r>
        <w:rPr>
          <w:rFonts w:ascii="Courier New" w:cs="Courier New" w:eastAsia="Courier New" w:hAnsi="Courier New"/>
          <w:sz w:val="18"/>
          <w:szCs w:val="18"/>
          <w:color w:val="auto"/>
        </w:rPr>
        <w:t>public RemoveUnusedCastAdapter(MethodVisitor mv) { super(ASM4, mv);</w:t>
      </w:r>
    </w:p>
    <w:p>
      <w:pPr>
        <w:ind w:left="600"/>
        <w:spacing w:after="0"/>
        <w:rPr>
          <w:sz w:val="20"/>
          <w:szCs w:val="20"/>
          <w:color w:val="auto"/>
        </w:rPr>
      </w:pPr>
      <w:r>
        <w:rPr>
          <w:rFonts w:ascii="Courier New" w:cs="Courier New" w:eastAsia="Courier New" w:hAnsi="Courier New"/>
          <w:sz w:val="18"/>
          <w:szCs w:val="18"/>
          <w:color w:val="auto"/>
        </w:rPr>
        <w:t>}</w:t>
      </w:r>
    </w:p>
    <w:p>
      <w:pPr>
        <w:ind w:left="780" w:right="1440" w:hanging="179"/>
        <w:spacing w:after="0"/>
        <w:rPr>
          <w:sz w:val="20"/>
          <w:szCs w:val="20"/>
          <w:color w:val="auto"/>
        </w:rPr>
      </w:pPr>
      <w:r>
        <w:rPr>
          <w:rFonts w:ascii="Courier New" w:cs="Courier New" w:eastAsia="Courier New" w:hAnsi="Courier New"/>
          <w:sz w:val="18"/>
          <w:szCs w:val="18"/>
          <w:color w:val="auto"/>
        </w:rPr>
        <w:t xml:space="preserve">@Override public void visitTypeInsn(int opcode, String desc) { </w:t>
      </w:r>
      <w:r>
        <w:rPr>
          <w:rFonts w:ascii="Courier New" w:cs="Courier New" w:eastAsia="Courier New" w:hAnsi="Courier New"/>
          <w:sz w:val="18"/>
          <w:szCs w:val="18"/>
          <w:b w:val="1"/>
          <w:bCs w:val="1"/>
          <w:color w:val="auto"/>
        </w:rPr>
        <w:t>if (opcode == CHECKCAST) {</w:t>
      </w:r>
    </w:p>
    <w:p>
      <w:pPr>
        <w:ind w:left="960"/>
        <w:spacing w:after="0"/>
        <w:rPr>
          <w:sz w:val="20"/>
          <w:szCs w:val="20"/>
          <w:color w:val="auto"/>
        </w:rPr>
      </w:pPr>
      <w:r>
        <w:rPr>
          <w:rFonts w:ascii="Courier New" w:cs="Courier New" w:eastAsia="Courier New" w:hAnsi="Courier New"/>
          <w:sz w:val="18"/>
          <w:szCs w:val="18"/>
          <w:color w:val="auto"/>
        </w:rPr>
        <w:t>Class&lt;?&gt; to = getClass(desc);</w:t>
      </w:r>
    </w:p>
    <w:p>
      <w:pPr>
        <w:ind w:left="960"/>
        <w:spacing w:after="0" w:line="233" w:lineRule="auto"/>
        <w:rPr>
          <w:sz w:val="20"/>
          <w:szCs w:val="20"/>
          <w:color w:val="auto"/>
        </w:rPr>
      </w:pPr>
      <w:r>
        <w:rPr>
          <w:rFonts w:ascii="Courier New" w:cs="Courier New" w:eastAsia="Courier New" w:hAnsi="Courier New"/>
          <w:sz w:val="18"/>
          <w:szCs w:val="18"/>
          <w:color w:val="auto"/>
        </w:rPr>
        <w:t>if (aa.stack != null &amp;&amp; aa.stack.size() &gt; 0) {</w:t>
      </w:r>
    </w:p>
    <w:p>
      <w:pPr>
        <w:ind w:left="1140"/>
        <w:spacing w:after="0"/>
        <w:rPr>
          <w:sz w:val="20"/>
          <w:szCs w:val="20"/>
          <w:color w:val="auto"/>
        </w:rPr>
      </w:pPr>
      <w:r>
        <w:rPr>
          <w:rFonts w:ascii="Courier New" w:cs="Courier New" w:eastAsia="Courier New" w:hAnsi="Courier New"/>
          <w:sz w:val="18"/>
          <w:szCs w:val="18"/>
          <w:b w:val="1"/>
          <w:bCs w:val="1"/>
          <w:color w:val="auto"/>
        </w:rPr>
        <w:t>Object operand = aa.stack.get(aa.stack.size() - 1);</w:t>
      </w:r>
    </w:p>
    <w:p>
      <w:pPr>
        <w:spacing w:after="0" w:line="5" w:lineRule="exact"/>
        <w:rPr>
          <w:sz w:val="20"/>
          <w:szCs w:val="20"/>
          <w:color w:val="auto"/>
        </w:rPr>
      </w:pPr>
    </w:p>
    <w:p>
      <w:pPr>
        <w:ind w:left="1140"/>
        <w:spacing w:after="0"/>
        <w:rPr>
          <w:sz w:val="20"/>
          <w:szCs w:val="20"/>
          <w:color w:val="auto"/>
        </w:rPr>
      </w:pPr>
      <w:r>
        <w:rPr>
          <w:rFonts w:ascii="Courier New" w:cs="Courier New" w:eastAsia="Courier New" w:hAnsi="Courier New"/>
          <w:sz w:val="18"/>
          <w:szCs w:val="18"/>
          <w:color w:val="auto"/>
        </w:rPr>
        <w:t>if (operand instanceof String) {</w:t>
      </w:r>
    </w:p>
    <w:p>
      <w:pPr>
        <w:ind w:left="1320" w:right="2760"/>
        <w:spacing w:after="0" w:line="237" w:lineRule="auto"/>
        <w:rPr>
          <w:sz w:val="20"/>
          <w:szCs w:val="20"/>
          <w:color w:val="auto"/>
        </w:rPr>
      </w:pPr>
      <w:r>
        <w:rPr>
          <w:rFonts w:ascii="Courier New" w:cs="Courier New" w:eastAsia="Courier New" w:hAnsi="Courier New"/>
          <w:sz w:val="18"/>
          <w:szCs w:val="18"/>
          <w:color w:val="auto"/>
        </w:rPr>
        <w:t xml:space="preserve">Class&lt;?&gt; from = getClass((String) operand); </w:t>
      </w:r>
      <w:r>
        <w:rPr>
          <w:rFonts w:ascii="Courier New" w:cs="Courier New" w:eastAsia="Courier New" w:hAnsi="Courier New"/>
          <w:sz w:val="18"/>
          <w:szCs w:val="18"/>
          <w:b w:val="1"/>
          <w:bCs w:val="1"/>
          <w:color w:val="auto"/>
        </w:rPr>
        <w:t>if (to.isAssignableFrom(from)) {</w:t>
      </w:r>
    </w:p>
    <w:p>
      <w:pPr>
        <w:ind w:left="1500"/>
        <w:spacing w:after="0"/>
        <w:rPr>
          <w:sz w:val="20"/>
          <w:szCs w:val="20"/>
          <w:color w:val="auto"/>
        </w:rPr>
      </w:pPr>
      <w:r>
        <w:rPr>
          <w:rFonts w:ascii="Courier New" w:cs="Courier New" w:eastAsia="Courier New" w:hAnsi="Courier New"/>
          <w:sz w:val="18"/>
          <w:szCs w:val="18"/>
          <w:b w:val="1"/>
          <w:bCs w:val="1"/>
          <w:color w:val="auto"/>
        </w:rPr>
        <w:t>return;</w:t>
      </w:r>
    </w:p>
    <w:p>
      <w:pPr>
        <w:spacing w:after="0" w:line="6" w:lineRule="exact"/>
        <w:rPr>
          <w:sz w:val="20"/>
          <w:szCs w:val="20"/>
          <w:color w:val="auto"/>
        </w:rPr>
      </w:pPr>
    </w:p>
    <w:p>
      <w:pPr>
        <w:ind w:left="1320"/>
        <w:spacing w:after="0"/>
        <w:rPr>
          <w:sz w:val="20"/>
          <w:szCs w:val="20"/>
          <w:color w:val="auto"/>
        </w:rPr>
      </w:pPr>
      <w:r>
        <w:rPr>
          <w:rFonts w:ascii="Times New Roman" w:cs="Times New Roman" w:eastAsia="Times New Roman" w:hAnsi="Times New Roman"/>
          <w:sz w:val="18"/>
          <w:szCs w:val="18"/>
          <w:b w:val="1"/>
          <w:bCs w:val="1"/>
          <w:color w:val="auto"/>
        </w:rPr>
        <w:t>}</w:t>
      </w:r>
    </w:p>
    <w:p>
      <w:pPr>
        <w:ind w:left="1140"/>
        <w:spacing w:after="0" w:line="238" w:lineRule="auto"/>
        <w:rPr>
          <w:sz w:val="20"/>
          <w:szCs w:val="20"/>
          <w:color w:val="auto"/>
        </w:rPr>
      </w:pPr>
      <w:r>
        <w:rPr>
          <w:rFonts w:ascii="Courier New" w:cs="Courier New" w:eastAsia="Courier New" w:hAnsi="Courier New"/>
          <w:sz w:val="18"/>
          <w:szCs w:val="18"/>
          <w:color w:val="auto"/>
        </w:rPr>
        <w:t>}</w:t>
      </w:r>
    </w:p>
    <w:p>
      <w:pPr>
        <w:spacing w:after="0" w:line="1" w:lineRule="exact"/>
        <w:rPr>
          <w:sz w:val="20"/>
          <w:szCs w:val="20"/>
          <w:color w:val="auto"/>
        </w:rPr>
      </w:pPr>
    </w:p>
    <w:p>
      <w:pPr>
        <w:ind w:left="960"/>
        <w:spacing w:after="0"/>
        <w:rPr>
          <w:sz w:val="20"/>
          <w:szCs w:val="20"/>
          <w:color w:val="auto"/>
        </w:rPr>
      </w:pPr>
      <w:r>
        <w:rPr>
          <w:rFonts w:ascii="Courier New" w:cs="Courier New" w:eastAsia="Courier New" w:hAnsi="Courier New"/>
          <w:sz w:val="18"/>
          <w:szCs w:val="18"/>
          <w:color w:val="auto"/>
        </w:rPr>
        <w:t>}</w:t>
      </w:r>
    </w:p>
    <w:p>
      <w:pPr>
        <w:ind w:left="780"/>
        <w:spacing w:after="0"/>
        <w:rPr>
          <w:sz w:val="20"/>
          <w:szCs w:val="20"/>
          <w:color w:val="auto"/>
        </w:rPr>
      </w:pPr>
      <w:r>
        <w:rPr>
          <w:rFonts w:ascii="Courier New" w:cs="Courier New" w:eastAsia="Courier New" w:hAnsi="Courier New"/>
          <w:sz w:val="18"/>
          <w:szCs w:val="18"/>
          <w:color w:val="auto"/>
        </w:rPr>
        <w:t>}</w:t>
      </w:r>
    </w:p>
    <w:p>
      <w:pPr>
        <w:ind w:left="780"/>
        <w:spacing w:after="0"/>
        <w:rPr>
          <w:sz w:val="20"/>
          <w:szCs w:val="20"/>
          <w:color w:val="auto"/>
        </w:rPr>
      </w:pPr>
      <w:r>
        <w:rPr>
          <w:rFonts w:ascii="Courier New" w:cs="Courier New" w:eastAsia="Courier New" w:hAnsi="Courier New"/>
          <w:sz w:val="18"/>
          <w:szCs w:val="18"/>
          <w:color w:val="auto"/>
        </w:rPr>
        <w:t>mv.visitTypeInsn(opcode, desc);</w:t>
      </w:r>
    </w:p>
    <w:p>
      <w:pPr>
        <w:ind w:left="600"/>
        <w:spacing w:after="0"/>
        <w:rPr>
          <w:sz w:val="20"/>
          <w:szCs w:val="20"/>
          <w:color w:val="auto"/>
        </w:rPr>
      </w:pPr>
      <w:r>
        <w:rPr>
          <w:rFonts w:ascii="Courier New" w:cs="Courier New" w:eastAsia="Courier New" w:hAnsi="Courier New"/>
          <w:sz w:val="18"/>
          <w:szCs w:val="18"/>
          <w:color w:val="auto"/>
        </w:rPr>
        <w:t>}</w:t>
      </w:r>
    </w:p>
    <w:p>
      <w:pPr>
        <w:ind w:left="780" w:right="3380" w:hanging="179"/>
        <w:spacing w:after="0"/>
        <w:rPr>
          <w:sz w:val="20"/>
          <w:szCs w:val="20"/>
          <w:color w:val="auto"/>
        </w:rPr>
      </w:pPr>
      <w:r>
        <w:rPr>
          <w:rFonts w:ascii="Courier New" w:cs="Courier New" w:eastAsia="Courier New" w:hAnsi="Courier New"/>
          <w:sz w:val="18"/>
          <w:szCs w:val="18"/>
          <w:color w:val="auto"/>
        </w:rPr>
        <w:t>private static Class getClass(String desc) { try {</w:t>
      </w:r>
    </w:p>
    <w:p>
      <w:pPr>
        <w:ind w:left="780" w:right="2900" w:firstLine="180"/>
        <w:spacing w:after="0" w:line="254" w:lineRule="auto"/>
        <w:rPr>
          <w:sz w:val="20"/>
          <w:szCs w:val="20"/>
          <w:color w:val="auto"/>
        </w:rPr>
      </w:pPr>
      <w:r>
        <w:rPr>
          <w:rFonts w:ascii="Courier New" w:cs="Courier New" w:eastAsia="Courier New" w:hAnsi="Courier New"/>
          <w:sz w:val="17"/>
          <w:szCs w:val="17"/>
          <w:color w:val="auto"/>
        </w:rPr>
        <w:t>return Class.forName(desc.replace(’/’, ’.’)); } catch (ClassNotFoundException e) {</w:t>
      </w:r>
    </w:p>
    <w:p>
      <w:pPr>
        <w:ind w:left="960"/>
        <w:spacing w:after="0"/>
        <w:rPr>
          <w:sz w:val="20"/>
          <w:szCs w:val="20"/>
          <w:color w:val="auto"/>
        </w:rPr>
      </w:pPr>
      <w:r>
        <w:rPr>
          <w:rFonts w:ascii="Courier New" w:cs="Courier New" w:eastAsia="Courier New" w:hAnsi="Courier New"/>
          <w:sz w:val="18"/>
          <w:szCs w:val="18"/>
          <w:color w:val="auto"/>
        </w:rPr>
        <w:t>throw new RuntimeException(e.toString());</w:t>
      </w:r>
    </w:p>
    <w:p>
      <w:pPr>
        <w:ind w:left="78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pacing w:after="0" w:line="251" w:lineRule="exact"/>
        <w:rPr>
          <w:sz w:val="20"/>
          <w:szCs w:val="20"/>
          <w:color w:val="auto"/>
        </w:rPr>
      </w:pPr>
    </w:p>
    <w:p>
      <w:pPr>
        <w:spacing w:after="0" w:line="588" w:lineRule="exact"/>
        <w:tabs>
          <w:tab w:leader="none" w:pos="1240" w:val="left"/>
        </w:tabs>
        <w:rPr>
          <w:sz w:val="20"/>
          <w:szCs w:val="20"/>
          <w:color w:val="auto"/>
        </w:rPr>
      </w:pPr>
      <w:r>
        <w:rPr>
          <w:rFonts w:ascii="Calibri" w:cs="Calibri" w:eastAsia="Calibri" w:hAnsi="Calibri"/>
          <w:sz w:val="44"/>
          <w:szCs w:val="44"/>
          <w:color w:val="auto"/>
        </w:rPr>
        <w:t>8.2.4</w:t>
      </w:r>
      <w:r>
        <w:rPr>
          <w:sz w:val="20"/>
          <w:szCs w:val="20"/>
          <w:color w:val="auto"/>
        </w:rPr>
        <w:tab/>
      </w:r>
      <w:r>
        <w:rPr>
          <w:rFonts w:ascii="宋体" w:cs="宋体" w:eastAsia="宋体" w:hAnsi="宋体"/>
          <w:sz w:val="43"/>
          <w:szCs w:val="43"/>
          <w:color w:val="auto"/>
        </w:rPr>
        <w:t>用户定义的数据流分析</w:t>
      </w:r>
    </w:p>
    <w:p>
      <w:pPr>
        <w:spacing w:after="0" w:line="276" w:lineRule="exact"/>
        <w:rPr>
          <w:sz w:val="20"/>
          <w:szCs w:val="20"/>
          <w:color w:val="auto"/>
        </w:rPr>
      </w:pPr>
    </w:p>
    <w:p>
      <w:pPr>
        <w:jc w:val="both"/>
        <w:ind w:firstLine="420"/>
        <w:spacing w:after="0" w:line="303" w:lineRule="exact"/>
        <w:rPr>
          <w:sz w:val="20"/>
          <w:szCs w:val="20"/>
          <w:color w:val="auto"/>
        </w:rPr>
      </w:pPr>
      <w:r>
        <w:rPr>
          <w:rFonts w:ascii="宋体" w:cs="宋体" w:eastAsia="宋体" w:hAnsi="宋体"/>
          <w:sz w:val="21"/>
          <w:szCs w:val="21"/>
          <w:color w:val="auto"/>
        </w:rPr>
        <w:t>假定我们希望检测出一些字段访问和方法调用的对象可能是</w:t>
      </w:r>
      <w:r>
        <w:rPr>
          <w:rFonts w:ascii="Courier New" w:cs="Courier New" w:eastAsia="Courier New" w:hAnsi="Courier New"/>
          <w:sz w:val="21"/>
          <w:szCs w:val="21"/>
          <w:b w:val="1"/>
          <w:bCs w:val="1"/>
          <w:color w:val="auto"/>
        </w:rPr>
        <w:t xml:space="preserve"> null</w:t>
      </w:r>
      <w:r>
        <w:rPr>
          <w:rFonts w:ascii="宋体" w:cs="宋体" w:eastAsia="宋体" w:hAnsi="宋体"/>
          <w:sz w:val="21"/>
          <w:szCs w:val="21"/>
          <w:color w:val="auto"/>
        </w:rPr>
        <w:t>，比如在下面的源代码段中（其中，第一行防止一些编译器检测</w:t>
      </w:r>
      <w:r>
        <w:rPr>
          <w:rFonts w:ascii="Times New Roman" w:cs="Times New Roman" w:eastAsia="Times New Roman" w:hAnsi="Times New Roman"/>
          <w:sz w:val="21"/>
          <w:szCs w:val="21"/>
          <w:color w:val="auto"/>
        </w:rPr>
        <w:t xml:space="preserve"> Bug</w:t>
      </w:r>
      <w:r>
        <w:rPr>
          <w:rFonts w:ascii="宋体" w:cs="宋体" w:eastAsia="宋体" w:hAnsi="宋体"/>
          <w:sz w:val="21"/>
          <w:szCs w:val="21"/>
          <w:color w:val="auto"/>
        </w:rPr>
        <w:t>，否则它可能会被认作一个“</w:t>
      </w:r>
      <w:r>
        <w:rPr>
          <w:rFonts w:ascii="Courier New" w:cs="Courier New" w:eastAsia="Courier New" w:hAnsi="Courier New"/>
          <w:sz w:val="21"/>
          <w:szCs w:val="21"/>
          <w:b w:val="1"/>
          <w:bCs w:val="1"/>
          <w:color w:val="auto"/>
        </w:rPr>
        <w:t>o</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可能尚未初始化”错误）：</w:t>
      </w:r>
    </w:p>
    <w:p>
      <w:pPr>
        <w:sectPr>
          <w:pgSz w:w="10440" w:h="14740" w:orient="portrait"/>
          <w:cols w:equalWidth="0" w:num="1">
            <w:col w:w="8720"/>
          </w:cols>
          <w:pgMar w:left="860" w:top="577" w:right="860" w:bottom="20" w:gutter="0" w:footer="0" w:header="0"/>
          <w:type w:val="continuous"/>
        </w:sectPr>
      </w:pPr>
    </w:p>
    <w:p>
      <w:pPr>
        <w:spacing w:after="0" w:line="200" w:lineRule="exact"/>
        <w:rPr>
          <w:sz w:val="20"/>
          <w:szCs w:val="20"/>
          <w:color w:val="auto"/>
        </w:rPr>
      </w:pPr>
    </w:p>
    <w:p>
      <w:pPr>
        <w:spacing w:after="0" w:line="207"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18"/>
          <w:szCs w:val="18"/>
          <w:b w:val="1"/>
          <w:bCs w:val="1"/>
          <w:color w:val="auto"/>
        </w:rPr>
        <w:t xml:space="preserve">84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720"/>
          </w:cols>
          <w:pgMar w:left="860" w:top="577" w:right="860" w:bottom="20" w:gutter="0" w:footer="0" w:header="0"/>
          <w:type w:val="continuous"/>
        </w:sectPr>
      </w:pPr>
    </w:p>
    <w:bookmarkStart w:id="85" w:name="page86"/>
    <w:bookmarkEnd w:id="85"/>
    <w:p>
      <w:pPr>
        <w:jc w:val="center"/>
        <w:ind w:right="2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8 </w:t>
      </w:r>
      <w:r>
        <w:rPr>
          <w:rFonts w:ascii="宋体" w:cs="宋体" w:eastAsia="宋体" w:hAnsi="宋体"/>
          <w:sz w:val="21"/>
          <w:szCs w:val="21"/>
          <w:color w:val="auto"/>
        </w:rPr>
        <w:t>章 方法分析</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36">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ectPr>
          <w:pgSz w:w="10440" w:h="14740" w:orient="portrait"/>
          <w:cols w:equalWidth="0" w:num="1">
            <w:col w:w="8720"/>
          </w:cols>
          <w:pgMar w:left="860" w:top="577" w:right="860" w:bottom="20" w:gutter="0" w:footer="0" w:header="0"/>
        </w:sectPr>
      </w:pPr>
    </w:p>
    <w:p>
      <w:pPr>
        <w:spacing w:after="0" w:line="120"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Object o = null;</w:t>
      </w:r>
    </w:p>
    <w:p>
      <w:pPr>
        <w:spacing w:after="0" w:line="32"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while (...) {</w:t>
      </w:r>
    </w:p>
    <w:p>
      <w:pPr>
        <w:ind w:left="420"/>
        <w:spacing w:after="0" w:line="238" w:lineRule="auto"/>
        <w:rPr>
          <w:sz w:val="20"/>
          <w:szCs w:val="20"/>
          <w:color w:val="auto"/>
        </w:rPr>
      </w:pPr>
      <w:r>
        <w:rPr>
          <w:rFonts w:ascii="Courier New" w:cs="Courier New" w:eastAsia="Courier New" w:hAnsi="Courier New"/>
          <w:sz w:val="18"/>
          <w:szCs w:val="18"/>
          <w:color w:val="auto"/>
        </w:rPr>
        <w:t>o = ...;</w:t>
      </w:r>
    </w:p>
    <w:p>
      <w:pPr>
        <w:spacing w:after="0" w:line="1"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w:t>
      </w:r>
    </w:p>
    <w:p>
      <w:pPr>
        <w:spacing w:after="0" w:line="29" w:lineRule="exact"/>
        <w:rPr>
          <w:sz w:val="20"/>
          <w:szCs w:val="20"/>
          <w:color w:val="auto"/>
        </w:rPr>
      </w:pPr>
    </w:p>
    <w:p>
      <w:pPr>
        <w:ind w:left="420"/>
        <w:spacing w:after="0" w:line="235" w:lineRule="exact"/>
        <w:rPr>
          <w:sz w:val="20"/>
          <w:szCs w:val="20"/>
          <w:color w:val="auto"/>
        </w:rPr>
      </w:pPr>
      <w:r>
        <w:rPr>
          <w:rFonts w:ascii="Courier New" w:cs="Courier New" w:eastAsia="Courier New" w:hAnsi="Courier New"/>
          <w:sz w:val="18"/>
          <w:szCs w:val="18"/>
          <w:color w:val="auto"/>
        </w:rPr>
        <w:t xml:space="preserve">o.m(...); // </w:t>
      </w:r>
      <w:r>
        <w:rPr>
          <w:rFonts w:ascii="楷体" w:cs="楷体" w:eastAsia="楷体" w:hAnsi="楷体"/>
          <w:sz w:val="18"/>
          <w:szCs w:val="18"/>
          <w:color w:val="auto"/>
        </w:rPr>
        <w:t>潜在的</w:t>
      </w:r>
      <w:r>
        <w:rPr>
          <w:rFonts w:ascii="Courier New" w:cs="Courier New" w:eastAsia="Courier New" w:hAnsi="Courier New"/>
          <w:sz w:val="18"/>
          <w:szCs w:val="18"/>
          <w:color w:val="auto"/>
        </w:rPr>
        <w:t xml:space="preserve"> NullPointerException</w:t>
      </w:r>
      <w:r>
        <w:rPr>
          <w:rFonts w:ascii="楷体" w:cs="楷体" w:eastAsia="楷体" w:hAnsi="楷体"/>
          <w:sz w:val="18"/>
          <w:szCs w:val="18"/>
          <w:color w:val="auto"/>
        </w:rPr>
        <w:t>！</w:t>
      </w:r>
    </w:p>
    <w:p>
      <w:pPr>
        <w:spacing w:after="0" w:line="100" w:lineRule="exact"/>
        <w:rPr>
          <w:sz w:val="20"/>
          <w:szCs w:val="20"/>
          <w:color w:val="auto"/>
        </w:rPr>
      </w:pPr>
    </w:p>
    <w:p>
      <w:pPr>
        <w:jc w:val="both"/>
        <w:ind w:firstLine="420"/>
        <w:spacing w:after="0" w:line="326" w:lineRule="exact"/>
        <w:rPr>
          <w:sz w:val="20"/>
          <w:szCs w:val="20"/>
          <w:color w:val="auto"/>
        </w:rPr>
      </w:pPr>
      <w:r>
        <w:rPr>
          <w:rFonts w:ascii="宋体" w:cs="宋体" w:eastAsia="宋体" w:hAnsi="宋体"/>
          <w:sz w:val="20"/>
          <w:szCs w:val="20"/>
          <w:color w:val="auto"/>
        </w:rPr>
        <w:t>于是我们需要一个数据流分析，它能告诉我们，在对应于最后一行的</w:t>
      </w:r>
      <w:r>
        <w:rPr>
          <w:rFonts w:ascii="Courier New" w:cs="Courier New" w:eastAsia="Courier New" w:hAnsi="Courier New"/>
          <w:sz w:val="20"/>
          <w:szCs w:val="20"/>
          <w:b w:val="1"/>
          <w:bCs w:val="1"/>
          <w:color w:val="auto"/>
        </w:rPr>
        <w:t xml:space="preserve"> INVOKEVIRTUAL </w:t>
      </w:r>
      <w:r>
        <w:rPr>
          <w:rFonts w:ascii="宋体" w:cs="宋体" w:eastAsia="宋体" w:hAnsi="宋体"/>
          <w:sz w:val="20"/>
          <w:szCs w:val="20"/>
          <w:color w:val="auto"/>
        </w:rPr>
        <w:t>指令处，与</w:t>
      </w:r>
      <w:r>
        <w:rPr>
          <w:rFonts w:ascii="Courier New" w:cs="Courier New" w:eastAsia="Courier New" w:hAnsi="Courier New"/>
          <w:sz w:val="20"/>
          <w:szCs w:val="20"/>
          <w:b w:val="1"/>
          <w:bCs w:val="1"/>
          <w:color w:val="auto"/>
        </w:rPr>
        <w:t xml:space="preserve"> o </w:t>
      </w:r>
      <w:r>
        <w:rPr>
          <w:rFonts w:ascii="宋体" w:cs="宋体" w:eastAsia="宋体" w:hAnsi="宋体"/>
          <w:sz w:val="20"/>
          <w:szCs w:val="20"/>
          <w:color w:val="auto"/>
        </w:rPr>
        <w:t>对应的底部栈值可能为</w:t>
      </w:r>
      <w:r>
        <w:rPr>
          <w:rFonts w:ascii="Courier New" w:cs="Courier New" w:eastAsia="Courier New" w:hAnsi="Courier New"/>
          <w:sz w:val="20"/>
          <w:szCs w:val="20"/>
          <w:b w:val="1"/>
          <w:bCs w:val="1"/>
          <w:color w:val="auto"/>
        </w:rPr>
        <w:t xml:space="preserve"> null</w:t>
      </w:r>
      <w:r>
        <w:rPr>
          <w:rFonts w:ascii="宋体" w:cs="宋体" w:eastAsia="宋体" w:hAnsi="宋体"/>
          <w:sz w:val="20"/>
          <w:szCs w:val="20"/>
          <w:color w:val="auto"/>
        </w:rPr>
        <w:t>。为此，我们需要为引用值区分三个集合：包含</w:t>
      </w:r>
      <w:r>
        <w:rPr>
          <w:rFonts w:ascii="Courier New" w:cs="Courier New" w:eastAsia="Courier New" w:hAnsi="Courier New"/>
          <w:sz w:val="20"/>
          <w:szCs w:val="20"/>
          <w:b w:val="1"/>
          <w:bCs w:val="1"/>
          <w:color w:val="auto"/>
        </w:rPr>
        <w:t xml:space="preserve"> null </w:t>
      </w:r>
      <w:r>
        <w:rPr>
          <w:rFonts w:ascii="宋体" w:cs="宋体" w:eastAsia="宋体" w:hAnsi="宋体"/>
          <w:sz w:val="20"/>
          <w:szCs w:val="20"/>
          <w:color w:val="auto"/>
        </w:rPr>
        <w:t>值的</w:t>
      </w:r>
      <w:r>
        <w:rPr>
          <w:rFonts w:ascii="Courier New" w:cs="Courier New" w:eastAsia="Courier New" w:hAnsi="Courier New"/>
          <w:sz w:val="20"/>
          <w:szCs w:val="20"/>
          <w:b w:val="1"/>
          <w:bCs w:val="1"/>
          <w:color w:val="auto"/>
        </w:rPr>
        <w:t xml:space="preserve"> NULL </w:t>
      </w:r>
      <w:r>
        <w:rPr>
          <w:rFonts w:ascii="宋体" w:cs="宋体" w:eastAsia="宋体" w:hAnsi="宋体"/>
          <w:sz w:val="20"/>
          <w:szCs w:val="20"/>
          <w:color w:val="auto"/>
        </w:rPr>
        <w:t>集，包含所有非</w:t>
      </w:r>
      <w:r>
        <w:rPr>
          <w:rFonts w:ascii="Courier New" w:cs="Courier New" w:eastAsia="Courier New" w:hAnsi="Courier New"/>
          <w:sz w:val="20"/>
          <w:szCs w:val="20"/>
          <w:b w:val="1"/>
          <w:bCs w:val="1"/>
          <w:color w:val="auto"/>
        </w:rPr>
        <w:t xml:space="preserve"> null </w:t>
      </w:r>
      <w:r>
        <w:rPr>
          <w:rFonts w:ascii="宋体" w:cs="宋体" w:eastAsia="宋体" w:hAnsi="宋体"/>
          <w:sz w:val="20"/>
          <w:szCs w:val="20"/>
          <w:color w:val="auto"/>
        </w:rPr>
        <w:t>引用值的</w:t>
      </w:r>
      <w:r>
        <w:rPr>
          <w:rFonts w:ascii="Courier New" w:cs="Courier New" w:eastAsia="Courier New" w:hAnsi="Courier New"/>
          <w:sz w:val="20"/>
          <w:szCs w:val="20"/>
          <w:b w:val="1"/>
          <w:bCs w:val="1"/>
          <w:color w:val="auto"/>
        </w:rPr>
        <w:t xml:space="preserve"> NONNULL </w:t>
      </w:r>
      <w:r>
        <w:rPr>
          <w:rFonts w:ascii="宋体" w:cs="宋体" w:eastAsia="宋体" w:hAnsi="宋体"/>
          <w:sz w:val="20"/>
          <w:szCs w:val="20"/>
          <w:color w:val="auto"/>
        </w:rPr>
        <w:t>集，以及包含所有引用值的</w:t>
      </w:r>
      <w:r>
        <w:rPr>
          <w:rFonts w:ascii="Courier New" w:cs="Courier New" w:eastAsia="Courier New" w:hAnsi="Courier New"/>
          <w:sz w:val="20"/>
          <w:szCs w:val="20"/>
          <w:b w:val="1"/>
          <w:bCs w:val="1"/>
          <w:color w:val="auto"/>
        </w:rPr>
        <w:t xml:space="preserve"> MAYBENULL </w:t>
      </w:r>
      <w:r>
        <w:rPr>
          <w:rFonts w:ascii="宋体" w:cs="宋体" w:eastAsia="宋体" w:hAnsi="宋体"/>
          <w:sz w:val="20"/>
          <w:szCs w:val="20"/>
          <w:color w:val="auto"/>
        </w:rPr>
        <w:t>集。于是，我们只需要考虑</w:t>
      </w:r>
      <w:r>
        <w:rPr>
          <w:rFonts w:ascii="Courier New" w:cs="Courier New" w:eastAsia="Courier New" w:hAnsi="Courier New"/>
          <w:sz w:val="20"/>
          <w:szCs w:val="20"/>
          <w:b w:val="1"/>
          <w:bCs w:val="1"/>
          <w:color w:val="auto"/>
        </w:rPr>
        <w:t xml:space="preserve"> ACONST_NULL </w:t>
      </w:r>
      <w:r>
        <w:rPr>
          <w:rFonts w:ascii="宋体" w:cs="宋体" w:eastAsia="宋体" w:hAnsi="宋体"/>
          <w:sz w:val="20"/>
          <w:szCs w:val="20"/>
          <w:color w:val="auto"/>
        </w:rPr>
        <w:t>将</w:t>
      </w:r>
      <w:r>
        <w:rPr>
          <w:rFonts w:ascii="Courier New" w:cs="Courier New" w:eastAsia="Courier New" w:hAnsi="Courier New"/>
          <w:sz w:val="20"/>
          <w:szCs w:val="20"/>
          <w:b w:val="1"/>
          <w:bCs w:val="1"/>
          <w:color w:val="auto"/>
        </w:rPr>
        <w:t xml:space="preserve"> NULL </w:t>
      </w:r>
      <w:r>
        <w:rPr>
          <w:rFonts w:ascii="宋体" w:cs="宋体" w:eastAsia="宋体" w:hAnsi="宋体"/>
          <w:sz w:val="20"/>
          <w:szCs w:val="20"/>
          <w:color w:val="auto"/>
        </w:rPr>
        <w:t>集压入操作数栈，而所有其他在栈中压入引用值的指令将压入</w:t>
      </w:r>
      <w:r>
        <w:rPr>
          <w:rFonts w:ascii="Courier New" w:cs="Courier New" w:eastAsia="Courier New" w:hAnsi="Courier New"/>
          <w:sz w:val="20"/>
          <w:szCs w:val="20"/>
          <w:b w:val="1"/>
          <w:bCs w:val="1"/>
          <w:color w:val="auto"/>
        </w:rPr>
        <w:t xml:space="preserve"> NONNULL </w:t>
      </w:r>
      <w:r>
        <w:rPr>
          <w:rFonts w:ascii="宋体" w:cs="宋体" w:eastAsia="宋体" w:hAnsi="宋体"/>
          <w:sz w:val="20"/>
          <w:szCs w:val="20"/>
          <w:color w:val="auto"/>
        </w:rPr>
        <w:t>集（换句话说，我们考虑任意字段访问或方法调用的结果都不是</w:t>
      </w:r>
      <w:r>
        <w:rPr>
          <w:rFonts w:ascii="Courier New" w:cs="Courier New" w:eastAsia="Courier New" w:hAnsi="Courier New"/>
          <w:sz w:val="20"/>
          <w:szCs w:val="20"/>
          <w:b w:val="1"/>
          <w:bCs w:val="1"/>
          <w:color w:val="auto"/>
        </w:rPr>
        <w:t>null</w:t>
      </w:r>
      <w:r>
        <w:rPr>
          <w:rFonts w:ascii="宋体" w:cs="宋体" w:eastAsia="宋体" w:hAnsi="宋体"/>
          <w:sz w:val="20"/>
          <w:szCs w:val="20"/>
          <w:color w:val="auto"/>
        </w:rPr>
        <w:t>，如果不对程序的所有类进行全局分析，那就不可能得到更好的结果）。为表示</w:t>
      </w:r>
      <w:r>
        <w:rPr>
          <w:rFonts w:ascii="Courier New" w:cs="Courier New" w:eastAsia="Courier New" w:hAnsi="Courier New"/>
          <w:sz w:val="20"/>
          <w:szCs w:val="20"/>
          <w:b w:val="1"/>
          <w:bCs w:val="1"/>
          <w:color w:val="auto"/>
        </w:rPr>
        <w:t xml:space="preserve"> NULL </w:t>
      </w:r>
      <w:r>
        <w:rPr>
          <w:rFonts w:ascii="宋体" w:cs="宋体" w:eastAsia="宋体" w:hAnsi="宋体"/>
          <w:sz w:val="20"/>
          <w:szCs w:val="20"/>
          <w:color w:val="auto"/>
        </w:rPr>
        <w:t>和</w:t>
      </w:r>
    </w:p>
    <w:p>
      <w:pPr>
        <w:spacing w:after="0" w:line="2" w:lineRule="exact"/>
        <w:rPr>
          <w:sz w:val="20"/>
          <w:szCs w:val="20"/>
          <w:color w:val="auto"/>
        </w:rPr>
      </w:pPr>
    </w:p>
    <w:p>
      <w:pPr>
        <w:spacing w:after="0" w:line="274" w:lineRule="exact"/>
        <w:rPr>
          <w:sz w:val="20"/>
          <w:szCs w:val="20"/>
          <w:color w:val="auto"/>
        </w:rPr>
      </w:pPr>
      <w:r>
        <w:rPr>
          <w:rFonts w:ascii="Courier New" w:cs="Courier New" w:eastAsia="Courier New" w:hAnsi="Courier New"/>
          <w:sz w:val="21"/>
          <w:szCs w:val="21"/>
          <w:b w:val="1"/>
          <w:bCs w:val="1"/>
          <w:color w:val="auto"/>
        </w:rPr>
        <w:t xml:space="preserve">NONNULL </w:t>
      </w:r>
      <w:r>
        <w:rPr>
          <w:rFonts w:ascii="宋体" w:cs="宋体" w:eastAsia="宋体" w:hAnsi="宋体"/>
          <w:sz w:val="21"/>
          <w:szCs w:val="21"/>
          <w:color w:val="auto"/>
        </w:rPr>
        <w:t>集的并集，</w:t>
      </w:r>
      <w:r>
        <w:rPr>
          <w:rFonts w:ascii="Courier New" w:cs="Courier New" w:eastAsia="Courier New" w:hAnsi="Courier New"/>
          <w:sz w:val="21"/>
          <w:szCs w:val="21"/>
          <w:b w:val="1"/>
          <w:bCs w:val="1"/>
          <w:color w:val="auto"/>
        </w:rPr>
        <w:t xml:space="preserve">MAYBENULL </w:t>
      </w:r>
      <w:r>
        <w:rPr>
          <w:rFonts w:ascii="宋体" w:cs="宋体" w:eastAsia="宋体" w:hAnsi="宋体"/>
          <w:sz w:val="21"/>
          <w:szCs w:val="21"/>
          <w:color w:val="auto"/>
        </w:rPr>
        <w:t>集合是必需的。</w:t>
      </w:r>
    </w:p>
    <w:p>
      <w:pPr>
        <w:spacing w:after="0" w:line="115" w:lineRule="exact"/>
        <w:rPr>
          <w:sz w:val="20"/>
          <w:szCs w:val="20"/>
          <w:color w:val="auto"/>
        </w:rPr>
      </w:pPr>
    </w:p>
    <w:p>
      <w:pPr>
        <w:jc w:val="both"/>
        <w:ind w:firstLine="420"/>
        <w:spacing w:after="0" w:line="352" w:lineRule="exact"/>
        <w:rPr>
          <w:sz w:val="20"/>
          <w:szCs w:val="20"/>
          <w:color w:val="auto"/>
        </w:rPr>
      </w:pPr>
      <w:r>
        <w:rPr>
          <w:rFonts w:ascii="宋体" w:cs="宋体" w:eastAsia="宋体" w:hAnsi="宋体"/>
          <w:sz w:val="20"/>
          <w:szCs w:val="20"/>
          <w:color w:val="auto"/>
        </w:rPr>
        <w:t>上述规则必须在一个自定义的</w:t>
      </w:r>
      <w:r>
        <w:rPr>
          <w:rFonts w:ascii="Courier New" w:cs="Courier New" w:eastAsia="Courier New" w:hAnsi="Courier New"/>
          <w:sz w:val="20"/>
          <w:szCs w:val="20"/>
          <w:b w:val="1"/>
          <w:bCs w:val="1"/>
          <w:color w:val="auto"/>
        </w:rPr>
        <w:t xml:space="preserve"> Interpreter </w:t>
      </w:r>
      <w:r>
        <w:rPr>
          <w:rFonts w:ascii="宋体" w:cs="宋体" w:eastAsia="宋体" w:hAnsi="宋体"/>
          <w:sz w:val="20"/>
          <w:szCs w:val="20"/>
          <w:color w:val="auto"/>
        </w:rPr>
        <w:t>子类中实现。完全可以从头实现它，但也可以通过扩展</w:t>
      </w:r>
      <w:r>
        <w:rPr>
          <w:rFonts w:ascii="Courier New" w:cs="Courier New" w:eastAsia="Courier New" w:hAnsi="Courier New"/>
          <w:sz w:val="20"/>
          <w:szCs w:val="20"/>
          <w:b w:val="1"/>
          <w:bCs w:val="1"/>
          <w:color w:val="auto"/>
        </w:rPr>
        <w:t xml:space="preserve"> BasicInterpreter </w:t>
      </w:r>
      <w:r>
        <w:rPr>
          <w:rFonts w:ascii="宋体" w:cs="宋体" w:eastAsia="宋体" w:hAnsi="宋体"/>
          <w:sz w:val="20"/>
          <w:szCs w:val="20"/>
          <w:color w:val="auto"/>
        </w:rPr>
        <w:t>类来实现它，而且这种做法要容易得多。事实上，如果我们</w:t>
      </w:r>
    </w:p>
    <w:p>
      <w:pPr>
        <w:spacing w:after="0" w:line="2" w:lineRule="exact"/>
        <w:rPr>
          <w:sz w:val="20"/>
          <w:szCs w:val="20"/>
          <w:color w:val="auto"/>
        </w:rPr>
      </w:pPr>
    </w:p>
    <w:p>
      <w:pPr>
        <w:jc w:val="both"/>
        <w:spacing w:after="0" w:line="318" w:lineRule="exact"/>
        <w:rPr>
          <w:sz w:val="20"/>
          <w:szCs w:val="20"/>
          <w:color w:val="auto"/>
        </w:rPr>
      </w:pPr>
      <w:r>
        <w:rPr>
          <w:rFonts w:ascii="宋体" w:cs="宋体" w:eastAsia="宋体" w:hAnsi="宋体"/>
          <w:sz w:val="21"/>
          <w:szCs w:val="21"/>
          <w:color w:val="auto"/>
        </w:rPr>
        <w:t>考虑</w:t>
      </w:r>
      <w:r>
        <w:rPr>
          <w:rFonts w:ascii="Courier New" w:cs="Courier New" w:eastAsia="Courier New" w:hAnsi="Courier New"/>
          <w:sz w:val="21"/>
          <w:szCs w:val="21"/>
          <w:b w:val="1"/>
          <w:bCs w:val="1"/>
          <w:color w:val="auto"/>
        </w:rPr>
        <w:t xml:space="preserve"> BasicValue.REFERENCE_VALUE </w:t>
      </w:r>
      <w:r>
        <w:rPr>
          <w:rFonts w:ascii="宋体" w:cs="宋体" w:eastAsia="宋体" w:hAnsi="宋体"/>
          <w:sz w:val="21"/>
          <w:szCs w:val="21"/>
          <w:color w:val="auto"/>
        </w:rPr>
        <w:t>对应于</w:t>
      </w:r>
      <w:r>
        <w:rPr>
          <w:rFonts w:ascii="Courier New" w:cs="Courier New" w:eastAsia="Courier New" w:hAnsi="Courier New"/>
          <w:sz w:val="21"/>
          <w:szCs w:val="21"/>
          <w:b w:val="1"/>
          <w:bCs w:val="1"/>
          <w:color w:val="auto"/>
        </w:rPr>
        <w:t xml:space="preserve"> NONNULL </w:t>
      </w:r>
      <w:r>
        <w:rPr>
          <w:rFonts w:ascii="宋体" w:cs="宋体" w:eastAsia="宋体" w:hAnsi="宋体"/>
          <w:sz w:val="21"/>
          <w:szCs w:val="21"/>
          <w:color w:val="auto"/>
        </w:rPr>
        <w:t>集，那只需重写模拟</w:t>
      </w:r>
      <w:r>
        <w:rPr>
          <w:rFonts w:ascii="Courier New" w:cs="Courier New" w:eastAsia="Courier New" w:hAnsi="Courier New"/>
          <w:sz w:val="21"/>
          <w:szCs w:val="21"/>
          <w:b w:val="1"/>
          <w:bCs w:val="1"/>
          <w:color w:val="auto"/>
        </w:rPr>
        <w:t xml:space="preserve"> ACONST_NULL </w:t>
      </w:r>
      <w:r>
        <w:rPr>
          <w:rFonts w:ascii="宋体" w:cs="宋体" w:eastAsia="宋体" w:hAnsi="宋体"/>
          <w:sz w:val="21"/>
          <w:szCs w:val="21"/>
          <w:color w:val="auto"/>
        </w:rPr>
        <w:t>执行的方法，使它返回</w:t>
      </w:r>
      <w:r>
        <w:rPr>
          <w:rFonts w:ascii="Courier New" w:cs="Courier New" w:eastAsia="Courier New" w:hAnsi="Courier New"/>
          <w:sz w:val="21"/>
          <w:szCs w:val="21"/>
          <w:b w:val="1"/>
          <w:bCs w:val="1"/>
          <w:color w:val="auto"/>
        </w:rPr>
        <w:t xml:space="preserve"> NULL</w:t>
      </w:r>
      <w:r>
        <w:rPr>
          <w:rFonts w:ascii="宋体" w:cs="宋体" w:eastAsia="宋体" w:hAnsi="宋体"/>
          <w:sz w:val="21"/>
          <w:szCs w:val="21"/>
          <w:color w:val="auto"/>
        </w:rPr>
        <w:t>，还有计算并集的方法：</w:t>
      </w:r>
    </w:p>
    <w:p>
      <w:pPr>
        <w:spacing w:after="0" w:line="63"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class IsNullInterpreter extends BasicInterpreter {</w:t>
      </w:r>
    </w:p>
    <w:p>
      <w:pPr>
        <w:spacing w:after="0" w:line="31" w:lineRule="exact"/>
        <w:rPr>
          <w:sz w:val="20"/>
          <w:szCs w:val="20"/>
          <w:color w:val="auto"/>
        </w:rPr>
      </w:pPr>
    </w:p>
    <w:p>
      <w:pPr>
        <w:ind w:left="600" w:right="1220"/>
        <w:spacing w:after="0"/>
        <w:rPr>
          <w:sz w:val="20"/>
          <w:szCs w:val="20"/>
          <w:color w:val="auto"/>
        </w:rPr>
      </w:pPr>
      <w:r>
        <w:rPr>
          <w:rFonts w:ascii="Courier New" w:cs="Courier New" w:eastAsia="Courier New" w:hAnsi="Courier New"/>
          <w:sz w:val="18"/>
          <w:szCs w:val="18"/>
          <w:color w:val="auto"/>
        </w:rPr>
        <w:t>public final static BasicValue NULL = new BasicValue(null); public final static BasicValue MAYBENULL = new BasicValue(null); public IsNullInterpreter() {</w:t>
      </w:r>
    </w:p>
    <w:p>
      <w:pPr>
        <w:ind w:left="780"/>
        <w:spacing w:after="0"/>
        <w:rPr>
          <w:sz w:val="20"/>
          <w:szCs w:val="20"/>
          <w:color w:val="auto"/>
        </w:rPr>
      </w:pPr>
      <w:r>
        <w:rPr>
          <w:rFonts w:ascii="Courier New" w:cs="Courier New" w:eastAsia="Courier New" w:hAnsi="Courier New"/>
          <w:sz w:val="18"/>
          <w:szCs w:val="18"/>
          <w:color w:val="auto"/>
        </w:rPr>
        <w:t>super(ASM4);</w:t>
      </w:r>
    </w:p>
    <w:p>
      <w:pPr>
        <w:ind w:left="600"/>
        <w:spacing w:after="0"/>
        <w:rPr>
          <w:sz w:val="20"/>
          <w:szCs w:val="20"/>
          <w:color w:val="auto"/>
        </w:rPr>
      </w:pPr>
      <w:r>
        <w:rPr>
          <w:rFonts w:ascii="Courier New" w:cs="Courier New" w:eastAsia="Courier New" w:hAnsi="Courier New"/>
          <w:sz w:val="18"/>
          <w:szCs w:val="18"/>
          <w:color w:val="auto"/>
        </w:rPr>
        <w:t>}</w:t>
      </w:r>
    </w:p>
    <w:p>
      <w:pPr>
        <w:ind w:left="780" w:right="1120" w:hanging="179"/>
        <w:spacing w:after="0" w:line="237" w:lineRule="auto"/>
        <w:rPr>
          <w:sz w:val="20"/>
          <w:szCs w:val="20"/>
          <w:color w:val="auto"/>
        </w:rPr>
      </w:pPr>
      <w:r>
        <w:rPr>
          <w:rFonts w:ascii="Courier New" w:cs="Courier New" w:eastAsia="Courier New" w:hAnsi="Courier New"/>
          <w:sz w:val="18"/>
          <w:szCs w:val="18"/>
          <w:color w:val="auto"/>
        </w:rPr>
        <w:t xml:space="preserve">@Override public BasicValue newOperation(AbstractInsnNode insn) { </w:t>
      </w:r>
      <w:r>
        <w:rPr>
          <w:rFonts w:ascii="Courier New" w:cs="Courier New" w:eastAsia="Courier New" w:hAnsi="Courier New"/>
          <w:sz w:val="18"/>
          <w:szCs w:val="18"/>
          <w:b w:val="1"/>
          <w:bCs w:val="1"/>
          <w:color w:val="auto"/>
        </w:rPr>
        <w:t>if (insn.getOpcode() == ACONST_NULL) {</w:t>
      </w:r>
    </w:p>
    <w:p>
      <w:pPr>
        <w:ind w:left="960"/>
        <w:spacing w:after="0"/>
        <w:rPr>
          <w:sz w:val="20"/>
          <w:szCs w:val="20"/>
          <w:color w:val="auto"/>
        </w:rPr>
      </w:pPr>
      <w:r>
        <w:rPr>
          <w:rFonts w:ascii="Courier New" w:cs="Courier New" w:eastAsia="Courier New" w:hAnsi="Courier New"/>
          <w:sz w:val="18"/>
          <w:szCs w:val="18"/>
          <w:b w:val="1"/>
          <w:bCs w:val="1"/>
          <w:color w:val="auto"/>
        </w:rPr>
        <w:t>return NULL;</w:t>
      </w:r>
    </w:p>
    <w:p>
      <w:pPr>
        <w:ind w:left="780"/>
        <w:spacing w:after="0"/>
        <w:rPr>
          <w:sz w:val="20"/>
          <w:szCs w:val="20"/>
          <w:color w:val="auto"/>
        </w:rPr>
      </w:pPr>
      <w:r>
        <w:rPr>
          <w:rFonts w:ascii="Courier New" w:cs="Courier New" w:eastAsia="Courier New" w:hAnsi="Courier New"/>
          <w:sz w:val="18"/>
          <w:szCs w:val="18"/>
          <w:b w:val="1"/>
          <w:bCs w:val="1"/>
          <w:color w:val="auto"/>
        </w:rPr>
        <w:t>}</w:t>
      </w:r>
    </w:p>
    <w:p>
      <w:pPr>
        <w:spacing w:after="0" w:line="5"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return super.newOperation(insn);</w:t>
      </w:r>
    </w:p>
    <w:p>
      <w:pPr>
        <w:ind w:left="600"/>
        <w:spacing w:after="0"/>
        <w:rPr>
          <w:sz w:val="20"/>
          <w:szCs w:val="20"/>
          <w:color w:val="auto"/>
        </w:rPr>
      </w:pPr>
      <w:r>
        <w:rPr>
          <w:rFonts w:ascii="Courier New" w:cs="Courier New" w:eastAsia="Courier New" w:hAnsi="Courier New"/>
          <w:sz w:val="18"/>
          <w:szCs w:val="18"/>
          <w:color w:val="auto"/>
        </w:rPr>
        <w:t>}</w:t>
      </w:r>
    </w:p>
    <w:p>
      <w:pPr>
        <w:ind w:left="780" w:right="1320" w:hanging="179"/>
        <w:spacing w:after="0" w:line="236" w:lineRule="auto"/>
        <w:rPr>
          <w:sz w:val="20"/>
          <w:szCs w:val="20"/>
          <w:color w:val="auto"/>
        </w:rPr>
      </w:pPr>
      <w:r>
        <w:rPr>
          <w:rFonts w:ascii="Courier New" w:cs="Courier New" w:eastAsia="Courier New" w:hAnsi="Courier New"/>
          <w:sz w:val="18"/>
          <w:szCs w:val="18"/>
          <w:color w:val="auto"/>
        </w:rPr>
        <w:t xml:space="preserve">@Override public BasicValue merge(BasicValue v, BasicValue w) { </w:t>
      </w:r>
      <w:r>
        <w:rPr>
          <w:rFonts w:ascii="Courier New" w:cs="Courier New" w:eastAsia="Courier New" w:hAnsi="Courier New"/>
          <w:sz w:val="18"/>
          <w:szCs w:val="18"/>
          <w:b w:val="1"/>
          <w:bCs w:val="1"/>
          <w:color w:val="auto"/>
        </w:rPr>
        <w:t>if (isRef(v) &amp;&amp; isRef(w) &amp;&amp; v != w) {</w:t>
      </w:r>
    </w:p>
    <w:p>
      <w:pPr>
        <w:spacing w:after="0" w:line="1" w:lineRule="exact"/>
        <w:rPr>
          <w:sz w:val="20"/>
          <w:szCs w:val="20"/>
          <w:color w:val="auto"/>
        </w:rPr>
      </w:pPr>
    </w:p>
    <w:p>
      <w:pPr>
        <w:ind w:left="960"/>
        <w:spacing w:after="0"/>
        <w:rPr>
          <w:sz w:val="20"/>
          <w:szCs w:val="20"/>
          <w:color w:val="auto"/>
        </w:rPr>
      </w:pPr>
      <w:r>
        <w:rPr>
          <w:rFonts w:ascii="Courier New" w:cs="Courier New" w:eastAsia="Courier New" w:hAnsi="Courier New"/>
          <w:sz w:val="18"/>
          <w:szCs w:val="18"/>
          <w:b w:val="1"/>
          <w:bCs w:val="1"/>
          <w:color w:val="auto"/>
        </w:rPr>
        <w:t>return MAYBENULL;</w:t>
      </w:r>
    </w:p>
    <w:p>
      <w:pPr>
        <w:ind w:left="780"/>
        <w:spacing w:after="0"/>
        <w:rPr>
          <w:sz w:val="20"/>
          <w:szCs w:val="20"/>
          <w:color w:val="auto"/>
        </w:rPr>
      </w:pPr>
      <w:r>
        <w:rPr>
          <w:rFonts w:ascii="Courier New" w:cs="Courier New" w:eastAsia="Courier New" w:hAnsi="Courier New"/>
          <w:sz w:val="18"/>
          <w:szCs w:val="18"/>
          <w:b w:val="1"/>
          <w:bCs w:val="1"/>
          <w:color w:val="auto"/>
        </w:rPr>
        <w:t>}</w:t>
      </w:r>
    </w:p>
    <w:p>
      <w:pPr>
        <w:spacing w:after="0" w:line="5"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return super.merge(v, w);</w:t>
      </w: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private boolean isRef(Value v) {</w:t>
      </w:r>
    </w:p>
    <w:p>
      <w:pPr>
        <w:ind w:left="960"/>
        <w:spacing w:after="0"/>
        <w:rPr>
          <w:sz w:val="20"/>
          <w:szCs w:val="20"/>
          <w:color w:val="auto"/>
        </w:rPr>
      </w:pPr>
      <w:r>
        <w:rPr>
          <w:rFonts w:ascii="Courier New" w:cs="Courier New" w:eastAsia="Courier New" w:hAnsi="Courier New"/>
          <w:sz w:val="18"/>
          <w:szCs w:val="18"/>
          <w:color w:val="auto"/>
        </w:rPr>
        <w:t>return v == REFERENCE_VALUE || v == NULL || v == MAYBENULL;</w:t>
      </w:r>
    </w:p>
    <w:p>
      <w:pPr>
        <w:ind w:left="60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pacing w:after="0" w:line="127" w:lineRule="exact"/>
        <w:rPr>
          <w:sz w:val="20"/>
          <w:szCs w:val="20"/>
          <w:color w:val="auto"/>
        </w:rPr>
      </w:pPr>
    </w:p>
    <w:p>
      <w:pPr>
        <w:ind w:firstLine="420"/>
        <w:spacing w:after="0" w:line="299" w:lineRule="exact"/>
        <w:rPr>
          <w:sz w:val="20"/>
          <w:szCs w:val="20"/>
          <w:color w:val="auto"/>
        </w:rPr>
      </w:pPr>
      <w:r>
        <w:rPr>
          <w:rFonts w:ascii="宋体" w:cs="宋体" w:eastAsia="宋体" w:hAnsi="宋体"/>
          <w:sz w:val="21"/>
          <w:szCs w:val="21"/>
          <w:color w:val="auto"/>
        </w:rPr>
        <w:t>于是，可以很容易地利用这个</w:t>
      </w:r>
      <w:r>
        <w:rPr>
          <w:rFonts w:ascii="Courier New" w:cs="Courier New" w:eastAsia="Courier New" w:hAnsi="Courier New"/>
          <w:sz w:val="21"/>
          <w:szCs w:val="21"/>
          <w:b w:val="1"/>
          <w:bCs w:val="1"/>
          <w:color w:val="auto"/>
        </w:rPr>
        <w:t xml:space="preserve"> IsNullnterpreter </w:t>
      </w:r>
      <w:r>
        <w:rPr>
          <w:rFonts w:ascii="宋体" w:cs="宋体" w:eastAsia="宋体" w:hAnsi="宋体"/>
          <w:sz w:val="21"/>
          <w:szCs w:val="21"/>
          <w:color w:val="auto"/>
        </w:rPr>
        <w:t>来检测那些可能导致潜在</w:t>
      </w:r>
      <w:r>
        <w:rPr>
          <w:rFonts w:ascii="Courier New" w:cs="Courier New" w:eastAsia="Courier New" w:hAnsi="Courier New"/>
          <w:sz w:val="21"/>
          <w:szCs w:val="21"/>
          <w:b w:val="1"/>
          <w:bCs w:val="1"/>
          <w:color w:val="auto"/>
        </w:rPr>
        <w:t xml:space="preserve"> null </w:t>
      </w:r>
      <w:r>
        <w:rPr>
          <w:rFonts w:ascii="宋体" w:cs="宋体" w:eastAsia="宋体" w:hAnsi="宋体"/>
          <w:sz w:val="21"/>
          <w:szCs w:val="21"/>
          <w:color w:val="auto"/>
        </w:rPr>
        <w:t>指针异常的指令：</w:t>
      </w:r>
    </w:p>
    <w:p>
      <w:pPr>
        <w:spacing w:after="0" w:line="181"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public class NullDereferenceAnalyzer {</w:t>
      </w:r>
    </w:p>
    <w:p>
      <w:pPr>
        <w:spacing w:after="0" w:line="32" w:lineRule="exact"/>
        <w:rPr>
          <w:sz w:val="20"/>
          <w:szCs w:val="20"/>
          <w:color w:val="auto"/>
        </w:rPr>
      </w:pPr>
    </w:p>
    <w:p>
      <w:pPr>
        <w:ind w:left="960" w:right="1220" w:hanging="359"/>
        <w:spacing w:after="0"/>
        <w:rPr>
          <w:sz w:val="20"/>
          <w:szCs w:val="20"/>
          <w:color w:val="auto"/>
        </w:rPr>
      </w:pPr>
      <w:r>
        <w:rPr>
          <w:rFonts w:ascii="Courier New" w:cs="Courier New" w:eastAsia="Courier New" w:hAnsi="Courier New"/>
          <w:sz w:val="18"/>
          <w:szCs w:val="18"/>
          <w:color w:val="auto"/>
        </w:rPr>
        <w:t>public List&lt;AbstractInsnNode&gt; findNullDereferences(String owner, MethodNode mn) throws AnalyzerException {</w:t>
      </w:r>
    </w:p>
    <w:p>
      <w:pPr>
        <w:ind w:left="780" w:right="820"/>
        <w:spacing w:after="0" w:line="236" w:lineRule="auto"/>
        <w:rPr>
          <w:sz w:val="20"/>
          <w:szCs w:val="20"/>
          <w:color w:val="auto"/>
        </w:rPr>
      </w:pPr>
      <w:r>
        <w:rPr>
          <w:rFonts w:ascii="Courier New" w:cs="Courier New" w:eastAsia="Courier New" w:hAnsi="Courier New"/>
          <w:sz w:val="18"/>
          <w:szCs w:val="18"/>
          <w:color w:val="auto"/>
        </w:rPr>
        <w:t xml:space="preserve">List&lt;AbstractInsnNode&gt; result = new ArrayList&lt;AbstractInsnNode&gt;(); </w:t>
      </w:r>
      <w:r>
        <w:rPr>
          <w:rFonts w:ascii="Courier New" w:cs="Courier New" w:eastAsia="Courier New" w:hAnsi="Courier New"/>
          <w:sz w:val="18"/>
          <w:szCs w:val="18"/>
          <w:b w:val="1"/>
          <w:bCs w:val="1"/>
          <w:color w:val="auto"/>
        </w:rPr>
        <w:t>Analyzer&lt;BasicValue&gt; a =</w:t>
      </w:r>
    </w:p>
    <w:p>
      <w:pPr>
        <w:spacing w:after="0" w:line="1" w:lineRule="exact"/>
        <w:rPr>
          <w:sz w:val="20"/>
          <w:szCs w:val="20"/>
          <w:color w:val="auto"/>
        </w:rPr>
      </w:pPr>
    </w:p>
    <w:p>
      <w:pPr>
        <w:ind w:left="780" w:right="2360" w:firstLine="181"/>
        <w:spacing w:after="0" w:line="242" w:lineRule="auto"/>
        <w:rPr>
          <w:sz w:val="20"/>
          <w:szCs w:val="20"/>
          <w:color w:val="auto"/>
        </w:rPr>
      </w:pPr>
      <w:r>
        <w:rPr>
          <w:rFonts w:ascii="Courier New" w:cs="Courier New" w:eastAsia="Courier New" w:hAnsi="Courier New"/>
          <w:sz w:val="18"/>
          <w:szCs w:val="18"/>
          <w:b w:val="1"/>
          <w:bCs w:val="1"/>
          <w:color w:val="auto"/>
        </w:rPr>
        <w:t>new Analyzer&lt;BasicValue&gt;(new IsNullInterpreter()); a.analyze(owner, mn);</w:t>
      </w:r>
    </w:p>
    <w:p>
      <w:pPr>
        <w:spacing w:after="0" w:line="2" w:lineRule="exact"/>
        <w:rPr>
          <w:sz w:val="20"/>
          <w:szCs w:val="20"/>
          <w:color w:val="auto"/>
        </w:rPr>
      </w:pPr>
    </w:p>
    <w:p>
      <w:pPr>
        <w:ind w:left="780" w:right="2220" w:firstLine="2"/>
        <w:spacing w:after="0" w:line="254" w:lineRule="auto"/>
        <w:rPr>
          <w:sz w:val="20"/>
          <w:szCs w:val="20"/>
          <w:color w:val="auto"/>
        </w:rPr>
      </w:pPr>
      <w:r>
        <w:rPr>
          <w:rFonts w:ascii="Courier New" w:cs="Courier New" w:eastAsia="Courier New" w:hAnsi="Courier New"/>
          <w:sz w:val="17"/>
          <w:szCs w:val="17"/>
          <w:color w:val="auto"/>
        </w:rPr>
        <w:t>Frame&lt;BasicValue&gt;[] frames = a.getFrames(); AbstractInsnNode[] insns = mn.instructions.toArray(); for (int i = 0; i &lt; insns.length; ++i) {</w:t>
      </w:r>
    </w:p>
    <w:p>
      <w:pPr>
        <w:spacing w:after="0" w:line="1" w:lineRule="exact"/>
        <w:rPr>
          <w:sz w:val="20"/>
          <w:szCs w:val="20"/>
          <w:color w:val="auto"/>
        </w:rPr>
      </w:pPr>
    </w:p>
    <w:p>
      <w:pPr>
        <w:ind w:left="960"/>
        <w:spacing w:after="0"/>
        <w:rPr>
          <w:sz w:val="20"/>
          <w:szCs w:val="20"/>
          <w:color w:val="auto"/>
        </w:rPr>
      </w:pPr>
      <w:r>
        <w:rPr>
          <w:rFonts w:ascii="Courier New" w:cs="Courier New" w:eastAsia="Courier New" w:hAnsi="Courier New"/>
          <w:sz w:val="18"/>
          <w:szCs w:val="18"/>
          <w:color w:val="auto"/>
        </w:rPr>
        <w:t>AbstractInsnNode insn = insns[i];</w:t>
      </w:r>
    </w:p>
    <w:p>
      <w:pPr>
        <w:ind w:left="960"/>
        <w:spacing w:after="0"/>
        <w:rPr>
          <w:sz w:val="20"/>
          <w:szCs w:val="20"/>
          <w:color w:val="auto"/>
        </w:rPr>
      </w:pPr>
      <w:r>
        <w:rPr>
          <w:rFonts w:ascii="Courier New" w:cs="Courier New" w:eastAsia="Courier New" w:hAnsi="Courier New"/>
          <w:sz w:val="18"/>
          <w:szCs w:val="18"/>
          <w:color w:val="auto"/>
        </w:rPr>
        <w:t>if (frames[i] != null) {</w:t>
      </w:r>
    </w:p>
    <w:p>
      <w:pPr>
        <w:spacing w:after="0" w:line="133"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18"/>
          <w:szCs w:val="18"/>
          <w:b w:val="1"/>
          <w:bCs w:val="1"/>
          <w:color w:val="auto"/>
        </w:rPr>
        <w:t xml:space="preserve">85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720"/>
          </w:cols>
          <w:pgMar w:left="860" w:top="577" w:right="860" w:bottom="20" w:gutter="0" w:footer="0" w:header="0"/>
          <w:type w:val="continuous"/>
        </w:sectPr>
      </w:pPr>
    </w:p>
    <w:bookmarkStart w:id="86" w:name="page87"/>
    <w:bookmarkEnd w:id="86"/>
    <w:p>
      <w:pPr>
        <w:ind w:left="250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8 </w:t>
      </w:r>
      <w:r>
        <w:rPr>
          <w:rFonts w:ascii="宋体" w:cs="宋体" w:eastAsia="宋体" w:hAnsi="宋体"/>
          <w:sz w:val="21"/>
          <w:szCs w:val="21"/>
          <w:color w:val="auto"/>
        </w:rPr>
        <w:t>章 方法分析</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37">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57" w:lineRule="exact"/>
        <w:rPr>
          <w:sz w:val="20"/>
          <w:szCs w:val="20"/>
          <w:color w:val="auto"/>
        </w:rPr>
      </w:pPr>
    </w:p>
    <w:p>
      <w:pPr>
        <w:ind w:left="1140"/>
        <w:spacing w:after="0"/>
        <w:rPr>
          <w:sz w:val="20"/>
          <w:szCs w:val="20"/>
          <w:color w:val="auto"/>
        </w:rPr>
      </w:pPr>
      <w:r>
        <w:rPr>
          <w:rFonts w:ascii="Courier New" w:cs="Courier New" w:eastAsia="Courier New" w:hAnsi="Courier New"/>
          <w:sz w:val="18"/>
          <w:szCs w:val="18"/>
          <w:b w:val="1"/>
          <w:bCs w:val="1"/>
          <w:color w:val="auto"/>
        </w:rPr>
        <w:t>Value v = getTarget(insn, frames[i]);</w:t>
      </w:r>
    </w:p>
    <w:p>
      <w:pPr>
        <w:spacing w:after="0" w:line="70" w:lineRule="exact"/>
        <w:rPr>
          <w:sz w:val="20"/>
          <w:szCs w:val="20"/>
          <w:color w:val="auto"/>
        </w:rPr>
      </w:pPr>
    </w:p>
    <w:p>
      <w:pPr>
        <w:ind w:left="1140"/>
        <w:spacing w:after="0"/>
        <w:rPr>
          <w:sz w:val="20"/>
          <w:szCs w:val="20"/>
          <w:color w:val="auto"/>
        </w:rPr>
      </w:pPr>
      <w:r>
        <w:rPr>
          <w:rFonts w:ascii="Courier New" w:cs="Courier New" w:eastAsia="Courier New" w:hAnsi="Courier New"/>
          <w:sz w:val="18"/>
          <w:szCs w:val="18"/>
          <w:b w:val="1"/>
          <w:bCs w:val="1"/>
          <w:color w:val="auto"/>
        </w:rPr>
        <w:t>if (v == NULL || v == MAYBENULL) {</w:t>
      </w:r>
    </w:p>
    <w:p>
      <w:pPr>
        <w:ind w:left="1320"/>
        <w:spacing w:after="0"/>
        <w:rPr>
          <w:sz w:val="20"/>
          <w:szCs w:val="20"/>
          <w:color w:val="auto"/>
        </w:rPr>
      </w:pPr>
      <w:r>
        <w:rPr>
          <w:rFonts w:ascii="Courier New" w:cs="Courier New" w:eastAsia="Courier New" w:hAnsi="Courier New"/>
          <w:sz w:val="18"/>
          <w:szCs w:val="18"/>
          <w:b w:val="1"/>
          <w:bCs w:val="1"/>
          <w:color w:val="auto"/>
        </w:rPr>
        <w:t>result.add(insn);</w:t>
      </w:r>
    </w:p>
    <w:p>
      <w:pPr>
        <w:spacing w:after="0" w:line="4" w:lineRule="exact"/>
        <w:rPr>
          <w:sz w:val="20"/>
          <w:szCs w:val="20"/>
          <w:color w:val="auto"/>
        </w:rPr>
      </w:pPr>
    </w:p>
    <w:p>
      <w:pPr>
        <w:ind w:left="1140"/>
        <w:spacing w:after="0"/>
        <w:rPr>
          <w:sz w:val="20"/>
          <w:szCs w:val="20"/>
          <w:color w:val="auto"/>
        </w:rPr>
      </w:pPr>
      <w:r>
        <w:rPr>
          <w:rFonts w:ascii="Times New Roman" w:cs="Times New Roman" w:eastAsia="Times New Roman" w:hAnsi="Times New Roman"/>
          <w:sz w:val="18"/>
          <w:szCs w:val="18"/>
          <w:b w:val="1"/>
          <w:bCs w:val="1"/>
          <w:color w:val="auto"/>
        </w:rPr>
        <w:t>}</w:t>
      </w:r>
    </w:p>
    <w:p>
      <w:pPr>
        <w:ind w:left="960"/>
        <w:spacing w:after="0"/>
        <w:rPr>
          <w:sz w:val="20"/>
          <w:szCs w:val="20"/>
          <w:color w:val="auto"/>
        </w:rPr>
      </w:pPr>
      <w:r>
        <w:rPr>
          <w:rFonts w:ascii="Courier New" w:cs="Courier New" w:eastAsia="Courier New" w:hAnsi="Courier New"/>
          <w:sz w:val="18"/>
          <w:szCs w:val="18"/>
          <w:color w:val="auto"/>
        </w:rPr>
        <w:t>}</w:t>
      </w:r>
    </w:p>
    <w:p>
      <w:pPr>
        <w:ind w:left="780"/>
        <w:spacing w:after="0"/>
        <w:rPr>
          <w:sz w:val="20"/>
          <w:szCs w:val="20"/>
          <w:color w:val="auto"/>
        </w:rPr>
      </w:pPr>
      <w:r>
        <w:rPr>
          <w:rFonts w:ascii="Courier New" w:cs="Courier New" w:eastAsia="Courier New" w:hAnsi="Courier New"/>
          <w:sz w:val="18"/>
          <w:szCs w:val="18"/>
          <w:color w:val="auto"/>
        </w:rPr>
        <w:t>}</w:t>
      </w:r>
    </w:p>
    <w:p>
      <w:pPr>
        <w:ind w:left="780"/>
        <w:spacing w:after="0"/>
        <w:rPr>
          <w:sz w:val="20"/>
          <w:szCs w:val="20"/>
          <w:color w:val="auto"/>
        </w:rPr>
      </w:pPr>
      <w:r>
        <w:rPr>
          <w:rFonts w:ascii="Courier New" w:cs="Courier New" w:eastAsia="Courier New" w:hAnsi="Courier New"/>
          <w:sz w:val="18"/>
          <w:szCs w:val="18"/>
          <w:color w:val="auto"/>
        </w:rPr>
        <w:t>return result;</w:t>
      </w:r>
    </w:p>
    <w:p>
      <w:pPr>
        <w:ind w:left="600"/>
        <w:spacing w:after="0"/>
        <w:rPr>
          <w:sz w:val="20"/>
          <w:szCs w:val="20"/>
          <w:color w:val="auto"/>
        </w:rPr>
      </w:pPr>
      <w:r>
        <w:rPr>
          <w:rFonts w:ascii="Courier New" w:cs="Courier New" w:eastAsia="Courier New" w:hAnsi="Courier New"/>
          <w:sz w:val="18"/>
          <w:szCs w:val="18"/>
          <w:color w:val="auto"/>
        </w:rPr>
        <w:t>}</w:t>
      </w:r>
    </w:p>
    <w:p>
      <w:pPr>
        <w:ind w:left="1140" w:right="1960" w:hanging="539"/>
        <w:spacing w:after="0" w:line="239" w:lineRule="auto"/>
        <w:rPr>
          <w:sz w:val="20"/>
          <w:szCs w:val="20"/>
          <w:color w:val="auto"/>
        </w:rPr>
      </w:pPr>
      <w:r>
        <w:rPr>
          <w:rFonts w:ascii="Courier New" w:cs="Courier New" w:eastAsia="Courier New" w:hAnsi="Courier New"/>
          <w:sz w:val="18"/>
          <w:szCs w:val="18"/>
          <w:color w:val="auto"/>
        </w:rPr>
        <w:t>private static BasicValue getTarget(AbstractInsnNode insn, Frame&lt;BasicValue&gt; f) {</w:t>
      </w:r>
    </w:p>
    <w:p>
      <w:pPr>
        <w:spacing w:after="0" w:line="1"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switch (insn.getOpcode()) {</w:t>
      </w:r>
    </w:p>
    <w:p>
      <w:pPr>
        <w:ind w:left="780"/>
        <w:spacing w:after="0"/>
        <w:rPr>
          <w:sz w:val="20"/>
          <w:szCs w:val="20"/>
          <w:color w:val="auto"/>
        </w:rPr>
      </w:pPr>
      <w:r>
        <w:rPr>
          <w:rFonts w:ascii="Courier New" w:cs="Courier New" w:eastAsia="Courier New" w:hAnsi="Courier New"/>
          <w:sz w:val="18"/>
          <w:szCs w:val="18"/>
          <w:color w:val="auto"/>
        </w:rPr>
        <w:t>case GETFIELD:</w:t>
      </w:r>
    </w:p>
    <w:p>
      <w:pPr>
        <w:ind w:left="780"/>
        <w:spacing w:after="0"/>
        <w:rPr>
          <w:sz w:val="20"/>
          <w:szCs w:val="20"/>
          <w:color w:val="auto"/>
        </w:rPr>
      </w:pPr>
      <w:r>
        <w:rPr>
          <w:rFonts w:ascii="Courier New" w:cs="Courier New" w:eastAsia="Courier New" w:hAnsi="Courier New"/>
          <w:sz w:val="18"/>
          <w:szCs w:val="18"/>
          <w:color w:val="auto"/>
        </w:rPr>
        <w:t>case ARRAYLENGTH:</w:t>
      </w:r>
    </w:p>
    <w:p>
      <w:pPr>
        <w:ind w:left="780"/>
        <w:spacing w:after="0"/>
        <w:rPr>
          <w:sz w:val="20"/>
          <w:szCs w:val="20"/>
          <w:color w:val="auto"/>
        </w:rPr>
      </w:pPr>
      <w:r>
        <w:rPr>
          <w:rFonts w:ascii="Courier New" w:cs="Courier New" w:eastAsia="Courier New" w:hAnsi="Courier New"/>
          <w:sz w:val="18"/>
          <w:szCs w:val="18"/>
          <w:color w:val="auto"/>
        </w:rPr>
        <w:t>case MONITORENTER:</w:t>
      </w:r>
    </w:p>
    <w:p>
      <w:pPr>
        <w:ind w:left="780"/>
        <w:spacing w:after="0"/>
        <w:rPr>
          <w:sz w:val="20"/>
          <w:szCs w:val="20"/>
          <w:color w:val="auto"/>
        </w:rPr>
      </w:pPr>
      <w:r>
        <w:rPr>
          <w:rFonts w:ascii="Courier New" w:cs="Courier New" w:eastAsia="Courier New" w:hAnsi="Courier New"/>
          <w:sz w:val="18"/>
          <w:szCs w:val="18"/>
          <w:color w:val="auto"/>
        </w:rPr>
        <w:t>case MONITOREXIT:</w:t>
      </w:r>
    </w:p>
    <w:p>
      <w:pPr>
        <w:ind w:left="960"/>
        <w:spacing w:after="0"/>
        <w:rPr>
          <w:sz w:val="20"/>
          <w:szCs w:val="20"/>
          <w:color w:val="auto"/>
        </w:rPr>
      </w:pPr>
      <w:r>
        <w:rPr>
          <w:rFonts w:ascii="Courier New" w:cs="Courier New" w:eastAsia="Courier New" w:hAnsi="Courier New"/>
          <w:sz w:val="18"/>
          <w:szCs w:val="18"/>
          <w:color w:val="auto"/>
        </w:rPr>
        <w:t>return getStackValue(f, 0);</w:t>
      </w:r>
    </w:p>
    <w:p>
      <w:pPr>
        <w:ind w:left="780"/>
        <w:spacing w:after="0"/>
        <w:rPr>
          <w:sz w:val="20"/>
          <w:szCs w:val="20"/>
          <w:color w:val="auto"/>
        </w:rPr>
      </w:pPr>
      <w:r>
        <w:rPr>
          <w:rFonts w:ascii="Courier New" w:cs="Courier New" w:eastAsia="Courier New" w:hAnsi="Courier New"/>
          <w:sz w:val="18"/>
          <w:szCs w:val="18"/>
          <w:color w:val="auto"/>
        </w:rPr>
        <w:t>case PUTFIELD:</w:t>
      </w:r>
    </w:p>
    <w:p>
      <w:pPr>
        <w:ind w:left="960"/>
        <w:spacing w:after="0"/>
        <w:rPr>
          <w:sz w:val="20"/>
          <w:szCs w:val="20"/>
          <w:color w:val="auto"/>
        </w:rPr>
      </w:pPr>
      <w:r>
        <w:rPr>
          <w:rFonts w:ascii="Courier New" w:cs="Courier New" w:eastAsia="Courier New" w:hAnsi="Courier New"/>
          <w:sz w:val="18"/>
          <w:szCs w:val="18"/>
          <w:color w:val="auto"/>
        </w:rPr>
        <w:t>return getStackValue(f, 1);</w:t>
      </w:r>
    </w:p>
    <w:p>
      <w:pPr>
        <w:ind w:left="780"/>
        <w:spacing w:after="0"/>
        <w:rPr>
          <w:sz w:val="20"/>
          <w:szCs w:val="20"/>
          <w:color w:val="auto"/>
        </w:rPr>
      </w:pPr>
      <w:r>
        <w:rPr>
          <w:rFonts w:ascii="Courier New" w:cs="Courier New" w:eastAsia="Courier New" w:hAnsi="Courier New"/>
          <w:sz w:val="18"/>
          <w:szCs w:val="18"/>
          <w:color w:val="auto"/>
        </w:rPr>
        <w:t>case INVOKEVIRTUAL:</w:t>
      </w:r>
    </w:p>
    <w:p>
      <w:pPr>
        <w:ind w:left="780"/>
        <w:spacing w:after="0"/>
        <w:rPr>
          <w:sz w:val="20"/>
          <w:szCs w:val="20"/>
          <w:color w:val="auto"/>
        </w:rPr>
      </w:pPr>
      <w:r>
        <w:rPr>
          <w:rFonts w:ascii="Courier New" w:cs="Courier New" w:eastAsia="Courier New" w:hAnsi="Courier New"/>
          <w:sz w:val="18"/>
          <w:szCs w:val="18"/>
          <w:color w:val="auto"/>
        </w:rPr>
        <w:t>case INVOKESPECIAL:</w:t>
      </w:r>
    </w:p>
    <w:p>
      <w:pPr>
        <w:ind w:left="780"/>
        <w:spacing w:after="0"/>
        <w:rPr>
          <w:sz w:val="20"/>
          <w:szCs w:val="20"/>
          <w:color w:val="auto"/>
        </w:rPr>
      </w:pPr>
      <w:r>
        <w:rPr>
          <w:rFonts w:ascii="Courier New" w:cs="Courier New" w:eastAsia="Courier New" w:hAnsi="Courier New"/>
          <w:sz w:val="18"/>
          <w:szCs w:val="18"/>
          <w:color w:val="auto"/>
        </w:rPr>
        <w:t>case INVOKEINTERFACE:</w:t>
      </w:r>
    </w:p>
    <w:p>
      <w:pPr>
        <w:ind w:left="960"/>
        <w:spacing w:after="0"/>
        <w:rPr>
          <w:sz w:val="20"/>
          <w:szCs w:val="20"/>
          <w:color w:val="auto"/>
        </w:rPr>
      </w:pPr>
      <w:r>
        <w:rPr>
          <w:rFonts w:ascii="Courier New" w:cs="Courier New" w:eastAsia="Courier New" w:hAnsi="Courier New"/>
          <w:sz w:val="18"/>
          <w:szCs w:val="18"/>
          <w:color w:val="auto"/>
        </w:rPr>
        <w:t>String desc = ((MethodInsnNode) insn).desc;</w:t>
      </w:r>
    </w:p>
    <w:p>
      <w:pPr>
        <w:ind w:left="960"/>
        <w:spacing w:after="0" w:line="238" w:lineRule="auto"/>
        <w:rPr>
          <w:sz w:val="20"/>
          <w:szCs w:val="20"/>
          <w:color w:val="auto"/>
        </w:rPr>
      </w:pPr>
      <w:r>
        <w:rPr>
          <w:rFonts w:ascii="Courier New" w:cs="Courier New" w:eastAsia="Courier New" w:hAnsi="Courier New"/>
          <w:sz w:val="18"/>
          <w:szCs w:val="18"/>
          <w:color w:val="auto"/>
        </w:rPr>
        <w:t>return getStackValue(f, Type.getArgumentTypes(desc).length);</w:t>
      </w:r>
    </w:p>
    <w:p>
      <w:pPr>
        <w:spacing w:after="0" w:line="1"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w:t>
      </w:r>
    </w:p>
    <w:p>
      <w:pPr>
        <w:ind w:left="780"/>
        <w:spacing w:after="0"/>
        <w:rPr>
          <w:sz w:val="20"/>
          <w:szCs w:val="20"/>
          <w:color w:val="auto"/>
        </w:rPr>
      </w:pPr>
      <w:r>
        <w:rPr>
          <w:rFonts w:ascii="Courier New" w:cs="Courier New" w:eastAsia="Courier New" w:hAnsi="Courier New"/>
          <w:sz w:val="18"/>
          <w:szCs w:val="18"/>
          <w:color w:val="auto"/>
        </w:rPr>
        <w:t>return null;</w:t>
      </w:r>
    </w:p>
    <w:p>
      <w:pPr>
        <w:ind w:left="600"/>
        <w:spacing w:after="0"/>
        <w:rPr>
          <w:sz w:val="20"/>
          <w:szCs w:val="20"/>
          <w:color w:val="auto"/>
        </w:rPr>
      </w:pPr>
      <w:r>
        <w:rPr>
          <w:rFonts w:ascii="Courier New" w:cs="Courier New" w:eastAsia="Courier New" w:hAnsi="Courier New"/>
          <w:sz w:val="18"/>
          <w:szCs w:val="18"/>
          <w:color w:val="auto"/>
        </w:rPr>
        <w:t>}</w:t>
      </w:r>
    </w:p>
    <w:p>
      <w:pPr>
        <w:ind w:left="960" w:right="1760" w:hanging="359"/>
        <w:spacing w:after="0"/>
        <w:rPr>
          <w:sz w:val="20"/>
          <w:szCs w:val="20"/>
          <w:color w:val="auto"/>
        </w:rPr>
      </w:pPr>
      <w:r>
        <w:rPr>
          <w:rFonts w:ascii="Courier New" w:cs="Courier New" w:eastAsia="Courier New" w:hAnsi="Courier New"/>
          <w:sz w:val="18"/>
          <w:szCs w:val="18"/>
          <w:color w:val="auto"/>
        </w:rPr>
        <w:t>private static BasicValue getStackValue(Frame&lt;BasicValue&gt; f, int index) {</w:t>
      </w:r>
    </w:p>
    <w:p>
      <w:pPr>
        <w:ind w:left="780"/>
        <w:spacing w:after="0"/>
        <w:rPr>
          <w:sz w:val="20"/>
          <w:szCs w:val="20"/>
          <w:color w:val="auto"/>
        </w:rPr>
      </w:pPr>
      <w:r>
        <w:rPr>
          <w:rFonts w:ascii="Courier New" w:cs="Courier New" w:eastAsia="Courier New" w:hAnsi="Courier New"/>
          <w:sz w:val="18"/>
          <w:szCs w:val="18"/>
          <w:color w:val="auto"/>
        </w:rPr>
        <w:t>int top = f.getStackSize() - 1;</w:t>
      </w:r>
    </w:p>
    <w:p>
      <w:pPr>
        <w:ind w:left="780"/>
        <w:spacing w:after="0"/>
        <w:rPr>
          <w:sz w:val="20"/>
          <w:szCs w:val="20"/>
          <w:color w:val="auto"/>
        </w:rPr>
      </w:pPr>
      <w:r>
        <w:rPr>
          <w:rFonts w:ascii="Courier New" w:cs="Courier New" w:eastAsia="Courier New" w:hAnsi="Courier New"/>
          <w:sz w:val="18"/>
          <w:szCs w:val="18"/>
          <w:color w:val="auto"/>
        </w:rPr>
        <w:t>return index &lt;= top ? f.getStack(top - index) : null;</w:t>
      </w:r>
    </w:p>
    <w:p>
      <w:pPr>
        <w:ind w:left="60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pacing w:after="0" w:line="127" w:lineRule="exact"/>
        <w:rPr>
          <w:sz w:val="20"/>
          <w:szCs w:val="20"/>
          <w:color w:val="auto"/>
        </w:rPr>
      </w:pPr>
    </w:p>
    <w:p>
      <w:pPr>
        <w:jc w:val="both"/>
        <w:ind w:right="20" w:firstLine="422"/>
        <w:spacing w:after="0" w:line="305" w:lineRule="exact"/>
        <w:rPr>
          <w:sz w:val="20"/>
          <w:szCs w:val="20"/>
          <w:color w:val="auto"/>
        </w:rPr>
      </w:pPr>
      <w:r>
        <w:rPr>
          <w:rFonts w:ascii="Courier New" w:cs="Courier New" w:eastAsia="Courier New" w:hAnsi="Courier New"/>
          <w:sz w:val="21"/>
          <w:szCs w:val="21"/>
          <w:b w:val="1"/>
          <w:bCs w:val="1"/>
          <w:color w:val="auto"/>
        </w:rPr>
        <w:t xml:space="preserve">findNullDereferences </w:t>
      </w:r>
      <w:r>
        <w:rPr>
          <w:rFonts w:ascii="宋体" w:cs="宋体" w:eastAsia="宋体" w:hAnsi="宋体"/>
          <w:sz w:val="21"/>
          <w:szCs w:val="21"/>
          <w:color w:val="auto"/>
        </w:rPr>
        <w:t>方法用一个</w:t>
      </w:r>
      <w:r>
        <w:rPr>
          <w:rFonts w:ascii="Courier New" w:cs="Courier New" w:eastAsia="Courier New" w:hAnsi="Courier New"/>
          <w:sz w:val="21"/>
          <w:szCs w:val="21"/>
          <w:b w:val="1"/>
          <w:bCs w:val="1"/>
          <w:color w:val="auto"/>
        </w:rPr>
        <w:t xml:space="preserve"> IsNullInterpreter </w:t>
      </w:r>
      <w:r>
        <w:rPr>
          <w:rFonts w:ascii="宋体" w:cs="宋体" w:eastAsia="宋体" w:hAnsi="宋体"/>
          <w:sz w:val="21"/>
          <w:szCs w:val="21"/>
          <w:color w:val="auto"/>
        </w:rPr>
        <w:t>分析给定方法节点。然后，对于每条指令，检测其引用操作数（如果有的话）的可能值集是不是</w:t>
      </w:r>
      <w:r>
        <w:rPr>
          <w:rFonts w:ascii="Courier New" w:cs="Courier New" w:eastAsia="Courier New" w:hAnsi="Courier New"/>
          <w:sz w:val="21"/>
          <w:szCs w:val="21"/>
          <w:b w:val="1"/>
          <w:bCs w:val="1"/>
          <w:color w:val="auto"/>
        </w:rPr>
        <w:t xml:space="preserve"> NULL </w:t>
      </w:r>
      <w:r>
        <w:rPr>
          <w:rFonts w:ascii="宋体" w:cs="宋体" w:eastAsia="宋体" w:hAnsi="宋体"/>
          <w:sz w:val="21"/>
          <w:szCs w:val="21"/>
          <w:color w:val="auto"/>
        </w:rPr>
        <w:t>集或</w:t>
      </w:r>
      <w:r>
        <w:rPr>
          <w:rFonts w:ascii="Courier New" w:cs="Courier New" w:eastAsia="Courier New" w:hAnsi="Courier New"/>
          <w:sz w:val="21"/>
          <w:szCs w:val="21"/>
          <w:b w:val="1"/>
          <w:bCs w:val="1"/>
          <w:color w:val="auto"/>
        </w:rPr>
        <w:t xml:space="preserve"> NONNULL </w:t>
      </w:r>
      <w:r>
        <w:rPr>
          <w:rFonts w:ascii="宋体" w:cs="宋体" w:eastAsia="宋体" w:hAnsi="宋体"/>
          <w:sz w:val="21"/>
          <w:szCs w:val="21"/>
          <w:color w:val="auto"/>
        </w:rPr>
        <w:t>集。若是，则这条指令可能导致一个</w:t>
      </w:r>
      <w:r>
        <w:rPr>
          <w:rFonts w:ascii="Courier New" w:cs="Courier New" w:eastAsia="Courier New" w:hAnsi="Courier New"/>
          <w:sz w:val="21"/>
          <w:szCs w:val="21"/>
          <w:b w:val="1"/>
          <w:bCs w:val="1"/>
          <w:color w:val="auto"/>
        </w:rPr>
        <w:t xml:space="preserve"> null </w:t>
      </w:r>
      <w:r>
        <w:rPr>
          <w:rFonts w:ascii="宋体" w:cs="宋体" w:eastAsia="宋体" w:hAnsi="宋体"/>
          <w:sz w:val="21"/>
          <w:szCs w:val="21"/>
          <w:color w:val="auto"/>
        </w:rPr>
        <w:t>指针异常，将它添加到此类指令的列表中，该列表由这一方法返回。</w:t>
      </w:r>
    </w:p>
    <w:p>
      <w:pPr>
        <w:spacing w:after="0" w:line="184" w:lineRule="exact"/>
        <w:rPr>
          <w:sz w:val="20"/>
          <w:szCs w:val="20"/>
          <w:color w:val="auto"/>
        </w:rPr>
      </w:pPr>
    </w:p>
    <w:p>
      <w:pPr>
        <w:jc w:val="both"/>
        <w:ind w:right="100" w:firstLine="422"/>
        <w:spacing w:after="0" w:line="303" w:lineRule="exact"/>
        <w:rPr>
          <w:sz w:val="20"/>
          <w:szCs w:val="20"/>
          <w:color w:val="auto"/>
        </w:rPr>
      </w:pPr>
      <w:r>
        <w:rPr>
          <w:rFonts w:ascii="Courier New" w:cs="Courier New" w:eastAsia="Courier New" w:hAnsi="Courier New"/>
          <w:sz w:val="21"/>
          <w:szCs w:val="21"/>
          <w:b w:val="1"/>
          <w:bCs w:val="1"/>
          <w:color w:val="auto"/>
        </w:rPr>
        <w:t xml:space="preserve">getTarget </w:t>
      </w:r>
      <w:r>
        <w:rPr>
          <w:rFonts w:ascii="宋体" w:cs="宋体" w:eastAsia="宋体" w:hAnsi="宋体"/>
          <w:sz w:val="21"/>
          <w:szCs w:val="21"/>
          <w:color w:val="auto"/>
        </w:rPr>
        <w:t>方法在帧</w:t>
      </w:r>
      <w:r>
        <w:rPr>
          <w:rFonts w:ascii="Courier New" w:cs="Courier New" w:eastAsia="Courier New" w:hAnsi="Courier New"/>
          <w:sz w:val="21"/>
          <w:szCs w:val="21"/>
          <w:b w:val="1"/>
          <w:bCs w:val="1"/>
          <w:color w:val="auto"/>
        </w:rPr>
        <w:t xml:space="preserve"> f </w:t>
      </w:r>
      <w:r>
        <w:rPr>
          <w:rFonts w:ascii="宋体" w:cs="宋体" w:eastAsia="宋体" w:hAnsi="宋体"/>
          <w:sz w:val="21"/>
          <w:szCs w:val="21"/>
          <w:color w:val="auto"/>
        </w:rPr>
        <w:t>中返回与</w:t>
      </w:r>
      <w:r>
        <w:rPr>
          <w:rFonts w:ascii="Courier New" w:cs="Courier New" w:eastAsia="Courier New" w:hAnsi="Courier New"/>
          <w:sz w:val="21"/>
          <w:szCs w:val="21"/>
          <w:b w:val="1"/>
          <w:bCs w:val="1"/>
          <w:color w:val="auto"/>
        </w:rPr>
        <w:t xml:space="preserve"> insn </w:t>
      </w:r>
      <w:r>
        <w:rPr>
          <w:rFonts w:ascii="宋体" w:cs="宋体" w:eastAsia="宋体" w:hAnsi="宋体"/>
          <w:sz w:val="21"/>
          <w:szCs w:val="21"/>
          <w:color w:val="auto"/>
        </w:rPr>
        <w:t>对象操作数相对应的</w:t>
      </w:r>
      <w:r>
        <w:rPr>
          <w:rFonts w:ascii="Courier New" w:cs="Courier New" w:eastAsia="Courier New" w:hAnsi="Courier New"/>
          <w:sz w:val="21"/>
          <w:szCs w:val="21"/>
          <w:b w:val="1"/>
          <w:bCs w:val="1"/>
          <w:color w:val="auto"/>
        </w:rPr>
        <w:t xml:space="preserve"> Value</w:t>
      </w:r>
      <w:r>
        <w:rPr>
          <w:rFonts w:ascii="宋体" w:cs="宋体" w:eastAsia="宋体" w:hAnsi="宋体"/>
          <w:sz w:val="21"/>
          <w:szCs w:val="21"/>
          <w:color w:val="auto"/>
        </w:rPr>
        <w:t>，如果</w:t>
      </w:r>
      <w:r>
        <w:rPr>
          <w:rFonts w:ascii="Courier New" w:cs="Courier New" w:eastAsia="Courier New" w:hAnsi="Courier New"/>
          <w:sz w:val="21"/>
          <w:szCs w:val="21"/>
          <w:b w:val="1"/>
          <w:bCs w:val="1"/>
          <w:color w:val="auto"/>
        </w:rPr>
        <w:t xml:space="preserve"> </w:t>
      </w:r>
      <w:r>
        <w:rPr>
          <w:rFonts w:ascii="Times New Roman" w:cs="Times New Roman" w:eastAsia="Times New Roman" w:hAnsi="Times New Roman"/>
          <w:sz w:val="21"/>
          <w:szCs w:val="21"/>
          <w:color w:val="auto"/>
        </w:rPr>
        <w:t>insn</w:t>
      </w:r>
      <w:r>
        <w:rPr>
          <w:rFonts w:ascii="Courier New" w:cs="Courier New" w:eastAsia="Courier New" w:hAnsi="Courier New"/>
          <w:sz w:val="21"/>
          <w:szCs w:val="21"/>
          <w:b w:val="1"/>
          <w:bCs w:val="1"/>
          <w:color w:val="auto"/>
        </w:rPr>
        <w:t xml:space="preserve"> </w:t>
      </w:r>
      <w:r>
        <w:rPr>
          <w:rFonts w:ascii="宋体" w:cs="宋体" w:eastAsia="宋体" w:hAnsi="宋体"/>
          <w:sz w:val="21"/>
          <w:szCs w:val="21"/>
          <w:color w:val="auto"/>
        </w:rPr>
        <w:t>没有对象操作数，则返回</w:t>
      </w:r>
      <w:r>
        <w:rPr>
          <w:rFonts w:ascii="Courier New" w:cs="Courier New" w:eastAsia="Courier New" w:hAnsi="Courier New"/>
          <w:sz w:val="21"/>
          <w:szCs w:val="21"/>
          <w:b w:val="1"/>
          <w:bCs w:val="1"/>
          <w:color w:val="auto"/>
        </w:rPr>
        <w:t xml:space="preserve"> null</w:t>
      </w:r>
      <w:r>
        <w:rPr>
          <w:rFonts w:ascii="宋体" w:cs="宋体" w:eastAsia="宋体" w:hAnsi="宋体"/>
          <w:sz w:val="21"/>
          <w:szCs w:val="21"/>
          <w:color w:val="auto"/>
        </w:rPr>
        <w:t>。它的主要任务就是计算这个值相对于操作数栈顶端的偏移量，这一数量取决于指令类型。</w:t>
      </w:r>
    </w:p>
    <w:p>
      <w:pPr>
        <w:spacing w:after="0" w:line="309" w:lineRule="exact"/>
        <w:rPr>
          <w:sz w:val="20"/>
          <w:szCs w:val="20"/>
          <w:color w:val="auto"/>
        </w:rPr>
      </w:pPr>
    </w:p>
    <w:p>
      <w:pPr>
        <w:spacing w:after="0" w:line="588" w:lineRule="exact"/>
        <w:tabs>
          <w:tab w:leader="none" w:pos="1240" w:val="left"/>
        </w:tabs>
        <w:rPr>
          <w:sz w:val="20"/>
          <w:szCs w:val="20"/>
          <w:color w:val="auto"/>
        </w:rPr>
      </w:pPr>
      <w:r>
        <w:rPr>
          <w:rFonts w:ascii="Calibri" w:cs="Calibri" w:eastAsia="Calibri" w:hAnsi="Calibri"/>
          <w:sz w:val="44"/>
          <w:szCs w:val="44"/>
          <w:color w:val="auto"/>
        </w:rPr>
        <w:t>8.2.5</w:t>
      </w:r>
      <w:r>
        <w:rPr>
          <w:sz w:val="20"/>
          <w:szCs w:val="20"/>
          <w:color w:val="auto"/>
        </w:rPr>
        <w:tab/>
      </w:r>
      <w:r>
        <w:rPr>
          <w:rFonts w:ascii="宋体" w:cs="宋体" w:eastAsia="宋体" w:hAnsi="宋体"/>
          <w:sz w:val="43"/>
          <w:szCs w:val="43"/>
          <w:color w:val="auto"/>
        </w:rPr>
        <w:t>控制流分析</w:t>
      </w:r>
    </w:p>
    <w:p>
      <w:pPr>
        <w:spacing w:after="0" w:line="353" w:lineRule="exact"/>
        <w:rPr>
          <w:sz w:val="20"/>
          <w:szCs w:val="20"/>
          <w:color w:val="auto"/>
        </w:rPr>
      </w:pPr>
    </w:p>
    <w:p>
      <w:pPr>
        <w:jc w:val="both"/>
        <w:ind w:right="100" w:firstLine="420"/>
        <w:spacing w:after="0" w:line="291" w:lineRule="exact"/>
        <w:rPr>
          <w:sz w:val="20"/>
          <w:szCs w:val="20"/>
          <w:color w:val="auto"/>
        </w:rPr>
      </w:pPr>
      <w:r>
        <w:rPr>
          <w:rFonts w:ascii="宋体" w:cs="宋体" w:eastAsia="宋体" w:hAnsi="宋体"/>
          <w:sz w:val="21"/>
          <w:szCs w:val="21"/>
          <w:color w:val="auto"/>
        </w:rPr>
        <w:t>控制流分析可以有许多应用。一个简单的例子就是计算方法的“圆复杂度”。这一度量定义为控制流图的边数减去节点数，再加上</w:t>
      </w:r>
      <w:r>
        <w:rPr>
          <w:rFonts w:ascii="Times New Roman" w:cs="Times New Roman" w:eastAsia="Times New Roman" w:hAnsi="Times New Roman"/>
          <w:sz w:val="21"/>
          <w:szCs w:val="21"/>
          <w:color w:val="auto"/>
        </w:rPr>
        <w:t xml:space="preserve"> 2</w:t>
      </w:r>
      <w:r>
        <w:rPr>
          <w:rFonts w:ascii="宋体" w:cs="宋体" w:eastAsia="宋体" w:hAnsi="宋体"/>
          <w:sz w:val="21"/>
          <w:szCs w:val="21"/>
          <w:color w:val="auto"/>
        </w:rPr>
        <w:t>。例如，</w:t>
      </w:r>
      <w:r>
        <w:rPr>
          <w:rFonts w:ascii="Courier New" w:cs="Courier New" w:eastAsia="Courier New" w:hAnsi="Courier New"/>
          <w:sz w:val="21"/>
          <w:szCs w:val="21"/>
          <w:b w:val="1"/>
          <w:bCs w:val="1"/>
          <w:color w:val="auto"/>
        </w:rPr>
        <w:t>checkAndSetF</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方法的控制流图如</w:t>
      </w:r>
      <w:r>
        <w:rPr>
          <w:rFonts w:ascii="Times New Roman" w:cs="Times New Roman" w:eastAsia="Times New Roman" w:hAnsi="Times New Roman"/>
          <w:sz w:val="21"/>
          <w:szCs w:val="21"/>
          <w:color w:val="auto"/>
        </w:rPr>
        <w:t xml:space="preserve"> 8.1.2 </w:t>
      </w:r>
      <w:r>
        <w:rPr>
          <w:rFonts w:ascii="宋体" w:cs="宋体" w:eastAsia="宋体" w:hAnsi="宋体"/>
          <w:sz w:val="21"/>
          <w:szCs w:val="21"/>
          <w:color w:val="auto"/>
        </w:rPr>
        <w:t>节所示，它的圈复杂度为</w:t>
      </w:r>
      <w:r>
        <w:rPr>
          <w:rFonts w:ascii="Times New Roman" w:cs="Times New Roman" w:eastAsia="Times New Roman" w:hAnsi="Times New Roman"/>
          <w:sz w:val="21"/>
          <w:szCs w:val="21"/>
          <w:color w:val="auto"/>
        </w:rPr>
        <w:t xml:space="preserve"> 11-12+2=1</w:t>
      </w:r>
      <w:r>
        <w:rPr>
          <w:rFonts w:ascii="宋体" w:cs="宋体" w:eastAsia="宋体" w:hAnsi="宋体"/>
          <w:sz w:val="21"/>
          <w:szCs w:val="21"/>
          <w:color w:val="auto"/>
        </w:rPr>
        <w:t>。这个度量很好地表征了一个方法的“复杂度”（在这个数字与方法的平均</w:t>
      </w:r>
      <w:r>
        <w:rPr>
          <w:rFonts w:ascii="Times New Roman" w:cs="Times New Roman" w:eastAsia="Times New Roman" w:hAnsi="Times New Roman"/>
          <w:sz w:val="21"/>
          <w:szCs w:val="21"/>
          <w:color w:val="auto"/>
        </w:rPr>
        <w:t xml:space="preserve"> bug </w:t>
      </w:r>
      <w:r>
        <w:rPr>
          <w:rFonts w:ascii="宋体" w:cs="宋体" w:eastAsia="宋体" w:hAnsi="宋体"/>
          <w:sz w:val="21"/>
          <w:szCs w:val="21"/>
          <w:color w:val="auto"/>
        </w:rPr>
        <w:t>数之间存在一种关联）。它还给出了要“正确”测试一个方法所需要的建议测试情景数目。</w:t>
      </w:r>
    </w:p>
    <w:p>
      <w:pPr>
        <w:spacing w:after="0" w:line="230" w:lineRule="exact"/>
        <w:rPr>
          <w:sz w:val="20"/>
          <w:szCs w:val="20"/>
          <w:color w:val="auto"/>
        </w:rPr>
      </w:pPr>
    </w:p>
    <w:p>
      <w:pPr>
        <w:ind w:firstLine="420"/>
        <w:spacing w:after="0" w:line="276" w:lineRule="exact"/>
        <w:rPr>
          <w:sz w:val="20"/>
          <w:szCs w:val="20"/>
          <w:color w:val="auto"/>
        </w:rPr>
      </w:pPr>
      <w:r>
        <w:rPr>
          <w:rFonts w:ascii="宋体" w:cs="宋体" w:eastAsia="宋体" w:hAnsi="宋体"/>
          <w:sz w:val="20"/>
          <w:szCs w:val="20"/>
          <w:color w:val="auto"/>
        </w:rPr>
        <w:t>用于计算这一度量的算法可以用</w:t>
      </w:r>
      <w:r>
        <w:rPr>
          <w:rFonts w:ascii="Times New Roman" w:cs="Times New Roman" w:eastAsia="Times New Roman" w:hAnsi="Times New Roman"/>
          <w:sz w:val="20"/>
          <w:szCs w:val="20"/>
          <w:color w:val="auto"/>
        </w:rPr>
        <w:t xml:space="preserve"> ASM </w:t>
      </w:r>
      <w:r>
        <w:rPr>
          <w:rFonts w:ascii="宋体" w:cs="宋体" w:eastAsia="宋体" w:hAnsi="宋体"/>
          <w:sz w:val="20"/>
          <w:szCs w:val="20"/>
          <w:color w:val="auto"/>
        </w:rPr>
        <w:t>分析框架来实现（还有仅基于核心</w:t>
      </w:r>
      <w:r>
        <w:rPr>
          <w:rFonts w:ascii="Times New Roman" w:cs="Times New Roman" w:eastAsia="Times New Roman" w:hAnsi="Times New Roman"/>
          <w:sz w:val="20"/>
          <w:szCs w:val="20"/>
          <w:color w:val="auto"/>
        </w:rPr>
        <w:t xml:space="preserve"> API </w:t>
      </w:r>
      <w:r>
        <w:rPr>
          <w:rFonts w:ascii="宋体" w:cs="宋体" w:eastAsia="宋体" w:hAnsi="宋体"/>
          <w:sz w:val="20"/>
          <w:szCs w:val="20"/>
          <w:color w:val="auto"/>
        </w:rPr>
        <w:t>的更高效方法，只是它们需要编写更多的代码）。第一步是构建控制流图。我们在本章开头曾经说过，可以通过</w:t>
      </w:r>
    </w:p>
    <w:p>
      <w:pPr>
        <w:spacing w:after="0" w:line="26" w:lineRule="exact"/>
        <w:rPr>
          <w:sz w:val="20"/>
          <w:szCs w:val="20"/>
          <w:color w:val="auto"/>
        </w:rPr>
      </w:pPr>
    </w:p>
    <w:p>
      <w:pPr>
        <w:spacing w:after="0" w:line="248" w:lineRule="exact"/>
        <w:rPr>
          <w:sz w:val="20"/>
          <w:szCs w:val="20"/>
          <w:color w:val="auto"/>
        </w:rPr>
      </w:pPr>
      <w:r>
        <w:rPr>
          <w:rFonts w:ascii="宋体" w:cs="宋体" w:eastAsia="宋体" w:hAnsi="宋体"/>
          <w:sz w:val="19"/>
          <w:szCs w:val="19"/>
          <w:color w:val="auto"/>
        </w:rPr>
        <w:t>重写</w:t>
      </w:r>
      <w:r>
        <w:rPr>
          <w:rFonts w:ascii="Courier New" w:cs="Courier New" w:eastAsia="Courier New" w:hAnsi="Courier New"/>
          <w:sz w:val="19"/>
          <w:szCs w:val="19"/>
          <w:b w:val="1"/>
          <w:bCs w:val="1"/>
          <w:color w:val="auto"/>
        </w:rPr>
        <w:t xml:space="preserve"> Analyzer </w:t>
      </w:r>
      <w:r>
        <w:rPr>
          <w:rFonts w:ascii="宋体" w:cs="宋体" w:eastAsia="宋体" w:hAnsi="宋体"/>
          <w:sz w:val="19"/>
          <w:szCs w:val="19"/>
          <w:color w:val="auto"/>
        </w:rPr>
        <w:t>类的</w:t>
      </w:r>
      <w:r>
        <w:rPr>
          <w:rFonts w:ascii="Courier New" w:cs="Courier New" w:eastAsia="Courier New" w:hAnsi="Courier New"/>
          <w:sz w:val="19"/>
          <w:szCs w:val="19"/>
          <w:b w:val="1"/>
          <w:bCs w:val="1"/>
          <w:color w:val="auto"/>
        </w:rPr>
        <w:t xml:space="preserve"> newControlFlowEdge </w:t>
      </w:r>
      <w:r>
        <w:rPr>
          <w:rFonts w:ascii="宋体" w:cs="宋体" w:eastAsia="宋体" w:hAnsi="宋体"/>
          <w:sz w:val="19"/>
          <w:szCs w:val="19"/>
          <w:color w:val="auto"/>
        </w:rPr>
        <w:t>方法来构建。这个类将节点表示为</w:t>
      </w:r>
      <w:r>
        <w:rPr>
          <w:rFonts w:ascii="Courier New" w:cs="Courier New" w:eastAsia="Courier New" w:hAnsi="Courier New"/>
          <w:sz w:val="19"/>
          <w:szCs w:val="19"/>
          <w:b w:val="1"/>
          <w:bCs w:val="1"/>
          <w:color w:val="auto"/>
        </w:rPr>
        <w:t xml:space="preserve"> Frame </w:t>
      </w:r>
      <w:r>
        <w:rPr>
          <w:rFonts w:ascii="宋体" w:cs="宋体" w:eastAsia="宋体" w:hAnsi="宋体"/>
          <w:sz w:val="19"/>
          <w:szCs w:val="19"/>
          <w:color w:val="auto"/>
        </w:rPr>
        <w:t>对象。</w:t>
      </w:r>
    </w:p>
    <w:p>
      <w:pPr>
        <w:sectPr>
          <w:pgSz w:w="10440" w:h="14740" w:orient="portrait"/>
          <w:cols w:equalWidth="0" w:num="1">
            <w:col w:w="8820"/>
          </w:cols>
          <w:pgMar w:left="860" w:top="577" w:right="760" w:bottom="20" w:gutter="0" w:footer="0" w:header="0"/>
        </w:sectPr>
      </w:pPr>
    </w:p>
    <w:p>
      <w:pPr>
        <w:spacing w:after="0" w:line="227"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8"/>
          <w:szCs w:val="18"/>
          <w:b w:val="1"/>
          <w:bCs w:val="1"/>
          <w:color w:val="auto"/>
        </w:rPr>
        <w:t xml:space="preserve">86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20"/>
          </w:cols>
          <w:pgMar w:left="860" w:top="577" w:right="760" w:bottom="20" w:gutter="0" w:footer="0" w:header="0"/>
          <w:type w:val="continuous"/>
        </w:sectPr>
      </w:pPr>
    </w:p>
    <w:bookmarkStart w:id="87" w:name="page88"/>
    <w:bookmarkEnd w:id="87"/>
    <w:p>
      <w:pPr>
        <w:jc w:val="center"/>
        <w:ind w:right="2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8 </w:t>
      </w:r>
      <w:r>
        <w:rPr>
          <w:rFonts w:ascii="宋体" w:cs="宋体" w:eastAsia="宋体" w:hAnsi="宋体"/>
          <w:sz w:val="21"/>
          <w:szCs w:val="21"/>
          <w:color w:val="auto"/>
        </w:rPr>
        <w:t>章 方法分析</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38">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ectPr>
          <w:pgSz w:w="10440" w:h="14740" w:orient="portrait"/>
          <w:cols w:equalWidth="0" w:num="1">
            <w:col w:w="8720"/>
          </w:cols>
          <w:pgMar w:left="860" w:top="577" w:right="860" w:bottom="20" w:gutter="0" w:footer="0" w:header="0"/>
        </w:sectPr>
      </w:pPr>
    </w:p>
    <w:p>
      <w:pPr>
        <w:spacing w:after="0" w:line="123" w:lineRule="exact"/>
        <w:rPr>
          <w:sz w:val="20"/>
          <w:szCs w:val="20"/>
          <w:color w:val="auto"/>
        </w:rPr>
      </w:pPr>
    </w:p>
    <w:p>
      <w:pPr>
        <w:jc w:val="center"/>
        <w:ind w:right="2960"/>
        <w:spacing w:after="0" w:line="261" w:lineRule="exact"/>
        <w:rPr>
          <w:sz w:val="20"/>
          <w:szCs w:val="20"/>
          <w:color w:val="auto"/>
        </w:rPr>
      </w:pPr>
      <w:r>
        <w:rPr>
          <w:rFonts w:ascii="宋体" w:cs="宋体" w:eastAsia="宋体" w:hAnsi="宋体"/>
          <w:sz w:val="20"/>
          <w:szCs w:val="20"/>
          <w:color w:val="auto"/>
        </w:rPr>
        <w:t>如果希望将这个图存储在这些对象中，则需要扩展</w:t>
      </w:r>
      <w:r>
        <w:rPr>
          <w:rFonts w:ascii="Courier New" w:cs="Courier New" w:eastAsia="Courier New" w:hAnsi="Courier New"/>
          <w:sz w:val="20"/>
          <w:szCs w:val="20"/>
          <w:b w:val="1"/>
          <w:bCs w:val="1"/>
          <w:color w:val="auto"/>
        </w:rPr>
        <w:t xml:space="preserve"> Frame </w:t>
      </w:r>
      <w:r>
        <w:rPr>
          <w:rFonts w:ascii="宋体" w:cs="宋体" w:eastAsia="宋体" w:hAnsi="宋体"/>
          <w:sz w:val="20"/>
          <w:szCs w:val="20"/>
          <w:color w:val="auto"/>
        </w:rPr>
        <w:t>类：</w:t>
      </w:r>
    </w:p>
    <w:p>
      <w:pPr>
        <w:spacing w:after="0" w:line="205"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class Node&lt;V extends Value&gt; extends Frame&lt;V&gt; {</w:t>
      </w:r>
    </w:p>
    <w:p>
      <w:pPr>
        <w:spacing w:after="0" w:line="32" w:lineRule="exact"/>
        <w:rPr>
          <w:sz w:val="20"/>
          <w:szCs w:val="20"/>
          <w:color w:val="auto"/>
        </w:rPr>
      </w:pPr>
    </w:p>
    <w:p>
      <w:pPr>
        <w:ind w:left="600" w:right="2400"/>
        <w:spacing w:after="0" w:line="239" w:lineRule="auto"/>
        <w:rPr>
          <w:sz w:val="20"/>
          <w:szCs w:val="20"/>
          <w:color w:val="auto"/>
        </w:rPr>
      </w:pPr>
      <w:r>
        <w:rPr>
          <w:rFonts w:ascii="Courier New" w:cs="Courier New" w:eastAsia="Courier New" w:hAnsi="Courier New"/>
          <w:sz w:val="18"/>
          <w:szCs w:val="18"/>
          <w:color w:val="auto"/>
        </w:rPr>
        <w:t>Set&lt; Node&lt;V&gt; &gt; successors = new HashSet&lt; Node&lt;V&gt; &gt;(); public Node(int nLocals, int nStack) {</w:t>
      </w:r>
    </w:p>
    <w:p>
      <w:pPr>
        <w:spacing w:after="0" w:line="1"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super(nLocals, nStack);</w:t>
      </w: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public Node(Frame&lt;? extends V&gt; src) {</w:t>
      </w:r>
    </w:p>
    <w:p>
      <w:pPr>
        <w:ind w:left="780"/>
        <w:spacing w:after="0"/>
        <w:rPr>
          <w:sz w:val="20"/>
          <w:szCs w:val="20"/>
          <w:color w:val="auto"/>
        </w:rPr>
      </w:pPr>
      <w:r>
        <w:rPr>
          <w:rFonts w:ascii="Courier New" w:cs="Courier New" w:eastAsia="Courier New" w:hAnsi="Courier New"/>
          <w:sz w:val="18"/>
          <w:szCs w:val="18"/>
          <w:color w:val="auto"/>
        </w:rPr>
        <w:t>super(src);</w:t>
      </w:r>
    </w:p>
    <w:p>
      <w:pPr>
        <w:ind w:left="60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pacing w:after="0" w:line="127" w:lineRule="exact"/>
        <w:rPr>
          <w:sz w:val="20"/>
          <w:szCs w:val="20"/>
          <w:color w:val="auto"/>
        </w:rPr>
      </w:pPr>
    </w:p>
    <w:p>
      <w:pPr>
        <w:ind w:firstLine="420"/>
        <w:spacing w:after="0" w:line="299" w:lineRule="exact"/>
        <w:rPr>
          <w:sz w:val="20"/>
          <w:szCs w:val="20"/>
          <w:color w:val="auto"/>
        </w:rPr>
      </w:pPr>
      <w:r>
        <w:rPr>
          <w:rFonts w:ascii="宋体" w:cs="宋体" w:eastAsia="宋体" w:hAnsi="宋体"/>
          <w:sz w:val="21"/>
          <w:szCs w:val="21"/>
          <w:color w:val="auto"/>
        </w:rPr>
        <w:t>随后，可以提供一个</w:t>
      </w:r>
      <w:r>
        <w:rPr>
          <w:rFonts w:ascii="Courier New" w:cs="Courier New" w:eastAsia="Courier New" w:hAnsi="Courier New"/>
          <w:sz w:val="21"/>
          <w:szCs w:val="21"/>
          <w:b w:val="1"/>
          <w:bCs w:val="1"/>
          <w:color w:val="auto"/>
        </w:rPr>
        <w:t xml:space="preserve"> Analyzer </w:t>
      </w:r>
      <w:r>
        <w:rPr>
          <w:rFonts w:ascii="宋体" w:cs="宋体" w:eastAsia="宋体" w:hAnsi="宋体"/>
          <w:sz w:val="21"/>
          <w:szCs w:val="21"/>
          <w:color w:val="auto"/>
        </w:rPr>
        <w:t>子类，用来构建控制流图，并用它的结果来计算边数、节点数，最终计算出圈复杂度：</w:t>
      </w:r>
    </w:p>
    <w:p>
      <w:pPr>
        <w:spacing w:after="0" w:line="181"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public class CyclomaticComplexity {</w:t>
      </w:r>
    </w:p>
    <w:p>
      <w:pPr>
        <w:spacing w:after="0" w:line="32"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public int getCyclomaticComplexity(String owner, MethodNode mn)</w:t>
      </w:r>
    </w:p>
    <w:p>
      <w:pPr>
        <w:ind w:left="960"/>
        <w:spacing w:after="0"/>
        <w:rPr>
          <w:sz w:val="20"/>
          <w:szCs w:val="20"/>
          <w:color w:val="auto"/>
        </w:rPr>
      </w:pPr>
      <w:r>
        <w:rPr>
          <w:rFonts w:ascii="Courier New" w:cs="Courier New" w:eastAsia="Courier New" w:hAnsi="Courier New"/>
          <w:sz w:val="18"/>
          <w:szCs w:val="18"/>
          <w:color w:val="auto"/>
        </w:rPr>
        <w:t>throws AnalyzerException {</w:t>
      </w:r>
    </w:p>
    <w:p>
      <w:pPr>
        <w:ind w:left="780"/>
        <w:spacing w:after="0" w:line="234" w:lineRule="auto"/>
        <w:rPr>
          <w:sz w:val="20"/>
          <w:szCs w:val="20"/>
          <w:color w:val="auto"/>
        </w:rPr>
      </w:pPr>
      <w:r>
        <w:rPr>
          <w:rFonts w:ascii="Courier New" w:cs="Courier New" w:eastAsia="Courier New" w:hAnsi="Courier New"/>
          <w:sz w:val="18"/>
          <w:szCs w:val="18"/>
          <w:color w:val="auto"/>
        </w:rPr>
        <w:t>Analyzer&lt;BasicValue&gt; a =</w:t>
      </w:r>
    </w:p>
    <w:p>
      <w:pPr>
        <w:ind w:left="1140"/>
        <w:spacing w:after="0"/>
        <w:rPr>
          <w:sz w:val="20"/>
          <w:szCs w:val="20"/>
          <w:color w:val="auto"/>
        </w:rPr>
      </w:pPr>
      <w:r>
        <w:rPr>
          <w:rFonts w:ascii="Courier New" w:cs="Courier New" w:eastAsia="Courier New" w:hAnsi="Courier New"/>
          <w:sz w:val="18"/>
          <w:szCs w:val="18"/>
          <w:b w:val="1"/>
          <w:bCs w:val="1"/>
          <w:color w:val="auto"/>
        </w:rPr>
        <w:t>new Analyzer&lt;BasicValue&gt;(new BasicInterpreter()) {</w:t>
      </w:r>
    </w:p>
    <w:p>
      <w:pPr>
        <w:ind w:left="960"/>
        <w:spacing w:after="0" w:line="238" w:lineRule="auto"/>
        <w:rPr>
          <w:sz w:val="20"/>
          <w:szCs w:val="20"/>
          <w:color w:val="auto"/>
        </w:rPr>
      </w:pPr>
      <w:r>
        <w:rPr>
          <w:rFonts w:ascii="Courier New" w:cs="Courier New" w:eastAsia="Courier New" w:hAnsi="Courier New"/>
          <w:sz w:val="18"/>
          <w:szCs w:val="18"/>
          <w:b w:val="1"/>
          <w:bCs w:val="1"/>
          <w:color w:val="auto"/>
        </w:rPr>
        <w:t>protected Frame&lt;BasicValue&gt; newFrame(int nLocals, int nStack) {</w:t>
      </w:r>
    </w:p>
    <w:p>
      <w:pPr>
        <w:spacing w:after="0" w:line="1" w:lineRule="exact"/>
        <w:rPr>
          <w:sz w:val="20"/>
          <w:szCs w:val="20"/>
          <w:color w:val="auto"/>
        </w:rPr>
      </w:pPr>
    </w:p>
    <w:p>
      <w:pPr>
        <w:ind w:left="1140"/>
        <w:spacing w:after="0"/>
        <w:rPr>
          <w:sz w:val="20"/>
          <w:szCs w:val="20"/>
          <w:color w:val="auto"/>
        </w:rPr>
      </w:pPr>
      <w:r>
        <w:rPr>
          <w:rFonts w:ascii="Courier New" w:cs="Courier New" w:eastAsia="Courier New" w:hAnsi="Courier New"/>
          <w:sz w:val="18"/>
          <w:szCs w:val="18"/>
          <w:b w:val="1"/>
          <w:bCs w:val="1"/>
          <w:color w:val="auto"/>
        </w:rPr>
        <w:t>return new Node&lt;BasicValue&gt;(nLocals, nStack);</w:t>
      </w:r>
    </w:p>
    <w:p>
      <w:pPr>
        <w:ind w:left="960"/>
        <w:spacing w:after="0"/>
        <w:rPr>
          <w:sz w:val="20"/>
          <w:szCs w:val="20"/>
          <w:color w:val="auto"/>
        </w:rPr>
      </w:pPr>
      <w:r>
        <w:rPr>
          <w:rFonts w:ascii="Courier New" w:cs="Courier New" w:eastAsia="Courier New" w:hAnsi="Courier New"/>
          <w:sz w:val="18"/>
          <w:szCs w:val="18"/>
          <w:b w:val="1"/>
          <w:bCs w:val="1"/>
          <w:color w:val="auto"/>
        </w:rPr>
        <w:t>}</w:t>
      </w:r>
    </w:p>
    <w:p>
      <w:pPr>
        <w:jc w:val="right"/>
        <w:ind w:right="3780"/>
        <w:spacing w:after="0"/>
        <w:rPr>
          <w:sz w:val="20"/>
          <w:szCs w:val="20"/>
          <w:color w:val="auto"/>
        </w:rPr>
      </w:pPr>
      <w:r>
        <w:rPr>
          <w:rFonts w:ascii="Courier New" w:cs="Courier New" w:eastAsia="Courier New" w:hAnsi="Courier New"/>
          <w:sz w:val="18"/>
          <w:szCs w:val="18"/>
          <w:b w:val="1"/>
          <w:bCs w:val="1"/>
          <w:color w:val="auto"/>
        </w:rPr>
        <w:t>protected Frame&lt;BasicValue&gt; newFrame(</w:t>
      </w:r>
    </w:p>
    <w:p>
      <w:pPr>
        <w:jc w:val="right"/>
        <w:ind w:right="3740"/>
        <w:spacing w:after="0"/>
        <w:rPr>
          <w:sz w:val="20"/>
          <w:szCs w:val="20"/>
          <w:color w:val="auto"/>
        </w:rPr>
      </w:pPr>
      <w:r>
        <w:rPr>
          <w:rFonts w:ascii="Courier New" w:cs="Courier New" w:eastAsia="Courier New" w:hAnsi="Courier New"/>
          <w:sz w:val="18"/>
          <w:szCs w:val="18"/>
          <w:b w:val="1"/>
          <w:bCs w:val="1"/>
          <w:color w:val="auto"/>
        </w:rPr>
        <w:t>Frame&lt;? extends BasicValue&gt; src) {</w:t>
      </w:r>
    </w:p>
    <w:p>
      <w:pPr>
        <w:ind w:left="1140"/>
        <w:spacing w:after="0"/>
        <w:rPr>
          <w:sz w:val="20"/>
          <w:szCs w:val="20"/>
          <w:color w:val="auto"/>
        </w:rPr>
      </w:pPr>
      <w:r>
        <w:rPr>
          <w:rFonts w:ascii="Courier New" w:cs="Courier New" w:eastAsia="Courier New" w:hAnsi="Courier New"/>
          <w:sz w:val="18"/>
          <w:szCs w:val="18"/>
          <w:b w:val="1"/>
          <w:bCs w:val="1"/>
          <w:color w:val="auto"/>
        </w:rPr>
        <w:t>return new Node&lt;BasicValue&gt;(src);</w:t>
      </w:r>
    </w:p>
    <w:p>
      <w:pPr>
        <w:ind w:left="960"/>
        <w:spacing w:after="0"/>
        <w:rPr>
          <w:sz w:val="20"/>
          <w:szCs w:val="20"/>
          <w:color w:val="auto"/>
        </w:rPr>
      </w:pPr>
      <w:r>
        <w:rPr>
          <w:rFonts w:ascii="Courier New" w:cs="Courier New" w:eastAsia="Courier New" w:hAnsi="Courier New"/>
          <w:sz w:val="18"/>
          <w:szCs w:val="18"/>
          <w:b w:val="1"/>
          <w:bCs w:val="1"/>
          <w:color w:val="auto"/>
        </w:rPr>
        <w:t>}</w:t>
      </w:r>
    </w:p>
    <w:p>
      <w:pPr>
        <w:ind w:left="1140" w:right="1440" w:hanging="179"/>
        <w:spacing w:after="0" w:line="254" w:lineRule="auto"/>
        <w:rPr>
          <w:sz w:val="20"/>
          <w:szCs w:val="20"/>
          <w:color w:val="auto"/>
        </w:rPr>
      </w:pPr>
      <w:r>
        <w:rPr>
          <w:rFonts w:ascii="Courier New" w:cs="Courier New" w:eastAsia="Courier New" w:hAnsi="Courier New"/>
          <w:sz w:val="17"/>
          <w:szCs w:val="17"/>
          <w:b w:val="1"/>
          <w:bCs w:val="1"/>
          <w:color w:val="auto"/>
        </w:rPr>
        <w:t>protected void newControlFlowEdge(int src, int dst) { Node&lt;BasicValue&gt; s = (Node&lt;BasicValue&gt;) getFrames()[src]; s.successors.add((Node&lt;BasicValue&gt;) getFrames()[dst]);</w:t>
      </w:r>
    </w:p>
    <w:p>
      <w:pPr>
        <w:spacing w:after="0" w:line="1" w:lineRule="exact"/>
        <w:rPr>
          <w:sz w:val="20"/>
          <w:szCs w:val="20"/>
          <w:color w:val="auto"/>
        </w:rPr>
      </w:pPr>
    </w:p>
    <w:p>
      <w:pPr>
        <w:ind w:left="960"/>
        <w:spacing w:after="0"/>
        <w:rPr>
          <w:sz w:val="20"/>
          <w:szCs w:val="20"/>
          <w:color w:val="auto"/>
        </w:rPr>
      </w:pPr>
      <w:r>
        <w:rPr>
          <w:rFonts w:ascii="Courier New" w:cs="Courier New" w:eastAsia="Courier New" w:hAnsi="Courier New"/>
          <w:sz w:val="18"/>
          <w:szCs w:val="18"/>
          <w:b w:val="1"/>
          <w:bCs w:val="1"/>
          <w:color w:val="auto"/>
        </w:rPr>
        <w:t>}</w:t>
      </w:r>
    </w:p>
    <w:p>
      <w:pPr>
        <w:ind w:left="780"/>
        <w:spacing w:after="0"/>
        <w:rPr>
          <w:sz w:val="20"/>
          <w:szCs w:val="20"/>
          <w:color w:val="auto"/>
        </w:rPr>
      </w:pPr>
      <w:r>
        <w:rPr>
          <w:rFonts w:ascii="Courier New" w:cs="Courier New" w:eastAsia="Courier New" w:hAnsi="Courier New"/>
          <w:sz w:val="18"/>
          <w:szCs w:val="18"/>
          <w:b w:val="1"/>
          <w:bCs w:val="1"/>
          <w:color w:val="auto"/>
        </w:rPr>
        <w:t>};</w:t>
      </w:r>
    </w:p>
    <w:p>
      <w:pPr>
        <w:ind w:left="780"/>
        <w:spacing w:after="0"/>
        <w:rPr>
          <w:sz w:val="20"/>
          <w:szCs w:val="20"/>
          <w:color w:val="auto"/>
        </w:rPr>
      </w:pPr>
      <w:r>
        <w:rPr>
          <w:rFonts w:ascii="Courier New" w:cs="Courier New" w:eastAsia="Courier New" w:hAnsi="Courier New"/>
          <w:sz w:val="18"/>
          <w:szCs w:val="18"/>
          <w:b w:val="1"/>
          <w:bCs w:val="1"/>
          <w:color w:val="auto"/>
        </w:rPr>
        <w:t>a.analyze(owner, mn);</w:t>
      </w:r>
    </w:p>
    <w:p>
      <w:pPr>
        <w:spacing w:after="0" w:line="4"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Frame&lt;BasicValue&gt;[] frames = a.getFrames();</w:t>
      </w:r>
    </w:p>
    <w:p>
      <w:pPr>
        <w:ind w:left="780"/>
        <w:spacing w:after="0"/>
        <w:rPr>
          <w:sz w:val="20"/>
          <w:szCs w:val="20"/>
          <w:color w:val="auto"/>
        </w:rPr>
      </w:pPr>
      <w:r>
        <w:rPr>
          <w:rFonts w:ascii="Courier New" w:cs="Courier New" w:eastAsia="Courier New" w:hAnsi="Courier New"/>
          <w:sz w:val="18"/>
          <w:szCs w:val="18"/>
          <w:color w:val="auto"/>
        </w:rPr>
        <w:t>int edges = 0;</w:t>
      </w:r>
    </w:p>
    <w:p>
      <w:pPr>
        <w:ind w:left="780"/>
        <w:spacing w:after="0"/>
        <w:rPr>
          <w:sz w:val="20"/>
          <w:szCs w:val="20"/>
          <w:color w:val="auto"/>
        </w:rPr>
      </w:pPr>
      <w:r>
        <w:rPr>
          <w:rFonts w:ascii="Courier New" w:cs="Courier New" w:eastAsia="Courier New" w:hAnsi="Courier New"/>
          <w:sz w:val="18"/>
          <w:szCs w:val="18"/>
          <w:color w:val="auto"/>
        </w:rPr>
        <w:t>int nodes = 0;</w:t>
      </w:r>
    </w:p>
    <w:p>
      <w:pPr>
        <w:ind w:left="960" w:right="3520" w:hanging="179"/>
        <w:spacing w:after="0"/>
        <w:rPr>
          <w:sz w:val="20"/>
          <w:szCs w:val="20"/>
          <w:color w:val="auto"/>
        </w:rPr>
      </w:pPr>
      <w:r>
        <w:rPr>
          <w:rFonts w:ascii="Courier New" w:cs="Courier New" w:eastAsia="Courier New" w:hAnsi="Courier New"/>
          <w:sz w:val="18"/>
          <w:szCs w:val="18"/>
          <w:color w:val="auto"/>
        </w:rPr>
        <w:t>for (int i = 0; i &lt; frames.length; ++i) { if (frames[i] != null) {</w:t>
      </w:r>
    </w:p>
    <w:p>
      <w:pPr>
        <w:ind w:left="1140" w:right="1320"/>
        <w:spacing w:after="0"/>
        <w:rPr>
          <w:sz w:val="20"/>
          <w:szCs w:val="20"/>
          <w:color w:val="auto"/>
        </w:rPr>
      </w:pPr>
      <w:r>
        <w:rPr>
          <w:rFonts w:ascii="Courier New" w:cs="Courier New" w:eastAsia="Courier New" w:hAnsi="Courier New"/>
          <w:sz w:val="18"/>
          <w:szCs w:val="18"/>
          <w:color w:val="auto"/>
        </w:rPr>
        <w:t>edges += ((Node&lt;BasicValue&gt;) frames[i]).successors.size(); nodes += 1;</w:t>
      </w:r>
    </w:p>
    <w:p>
      <w:pPr>
        <w:ind w:left="960"/>
        <w:spacing w:after="0"/>
        <w:rPr>
          <w:sz w:val="20"/>
          <w:szCs w:val="20"/>
          <w:color w:val="auto"/>
        </w:rPr>
      </w:pPr>
      <w:r>
        <w:rPr>
          <w:rFonts w:ascii="Courier New" w:cs="Courier New" w:eastAsia="Courier New" w:hAnsi="Courier New"/>
          <w:sz w:val="18"/>
          <w:szCs w:val="18"/>
          <w:color w:val="auto"/>
        </w:rPr>
        <w:t>}</w:t>
      </w:r>
    </w:p>
    <w:p>
      <w:pPr>
        <w:ind w:left="780"/>
        <w:spacing w:after="0"/>
        <w:rPr>
          <w:sz w:val="20"/>
          <w:szCs w:val="20"/>
          <w:color w:val="auto"/>
        </w:rPr>
      </w:pPr>
      <w:r>
        <w:rPr>
          <w:rFonts w:ascii="Courier New" w:cs="Courier New" w:eastAsia="Courier New" w:hAnsi="Courier New"/>
          <w:sz w:val="18"/>
          <w:szCs w:val="18"/>
          <w:color w:val="auto"/>
        </w:rPr>
        <w:t>}</w:t>
      </w:r>
    </w:p>
    <w:p>
      <w:pPr>
        <w:ind w:left="780"/>
        <w:spacing w:after="0"/>
        <w:rPr>
          <w:sz w:val="20"/>
          <w:szCs w:val="20"/>
          <w:color w:val="auto"/>
        </w:rPr>
      </w:pPr>
      <w:r>
        <w:rPr>
          <w:rFonts w:ascii="Courier New" w:cs="Courier New" w:eastAsia="Courier New" w:hAnsi="Courier New"/>
          <w:sz w:val="18"/>
          <w:szCs w:val="18"/>
          <w:color w:val="auto"/>
        </w:rPr>
        <w:t>return edges - nodes + 2;</w:t>
      </w:r>
    </w:p>
    <w:p>
      <w:pPr>
        <w:ind w:left="60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ectPr>
          <w:pgSz w:w="10440" w:h="14740" w:orient="portrait"/>
          <w:cols w:equalWidth="0" w:num="1">
            <w:col w:w="8720"/>
          </w:cols>
          <w:pgMar w:left="860" w:top="577" w:right="860" w:bottom="2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18"/>
          <w:szCs w:val="18"/>
          <w:b w:val="1"/>
          <w:bCs w:val="1"/>
          <w:color w:val="auto"/>
        </w:rPr>
        <w:t xml:space="preserve">87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720"/>
          </w:cols>
          <w:pgMar w:left="860" w:top="577" w:right="860" w:bottom="20" w:gutter="0" w:footer="0" w:header="0"/>
          <w:type w:val="continuous"/>
        </w:sectPr>
      </w:pPr>
    </w:p>
    <w:bookmarkStart w:id="88" w:name="page89"/>
    <w:bookmarkEnd w:id="88"/>
    <w:p>
      <w:pPr>
        <w:jc w:val="center"/>
        <w:ind w:right="2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9 </w:t>
      </w:r>
      <w:r>
        <w:rPr>
          <w:rFonts w:ascii="宋体" w:cs="宋体" w:eastAsia="宋体" w:hAnsi="宋体"/>
          <w:sz w:val="21"/>
          <w:szCs w:val="21"/>
          <w:color w:val="auto"/>
        </w:rPr>
        <w:t>章 元数据</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39">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ectPr>
          <w:pgSz w:w="10440" w:h="14740" w:orient="portrait"/>
          <w:cols w:equalWidth="0" w:num="1">
            <w:col w:w="8720"/>
          </w:cols>
          <w:pgMar w:left="860" w:top="577" w:right="860" w:bottom="20" w:gutter="0" w:footer="0" w:header="0"/>
        </w:sectPr>
      </w:pPr>
    </w:p>
    <w:p>
      <w:pPr>
        <w:spacing w:after="0" w:line="200" w:lineRule="exact"/>
        <w:rPr>
          <w:sz w:val="20"/>
          <w:szCs w:val="20"/>
          <w:color w:val="auto"/>
        </w:rPr>
      </w:pPr>
    </w:p>
    <w:p>
      <w:pPr>
        <w:spacing w:after="0" w:line="258" w:lineRule="exact"/>
        <w:rPr>
          <w:sz w:val="20"/>
          <w:szCs w:val="20"/>
          <w:color w:val="auto"/>
        </w:rPr>
      </w:pPr>
    </w:p>
    <w:p>
      <w:pPr>
        <w:ind w:left="5480"/>
        <w:spacing w:after="0" w:line="687" w:lineRule="exact"/>
        <w:tabs>
          <w:tab w:leader="none" w:pos="7140" w:val="left"/>
        </w:tabs>
        <w:rPr>
          <w:sz w:val="20"/>
          <w:szCs w:val="20"/>
          <w:color w:val="auto"/>
        </w:rPr>
      </w:pPr>
      <w:r>
        <w:rPr>
          <w:rFonts w:ascii="微软雅黑" w:cs="微软雅黑" w:eastAsia="微软雅黑" w:hAnsi="微软雅黑"/>
          <w:sz w:val="52"/>
          <w:szCs w:val="52"/>
          <w:color w:val="auto"/>
        </w:rPr>
        <w:t>第</w:t>
      </w:r>
      <w:r>
        <w:rPr>
          <w:rFonts w:ascii="Times New Roman" w:cs="Times New Roman" w:eastAsia="Times New Roman" w:hAnsi="Times New Roman"/>
          <w:sz w:val="52"/>
          <w:szCs w:val="52"/>
          <w:color w:val="auto"/>
        </w:rPr>
        <w:t>9</w:t>
      </w:r>
      <w:r>
        <w:rPr>
          <w:rFonts w:ascii="微软雅黑" w:cs="微软雅黑" w:eastAsia="微软雅黑" w:hAnsi="微软雅黑"/>
          <w:sz w:val="52"/>
          <w:szCs w:val="52"/>
          <w:color w:val="auto"/>
        </w:rPr>
        <w:t>章</w:t>
      </w:r>
      <w:r>
        <w:rPr>
          <w:sz w:val="20"/>
          <w:szCs w:val="20"/>
          <w:color w:val="auto"/>
        </w:rPr>
        <w:tab/>
      </w:r>
      <w:r>
        <w:rPr>
          <w:rFonts w:ascii="微软雅黑" w:cs="微软雅黑" w:eastAsia="微软雅黑" w:hAnsi="微软雅黑"/>
          <w:sz w:val="51"/>
          <w:szCs w:val="51"/>
          <w:color w:val="auto"/>
        </w:rPr>
        <w:t>元数据</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ind w:firstLine="420"/>
        <w:spacing w:after="0" w:line="293" w:lineRule="exact"/>
        <w:rPr>
          <w:sz w:val="20"/>
          <w:szCs w:val="20"/>
          <w:color w:val="auto"/>
        </w:rPr>
      </w:pPr>
      <w:r>
        <w:rPr>
          <w:rFonts w:ascii="宋体" w:cs="宋体" w:eastAsia="宋体" w:hAnsi="宋体"/>
          <w:sz w:val="21"/>
          <w:szCs w:val="21"/>
          <w:color w:val="auto"/>
        </w:rPr>
        <w:t>本章介绍用于编译</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类元数据（比如注释）的树</w:t>
      </w:r>
      <w:r>
        <w:rPr>
          <w:rFonts w:ascii="Times New Roman" w:cs="Times New Roman" w:eastAsia="Times New Roman" w:hAnsi="Times New Roman"/>
          <w:sz w:val="21"/>
          <w:szCs w:val="21"/>
          <w:color w:val="auto"/>
        </w:rPr>
        <w:t xml:space="preserve"> API</w:t>
      </w:r>
      <w:r>
        <w:rPr>
          <w:rFonts w:ascii="宋体" w:cs="宋体" w:eastAsia="宋体" w:hAnsi="宋体"/>
          <w:sz w:val="21"/>
          <w:szCs w:val="21"/>
          <w:color w:val="auto"/>
        </w:rPr>
        <w:t>。本章非常短，因为这些元数据已经在第</w:t>
      </w:r>
      <w:r>
        <w:rPr>
          <w:rFonts w:ascii="Times New Roman" w:cs="Times New Roman" w:eastAsia="Times New Roman" w:hAnsi="Times New Roman"/>
          <w:sz w:val="21"/>
          <w:szCs w:val="21"/>
          <w:color w:val="auto"/>
        </w:rPr>
        <w:t xml:space="preserve"> 4 </w:t>
      </w:r>
      <w:r>
        <w:rPr>
          <w:rFonts w:ascii="宋体" w:cs="宋体" w:eastAsia="宋体" w:hAnsi="宋体"/>
          <w:sz w:val="21"/>
          <w:szCs w:val="21"/>
          <w:color w:val="auto"/>
        </w:rPr>
        <w:t>章介绍过了，而且在了解了相应的核心</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之后，树</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就很简单了。</w:t>
      </w:r>
    </w:p>
    <w:p>
      <w:pPr>
        <w:spacing w:after="0" w:line="306" w:lineRule="exact"/>
        <w:rPr>
          <w:sz w:val="20"/>
          <w:szCs w:val="20"/>
          <w:color w:val="auto"/>
        </w:rPr>
      </w:pPr>
    </w:p>
    <w:p>
      <w:pPr>
        <w:spacing w:after="0" w:line="534" w:lineRule="exact"/>
        <w:rPr>
          <w:sz w:val="20"/>
          <w:szCs w:val="20"/>
          <w:color w:val="auto"/>
        </w:rPr>
      </w:pPr>
      <w:r>
        <w:rPr>
          <w:rFonts w:ascii="Arial" w:cs="Arial" w:eastAsia="Arial" w:hAnsi="Arial"/>
          <w:sz w:val="44"/>
          <w:szCs w:val="44"/>
          <w:color w:val="auto"/>
        </w:rPr>
        <w:t xml:space="preserve">9.1 </w:t>
      </w:r>
      <w:r>
        <w:rPr>
          <w:rFonts w:ascii="黑体" w:cs="黑体" w:eastAsia="黑体" w:hAnsi="黑体"/>
          <w:sz w:val="44"/>
          <w:szCs w:val="44"/>
          <w:color w:val="auto"/>
        </w:rPr>
        <w:t>泛型</w:t>
      </w:r>
    </w:p>
    <w:p>
      <w:pPr>
        <w:spacing w:after="0" w:line="343" w:lineRule="exact"/>
        <w:rPr>
          <w:sz w:val="20"/>
          <w:szCs w:val="20"/>
          <w:color w:val="auto"/>
        </w:rPr>
      </w:pPr>
    </w:p>
    <w:p>
      <w:pPr>
        <w:jc w:val="both"/>
        <w:ind w:firstLine="411"/>
        <w:spacing w:after="0" w:line="327" w:lineRule="exact"/>
        <w:tabs>
          <w:tab w:leader="none" w:pos="701" w:val="left"/>
        </w:tabs>
        <w:numPr>
          <w:ilvl w:val="0"/>
          <w:numId w:val="70"/>
        </w:numPr>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API </w:t>
      </w:r>
      <w:r>
        <w:rPr>
          <w:rFonts w:ascii="宋体" w:cs="宋体" w:eastAsia="宋体" w:hAnsi="宋体"/>
          <w:sz w:val="21"/>
          <w:szCs w:val="21"/>
          <w:color w:val="auto"/>
        </w:rPr>
        <w:t>没有提供对泛型的任何支持！事实上，它用签名表示泛型，这一点与核心</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中一样，但却没有提供与</w:t>
      </w:r>
      <w:r>
        <w:rPr>
          <w:rFonts w:ascii="Courier New" w:cs="Courier New" w:eastAsia="Courier New" w:hAnsi="Courier New"/>
          <w:sz w:val="21"/>
          <w:szCs w:val="21"/>
          <w:b w:val="1"/>
          <w:bCs w:val="1"/>
          <w:color w:val="auto"/>
        </w:rPr>
        <w:t xml:space="preserve"> SignatureVisitor </w:t>
      </w:r>
      <w:r>
        <w:rPr>
          <w:rFonts w:ascii="宋体" w:cs="宋体" w:eastAsia="宋体" w:hAnsi="宋体"/>
          <w:sz w:val="21"/>
          <w:szCs w:val="21"/>
          <w:color w:val="auto"/>
        </w:rPr>
        <w:t>对应的</w:t>
      </w:r>
      <w:r>
        <w:rPr>
          <w:rFonts w:ascii="Courier New" w:cs="Courier New" w:eastAsia="Courier New" w:hAnsi="Courier New"/>
          <w:sz w:val="21"/>
          <w:szCs w:val="21"/>
          <w:b w:val="1"/>
          <w:bCs w:val="1"/>
          <w:color w:val="auto"/>
        </w:rPr>
        <w:t xml:space="preserve"> SignatureNode </w:t>
      </w:r>
      <w:r>
        <w:rPr>
          <w:rFonts w:ascii="宋体" w:cs="宋体" w:eastAsia="宋体" w:hAnsi="宋体"/>
          <w:sz w:val="21"/>
          <w:szCs w:val="21"/>
          <w:color w:val="auto"/>
        </w:rPr>
        <w:t>类，尽管这也是可能的（事实上，至少使用几个</w:t>
      </w:r>
      <w:r>
        <w:rPr>
          <w:rFonts w:ascii="Courier New" w:cs="Courier New" w:eastAsia="Courier New" w:hAnsi="Courier New"/>
          <w:sz w:val="21"/>
          <w:szCs w:val="21"/>
          <w:b w:val="1"/>
          <w:bCs w:val="1"/>
          <w:color w:val="auto"/>
        </w:rPr>
        <w:t xml:space="preserve"> Node </w:t>
      </w:r>
      <w:r>
        <w:rPr>
          <w:rFonts w:ascii="宋体" w:cs="宋体" w:eastAsia="宋体" w:hAnsi="宋体"/>
          <w:sz w:val="21"/>
          <w:szCs w:val="21"/>
          <w:color w:val="auto"/>
        </w:rPr>
        <w:t>类来区分类型、方法和类签名会很方便）。</w:t>
      </w:r>
    </w:p>
    <w:p>
      <w:pPr>
        <w:spacing w:after="0" w:line="224" w:lineRule="exact"/>
        <w:rPr>
          <w:sz w:val="20"/>
          <w:szCs w:val="20"/>
          <w:color w:val="auto"/>
        </w:rPr>
      </w:pPr>
    </w:p>
    <w:p>
      <w:pPr>
        <w:spacing w:after="0" w:line="534" w:lineRule="exact"/>
        <w:rPr>
          <w:sz w:val="20"/>
          <w:szCs w:val="20"/>
          <w:color w:val="auto"/>
        </w:rPr>
      </w:pPr>
      <w:r>
        <w:rPr>
          <w:rFonts w:ascii="Arial" w:cs="Arial" w:eastAsia="Arial" w:hAnsi="Arial"/>
          <w:sz w:val="44"/>
          <w:szCs w:val="44"/>
          <w:color w:val="auto"/>
        </w:rPr>
        <w:t xml:space="preserve">9.2 </w:t>
      </w:r>
      <w:r>
        <w:rPr>
          <w:rFonts w:ascii="黑体" w:cs="黑体" w:eastAsia="黑体" w:hAnsi="黑体"/>
          <w:sz w:val="44"/>
          <w:szCs w:val="44"/>
          <w:color w:val="auto"/>
        </w:rPr>
        <w:t>注释</w:t>
      </w:r>
    </w:p>
    <w:p>
      <w:pPr>
        <w:spacing w:after="0" w:line="298" w:lineRule="exact"/>
        <w:rPr>
          <w:sz w:val="20"/>
          <w:szCs w:val="20"/>
          <w:color w:val="auto"/>
        </w:rPr>
      </w:pPr>
    </w:p>
    <w:p>
      <w:pPr>
        <w:ind w:left="420"/>
        <w:spacing w:after="0" w:line="274" w:lineRule="exact"/>
        <w:rPr>
          <w:sz w:val="20"/>
          <w:szCs w:val="20"/>
          <w:color w:val="auto"/>
        </w:rPr>
      </w:pPr>
      <w:r>
        <w:rPr>
          <w:rFonts w:ascii="宋体" w:cs="宋体" w:eastAsia="宋体" w:hAnsi="宋体"/>
          <w:sz w:val="21"/>
          <w:szCs w:val="21"/>
          <w:color w:val="auto"/>
        </w:rPr>
        <w:t>注释的树</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都基于</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AnnotationNode</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类，它的公共</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如下：</w:t>
      </w:r>
    </w:p>
    <w:p>
      <w:pPr>
        <w:spacing w:after="0" w:line="192" w:lineRule="exact"/>
        <w:rPr>
          <w:sz w:val="20"/>
          <w:szCs w:val="20"/>
          <w:color w:val="auto"/>
        </w:rPr>
      </w:pPr>
    </w:p>
    <w:p>
      <w:pPr>
        <w:ind w:left="600" w:right="2380" w:hanging="179"/>
        <w:spacing w:after="0" w:line="258" w:lineRule="auto"/>
        <w:rPr>
          <w:sz w:val="20"/>
          <w:szCs w:val="20"/>
          <w:color w:val="auto"/>
        </w:rPr>
      </w:pPr>
      <w:r>
        <w:rPr>
          <w:rFonts w:ascii="Courier New" w:cs="Courier New" w:eastAsia="Courier New" w:hAnsi="Courier New"/>
          <w:sz w:val="18"/>
          <w:szCs w:val="18"/>
          <w:color w:val="auto"/>
        </w:rPr>
        <w:t>public class AnnotationNode extends AnnotationVisitor { public String desc;</w:t>
      </w:r>
    </w:p>
    <w:p>
      <w:pPr>
        <w:ind w:left="600"/>
        <w:spacing w:after="0"/>
        <w:rPr>
          <w:sz w:val="20"/>
          <w:szCs w:val="20"/>
          <w:color w:val="auto"/>
        </w:rPr>
      </w:pPr>
      <w:r>
        <w:rPr>
          <w:rFonts w:ascii="Courier New" w:cs="Courier New" w:eastAsia="Courier New" w:hAnsi="Courier New"/>
          <w:sz w:val="18"/>
          <w:szCs w:val="18"/>
          <w:color w:val="auto"/>
        </w:rPr>
        <w:t>public List&lt;Object&gt; values;</w:t>
      </w:r>
    </w:p>
    <w:p>
      <w:pPr>
        <w:ind w:left="600"/>
        <w:spacing w:after="0"/>
        <w:rPr>
          <w:sz w:val="20"/>
          <w:szCs w:val="20"/>
          <w:color w:val="auto"/>
        </w:rPr>
      </w:pPr>
      <w:r>
        <w:rPr>
          <w:rFonts w:ascii="Courier New" w:cs="Courier New" w:eastAsia="Courier New" w:hAnsi="Courier New"/>
          <w:sz w:val="18"/>
          <w:szCs w:val="18"/>
          <w:color w:val="auto"/>
        </w:rPr>
        <w:t>public AnnotationNode(String desc);</w:t>
      </w:r>
    </w:p>
    <w:p>
      <w:pPr>
        <w:ind w:left="600"/>
        <w:spacing w:after="0"/>
        <w:rPr>
          <w:sz w:val="20"/>
          <w:szCs w:val="20"/>
          <w:color w:val="auto"/>
        </w:rPr>
      </w:pPr>
      <w:r>
        <w:rPr>
          <w:rFonts w:ascii="Courier New" w:cs="Courier New" w:eastAsia="Courier New" w:hAnsi="Courier New"/>
          <w:sz w:val="18"/>
          <w:szCs w:val="18"/>
          <w:color w:val="auto"/>
        </w:rPr>
        <w:t>public AnnotationNode(int api, String desc);</w:t>
      </w:r>
    </w:p>
    <w:p>
      <w:pPr>
        <w:spacing w:after="0" w:line="1" w:lineRule="exact"/>
        <w:rPr>
          <w:sz w:val="20"/>
          <w:szCs w:val="20"/>
          <w:color w:val="auto"/>
        </w:rPr>
      </w:pPr>
    </w:p>
    <w:p>
      <w:pPr>
        <w:ind w:left="600"/>
        <w:spacing w:after="0" w:line="235" w:lineRule="exact"/>
        <w:rPr>
          <w:sz w:val="20"/>
          <w:szCs w:val="20"/>
          <w:color w:val="auto"/>
        </w:rPr>
      </w:pPr>
      <w:r>
        <w:rPr>
          <w:rFonts w:ascii="Courier New" w:cs="Courier New" w:eastAsia="Courier New" w:hAnsi="Courier New"/>
          <w:sz w:val="18"/>
          <w:szCs w:val="18"/>
          <w:color w:val="auto"/>
        </w:rPr>
        <w:t xml:space="preserve">... // AnnotationVisitor </w:t>
      </w:r>
      <w:r>
        <w:rPr>
          <w:rFonts w:ascii="楷体" w:cs="楷体" w:eastAsia="楷体" w:hAnsi="楷体"/>
          <w:sz w:val="18"/>
          <w:szCs w:val="18"/>
          <w:color w:val="auto"/>
        </w:rPr>
        <w:t>接口的方法</w:t>
      </w:r>
    </w:p>
    <w:p>
      <w:pPr>
        <w:ind w:left="600"/>
        <w:spacing w:after="0"/>
        <w:rPr>
          <w:sz w:val="20"/>
          <w:szCs w:val="20"/>
          <w:color w:val="auto"/>
        </w:rPr>
      </w:pPr>
      <w:r>
        <w:rPr>
          <w:rFonts w:ascii="Courier New" w:cs="Courier New" w:eastAsia="Courier New" w:hAnsi="Courier New"/>
          <w:sz w:val="18"/>
          <w:szCs w:val="18"/>
          <w:color w:val="auto"/>
        </w:rPr>
        <w:t>public void accept(AnnotationVisitor av);</w:t>
      </w:r>
    </w:p>
    <w:p>
      <w:pPr>
        <w:ind w:left="420"/>
        <w:spacing w:after="0"/>
        <w:rPr>
          <w:sz w:val="20"/>
          <w:szCs w:val="20"/>
          <w:color w:val="auto"/>
        </w:rPr>
      </w:pPr>
      <w:r>
        <w:rPr>
          <w:rFonts w:ascii="Courier New" w:cs="Courier New" w:eastAsia="Courier New" w:hAnsi="Courier New"/>
          <w:sz w:val="18"/>
          <w:szCs w:val="18"/>
          <w:color w:val="auto"/>
        </w:rPr>
        <w:t>}</w:t>
      </w:r>
    </w:p>
    <w:p>
      <w:pPr>
        <w:spacing w:after="0" w:line="127" w:lineRule="exact"/>
        <w:rPr>
          <w:sz w:val="20"/>
          <w:szCs w:val="20"/>
          <w:color w:val="auto"/>
        </w:rPr>
      </w:pPr>
    </w:p>
    <w:p>
      <w:pPr>
        <w:jc w:val="both"/>
        <w:ind w:firstLine="422"/>
        <w:spacing w:after="0" w:line="316" w:lineRule="exact"/>
        <w:rPr>
          <w:sz w:val="20"/>
          <w:szCs w:val="20"/>
          <w:color w:val="auto"/>
        </w:rPr>
      </w:pPr>
      <w:r>
        <w:rPr>
          <w:rFonts w:ascii="Courier New" w:cs="Courier New" w:eastAsia="Courier New" w:hAnsi="Courier New"/>
          <w:sz w:val="21"/>
          <w:szCs w:val="21"/>
          <w:b w:val="1"/>
          <w:bCs w:val="1"/>
          <w:color w:val="auto"/>
        </w:rPr>
        <w:t xml:space="preserve">desc </w:t>
      </w:r>
      <w:r>
        <w:rPr>
          <w:rFonts w:ascii="宋体" w:cs="宋体" w:eastAsia="宋体" w:hAnsi="宋体"/>
          <w:sz w:val="21"/>
          <w:szCs w:val="21"/>
          <w:color w:val="auto"/>
        </w:rPr>
        <w:t>字段包含了注释类型，而</w:t>
      </w:r>
      <w:r>
        <w:rPr>
          <w:rFonts w:ascii="Courier New" w:cs="Courier New" w:eastAsia="Courier New" w:hAnsi="Courier New"/>
          <w:sz w:val="21"/>
          <w:szCs w:val="21"/>
          <w:b w:val="1"/>
          <w:bCs w:val="1"/>
          <w:color w:val="auto"/>
        </w:rPr>
        <w:t xml:space="preserve"> values </w:t>
      </w:r>
      <w:r>
        <w:rPr>
          <w:rFonts w:ascii="宋体" w:cs="宋体" w:eastAsia="宋体" w:hAnsi="宋体"/>
          <w:sz w:val="21"/>
          <w:szCs w:val="21"/>
          <w:color w:val="auto"/>
        </w:rPr>
        <w:t>字段包含了名称</w:t>
      </w:r>
      <w:r>
        <w:rPr>
          <w:rFonts w:ascii="Times New Roman" w:cs="Times New Roman" w:eastAsia="Times New Roman" w:hAnsi="Times New Roman"/>
          <w:sz w:val="21"/>
          <w:szCs w:val="21"/>
          <w:color w:val="auto"/>
        </w:rPr>
        <w:t>/</w:t>
      </w:r>
      <w:r>
        <w:rPr>
          <w:rFonts w:ascii="宋体" w:cs="宋体" w:eastAsia="宋体" w:hAnsi="宋体"/>
          <w:sz w:val="21"/>
          <w:szCs w:val="21"/>
          <w:color w:val="auto"/>
        </w:rPr>
        <w:t>值对，其中每个名字后面都跟有相关联的值（值的表示在</w:t>
      </w:r>
      <w:r>
        <w:rPr>
          <w:rFonts w:ascii="Times New Roman" w:cs="Times New Roman" w:eastAsia="Times New Roman" w:hAnsi="Times New Roman"/>
          <w:sz w:val="21"/>
          <w:szCs w:val="21"/>
          <w:color w:val="auto"/>
        </w:rPr>
        <w:t xml:space="preserve"> Javadoc </w:t>
      </w:r>
      <w:r>
        <w:rPr>
          <w:rFonts w:ascii="宋体" w:cs="宋体" w:eastAsia="宋体" w:hAnsi="宋体"/>
          <w:sz w:val="21"/>
          <w:szCs w:val="21"/>
          <w:color w:val="auto"/>
        </w:rPr>
        <w:t>中描述）。</w:t>
      </w:r>
    </w:p>
    <w:p>
      <w:pPr>
        <w:spacing w:after="0" w:line="150" w:lineRule="exact"/>
        <w:rPr>
          <w:sz w:val="20"/>
          <w:szCs w:val="20"/>
          <w:color w:val="auto"/>
        </w:rPr>
      </w:pPr>
    </w:p>
    <w:p>
      <w:pPr>
        <w:jc w:val="both"/>
        <w:ind w:firstLine="420"/>
        <w:spacing w:after="0" w:line="307" w:lineRule="exact"/>
        <w:rPr>
          <w:sz w:val="20"/>
          <w:szCs w:val="20"/>
          <w:color w:val="auto"/>
        </w:rPr>
      </w:pPr>
      <w:r>
        <w:rPr>
          <w:rFonts w:ascii="宋体" w:cs="宋体" w:eastAsia="宋体" w:hAnsi="宋体"/>
          <w:sz w:val="21"/>
          <w:szCs w:val="21"/>
          <w:color w:val="auto"/>
        </w:rPr>
        <w:t>可以看出，</w:t>
      </w:r>
      <w:r>
        <w:rPr>
          <w:rFonts w:ascii="Courier New" w:cs="Courier New" w:eastAsia="Courier New" w:hAnsi="Courier New"/>
          <w:sz w:val="21"/>
          <w:szCs w:val="21"/>
          <w:b w:val="1"/>
          <w:bCs w:val="1"/>
          <w:color w:val="auto"/>
        </w:rPr>
        <w:t xml:space="preserve">AnnotationNode </w:t>
      </w:r>
      <w:r>
        <w:rPr>
          <w:rFonts w:ascii="宋体" w:cs="宋体" w:eastAsia="宋体" w:hAnsi="宋体"/>
          <w:sz w:val="21"/>
          <w:szCs w:val="21"/>
          <w:color w:val="auto"/>
        </w:rPr>
        <w:t>类扩展了</w:t>
      </w:r>
      <w:r>
        <w:rPr>
          <w:rFonts w:ascii="Courier New" w:cs="Courier New" w:eastAsia="Courier New" w:hAnsi="Courier New"/>
          <w:sz w:val="21"/>
          <w:szCs w:val="21"/>
          <w:b w:val="1"/>
          <w:bCs w:val="1"/>
          <w:color w:val="auto"/>
        </w:rPr>
        <w:t xml:space="preserve"> AnnotationVisitor </w:t>
      </w:r>
      <w:r>
        <w:rPr>
          <w:rFonts w:ascii="宋体" w:cs="宋体" w:eastAsia="宋体" w:hAnsi="宋体"/>
          <w:sz w:val="21"/>
          <w:szCs w:val="21"/>
          <w:color w:val="auto"/>
        </w:rPr>
        <w:t>类，还提供了一个</w:t>
      </w:r>
      <w:r>
        <w:rPr>
          <w:rFonts w:ascii="Courier New" w:cs="Courier New" w:eastAsia="Courier New" w:hAnsi="Courier New"/>
          <w:sz w:val="21"/>
          <w:szCs w:val="21"/>
          <w:b w:val="1"/>
          <w:bCs w:val="1"/>
          <w:color w:val="auto"/>
        </w:rPr>
        <w:t xml:space="preserve"> accept </w:t>
      </w:r>
      <w:r>
        <w:rPr>
          <w:rFonts w:ascii="宋体" w:cs="宋体" w:eastAsia="宋体" w:hAnsi="宋体"/>
          <w:sz w:val="21"/>
          <w:szCs w:val="21"/>
          <w:color w:val="auto"/>
        </w:rPr>
        <w:t>方法，它以一个这种类型的对象为参数，比如具有这个类和方法访问器类的</w:t>
      </w:r>
      <w:r>
        <w:rPr>
          <w:rFonts w:ascii="Courier New" w:cs="Courier New" w:eastAsia="Courier New" w:hAnsi="Courier New"/>
          <w:sz w:val="21"/>
          <w:szCs w:val="21"/>
          <w:b w:val="1"/>
          <w:bCs w:val="1"/>
          <w:color w:val="auto"/>
        </w:rPr>
        <w:t xml:space="preserve"> ClassNod </w:t>
      </w:r>
      <w:r>
        <w:rPr>
          <w:rFonts w:ascii="宋体" w:cs="宋体" w:eastAsia="宋体" w:hAnsi="宋体"/>
          <w:sz w:val="21"/>
          <w:szCs w:val="21"/>
          <w:color w:val="auto"/>
        </w:rPr>
        <w:t>和</w:t>
      </w:r>
      <w:r>
        <w:rPr>
          <w:rFonts w:ascii="Courier New" w:cs="Courier New" w:eastAsia="Courier New" w:hAnsi="Courier New"/>
          <w:sz w:val="21"/>
          <w:szCs w:val="21"/>
          <w:b w:val="1"/>
          <w:bCs w:val="1"/>
          <w:color w:val="auto"/>
        </w:rPr>
        <w:t xml:space="preserve"> MethodNode </w:t>
      </w:r>
      <w:r>
        <w:rPr>
          <w:rFonts w:ascii="宋体" w:cs="宋体" w:eastAsia="宋体" w:hAnsi="宋体"/>
          <w:sz w:val="21"/>
          <w:szCs w:val="21"/>
          <w:color w:val="auto"/>
        </w:rPr>
        <w:t>类。我们前面已经看到用于类和方法的模式也可用于合成处理注释的核心与树</w:t>
      </w:r>
      <w:r>
        <w:rPr>
          <w:rFonts w:ascii="Courier New" w:cs="Courier New" w:eastAsia="Courier New" w:hAnsi="Courier New"/>
          <w:sz w:val="21"/>
          <w:szCs w:val="21"/>
          <w:b w:val="1"/>
          <w:bCs w:val="1"/>
          <w:color w:val="auto"/>
        </w:rPr>
        <w:t xml:space="preserve"> </w:t>
      </w:r>
      <w:r>
        <w:rPr>
          <w:rFonts w:ascii="Times New Roman" w:cs="Times New Roman" w:eastAsia="Times New Roman" w:hAnsi="Times New Roman"/>
          <w:sz w:val="21"/>
          <w:szCs w:val="21"/>
          <w:color w:val="auto"/>
        </w:rPr>
        <w:t>API</w:t>
      </w:r>
      <w:r>
        <w:rPr>
          <w:rFonts w:ascii="Courier New" w:cs="Courier New" w:eastAsia="Courier New" w:hAnsi="Courier New"/>
          <w:sz w:val="21"/>
          <w:szCs w:val="21"/>
          <w:b w:val="1"/>
          <w:bCs w:val="1"/>
          <w:color w:val="auto"/>
        </w:rPr>
        <w:t xml:space="preserve"> </w:t>
      </w:r>
      <w:r>
        <w:rPr>
          <w:rFonts w:ascii="宋体" w:cs="宋体" w:eastAsia="宋体" w:hAnsi="宋体"/>
          <w:sz w:val="21"/>
          <w:szCs w:val="21"/>
          <w:color w:val="auto"/>
        </w:rPr>
        <w:t>组件。例如，对于基于继承的模式（见</w:t>
      </w:r>
      <w:r>
        <w:rPr>
          <w:rFonts w:ascii="Times New Roman" w:cs="Times New Roman" w:eastAsia="Times New Roman" w:hAnsi="Times New Roman"/>
          <w:sz w:val="21"/>
          <w:szCs w:val="21"/>
          <w:color w:val="auto"/>
        </w:rPr>
        <w:t xml:space="preserve"> 7.2.2 </w:t>
      </w:r>
      <w:r>
        <w:rPr>
          <w:rFonts w:ascii="宋体" w:cs="宋体" w:eastAsia="宋体" w:hAnsi="宋体"/>
          <w:sz w:val="21"/>
          <w:szCs w:val="21"/>
          <w:color w:val="auto"/>
        </w:rPr>
        <w:t>节），可进行“匿名内部类”的变体，使其适用于注释，给出如下：</w:t>
      </w:r>
    </w:p>
    <w:p>
      <w:pPr>
        <w:spacing w:after="0" w:line="180" w:lineRule="exact"/>
        <w:rPr>
          <w:sz w:val="20"/>
          <w:szCs w:val="20"/>
          <w:color w:val="auto"/>
        </w:rPr>
      </w:pPr>
    </w:p>
    <w:p>
      <w:pPr>
        <w:ind w:left="600" w:right="540" w:hanging="179"/>
        <w:spacing w:after="0" w:line="258" w:lineRule="auto"/>
        <w:rPr>
          <w:sz w:val="20"/>
          <w:szCs w:val="20"/>
          <w:color w:val="auto"/>
        </w:rPr>
      </w:pPr>
      <w:r>
        <w:rPr>
          <w:rFonts w:ascii="Courier New" w:cs="Courier New" w:eastAsia="Courier New" w:hAnsi="Courier New"/>
          <w:sz w:val="18"/>
          <w:szCs w:val="18"/>
          <w:color w:val="auto"/>
        </w:rPr>
        <w:t xml:space="preserve">public AnnotationVisitor visitAnnotation(String desc, boolean visible) { return </w:t>
      </w:r>
      <w:r>
        <w:rPr>
          <w:rFonts w:ascii="Courier New" w:cs="Courier New" w:eastAsia="Courier New" w:hAnsi="Courier New"/>
          <w:sz w:val="18"/>
          <w:szCs w:val="18"/>
          <w:b w:val="1"/>
          <w:bCs w:val="1"/>
          <w:color w:val="auto"/>
        </w:rPr>
        <w:t>new AnnotationNode(ASM4, desc)</w:t>
      </w:r>
      <w:r>
        <w:rPr>
          <w:rFonts w:ascii="Courier New" w:cs="Courier New" w:eastAsia="Courier New" w:hAnsi="Courier New"/>
          <w:sz w:val="18"/>
          <w:szCs w:val="18"/>
          <w:color w:val="auto"/>
        </w:rPr>
        <w:t xml:space="preserve"> {</w:t>
      </w:r>
    </w:p>
    <w:p>
      <w:pPr>
        <w:spacing w:after="0" w:line="2"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@Override public void visitEnd() {</w:t>
      </w:r>
    </w:p>
    <w:p>
      <w:pPr>
        <w:ind w:left="1260" w:hanging="309"/>
        <w:spacing w:after="0" w:line="211" w:lineRule="exact"/>
        <w:tabs>
          <w:tab w:leader="none" w:pos="1260" w:val="left"/>
        </w:tabs>
        <w:numPr>
          <w:ilvl w:val="0"/>
          <w:numId w:val="71"/>
        </w:numPr>
        <w:rPr>
          <w:rFonts w:ascii="Courier New" w:cs="Courier New" w:eastAsia="Courier New" w:hAnsi="Courier New"/>
          <w:sz w:val="18"/>
          <w:szCs w:val="18"/>
          <w:color w:val="auto"/>
        </w:rPr>
      </w:pPr>
      <w:r>
        <w:rPr>
          <w:rFonts w:ascii="楷体" w:cs="楷体" w:eastAsia="楷体" w:hAnsi="楷体"/>
          <w:sz w:val="18"/>
          <w:szCs w:val="18"/>
          <w:color w:val="auto"/>
        </w:rPr>
        <w:t>将注释转换代码放在这里</w:t>
      </w:r>
    </w:p>
    <w:p>
      <w:pPr>
        <w:spacing w:after="0" w:line="20" w:lineRule="exact"/>
        <w:rPr>
          <w:sz w:val="20"/>
          <w:szCs w:val="20"/>
          <w:color w:val="auto"/>
        </w:rPr>
      </w:pPr>
    </w:p>
    <w:p>
      <w:pPr>
        <w:ind w:left="960"/>
        <w:spacing w:after="0"/>
        <w:rPr>
          <w:sz w:val="20"/>
          <w:szCs w:val="20"/>
          <w:color w:val="auto"/>
        </w:rPr>
      </w:pPr>
      <w:r>
        <w:rPr>
          <w:rFonts w:ascii="Courier New" w:cs="Courier New" w:eastAsia="Courier New" w:hAnsi="Courier New"/>
          <w:sz w:val="18"/>
          <w:szCs w:val="18"/>
          <w:b w:val="1"/>
          <w:bCs w:val="1"/>
          <w:color w:val="auto"/>
        </w:rPr>
        <w:t>accept</w:t>
      </w:r>
      <w:r>
        <w:rPr>
          <w:rFonts w:ascii="Courier New" w:cs="Courier New" w:eastAsia="Courier New" w:hAnsi="Courier New"/>
          <w:sz w:val="18"/>
          <w:szCs w:val="18"/>
          <w:color w:val="auto"/>
        </w:rPr>
        <w:t>(cv.visitAnnotation(desc, visible));</w:t>
      </w:r>
    </w:p>
    <w:p>
      <w:pPr>
        <w:spacing w:after="0" w:line="5"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w:t>
      </w:r>
    </w:p>
    <w:p>
      <w:pPr>
        <w:spacing w:after="0" w:line="183"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18"/>
          <w:szCs w:val="18"/>
          <w:b w:val="1"/>
          <w:bCs w:val="1"/>
          <w:color w:val="auto"/>
        </w:rPr>
        <w:t xml:space="preserve">88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720"/>
          </w:cols>
          <w:pgMar w:left="860" w:top="577" w:right="860" w:bottom="20" w:gutter="0" w:footer="0" w:header="0"/>
          <w:type w:val="continuous"/>
        </w:sectPr>
      </w:pPr>
    </w:p>
    <w:bookmarkStart w:id="89" w:name="page90"/>
    <w:bookmarkEnd w:id="89"/>
    <w:p>
      <w:pPr>
        <w:jc w:val="center"/>
        <w:ind w:right="2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9 </w:t>
      </w:r>
      <w:r>
        <w:rPr>
          <w:rFonts w:ascii="宋体" w:cs="宋体" w:eastAsia="宋体" w:hAnsi="宋体"/>
          <w:sz w:val="21"/>
          <w:szCs w:val="21"/>
          <w:color w:val="auto"/>
        </w:rPr>
        <w:t>章 元数据</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40">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ectPr>
          <w:pgSz w:w="10440" w:h="14740" w:orient="portrait"/>
          <w:cols w:equalWidth="0" w:num="1">
            <w:col w:w="8720"/>
          </w:cols>
          <w:pgMar w:left="860" w:top="577" w:right="860" w:bottom="20" w:gutter="0" w:footer="0" w:header="0"/>
        </w:sectPr>
      </w:pPr>
    </w:p>
    <w:p>
      <w:pPr>
        <w:spacing w:after="0" w:line="120"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w:t>
      </w:r>
    </w:p>
    <w:p>
      <w:pPr>
        <w:spacing w:after="0" w:line="316" w:lineRule="exact"/>
        <w:rPr>
          <w:sz w:val="20"/>
          <w:szCs w:val="20"/>
          <w:color w:val="auto"/>
        </w:rPr>
      </w:pPr>
    </w:p>
    <w:p>
      <w:pPr>
        <w:spacing w:after="0" w:line="534" w:lineRule="exact"/>
        <w:rPr>
          <w:sz w:val="20"/>
          <w:szCs w:val="20"/>
          <w:color w:val="auto"/>
        </w:rPr>
      </w:pPr>
      <w:r>
        <w:rPr>
          <w:rFonts w:ascii="Arial" w:cs="Arial" w:eastAsia="Arial" w:hAnsi="Arial"/>
          <w:sz w:val="44"/>
          <w:szCs w:val="44"/>
          <w:color w:val="auto"/>
        </w:rPr>
        <w:t xml:space="preserve">9.3 </w:t>
      </w:r>
      <w:r>
        <w:rPr>
          <w:rFonts w:ascii="黑体" w:cs="黑体" w:eastAsia="黑体" w:hAnsi="黑体"/>
          <w:sz w:val="44"/>
          <w:szCs w:val="44"/>
          <w:color w:val="auto"/>
        </w:rPr>
        <w:t>调试</w:t>
      </w:r>
    </w:p>
    <w:p>
      <w:pPr>
        <w:spacing w:after="0" w:line="297" w:lineRule="exact"/>
        <w:rPr>
          <w:sz w:val="20"/>
          <w:szCs w:val="20"/>
          <w:color w:val="auto"/>
        </w:rPr>
      </w:pPr>
    </w:p>
    <w:p>
      <w:pPr>
        <w:jc w:val="both"/>
        <w:ind w:firstLine="420"/>
        <w:spacing w:after="0" w:line="330" w:lineRule="exact"/>
        <w:rPr>
          <w:sz w:val="20"/>
          <w:szCs w:val="20"/>
          <w:color w:val="auto"/>
        </w:rPr>
      </w:pPr>
      <w:r>
        <w:rPr>
          <w:rFonts w:ascii="宋体" w:cs="宋体" w:eastAsia="宋体" w:hAnsi="宋体"/>
          <w:sz w:val="21"/>
          <w:szCs w:val="21"/>
          <w:color w:val="auto"/>
        </w:rPr>
        <w:t>作为被编译类来源的源文件存储在</w:t>
      </w:r>
      <w:r>
        <w:rPr>
          <w:rFonts w:ascii="Courier New" w:cs="Courier New" w:eastAsia="Courier New" w:hAnsi="Courier New"/>
          <w:sz w:val="21"/>
          <w:szCs w:val="21"/>
          <w:b w:val="1"/>
          <w:bCs w:val="1"/>
          <w:color w:val="auto"/>
        </w:rPr>
        <w:t xml:space="preserve"> ClassNode </w:t>
      </w:r>
      <w:r>
        <w:rPr>
          <w:rFonts w:ascii="宋体" w:cs="宋体" w:eastAsia="宋体" w:hAnsi="宋体"/>
          <w:sz w:val="21"/>
          <w:szCs w:val="21"/>
          <w:color w:val="auto"/>
        </w:rPr>
        <w:t>中的</w:t>
      </w:r>
      <w:r>
        <w:rPr>
          <w:rFonts w:ascii="Courier New" w:cs="Courier New" w:eastAsia="Courier New" w:hAnsi="Courier New"/>
          <w:sz w:val="21"/>
          <w:szCs w:val="21"/>
          <w:b w:val="1"/>
          <w:bCs w:val="1"/>
          <w:color w:val="auto"/>
        </w:rPr>
        <w:t xml:space="preserve"> sourceFile </w:t>
      </w:r>
      <w:r>
        <w:rPr>
          <w:rFonts w:ascii="宋体" w:cs="宋体" w:eastAsia="宋体" w:hAnsi="宋体"/>
          <w:sz w:val="21"/>
          <w:szCs w:val="21"/>
          <w:color w:val="auto"/>
        </w:rPr>
        <w:t>字段中。关于源代码行号的信息存储在</w:t>
      </w:r>
      <w:r>
        <w:rPr>
          <w:rFonts w:ascii="Courier New" w:cs="Courier New" w:eastAsia="Courier New" w:hAnsi="Courier New"/>
          <w:sz w:val="21"/>
          <w:szCs w:val="21"/>
          <w:b w:val="1"/>
          <w:bCs w:val="1"/>
          <w:color w:val="auto"/>
        </w:rPr>
        <w:t xml:space="preserve"> LineNumberNode </w:t>
      </w:r>
      <w:r>
        <w:rPr>
          <w:rFonts w:ascii="宋体" w:cs="宋体" w:eastAsia="宋体" w:hAnsi="宋体"/>
          <w:sz w:val="21"/>
          <w:szCs w:val="21"/>
          <w:color w:val="auto"/>
        </w:rPr>
        <w:t>对象中，它的类继承自</w:t>
      </w:r>
      <w:r>
        <w:rPr>
          <w:rFonts w:ascii="Courier New" w:cs="Courier New" w:eastAsia="Courier New" w:hAnsi="Courier New"/>
          <w:sz w:val="21"/>
          <w:szCs w:val="21"/>
          <w:b w:val="1"/>
          <w:bCs w:val="1"/>
          <w:color w:val="auto"/>
        </w:rPr>
        <w:t xml:space="preserve"> AbstractInsnNode</w:t>
      </w:r>
      <w:r>
        <w:rPr>
          <w:rFonts w:ascii="宋体" w:cs="宋体" w:eastAsia="宋体" w:hAnsi="宋体"/>
          <w:sz w:val="21"/>
          <w:szCs w:val="21"/>
          <w:color w:val="auto"/>
        </w:rPr>
        <w:t>。在核心</w:t>
      </w:r>
      <w:r>
        <w:rPr>
          <w:rFonts w:ascii="Courier New" w:cs="Courier New" w:eastAsia="Courier New" w:hAnsi="Courier New"/>
          <w:sz w:val="21"/>
          <w:szCs w:val="21"/>
          <w:b w:val="1"/>
          <w:bCs w:val="1"/>
          <w:color w:val="auto"/>
        </w:rPr>
        <w:t xml:space="preserve"> </w:t>
      </w:r>
      <w:r>
        <w:rPr>
          <w:rFonts w:ascii="Times New Roman" w:cs="Times New Roman" w:eastAsia="Times New Roman" w:hAnsi="Times New Roman"/>
          <w:sz w:val="21"/>
          <w:szCs w:val="21"/>
          <w:color w:val="auto"/>
        </w:rPr>
        <w:t>API</w:t>
      </w:r>
      <w:r>
        <w:rPr>
          <w:rFonts w:ascii="Courier New" w:cs="Courier New" w:eastAsia="Courier New" w:hAnsi="Courier New"/>
          <w:sz w:val="21"/>
          <w:szCs w:val="21"/>
          <w:b w:val="1"/>
          <w:bCs w:val="1"/>
          <w:color w:val="auto"/>
        </w:rPr>
        <w:t xml:space="preserve"> </w:t>
      </w:r>
      <w:r>
        <w:rPr>
          <w:rFonts w:ascii="宋体" w:cs="宋体" w:eastAsia="宋体" w:hAnsi="宋体"/>
          <w:sz w:val="21"/>
          <w:szCs w:val="21"/>
          <w:color w:val="auto"/>
        </w:rPr>
        <w:t>中，关于行号的信息是与指令同时受访问的，与此类似，</w:t>
      </w:r>
      <w:r>
        <w:rPr>
          <w:rFonts w:ascii="Courier New" w:cs="Courier New" w:eastAsia="Courier New" w:hAnsi="Courier New"/>
          <w:sz w:val="21"/>
          <w:szCs w:val="21"/>
          <w:b w:val="1"/>
          <w:bCs w:val="1"/>
          <w:color w:val="auto"/>
        </w:rPr>
        <w:t xml:space="preserve">LineNumberNode </w:t>
      </w:r>
      <w:r>
        <w:rPr>
          <w:rFonts w:ascii="宋体" w:cs="宋体" w:eastAsia="宋体" w:hAnsi="宋体"/>
          <w:sz w:val="21"/>
          <w:szCs w:val="21"/>
          <w:color w:val="auto"/>
        </w:rPr>
        <w:t>对象是指令列表的一部分。最后，源局部变量的名字和类型存储在</w:t>
      </w:r>
      <w:r>
        <w:rPr>
          <w:rFonts w:ascii="Courier New" w:cs="Courier New" w:eastAsia="Courier New" w:hAnsi="Courier New"/>
          <w:sz w:val="21"/>
          <w:szCs w:val="21"/>
          <w:b w:val="1"/>
          <w:bCs w:val="1"/>
          <w:color w:val="auto"/>
        </w:rPr>
        <w:t xml:space="preserve"> MethodNode </w:t>
      </w:r>
      <w:r>
        <w:rPr>
          <w:rFonts w:ascii="宋体" w:cs="宋体" w:eastAsia="宋体" w:hAnsi="宋体"/>
          <w:sz w:val="21"/>
          <w:szCs w:val="21"/>
          <w:color w:val="auto"/>
        </w:rPr>
        <w:t>的</w:t>
      </w:r>
      <w:r>
        <w:rPr>
          <w:rFonts w:ascii="Courier New" w:cs="Courier New" w:eastAsia="Courier New" w:hAnsi="Courier New"/>
          <w:sz w:val="21"/>
          <w:szCs w:val="21"/>
          <w:b w:val="1"/>
          <w:bCs w:val="1"/>
          <w:color w:val="auto"/>
        </w:rPr>
        <w:t xml:space="preserve"> localVariables </w:t>
      </w:r>
      <w:r>
        <w:rPr>
          <w:rFonts w:ascii="宋体" w:cs="宋体" w:eastAsia="宋体" w:hAnsi="宋体"/>
          <w:sz w:val="21"/>
          <w:szCs w:val="21"/>
          <w:color w:val="auto"/>
        </w:rPr>
        <w:t>字段中，它是</w:t>
      </w:r>
      <w:r>
        <w:rPr>
          <w:rFonts w:ascii="Courier New" w:cs="Courier New" w:eastAsia="Courier New" w:hAnsi="Courier New"/>
          <w:sz w:val="21"/>
          <w:szCs w:val="21"/>
          <w:b w:val="1"/>
          <w:bCs w:val="1"/>
          <w:color w:val="auto"/>
        </w:rPr>
        <w:t xml:space="preserve"> LocalVariableNode </w:t>
      </w:r>
      <w:r>
        <w:rPr>
          <w:rFonts w:ascii="宋体" w:cs="宋体" w:eastAsia="宋体" w:hAnsi="宋体"/>
          <w:sz w:val="21"/>
          <w:szCs w:val="21"/>
          <w:color w:val="auto"/>
        </w:rPr>
        <w:t>对象的一个列表。</w:t>
      </w:r>
    </w:p>
    <w:p>
      <w:pPr>
        <w:sectPr>
          <w:pgSz w:w="10440" w:h="14740" w:orient="portrait"/>
          <w:cols w:equalWidth="0" w:num="1">
            <w:col w:w="8720"/>
          </w:cols>
          <w:pgMar w:left="860" w:top="577" w:right="860" w:bottom="2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18"/>
          <w:szCs w:val="18"/>
          <w:b w:val="1"/>
          <w:bCs w:val="1"/>
          <w:color w:val="auto"/>
        </w:rPr>
        <w:t xml:space="preserve">89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720"/>
          </w:cols>
          <w:pgMar w:left="860" w:top="577" w:right="860" w:bottom="20" w:gutter="0" w:footer="0" w:header="0"/>
          <w:type w:val="continuous"/>
        </w:sectPr>
      </w:pPr>
    </w:p>
    <w:bookmarkStart w:id="90" w:name="page91"/>
    <w:bookmarkEnd w:id="90"/>
    <w:p>
      <w:pPr>
        <w:jc w:val="center"/>
        <w:ind w:right="8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10 </w:t>
      </w:r>
      <w:r>
        <w:rPr>
          <w:rFonts w:ascii="宋体" w:cs="宋体" w:eastAsia="宋体" w:hAnsi="宋体"/>
          <w:sz w:val="21"/>
          <w:szCs w:val="21"/>
          <w:color w:val="auto"/>
        </w:rPr>
        <w:t>章 后向兼容</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41">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200" w:lineRule="exact"/>
        <w:rPr>
          <w:sz w:val="20"/>
          <w:szCs w:val="20"/>
          <w:color w:val="auto"/>
        </w:rPr>
      </w:pPr>
    </w:p>
    <w:p>
      <w:pPr>
        <w:spacing w:after="0" w:line="238" w:lineRule="exact"/>
        <w:rPr>
          <w:sz w:val="20"/>
          <w:szCs w:val="20"/>
          <w:color w:val="auto"/>
        </w:rPr>
      </w:pPr>
    </w:p>
    <w:p>
      <w:pPr>
        <w:ind w:left="4960"/>
        <w:spacing w:after="0" w:line="687" w:lineRule="exact"/>
        <w:rPr>
          <w:sz w:val="20"/>
          <w:szCs w:val="20"/>
          <w:color w:val="auto"/>
        </w:rPr>
      </w:pPr>
      <w:r>
        <w:rPr>
          <w:rFonts w:ascii="微软雅黑" w:cs="微软雅黑" w:eastAsia="微软雅黑" w:hAnsi="微软雅黑"/>
          <w:sz w:val="52"/>
          <w:szCs w:val="52"/>
          <w:color w:val="auto"/>
        </w:rPr>
        <w:t>第</w:t>
      </w:r>
      <w:r>
        <w:rPr>
          <w:rFonts w:ascii="Times New Roman" w:cs="Times New Roman" w:eastAsia="Times New Roman" w:hAnsi="Times New Roman"/>
          <w:sz w:val="52"/>
          <w:szCs w:val="52"/>
          <w:color w:val="auto"/>
        </w:rPr>
        <w:t>10</w:t>
      </w:r>
      <w:r>
        <w:rPr>
          <w:rFonts w:ascii="微软雅黑" w:cs="微软雅黑" w:eastAsia="微软雅黑" w:hAnsi="微软雅黑"/>
          <w:sz w:val="52"/>
          <w:szCs w:val="52"/>
          <w:color w:val="auto"/>
        </w:rPr>
        <w:t>章 后向兼容</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spacing w:after="0" w:line="551" w:lineRule="exact"/>
        <w:tabs>
          <w:tab w:leader="none" w:pos="1240" w:val="left"/>
        </w:tabs>
        <w:rPr>
          <w:sz w:val="20"/>
          <w:szCs w:val="20"/>
          <w:color w:val="auto"/>
        </w:rPr>
      </w:pPr>
      <w:r>
        <w:rPr>
          <w:rFonts w:ascii="Arial" w:cs="Arial" w:eastAsia="Arial" w:hAnsi="Arial"/>
          <w:sz w:val="44"/>
          <w:szCs w:val="44"/>
          <w:color w:val="auto"/>
        </w:rPr>
        <w:t>10.1</w:t>
      </w:r>
      <w:r>
        <w:rPr>
          <w:sz w:val="20"/>
          <w:szCs w:val="20"/>
          <w:color w:val="auto"/>
        </w:rPr>
        <w:tab/>
      </w:r>
      <w:r>
        <w:rPr>
          <w:rFonts w:ascii="黑体" w:cs="黑体" w:eastAsia="黑体" w:hAnsi="黑体"/>
          <w:sz w:val="43"/>
          <w:szCs w:val="43"/>
          <w:color w:val="auto"/>
        </w:rPr>
        <w:t>介绍</w:t>
      </w:r>
    </w:p>
    <w:p>
      <w:pPr>
        <w:spacing w:after="0" w:line="326" w:lineRule="exact"/>
        <w:rPr>
          <w:sz w:val="20"/>
          <w:szCs w:val="20"/>
          <w:color w:val="auto"/>
        </w:rPr>
      </w:pPr>
    </w:p>
    <w:p>
      <w:pPr>
        <w:jc w:val="both"/>
        <w:ind w:right="80" w:firstLine="420"/>
        <w:spacing w:after="0" w:line="305" w:lineRule="exact"/>
        <w:rPr>
          <w:sz w:val="20"/>
          <w:szCs w:val="20"/>
          <w:color w:val="auto"/>
        </w:rPr>
      </w:pPr>
      <w:r>
        <w:rPr>
          <w:rFonts w:ascii="宋体" w:cs="宋体" w:eastAsia="宋体" w:hAnsi="宋体"/>
          <w:sz w:val="21"/>
          <w:szCs w:val="21"/>
          <w:color w:val="auto"/>
        </w:rPr>
        <w:t>与核心</w:t>
      </w:r>
      <w:r>
        <w:rPr>
          <w:rFonts w:ascii="Courier New" w:cs="Courier New" w:eastAsia="Courier New" w:hAnsi="Courier New"/>
          <w:sz w:val="21"/>
          <w:szCs w:val="21"/>
          <w:b w:val="1"/>
          <w:bCs w:val="1"/>
          <w:color w:val="auto"/>
        </w:rPr>
        <w:t xml:space="preserve"> API </w:t>
      </w:r>
      <w:r>
        <w:rPr>
          <w:rFonts w:ascii="宋体" w:cs="宋体" w:eastAsia="宋体" w:hAnsi="宋体"/>
          <w:sz w:val="21"/>
          <w:szCs w:val="21"/>
          <w:color w:val="auto"/>
        </w:rPr>
        <w:t>的情景一样，在</w:t>
      </w:r>
      <w:r>
        <w:rPr>
          <w:rFonts w:ascii="Courier New" w:cs="Courier New" w:eastAsia="Courier New" w:hAnsi="Courier New"/>
          <w:sz w:val="21"/>
          <w:szCs w:val="21"/>
          <w:b w:val="1"/>
          <w:bCs w:val="1"/>
          <w:color w:val="auto"/>
        </w:rPr>
        <w:t xml:space="preserve"> ASM 4.0 </w:t>
      </w:r>
      <w:r>
        <w:rPr>
          <w:rFonts w:ascii="宋体" w:cs="宋体" w:eastAsia="宋体" w:hAnsi="宋体"/>
          <w:sz w:val="21"/>
          <w:szCs w:val="21"/>
          <w:color w:val="auto"/>
        </w:rPr>
        <w:t>的树</w:t>
      </w:r>
      <w:r>
        <w:rPr>
          <w:rFonts w:ascii="Courier New" w:cs="Courier New" w:eastAsia="Courier New" w:hAnsi="Courier New"/>
          <w:sz w:val="21"/>
          <w:szCs w:val="21"/>
          <w:b w:val="1"/>
          <w:bCs w:val="1"/>
          <w:color w:val="auto"/>
        </w:rPr>
        <w:t xml:space="preserve"> API </w:t>
      </w:r>
      <w:r>
        <w:rPr>
          <w:rFonts w:ascii="宋体" w:cs="宋体" w:eastAsia="宋体" w:hAnsi="宋体"/>
          <w:sz w:val="21"/>
          <w:szCs w:val="21"/>
          <w:color w:val="auto"/>
        </w:rPr>
        <w:t>中已经引入了一种新机制，用于确保未来</w:t>
      </w:r>
      <w:r>
        <w:rPr>
          <w:rFonts w:ascii="Courier New" w:cs="Courier New" w:eastAsia="Courier New" w:hAnsi="Courier New"/>
          <w:sz w:val="21"/>
          <w:szCs w:val="21"/>
          <w:b w:val="1"/>
          <w:bCs w:val="1"/>
          <w:color w:val="auto"/>
        </w:rPr>
        <w:t xml:space="preserve"> </w:t>
      </w:r>
      <w:r>
        <w:rPr>
          <w:rFonts w:ascii="Times New Roman" w:cs="Times New Roman" w:eastAsia="Times New Roman" w:hAnsi="Times New Roman"/>
          <w:sz w:val="21"/>
          <w:szCs w:val="21"/>
          <w:color w:val="auto"/>
        </w:rPr>
        <w:t xml:space="preserve">ASM </w:t>
      </w:r>
      <w:r>
        <w:rPr>
          <w:rFonts w:ascii="宋体" w:cs="宋体" w:eastAsia="宋体" w:hAnsi="宋体"/>
          <w:sz w:val="21"/>
          <w:szCs w:val="21"/>
          <w:color w:val="auto"/>
        </w:rPr>
        <w:t>版本的后向兼容性。但要再次强调，仅靠</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ASM</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自身不能保证这一性质。它要求用户在编写代码时遵循一些简单的规则。本章的目标就是介绍这些规则，并大致介绍</w:t>
      </w:r>
      <w:r>
        <w:rPr>
          <w:rFonts w:ascii="Courier New" w:cs="Courier New" w:eastAsia="Courier New" w:hAnsi="Courier New"/>
          <w:sz w:val="21"/>
          <w:szCs w:val="21"/>
          <w:b w:val="1"/>
          <w:bCs w:val="1"/>
          <w:color w:val="auto"/>
        </w:rPr>
        <w:t xml:space="preserve"> ASM </w:t>
      </w:r>
      <w:r>
        <w:rPr>
          <w:rFonts w:ascii="宋体" w:cs="宋体" w:eastAsia="宋体" w:hAnsi="宋体"/>
          <w:sz w:val="21"/>
          <w:szCs w:val="21"/>
          <w:color w:val="auto"/>
        </w:rPr>
        <w:t>树</w:t>
      </w:r>
      <w:r>
        <w:rPr>
          <w:rFonts w:ascii="Courier New" w:cs="Courier New" w:eastAsia="Courier New" w:hAnsi="Courier New"/>
          <w:sz w:val="21"/>
          <w:szCs w:val="21"/>
          <w:b w:val="1"/>
          <w:bCs w:val="1"/>
          <w:color w:val="auto"/>
        </w:rPr>
        <w:t xml:space="preserve"> API </w:t>
      </w:r>
      <w:r>
        <w:rPr>
          <w:rFonts w:ascii="宋体" w:cs="宋体" w:eastAsia="宋体" w:hAnsi="宋体"/>
          <w:sz w:val="21"/>
          <w:szCs w:val="21"/>
          <w:color w:val="auto"/>
        </w:rPr>
        <w:t>中用于确保后向兼容的内部机制。</w:t>
      </w:r>
    </w:p>
    <w:p>
      <w:pPr>
        <w:spacing w:after="0" w:line="297" w:lineRule="exact"/>
        <w:rPr>
          <w:sz w:val="20"/>
          <w:szCs w:val="20"/>
          <w:color w:val="auto"/>
        </w:rPr>
      </w:pPr>
    </w:p>
    <w:p>
      <w:pPr>
        <w:spacing w:after="0" w:line="551" w:lineRule="exact"/>
        <w:tabs>
          <w:tab w:leader="none" w:pos="1240" w:val="left"/>
        </w:tabs>
        <w:rPr>
          <w:sz w:val="20"/>
          <w:szCs w:val="20"/>
          <w:color w:val="auto"/>
        </w:rPr>
      </w:pPr>
      <w:r>
        <w:rPr>
          <w:rFonts w:ascii="Arial" w:cs="Arial" w:eastAsia="Arial" w:hAnsi="Arial"/>
          <w:sz w:val="44"/>
          <w:szCs w:val="44"/>
          <w:color w:val="auto"/>
        </w:rPr>
        <w:t>10.2</w:t>
      </w:r>
      <w:r>
        <w:rPr>
          <w:sz w:val="20"/>
          <w:szCs w:val="20"/>
          <w:color w:val="auto"/>
        </w:rPr>
        <w:tab/>
      </w:r>
      <w:r>
        <w:rPr>
          <w:rFonts w:ascii="黑体" w:cs="黑体" w:eastAsia="黑体" w:hAnsi="黑体"/>
          <w:sz w:val="43"/>
          <w:szCs w:val="43"/>
          <w:color w:val="auto"/>
        </w:rPr>
        <w:t>规则</w:t>
      </w:r>
    </w:p>
    <w:p>
      <w:pPr>
        <w:spacing w:after="0" w:line="324" w:lineRule="exact"/>
        <w:rPr>
          <w:sz w:val="20"/>
          <w:szCs w:val="20"/>
          <w:color w:val="auto"/>
        </w:rPr>
      </w:pPr>
    </w:p>
    <w:p>
      <w:pPr>
        <w:jc w:val="both"/>
        <w:ind w:right="80" w:firstLine="420"/>
        <w:spacing w:after="0" w:line="316" w:lineRule="exact"/>
        <w:rPr>
          <w:sz w:val="20"/>
          <w:szCs w:val="20"/>
          <w:color w:val="auto"/>
        </w:rPr>
      </w:pPr>
      <w:r>
        <w:rPr>
          <w:rFonts w:ascii="宋体" w:cs="宋体" w:eastAsia="宋体" w:hAnsi="宋体"/>
          <w:sz w:val="21"/>
          <w:szCs w:val="21"/>
          <w:color w:val="auto"/>
        </w:rPr>
        <w:t>本节给出一些规则，在使用</w:t>
      </w:r>
      <w:r>
        <w:rPr>
          <w:rFonts w:ascii="Courier New" w:cs="Courier New" w:eastAsia="Courier New" w:hAnsi="Courier New"/>
          <w:sz w:val="21"/>
          <w:szCs w:val="21"/>
          <w:b w:val="1"/>
          <w:bCs w:val="1"/>
          <w:color w:val="auto"/>
        </w:rPr>
        <w:t xml:space="preserve"> ASM </w:t>
      </w:r>
      <w:r>
        <w:rPr>
          <w:rFonts w:ascii="宋体" w:cs="宋体" w:eastAsia="宋体" w:hAnsi="宋体"/>
          <w:sz w:val="21"/>
          <w:szCs w:val="21"/>
          <w:color w:val="auto"/>
        </w:rPr>
        <w:t>树</w:t>
      </w:r>
      <w:r>
        <w:rPr>
          <w:rFonts w:ascii="Courier New" w:cs="Courier New" w:eastAsia="Courier New" w:hAnsi="Courier New"/>
          <w:sz w:val="21"/>
          <w:szCs w:val="21"/>
          <w:b w:val="1"/>
          <w:bCs w:val="1"/>
          <w:color w:val="auto"/>
        </w:rPr>
        <w:t xml:space="preserve"> API </w:t>
      </w:r>
      <w:r>
        <w:rPr>
          <w:rFonts w:ascii="宋体" w:cs="宋体" w:eastAsia="宋体" w:hAnsi="宋体"/>
          <w:sz w:val="21"/>
          <w:szCs w:val="21"/>
          <w:color w:val="auto"/>
        </w:rPr>
        <w:t>时，要想确保你的代码在所有未来</w:t>
      </w:r>
      <w:r>
        <w:rPr>
          <w:rFonts w:ascii="Courier New" w:cs="Courier New" w:eastAsia="Courier New" w:hAnsi="Courier New"/>
          <w:sz w:val="21"/>
          <w:szCs w:val="21"/>
          <w:b w:val="1"/>
          <w:bCs w:val="1"/>
          <w:color w:val="auto"/>
        </w:rPr>
        <w:t xml:space="preserve"> ASM </w:t>
      </w:r>
      <w:r>
        <w:rPr>
          <w:rFonts w:ascii="宋体" w:cs="宋体" w:eastAsia="宋体" w:hAnsi="宋体"/>
          <w:sz w:val="21"/>
          <w:szCs w:val="21"/>
          <w:color w:val="auto"/>
        </w:rPr>
        <w:t>版本中都保持有效（其意义见</w:t>
      </w:r>
      <w:r>
        <w:rPr>
          <w:rFonts w:ascii="Times New Roman" w:cs="Times New Roman" w:eastAsia="Times New Roman" w:hAnsi="Times New Roman"/>
          <w:sz w:val="21"/>
          <w:szCs w:val="21"/>
          <w:color w:val="auto"/>
        </w:rPr>
        <w:t xml:space="preserve"> 5.1.1 </w:t>
      </w:r>
      <w:r>
        <w:rPr>
          <w:rFonts w:ascii="宋体" w:cs="宋体" w:eastAsia="宋体" w:hAnsi="宋体"/>
          <w:sz w:val="21"/>
          <w:szCs w:val="21"/>
          <w:color w:val="auto"/>
        </w:rPr>
        <w:t>节定义的约定），就必须遵循这些规则。</w:t>
      </w:r>
    </w:p>
    <w:p>
      <w:pPr>
        <w:spacing w:after="0" w:line="150" w:lineRule="exact"/>
        <w:rPr>
          <w:sz w:val="20"/>
          <w:szCs w:val="20"/>
          <w:color w:val="auto"/>
        </w:rPr>
      </w:pPr>
    </w:p>
    <w:p>
      <w:pPr>
        <w:ind w:left="420"/>
        <w:spacing w:after="0" w:line="261" w:lineRule="exact"/>
        <w:rPr>
          <w:sz w:val="20"/>
          <w:szCs w:val="20"/>
          <w:color w:val="auto"/>
        </w:rPr>
      </w:pPr>
      <w:r>
        <w:rPr>
          <w:rFonts w:ascii="宋体" w:cs="宋体" w:eastAsia="宋体" w:hAnsi="宋体"/>
          <w:sz w:val="20"/>
          <w:szCs w:val="20"/>
          <w:color w:val="auto"/>
        </w:rPr>
        <w:t>首先，如果使用树</w:t>
      </w:r>
      <w:r>
        <w:rPr>
          <w:rFonts w:ascii="Courier New" w:cs="Courier New" w:eastAsia="Courier New" w:hAnsi="Courier New"/>
          <w:sz w:val="20"/>
          <w:szCs w:val="20"/>
          <w:b w:val="1"/>
          <w:bCs w:val="1"/>
          <w:color w:val="auto"/>
        </w:rPr>
        <w:t xml:space="preserve"> API </w:t>
      </w:r>
      <w:r>
        <w:rPr>
          <w:rFonts w:ascii="宋体" w:cs="宋体" w:eastAsia="宋体" w:hAnsi="宋体"/>
          <w:sz w:val="20"/>
          <w:szCs w:val="20"/>
          <w:color w:val="auto"/>
        </w:rPr>
        <w:t>编写一个类生成器，那就不需要遵循什么规则（和核心</w:t>
      </w:r>
      <w:r>
        <w:rPr>
          <w:rFonts w:ascii="Courier New" w:cs="Courier New" w:eastAsia="Courier New" w:hAnsi="Courier New"/>
          <w:sz w:val="20"/>
          <w:szCs w:val="20"/>
          <w:b w:val="1"/>
          <w:bCs w:val="1"/>
          <w:color w:val="auto"/>
        </w:rPr>
        <w:t xml:space="preserve"> </w:t>
      </w:r>
      <w:r>
        <w:rPr>
          <w:rFonts w:ascii="Times New Roman" w:cs="Times New Roman" w:eastAsia="Times New Roman" w:hAnsi="Times New Roman"/>
          <w:sz w:val="20"/>
          <w:szCs w:val="20"/>
          <w:color w:val="auto"/>
        </w:rPr>
        <w:t>API</w:t>
      </w:r>
      <w:r>
        <w:rPr>
          <w:rFonts w:ascii="Courier New" w:cs="Courier New" w:eastAsia="Courier New" w:hAnsi="Courier New"/>
          <w:sz w:val="20"/>
          <w:szCs w:val="20"/>
          <w:b w:val="1"/>
          <w:bCs w:val="1"/>
          <w:color w:val="auto"/>
        </w:rPr>
        <w:t xml:space="preserve"> </w:t>
      </w:r>
      <w:r>
        <w:rPr>
          <w:rFonts w:ascii="宋体" w:cs="宋体" w:eastAsia="宋体" w:hAnsi="宋体"/>
          <w:sz w:val="20"/>
          <w:szCs w:val="20"/>
          <w:color w:val="auto"/>
        </w:rPr>
        <w:t>一样）。</w:t>
      </w:r>
    </w:p>
    <w:p>
      <w:pPr>
        <w:spacing w:after="0" w:line="143" w:lineRule="exact"/>
        <w:rPr>
          <w:sz w:val="20"/>
          <w:szCs w:val="20"/>
          <w:color w:val="auto"/>
        </w:rPr>
      </w:pPr>
    </w:p>
    <w:p>
      <w:pPr>
        <w:spacing w:after="0" w:line="274" w:lineRule="exact"/>
        <w:rPr>
          <w:sz w:val="20"/>
          <w:szCs w:val="20"/>
          <w:color w:val="auto"/>
        </w:rPr>
      </w:pPr>
      <w:r>
        <w:rPr>
          <w:rFonts w:ascii="宋体" w:cs="宋体" w:eastAsia="宋体" w:hAnsi="宋体"/>
          <w:sz w:val="21"/>
          <w:szCs w:val="21"/>
          <w:color w:val="auto"/>
        </w:rPr>
        <w:t>可以用任意构造器创建</w:t>
      </w:r>
      <w:r>
        <w:rPr>
          <w:rFonts w:ascii="Courier New" w:cs="Courier New" w:eastAsia="Courier New" w:hAnsi="Courier New"/>
          <w:sz w:val="21"/>
          <w:szCs w:val="21"/>
          <w:b w:val="1"/>
          <w:bCs w:val="1"/>
          <w:color w:val="auto"/>
        </w:rPr>
        <w:t xml:space="preserve"> ClassNode </w:t>
      </w:r>
      <w:r>
        <w:rPr>
          <w:rFonts w:ascii="宋体" w:cs="宋体" w:eastAsia="宋体" w:hAnsi="宋体"/>
          <w:sz w:val="21"/>
          <w:szCs w:val="21"/>
          <w:color w:val="auto"/>
        </w:rPr>
        <w:t>和其他元素，可以使用这些类的任意方法。</w:t>
      </w:r>
    </w:p>
    <w:p>
      <w:pPr>
        <w:spacing w:after="0" w:line="104" w:lineRule="exact"/>
        <w:rPr>
          <w:sz w:val="20"/>
          <w:szCs w:val="20"/>
          <w:color w:val="auto"/>
        </w:rPr>
      </w:pPr>
    </w:p>
    <w:p>
      <w:pPr>
        <w:jc w:val="both"/>
        <w:ind w:right="80" w:firstLine="420"/>
        <w:spacing w:after="0" w:line="303" w:lineRule="exact"/>
        <w:rPr>
          <w:sz w:val="20"/>
          <w:szCs w:val="20"/>
          <w:color w:val="auto"/>
        </w:rPr>
      </w:pPr>
      <w:r>
        <w:rPr>
          <w:rFonts w:ascii="宋体" w:cs="宋体" w:eastAsia="宋体" w:hAnsi="宋体"/>
          <w:sz w:val="21"/>
          <w:szCs w:val="21"/>
          <w:color w:val="auto"/>
        </w:rPr>
        <w:t>另一方面，如果要用树</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编写类分析器或类适配器，也就是说，如果使用</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ClassNode</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或其他直接或间接地通过</w:t>
      </w:r>
      <w:r>
        <w:rPr>
          <w:rFonts w:ascii="Courier New" w:cs="Courier New" w:eastAsia="Courier New" w:hAnsi="Courier New"/>
          <w:sz w:val="21"/>
          <w:szCs w:val="21"/>
          <w:b w:val="1"/>
          <w:bCs w:val="1"/>
          <w:color w:val="auto"/>
        </w:rPr>
        <w:t xml:space="preserve"> ClassReader.accept()</w:t>
      </w:r>
      <w:r>
        <w:rPr>
          <w:rFonts w:ascii="宋体" w:cs="宋体" w:eastAsia="宋体" w:hAnsi="宋体"/>
          <w:sz w:val="21"/>
          <w:szCs w:val="21"/>
          <w:color w:val="auto"/>
        </w:rPr>
        <w:t>填充的类似类，或者如果重写这些类中的一个，则必须遵循下面给出的规则。</w:t>
      </w:r>
    </w:p>
    <w:p>
      <w:pPr>
        <w:spacing w:after="0" w:line="359" w:lineRule="exact"/>
        <w:rPr>
          <w:sz w:val="20"/>
          <w:szCs w:val="20"/>
          <w:color w:val="auto"/>
        </w:rPr>
      </w:pPr>
    </w:p>
    <w:p>
      <w:pPr>
        <w:spacing w:after="0" w:line="559" w:lineRule="exact"/>
        <w:rPr>
          <w:sz w:val="20"/>
          <w:szCs w:val="20"/>
          <w:color w:val="auto"/>
        </w:rPr>
      </w:pPr>
      <w:r>
        <w:rPr>
          <w:rFonts w:ascii="Calibri" w:cs="Calibri" w:eastAsia="Calibri" w:hAnsi="Calibri"/>
          <w:sz w:val="44"/>
          <w:szCs w:val="44"/>
          <w:color w:val="auto"/>
        </w:rPr>
        <w:t xml:space="preserve">10.2.1 </w:t>
      </w:r>
      <w:r>
        <w:rPr>
          <w:rFonts w:ascii="宋体" w:cs="宋体" w:eastAsia="宋体" w:hAnsi="宋体"/>
          <w:sz w:val="44"/>
          <w:szCs w:val="44"/>
          <w:color w:val="auto"/>
        </w:rPr>
        <w:t>基本规则</w:t>
      </w:r>
    </w:p>
    <w:p>
      <w:pPr>
        <w:spacing w:after="0" w:line="265" w:lineRule="exact"/>
        <w:rPr>
          <w:sz w:val="20"/>
          <w:szCs w:val="20"/>
          <w:color w:val="auto"/>
        </w:rPr>
      </w:pPr>
    </w:p>
    <w:p>
      <w:pPr>
        <w:ind w:left="840" w:hanging="429"/>
        <w:spacing w:after="0" w:line="291" w:lineRule="exact"/>
        <w:tabs>
          <w:tab w:leader="none" w:pos="840" w:val="left"/>
        </w:tabs>
        <w:numPr>
          <w:ilvl w:val="0"/>
          <w:numId w:val="72"/>
        </w:numPr>
        <w:rPr>
          <w:rFonts w:ascii="Arial" w:cs="Arial" w:eastAsia="Arial" w:hAnsi="Arial"/>
          <w:sz w:val="24"/>
          <w:szCs w:val="24"/>
          <w:b w:val="1"/>
          <w:bCs w:val="1"/>
          <w:color w:val="333333"/>
        </w:rPr>
      </w:pPr>
      <w:r>
        <w:rPr>
          <w:rFonts w:ascii="宋体" w:cs="宋体" w:eastAsia="宋体" w:hAnsi="宋体"/>
          <w:sz w:val="24"/>
          <w:szCs w:val="24"/>
          <w:b w:val="1"/>
          <w:bCs w:val="1"/>
          <w:color w:val="333333"/>
        </w:rPr>
        <w:t>创建类节点</w:t>
      </w:r>
    </w:p>
    <w:p>
      <w:pPr>
        <w:spacing w:after="0" w:line="167" w:lineRule="exact"/>
        <w:rPr>
          <w:sz w:val="20"/>
          <w:szCs w:val="20"/>
          <w:color w:val="auto"/>
        </w:rPr>
      </w:pPr>
    </w:p>
    <w:p>
      <w:pPr>
        <w:jc w:val="both"/>
        <w:ind w:right="80" w:firstLine="420"/>
        <w:spacing w:after="0" w:line="305" w:lineRule="exact"/>
        <w:rPr>
          <w:sz w:val="20"/>
          <w:szCs w:val="20"/>
          <w:color w:val="auto"/>
        </w:rPr>
      </w:pPr>
      <w:r>
        <w:rPr>
          <w:rFonts w:ascii="宋体" w:cs="宋体" w:eastAsia="宋体" w:hAnsi="宋体"/>
          <w:sz w:val="21"/>
          <w:szCs w:val="21"/>
          <w:color w:val="auto"/>
        </w:rPr>
        <w:t>考虑这样一种情景，我们创建一个</w:t>
      </w:r>
      <w:r>
        <w:rPr>
          <w:rFonts w:ascii="Courier New" w:cs="Courier New" w:eastAsia="Courier New" w:hAnsi="Courier New"/>
          <w:sz w:val="21"/>
          <w:szCs w:val="21"/>
          <w:b w:val="1"/>
          <w:bCs w:val="1"/>
          <w:color w:val="auto"/>
        </w:rPr>
        <w:t xml:space="preserve"> ClassNode</w:t>
      </w:r>
      <w:r>
        <w:rPr>
          <w:rFonts w:ascii="宋体" w:cs="宋体" w:eastAsia="宋体" w:hAnsi="宋体"/>
          <w:sz w:val="21"/>
          <w:szCs w:val="21"/>
          <w:color w:val="auto"/>
        </w:rPr>
        <w:t>，通过一个</w:t>
      </w:r>
      <w:r>
        <w:rPr>
          <w:rFonts w:ascii="Courier New" w:cs="Courier New" w:eastAsia="Courier New" w:hAnsi="Courier New"/>
          <w:sz w:val="21"/>
          <w:szCs w:val="21"/>
          <w:b w:val="1"/>
          <w:bCs w:val="1"/>
          <w:color w:val="auto"/>
        </w:rPr>
        <w:t xml:space="preserve"> ClassReader </w:t>
      </w:r>
      <w:r>
        <w:rPr>
          <w:rFonts w:ascii="宋体" w:cs="宋体" w:eastAsia="宋体" w:hAnsi="宋体"/>
          <w:sz w:val="21"/>
          <w:szCs w:val="21"/>
          <w:color w:val="auto"/>
        </w:rPr>
        <w:t>填充它，然后分析或转换它，最终根据需要用</w:t>
      </w:r>
      <w:r>
        <w:rPr>
          <w:rFonts w:ascii="Courier New" w:cs="Courier New" w:eastAsia="Courier New" w:hAnsi="Courier New"/>
          <w:sz w:val="21"/>
          <w:szCs w:val="21"/>
          <w:b w:val="1"/>
          <w:bCs w:val="1"/>
          <w:color w:val="auto"/>
        </w:rPr>
        <w:t xml:space="preserve"> ClassWriter </w:t>
      </w:r>
      <w:r>
        <w:rPr>
          <w:rFonts w:ascii="宋体" w:cs="宋体" w:eastAsia="宋体" w:hAnsi="宋体"/>
          <w:sz w:val="21"/>
          <w:szCs w:val="21"/>
          <w:color w:val="auto"/>
        </w:rPr>
        <w:t>写出结果（这一讨论及相关规则同样适用于其他节点类；对于由别人创建的</w:t>
      </w:r>
      <w:r>
        <w:rPr>
          <w:rFonts w:ascii="Courier New" w:cs="Courier New" w:eastAsia="Courier New" w:hAnsi="Courier New"/>
          <w:sz w:val="21"/>
          <w:szCs w:val="21"/>
          <w:b w:val="1"/>
          <w:bCs w:val="1"/>
          <w:color w:val="auto"/>
        </w:rPr>
        <w:t xml:space="preserve"> ClassNode</w:t>
      </w:r>
      <w:r>
        <w:rPr>
          <w:rFonts w:ascii="宋体" w:cs="宋体" w:eastAsia="宋体" w:hAnsi="宋体"/>
          <w:sz w:val="21"/>
          <w:szCs w:val="21"/>
          <w:color w:val="auto"/>
        </w:rPr>
        <w:t>，其分析或转换在下一节讨论）。在这种情况下，仅有一条规则：</w:t>
      </w:r>
    </w:p>
    <w:p>
      <w:pPr>
        <w:spacing w:after="0" w:line="184" w:lineRule="exact"/>
        <w:rPr>
          <w:sz w:val="20"/>
          <w:szCs w:val="20"/>
          <w:color w:val="auto"/>
        </w:rPr>
      </w:pPr>
    </w:p>
    <w:p>
      <w:pPr>
        <w:jc w:val="both"/>
        <w:ind w:right="80" w:firstLine="422"/>
        <w:spacing w:after="0" w:line="358" w:lineRule="exact"/>
        <w:rPr>
          <w:sz w:val="20"/>
          <w:szCs w:val="20"/>
          <w:color w:val="auto"/>
        </w:rPr>
      </w:pPr>
      <w:r>
        <w:rPr>
          <w:rFonts w:ascii="宋体" w:cs="宋体" w:eastAsia="宋体" w:hAnsi="宋体"/>
          <w:sz w:val="21"/>
          <w:szCs w:val="21"/>
          <w:b w:val="1"/>
          <w:bCs w:val="1"/>
          <w:color w:val="auto"/>
        </w:rPr>
        <w:t>规则</w:t>
      </w:r>
      <w:r>
        <w:rPr>
          <w:rFonts w:ascii="Times New Roman" w:cs="Times New Roman" w:eastAsia="Times New Roman" w:hAnsi="Times New Roman"/>
          <w:sz w:val="21"/>
          <w:szCs w:val="21"/>
          <w:b w:val="1"/>
          <w:bCs w:val="1"/>
          <w:color w:val="auto"/>
        </w:rPr>
        <w:t xml:space="preserve"> 3</w:t>
      </w:r>
      <w:r>
        <w:rPr>
          <w:rFonts w:ascii="宋体" w:cs="宋体" w:eastAsia="宋体" w:hAnsi="宋体"/>
          <w:sz w:val="21"/>
          <w:szCs w:val="21"/>
          <w:color w:val="auto"/>
        </w:rPr>
        <w:t>：要用</w:t>
      </w:r>
      <w:r>
        <w:rPr>
          <w:rFonts w:ascii="Times New Roman" w:cs="Times New Roman" w:eastAsia="Times New Roman" w:hAnsi="Times New Roman"/>
          <w:sz w:val="21"/>
          <w:szCs w:val="21"/>
          <w:b w:val="1"/>
          <w:bCs w:val="1"/>
          <w:color w:val="auto"/>
        </w:rPr>
        <w:t xml:space="preserve"> </w:t>
      </w:r>
      <w:r>
        <w:rPr>
          <w:rFonts w:ascii="Courier New" w:cs="Courier New" w:eastAsia="Courier New" w:hAnsi="Courier New"/>
          <w:sz w:val="21"/>
          <w:szCs w:val="21"/>
          <w:b w:val="1"/>
          <w:bCs w:val="1"/>
          <w:color w:val="auto"/>
        </w:rPr>
        <w:t>ASM</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版本</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X</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的树</w:t>
      </w:r>
      <w:r>
        <w:rPr>
          <w:rFonts w:ascii="Times New Roman" w:cs="Times New Roman" w:eastAsia="Times New Roman" w:hAnsi="Times New Roman"/>
          <w:sz w:val="21"/>
          <w:szCs w:val="21"/>
          <w:b w:val="1"/>
          <w:bCs w:val="1"/>
          <w:color w:val="auto"/>
        </w:rPr>
        <w:t xml:space="preserve"> </w:t>
      </w:r>
      <w:r>
        <w:rPr>
          <w:rFonts w:ascii="Courier New" w:cs="Courier New" w:eastAsia="Courier New" w:hAnsi="Courier New"/>
          <w:sz w:val="21"/>
          <w:szCs w:val="21"/>
          <w:b w:val="1"/>
          <w:bCs w:val="1"/>
          <w:color w:val="auto"/>
        </w:rPr>
        <w:t>API</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编写类分析器或适配器，则使用以这一确切版本为参数的构造器创建</w:t>
      </w:r>
      <w:r>
        <w:rPr>
          <w:rFonts w:ascii="Courier New" w:cs="Courier New" w:eastAsia="Courier New" w:hAnsi="Courier New"/>
          <w:sz w:val="21"/>
          <w:szCs w:val="21"/>
          <w:b w:val="1"/>
          <w:bCs w:val="1"/>
          <w:color w:val="auto"/>
        </w:rPr>
        <w:t xml:space="preserve"> ClassNode</w:t>
      </w:r>
      <w:r>
        <w:rPr>
          <w:rFonts w:ascii="宋体" w:cs="宋体" w:eastAsia="宋体" w:hAnsi="宋体"/>
          <w:sz w:val="21"/>
          <w:szCs w:val="21"/>
          <w:color w:val="auto"/>
        </w:rPr>
        <w:t>（而不是使用没有参数的默认构造器）。</w:t>
      </w:r>
    </w:p>
    <w:p>
      <w:pPr>
        <w:spacing w:after="0" w:line="65" w:lineRule="exact"/>
        <w:rPr>
          <w:sz w:val="20"/>
          <w:szCs w:val="20"/>
          <w:color w:val="auto"/>
        </w:rPr>
      </w:pPr>
    </w:p>
    <w:p>
      <w:pPr>
        <w:jc w:val="both"/>
        <w:ind w:right="80" w:firstLine="420"/>
        <w:spacing w:after="0" w:line="300" w:lineRule="exact"/>
        <w:rPr>
          <w:sz w:val="20"/>
          <w:szCs w:val="20"/>
          <w:color w:val="auto"/>
        </w:rPr>
      </w:pPr>
      <w:r>
        <w:rPr>
          <w:rFonts w:ascii="宋体" w:cs="宋体" w:eastAsia="宋体" w:hAnsi="宋体"/>
          <w:sz w:val="20"/>
          <w:szCs w:val="20"/>
          <w:color w:val="auto"/>
        </w:rPr>
        <w:t>本规则的目的是在通过一个</w:t>
      </w:r>
      <w:r>
        <w:rPr>
          <w:rFonts w:ascii="Courier New" w:cs="Courier New" w:eastAsia="Courier New" w:hAnsi="Courier New"/>
          <w:sz w:val="20"/>
          <w:szCs w:val="20"/>
          <w:b w:val="1"/>
          <w:bCs w:val="1"/>
          <w:color w:val="auto"/>
        </w:rPr>
        <w:t xml:space="preserve"> ClassReader </w:t>
      </w:r>
      <w:r>
        <w:rPr>
          <w:rFonts w:ascii="宋体" w:cs="宋体" w:eastAsia="宋体" w:hAnsi="宋体"/>
          <w:sz w:val="20"/>
          <w:szCs w:val="20"/>
          <w:color w:val="auto"/>
        </w:rPr>
        <w:t>填充</w:t>
      </w:r>
      <w:r>
        <w:rPr>
          <w:rFonts w:ascii="Courier New" w:cs="Courier New" w:eastAsia="Courier New" w:hAnsi="Courier New"/>
          <w:sz w:val="20"/>
          <w:szCs w:val="20"/>
          <w:b w:val="1"/>
          <w:bCs w:val="1"/>
          <w:color w:val="auto"/>
        </w:rPr>
        <w:t xml:space="preserve"> ClassNode </w:t>
      </w:r>
      <w:r>
        <w:rPr>
          <w:rFonts w:ascii="宋体" w:cs="宋体" w:eastAsia="宋体" w:hAnsi="宋体"/>
          <w:sz w:val="20"/>
          <w:szCs w:val="20"/>
          <w:color w:val="auto"/>
        </w:rPr>
        <w:t>时，如果遇到未知特性，则抛出一个错误（根据后向兼容性约定的定义）。如果不遵循这一规则，在以后遇到未知元素时，你</w:t>
      </w:r>
    </w:p>
    <w:p>
      <w:pPr>
        <w:sectPr>
          <w:pgSz w:w="10440" w:h="14740" w:orient="portrait"/>
          <w:cols w:equalWidth="0" w:num="1">
            <w:col w:w="8800"/>
          </w:cols>
          <w:pgMar w:left="860" w:top="577" w:right="780" w:bottom="20" w:gutter="0" w:footer="0" w:header="0"/>
        </w:sectPr>
      </w:pPr>
    </w:p>
    <w:p>
      <w:pPr>
        <w:spacing w:after="0" w:line="13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b w:val="1"/>
          <w:bCs w:val="1"/>
          <w:color w:val="auto"/>
        </w:rPr>
        <w:t xml:space="preserve">90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00"/>
          </w:cols>
          <w:pgMar w:left="860" w:top="577" w:right="780" w:bottom="20" w:gutter="0" w:footer="0" w:header="0"/>
          <w:type w:val="continuous"/>
        </w:sectPr>
      </w:pPr>
    </w:p>
    <w:bookmarkStart w:id="91" w:name="page92"/>
    <w:bookmarkEnd w:id="91"/>
    <w:p>
      <w:pPr>
        <w:jc w:val="center"/>
        <w:ind w:right="6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10 </w:t>
      </w:r>
      <w:r>
        <w:rPr>
          <w:rFonts w:ascii="宋体" w:cs="宋体" w:eastAsia="宋体" w:hAnsi="宋体"/>
          <w:sz w:val="21"/>
          <w:szCs w:val="21"/>
          <w:color w:val="auto"/>
        </w:rPr>
        <w:t>章 后向兼容</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42">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80" w:lineRule="exact"/>
        <w:rPr>
          <w:sz w:val="20"/>
          <w:szCs w:val="20"/>
          <w:color w:val="auto"/>
        </w:rPr>
      </w:pPr>
    </w:p>
    <w:p>
      <w:pPr>
        <w:ind w:right="60"/>
        <w:spacing w:after="0" w:line="260" w:lineRule="exact"/>
        <w:rPr>
          <w:sz w:val="20"/>
          <w:szCs w:val="20"/>
          <w:color w:val="auto"/>
        </w:rPr>
      </w:pPr>
      <w:r>
        <w:rPr>
          <w:rFonts w:ascii="宋体" w:cs="宋体" w:eastAsia="宋体" w:hAnsi="宋体"/>
          <w:sz w:val="21"/>
          <w:szCs w:val="21"/>
          <w:color w:val="auto"/>
        </w:rPr>
        <w:t>的分析或转换代码可能会失败，也许能够成功运行，但却因为没有忽略这些未知元素而给出错误结果。换言之，如果不遵循这一规则，可能无法保证约定的最后一项条款。</w:t>
      </w:r>
    </w:p>
    <w:p>
      <w:pPr>
        <w:spacing w:after="0" w:line="184" w:lineRule="exact"/>
        <w:rPr>
          <w:sz w:val="20"/>
          <w:szCs w:val="20"/>
          <w:color w:val="auto"/>
        </w:rPr>
      </w:pPr>
    </w:p>
    <w:p>
      <w:pPr>
        <w:ind w:left="420"/>
        <w:spacing w:after="0" w:line="261" w:lineRule="exact"/>
        <w:rPr>
          <w:sz w:val="20"/>
          <w:szCs w:val="20"/>
          <w:color w:val="auto"/>
        </w:rPr>
      </w:pPr>
      <w:r>
        <w:rPr>
          <w:rFonts w:ascii="宋体" w:cs="宋体" w:eastAsia="宋体" w:hAnsi="宋体"/>
          <w:sz w:val="20"/>
          <w:szCs w:val="20"/>
          <w:color w:val="auto"/>
        </w:rPr>
        <w:t>如何做到呢？</w:t>
      </w:r>
      <w:r>
        <w:rPr>
          <w:rFonts w:ascii="Courier New" w:cs="Courier New" w:eastAsia="Courier New" w:hAnsi="Courier New"/>
          <w:sz w:val="20"/>
          <w:szCs w:val="20"/>
          <w:b w:val="1"/>
          <w:bCs w:val="1"/>
          <w:color w:val="auto"/>
        </w:rPr>
        <w:t xml:space="preserve">ASM 4.0 </w:t>
      </w:r>
      <w:r>
        <w:rPr>
          <w:rFonts w:ascii="宋体" w:cs="宋体" w:eastAsia="宋体" w:hAnsi="宋体"/>
          <w:sz w:val="20"/>
          <w:szCs w:val="20"/>
          <w:color w:val="auto"/>
        </w:rPr>
        <w:t>内部对</w:t>
      </w:r>
      <w:r>
        <w:rPr>
          <w:rFonts w:ascii="Courier New" w:cs="Courier New" w:eastAsia="Courier New" w:hAnsi="Courier New"/>
          <w:sz w:val="20"/>
          <w:szCs w:val="20"/>
          <w:b w:val="1"/>
          <w:bCs w:val="1"/>
          <w:color w:val="auto"/>
        </w:rPr>
        <w:t xml:space="preserve"> ClassNode </w:t>
      </w:r>
      <w:r>
        <w:rPr>
          <w:rFonts w:ascii="宋体" w:cs="宋体" w:eastAsia="宋体" w:hAnsi="宋体"/>
          <w:sz w:val="20"/>
          <w:szCs w:val="20"/>
          <w:color w:val="auto"/>
        </w:rPr>
        <w:t>的实现如下（这里重复使用</w:t>
      </w:r>
      <w:r>
        <w:rPr>
          <w:rFonts w:ascii="Courier New" w:cs="Courier New" w:eastAsia="Courier New" w:hAnsi="Courier New"/>
          <w:sz w:val="20"/>
          <w:szCs w:val="20"/>
          <w:b w:val="1"/>
          <w:bCs w:val="1"/>
          <w:color w:val="auto"/>
        </w:rPr>
        <w:t xml:space="preserve"> </w:t>
      </w:r>
      <w:r>
        <w:rPr>
          <w:rFonts w:ascii="Times New Roman" w:cs="Times New Roman" w:eastAsia="Times New Roman" w:hAnsi="Times New Roman"/>
          <w:sz w:val="20"/>
          <w:szCs w:val="20"/>
          <w:color w:val="auto"/>
        </w:rPr>
        <w:t>5.1.2</w:t>
      </w:r>
      <w:r>
        <w:rPr>
          <w:rFonts w:ascii="Courier New" w:cs="Courier New" w:eastAsia="Courier New" w:hAnsi="Courier New"/>
          <w:sz w:val="20"/>
          <w:szCs w:val="20"/>
          <w:b w:val="1"/>
          <w:bCs w:val="1"/>
          <w:color w:val="auto"/>
        </w:rPr>
        <w:t xml:space="preserve"> </w:t>
      </w:r>
      <w:r>
        <w:rPr>
          <w:rFonts w:ascii="宋体" w:cs="宋体" w:eastAsia="宋体" w:hAnsi="宋体"/>
          <w:sz w:val="20"/>
          <w:szCs w:val="20"/>
          <w:color w:val="auto"/>
        </w:rPr>
        <w:t>节的示例）：</w:t>
      </w:r>
    </w:p>
    <w:p>
      <w:pPr>
        <w:spacing w:after="0" w:line="205" w:lineRule="exact"/>
        <w:rPr>
          <w:sz w:val="20"/>
          <w:szCs w:val="20"/>
          <w:color w:val="auto"/>
        </w:rPr>
      </w:pPr>
    </w:p>
    <w:p>
      <w:pPr>
        <w:ind w:left="600" w:right="3500" w:hanging="179"/>
        <w:spacing w:after="0" w:line="258" w:lineRule="auto"/>
        <w:rPr>
          <w:sz w:val="20"/>
          <w:szCs w:val="20"/>
          <w:color w:val="auto"/>
        </w:rPr>
      </w:pPr>
      <w:r>
        <w:rPr>
          <w:rFonts w:ascii="Courier New" w:cs="Courier New" w:eastAsia="Courier New" w:hAnsi="Courier New"/>
          <w:sz w:val="18"/>
          <w:szCs w:val="18"/>
          <w:color w:val="auto"/>
        </w:rPr>
        <w:t>public class ClassNode extends ClassVisitor { public ClassNode() {</w:t>
      </w:r>
    </w:p>
    <w:p>
      <w:pPr>
        <w:ind w:left="780"/>
        <w:spacing w:after="0"/>
        <w:rPr>
          <w:sz w:val="20"/>
          <w:szCs w:val="20"/>
          <w:color w:val="auto"/>
        </w:rPr>
      </w:pPr>
      <w:r>
        <w:rPr>
          <w:rFonts w:ascii="Courier New" w:cs="Courier New" w:eastAsia="Courier New" w:hAnsi="Courier New"/>
          <w:sz w:val="18"/>
          <w:szCs w:val="18"/>
          <w:color w:val="auto"/>
        </w:rPr>
        <w:t>super(ASM4, null);</w:t>
      </w: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public ClassNode(int api) {</w:t>
      </w:r>
    </w:p>
    <w:p>
      <w:pPr>
        <w:ind w:left="780"/>
        <w:spacing w:after="0"/>
        <w:rPr>
          <w:sz w:val="20"/>
          <w:szCs w:val="20"/>
          <w:color w:val="auto"/>
        </w:rPr>
      </w:pPr>
      <w:r>
        <w:rPr>
          <w:rFonts w:ascii="Courier New" w:cs="Courier New" w:eastAsia="Courier New" w:hAnsi="Courier New"/>
          <w:sz w:val="18"/>
          <w:szCs w:val="18"/>
          <w:color w:val="auto"/>
        </w:rPr>
        <w:t>super(api, null);</w:t>
      </w: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public void visitSource(String source, String debug) {</w:t>
      </w:r>
    </w:p>
    <w:p>
      <w:pPr>
        <w:spacing w:after="0" w:line="1" w:lineRule="exact"/>
        <w:rPr>
          <w:sz w:val="20"/>
          <w:szCs w:val="20"/>
          <w:color w:val="auto"/>
        </w:rPr>
      </w:pPr>
    </w:p>
    <w:p>
      <w:pPr>
        <w:ind w:left="780"/>
        <w:spacing w:after="0" w:line="235" w:lineRule="exact"/>
        <w:rPr>
          <w:sz w:val="20"/>
          <w:szCs w:val="20"/>
          <w:color w:val="auto"/>
        </w:rPr>
      </w:pPr>
      <w:r>
        <w:rPr>
          <w:rFonts w:ascii="Courier New" w:cs="Courier New" w:eastAsia="Courier New" w:hAnsi="Courier New"/>
          <w:sz w:val="18"/>
          <w:szCs w:val="18"/>
          <w:color w:val="auto"/>
        </w:rPr>
        <w:t xml:space="preserve">// </w:t>
      </w:r>
      <w:r>
        <w:rPr>
          <w:rFonts w:ascii="楷体" w:cs="楷体" w:eastAsia="楷体" w:hAnsi="楷体"/>
          <w:sz w:val="18"/>
          <w:szCs w:val="18"/>
          <w:color w:val="auto"/>
        </w:rPr>
        <w:t>将</w:t>
      </w:r>
      <w:r>
        <w:rPr>
          <w:rFonts w:ascii="Courier New" w:cs="Courier New" w:eastAsia="Courier New" w:hAnsi="Courier New"/>
          <w:sz w:val="18"/>
          <w:szCs w:val="18"/>
          <w:color w:val="auto"/>
        </w:rPr>
        <w:t xml:space="preserve"> source </w:t>
      </w:r>
      <w:r>
        <w:rPr>
          <w:rFonts w:ascii="楷体" w:cs="楷体" w:eastAsia="楷体" w:hAnsi="楷体"/>
          <w:sz w:val="18"/>
          <w:szCs w:val="18"/>
          <w:color w:val="auto"/>
        </w:rPr>
        <w:t>和</w:t>
      </w:r>
      <w:r>
        <w:rPr>
          <w:rFonts w:ascii="Courier New" w:cs="Courier New" w:eastAsia="Courier New" w:hAnsi="Courier New"/>
          <w:sz w:val="18"/>
          <w:szCs w:val="18"/>
          <w:color w:val="auto"/>
        </w:rPr>
        <w:t xml:space="preserve"> debug </w:t>
      </w:r>
      <w:r>
        <w:rPr>
          <w:rFonts w:ascii="楷体" w:cs="楷体" w:eastAsia="楷体" w:hAnsi="楷体"/>
          <w:sz w:val="18"/>
          <w:szCs w:val="18"/>
          <w:color w:val="auto"/>
        </w:rPr>
        <w:t>存储在局部字段中</w:t>
      </w: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pacing w:after="0" w:line="173"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在</w:t>
      </w:r>
      <w:r>
        <w:rPr>
          <w:rFonts w:ascii="Times New Roman" w:cs="Times New Roman" w:eastAsia="Times New Roman" w:hAnsi="Times New Roman"/>
          <w:sz w:val="21"/>
          <w:szCs w:val="21"/>
          <w:color w:val="auto"/>
        </w:rPr>
        <w:t xml:space="preserve"> ASM 5.0 </w:t>
      </w:r>
      <w:r>
        <w:rPr>
          <w:rFonts w:ascii="宋体" w:cs="宋体" w:eastAsia="宋体" w:hAnsi="宋体"/>
          <w:sz w:val="21"/>
          <w:szCs w:val="21"/>
          <w:color w:val="auto"/>
        </w:rPr>
        <w:t>中，这一代码变为：</w:t>
      </w:r>
    </w:p>
    <w:p>
      <w:pPr>
        <w:spacing w:after="0" w:line="164"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public class ClassNode extends ClassVisitor {</w:t>
      </w:r>
    </w:p>
    <w:p>
      <w:pPr>
        <w:spacing w:after="0" w:line="32"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w:t>
      </w:r>
    </w:p>
    <w:p>
      <w:pPr>
        <w:ind w:left="780" w:right="2360" w:hanging="179"/>
        <w:spacing w:after="0" w:line="257" w:lineRule="auto"/>
        <w:rPr>
          <w:sz w:val="20"/>
          <w:szCs w:val="20"/>
          <w:color w:val="auto"/>
        </w:rPr>
      </w:pPr>
      <w:r>
        <w:rPr>
          <w:rFonts w:ascii="Courier New" w:cs="Courier New" w:eastAsia="Courier New" w:hAnsi="Courier New"/>
          <w:sz w:val="18"/>
          <w:szCs w:val="18"/>
          <w:color w:val="auto"/>
        </w:rPr>
        <w:t>public void visitSource(String source, String debug) { if (api &lt; ASM5) {</w:t>
      </w:r>
    </w:p>
    <w:p>
      <w:pPr>
        <w:ind w:left="1260" w:hanging="309"/>
        <w:spacing w:after="0" w:line="206" w:lineRule="exact"/>
        <w:tabs>
          <w:tab w:leader="none" w:pos="1260" w:val="left"/>
        </w:tabs>
        <w:numPr>
          <w:ilvl w:val="1"/>
          <w:numId w:val="73"/>
        </w:numPr>
        <w:rPr>
          <w:rFonts w:ascii="Courier New" w:cs="Courier New" w:eastAsia="Courier New" w:hAnsi="Courier New"/>
          <w:sz w:val="18"/>
          <w:szCs w:val="18"/>
          <w:color w:val="auto"/>
        </w:rPr>
      </w:pPr>
      <w:r>
        <w:rPr>
          <w:rFonts w:ascii="楷体" w:cs="楷体" w:eastAsia="楷体" w:hAnsi="楷体"/>
          <w:sz w:val="18"/>
          <w:szCs w:val="18"/>
          <w:color w:val="auto"/>
        </w:rPr>
        <w:t>将</w:t>
      </w:r>
      <w:r>
        <w:rPr>
          <w:rFonts w:ascii="Courier New" w:cs="Courier New" w:eastAsia="Courier New" w:hAnsi="Courier New"/>
          <w:sz w:val="18"/>
          <w:szCs w:val="18"/>
          <w:color w:val="auto"/>
        </w:rPr>
        <w:t xml:space="preserve"> source </w:t>
      </w:r>
      <w:r>
        <w:rPr>
          <w:rFonts w:ascii="楷体" w:cs="楷体" w:eastAsia="楷体" w:hAnsi="楷体"/>
          <w:sz w:val="18"/>
          <w:szCs w:val="18"/>
          <w:color w:val="auto"/>
        </w:rPr>
        <w:t>和</w:t>
      </w:r>
      <w:r>
        <w:rPr>
          <w:rFonts w:ascii="Courier New" w:cs="Courier New" w:eastAsia="Courier New" w:hAnsi="Courier New"/>
          <w:sz w:val="18"/>
          <w:szCs w:val="18"/>
          <w:color w:val="auto"/>
        </w:rPr>
        <w:t xml:space="preserve"> debug </w:t>
      </w:r>
      <w:r>
        <w:rPr>
          <w:rFonts w:ascii="楷体" w:cs="楷体" w:eastAsia="楷体" w:hAnsi="楷体"/>
          <w:sz w:val="18"/>
          <w:szCs w:val="18"/>
          <w:color w:val="auto"/>
        </w:rPr>
        <w:t>存储在局部字段中</w:t>
      </w:r>
      <w:r>
        <w:rPr>
          <w:rFonts w:ascii="Courier New" w:cs="Courier New" w:eastAsia="Courier New" w:hAnsi="Courier New"/>
          <w:sz w:val="18"/>
          <w:szCs w:val="18"/>
          <w:color w:val="auto"/>
        </w:rPr>
        <w:t>...</w:t>
      </w:r>
    </w:p>
    <w:p>
      <w:pPr>
        <w:ind w:left="780"/>
        <w:spacing w:after="0"/>
        <w:rPr>
          <w:rFonts w:ascii="Courier New" w:cs="Courier New" w:eastAsia="Courier New" w:hAnsi="Courier New"/>
          <w:sz w:val="18"/>
          <w:szCs w:val="18"/>
          <w:color w:val="auto"/>
        </w:rPr>
      </w:pPr>
      <w:r>
        <w:rPr>
          <w:rFonts w:ascii="Courier New" w:cs="Courier New" w:eastAsia="Courier New" w:hAnsi="Courier New"/>
          <w:sz w:val="18"/>
          <w:szCs w:val="18"/>
          <w:color w:val="auto"/>
        </w:rPr>
        <w:t>} else {</w:t>
      </w:r>
    </w:p>
    <w:p>
      <w:pPr>
        <w:ind w:left="960"/>
        <w:spacing w:after="0"/>
        <w:rPr>
          <w:sz w:val="20"/>
          <w:szCs w:val="20"/>
          <w:color w:val="auto"/>
        </w:rPr>
      </w:pPr>
      <w:r>
        <w:rPr>
          <w:rFonts w:ascii="Courier New" w:cs="Courier New" w:eastAsia="Courier New" w:hAnsi="Courier New"/>
          <w:sz w:val="18"/>
          <w:szCs w:val="18"/>
          <w:color w:val="auto"/>
        </w:rPr>
        <w:t>visitSource(null, source, debug);</w:t>
      </w:r>
    </w:p>
    <w:p>
      <w:pPr>
        <w:ind w:left="78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w:t>
      </w:r>
    </w:p>
    <w:p>
      <w:pPr>
        <w:ind w:left="780" w:right="840" w:hanging="179"/>
        <w:spacing w:after="0" w:line="239" w:lineRule="auto"/>
        <w:rPr>
          <w:sz w:val="20"/>
          <w:szCs w:val="20"/>
          <w:color w:val="auto"/>
        </w:rPr>
      </w:pPr>
      <w:r>
        <w:rPr>
          <w:rFonts w:ascii="Courier New" w:cs="Courier New" w:eastAsia="Courier New" w:hAnsi="Courier New"/>
          <w:sz w:val="18"/>
          <w:szCs w:val="18"/>
          <w:color w:val="auto"/>
        </w:rPr>
        <w:t>public void visitSource(Sring author, String source, String debug) { if (api &lt; ASM5) {</w:t>
      </w:r>
    </w:p>
    <w:p>
      <w:pPr>
        <w:spacing w:after="0" w:line="1" w:lineRule="exact"/>
        <w:rPr>
          <w:sz w:val="20"/>
          <w:szCs w:val="20"/>
          <w:color w:val="auto"/>
        </w:rPr>
      </w:pPr>
    </w:p>
    <w:p>
      <w:pPr>
        <w:ind w:left="960"/>
        <w:spacing w:after="0"/>
        <w:rPr>
          <w:sz w:val="20"/>
          <w:szCs w:val="20"/>
          <w:color w:val="auto"/>
        </w:rPr>
      </w:pPr>
      <w:r>
        <w:rPr>
          <w:rFonts w:ascii="Courier New" w:cs="Courier New" w:eastAsia="Courier New" w:hAnsi="Courier New"/>
          <w:sz w:val="18"/>
          <w:szCs w:val="18"/>
          <w:color w:val="auto"/>
        </w:rPr>
        <w:t>if (author == null)</w:t>
      </w:r>
    </w:p>
    <w:p>
      <w:pPr>
        <w:ind w:left="1140"/>
        <w:spacing w:after="0"/>
        <w:rPr>
          <w:sz w:val="20"/>
          <w:szCs w:val="20"/>
          <w:color w:val="auto"/>
        </w:rPr>
      </w:pPr>
      <w:r>
        <w:rPr>
          <w:rFonts w:ascii="Courier New" w:cs="Courier New" w:eastAsia="Courier New" w:hAnsi="Courier New"/>
          <w:sz w:val="18"/>
          <w:szCs w:val="18"/>
          <w:color w:val="auto"/>
        </w:rPr>
        <w:t>visitSource(source, debug);</w:t>
      </w:r>
    </w:p>
    <w:p>
      <w:pPr>
        <w:ind w:left="960"/>
        <w:spacing w:after="0"/>
        <w:rPr>
          <w:sz w:val="20"/>
          <w:szCs w:val="20"/>
          <w:color w:val="auto"/>
        </w:rPr>
      </w:pPr>
      <w:r>
        <w:rPr>
          <w:rFonts w:ascii="Courier New" w:cs="Courier New" w:eastAsia="Courier New" w:hAnsi="Courier New"/>
          <w:sz w:val="18"/>
          <w:szCs w:val="18"/>
          <w:color w:val="auto"/>
        </w:rPr>
        <w:t>else</w:t>
      </w:r>
    </w:p>
    <w:p>
      <w:pPr>
        <w:ind w:left="1140"/>
        <w:spacing w:after="0"/>
        <w:rPr>
          <w:sz w:val="20"/>
          <w:szCs w:val="20"/>
          <w:color w:val="auto"/>
        </w:rPr>
      </w:pPr>
      <w:r>
        <w:rPr>
          <w:rFonts w:ascii="Courier New" w:cs="Courier New" w:eastAsia="Courier New" w:hAnsi="Courier New"/>
          <w:sz w:val="18"/>
          <w:szCs w:val="18"/>
          <w:color w:val="auto"/>
        </w:rPr>
        <w:t>throw new RuntimeException();</w:t>
      </w:r>
    </w:p>
    <w:p>
      <w:pPr>
        <w:ind w:left="780"/>
        <w:spacing w:after="0"/>
        <w:rPr>
          <w:sz w:val="20"/>
          <w:szCs w:val="20"/>
          <w:color w:val="auto"/>
        </w:rPr>
      </w:pPr>
      <w:r>
        <w:rPr>
          <w:rFonts w:ascii="Courier New" w:cs="Courier New" w:eastAsia="Courier New" w:hAnsi="Courier New"/>
          <w:sz w:val="18"/>
          <w:szCs w:val="18"/>
          <w:color w:val="auto"/>
        </w:rPr>
        <w:t>} else {</w:t>
      </w:r>
    </w:p>
    <w:p>
      <w:pPr>
        <w:spacing w:after="0" w:line="28" w:lineRule="exact"/>
        <w:rPr>
          <w:sz w:val="20"/>
          <w:szCs w:val="20"/>
          <w:color w:val="auto"/>
        </w:rPr>
      </w:pPr>
    </w:p>
    <w:p>
      <w:pPr>
        <w:ind w:left="1260" w:hanging="309"/>
        <w:spacing w:after="0" w:line="206" w:lineRule="exact"/>
        <w:tabs>
          <w:tab w:leader="none" w:pos="1260" w:val="left"/>
        </w:tabs>
        <w:numPr>
          <w:ilvl w:val="1"/>
          <w:numId w:val="74"/>
        </w:numPr>
        <w:rPr>
          <w:rFonts w:ascii="Courier New" w:cs="Courier New" w:eastAsia="Courier New" w:hAnsi="Courier New"/>
          <w:sz w:val="18"/>
          <w:szCs w:val="18"/>
          <w:color w:val="auto"/>
        </w:rPr>
      </w:pPr>
      <w:r>
        <w:rPr>
          <w:rFonts w:ascii="楷体" w:cs="楷体" w:eastAsia="楷体" w:hAnsi="楷体"/>
          <w:sz w:val="18"/>
          <w:szCs w:val="18"/>
          <w:color w:val="auto"/>
        </w:rPr>
        <w:t>将</w:t>
      </w:r>
      <w:r>
        <w:rPr>
          <w:rFonts w:ascii="Courier New" w:cs="Courier New" w:eastAsia="Courier New" w:hAnsi="Courier New"/>
          <w:sz w:val="18"/>
          <w:szCs w:val="18"/>
          <w:color w:val="auto"/>
        </w:rPr>
        <w:t xml:space="preserve"> author</w:t>
      </w:r>
      <w:r>
        <w:rPr>
          <w:rFonts w:ascii="楷体" w:cs="楷体" w:eastAsia="楷体" w:hAnsi="楷体"/>
          <w:sz w:val="18"/>
          <w:szCs w:val="18"/>
          <w:color w:val="auto"/>
        </w:rPr>
        <w:t>、</w:t>
      </w:r>
      <w:r>
        <w:rPr>
          <w:rFonts w:ascii="Courier New" w:cs="Courier New" w:eastAsia="Courier New" w:hAnsi="Courier New"/>
          <w:sz w:val="18"/>
          <w:szCs w:val="18"/>
          <w:color w:val="auto"/>
        </w:rPr>
        <w:t xml:space="preserve">source </w:t>
      </w:r>
      <w:r>
        <w:rPr>
          <w:rFonts w:ascii="楷体" w:cs="楷体" w:eastAsia="楷体" w:hAnsi="楷体"/>
          <w:sz w:val="18"/>
          <w:szCs w:val="18"/>
          <w:color w:val="auto"/>
        </w:rPr>
        <w:t>和</w:t>
      </w:r>
      <w:r>
        <w:rPr>
          <w:rFonts w:ascii="Courier New" w:cs="Courier New" w:eastAsia="Courier New" w:hAnsi="Courier New"/>
          <w:sz w:val="18"/>
          <w:szCs w:val="18"/>
          <w:color w:val="auto"/>
        </w:rPr>
        <w:t xml:space="preserve"> debug </w:t>
      </w:r>
      <w:r>
        <w:rPr>
          <w:rFonts w:ascii="楷体" w:cs="楷体" w:eastAsia="楷体" w:hAnsi="楷体"/>
          <w:sz w:val="18"/>
          <w:szCs w:val="18"/>
          <w:color w:val="auto"/>
        </w:rPr>
        <w:t>存储在局部字段中</w:t>
      </w:r>
      <w:r>
        <w:rPr>
          <w:rFonts w:ascii="Courier New" w:cs="Courier New" w:eastAsia="Courier New" w:hAnsi="Courier New"/>
          <w:sz w:val="18"/>
          <w:szCs w:val="18"/>
          <w:color w:val="auto"/>
        </w:rPr>
        <w:t>...</w:t>
      </w:r>
    </w:p>
    <w:p>
      <w:pPr>
        <w:ind w:left="780"/>
        <w:spacing w:after="0"/>
        <w:rPr>
          <w:rFonts w:ascii="Courier New" w:cs="Courier New" w:eastAsia="Courier New" w:hAnsi="Courier New"/>
          <w:sz w:val="18"/>
          <w:szCs w:val="18"/>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public void visitLicense(String license) {</w:t>
      </w:r>
    </w:p>
    <w:p>
      <w:pPr>
        <w:ind w:left="780"/>
        <w:spacing w:after="0"/>
        <w:rPr>
          <w:sz w:val="20"/>
          <w:szCs w:val="20"/>
          <w:color w:val="auto"/>
        </w:rPr>
      </w:pPr>
      <w:r>
        <w:rPr>
          <w:rFonts w:ascii="Courier New" w:cs="Courier New" w:eastAsia="Courier New" w:hAnsi="Courier New"/>
          <w:sz w:val="18"/>
          <w:szCs w:val="18"/>
          <w:color w:val="auto"/>
        </w:rPr>
        <w:t>if (api &lt; ASM5) throw new RuntimeException();</w:t>
      </w:r>
    </w:p>
    <w:p>
      <w:pPr>
        <w:spacing w:after="0" w:line="1" w:lineRule="exact"/>
        <w:rPr>
          <w:sz w:val="20"/>
          <w:szCs w:val="20"/>
          <w:color w:val="auto"/>
        </w:rPr>
      </w:pPr>
    </w:p>
    <w:p>
      <w:pPr>
        <w:ind w:left="1080" w:hanging="309"/>
        <w:spacing w:after="0" w:line="235" w:lineRule="exact"/>
        <w:tabs>
          <w:tab w:leader="none" w:pos="1080" w:val="left"/>
        </w:tabs>
        <w:numPr>
          <w:ilvl w:val="0"/>
          <w:numId w:val="75"/>
        </w:numPr>
        <w:rPr>
          <w:rFonts w:ascii="Courier New" w:cs="Courier New" w:eastAsia="Courier New" w:hAnsi="Courier New"/>
          <w:sz w:val="18"/>
          <w:szCs w:val="18"/>
          <w:color w:val="auto"/>
        </w:rPr>
      </w:pPr>
      <w:r>
        <w:rPr>
          <w:rFonts w:ascii="楷体" w:cs="楷体" w:eastAsia="楷体" w:hAnsi="楷体"/>
          <w:sz w:val="18"/>
          <w:szCs w:val="18"/>
          <w:color w:val="auto"/>
        </w:rPr>
        <w:t>将</w:t>
      </w:r>
      <w:r>
        <w:rPr>
          <w:rFonts w:ascii="Courier New" w:cs="Courier New" w:eastAsia="Courier New" w:hAnsi="Courier New"/>
          <w:sz w:val="18"/>
          <w:szCs w:val="18"/>
          <w:color w:val="auto"/>
        </w:rPr>
        <w:t xml:space="preserve"> license </w:t>
      </w:r>
      <w:r>
        <w:rPr>
          <w:rFonts w:ascii="楷体" w:cs="楷体" w:eastAsia="楷体" w:hAnsi="楷体"/>
          <w:sz w:val="18"/>
          <w:szCs w:val="18"/>
          <w:color w:val="auto"/>
        </w:rPr>
        <w:t>存储在局部字段中</w:t>
      </w:r>
    </w:p>
    <w:p>
      <w:pPr>
        <w:ind w:left="60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pacing w:after="0" w:line="127" w:lineRule="exact"/>
        <w:rPr>
          <w:sz w:val="20"/>
          <w:szCs w:val="20"/>
          <w:color w:val="auto"/>
        </w:rPr>
      </w:pPr>
    </w:p>
    <w:p>
      <w:pPr>
        <w:jc w:val="both"/>
        <w:ind w:right="60" w:firstLine="420"/>
        <w:spacing w:after="0" w:line="334" w:lineRule="exact"/>
        <w:rPr>
          <w:sz w:val="20"/>
          <w:szCs w:val="20"/>
          <w:color w:val="auto"/>
        </w:rPr>
      </w:pPr>
      <w:r>
        <w:rPr>
          <w:rFonts w:ascii="宋体" w:cs="宋体" w:eastAsia="宋体" w:hAnsi="宋体"/>
          <w:sz w:val="20"/>
          <w:szCs w:val="20"/>
          <w:color w:val="auto"/>
        </w:rPr>
        <w:t>如果使用</w:t>
      </w:r>
      <w:r>
        <w:rPr>
          <w:rFonts w:ascii="Courier New" w:cs="Courier New" w:eastAsia="Courier New" w:hAnsi="Courier New"/>
          <w:sz w:val="20"/>
          <w:szCs w:val="20"/>
          <w:b w:val="1"/>
          <w:bCs w:val="1"/>
          <w:color w:val="auto"/>
        </w:rPr>
        <w:t xml:space="preserve"> ASM 4.0</w:t>
      </w:r>
      <w:r>
        <w:rPr>
          <w:rFonts w:ascii="宋体" w:cs="宋体" w:eastAsia="宋体" w:hAnsi="宋体"/>
          <w:sz w:val="20"/>
          <w:szCs w:val="20"/>
          <w:color w:val="auto"/>
        </w:rPr>
        <w:t>，那创建</w:t>
      </w:r>
      <w:r>
        <w:rPr>
          <w:rFonts w:ascii="Courier New" w:cs="Courier New" w:eastAsia="Courier New" w:hAnsi="Courier New"/>
          <w:sz w:val="20"/>
          <w:szCs w:val="20"/>
          <w:b w:val="1"/>
          <w:bCs w:val="1"/>
          <w:color w:val="auto"/>
        </w:rPr>
        <w:t xml:space="preserve"> ClassNode(ASM4)</w:t>
      </w:r>
      <w:r>
        <w:rPr>
          <w:rFonts w:ascii="宋体" w:cs="宋体" w:eastAsia="宋体" w:hAnsi="宋体"/>
          <w:sz w:val="20"/>
          <w:szCs w:val="20"/>
          <w:color w:val="auto"/>
        </w:rPr>
        <w:t>没有什么特别之处。但如果升级到</w:t>
      </w:r>
      <w:r>
        <w:rPr>
          <w:rFonts w:ascii="Courier New" w:cs="Courier New" w:eastAsia="Courier New" w:hAnsi="Courier New"/>
          <w:sz w:val="20"/>
          <w:szCs w:val="20"/>
          <w:b w:val="1"/>
          <w:bCs w:val="1"/>
          <w:color w:val="auto"/>
        </w:rPr>
        <w:t xml:space="preserve"> ASM 5.0</w:t>
      </w:r>
      <w:r>
        <w:rPr>
          <w:rFonts w:ascii="宋体" w:cs="宋体" w:eastAsia="宋体" w:hAnsi="宋体"/>
          <w:sz w:val="20"/>
          <w:szCs w:val="20"/>
          <w:color w:val="auto"/>
        </w:rPr>
        <w:t>，但不修改代码，那就会得到一个</w:t>
      </w:r>
      <w:r>
        <w:rPr>
          <w:rFonts w:ascii="Courier New" w:cs="Courier New" w:eastAsia="Courier New" w:hAnsi="Courier New"/>
          <w:sz w:val="20"/>
          <w:szCs w:val="20"/>
          <w:b w:val="1"/>
          <w:bCs w:val="1"/>
          <w:color w:val="auto"/>
        </w:rPr>
        <w:t xml:space="preserve"> ClassNode </w:t>
      </w:r>
      <w:r>
        <w:rPr>
          <w:rFonts w:ascii="Times New Roman" w:cs="Times New Roman" w:eastAsia="Times New Roman" w:hAnsi="Times New Roman"/>
          <w:sz w:val="20"/>
          <w:szCs w:val="20"/>
          <w:color w:val="auto"/>
        </w:rPr>
        <w:t>5.0</w:t>
      </w:r>
      <w:r>
        <w:rPr>
          <w:rFonts w:ascii="宋体" w:cs="宋体" w:eastAsia="宋体" w:hAnsi="宋体"/>
          <w:sz w:val="20"/>
          <w:szCs w:val="20"/>
          <w:color w:val="auto"/>
        </w:rPr>
        <w:t>，它的</w:t>
      </w:r>
      <w:r>
        <w:rPr>
          <w:rFonts w:ascii="Courier New" w:cs="Courier New" w:eastAsia="Courier New" w:hAnsi="Courier New"/>
          <w:sz w:val="20"/>
          <w:szCs w:val="20"/>
          <w:b w:val="1"/>
          <w:bCs w:val="1"/>
          <w:color w:val="auto"/>
        </w:rPr>
        <w:t xml:space="preserve"> api </w:t>
      </w:r>
      <w:r>
        <w:rPr>
          <w:rFonts w:ascii="宋体" w:cs="宋体" w:eastAsia="宋体" w:hAnsi="宋体"/>
          <w:sz w:val="20"/>
          <w:szCs w:val="20"/>
          <w:color w:val="auto"/>
        </w:rPr>
        <w:t>字段将为</w:t>
      </w:r>
      <w:r>
        <w:rPr>
          <w:rFonts w:ascii="Courier New" w:cs="Courier New" w:eastAsia="Courier New" w:hAnsi="Courier New"/>
          <w:sz w:val="20"/>
          <w:szCs w:val="20"/>
          <w:b w:val="1"/>
          <w:bCs w:val="1"/>
          <w:color w:val="auto"/>
        </w:rPr>
        <w:t xml:space="preserve"> ASM4 </w:t>
      </w:r>
      <w:r>
        <w:rPr>
          <w:rFonts w:ascii="Times New Roman" w:cs="Times New Roman" w:eastAsia="Times New Roman" w:hAnsi="Times New Roman"/>
          <w:sz w:val="20"/>
          <w:szCs w:val="20"/>
          <w:color w:val="auto"/>
        </w:rPr>
        <w:t>&lt;</w:t>
      </w:r>
      <w:r>
        <w:rPr>
          <w:rFonts w:ascii="Courier New" w:cs="Courier New" w:eastAsia="Courier New" w:hAnsi="Courier New"/>
          <w:sz w:val="20"/>
          <w:szCs w:val="20"/>
          <w:b w:val="1"/>
          <w:bCs w:val="1"/>
          <w:color w:val="auto"/>
        </w:rPr>
        <w:t xml:space="preserve"> ASM5</w:t>
      </w:r>
      <w:r>
        <w:rPr>
          <w:rFonts w:ascii="宋体" w:cs="宋体" w:eastAsia="宋体" w:hAnsi="宋体"/>
          <w:sz w:val="20"/>
          <w:szCs w:val="20"/>
          <w:color w:val="auto"/>
        </w:rPr>
        <w:t>。于是容易看出，如果输入类包含一个非</w:t>
      </w:r>
      <w:r>
        <w:rPr>
          <w:rFonts w:ascii="Courier New" w:cs="Courier New" w:eastAsia="Courier New" w:hAnsi="Courier New"/>
          <w:sz w:val="20"/>
          <w:szCs w:val="20"/>
          <w:b w:val="1"/>
          <w:bCs w:val="1"/>
          <w:color w:val="auto"/>
        </w:rPr>
        <w:t xml:space="preserve"> null </w:t>
      </w:r>
      <w:r>
        <w:rPr>
          <w:rFonts w:ascii="宋体" w:cs="宋体" w:eastAsia="宋体" w:hAnsi="宋体"/>
          <w:sz w:val="20"/>
          <w:szCs w:val="20"/>
          <w:color w:val="auto"/>
        </w:rPr>
        <w:t>作者或许可属性，那通过</w:t>
      </w:r>
      <w:r>
        <w:rPr>
          <w:rFonts w:ascii="Courier New" w:cs="Courier New" w:eastAsia="Courier New" w:hAnsi="Courier New"/>
          <w:sz w:val="20"/>
          <w:szCs w:val="20"/>
          <w:b w:val="1"/>
          <w:bCs w:val="1"/>
          <w:color w:val="auto"/>
        </w:rPr>
        <w:t xml:space="preserve"> ClassReader </w:t>
      </w:r>
      <w:r>
        <w:rPr>
          <w:rFonts w:ascii="宋体" w:cs="宋体" w:eastAsia="宋体" w:hAnsi="宋体"/>
          <w:sz w:val="20"/>
          <w:szCs w:val="20"/>
          <w:color w:val="auto"/>
        </w:rPr>
        <w:t>填充</w:t>
      </w:r>
      <w:r>
        <w:rPr>
          <w:rFonts w:ascii="Courier New" w:cs="Courier New" w:eastAsia="Courier New" w:hAnsi="Courier New"/>
          <w:sz w:val="20"/>
          <w:szCs w:val="20"/>
          <w:b w:val="1"/>
          <w:bCs w:val="1"/>
          <w:color w:val="auto"/>
        </w:rPr>
        <w:t xml:space="preserve"> ClassNode </w:t>
      </w:r>
      <w:r>
        <w:rPr>
          <w:rFonts w:ascii="宋体" w:cs="宋体" w:eastAsia="宋体" w:hAnsi="宋体"/>
          <w:sz w:val="20"/>
          <w:szCs w:val="20"/>
          <w:color w:val="auto"/>
        </w:rPr>
        <w:t>时将会失败，如约定中的定义。如果还升级你的代码，将</w:t>
      </w:r>
      <w:r>
        <w:rPr>
          <w:rFonts w:ascii="Courier New" w:cs="Courier New" w:eastAsia="Courier New" w:hAnsi="Courier New"/>
          <w:sz w:val="20"/>
          <w:szCs w:val="20"/>
          <w:b w:val="1"/>
          <w:bCs w:val="1"/>
          <w:color w:val="auto"/>
        </w:rPr>
        <w:t xml:space="preserve"> api </w:t>
      </w:r>
      <w:r>
        <w:rPr>
          <w:rFonts w:ascii="宋体" w:cs="宋体" w:eastAsia="宋体" w:hAnsi="宋体"/>
          <w:sz w:val="20"/>
          <w:szCs w:val="20"/>
          <w:color w:val="auto"/>
        </w:rPr>
        <w:t>字段改为</w:t>
      </w:r>
      <w:r>
        <w:rPr>
          <w:rFonts w:ascii="Courier New" w:cs="Courier New" w:eastAsia="Courier New" w:hAnsi="Courier New"/>
          <w:sz w:val="20"/>
          <w:szCs w:val="20"/>
          <w:b w:val="1"/>
          <w:bCs w:val="1"/>
          <w:color w:val="auto"/>
        </w:rPr>
        <w:t xml:space="preserve"> ASM5</w:t>
      </w:r>
      <w:r>
        <w:rPr>
          <w:rFonts w:ascii="宋体" w:cs="宋体" w:eastAsia="宋体" w:hAnsi="宋体"/>
          <w:sz w:val="20"/>
          <w:szCs w:val="20"/>
          <w:color w:val="auto"/>
        </w:rPr>
        <w:t>，并</w:t>
      </w:r>
    </w:p>
    <w:p>
      <w:pPr>
        <w:spacing w:after="0" w:line="199" w:lineRule="exact"/>
        <w:rPr>
          <w:sz w:val="20"/>
          <w:szCs w:val="20"/>
          <w:color w:val="auto"/>
        </w:rPr>
      </w:pPr>
      <w:r>
        <w:rPr>
          <w:rFonts w:ascii="宋体" w:cs="宋体" w:eastAsia="宋体" w:hAnsi="宋体"/>
          <w:sz w:val="21"/>
          <w:szCs w:val="21"/>
          <w:color w:val="auto"/>
        </w:rPr>
        <w:t>升级剩余代码，将这些新属性考虑在内，那在填充代码时就不会抛出错误。</w:t>
      </w:r>
    </w:p>
    <w:p>
      <w:pPr>
        <w:spacing w:after="0" w:line="182" w:lineRule="exact"/>
        <w:rPr>
          <w:sz w:val="20"/>
          <w:szCs w:val="20"/>
          <w:color w:val="auto"/>
        </w:rPr>
      </w:pPr>
    </w:p>
    <w:p>
      <w:pPr>
        <w:ind w:left="420"/>
        <w:spacing w:after="0" w:line="261" w:lineRule="exact"/>
        <w:rPr>
          <w:sz w:val="20"/>
          <w:szCs w:val="20"/>
          <w:color w:val="auto"/>
        </w:rPr>
      </w:pPr>
      <w:r>
        <w:rPr>
          <w:rFonts w:ascii="宋体" w:cs="宋体" w:eastAsia="宋体" w:hAnsi="宋体"/>
          <w:sz w:val="20"/>
          <w:szCs w:val="20"/>
          <w:color w:val="auto"/>
        </w:rPr>
        <w:t>注意，</w:t>
      </w:r>
      <w:r>
        <w:rPr>
          <w:rFonts w:ascii="Courier New" w:cs="Courier New" w:eastAsia="Courier New" w:hAnsi="Courier New"/>
          <w:sz w:val="20"/>
          <w:szCs w:val="20"/>
          <w:b w:val="1"/>
          <w:bCs w:val="1"/>
          <w:color w:val="auto"/>
        </w:rPr>
        <w:t xml:space="preserve">ClassNode 5.0 </w:t>
      </w:r>
      <w:r>
        <w:rPr>
          <w:rFonts w:ascii="宋体" w:cs="宋体" w:eastAsia="宋体" w:hAnsi="宋体"/>
          <w:sz w:val="20"/>
          <w:szCs w:val="20"/>
          <w:color w:val="auto"/>
        </w:rPr>
        <w:t>代码非常类似于</w:t>
      </w:r>
      <w:r>
        <w:rPr>
          <w:rFonts w:ascii="Courier New" w:cs="Courier New" w:eastAsia="Courier New" w:hAnsi="Courier New"/>
          <w:sz w:val="20"/>
          <w:szCs w:val="20"/>
          <w:b w:val="1"/>
          <w:bCs w:val="1"/>
          <w:color w:val="auto"/>
        </w:rPr>
        <w:t xml:space="preserve"> ClassVisitor 5.0 </w:t>
      </w:r>
      <w:r>
        <w:rPr>
          <w:rFonts w:ascii="宋体" w:cs="宋体" w:eastAsia="宋体" w:hAnsi="宋体"/>
          <w:sz w:val="20"/>
          <w:szCs w:val="20"/>
          <w:color w:val="auto"/>
        </w:rPr>
        <w:t>代码。这是为了确保在定义</w:t>
      </w:r>
    </w:p>
    <w:p>
      <w:pPr>
        <w:spacing w:after="0" w:line="129" w:lineRule="exact"/>
        <w:rPr>
          <w:sz w:val="20"/>
          <w:szCs w:val="20"/>
          <w:color w:val="auto"/>
        </w:rPr>
      </w:pPr>
    </w:p>
    <w:p>
      <w:pPr>
        <w:spacing w:after="0" w:line="248" w:lineRule="exact"/>
        <w:rPr>
          <w:sz w:val="20"/>
          <w:szCs w:val="20"/>
          <w:color w:val="auto"/>
        </w:rPr>
      </w:pPr>
      <w:r>
        <w:rPr>
          <w:rFonts w:ascii="Courier New" w:cs="Courier New" w:eastAsia="Courier New" w:hAnsi="Courier New"/>
          <w:sz w:val="19"/>
          <w:szCs w:val="19"/>
          <w:b w:val="1"/>
          <w:bCs w:val="1"/>
          <w:color w:val="auto"/>
        </w:rPr>
        <w:t xml:space="preserve">ClassNode </w:t>
      </w:r>
      <w:r>
        <w:rPr>
          <w:rFonts w:ascii="宋体" w:cs="宋体" w:eastAsia="宋体" w:hAnsi="宋体"/>
          <w:sz w:val="19"/>
          <w:szCs w:val="19"/>
          <w:color w:val="auto"/>
        </w:rPr>
        <w:t>的子类时能够拥有正确的语义（类似于</w:t>
      </w:r>
      <w:r>
        <w:rPr>
          <w:rFonts w:ascii="Courier New" w:cs="Courier New" w:eastAsia="Courier New" w:hAnsi="Courier New"/>
          <w:sz w:val="19"/>
          <w:szCs w:val="19"/>
          <w:b w:val="1"/>
          <w:bCs w:val="1"/>
          <w:color w:val="auto"/>
        </w:rPr>
        <w:t xml:space="preserve"> ClassVisitor </w:t>
      </w:r>
      <w:r>
        <w:rPr>
          <w:rFonts w:ascii="宋体" w:cs="宋体" w:eastAsia="宋体" w:hAnsi="宋体"/>
          <w:sz w:val="19"/>
          <w:szCs w:val="19"/>
          <w:color w:val="auto"/>
        </w:rPr>
        <w:t>的子类——见</w:t>
      </w:r>
      <w:r>
        <w:rPr>
          <w:rFonts w:ascii="Courier New" w:cs="Courier New" w:eastAsia="Courier New" w:hAnsi="Courier New"/>
          <w:sz w:val="19"/>
          <w:szCs w:val="19"/>
          <w:b w:val="1"/>
          <w:bCs w:val="1"/>
          <w:color w:val="auto"/>
        </w:rPr>
        <w:t xml:space="preserve"> </w:t>
      </w:r>
      <w:r>
        <w:rPr>
          <w:rFonts w:ascii="Times New Roman" w:cs="Times New Roman" w:eastAsia="Times New Roman" w:hAnsi="Times New Roman"/>
          <w:sz w:val="19"/>
          <w:szCs w:val="19"/>
          <w:color w:val="auto"/>
        </w:rPr>
        <w:t>10.2.2</w:t>
      </w:r>
      <w:r>
        <w:rPr>
          <w:rFonts w:ascii="Courier New" w:cs="Courier New" w:eastAsia="Courier New" w:hAnsi="Courier New"/>
          <w:sz w:val="19"/>
          <w:szCs w:val="19"/>
          <w:b w:val="1"/>
          <w:bCs w:val="1"/>
          <w:color w:val="auto"/>
        </w:rPr>
        <w:t xml:space="preserve"> </w:t>
      </w:r>
      <w:r>
        <w:rPr>
          <w:rFonts w:ascii="宋体" w:cs="宋体" w:eastAsia="宋体" w:hAnsi="宋体"/>
          <w:sz w:val="19"/>
          <w:szCs w:val="19"/>
          <w:color w:val="auto"/>
        </w:rPr>
        <w:t>节）。</w:t>
      </w:r>
    </w:p>
    <w:p>
      <w:pPr>
        <w:spacing w:after="0" w:line="154" w:lineRule="exact"/>
        <w:rPr>
          <w:sz w:val="20"/>
          <w:szCs w:val="20"/>
          <w:color w:val="auto"/>
        </w:rPr>
      </w:pPr>
    </w:p>
    <w:p>
      <w:pPr>
        <w:ind w:left="840" w:hanging="429"/>
        <w:spacing w:after="0" w:line="291" w:lineRule="exact"/>
        <w:tabs>
          <w:tab w:leader="none" w:pos="840" w:val="left"/>
        </w:tabs>
        <w:numPr>
          <w:ilvl w:val="0"/>
          <w:numId w:val="76"/>
        </w:numPr>
        <w:rPr>
          <w:rFonts w:ascii="Arial" w:cs="Arial" w:eastAsia="Arial" w:hAnsi="Arial"/>
          <w:sz w:val="24"/>
          <w:szCs w:val="24"/>
          <w:b w:val="1"/>
          <w:bCs w:val="1"/>
          <w:color w:val="333333"/>
        </w:rPr>
      </w:pPr>
      <w:r>
        <w:rPr>
          <w:rFonts w:ascii="宋体" w:cs="宋体" w:eastAsia="宋体" w:hAnsi="宋体"/>
          <w:sz w:val="24"/>
          <w:szCs w:val="24"/>
          <w:b w:val="1"/>
          <w:bCs w:val="1"/>
          <w:color w:val="333333"/>
        </w:rPr>
        <w:t>使用现有类代码</w:t>
      </w:r>
    </w:p>
    <w:p>
      <w:pPr>
        <w:spacing w:after="0" w:line="167" w:lineRule="exact"/>
        <w:rPr>
          <w:sz w:val="20"/>
          <w:szCs w:val="20"/>
          <w:color w:val="auto"/>
        </w:rPr>
      </w:pPr>
    </w:p>
    <w:p>
      <w:pPr>
        <w:ind w:left="420"/>
        <w:spacing w:after="0" w:line="261" w:lineRule="exact"/>
        <w:rPr>
          <w:sz w:val="20"/>
          <w:szCs w:val="20"/>
          <w:color w:val="auto"/>
        </w:rPr>
      </w:pPr>
      <w:r>
        <w:rPr>
          <w:rFonts w:ascii="宋体" w:cs="宋体" w:eastAsia="宋体" w:hAnsi="宋体"/>
          <w:sz w:val="20"/>
          <w:szCs w:val="20"/>
          <w:color w:val="auto"/>
        </w:rPr>
        <w:t>如果你的类分析器或适配器收到别人创建的</w:t>
      </w:r>
      <w:r>
        <w:rPr>
          <w:rFonts w:ascii="Courier New" w:cs="Courier New" w:eastAsia="Courier New" w:hAnsi="Courier New"/>
          <w:sz w:val="20"/>
          <w:szCs w:val="20"/>
          <w:b w:val="1"/>
          <w:bCs w:val="1"/>
          <w:color w:val="auto"/>
        </w:rPr>
        <w:t xml:space="preserve"> ClassNode</w:t>
      </w:r>
      <w:r>
        <w:rPr>
          <w:rFonts w:ascii="宋体" w:cs="宋体" w:eastAsia="宋体" w:hAnsi="宋体"/>
          <w:sz w:val="20"/>
          <w:szCs w:val="20"/>
          <w:color w:val="auto"/>
        </w:rPr>
        <w:t>，那你就不能肯定在创建它时传送</w:t>
      </w:r>
    </w:p>
    <w:p>
      <w:pPr>
        <w:sectPr>
          <w:pgSz w:w="10440" w:h="14740" w:orient="portrait"/>
          <w:cols w:equalWidth="0" w:num="1">
            <w:col w:w="8780"/>
          </w:cols>
          <w:pgMar w:left="860" w:top="577" w:right="800" w:bottom="20" w:gutter="0" w:footer="0" w:header="0"/>
        </w:sectPr>
      </w:pPr>
    </w:p>
    <w:p>
      <w:pPr>
        <w:spacing w:after="0" w:line="26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8"/>
          <w:szCs w:val="18"/>
          <w:b w:val="1"/>
          <w:bCs w:val="1"/>
          <w:color w:val="auto"/>
        </w:rPr>
        <w:t xml:space="preserve">91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780"/>
          </w:cols>
          <w:pgMar w:left="860" w:top="577" w:right="800" w:bottom="20" w:gutter="0" w:footer="0" w:header="0"/>
          <w:type w:val="continuous"/>
        </w:sectPr>
      </w:pPr>
    </w:p>
    <w:bookmarkStart w:id="92" w:name="page93"/>
    <w:bookmarkEnd w:id="92"/>
    <w:p>
      <w:pPr>
        <w:jc w:val="center"/>
        <w:ind w:right="91"/>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10 </w:t>
      </w:r>
      <w:r>
        <w:rPr>
          <w:rFonts w:ascii="宋体" w:cs="宋体" w:eastAsia="宋体" w:hAnsi="宋体"/>
          <w:sz w:val="21"/>
          <w:szCs w:val="21"/>
          <w:color w:val="auto"/>
        </w:rPr>
        <w:t>章 后向兼容</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10160</wp:posOffset>
            </wp:positionV>
            <wp:extent cx="5582285" cy="889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43">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03" w:lineRule="exact"/>
        <w:rPr>
          <w:sz w:val="20"/>
          <w:szCs w:val="20"/>
          <w:color w:val="auto"/>
        </w:rPr>
      </w:pPr>
    </w:p>
    <w:p>
      <w:pPr>
        <w:ind w:left="9"/>
        <w:spacing w:after="0" w:line="315" w:lineRule="exact"/>
        <w:rPr>
          <w:sz w:val="20"/>
          <w:szCs w:val="20"/>
          <w:color w:val="auto"/>
        </w:rPr>
      </w:pPr>
      <w:r>
        <w:rPr>
          <w:rFonts w:ascii="宋体" w:cs="宋体" w:eastAsia="宋体" w:hAnsi="宋体"/>
          <w:sz w:val="20"/>
          <w:szCs w:val="20"/>
          <w:color w:val="auto"/>
        </w:rPr>
        <w:t>给其构造器的</w:t>
      </w:r>
      <w:r>
        <w:rPr>
          <w:rFonts w:ascii="Times New Roman" w:cs="Times New Roman" w:eastAsia="Times New Roman" w:hAnsi="Times New Roman"/>
          <w:sz w:val="20"/>
          <w:szCs w:val="20"/>
          <w:color w:val="auto"/>
        </w:rPr>
        <w:t xml:space="preserve"> ASM </w:t>
      </w:r>
      <w:r>
        <w:rPr>
          <w:rFonts w:ascii="宋体" w:cs="宋体" w:eastAsia="宋体" w:hAnsi="宋体"/>
          <w:sz w:val="20"/>
          <w:szCs w:val="20"/>
          <w:color w:val="auto"/>
        </w:rPr>
        <w:t>版本。当然可以自行检查</w:t>
      </w:r>
      <w:r>
        <w:rPr>
          <w:rFonts w:ascii="Times New Roman" w:cs="Times New Roman" w:eastAsia="Times New Roman" w:hAnsi="Times New Roman"/>
          <w:sz w:val="20"/>
          <w:szCs w:val="20"/>
          <w:color w:val="auto"/>
        </w:rPr>
        <w:t xml:space="preserve"> </w:t>
      </w:r>
      <w:r>
        <w:rPr>
          <w:rFonts w:ascii="Courier New" w:cs="Courier New" w:eastAsia="Courier New" w:hAnsi="Courier New"/>
          <w:sz w:val="20"/>
          <w:szCs w:val="20"/>
          <w:b w:val="1"/>
          <w:bCs w:val="1"/>
          <w:color w:val="auto"/>
        </w:rPr>
        <w:t>api</w:t>
      </w:r>
      <w:r>
        <w:rPr>
          <w:rFonts w:ascii="Times New Roman" w:cs="Times New Roman" w:eastAsia="Times New Roman" w:hAnsi="Times New Roman"/>
          <w:sz w:val="20"/>
          <w:szCs w:val="20"/>
          <w:color w:val="auto"/>
        </w:rPr>
        <w:t xml:space="preserve"> </w:t>
      </w:r>
      <w:r>
        <w:rPr>
          <w:rFonts w:ascii="宋体" w:cs="宋体" w:eastAsia="宋体" w:hAnsi="宋体"/>
          <w:sz w:val="20"/>
          <w:szCs w:val="20"/>
          <w:color w:val="auto"/>
        </w:rPr>
        <w:t>字段，但如果发现这个版本高于你支持的版本，直接拒绝这个类可能太过保守了。事实上，这个类中可能没有包含任何未知特性。另一方面，你不能检查是否存在未知特性（在我们的示例情景中，在为</w:t>
      </w:r>
      <w:r>
        <w:rPr>
          <w:rFonts w:ascii="Times New Roman" w:cs="Times New Roman" w:eastAsia="Times New Roman" w:hAnsi="Times New Roman"/>
          <w:sz w:val="20"/>
          <w:szCs w:val="20"/>
          <w:color w:val="auto"/>
        </w:rPr>
        <w:t xml:space="preserve"> ASM 4.0 </w:t>
      </w:r>
      <w:r>
        <w:rPr>
          <w:rFonts w:ascii="宋体" w:cs="宋体" w:eastAsia="宋体" w:hAnsi="宋体"/>
          <w:sz w:val="20"/>
          <w:szCs w:val="20"/>
          <w:color w:val="auto"/>
        </w:rPr>
        <w:t>编写代码时，你如何判断你</w:t>
      </w:r>
    </w:p>
    <w:p>
      <w:pPr>
        <w:spacing w:after="0" w:line="2" w:lineRule="exact"/>
        <w:rPr>
          <w:sz w:val="20"/>
          <w:szCs w:val="20"/>
          <w:color w:val="auto"/>
        </w:rPr>
      </w:pPr>
    </w:p>
    <w:p>
      <w:pPr>
        <w:ind w:left="9" w:right="100" w:hanging="9"/>
        <w:spacing w:after="0" w:line="354" w:lineRule="exact"/>
        <w:tabs>
          <w:tab w:leader="none" w:pos="271" w:val="left"/>
        </w:tabs>
        <w:numPr>
          <w:ilvl w:val="0"/>
          <w:numId w:val="77"/>
        </w:numPr>
        <w:rPr>
          <w:rFonts w:ascii="宋体" w:cs="宋体" w:eastAsia="宋体" w:hAnsi="宋体"/>
          <w:sz w:val="20"/>
          <w:szCs w:val="20"/>
          <w:color w:val="auto"/>
        </w:rPr>
      </w:pPr>
      <w:r>
        <w:rPr>
          <w:rFonts w:ascii="Courier New" w:cs="Courier New" w:eastAsia="Courier New" w:hAnsi="Courier New"/>
          <w:sz w:val="20"/>
          <w:szCs w:val="20"/>
          <w:b w:val="1"/>
          <w:bCs w:val="1"/>
          <w:color w:val="auto"/>
        </w:rPr>
        <w:t xml:space="preserve">ClassNode </w:t>
      </w:r>
      <w:r>
        <w:rPr>
          <w:rFonts w:ascii="宋体" w:cs="宋体" w:eastAsia="宋体" w:hAnsi="宋体"/>
          <w:sz w:val="20"/>
          <w:szCs w:val="20"/>
          <w:color w:val="auto"/>
        </w:rPr>
        <w:t>中不存在未知的</w:t>
      </w:r>
      <w:r>
        <w:rPr>
          <w:rFonts w:ascii="Courier New" w:cs="Courier New" w:eastAsia="Courier New" w:hAnsi="Courier New"/>
          <w:sz w:val="20"/>
          <w:szCs w:val="20"/>
          <w:b w:val="1"/>
          <w:bCs w:val="1"/>
          <w:color w:val="auto"/>
        </w:rPr>
        <w:t xml:space="preserve"> license </w:t>
      </w:r>
      <w:r>
        <w:rPr>
          <w:rFonts w:ascii="宋体" w:cs="宋体" w:eastAsia="宋体" w:hAnsi="宋体"/>
          <w:sz w:val="20"/>
          <w:szCs w:val="20"/>
          <w:color w:val="auto"/>
        </w:rPr>
        <w:t>字段呢？因为你在这里还不知道未来会添加这样一个字段）。于是设计了</w:t>
      </w:r>
      <w:r>
        <w:rPr>
          <w:rFonts w:ascii="Courier New" w:cs="Courier New" w:eastAsia="Courier New" w:hAnsi="Courier New"/>
          <w:sz w:val="20"/>
          <w:szCs w:val="20"/>
          <w:b w:val="1"/>
          <w:bCs w:val="1"/>
          <w:color w:val="auto"/>
        </w:rPr>
        <w:t xml:space="preserve"> ClassNode.check()</w:t>
      </w:r>
      <w:r>
        <w:rPr>
          <w:rFonts w:ascii="宋体" w:cs="宋体" w:eastAsia="宋体" w:hAnsi="宋体"/>
          <w:sz w:val="20"/>
          <w:szCs w:val="20"/>
          <w:color w:val="auto"/>
        </w:rPr>
        <w:t>方法来解决这个问题。这就引出了以下规则：</w:t>
      </w:r>
    </w:p>
    <w:p>
      <w:pPr>
        <w:spacing w:after="0" w:line="107" w:lineRule="exact"/>
        <w:rPr>
          <w:sz w:val="20"/>
          <w:szCs w:val="20"/>
          <w:color w:val="auto"/>
        </w:rPr>
      </w:pPr>
    </w:p>
    <w:p>
      <w:pPr>
        <w:jc w:val="both"/>
        <w:ind w:left="9" w:right="100" w:firstLine="422"/>
        <w:spacing w:after="0" w:line="328" w:lineRule="exact"/>
        <w:rPr>
          <w:sz w:val="20"/>
          <w:szCs w:val="20"/>
          <w:color w:val="auto"/>
        </w:rPr>
      </w:pPr>
      <w:r>
        <w:rPr>
          <w:rFonts w:ascii="宋体" w:cs="宋体" w:eastAsia="宋体" w:hAnsi="宋体"/>
          <w:sz w:val="21"/>
          <w:szCs w:val="21"/>
          <w:b w:val="1"/>
          <w:bCs w:val="1"/>
          <w:color w:val="auto"/>
        </w:rPr>
        <w:t>规则</w:t>
      </w:r>
      <w:r>
        <w:rPr>
          <w:rFonts w:ascii="Times New Roman" w:cs="Times New Roman" w:eastAsia="Times New Roman" w:hAnsi="Times New Roman"/>
          <w:sz w:val="21"/>
          <w:szCs w:val="21"/>
          <w:b w:val="1"/>
          <w:bCs w:val="1"/>
          <w:color w:val="auto"/>
        </w:rPr>
        <w:t xml:space="preserve"> 4</w:t>
      </w:r>
      <w:r>
        <w:rPr>
          <w:rFonts w:ascii="宋体" w:cs="宋体" w:eastAsia="宋体" w:hAnsi="宋体"/>
          <w:sz w:val="21"/>
          <w:szCs w:val="21"/>
          <w:b w:val="1"/>
          <w:bCs w:val="1"/>
          <w:color w:val="auto"/>
        </w:rPr>
        <w:t>：</w:t>
      </w:r>
      <w:r>
        <w:rPr>
          <w:rFonts w:ascii="宋体" w:cs="宋体" w:eastAsia="宋体" w:hAnsi="宋体"/>
          <w:sz w:val="21"/>
          <w:szCs w:val="21"/>
          <w:color w:val="auto"/>
        </w:rPr>
        <w:t>要用</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ASM</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版本</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X</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的树</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API</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编写一个类分析器或适配器，使用别人创建的</w:t>
      </w:r>
      <w:r>
        <w:rPr>
          <w:rFonts w:ascii="Courier New" w:cs="Courier New" w:eastAsia="Courier New" w:hAnsi="Courier New"/>
          <w:sz w:val="21"/>
          <w:szCs w:val="21"/>
          <w:b w:val="1"/>
          <w:bCs w:val="1"/>
          <w:color w:val="auto"/>
        </w:rPr>
        <w:t>ClassNode</w:t>
      </w:r>
      <w:r>
        <w:rPr>
          <w:rFonts w:ascii="宋体" w:cs="宋体" w:eastAsia="宋体" w:hAnsi="宋体"/>
          <w:sz w:val="21"/>
          <w:szCs w:val="21"/>
          <w:color w:val="auto"/>
        </w:rPr>
        <w:t>，在以任何方式使用这个</w:t>
      </w:r>
      <w:r>
        <w:rPr>
          <w:rFonts w:ascii="Courier New" w:cs="Courier New" w:eastAsia="Courier New" w:hAnsi="Courier New"/>
          <w:sz w:val="21"/>
          <w:szCs w:val="21"/>
          <w:b w:val="1"/>
          <w:bCs w:val="1"/>
          <w:color w:val="auto"/>
        </w:rPr>
        <w:t xml:space="preserve"> ClassNode </w:t>
      </w:r>
      <w:r>
        <w:rPr>
          <w:rFonts w:ascii="宋体" w:cs="宋体" w:eastAsia="宋体" w:hAnsi="宋体"/>
          <w:sz w:val="21"/>
          <w:szCs w:val="21"/>
          <w:color w:val="auto"/>
        </w:rPr>
        <w:t>之前，都要以这个确切版本号为参数，调用它的</w:t>
      </w:r>
      <w:r>
        <w:rPr>
          <w:rFonts w:ascii="Courier New" w:cs="Courier New" w:eastAsia="Courier New" w:hAnsi="Courier New"/>
          <w:sz w:val="21"/>
          <w:szCs w:val="21"/>
          <w:b w:val="1"/>
          <w:bCs w:val="1"/>
          <w:color w:val="auto"/>
        </w:rPr>
        <w:t xml:space="preserve"> check()</w:t>
      </w:r>
      <w:r>
        <w:rPr>
          <w:rFonts w:ascii="宋体" w:cs="宋体" w:eastAsia="宋体" w:hAnsi="宋体"/>
          <w:sz w:val="21"/>
          <w:szCs w:val="21"/>
          <w:color w:val="auto"/>
        </w:rPr>
        <w:t>方法。</w:t>
      </w:r>
    </w:p>
    <w:p>
      <w:pPr>
        <w:spacing w:after="0" w:line="114" w:lineRule="exact"/>
        <w:rPr>
          <w:sz w:val="20"/>
          <w:szCs w:val="20"/>
          <w:color w:val="auto"/>
        </w:rPr>
      </w:pPr>
    </w:p>
    <w:p>
      <w:pPr>
        <w:ind w:left="9" w:right="100" w:firstLine="420"/>
        <w:spacing w:after="0" w:line="334" w:lineRule="exact"/>
        <w:rPr>
          <w:sz w:val="20"/>
          <w:szCs w:val="20"/>
          <w:color w:val="auto"/>
        </w:rPr>
      </w:pPr>
      <w:r>
        <w:rPr>
          <w:rFonts w:ascii="宋体" w:cs="宋体" w:eastAsia="宋体" w:hAnsi="宋体"/>
          <w:sz w:val="21"/>
          <w:szCs w:val="21"/>
          <w:color w:val="auto"/>
        </w:rPr>
        <w:t>其目的与规则</w:t>
      </w:r>
      <w:r>
        <w:rPr>
          <w:rFonts w:ascii="Times New Roman" w:cs="Times New Roman" w:eastAsia="Times New Roman" w:hAnsi="Times New Roman"/>
          <w:sz w:val="21"/>
          <w:szCs w:val="21"/>
          <w:color w:val="auto"/>
        </w:rPr>
        <w:t xml:space="preserve"> 3 </w:t>
      </w:r>
      <w:r>
        <w:rPr>
          <w:rFonts w:ascii="宋体" w:cs="宋体" w:eastAsia="宋体" w:hAnsi="宋体"/>
          <w:sz w:val="21"/>
          <w:szCs w:val="21"/>
          <w:color w:val="auto"/>
        </w:rPr>
        <w:t>相同：如果不遵循这一规则，可能无法保证约定的最后一项条款。如何做到的呢？这个检查方法在</w:t>
      </w:r>
      <w:r>
        <w:rPr>
          <w:rFonts w:ascii="Courier New" w:cs="Courier New" w:eastAsia="Courier New" w:hAnsi="Courier New"/>
          <w:sz w:val="21"/>
          <w:szCs w:val="21"/>
          <w:b w:val="1"/>
          <w:bCs w:val="1"/>
          <w:color w:val="auto"/>
        </w:rPr>
        <w:t xml:space="preserve"> ASM 4.0 </w:t>
      </w:r>
      <w:r>
        <w:rPr>
          <w:rFonts w:ascii="宋体" w:cs="宋体" w:eastAsia="宋体" w:hAnsi="宋体"/>
          <w:sz w:val="21"/>
          <w:szCs w:val="21"/>
          <w:color w:val="auto"/>
        </w:rPr>
        <w:t>内部的实现如下：</w:t>
      </w:r>
    </w:p>
    <w:p>
      <w:pPr>
        <w:spacing w:after="0" w:line="64" w:lineRule="exact"/>
        <w:rPr>
          <w:sz w:val="20"/>
          <w:szCs w:val="20"/>
          <w:color w:val="auto"/>
        </w:rPr>
      </w:pPr>
    </w:p>
    <w:p>
      <w:pPr>
        <w:ind w:left="429"/>
        <w:spacing w:after="0"/>
        <w:rPr>
          <w:sz w:val="20"/>
          <w:szCs w:val="20"/>
          <w:color w:val="auto"/>
        </w:rPr>
      </w:pPr>
      <w:r>
        <w:rPr>
          <w:rFonts w:ascii="Courier New" w:cs="Courier New" w:eastAsia="Courier New" w:hAnsi="Courier New"/>
          <w:sz w:val="18"/>
          <w:szCs w:val="18"/>
          <w:color w:val="auto"/>
        </w:rPr>
        <w:t>public class ClassNode extends ClassVisitor {</w:t>
      </w:r>
    </w:p>
    <w:p>
      <w:pPr>
        <w:spacing w:after="0" w:line="31" w:lineRule="exact"/>
        <w:rPr>
          <w:sz w:val="20"/>
          <w:szCs w:val="20"/>
          <w:color w:val="auto"/>
        </w:rPr>
      </w:pPr>
    </w:p>
    <w:p>
      <w:pPr>
        <w:ind w:left="609"/>
        <w:spacing w:after="0"/>
        <w:rPr>
          <w:sz w:val="20"/>
          <w:szCs w:val="20"/>
          <w:color w:val="auto"/>
        </w:rPr>
      </w:pPr>
      <w:r>
        <w:rPr>
          <w:rFonts w:ascii="Courier New" w:cs="Courier New" w:eastAsia="Courier New" w:hAnsi="Courier New"/>
          <w:sz w:val="18"/>
          <w:szCs w:val="18"/>
          <w:color w:val="auto"/>
        </w:rPr>
        <w:t>...</w:t>
      </w:r>
    </w:p>
    <w:p>
      <w:pPr>
        <w:ind w:left="609"/>
        <w:spacing w:after="0"/>
        <w:rPr>
          <w:sz w:val="20"/>
          <w:szCs w:val="20"/>
          <w:color w:val="auto"/>
        </w:rPr>
      </w:pPr>
      <w:r>
        <w:rPr>
          <w:rFonts w:ascii="Courier New" w:cs="Courier New" w:eastAsia="Courier New" w:hAnsi="Courier New"/>
          <w:sz w:val="18"/>
          <w:szCs w:val="18"/>
          <w:color w:val="auto"/>
        </w:rPr>
        <w:t>public void check(int api) {</w:t>
      </w:r>
    </w:p>
    <w:p>
      <w:pPr>
        <w:ind w:left="1089" w:hanging="309"/>
        <w:spacing w:after="0" w:line="211" w:lineRule="exact"/>
        <w:tabs>
          <w:tab w:leader="none" w:pos="1089" w:val="left"/>
        </w:tabs>
        <w:numPr>
          <w:ilvl w:val="0"/>
          <w:numId w:val="78"/>
        </w:numPr>
        <w:rPr>
          <w:rFonts w:ascii="Courier New" w:cs="Courier New" w:eastAsia="Courier New" w:hAnsi="Courier New"/>
          <w:sz w:val="18"/>
          <w:szCs w:val="18"/>
          <w:color w:val="auto"/>
        </w:rPr>
      </w:pPr>
      <w:r>
        <w:rPr>
          <w:rFonts w:ascii="楷体" w:cs="楷体" w:eastAsia="楷体" w:hAnsi="楷体"/>
          <w:sz w:val="18"/>
          <w:szCs w:val="18"/>
          <w:color w:val="auto"/>
        </w:rPr>
        <w:t>不做任何事</w:t>
      </w:r>
    </w:p>
    <w:p>
      <w:pPr>
        <w:spacing w:after="0" w:line="26" w:lineRule="exact"/>
        <w:rPr>
          <w:sz w:val="20"/>
          <w:szCs w:val="20"/>
          <w:color w:val="auto"/>
        </w:rPr>
      </w:pPr>
    </w:p>
    <w:p>
      <w:pPr>
        <w:ind w:left="609"/>
        <w:spacing w:after="0"/>
        <w:rPr>
          <w:sz w:val="20"/>
          <w:szCs w:val="20"/>
          <w:color w:val="auto"/>
        </w:rPr>
      </w:pPr>
      <w:r>
        <w:rPr>
          <w:rFonts w:ascii="Courier New" w:cs="Courier New" w:eastAsia="Courier New" w:hAnsi="Courier New"/>
          <w:sz w:val="18"/>
          <w:szCs w:val="18"/>
          <w:color w:val="auto"/>
        </w:rPr>
        <w:t>}</w:t>
      </w:r>
    </w:p>
    <w:p>
      <w:pPr>
        <w:ind w:left="429"/>
        <w:spacing w:after="0"/>
        <w:rPr>
          <w:sz w:val="20"/>
          <w:szCs w:val="20"/>
          <w:color w:val="auto"/>
        </w:rPr>
      </w:pPr>
      <w:r>
        <w:rPr>
          <w:rFonts w:ascii="Courier New" w:cs="Courier New" w:eastAsia="Courier New" w:hAnsi="Courier New"/>
          <w:sz w:val="18"/>
          <w:szCs w:val="18"/>
          <w:color w:val="auto"/>
        </w:rPr>
        <w:t>}</w:t>
      </w:r>
    </w:p>
    <w:p>
      <w:pPr>
        <w:spacing w:after="0" w:line="171" w:lineRule="exact"/>
        <w:rPr>
          <w:sz w:val="20"/>
          <w:szCs w:val="20"/>
          <w:color w:val="auto"/>
        </w:rPr>
      </w:pPr>
    </w:p>
    <w:p>
      <w:pPr>
        <w:ind w:left="429"/>
        <w:spacing w:after="0" w:line="256" w:lineRule="exact"/>
        <w:rPr>
          <w:sz w:val="20"/>
          <w:szCs w:val="20"/>
          <w:color w:val="auto"/>
        </w:rPr>
      </w:pPr>
      <w:r>
        <w:rPr>
          <w:rFonts w:ascii="宋体" w:cs="宋体" w:eastAsia="宋体" w:hAnsi="宋体"/>
          <w:sz w:val="21"/>
          <w:szCs w:val="21"/>
          <w:color w:val="auto"/>
        </w:rPr>
        <w:t>在</w:t>
      </w:r>
      <w:r>
        <w:rPr>
          <w:rFonts w:ascii="Times New Roman" w:cs="Times New Roman" w:eastAsia="Times New Roman" w:hAnsi="Times New Roman"/>
          <w:sz w:val="21"/>
          <w:szCs w:val="21"/>
          <w:color w:val="auto"/>
        </w:rPr>
        <w:t xml:space="preserve"> ASM 5.0 </w:t>
      </w:r>
      <w:r>
        <w:rPr>
          <w:rFonts w:ascii="宋体" w:cs="宋体" w:eastAsia="宋体" w:hAnsi="宋体"/>
          <w:sz w:val="21"/>
          <w:szCs w:val="21"/>
          <w:color w:val="auto"/>
        </w:rPr>
        <w:t>中，这一代码变为：</w:t>
      </w:r>
    </w:p>
    <w:p>
      <w:pPr>
        <w:spacing w:after="0" w:line="164" w:lineRule="exact"/>
        <w:rPr>
          <w:sz w:val="20"/>
          <w:szCs w:val="20"/>
          <w:color w:val="auto"/>
        </w:rPr>
      </w:pPr>
    </w:p>
    <w:p>
      <w:pPr>
        <w:ind w:left="429"/>
        <w:spacing w:after="0"/>
        <w:rPr>
          <w:sz w:val="20"/>
          <w:szCs w:val="20"/>
          <w:color w:val="auto"/>
        </w:rPr>
      </w:pPr>
      <w:r>
        <w:rPr>
          <w:rFonts w:ascii="Courier New" w:cs="Courier New" w:eastAsia="Courier New" w:hAnsi="Courier New"/>
          <w:sz w:val="18"/>
          <w:szCs w:val="18"/>
          <w:color w:val="auto"/>
        </w:rPr>
        <w:t>public class ClassNode extends ClassVisitor {</w:t>
      </w:r>
    </w:p>
    <w:p>
      <w:pPr>
        <w:spacing w:after="0" w:line="32" w:lineRule="exact"/>
        <w:rPr>
          <w:sz w:val="20"/>
          <w:szCs w:val="20"/>
          <w:color w:val="auto"/>
        </w:rPr>
      </w:pPr>
    </w:p>
    <w:p>
      <w:pPr>
        <w:ind w:left="609"/>
        <w:spacing w:after="0"/>
        <w:rPr>
          <w:sz w:val="20"/>
          <w:szCs w:val="20"/>
          <w:color w:val="auto"/>
        </w:rPr>
      </w:pPr>
      <w:r>
        <w:rPr>
          <w:rFonts w:ascii="Courier New" w:cs="Courier New" w:eastAsia="Courier New" w:hAnsi="Courier New"/>
          <w:sz w:val="18"/>
          <w:szCs w:val="18"/>
          <w:color w:val="auto"/>
        </w:rPr>
        <w:t>...</w:t>
      </w:r>
    </w:p>
    <w:p>
      <w:pPr>
        <w:ind w:left="609"/>
        <w:spacing w:after="0"/>
        <w:rPr>
          <w:sz w:val="20"/>
          <w:szCs w:val="20"/>
          <w:color w:val="auto"/>
        </w:rPr>
      </w:pPr>
      <w:r>
        <w:rPr>
          <w:rFonts w:ascii="Courier New" w:cs="Courier New" w:eastAsia="Courier New" w:hAnsi="Courier New"/>
          <w:sz w:val="18"/>
          <w:szCs w:val="18"/>
          <w:color w:val="auto"/>
        </w:rPr>
        <w:t>public void check(int api) {</w:t>
      </w:r>
    </w:p>
    <w:p>
      <w:pPr>
        <w:ind w:left="969" w:right="2000" w:hanging="179"/>
        <w:spacing w:after="0"/>
        <w:rPr>
          <w:sz w:val="20"/>
          <w:szCs w:val="20"/>
          <w:color w:val="auto"/>
        </w:rPr>
      </w:pPr>
      <w:r>
        <w:rPr>
          <w:rFonts w:ascii="Courier New" w:cs="Courier New" w:eastAsia="Courier New" w:hAnsi="Courier New"/>
          <w:sz w:val="18"/>
          <w:szCs w:val="18"/>
          <w:color w:val="auto"/>
        </w:rPr>
        <w:t>if (api &lt; ASM5 &amp;&amp; (author != null || license != null)) { throw new RuntimeException();</w:t>
      </w:r>
    </w:p>
    <w:p>
      <w:pPr>
        <w:ind w:left="789"/>
        <w:spacing w:after="0"/>
        <w:rPr>
          <w:sz w:val="20"/>
          <w:szCs w:val="20"/>
          <w:color w:val="auto"/>
        </w:rPr>
      </w:pPr>
      <w:r>
        <w:rPr>
          <w:rFonts w:ascii="Courier New" w:cs="Courier New" w:eastAsia="Courier New" w:hAnsi="Courier New"/>
          <w:sz w:val="18"/>
          <w:szCs w:val="18"/>
          <w:color w:val="auto"/>
        </w:rPr>
        <w:t>}</w:t>
      </w:r>
    </w:p>
    <w:p>
      <w:pPr>
        <w:ind w:left="609"/>
        <w:spacing w:after="0"/>
        <w:rPr>
          <w:sz w:val="20"/>
          <w:szCs w:val="20"/>
          <w:color w:val="auto"/>
        </w:rPr>
      </w:pPr>
      <w:r>
        <w:rPr>
          <w:rFonts w:ascii="Courier New" w:cs="Courier New" w:eastAsia="Courier New" w:hAnsi="Courier New"/>
          <w:sz w:val="18"/>
          <w:szCs w:val="18"/>
          <w:color w:val="auto"/>
        </w:rPr>
        <w:t>}</w:t>
      </w:r>
    </w:p>
    <w:p>
      <w:pPr>
        <w:ind w:left="429"/>
        <w:spacing w:after="0"/>
        <w:rPr>
          <w:sz w:val="20"/>
          <w:szCs w:val="20"/>
          <w:color w:val="auto"/>
        </w:rPr>
      </w:pPr>
      <w:r>
        <w:rPr>
          <w:rFonts w:ascii="Courier New" w:cs="Courier New" w:eastAsia="Courier New" w:hAnsi="Courier New"/>
          <w:sz w:val="18"/>
          <w:szCs w:val="18"/>
          <w:color w:val="auto"/>
        </w:rPr>
        <w:t>}</w:t>
      </w:r>
    </w:p>
    <w:p>
      <w:pPr>
        <w:spacing w:after="0" w:line="127" w:lineRule="exact"/>
        <w:rPr>
          <w:sz w:val="20"/>
          <w:szCs w:val="20"/>
          <w:color w:val="auto"/>
        </w:rPr>
      </w:pPr>
    </w:p>
    <w:p>
      <w:pPr>
        <w:jc w:val="both"/>
        <w:ind w:left="9" w:right="100" w:firstLine="420"/>
        <w:spacing w:after="0" w:line="335" w:lineRule="exact"/>
        <w:rPr>
          <w:sz w:val="20"/>
          <w:szCs w:val="20"/>
          <w:color w:val="auto"/>
        </w:rPr>
      </w:pPr>
      <w:r>
        <w:rPr>
          <w:rFonts w:ascii="宋体" w:cs="宋体" w:eastAsia="宋体" w:hAnsi="宋体"/>
          <w:sz w:val="21"/>
          <w:szCs w:val="21"/>
          <w:color w:val="auto"/>
        </w:rPr>
        <w:t>如果你的代码是为</w:t>
      </w:r>
      <w:r>
        <w:rPr>
          <w:rFonts w:ascii="Courier New" w:cs="Courier New" w:eastAsia="Courier New" w:hAnsi="Courier New"/>
          <w:sz w:val="21"/>
          <w:szCs w:val="21"/>
          <w:b w:val="1"/>
          <w:bCs w:val="1"/>
          <w:color w:val="auto"/>
        </w:rPr>
        <w:t xml:space="preserve"> ASM 4.0 </w:t>
      </w:r>
      <w:r>
        <w:rPr>
          <w:rFonts w:ascii="宋体" w:cs="宋体" w:eastAsia="宋体" w:hAnsi="宋体"/>
          <w:sz w:val="21"/>
          <w:szCs w:val="21"/>
          <w:color w:val="auto"/>
        </w:rPr>
        <w:t>编写的，而且如果得到一个</w:t>
      </w:r>
      <w:r>
        <w:rPr>
          <w:rFonts w:ascii="Courier New" w:cs="Courier New" w:eastAsia="Courier New" w:hAnsi="Courier New"/>
          <w:sz w:val="21"/>
          <w:szCs w:val="21"/>
          <w:b w:val="1"/>
          <w:bCs w:val="1"/>
          <w:color w:val="auto"/>
        </w:rPr>
        <w:t xml:space="preserve"> ClassNode </w:t>
      </w:r>
      <w:r>
        <w:rPr>
          <w:rFonts w:ascii="Times New Roman" w:cs="Times New Roman" w:eastAsia="Times New Roman" w:hAnsi="Times New Roman"/>
          <w:sz w:val="21"/>
          <w:szCs w:val="21"/>
          <w:color w:val="auto"/>
        </w:rPr>
        <w:t>4.0</w:t>
      </w:r>
      <w:r>
        <w:rPr>
          <w:rFonts w:ascii="宋体" w:cs="宋体" w:eastAsia="宋体" w:hAnsi="宋体"/>
          <w:sz w:val="21"/>
          <w:szCs w:val="21"/>
          <w:color w:val="auto"/>
        </w:rPr>
        <w:t>，它的</w:t>
      </w:r>
      <w:r>
        <w:rPr>
          <w:rFonts w:ascii="Courier New" w:cs="Courier New" w:eastAsia="Courier New" w:hAnsi="Courier New"/>
          <w:sz w:val="21"/>
          <w:szCs w:val="21"/>
          <w:b w:val="1"/>
          <w:bCs w:val="1"/>
          <w:color w:val="auto"/>
        </w:rPr>
        <w:t xml:space="preserve"> api </w:t>
      </w:r>
      <w:r>
        <w:rPr>
          <w:rFonts w:ascii="宋体" w:cs="宋体" w:eastAsia="宋体" w:hAnsi="宋体"/>
          <w:sz w:val="21"/>
          <w:szCs w:val="21"/>
          <w:color w:val="auto"/>
        </w:rPr>
        <w:t>字段将为</w:t>
      </w:r>
      <w:r>
        <w:rPr>
          <w:rFonts w:ascii="Courier New" w:cs="Courier New" w:eastAsia="Courier New" w:hAnsi="Courier New"/>
          <w:sz w:val="21"/>
          <w:szCs w:val="21"/>
          <w:b w:val="1"/>
          <w:bCs w:val="1"/>
          <w:color w:val="auto"/>
        </w:rPr>
        <w:t xml:space="preserve"> ASM4</w:t>
      </w:r>
      <w:r>
        <w:rPr>
          <w:rFonts w:ascii="宋体" w:cs="宋体" w:eastAsia="宋体" w:hAnsi="宋体"/>
          <w:sz w:val="21"/>
          <w:szCs w:val="21"/>
          <w:color w:val="auto"/>
        </w:rPr>
        <w:t>，这样不会有问题，</w:t>
      </w:r>
      <w:r>
        <w:rPr>
          <w:rFonts w:ascii="Courier New" w:cs="Courier New" w:eastAsia="Courier New" w:hAnsi="Courier New"/>
          <w:sz w:val="21"/>
          <w:szCs w:val="21"/>
          <w:b w:val="1"/>
          <w:bCs w:val="1"/>
          <w:color w:val="auto"/>
        </w:rPr>
        <w:t xml:space="preserve">check </w:t>
      </w:r>
      <w:r>
        <w:rPr>
          <w:rFonts w:ascii="宋体" w:cs="宋体" w:eastAsia="宋体" w:hAnsi="宋体"/>
          <w:sz w:val="21"/>
          <w:szCs w:val="21"/>
          <w:color w:val="auto"/>
        </w:rPr>
        <w:t>也不做任何事情。但如果你得到一个</w:t>
      </w:r>
      <w:r>
        <w:rPr>
          <w:rFonts w:ascii="Courier New" w:cs="Courier New" w:eastAsia="Courier New" w:hAnsi="Courier New"/>
          <w:sz w:val="21"/>
          <w:szCs w:val="21"/>
          <w:b w:val="1"/>
          <w:bCs w:val="1"/>
          <w:color w:val="auto"/>
        </w:rPr>
        <w:t xml:space="preserve"> ClassNode </w:t>
      </w:r>
      <w:r>
        <w:rPr>
          <w:rFonts w:ascii="Times New Roman" w:cs="Times New Roman" w:eastAsia="Times New Roman" w:hAnsi="Times New Roman"/>
          <w:sz w:val="21"/>
          <w:szCs w:val="21"/>
          <w:color w:val="auto"/>
        </w:rPr>
        <w:t>5.0</w:t>
      </w:r>
      <w:r>
        <w:rPr>
          <w:rFonts w:ascii="宋体" w:cs="宋体" w:eastAsia="宋体" w:hAnsi="宋体"/>
          <w:sz w:val="21"/>
          <w:szCs w:val="21"/>
          <w:color w:val="auto"/>
        </w:rPr>
        <w:t>，如果这个节点实际上包含了非</w:t>
      </w:r>
      <w:r>
        <w:rPr>
          <w:rFonts w:ascii="Courier New" w:cs="Courier New" w:eastAsia="Courier New" w:hAnsi="Courier New"/>
          <w:sz w:val="21"/>
          <w:szCs w:val="21"/>
          <w:b w:val="1"/>
          <w:bCs w:val="1"/>
          <w:color w:val="auto"/>
        </w:rPr>
        <w:t xml:space="preserve"> null author </w:t>
      </w:r>
      <w:r>
        <w:rPr>
          <w:rFonts w:ascii="宋体" w:cs="宋体" w:eastAsia="宋体" w:hAnsi="宋体"/>
          <w:sz w:val="21"/>
          <w:szCs w:val="21"/>
          <w:color w:val="auto"/>
        </w:rPr>
        <w:t>或</w:t>
      </w:r>
      <w:r>
        <w:rPr>
          <w:rFonts w:ascii="Courier New" w:cs="Courier New" w:eastAsia="Courier New" w:hAnsi="Courier New"/>
          <w:sz w:val="21"/>
          <w:szCs w:val="21"/>
          <w:b w:val="1"/>
          <w:bCs w:val="1"/>
          <w:color w:val="auto"/>
        </w:rPr>
        <w:t xml:space="preserve"> license</w:t>
      </w:r>
      <w:r>
        <w:rPr>
          <w:rFonts w:ascii="宋体" w:cs="宋体" w:eastAsia="宋体" w:hAnsi="宋体"/>
          <w:sz w:val="21"/>
          <w:szCs w:val="21"/>
          <w:color w:val="auto"/>
        </w:rPr>
        <w:t>，也就是说，它包含了</w:t>
      </w:r>
      <w:r>
        <w:rPr>
          <w:rFonts w:ascii="Courier New" w:cs="Courier New" w:eastAsia="Courier New" w:hAnsi="Courier New"/>
          <w:sz w:val="21"/>
          <w:szCs w:val="21"/>
          <w:b w:val="1"/>
          <w:bCs w:val="1"/>
          <w:color w:val="auto"/>
        </w:rPr>
        <w:t xml:space="preserve"> </w:t>
      </w:r>
      <w:r>
        <w:rPr>
          <w:rFonts w:ascii="Times New Roman" w:cs="Times New Roman" w:eastAsia="Times New Roman" w:hAnsi="Times New Roman"/>
          <w:sz w:val="21"/>
          <w:szCs w:val="21"/>
          <w:color w:val="auto"/>
        </w:rPr>
        <w:t>ASM 4.0</w:t>
      </w:r>
      <w:r>
        <w:rPr>
          <w:rFonts w:ascii="Courier New" w:cs="Courier New" w:eastAsia="Courier New" w:hAnsi="Courier New"/>
          <w:sz w:val="21"/>
          <w:szCs w:val="21"/>
          <w:b w:val="1"/>
          <w:bCs w:val="1"/>
          <w:color w:val="auto"/>
        </w:rPr>
        <w:t xml:space="preserve"> </w:t>
      </w:r>
      <w:r>
        <w:rPr>
          <w:rFonts w:ascii="宋体" w:cs="宋体" w:eastAsia="宋体" w:hAnsi="宋体"/>
          <w:sz w:val="21"/>
          <w:szCs w:val="21"/>
          <w:color w:val="auto"/>
        </w:rPr>
        <w:t>中未知的新特性，那</w:t>
      </w:r>
      <w:r>
        <w:rPr>
          <w:rFonts w:ascii="Courier New" w:cs="Courier New" w:eastAsia="Courier New" w:hAnsi="Courier New"/>
          <w:sz w:val="21"/>
          <w:szCs w:val="21"/>
          <w:b w:val="1"/>
          <w:bCs w:val="1"/>
          <w:color w:val="auto"/>
        </w:rPr>
        <w:t xml:space="preserve"> check(ASM4)</w:t>
      </w:r>
      <w:r>
        <w:rPr>
          <w:rFonts w:ascii="宋体" w:cs="宋体" w:eastAsia="宋体" w:hAnsi="宋体"/>
          <w:sz w:val="21"/>
          <w:szCs w:val="21"/>
          <w:color w:val="auto"/>
        </w:rPr>
        <w:t>方法将会失败。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185420</wp:posOffset>
            </wp:positionH>
            <wp:positionV relativeFrom="paragraph">
              <wp:posOffset>355600</wp:posOffset>
            </wp:positionV>
            <wp:extent cx="5440680" cy="58420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44">
                      <a:extLst>
                        <a:ext uri="{28A0092B-C50C-407E-A947-70E740481C1C}"/>
                      </a:extLst>
                    </a:blip>
                    <a:srcRect/>
                    <a:stretch>
                      <a:fillRect/>
                    </a:stretch>
                  </pic:blipFill>
                  <pic:spPr bwMode="auto">
                    <a:xfrm>
                      <a:off x="0" y="0"/>
                      <a:ext cx="5440680" cy="584200"/>
                    </a:xfrm>
                    <a:prstGeom prst="rect">
                      <a:avLst/>
                    </a:prstGeom>
                    <a:noFill/>
                  </pic:spPr>
                </pic:pic>
              </a:graphicData>
            </a:graphic>
          </wp:anchor>
        </w:drawing>
      </w:r>
    </w:p>
    <w:p>
      <w:pPr>
        <w:spacing w:after="0" w:line="200" w:lineRule="exact"/>
        <w:rPr>
          <w:sz w:val="20"/>
          <w:szCs w:val="20"/>
          <w:color w:val="auto"/>
        </w:rPr>
      </w:pPr>
    </w:p>
    <w:p>
      <w:pPr>
        <w:spacing w:after="0" w:line="384" w:lineRule="exact"/>
        <w:rPr>
          <w:sz w:val="20"/>
          <w:szCs w:val="20"/>
          <w:color w:val="auto"/>
        </w:rPr>
      </w:pPr>
    </w:p>
    <w:p>
      <w:pPr>
        <w:ind w:left="429" w:right="100"/>
        <w:spacing w:after="0" w:line="314" w:lineRule="exact"/>
        <w:rPr>
          <w:sz w:val="20"/>
          <w:szCs w:val="20"/>
          <w:color w:val="auto"/>
        </w:rPr>
      </w:pPr>
      <w:r>
        <w:rPr>
          <w:rFonts w:ascii="新宋体" w:cs="新宋体" w:eastAsia="新宋体" w:hAnsi="新宋体"/>
          <w:sz w:val="17"/>
          <w:szCs w:val="17"/>
          <w:color w:val="auto"/>
        </w:rPr>
        <w:t>注意：如果你自己创建</w:t>
      </w:r>
      <w:r>
        <w:rPr>
          <w:rFonts w:ascii="Courier New" w:cs="Courier New" w:eastAsia="Courier New" w:hAnsi="Courier New"/>
          <w:sz w:val="17"/>
          <w:szCs w:val="17"/>
          <w:b w:val="1"/>
          <w:bCs w:val="1"/>
          <w:color w:val="auto"/>
        </w:rPr>
        <w:t xml:space="preserve"> ClassNode</w:t>
      </w:r>
      <w:r>
        <w:rPr>
          <w:rFonts w:ascii="新宋体" w:cs="新宋体" w:eastAsia="新宋体" w:hAnsi="新宋体"/>
          <w:sz w:val="17"/>
          <w:szCs w:val="17"/>
          <w:color w:val="auto"/>
        </w:rPr>
        <w:t>，也可以使用这一规则。那就不需要遵循规则</w:t>
      </w:r>
      <w:r>
        <w:rPr>
          <w:rFonts w:ascii="Courier New" w:cs="Courier New" w:eastAsia="Courier New" w:hAnsi="Courier New"/>
          <w:sz w:val="17"/>
          <w:szCs w:val="17"/>
          <w:b w:val="1"/>
          <w:bCs w:val="1"/>
          <w:color w:val="auto"/>
        </w:rPr>
        <w:t xml:space="preserve"> </w:t>
      </w:r>
      <w:r>
        <w:rPr>
          <w:rFonts w:ascii="Times New Roman" w:cs="Times New Roman" w:eastAsia="Times New Roman" w:hAnsi="Times New Roman"/>
          <w:sz w:val="17"/>
          <w:szCs w:val="17"/>
          <w:color w:val="auto"/>
        </w:rPr>
        <w:t>3</w:t>
      </w:r>
      <w:r>
        <w:rPr>
          <w:rFonts w:ascii="新宋体" w:cs="新宋体" w:eastAsia="新宋体" w:hAnsi="新宋体"/>
          <w:sz w:val="17"/>
          <w:szCs w:val="17"/>
          <w:color w:val="auto"/>
        </w:rPr>
        <w:t>，也就是说，不需要在</w:t>
      </w:r>
      <w:r>
        <w:rPr>
          <w:rFonts w:ascii="Courier New" w:cs="Courier New" w:eastAsia="Courier New" w:hAnsi="Courier New"/>
          <w:sz w:val="17"/>
          <w:szCs w:val="17"/>
          <w:b w:val="1"/>
          <w:bCs w:val="1"/>
          <w:color w:val="auto"/>
        </w:rPr>
        <w:t xml:space="preserve"> ClassNode </w:t>
      </w:r>
      <w:r>
        <w:rPr>
          <w:rFonts w:ascii="新宋体" w:cs="新宋体" w:eastAsia="新宋体" w:hAnsi="新宋体"/>
          <w:sz w:val="17"/>
          <w:szCs w:val="17"/>
          <w:color w:val="auto"/>
        </w:rPr>
        <w:t>构造器中指明</w:t>
      </w:r>
      <w:r>
        <w:rPr>
          <w:rFonts w:ascii="Courier New" w:cs="Courier New" w:eastAsia="Courier New" w:hAnsi="Courier New"/>
          <w:sz w:val="17"/>
          <w:szCs w:val="17"/>
          <w:b w:val="1"/>
          <w:bCs w:val="1"/>
          <w:color w:val="auto"/>
        </w:rPr>
        <w:t xml:space="preserve"> </w:t>
      </w:r>
      <w:r>
        <w:rPr>
          <w:rFonts w:ascii="Times New Roman" w:cs="Times New Roman" w:eastAsia="Times New Roman" w:hAnsi="Times New Roman"/>
          <w:sz w:val="17"/>
          <w:szCs w:val="17"/>
          <w:color w:val="auto"/>
        </w:rPr>
        <w:t>ASM</w:t>
      </w:r>
      <w:r>
        <w:rPr>
          <w:rFonts w:ascii="Courier New" w:cs="Courier New" w:eastAsia="Courier New" w:hAnsi="Courier New"/>
          <w:sz w:val="17"/>
          <w:szCs w:val="17"/>
          <w:b w:val="1"/>
          <w:bCs w:val="1"/>
          <w:color w:val="auto"/>
        </w:rPr>
        <w:t xml:space="preserve"> </w:t>
      </w:r>
      <w:r>
        <w:rPr>
          <w:rFonts w:ascii="新宋体" w:cs="新宋体" w:eastAsia="新宋体" w:hAnsi="新宋体"/>
          <w:sz w:val="17"/>
          <w:szCs w:val="17"/>
          <w:color w:val="auto"/>
        </w:rPr>
        <w:t>版本。这一检查将在</w:t>
      </w:r>
      <w:r>
        <w:rPr>
          <w:rFonts w:ascii="Courier New" w:cs="Courier New" w:eastAsia="Courier New" w:hAnsi="Courier New"/>
          <w:sz w:val="17"/>
          <w:szCs w:val="17"/>
          <w:b w:val="1"/>
          <w:bCs w:val="1"/>
          <w:color w:val="auto"/>
        </w:rPr>
        <w:t xml:space="preserve"> check </w:t>
      </w:r>
      <w:r>
        <w:rPr>
          <w:rFonts w:ascii="新宋体" w:cs="新宋体" w:eastAsia="新宋体" w:hAnsi="新宋体"/>
          <w:sz w:val="17"/>
          <w:szCs w:val="17"/>
          <w:color w:val="auto"/>
        </w:rPr>
        <w:t>方法中进行（但在填充</w:t>
      </w:r>
      <w:r>
        <w:rPr>
          <w:rFonts w:ascii="Courier New" w:cs="Courier New" w:eastAsia="Courier New" w:hAnsi="Courier New"/>
          <w:sz w:val="17"/>
          <w:szCs w:val="17"/>
          <w:b w:val="1"/>
          <w:bCs w:val="1"/>
          <w:color w:val="auto"/>
        </w:rPr>
        <w:t xml:space="preserve"> ClassNode </w:t>
      </w:r>
      <w:r>
        <w:rPr>
          <w:rFonts w:ascii="新宋体" w:cs="新宋体" w:eastAsia="新宋体" w:hAnsi="新宋体"/>
          <w:sz w:val="17"/>
          <w:szCs w:val="17"/>
          <w:color w:val="auto"/>
        </w:rPr>
        <w:t>时，这</w:t>
      </w:r>
    </w:p>
    <w:p>
      <w:pPr>
        <w:ind w:left="429"/>
        <w:spacing w:after="0" w:line="196" w:lineRule="exact"/>
        <w:rPr>
          <w:sz w:val="20"/>
          <w:szCs w:val="20"/>
          <w:color w:val="auto"/>
        </w:rPr>
      </w:pPr>
      <w:r>
        <w:rPr>
          <w:rFonts w:ascii="新宋体" w:cs="新宋体" w:eastAsia="新宋体" w:hAnsi="新宋体"/>
          <w:sz w:val="18"/>
          <w:szCs w:val="18"/>
          <w:color w:val="auto"/>
        </w:rPr>
        <w:t>种做法的效率要低于在之前进行检查）。</w:t>
      </w:r>
    </w:p>
    <w:p>
      <w:pPr>
        <w:spacing w:after="0" w:line="360" w:lineRule="exact"/>
        <w:rPr>
          <w:sz w:val="20"/>
          <w:szCs w:val="20"/>
          <w:color w:val="auto"/>
        </w:rPr>
      </w:pPr>
    </w:p>
    <w:p>
      <w:pPr>
        <w:ind w:left="9"/>
        <w:spacing w:after="0" w:line="559" w:lineRule="exact"/>
        <w:rPr>
          <w:sz w:val="20"/>
          <w:szCs w:val="20"/>
          <w:color w:val="auto"/>
        </w:rPr>
      </w:pPr>
      <w:r>
        <w:rPr>
          <w:rFonts w:ascii="Calibri" w:cs="Calibri" w:eastAsia="Calibri" w:hAnsi="Calibri"/>
          <w:sz w:val="44"/>
          <w:szCs w:val="44"/>
          <w:color w:val="auto"/>
        </w:rPr>
        <w:t xml:space="preserve">10.2.2 </w:t>
      </w:r>
      <w:r>
        <w:rPr>
          <w:rFonts w:ascii="宋体" w:cs="宋体" w:eastAsia="宋体" w:hAnsi="宋体"/>
          <w:sz w:val="44"/>
          <w:szCs w:val="44"/>
          <w:color w:val="auto"/>
        </w:rPr>
        <w:t>继承规则</w:t>
      </w:r>
    </w:p>
    <w:p>
      <w:pPr>
        <w:spacing w:after="0" w:line="255" w:lineRule="exact"/>
        <w:rPr>
          <w:sz w:val="20"/>
          <w:szCs w:val="20"/>
          <w:color w:val="auto"/>
        </w:rPr>
      </w:pPr>
    </w:p>
    <w:p>
      <w:pPr>
        <w:ind w:left="9" w:firstLine="420"/>
        <w:spacing w:after="0" w:line="358" w:lineRule="exact"/>
        <w:rPr>
          <w:sz w:val="20"/>
          <w:szCs w:val="20"/>
          <w:color w:val="auto"/>
        </w:rPr>
      </w:pPr>
      <w:r>
        <w:rPr>
          <w:rFonts w:ascii="宋体" w:cs="宋体" w:eastAsia="宋体" w:hAnsi="宋体"/>
          <w:sz w:val="21"/>
          <w:szCs w:val="21"/>
          <w:color w:val="auto"/>
        </w:rPr>
        <w:t>如果希望提供</w:t>
      </w:r>
      <w:r>
        <w:rPr>
          <w:rFonts w:ascii="Courier New" w:cs="Courier New" w:eastAsia="Courier New" w:hAnsi="Courier New"/>
          <w:sz w:val="21"/>
          <w:szCs w:val="21"/>
          <w:b w:val="1"/>
          <w:bCs w:val="1"/>
          <w:color w:val="auto"/>
        </w:rPr>
        <w:t xml:space="preserve"> ClassNode </w:t>
      </w:r>
      <w:r>
        <w:rPr>
          <w:rFonts w:ascii="宋体" w:cs="宋体" w:eastAsia="宋体" w:hAnsi="宋体"/>
          <w:sz w:val="21"/>
          <w:szCs w:val="21"/>
          <w:color w:val="auto"/>
        </w:rPr>
        <w:t>的子类或者其他类似节点类，那么规则</w:t>
      </w:r>
      <w:r>
        <w:rPr>
          <w:rFonts w:ascii="Courier New" w:cs="Courier New" w:eastAsia="Courier New" w:hAnsi="Courier New"/>
          <w:sz w:val="21"/>
          <w:szCs w:val="21"/>
          <w:b w:val="1"/>
          <w:bCs w:val="1"/>
          <w:color w:val="auto"/>
        </w:rPr>
        <w:t xml:space="preserve"> </w:t>
      </w:r>
      <w:r>
        <w:rPr>
          <w:rFonts w:ascii="Times New Roman" w:cs="Times New Roman" w:eastAsia="Times New Roman" w:hAnsi="Times New Roman"/>
          <w:sz w:val="21"/>
          <w:szCs w:val="21"/>
          <w:color w:val="auto"/>
        </w:rPr>
        <w:t>1</w:t>
      </w:r>
      <w:r>
        <w:rPr>
          <w:rFonts w:ascii="Courier New" w:cs="Courier New" w:eastAsia="Courier New" w:hAnsi="Courier New"/>
          <w:sz w:val="21"/>
          <w:szCs w:val="21"/>
          <w:b w:val="1"/>
          <w:bCs w:val="1"/>
          <w:color w:val="auto"/>
        </w:rPr>
        <w:t xml:space="preserve"> </w:t>
      </w:r>
      <w:r>
        <w:rPr>
          <w:rFonts w:ascii="宋体" w:cs="宋体" w:eastAsia="宋体" w:hAnsi="宋体"/>
          <w:sz w:val="21"/>
          <w:szCs w:val="21"/>
          <w:color w:val="auto"/>
        </w:rPr>
        <w:t>和</w:t>
      </w:r>
      <w:r>
        <w:rPr>
          <w:rFonts w:ascii="Courier New" w:cs="Courier New" w:eastAsia="Courier New" w:hAnsi="Courier New"/>
          <w:sz w:val="21"/>
          <w:szCs w:val="21"/>
          <w:b w:val="1"/>
          <w:bCs w:val="1"/>
          <w:color w:val="auto"/>
        </w:rPr>
        <w:t xml:space="preserve"> </w:t>
      </w:r>
      <w:r>
        <w:rPr>
          <w:rFonts w:ascii="Times New Roman" w:cs="Times New Roman" w:eastAsia="Times New Roman" w:hAnsi="Times New Roman"/>
          <w:sz w:val="21"/>
          <w:szCs w:val="21"/>
          <w:color w:val="auto"/>
        </w:rPr>
        <w:t>2</w:t>
      </w:r>
      <w:r>
        <w:rPr>
          <w:rFonts w:ascii="Courier New" w:cs="Courier New" w:eastAsia="Courier New" w:hAnsi="Courier New"/>
          <w:sz w:val="21"/>
          <w:szCs w:val="21"/>
          <w:b w:val="1"/>
          <w:bCs w:val="1"/>
          <w:color w:val="auto"/>
        </w:rPr>
        <w:t xml:space="preserve"> </w:t>
      </w:r>
      <w:r>
        <w:rPr>
          <w:rFonts w:ascii="宋体" w:cs="宋体" w:eastAsia="宋体" w:hAnsi="宋体"/>
          <w:sz w:val="21"/>
          <w:szCs w:val="21"/>
          <w:color w:val="auto"/>
        </w:rPr>
        <w:t>都是适用的。注意，在一个</w:t>
      </w:r>
      <w:r>
        <w:rPr>
          <w:rFonts w:ascii="Courier New" w:cs="Courier New" w:eastAsia="Courier New" w:hAnsi="Courier New"/>
          <w:sz w:val="21"/>
          <w:szCs w:val="21"/>
          <w:b w:val="1"/>
          <w:bCs w:val="1"/>
          <w:color w:val="auto"/>
        </w:rPr>
        <w:t xml:space="preserve"> MethodNode </w:t>
      </w:r>
      <w:r>
        <w:rPr>
          <w:rFonts w:ascii="宋体" w:cs="宋体" w:eastAsia="宋体" w:hAnsi="宋体"/>
          <w:sz w:val="21"/>
          <w:szCs w:val="21"/>
          <w:color w:val="auto"/>
        </w:rPr>
        <w:t>匿名子类的一个常用特例中，</w:t>
      </w:r>
      <w:r>
        <w:rPr>
          <w:rFonts w:ascii="Courier New" w:cs="Courier New" w:eastAsia="Courier New" w:hAnsi="Courier New"/>
          <w:sz w:val="21"/>
          <w:szCs w:val="21"/>
          <w:b w:val="1"/>
          <w:bCs w:val="1"/>
          <w:color w:val="auto"/>
        </w:rPr>
        <w:t>visitEnd()</w:t>
      </w:r>
      <w:r>
        <w:rPr>
          <w:rFonts w:ascii="宋体" w:cs="宋体" w:eastAsia="宋体" w:hAnsi="宋体"/>
          <w:sz w:val="21"/>
          <w:szCs w:val="21"/>
          <w:color w:val="auto"/>
        </w:rPr>
        <w:t>方法被重写：</w:t>
      </w:r>
    </w:p>
    <w:p>
      <w:pPr>
        <w:spacing w:after="0" w:line="63" w:lineRule="exact"/>
        <w:rPr>
          <w:sz w:val="20"/>
          <w:szCs w:val="20"/>
          <w:color w:val="auto"/>
        </w:rPr>
      </w:pPr>
    </w:p>
    <w:p>
      <w:pPr>
        <w:ind w:left="429"/>
        <w:spacing w:after="0"/>
        <w:rPr>
          <w:sz w:val="20"/>
          <w:szCs w:val="20"/>
          <w:color w:val="auto"/>
        </w:rPr>
      </w:pPr>
      <w:r>
        <w:rPr>
          <w:rFonts w:ascii="Courier New" w:cs="Courier New" w:eastAsia="Courier New" w:hAnsi="Courier New"/>
          <w:sz w:val="18"/>
          <w:szCs w:val="18"/>
          <w:color w:val="auto"/>
        </w:rPr>
        <w:t>class MyClassVisitor extends ClassVisitor {</w:t>
      </w:r>
    </w:p>
    <w:p>
      <w:pPr>
        <w:spacing w:after="0" w:line="32" w:lineRule="exact"/>
        <w:rPr>
          <w:sz w:val="20"/>
          <w:szCs w:val="20"/>
          <w:color w:val="auto"/>
        </w:rPr>
      </w:pPr>
    </w:p>
    <w:p>
      <w:pPr>
        <w:ind w:left="609"/>
        <w:spacing w:after="0"/>
        <w:rPr>
          <w:sz w:val="20"/>
          <w:szCs w:val="20"/>
          <w:color w:val="auto"/>
        </w:rPr>
      </w:pPr>
      <w:r>
        <w:rPr>
          <w:rFonts w:ascii="Courier New" w:cs="Courier New" w:eastAsia="Courier New" w:hAnsi="Courier New"/>
          <w:sz w:val="18"/>
          <w:szCs w:val="18"/>
          <w:color w:val="auto"/>
        </w:rPr>
        <w:t>...</w:t>
      </w:r>
    </w:p>
    <w:p>
      <w:pPr>
        <w:ind w:left="609"/>
        <w:spacing w:after="0"/>
        <w:rPr>
          <w:sz w:val="20"/>
          <w:szCs w:val="20"/>
          <w:color w:val="auto"/>
        </w:rPr>
      </w:pPr>
      <w:r>
        <w:rPr>
          <w:rFonts w:ascii="Courier New" w:cs="Courier New" w:eastAsia="Courier New" w:hAnsi="Courier New"/>
          <w:sz w:val="18"/>
          <w:szCs w:val="18"/>
          <w:color w:val="auto"/>
        </w:rPr>
        <w:t>public MethodVisitor visitMethod(...) {</w:t>
      </w:r>
    </w:p>
    <w:p>
      <w:pPr>
        <w:ind w:left="789"/>
        <w:spacing w:after="0"/>
        <w:rPr>
          <w:sz w:val="20"/>
          <w:szCs w:val="20"/>
          <w:color w:val="auto"/>
        </w:rPr>
      </w:pPr>
      <w:r>
        <w:rPr>
          <w:rFonts w:ascii="Courier New" w:cs="Courier New" w:eastAsia="Courier New" w:hAnsi="Courier New"/>
          <w:sz w:val="18"/>
          <w:szCs w:val="18"/>
          <w:color w:val="auto"/>
        </w:rPr>
        <w:t>final MethodVisitor mv = super.visitMethod(...);</w:t>
      </w:r>
    </w:p>
    <w:p>
      <w:pPr>
        <w:spacing w:after="0" w:line="166" w:lineRule="exact"/>
        <w:rPr>
          <w:sz w:val="20"/>
          <w:szCs w:val="20"/>
          <w:color w:val="auto"/>
        </w:rPr>
      </w:pPr>
    </w:p>
    <w:p>
      <w:pPr>
        <w:jc w:val="center"/>
        <w:ind w:right="-8"/>
        <w:spacing w:after="0"/>
        <w:rPr>
          <w:sz w:val="20"/>
          <w:szCs w:val="20"/>
          <w:color w:val="auto"/>
        </w:rPr>
      </w:pPr>
      <w:r>
        <w:rPr>
          <w:rFonts w:ascii="Times New Roman" w:cs="Times New Roman" w:eastAsia="Times New Roman" w:hAnsi="Times New Roman"/>
          <w:sz w:val="18"/>
          <w:szCs w:val="18"/>
          <w:b w:val="1"/>
          <w:bCs w:val="1"/>
          <w:color w:val="auto"/>
        </w:rPr>
        <w:t xml:space="preserve">92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29"/>
          </w:cols>
          <w:pgMar w:left="851" w:top="577" w:right="760" w:bottom="20" w:gutter="0" w:footer="0" w:header="0"/>
        </w:sectPr>
      </w:pPr>
    </w:p>
    <w:bookmarkStart w:id="93" w:name="page94"/>
    <w:bookmarkEnd w:id="93"/>
    <w:p>
      <w:pPr>
        <w:jc w:val="center"/>
        <w:ind w:right="2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 第</w:t>
      </w:r>
      <w:r>
        <w:rPr>
          <w:rFonts w:ascii="Calibri" w:cs="Calibri" w:eastAsia="Calibri" w:hAnsi="Calibri"/>
          <w:sz w:val="21"/>
          <w:szCs w:val="21"/>
          <w:color w:val="auto"/>
        </w:rPr>
        <w:t xml:space="preserve"> 10 </w:t>
      </w:r>
      <w:r>
        <w:rPr>
          <w:rFonts w:ascii="宋体" w:cs="宋体" w:eastAsia="宋体" w:hAnsi="宋体"/>
          <w:sz w:val="21"/>
          <w:szCs w:val="21"/>
          <w:color w:val="auto"/>
        </w:rPr>
        <w:t>章 后向兼容</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45">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ectPr>
          <w:pgSz w:w="10440" w:h="14740" w:orient="portrait"/>
          <w:cols w:equalWidth="0" w:num="1">
            <w:col w:w="8720"/>
          </w:cols>
          <w:pgMar w:left="860" w:top="577" w:right="860" w:bottom="20" w:gutter="0" w:footer="0" w:header="0"/>
        </w:sectPr>
      </w:pPr>
    </w:p>
    <w:p>
      <w:pPr>
        <w:spacing w:after="0" w:line="120"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if (mv != null) {</w:t>
      </w:r>
    </w:p>
    <w:p>
      <w:pPr>
        <w:spacing w:after="0" w:line="27" w:lineRule="exact"/>
        <w:rPr>
          <w:sz w:val="20"/>
          <w:szCs w:val="20"/>
          <w:color w:val="auto"/>
        </w:rPr>
      </w:pPr>
    </w:p>
    <w:p>
      <w:pPr>
        <w:ind w:left="960"/>
        <w:spacing w:after="0"/>
        <w:rPr>
          <w:sz w:val="20"/>
          <w:szCs w:val="20"/>
          <w:color w:val="auto"/>
        </w:rPr>
      </w:pPr>
      <w:r>
        <w:rPr>
          <w:rFonts w:ascii="Courier New" w:cs="Courier New" w:eastAsia="Courier New" w:hAnsi="Courier New"/>
          <w:sz w:val="18"/>
          <w:szCs w:val="18"/>
          <w:color w:val="auto"/>
        </w:rPr>
        <w:t>return new MethodNode(</w:t>
      </w:r>
      <w:r>
        <w:rPr>
          <w:rFonts w:ascii="Courier New" w:cs="Courier New" w:eastAsia="Courier New" w:hAnsi="Courier New"/>
          <w:sz w:val="18"/>
          <w:szCs w:val="18"/>
          <w:b w:val="1"/>
          <w:bCs w:val="1"/>
          <w:color w:val="auto"/>
        </w:rPr>
        <w:t>ASM4</w:t>
      </w:r>
      <w:r>
        <w:rPr>
          <w:rFonts w:ascii="Courier New" w:cs="Courier New" w:eastAsia="Courier New" w:hAnsi="Courier New"/>
          <w:sz w:val="18"/>
          <w:szCs w:val="18"/>
          <w:color w:val="auto"/>
        </w:rPr>
        <w:t>) {</w:t>
      </w:r>
    </w:p>
    <w:p>
      <w:pPr>
        <w:spacing w:after="0" w:line="4" w:lineRule="exact"/>
        <w:rPr>
          <w:sz w:val="20"/>
          <w:szCs w:val="20"/>
          <w:color w:val="auto"/>
        </w:rPr>
      </w:pPr>
    </w:p>
    <w:p>
      <w:pPr>
        <w:ind w:left="1140"/>
        <w:spacing w:after="0"/>
        <w:rPr>
          <w:sz w:val="20"/>
          <w:szCs w:val="20"/>
          <w:color w:val="auto"/>
        </w:rPr>
      </w:pPr>
      <w:r>
        <w:rPr>
          <w:rFonts w:ascii="Courier New" w:cs="Courier New" w:eastAsia="Courier New" w:hAnsi="Courier New"/>
          <w:sz w:val="18"/>
          <w:szCs w:val="18"/>
          <w:color w:val="auto"/>
        </w:rPr>
        <w:t>public void visitEnd() {</w:t>
      </w:r>
    </w:p>
    <w:p>
      <w:pPr>
        <w:ind w:left="1320" w:right="4500" w:hanging="9"/>
        <w:spacing w:after="0"/>
        <w:tabs>
          <w:tab w:leader="none" w:pos="1644" w:val="left"/>
        </w:tabs>
        <w:numPr>
          <w:ilvl w:val="0"/>
          <w:numId w:val="79"/>
        </w:numPr>
        <w:rPr>
          <w:rFonts w:ascii="Courier New" w:cs="Courier New" w:eastAsia="Courier New" w:hAnsi="Courier New"/>
          <w:sz w:val="18"/>
          <w:szCs w:val="18"/>
          <w:color w:val="auto"/>
        </w:rPr>
      </w:pPr>
      <w:r>
        <w:rPr>
          <w:rFonts w:ascii="Courier New" w:cs="Courier New" w:eastAsia="Courier New" w:hAnsi="Courier New"/>
          <w:sz w:val="18"/>
          <w:szCs w:val="18"/>
          <w:color w:val="auto"/>
        </w:rPr>
        <w:t>perform a transformation accept(mv);</w:t>
      </w:r>
    </w:p>
    <w:p>
      <w:pPr>
        <w:ind w:left="1140"/>
        <w:spacing w:after="0"/>
        <w:rPr>
          <w:sz w:val="20"/>
          <w:szCs w:val="20"/>
          <w:color w:val="auto"/>
        </w:rPr>
      </w:pPr>
      <w:r>
        <w:rPr>
          <w:rFonts w:ascii="Courier New" w:cs="Courier New" w:eastAsia="Courier New" w:hAnsi="Courier New"/>
          <w:sz w:val="18"/>
          <w:szCs w:val="18"/>
          <w:color w:val="auto"/>
        </w:rPr>
        <w:t>}</w:t>
      </w:r>
    </w:p>
    <w:p>
      <w:pPr>
        <w:ind w:left="960"/>
        <w:spacing w:after="0"/>
        <w:rPr>
          <w:sz w:val="20"/>
          <w:szCs w:val="20"/>
          <w:color w:val="auto"/>
        </w:rPr>
      </w:pPr>
      <w:r>
        <w:rPr>
          <w:rFonts w:ascii="Courier New" w:cs="Courier New" w:eastAsia="Courier New" w:hAnsi="Courier New"/>
          <w:sz w:val="18"/>
          <w:szCs w:val="18"/>
          <w:color w:val="auto"/>
        </w:rPr>
        <w:t>}</w:t>
      </w:r>
    </w:p>
    <w:p>
      <w:pPr>
        <w:ind w:left="780"/>
        <w:spacing w:after="0"/>
        <w:rPr>
          <w:sz w:val="20"/>
          <w:szCs w:val="20"/>
          <w:color w:val="auto"/>
        </w:rPr>
      </w:pPr>
      <w:r>
        <w:rPr>
          <w:rFonts w:ascii="Courier New" w:cs="Courier New" w:eastAsia="Courier New" w:hAnsi="Courier New"/>
          <w:sz w:val="18"/>
          <w:szCs w:val="18"/>
          <w:color w:val="auto"/>
        </w:rPr>
        <w:t>}</w:t>
      </w:r>
    </w:p>
    <w:p>
      <w:pPr>
        <w:ind w:left="780"/>
        <w:spacing w:after="0"/>
        <w:rPr>
          <w:sz w:val="20"/>
          <w:szCs w:val="20"/>
          <w:color w:val="auto"/>
        </w:rPr>
      </w:pPr>
      <w:r>
        <w:rPr>
          <w:rFonts w:ascii="Courier New" w:cs="Courier New" w:eastAsia="Courier New" w:hAnsi="Courier New"/>
          <w:sz w:val="18"/>
          <w:szCs w:val="18"/>
          <w:color w:val="auto"/>
        </w:rPr>
        <w:t>return mv;</w:t>
      </w:r>
    </w:p>
    <w:p>
      <w:pPr>
        <w:ind w:left="600"/>
        <w:spacing w:after="0"/>
        <w:rPr>
          <w:sz w:val="20"/>
          <w:szCs w:val="20"/>
          <w:color w:val="auto"/>
        </w:rPr>
      </w:pPr>
      <w:r>
        <w:rPr>
          <w:rFonts w:ascii="Courier New" w:cs="Courier New" w:eastAsia="Courier New" w:hAnsi="Courier New"/>
          <w:sz w:val="18"/>
          <w:szCs w:val="18"/>
          <w:color w:val="auto"/>
        </w:rPr>
        <w:t>}</w:t>
      </w:r>
    </w:p>
    <w:p>
      <w:pPr>
        <w:ind w:left="420"/>
        <w:spacing w:after="0"/>
        <w:rPr>
          <w:sz w:val="20"/>
          <w:szCs w:val="20"/>
          <w:color w:val="auto"/>
        </w:rPr>
      </w:pPr>
      <w:r>
        <w:rPr>
          <w:rFonts w:ascii="Courier New" w:cs="Courier New" w:eastAsia="Courier New" w:hAnsi="Courier New"/>
          <w:sz w:val="18"/>
          <w:szCs w:val="18"/>
          <w:color w:val="auto"/>
        </w:rPr>
        <w:t>}</w:t>
      </w:r>
    </w:p>
    <w:p>
      <w:pPr>
        <w:spacing w:after="0" w:line="127" w:lineRule="exact"/>
        <w:rPr>
          <w:sz w:val="20"/>
          <w:szCs w:val="20"/>
          <w:color w:val="auto"/>
        </w:rPr>
      </w:pPr>
    </w:p>
    <w:p>
      <w:pPr>
        <w:jc w:val="both"/>
        <w:spacing w:after="0" w:line="342" w:lineRule="exact"/>
        <w:rPr>
          <w:sz w:val="20"/>
          <w:szCs w:val="20"/>
          <w:color w:val="auto"/>
        </w:rPr>
      </w:pPr>
      <w:r>
        <w:rPr>
          <w:rFonts w:ascii="宋体" w:cs="宋体" w:eastAsia="宋体" w:hAnsi="宋体"/>
          <w:sz w:val="21"/>
          <w:szCs w:val="21"/>
          <w:color w:val="auto"/>
        </w:rPr>
        <w:t>那就自动适用规则</w:t>
      </w:r>
      <w:r>
        <w:rPr>
          <w:rFonts w:ascii="Times New Roman" w:cs="Times New Roman" w:eastAsia="Times New Roman" w:hAnsi="Times New Roman"/>
          <w:sz w:val="21"/>
          <w:szCs w:val="21"/>
          <w:color w:val="auto"/>
        </w:rPr>
        <w:t xml:space="preserve"> 2</w:t>
      </w:r>
      <w:r>
        <w:rPr>
          <w:rFonts w:ascii="宋体" w:cs="宋体" w:eastAsia="宋体" w:hAnsi="宋体"/>
          <w:sz w:val="21"/>
          <w:szCs w:val="21"/>
          <w:color w:val="auto"/>
        </w:rPr>
        <w:t>（匿名类不能被重写，尽管没有明确将它声明为</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final</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的）。你只需要遵循规则</w:t>
      </w:r>
      <w:r>
        <w:rPr>
          <w:rFonts w:ascii="Times New Roman" w:cs="Times New Roman" w:eastAsia="Times New Roman" w:hAnsi="Times New Roman"/>
          <w:sz w:val="21"/>
          <w:szCs w:val="21"/>
          <w:color w:val="auto"/>
        </w:rPr>
        <w:t xml:space="preserve"> 3</w:t>
      </w:r>
      <w:r>
        <w:rPr>
          <w:rFonts w:ascii="宋体" w:cs="宋体" w:eastAsia="宋体" w:hAnsi="宋体"/>
          <w:sz w:val="21"/>
          <w:szCs w:val="21"/>
          <w:color w:val="auto"/>
        </w:rPr>
        <w:t>，也就是说，在</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MehtodNode</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构造器中指定</w:t>
      </w:r>
      <w:r>
        <w:rPr>
          <w:rFonts w:ascii="Times New Roman" w:cs="Times New Roman" w:eastAsia="Times New Roman" w:hAnsi="Times New Roman"/>
          <w:sz w:val="21"/>
          <w:szCs w:val="21"/>
          <w:color w:val="auto"/>
        </w:rPr>
        <w:t xml:space="preserve"> ASM </w:t>
      </w:r>
      <w:r>
        <w:rPr>
          <w:rFonts w:ascii="宋体" w:cs="宋体" w:eastAsia="宋体" w:hAnsi="宋体"/>
          <w:sz w:val="21"/>
          <w:szCs w:val="21"/>
          <w:color w:val="auto"/>
        </w:rPr>
        <w:t>版本（或者遵循规则</w:t>
      </w:r>
      <w:r>
        <w:rPr>
          <w:rFonts w:ascii="Times New Roman" w:cs="Times New Roman" w:eastAsia="Times New Roman" w:hAnsi="Times New Roman"/>
          <w:sz w:val="21"/>
          <w:szCs w:val="21"/>
          <w:color w:val="auto"/>
        </w:rPr>
        <w:t xml:space="preserve"> 4</w:t>
      </w:r>
      <w:r>
        <w:rPr>
          <w:rFonts w:ascii="宋体" w:cs="宋体" w:eastAsia="宋体" w:hAnsi="宋体"/>
          <w:sz w:val="21"/>
          <w:szCs w:val="21"/>
          <w:color w:val="auto"/>
        </w:rPr>
        <w:t>，也就是在执行转换之前调用</w:t>
      </w:r>
      <w:r>
        <w:rPr>
          <w:rFonts w:ascii="Courier New" w:cs="Courier New" w:eastAsia="Courier New" w:hAnsi="Courier New"/>
          <w:sz w:val="21"/>
          <w:szCs w:val="21"/>
          <w:b w:val="1"/>
          <w:bCs w:val="1"/>
          <w:color w:val="auto"/>
        </w:rPr>
        <w:t xml:space="preserve"> check(ASM4)</w:t>
      </w:r>
      <w:r>
        <w:rPr>
          <w:rFonts w:ascii="宋体" w:cs="宋体" w:eastAsia="宋体" w:hAnsi="宋体"/>
          <w:sz w:val="21"/>
          <w:szCs w:val="21"/>
          <w:color w:val="auto"/>
        </w:rPr>
        <w:t>）。</w:t>
      </w:r>
    </w:p>
    <w:p>
      <w:pPr>
        <w:spacing w:after="0" w:line="243" w:lineRule="exact"/>
        <w:rPr>
          <w:sz w:val="20"/>
          <w:szCs w:val="20"/>
          <w:color w:val="auto"/>
        </w:rPr>
      </w:pPr>
    </w:p>
    <w:p>
      <w:pPr>
        <w:spacing w:after="0" w:line="559" w:lineRule="exact"/>
        <w:rPr>
          <w:sz w:val="20"/>
          <w:szCs w:val="20"/>
          <w:color w:val="auto"/>
        </w:rPr>
      </w:pPr>
      <w:r>
        <w:rPr>
          <w:rFonts w:ascii="Calibri" w:cs="Calibri" w:eastAsia="Calibri" w:hAnsi="Calibri"/>
          <w:sz w:val="44"/>
          <w:szCs w:val="44"/>
          <w:color w:val="auto"/>
        </w:rPr>
        <w:t xml:space="preserve">10.2.3 </w:t>
      </w:r>
      <w:r>
        <w:rPr>
          <w:rFonts w:ascii="宋体" w:cs="宋体" w:eastAsia="宋体" w:hAnsi="宋体"/>
          <w:sz w:val="44"/>
          <w:szCs w:val="44"/>
          <w:color w:val="auto"/>
        </w:rPr>
        <w:t>其他包</w:t>
      </w:r>
    </w:p>
    <w:p>
      <w:pPr>
        <w:spacing w:after="0" w:line="255" w:lineRule="exact"/>
        <w:rPr>
          <w:sz w:val="20"/>
          <w:szCs w:val="20"/>
          <w:color w:val="auto"/>
        </w:rPr>
      </w:pPr>
    </w:p>
    <w:p>
      <w:pPr>
        <w:ind w:firstLine="422"/>
        <w:spacing w:after="0" w:line="299" w:lineRule="exact"/>
        <w:rPr>
          <w:sz w:val="20"/>
          <w:szCs w:val="20"/>
          <w:color w:val="auto"/>
        </w:rPr>
      </w:pPr>
      <w:r>
        <w:rPr>
          <w:rFonts w:ascii="Courier New" w:cs="Courier New" w:eastAsia="Courier New" w:hAnsi="Courier New"/>
          <w:sz w:val="21"/>
          <w:szCs w:val="21"/>
          <w:b w:val="1"/>
          <w:bCs w:val="1"/>
          <w:color w:val="auto"/>
        </w:rPr>
        <w:t xml:space="preserve">asm.util </w:t>
      </w:r>
      <w:r>
        <w:rPr>
          <w:rFonts w:ascii="宋体" w:cs="宋体" w:eastAsia="宋体" w:hAnsi="宋体"/>
          <w:sz w:val="21"/>
          <w:szCs w:val="21"/>
          <w:color w:val="auto"/>
        </w:rPr>
        <w:t>和</w:t>
      </w:r>
      <w:r>
        <w:rPr>
          <w:rFonts w:ascii="Courier New" w:cs="Courier New" w:eastAsia="Courier New" w:hAnsi="Courier New"/>
          <w:sz w:val="21"/>
          <w:szCs w:val="21"/>
          <w:b w:val="1"/>
          <w:bCs w:val="1"/>
          <w:color w:val="auto"/>
        </w:rPr>
        <w:t xml:space="preserve"> asm.commons </w:t>
      </w:r>
      <w:r>
        <w:rPr>
          <w:rFonts w:ascii="宋体" w:cs="宋体" w:eastAsia="宋体" w:hAnsi="宋体"/>
          <w:sz w:val="21"/>
          <w:szCs w:val="21"/>
          <w:color w:val="auto"/>
        </w:rPr>
        <w:t>中的类都有两个构造函数变体：一个有</w:t>
      </w:r>
      <w:r>
        <w:rPr>
          <w:rFonts w:ascii="Courier New" w:cs="Courier New" w:eastAsia="Courier New" w:hAnsi="Courier New"/>
          <w:sz w:val="21"/>
          <w:szCs w:val="21"/>
          <w:b w:val="1"/>
          <w:bCs w:val="1"/>
          <w:color w:val="auto"/>
        </w:rPr>
        <w:t xml:space="preserve"> </w:t>
      </w:r>
      <w:r>
        <w:rPr>
          <w:rFonts w:ascii="Times New Roman" w:cs="Times New Roman" w:eastAsia="Times New Roman" w:hAnsi="Times New Roman"/>
          <w:sz w:val="21"/>
          <w:szCs w:val="21"/>
          <w:color w:val="auto"/>
        </w:rPr>
        <w:t>ASM</w:t>
      </w:r>
      <w:r>
        <w:rPr>
          <w:rFonts w:ascii="Courier New" w:cs="Courier New" w:eastAsia="Courier New" w:hAnsi="Courier New"/>
          <w:sz w:val="21"/>
          <w:szCs w:val="21"/>
          <w:b w:val="1"/>
          <w:bCs w:val="1"/>
          <w:color w:val="auto"/>
        </w:rPr>
        <w:t xml:space="preserve"> </w:t>
      </w:r>
      <w:r>
        <w:rPr>
          <w:rFonts w:ascii="宋体" w:cs="宋体" w:eastAsia="宋体" w:hAnsi="宋体"/>
          <w:sz w:val="21"/>
          <w:szCs w:val="21"/>
          <w:color w:val="auto"/>
        </w:rPr>
        <w:t>版本参数，一个没有。</w:t>
      </w:r>
    </w:p>
    <w:p>
      <w:pPr>
        <w:spacing w:after="0" w:line="184" w:lineRule="exact"/>
        <w:rPr>
          <w:sz w:val="20"/>
          <w:szCs w:val="20"/>
          <w:color w:val="auto"/>
        </w:rPr>
      </w:pPr>
    </w:p>
    <w:p>
      <w:pPr>
        <w:ind w:left="420"/>
        <w:spacing w:after="0" w:line="248" w:lineRule="exact"/>
        <w:rPr>
          <w:sz w:val="20"/>
          <w:szCs w:val="20"/>
          <w:color w:val="auto"/>
        </w:rPr>
      </w:pPr>
      <w:r>
        <w:rPr>
          <w:rFonts w:ascii="宋体" w:cs="宋体" w:eastAsia="宋体" w:hAnsi="宋体"/>
          <w:sz w:val="19"/>
          <w:szCs w:val="19"/>
          <w:color w:val="auto"/>
        </w:rPr>
        <w:t>如果只是希望像</w:t>
      </w:r>
      <w:r>
        <w:rPr>
          <w:rFonts w:ascii="Courier New" w:cs="Courier New" w:eastAsia="Courier New" w:hAnsi="Courier New"/>
          <w:sz w:val="19"/>
          <w:szCs w:val="19"/>
          <w:b w:val="1"/>
          <w:bCs w:val="1"/>
          <w:color w:val="auto"/>
        </w:rPr>
        <w:t xml:space="preserve"> asm.util </w:t>
      </w:r>
      <w:r>
        <w:rPr>
          <w:rFonts w:ascii="宋体" w:cs="宋体" w:eastAsia="宋体" w:hAnsi="宋体"/>
          <w:sz w:val="19"/>
          <w:szCs w:val="19"/>
          <w:color w:val="auto"/>
        </w:rPr>
        <w:t>中的</w:t>
      </w:r>
      <w:r>
        <w:rPr>
          <w:rFonts w:ascii="Courier New" w:cs="Courier New" w:eastAsia="Courier New" w:hAnsi="Courier New"/>
          <w:sz w:val="19"/>
          <w:szCs w:val="19"/>
          <w:b w:val="1"/>
          <w:bCs w:val="1"/>
          <w:color w:val="auto"/>
        </w:rPr>
        <w:t xml:space="preserve"> ASMifier</w:t>
      </w:r>
      <w:r>
        <w:rPr>
          <w:rFonts w:ascii="宋体" w:cs="宋体" w:eastAsia="宋体" w:hAnsi="宋体"/>
          <w:sz w:val="19"/>
          <w:szCs w:val="19"/>
          <w:color w:val="auto"/>
        </w:rPr>
        <w:t>、</w:t>
      </w:r>
      <w:r>
        <w:rPr>
          <w:rFonts w:ascii="Courier New" w:cs="Courier New" w:eastAsia="Courier New" w:hAnsi="Courier New"/>
          <w:sz w:val="19"/>
          <w:szCs w:val="19"/>
          <w:b w:val="1"/>
          <w:bCs w:val="1"/>
          <w:color w:val="auto"/>
        </w:rPr>
        <w:t xml:space="preserve">Textifier </w:t>
      </w:r>
      <w:r>
        <w:rPr>
          <w:rFonts w:ascii="宋体" w:cs="宋体" w:eastAsia="宋体" w:hAnsi="宋体"/>
          <w:sz w:val="19"/>
          <w:szCs w:val="19"/>
          <w:color w:val="auto"/>
        </w:rPr>
        <w:t>或</w:t>
      </w:r>
      <w:r>
        <w:rPr>
          <w:rFonts w:ascii="Courier New" w:cs="Courier New" w:eastAsia="Courier New" w:hAnsi="Courier New"/>
          <w:sz w:val="19"/>
          <w:szCs w:val="19"/>
          <w:b w:val="1"/>
          <w:bCs w:val="1"/>
          <w:color w:val="auto"/>
        </w:rPr>
        <w:t xml:space="preserve"> Check</w:t>
      </w:r>
      <w:r>
        <w:rPr>
          <w:rFonts w:ascii="Courier New" w:cs="Courier New" w:eastAsia="Courier New" w:hAnsi="Courier New"/>
          <w:sz w:val="19"/>
          <w:szCs w:val="19"/>
          <w:b w:val="1"/>
          <w:bCs w:val="1"/>
          <w:i w:val="1"/>
          <w:iCs w:val="1"/>
          <w:color w:val="auto"/>
        </w:rPr>
        <w:t>Xxx</w:t>
      </w:r>
      <w:r>
        <w:rPr>
          <w:rFonts w:ascii="Courier New" w:cs="Courier New" w:eastAsia="Courier New" w:hAnsi="Courier New"/>
          <w:sz w:val="19"/>
          <w:szCs w:val="19"/>
          <w:b w:val="1"/>
          <w:bCs w:val="1"/>
          <w:color w:val="auto"/>
        </w:rPr>
        <w:t xml:space="preserve"> Adapter </w:t>
      </w:r>
      <w:r>
        <w:rPr>
          <w:rFonts w:ascii="宋体" w:cs="宋体" w:eastAsia="宋体" w:hAnsi="宋体"/>
          <w:sz w:val="19"/>
          <w:szCs w:val="19"/>
          <w:color w:val="auto"/>
        </w:rPr>
        <w:t>类或者</w:t>
      </w:r>
    </w:p>
    <w:p>
      <w:pPr>
        <w:spacing w:after="0" w:line="142" w:lineRule="exact"/>
        <w:rPr>
          <w:sz w:val="20"/>
          <w:szCs w:val="20"/>
          <w:color w:val="auto"/>
        </w:rPr>
      </w:pPr>
    </w:p>
    <w:p>
      <w:pPr>
        <w:jc w:val="both"/>
        <w:spacing w:after="0" w:line="315" w:lineRule="exact"/>
        <w:rPr>
          <w:sz w:val="20"/>
          <w:szCs w:val="20"/>
          <w:color w:val="auto"/>
        </w:rPr>
      </w:pPr>
      <w:r>
        <w:rPr>
          <w:rFonts w:ascii="Courier New" w:cs="Courier New" w:eastAsia="Courier New" w:hAnsi="Courier New"/>
          <w:sz w:val="21"/>
          <w:szCs w:val="21"/>
          <w:b w:val="1"/>
          <w:bCs w:val="1"/>
          <w:color w:val="auto"/>
        </w:rPr>
        <w:t xml:space="preserve">asm.commons </w:t>
      </w:r>
      <w:r>
        <w:rPr>
          <w:rFonts w:ascii="宋体" w:cs="宋体" w:eastAsia="宋体" w:hAnsi="宋体"/>
          <w:sz w:val="21"/>
          <w:szCs w:val="21"/>
          <w:color w:val="auto"/>
        </w:rPr>
        <w:t>包中的任意类一样，加以实例化和应用，那可以用没有</w:t>
      </w:r>
      <w:r>
        <w:rPr>
          <w:rFonts w:ascii="Courier New" w:cs="Courier New" w:eastAsia="Courier New" w:hAnsi="Courier New"/>
          <w:sz w:val="21"/>
          <w:szCs w:val="21"/>
          <w:b w:val="1"/>
          <w:bCs w:val="1"/>
          <w:color w:val="auto"/>
        </w:rPr>
        <w:t xml:space="preserve"> </w:t>
      </w:r>
      <w:r>
        <w:rPr>
          <w:rFonts w:ascii="Times New Roman" w:cs="Times New Roman" w:eastAsia="Times New Roman" w:hAnsi="Times New Roman"/>
          <w:sz w:val="21"/>
          <w:szCs w:val="21"/>
          <w:color w:val="auto"/>
        </w:rPr>
        <w:t>ASM</w:t>
      </w:r>
      <w:r>
        <w:rPr>
          <w:rFonts w:ascii="Courier New" w:cs="Courier New" w:eastAsia="Courier New" w:hAnsi="Courier New"/>
          <w:sz w:val="21"/>
          <w:szCs w:val="21"/>
          <w:b w:val="1"/>
          <w:bCs w:val="1"/>
          <w:color w:val="auto"/>
        </w:rPr>
        <w:t xml:space="preserve"> </w:t>
      </w:r>
      <w:r>
        <w:rPr>
          <w:rFonts w:ascii="宋体" w:cs="宋体" w:eastAsia="宋体" w:hAnsi="宋体"/>
          <w:sz w:val="21"/>
          <w:szCs w:val="21"/>
          <w:color w:val="auto"/>
        </w:rPr>
        <w:t>版本参数的构造器来实例化它们。也可以使用带有</w:t>
      </w:r>
      <w:r>
        <w:rPr>
          <w:rFonts w:ascii="Times New Roman" w:cs="Times New Roman" w:eastAsia="Times New Roman" w:hAnsi="Times New Roman"/>
          <w:sz w:val="21"/>
          <w:szCs w:val="21"/>
          <w:color w:val="auto"/>
        </w:rPr>
        <w:t xml:space="preserve"> ASM </w:t>
      </w:r>
      <w:r>
        <w:rPr>
          <w:rFonts w:ascii="宋体" w:cs="宋体" w:eastAsia="宋体" w:hAnsi="宋体"/>
          <w:sz w:val="21"/>
          <w:szCs w:val="21"/>
          <w:color w:val="auto"/>
        </w:rPr>
        <w:t>版本参数的构造器，那就会不必要地将这些组件限制于特定的</w:t>
      </w:r>
      <w:r>
        <w:rPr>
          <w:rFonts w:ascii="Times New Roman" w:cs="Times New Roman" w:eastAsia="Times New Roman" w:hAnsi="Times New Roman"/>
          <w:sz w:val="21"/>
          <w:szCs w:val="21"/>
          <w:color w:val="auto"/>
        </w:rPr>
        <w:t xml:space="preserve"> ASM </w:t>
      </w:r>
      <w:r>
        <w:rPr>
          <w:rFonts w:ascii="宋体" w:cs="宋体" w:eastAsia="宋体" w:hAnsi="宋体"/>
          <w:sz w:val="21"/>
          <w:szCs w:val="21"/>
          <w:color w:val="auto"/>
        </w:rPr>
        <w:t>版本（而使用无参数构造器相当于在说“使用最新的</w:t>
      </w:r>
      <w:r>
        <w:rPr>
          <w:rFonts w:ascii="Times New Roman" w:cs="Times New Roman" w:eastAsia="Times New Roman" w:hAnsi="Times New Roman"/>
          <w:sz w:val="21"/>
          <w:szCs w:val="21"/>
          <w:color w:val="auto"/>
        </w:rPr>
        <w:t xml:space="preserve"> ASM </w:t>
      </w:r>
      <w:r>
        <w:rPr>
          <w:rFonts w:ascii="宋体" w:cs="宋体" w:eastAsia="宋体" w:hAnsi="宋体"/>
          <w:sz w:val="21"/>
          <w:szCs w:val="21"/>
          <w:color w:val="auto"/>
        </w:rPr>
        <w:t>版本”）。这就是为什么使用</w:t>
      </w:r>
      <w:r>
        <w:rPr>
          <w:rFonts w:ascii="Times New Roman" w:cs="Times New Roman" w:eastAsia="Times New Roman" w:hAnsi="Times New Roman"/>
          <w:sz w:val="21"/>
          <w:szCs w:val="21"/>
          <w:color w:val="auto"/>
        </w:rPr>
        <w:t xml:space="preserve"> ASM </w:t>
      </w:r>
      <w:r>
        <w:rPr>
          <w:rFonts w:ascii="宋体" w:cs="宋体" w:eastAsia="宋体" w:hAnsi="宋体"/>
          <w:sz w:val="21"/>
          <w:szCs w:val="21"/>
          <w:color w:val="auto"/>
        </w:rPr>
        <w:t>版本参数的构造器被声明为</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protected</w:t>
      </w:r>
      <w:r>
        <w:rPr>
          <w:rFonts w:ascii="宋体" w:cs="宋体" w:eastAsia="宋体" w:hAnsi="宋体"/>
          <w:sz w:val="21"/>
          <w:szCs w:val="21"/>
          <w:color w:val="auto"/>
        </w:rPr>
        <w:t>。</w:t>
      </w:r>
    </w:p>
    <w:p>
      <w:pPr>
        <w:spacing w:after="0" w:line="69" w:lineRule="exact"/>
        <w:rPr>
          <w:sz w:val="20"/>
          <w:szCs w:val="20"/>
          <w:color w:val="auto"/>
        </w:rPr>
      </w:pPr>
    </w:p>
    <w:p>
      <w:pPr>
        <w:jc w:val="both"/>
        <w:ind w:firstLine="420"/>
        <w:spacing w:after="0" w:line="342" w:lineRule="exact"/>
        <w:rPr>
          <w:sz w:val="20"/>
          <w:szCs w:val="20"/>
          <w:color w:val="auto"/>
        </w:rPr>
      </w:pPr>
      <w:r>
        <w:rPr>
          <w:rFonts w:ascii="宋体" w:cs="宋体" w:eastAsia="宋体" w:hAnsi="宋体"/>
          <w:sz w:val="21"/>
          <w:szCs w:val="21"/>
          <w:color w:val="auto"/>
        </w:rPr>
        <w:t>另一方面，如果希望重写</w:t>
      </w:r>
      <w:r>
        <w:rPr>
          <w:rFonts w:ascii="Courier New" w:cs="Courier New" w:eastAsia="Courier New" w:hAnsi="Courier New"/>
          <w:sz w:val="21"/>
          <w:szCs w:val="21"/>
          <w:b w:val="1"/>
          <w:bCs w:val="1"/>
          <w:color w:val="auto"/>
        </w:rPr>
        <w:t xml:space="preserve"> asm.util </w:t>
      </w:r>
      <w:r>
        <w:rPr>
          <w:rFonts w:ascii="宋体" w:cs="宋体" w:eastAsia="宋体" w:hAnsi="宋体"/>
          <w:sz w:val="21"/>
          <w:szCs w:val="21"/>
          <w:color w:val="auto"/>
        </w:rPr>
        <w:t>中的</w:t>
      </w:r>
      <w:r>
        <w:rPr>
          <w:rFonts w:ascii="Courier New" w:cs="Courier New" w:eastAsia="Courier New" w:hAnsi="Courier New"/>
          <w:sz w:val="21"/>
          <w:szCs w:val="21"/>
          <w:b w:val="1"/>
          <w:bCs w:val="1"/>
          <w:color w:val="auto"/>
        </w:rPr>
        <w:t xml:space="preserve"> ASMifier</w:t>
      </w:r>
      <w:r>
        <w:rPr>
          <w:rFonts w:ascii="宋体" w:cs="宋体" w:eastAsia="宋体" w:hAnsi="宋体"/>
          <w:sz w:val="21"/>
          <w:szCs w:val="21"/>
          <w:color w:val="auto"/>
        </w:rPr>
        <w:t>、</w:t>
      </w:r>
      <w:r>
        <w:rPr>
          <w:rFonts w:ascii="Courier New" w:cs="Courier New" w:eastAsia="Courier New" w:hAnsi="Courier New"/>
          <w:sz w:val="21"/>
          <w:szCs w:val="21"/>
          <w:b w:val="1"/>
          <w:bCs w:val="1"/>
          <w:color w:val="auto"/>
        </w:rPr>
        <w:t xml:space="preserve">Textifier </w:t>
      </w:r>
      <w:r>
        <w:rPr>
          <w:rFonts w:ascii="宋体" w:cs="宋体" w:eastAsia="宋体" w:hAnsi="宋体"/>
          <w:sz w:val="21"/>
          <w:szCs w:val="21"/>
          <w:color w:val="auto"/>
        </w:rPr>
        <w:t>或</w:t>
      </w:r>
      <w:r>
        <w:rPr>
          <w:rFonts w:ascii="Courier New" w:cs="Courier New" w:eastAsia="Courier New" w:hAnsi="Courier New"/>
          <w:sz w:val="21"/>
          <w:szCs w:val="21"/>
          <w:b w:val="1"/>
          <w:bCs w:val="1"/>
          <w:color w:val="auto"/>
        </w:rPr>
        <w:t xml:space="preserve"> CheckXxx Adapter </w:t>
      </w:r>
      <w:r>
        <w:rPr>
          <w:rFonts w:ascii="宋体" w:cs="宋体" w:eastAsia="宋体" w:hAnsi="宋体"/>
          <w:sz w:val="21"/>
          <w:szCs w:val="21"/>
          <w:color w:val="auto"/>
        </w:rPr>
        <w:t>类或者</w:t>
      </w:r>
      <w:r>
        <w:rPr>
          <w:rFonts w:ascii="Courier New" w:cs="Courier New" w:eastAsia="Courier New" w:hAnsi="Courier New"/>
          <w:sz w:val="21"/>
          <w:szCs w:val="21"/>
          <w:b w:val="1"/>
          <w:bCs w:val="1"/>
          <w:color w:val="auto"/>
        </w:rPr>
        <w:t xml:space="preserve"> asm.commons </w:t>
      </w:r>
      <w:r>
        <w:rPr>
          <w:rFonts w:ascii="宋体" w:cs="宋体" w:eastAsia="宋体" w:hAnsi="宋体"/>
          <w:sz w:val="21"/>
          <w:szCs w:val="21"/>
          <w:color w:val="auto"/>
        </w:rPr>
        <w:t>包中的任意类，那适用规则</w:t>
      </w:r>
      <w:r>
        <w:rPr>
          <w:rFonts w:ascii="Courier New" w:cs="Courier New" w:eastAsia="Courier New" w:hAnsi="Courier New"/>
          <w:sz w:val="21"/>
          <w:szCs w:val="21"/>
          <w:b w:val="1"/>
          <w:bCs w:val="1"/>
          <w:color w:val="auto"/>
        </w:rPr>
        <w:t xml:space="preserve"> </w:t>
      </w:r>
      <w:r>
        <w:rPr>
          <w:rFonts w:ascii="Times New Roman" w:cs="Times New Roman" w:eastAsia="Times New Roman" w:hAnsi="Times New Roman"/>
          <w:sz w:val="21"/>
          <w:szCs w:val="21"/>
          <w:color w:val="auto"/>
        </w:rPr>
        <w:t>1</w:t>
      </w:r>
      <w:r>
        <w:rPr>
          <w:rFonts w:ascii="Courier New" w:cs="Courier New" w:eastAsia="Courier New" w:hAnsi="Courier New"/>
          <w:sz w:val="21"/>
          <w:szCs w:val="21"/>
          <w:b w:val="1"/>
          <w:bCs w:val="1"/>
          <w:color w:val="auto"/>
        </w:rPr>
        <w:t xml:space="preserve"> </w:t>
      </w:r>
      <w:r>
        <w:rPr>
          <w:rFonts w:ascii="宋体" w:cs="宋体" w:eastAsia="宋体" w:hAnsi="宋体"/>
          <w:sz w:val="21"/>
          <w:szCs w:val="21"/>
          <w:color w:val="auto"/>
        </w:rPr>
        <w:t>和</w:t>
      </w:r>
      <w:r>
        <w:rPr>
          <w:rFonts w:ascii="Courier New" w:cs="Courier New" w:eastAsia="Courier New" w:hAnsi="Courier New"/>
          <w:sz w:val="21"/>
          <w:szCs w:val="21"/>
          <w:b w:val="1"/>
          <w:bCs w:val="1"/>
          <w:color w:val="auto"/>
        </w:rPr>
        <w:t xml:space="preserve"> </w:t>
      </w:r>
      <w:r>
        <w:rPr>
          <w:rFonts w:ascii="Times New Roman" w:cs="Times New Roman" w:eastAsia="Times New Roman" w:hAnsi="Times New Roman"/>
          <w:sz w:val="21"/>
          <w:szCs w:val="21"/>
          <w:color w:val="auto"/>
        </w:rPr>
        <w:t>2</w:t>
      </w:r>
      <w:r>
        <w:rPr>
          <w:rFonts w:ascii="宋体" w:cs="宋体" w:eastAsia="宋体" w:hAnsi="宋体"/>
          <w:sz w:val="21"/>
          <w:szCs w:val="21"/>
          <w:color w:val="auto"/>
        </w:rPr>
        <w:t>。具体来说，你的构造器</w:t>
      </w:r>
      <w:r>
        <w:rPr>
          <w:rFonts w:ascii="宋体" w:cs="宋体" w:eastAsia="宋体" w:hAnsi="宋体"/>
          <w:sz w:val="21"/>
          <w:szCs w:val="21"/>
          <w:b w:val="1"/>
          <w:bCs w:val="1"/>
          <w:color w:val="auto"/>
        </w:rPr>
        <w:t>必须</w:t>
      </w:r>
      <w:r>
        <w:rPr>
          <w:rFonts w:ascii="宋体" w:cs="宋体" w:eastAsia="宋体" w:hAnsi="宋体"/>
          <w:sz w:val="21"/>
          <w:szCs w:val="21"/>
          <w:color w:val="auto"/>
        </w:rPr>
        <w:t>以你希望用作参数的</w:t>
      </w:r>
      <w:r>
        <w:rPr>
          <w:rFonts w:ascii="Times New Roman" w:cs="Times New Roman" w:eastAsia="Times New Roman" w:hAnsi="Times New Roman"/>
          <w:sz w:val="21"/>
          <w:szCs w:val="21"/>
          <w:color w:val="auto"/>
        </w:rPr>
        <w:t xml:space="preserve"> ASM </w:t>
      </w:r>
      <w:r>
        <w:rPr>
          <w:rFonts w:ascii="宋体" w:cs="宋体" w:eastAsia="宋体" w:hAnsi="宋体"/>
          <w:sz w:val="21"/>
          <w:szCs w:val="21"/>
          <w:color w:val="auto"/>
        </w:rPr>
        <w:t>版本来调用</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super(…)</w:t>
      </w:r>
      <w:r>
        <w:rPr>
          <w:rFonts w:ascii="宋体" w:cs="宋体" w:eastAsia="宋体" w:hAnsi="宋体"/>
          <w:sz w:val="21"/>
          <w:szCs w:val="21"/>
          <w:color w:val="auto"/>
        </w:rPr>
        <w:t>。</w:t>
      </w:r>
    </w:p>
    <w:p>
      <w:pPr>
        <w:spacing w:after="0" w:line="68" w:lineRule="exact"/>
        <w:rPr>
          <w:sz w:val="20"/>
          <w:szCs w:val="20"/>
          <w:color w:val="auto"/>
        </w:rPr>
      </w:pPr>
    </w:p>
    <w:p>
      <w:pPr>
        <w:jc w:val="both"/>
        <w:ind w:firstLine="420"/>
        <w:spacing w:after="0" w:line="342" w:lineRule="exact"/>
        <w:rPr>
          <w:sz w:val="20"/>
          <w:szCs w:val="20"/>
          <w:color w:val="auto"/>
        </w:rPr>
      </w:pPr>
      <w:r>
        <w:rPr>
          <w:rFonts w:ascii="宋体" w:cs="宋体" w:eastAsia="宋体" w:hAnsi="宋体"/>
          <w:sz w:val="21"/>
          <w:szCs w:val="21"/>
          <w:color w:val="auto"/>
        </w:rPr>
        <w:t>最后，如果希望使用或重写</w:t>
      </w:r>
      <w:r>
        <w:rPr>
          <w:rFonts w:ascii="Courier New" w:cs="Courier New" w:eastAsia="Courier New" w:hAnsi="Courier New"/>
          <w:sz w:val="21"/>
          <w:szCs w:val="21"/>
          <w:b w:val="1"/>
          <w:bCs w:val="1"/>
          <w:color w:val="auto"/>
        </w:rPr>
        <w:t xml:space="preserve"> asm.tree.analysis </w:t>
      </w:r>
      <w:r>
        <w:rPr>
          <w:rFonts w:ascii="宋体" w:cs="宋体" w:eastAsia="宋体" w:hAnsi="宋体"/>
          <w:sz w:val="21"/>
          <w:szCs w:val="21"/>
          <w:color w:val="auto"/>
        </w:rPr>
        <w:t>中的</w:t>
      </w:r>
      <w:r>
        <w:rPr>
          <w:rFonts w:ascii="Courier New" w:cs="Courier New" w:eastAsia="Courier New" w:hAnsi="Courier New"/>
          <w:sz w:val="21"/>
          <w:szCs w:val="21"/>
          <w:b w:val="1"/>
          <w:bCs w:val="1"/>
          <w:color w:val="auto"/>
        </w:rPr>
        <w:t xml:space="preserve"> Interpreter </w:t>
      </w:r>
      <w:r>
        <w:rPr>
          <w:rFonts w:ascii="宋体" w:cs="宋体" w:eastAsia="宋体" w:hAnsi="宋体"/>
          <w:sz w:val="21"/>
          <w:szCs w:val="21"/>
          <w:color w:val="auto"/>
        </w:rPr>
        <w:t>类或其子类，必须做出同样的区分。还要注意，在使用这个分析包之前，创建一个</w:t>
      </w:r>
      <w:r>
        <w:rPr>
          <w:rFonts w:ascii="Courier New" w:cs="Courier New" w:eastAsia="Courier New" w:hAnsi="Courier New"/>
          <w:sz w:val="21"/>
          <w:szCs w:val="21"/>
          <w:b w:val="1"/>
          <w:bCs w:val="1"/>
          <w:color w:val="auto"/>
        </w:rPr>
        <w:t xml:space="preserve"> MethodNode </w:t>
      </w:r>
      <w:r>
        <w:rPr>
          <w:rFonts w:ascii="宋体" w:cs="宋体" w:eastAsia="宋体" w:hAnsi="宋体"/>
          <w:sz w:val="21"/>
          <w:szCs w:val="21"/>
          <w:color w:val="auto"/>
        </w:rPr>
        <w:t>或者从别人那里获取一个，那在将这一代码传送给</w:t>
      </w:r>
      <w:r>
        <w:rPr>
          <w:rFonts w:ascii="Courier New" w:cs="Courier New" w:eastAsia="Courier New" w:hAnsi="Courier New"/>
          <w:sz w:val="21"/>
          <w:szCs w:val="21"/>
          <w:b w:val="1"/>
          <w:bCs w:val="1"/>
          <w:color w:val="auto"/>
        </w:rPr>
        <w:t xml:space="preserve"> Analyzer </w:t>
      </w:r>
      <w:r>
        <w:rPr>
          <w:rFonts w:ascii="宋体" w:cs="宋体" w:eastAsia="宋体" w:hAnsi="宋体"/>
          <w:sz w:val="21"/>
          <w:szCs w:val="21"/>
          <w:color w:val="auto"/>
        </w:rPr>
        <w:t>之前必须使用规则</w:t>
      </w:r>
      <w:r>
        <w:rPr>
          <w:rFonts w:ascii="Courier New" w:cs="Courier New" w:eastAsia="Courier New" w:hAnsi="Courier New"/>
          <w:sz w:val="21"/>
          <w:szCs w:val="21"/>
          <w:b w:val="1"/>
          <w:bCs w:val="1"/>
          <w:color w:val="auto"/>
        </w:rPr>
        <w:t xml:space="preserve"> </w:t>
      </w:r>
      <w:r>
        <w:rPr>
          <w:rFonts w:ascii="Times New Roman" w:cs="Times New Roman" w:eastAsia="Times New Roman" w:hAnsi="Times New Roman"/>
          <w:sz w:val="21"/>
          <w:szCs w:val="21"/>
          <w:color w:val="auto"/>
        </w:rPr>
        <w:t>3</w:t>
      </w:r>
      <w:r>
        <w:rPr>
          <w:rFonts w:ascii="Courier New" w:cs="Courier New" w:eastAsia="Courier New" w:hAnsi="Courier New"/>
          <w:sz w:val="21"/>
          <w:szCs w:val="21"/>
          <w:b w:val="1"/>
          <w:bCs w:val="1"/>
          <w:color w:val="auto"/>
        </w:rPr>
        <w:t xml:space="preserve"> </w:t>
      </w:r>
      <w:r>
        <w:rPr>
          <w:rFonts w:ascii="宋体" w:cs="宋体" w:eastAsia="宋体" w:hAnsi="宋体"/>
          <w:sz w:val="21"/>
          <w:szCs w:val="21"/>
          <w:color w:val="auto"/>
        </w:rPr>
        <w:t>和</w:t>
      </w:r>
      <w:r>
        <w:rPr>
          <w:rFonts w:ascii="Courier New" w:cs="Courier New" w:eastAsia="Courier New" w:hAnsi="Courier New"/>
          <w:sz w:val="21"/>
          <w:szCs w:val="21"/>
          <w:b w:val="1"/>
          <w:bCs w:val="1"/>
          <w:color w:val="auto"/>
        </w:rPr>
        <w:t xml:space="preserve"> </w:t>
      </w:r>
      <w:r>
        <w:rPr>
          <w:rFonts w:ascii="Times New Roman" w:cs="Times New Roman" w:eastAsia="Times New Roman" w:hAnsi="Times New Roman"/>
          <w:sz w:val="21"/>
          <w:szCs w:val="21"/>
          <w:color w:val="auto"/>
        </w:rPr>
        <w:t>4</w:t>
      </w:r>
      <w:r>
        <w:rPr>
          <w:rFonts w:ascii="宋体" w:cs="宋体" w:eastAsia="宋体" w:hAnsi="宋体"/>
          <w:sz w:val="21"/>
          <w:szCs w:val="21"/>
          <w:color w:val="auto"/>
        </w:rPr>
        <w:t>。</w:t>
      </w:r>
    </w:p>
    <w:p>
      <w:pPr>
        <w:sectPr>
          <w:pgSz w:w="10440" w:h="14740" w:orient="portrait"/>
          <w:cols w:equalWidth="0" w:num="1">
            <w:col w:w="8720"/>
          </w:cols>
          <w:pgMar w:left="860" w:top="577" w:right="860" w:bottom="2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18"/>
          <w:szCs w:val="18"/>
          <w:b w:val="1"/>
          <w:bCs w:val="1"/>
          <w:color w:val="auto"/>
        </w:rPr>
        <w:t xml:space="preserve">93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720"/>
          </w:cols>
          <w:pgMar w:left="860" w:top="577" w:right="860" w:bottom="20" w:gutter="0" w:footer="0" w:header="0"/>
          <w:type w:val="continuous"/>
        </w:sectPr>
      </w:pPr>
    </w:p>
    <w:bookmarkStart w:id="94" w:name="page95"/>
    <w:bookmarkEnd w:id="94"/>
    <w:p>
      <w:pPr>
        <w:jc w:val="center"/>
        <w:ind w:right="111"/>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w:t>
      </w:r>
      <w:r>
        <w:rPr>
          <w:rFonts w:ascii="Calibri" w:cs="Calibri" w:eastAsia="Calibri" w:hAnsi="Calibri"/>
          <w:sz w:val="21"/>
          <w:szCs w:val="21"/>
          <w:color w:val="auto"/>
        </w:rPr>
        <w:t xml:space="preserve"> A. </w:t>
      </w:r>
      <w:r>
        <w:rPr>
          <w:rFonts w:ascii="宋体" w:cs="宋体" w:eastAsia="宋体" w:hAnsi="宋体"/>
          <w:sz w:val="21"/>
          <w:szCs w:val="21"/>
          <w:color w:val="auto"/>
        </w:rPr>
        <w:t>附录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10160</wp:posOffset>
            </wp:positionV>
            <wp:extent cx="5582285" cy="889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46">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200" w:lineRule="exact"/>
        <w:rPr>
          <w:sz w:val="20"/>
          <w:szCs w:val="20"/>
          <w:color w:val="auto"/>
        </w:rPr>
      </w:pPr>
    </w:p>
    <w:p>
      <w:pPr>
        <w:spacing w:after="0" w:line="238" w:lineRule="exact"/>
        <w:rPr>
          <w:sz w:val="20"/>
          <w:szCs w:val="20"/>
          <w:color w:val="auto"/>
        </w:rPr>
      </w:pPr>
    </w:p>
    <w:p>
      <w:pPr>
        <w:ind w:left="6929"/>
        <w:spacing w:after="0" w:line="687" w:lineRule="exact"/>
        <w:rPr>
          <w:sz w:val="20"/>
          <w:szCs w:val="20"/>
          <w:color w:val="auto"/>
        </w:rPr>
      </w:pPr>
      <w:r>
        <w:rPr>
          <w:rFonts w:ascii="Times New Roman" w:cs="Times New Roman" w:eastAsia="Times New Roman" w:hAnsi="Times New Roman"/>
          <w:sz w:val="52"/>
          <w:szCs w:val="52"/>
          <w:color w:val="auto"/>
        </w:rPr>
        <w:t xml:space="preserve">A. </w:t>
      </w:r>
      <w:r>
        <w:rPr>
          <w:rFonts w:ascii="微软雅黑" w:cs="微软雅黑" w:eastAsia="微软雅黑" w:hAnsi="微软雅黑"/>
          <w:sz w:val="52"/>
          <w:szCs w:val="52"/>
          <w:color w:val="auto"/>
        </w:rPr>
        <w:t>附录</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569"/>
        <w:spacing w:after="0" w:line="534" w:lineRule="exact"/>
        <w:tabs>
          <w:tab w:leader="none" w:pos="1649" w:val="left"/>
        </w:tabs>
        <w:rPr>
          <w:sz w:val="20"/>
          <w:szCs w:val="20"/>
          <w:color w:val="auto"/>
        </w:rPr>
      </w:pPr>
      <w:r>
        <w:rPr>
          <w:rFonts w:ascii="Arial" w:cs="Arial" w:eastAsia="Arial" w:hAnsi="Arial"/>
          <w:sz w:val="44"/>
          <w:szCs w:val="44"/>
          <w:color w:val="auto"/>
        </w:rPr>
        <w:t>A.1</w:t>
      </w:r>
      <w:r>
        <w:rPr>
          <w:sz w:val="20"/>
          <w:szCs w:val="20"/>
          <w:color w:val="auto"/>
        </w:rPr>
        <w:tab/>
      </w:r>
      <w:r>
        <w:rPr>
          <w:rFonts w:ascii="黑体" w:cs="黑体" w:eastAsia="黑体" w:hAnsi="黑体"/>
          <w:sz w:val="44"/>
          <w:szCs w:val="44"/>
          <w:color w:val="auto"/>
        </w:rPr>
        <w:t>字节代码指令</w:t>
      </w:r>
    </w:p>
    <w:p>
      <w:pPr>
        <w:spacing w:after="0" w:line="200" w:lineRule="exact"/>
        <w:rPr>
          <w:sz w:val="20"/>
          <w:szCs w:val="20"/>
          <w:color w:val="auto"/>
        </w:rPr>
      </w:pPr>
    </w:p>
    <w:p>
      <w:pPr>
        <w:spacing w:after="0" w:line="231" w:lineRule="exact"/>
        <w:rPr>
          <w:sz w:val="20"/>
          <w:szCs w:val="20"/>
          <w:color w:val="auto"/>
        </w:rPr>
      </w:pPr>
    </w:p>
    <w:p>
      <w:pPr>
        <w:ind w:left="429"/>
        <w:spacing w:after="0" w:line="256" w:lineRule="exact"/>
        <w:rPr>
          <w:sz w:val="20"/>
          <w:szCs w:val="20"/>
          <w:color w:val="auto"/>
        </w:rPr>
      </w:pPr>
      <w:r>
        <w:rPr>
          <w:rFonts w:ascii="宋体" w:cs="宋体" w:eastAsia="宋体" w:hAnsi="宋体"/>
          <w:sz w:val="21"/>
          <w:szCs w:val="21"/>
          <w:color w:val="auto"/>
        </w:rPr>
        <w:t>本节对字节代码指令进行简要描述。如需全面描述，请参阅</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虚拟机规范。</w:t>
      </w:r>
    </w:p>
    <w:p>
      <w:pPr>
        <w:spacing w:after="0" w:line="167" w:lineRule="exact"/>
        <w:rPr>
          <w:sz w:val="20"/>
          <w:szCs w:val="20"/>
          <w:color w:val="auto"/>
        </w:rPr>
      </w:pPr>
    </w:p>
    <w:p>
      <w:pPr>
        <w:ind w:left="9" w:right="120" w:firstLine="422"/>
        <w:spacing w:after="0" w:line="350" w:lineRule="exact"/>
        <w:rPr>
          <w:sz w:val="20"/>
          <w:szCs w:val="20"/>
          <w:color w:val="auto"/>
        </w:rPr>
      </w:pPr>
      <w:r>
        <w:rPr>
          <w:rFonts w:ascii="宋体" w:cs="宋体" w:eastAsia="宋体" w:hAnsi="宋体"/>
          <w:sz w:val="19"/>
          <w:szCs w:val="19"/>
          <w:b w:val="1"/>
          <w:bCs w:val="1"/>
          <w:color w:val="auto"/>
        </w:rPr>
        <w:t>约定：</w:t>
      </w:r>
      <w:r>
        <w:rPr>
          <w:rFonts w:ascii="Courier New" w:cs="Courier New" w:eastAsia="Courier New" w:hAnsi="Courier New"/>
          <w:sz w:val="19"/>
          <w:szCs w:val="19"/>
          <w:b w:val="1"/>
          <w:bCs w:val="1"/>
          <w:color w:val="auto"/>
        </w:rPr>
        <w:t xml:space="preserve">a </w:t>
      </w:r>
      <w:r>
        <w:rPr>
          <w:rFonts w:ascii="宋体" w:cs="宋体" w:eastAsia="宋体" w:hAnsi="宋体"/>
          <w:sz w:val="19"/>
          <w:szCs w:val="19"/>
          <w:color w:val="auto"/>
        </w:rPr>
        <w:t>和</w:t>
      </w:r>
      <w:r>
        <w:rPr>
          <w:rFonts w:ascii="Courier New" w:cs="Courier New" w:eastAsia="Courier New" w:hAnsi="Courier New"/>
          <w:sz w:val="19"/>
          <w:szCs w:val="19"/>
          <w:b w:val="1"/>
          <w:bCs w:val="1"/>
          <w:color w:val="auto"/>
        </w:rPr>
        <w:t xml:space="preserve"> b </w:t>
      </w:r>
      <w:r>
        <w:rPr>
          <w:rFonts w:ascii="宋体" w:cs="宋体" w:eastAsia="宋体" w:hAnsi="宋体"/>
          <w:sz w:val="19"/>
          <w:szCs w:val="19"/>
          <w:color w:val="auto"/>
        </w:rPr>
        <w:t>表示</w:t>
      </w:r>
      <w:r>
        <w:rPr>
          <w:rFonts w:ascii="Courier New" w:cs="Courier New" w:eastAsia="Courier New" w:hAnsi="Courier New"/>
          <w:sz w:val="19"/>
          <w:szCs w:val="19"/>
          <w:b w:val="1"/>
          <w:bCs w:val="1"/>
          <w:color w:val="auto"/>
        </w:rPr>
        <w:t xml:space="preserve"> int</w:t>
      </w:r>
      <w:r>
        <w:rPr>
          <w:rFonts w:ascii="Times New Roman" w:cs="Times New Roman" w:eastAsia="Times New Roman" w:hAnsi="Times New Roman"/>
          <w:sz w:val="19"/>
          <w:szCs w:val="19"/>
          <w:color w:val="auto"/>
        </w:rPr>
        <w:t>,</w:t>
      </w:r>
      <w:r>
        <w:rPr>
          <w:rFonts w:ascii="Courier New" w:cs="Courier New" w:eastAsia="Courier New" w:hAnsi="Courier New"/>
          <w:sz w:val="19"/>
          <w:szCs w:val="19"/>
          <w:b w:val="1"/>
          <w:bCs w:val="1"/>
          <w:color w:val="auto"/>
        </w:rPr>
        <w:t xml:space="preserve"> float</w:t>
      </w:r>
      <w:r>
        <w:rPr>
          <w:rFonts w:ascii="Times New Roman" w:cs="Times New Roman" w:eastAsia="Times New Roman" w:hAnsi="Times New Roman"/>
          <w:sz w:val="19"/>
          <w:szCs w:val="19"/>
          <w:color w:val="auto"/>
        </w:rPr>
        <w:t>,</w:t>
      </w:r>
      <w:r>
        <w:rPr>
          <w:rFonts w:ascii="Courier New" w:cs="Courier New" w:eastAsia="Courier New" w:hAnsi="Courier New"/>
          <w:sz w:val="19"/>
          <w:szCs w:val="19"/>
          <w:b w:val="1"/>
          <w:bCs w:val="1"/>
          <w:color w:val="auto"/>
        </w:rPr>
        <w:t xml:space="preserve"> long </w:t>
      </w:r>
      <w:r>
        <w:rPr>
          <w:rFonts w:ascii="宋体" w:cs="宋体" w:eastAsia="宋体" w:hAnsi="宋体"/>
          <w:sz w:val="19"/>
          <w:szCs w:val="19"/>
          <w:color w:val="auto"/>
        </w:rPr>
        <w:t>或</w:t>
      </w:r>
      <w:r>
        <w:rPr>
          <w:rFonts w:ascii="Courier New" w:cs="Courier New" w:eastAsia="Courier New" w:hAnsi="Courier New"/>
          <w:sz w:val="19"/>
          <w:szCs w:val="19"/>
          <w:b w:val="1"/>
          <w:bCs w:val="1"/>
          <w:color w:val="auto"/>
        </w:rPr>
        <w:t xml:space="preserve"> double </w:t>
      </w:r>
      <w:r>
        <w:rPr>
          <w:rFonts w:ascii="宋体" w:cs="宋体" w:eastAsia="宋体" w:hAnsi="宋体"/>
          <w:sz w:val="19"/>
          <w:szCs w:val="19"/>
          <w:color w:val="auto"/>
        </w:rPr>
        <w:t>值（比如，它们对于</w:t>
      </w:r>
      <w:r>
        <w:rPr>
          <w:rFonts w:ascii="Courier New" w:cs="Courier New" w:eastAsia="Courier New" w:hAnsi="Courier New"/>
          <w:sz w:val="19"/>
          <w:szCs w:val="19"/>
          <w:b w:val="1"/>
          <w:bCs w:val="1"/>
          <w:color w:val="auto"/>
        </w:rPr>
        <w:t xml:space="preserve"> IADD </w:t>
      </w:r>
      <w:r>
        <w:rPr>
          <w:rFonts w:ascii="宋体" w:cs="宋体" w:eastAsia="宋体" w:hAnsi="宋体"/>
          <w:sz w:val="19"/>
          <w:szCs w:val="19"/>
          <w:color w:val="auto"/>
        </w:rPr>
        <w:t>表示</w:t>
      </w:r>
      <w:r>
        <w:rPr>
          <w:rFonts w:ascii="Courier New" w:cs="Courier New" w:eastAsia="Courier New" w:hAnsi="Courier New"/>
          <w:sz w:val="19"/>
          <w:szCs w:val="19"/>
          <w:b w:val="1"/>
          <w:bCs w:val="1"/>
          <w:color w:val="auto"/>
        </w:rPr>
        <w:t xml:space="preserve"> int</w:t>
      </w:r>
      <w:r>
        <w:rPr>
          <w:rFonts w:ascii="宋体" w:cs="宋体" w:eastAsia="宋体" w:hAnsi="宋体"/>
          <w:sz w:val="19"/>
          <w:szCs w:val="19"/>
          <w:color w:val="auto"/>
        </w:rPr>
        <w:t>，而对于</w:t>
      </w:r>
      <w:r>
        <w:rPr>
          <w:rFonts w:ascii="Courier New" w:cs="Courier New" w:eastAsia="Courier New" w:hAnsi="Courier New"/>
          <w:sz w:val="19"/>
          <w:szCs w:val="19"/>
          <w:b w:val="1"/>
          <w:bCs w:val="1"/>
          <w:color w:val="auto"/>
        </w:rPr>
        <w:t xml:space="preserve"> LADD </w:t>
      </w:r>
      <w:r>
        <w:rPr>
          <w:rFonts w:ascii="宋体" w:cs="宋体" w:eastAsia="宋体" w:hAnsi="宋体"/>
          <w:sz w:val="19"/>
          <w:szCs w:val="19"/>
          <w:color w:val="auto"/>
        </w:rPr>
        <w:t>则表示</w:t>
      </w:r>
      <w:r>
        <w:rPr>
          <w:rFonts w:ascii="Courier New" w:cs="Courier New" w:eastAsia="Courier New" w:hAnsi="Courier New"/>
          <w:sz w:val="19"/>
          <w:szCs w:val="19"/>
          <w:b w:val="1"/>
          <w:bCs w:val="1"/>
          <w:color w:val="auto"/>
        </w:rPr>
        <w:t xml:space="preserve"> long</w:t>
      </w:r>
      <w:r>
        <w:rPr>
          <w:rFonts w:ascii="宋体" w:cs="宋体" w:eastAsia="宋体" w:hAnsi="宋体"/>
          <w:sz w:val="19"/>
          <w:szCs w:val="19"/>
          <w:color w:val="auto"/>
        </w:rPr>
        <w:t>），</w:t>
      </w:r>
      <w:r>
        <w:rPr>
          <w:rFonts w:ascii="Courier New" w:cs="Courier New" w:eastAsia="Courier New" w:hAnsi="Courier New"/>
          <w:sz w:val="19"/>
          <w:szCs w:val="19"/>
          <w:b w:val="1"/>
          <w:bCs w:val="1"/>
          <w:color w:val="auto"/>
        </w:rPr>
        <w:t xml:space="preserve">o </w:t>
      </w:r>
      <w:r>
        <w:rPr>
          <w:rFonts w:ascii="宋体" w:cs="宋体" w:eastAsia="宋体" w:hAnsi="宋体"/>
          <w:sz w:val="19"/>
          <w:szCs w:val="19"/>
          <w:color w:val="auto"/>
        </w:rPr>
        <w:t>和</w:t>
      </w:r>
      <w:r>
        <w:rPr>
          <w:rFonts w:ascii="Courier New" w:cs="Courier New" w:eastAsia="Courier New" w:hAnsi="Courier New"/>
          <w:sz w:val="19"/>
          <w:szCs w:val="19"/>
          <w:b w:val="1"/>
          <w:bCs w:val="1"/>
          <w:color w:val="auto"/>
        </w:rPr>
        <w:t xml:space="preserve"> p </w:t>
      </w:r>
      <w:r>
        <w:rPr>
          <w:rFonts w:ascii="宋体" w:cs="宋体" w:eastAsia="宋体" w:hAnsi="宋体"/>
          <w:sz w:val="19"/>
          <w:szCs w:val="19"/>
          <w:color w:val="auto"/>
        </w:rPr>
        <w:t>表示对象引用，</w:t>
      </w:r>
      <w:r>
        <w:rPr>
          <w:rFonts w:ascii="Courier New" w:cs="Courier New" w:eastAsia="Courier New" w:hAnsi="Courier New"/>
          <w:sz w:val="19"/>
          <w:szCs w:val="19"/>
          <w:b w:val="1"/>
          <w:bCs w:val="1"/>
          <w:color w:val="auto"/>
        </w:rPr>
        <w:t xml:space="preserve">v </w:t>
      </w:r>
      <w:r>
        <w:rPr>
          <w:rFonts w:ascii="宋体" w:cs="宋体" w:eastAsia="宋体" w:hAnsi="宋体"/>
          <w:sz w:val="19"/>
          <w:szCs w:val="19"/>
          <w:color w:val="auto"/>
        </w:rPr>
        <w:t>表示任意值（或者，对于栈指令，表示大小</w:t>
      </w:r>
    </w:p>
    <w:p>
      <w:pPr>
        <w:spacing w:after="0" w:line="1" w:lineRule="exact"/>
        <w:rPr>
          <w:sz w:val="20"/>
          <w:szCs w:val="20"/>
          <w:color w:val="auto"/>
        </w:rPr>
      </w:pPr>
    </w:p>
    <w:p>
      <w:pPr>
        <w:ind w:left="269" w:hanging="269"/>
        <w:spacing w:after="0" w:line="274" w:lineRule="exact"/>
        <w:tabs>
          <w:tab w:leader="none" w:pos="269" w:val="left"/>
        </w:tabs>
        <w:numPr>
          <w:ilvl w:val="0"/>
          <w:numId w:val="80"/>
        </w:numPr>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1 </w:t>
      </w:r>
      <w:r>
        <w:rPr>
          <w:rFonts w:ascii="宋体" w:cs="宋体" w:eastAsia="宋体" w:hAnsi="宋体"/>
          <w:sz w:val="21"/>
          <w:szCs w:val="21"/>
          <w:color w:val="auto"/>
        </w:rPr>
        <w:t>的值），</w:t>
      </w:r>
      <w:r>
        <w:rPr>
          <w:rFonts w:ascii="Courier New" w:cs="Courier New" w:eastAsia="Courier New" w:hAnsi="Courier New"/>
          <w:sz w:val="21"/>
          <w:szCs w:val="21"/>
          <w:b w:val="1"/>
          <w:bCs w:val="1"/>
          <w:color w:val="auto"/>
        </w:rPr>
        <w:t>w</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表示</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long</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或</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double</w:t>
      </w:r>
      <w:r>
        <w:rPr>
          <w:rFonts w:ascii="宋体" w:cs="宋体" w:eastAsia="宋体" w:hAnsi="宋体"/>
          <w:sz w:val="21"/>
          <w:szCs w:val="21"/>
          <w:color w:val="auto"/>
        </w:rPr>
        <w:t>，</w:t>
      </w:r>
      <w:r>
        <w:rPr>
          <w:rFonts w:ascii="Courier New" w:cs="Courier New" w:eastAsia="Courier New" w:hAnsi="Courier New"/>
          <w:sz w:val="21"/>
          <w:szCs w:val="21"/>
          <w:b w:val="1"/>
          <w:bCs w:val="1"/>
          <w:color w:val="auto"/>
        </w:rPr>
        <w:t>i</w:t>
      </w:r>
      <w:r>
        <w:rPr>
          <w:rFonts w:ascii="宋体" w:cs="宋体" w:eastAsia="宋体" w:hAnsi="宋体"/>
          <w:sz w:val="21"/>
          <w:szCs w:val="21"/>
          <w:color w:val="auto"/>
        </w:rPr>
        <w:t>、</w:t>
      </w:r>
      <w:r>
        <w:rPr>
          <w:rFonts w:ascii="Courier New" w:cs="Courier New" w:eastAsia="Courier New" w:hAnsi="Courier New"/>
          <w:sz w:val="21"/>
          <w:szCs w:val="21"/>
          <w:b w:val="1"/>
          <w:bCs w:val="1"/>
          <w:color w:val="auto"/>
        </w:rPr>
        <w:t>j</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n</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表示</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int</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值。</w:t>
      </w:r>
    </w:p>
    <w:p>
      <w:pPr>
        <w:spacing w:after="0" w:line="278" w:lineRule="exact"/>
        <w:rPr>
          <w:sz w:val="20"/>
          <w:szCs w:val="20"/>
          <w:color w:val="auto"/>
        </w:rPr>
      </w:pPr>
    </w:p>
    <w:p>
      <w:pPr>
        <w:ind w:left="9"/>
        <w:spacing w:after="0" w:line="502" w:lineRule="exact"/>
        <w:rPr>
          <w:sz w:val="20"/>
          <w:szCs w:val="20"/>
          <w:color w:val="auto"/>
        </w:rPr>
      </w:pPr>
      <w:r>
        <w:rPr>
          <w:rFonts w:ascii="宋体" w:cs="宋体" w:eastAsia="宋体" w:hAnsi="宋体"/>
          <w:sz w:val="44"/>
          <w:szCs w:val="44"/>
          <w:color w:val="auto"/>
        </w:rPr>
        <w:t>局部变量</w:t>
      </w:r>
    </w:p>
    <w:p>
      <w:pPr>
        <w:spacing w:after="0" w:line="332" w:lineRule="exact"/>
        <w:rPr>
          <w:sz w:val="20"/>
          <w:szCs w:val="20"/>
          <w:color w:val="auto"/>
        </w:rPr>
      </w:pPr>
    </w:p>
    <w:tbl>
      <w:tblPr>
        <w:tblLayout w:type="fixed"/>
        <w:tblInd w:w="319" w:type="dxa"/>
        <w:tblCellMar>
          <w:top w:w="0" w:type="dxa"/>
          <w:left w:w="0" w:type="dxa"/>
          <w:bottom w:w="0" w:type="dxa"/>
          <w:right w:w="0" w:type="dxa"/>
        </w:tblCellMar>
      </w:tblPr>
      <w:tr>
        <w:trPr>
          <w:trHeight w:val="222"/>
        </w:trPr>
        <w:tc>
          <w:tcPr>
            <w:tcW w:w="2880" w:type="dxa"/>
            <w:vAlign w:val="bottom"/>
            <w:tcBorders>
              <w:top w:val="single" w:sz="8" w:color="auto"/>
              <w:left w:val="single" w:sz="8" w:color="auto"/>
              <w:right w:val="single" w:sz="8" w:color="auto"/>
            </w:tcBorders>
          </w:tcPr>
          <w:p>
            <w:pPr>
              <w:ind w:left="120"/>
              <w:spacing w:after="0" w:line="206" w:lineRule="exact"/>
              <w:rPr>
                <w:sz w:val="20"/>
                <w:szCs w:val="20"/>
                <w:color w:val="auto"/>
              </w:rPr>
            </w:pPr>
            <w:r>
              <w:rPr>
                <w:rFonts w:ascii="楷体" w:cs="楷体" w:eastAsia="楷体" w:hAnsi="楷体"/>
                <w:sz w:val="18"/>
                <w:szCs w:val="18"/>
                <w:b w:val="1"/>
                <w:bCs w:val="1"/>
                <w:color w:val="auto"/>
              </w:rPr>
              <w:t>指令</w:t>
            </w:r>
          </w:p>
        </w:tc>
        <w:tc>
          <w:tcPr>
            <w:tcW w:w="2820" w:type="dxa"/>
            <w:vAlign w:val="bottom"/>
            <w:tcBorders>
              <w:top w:val="single" w:sz="8" w:color="auto"/>
              <w:right w:val="single" w:sz="8" w:color="auto"/>
            </w:tcBorders>
          </w:tcPr>
          <w:p>
            <w:pPr>
              <w:ind w:left="80"/>
              <w:spacing w:after="0" w:line="206" w:lineRule="exact"/>
              <w:rPr>
                <w:sz w:val="20"/>
                <w:szCs w:val="20"/>
                <w:color w:val="auto"/>
              </w:rPr>
            </w:pPr>
            <w:r>
              <w:rPr>
                <w:rFonts w:ascii="楷体" w:cs="楷体" w:eastAsia="楷体" w:hAnsi="楷体"/>
                <w:sz w:val="18"/>
                <w:szCs w:val="18"/>
                <w:b w:val="1"/>
                <w:bCs w:val="1"/>
                <w:color w:val="auto"/>
              </w:rPr>
              <w:t>之前的栈</w:t>
            </w:r>
          </w:p>
        </w:tc>
        <w:tc>
          <w:tcPr>
            <w:tcW w:w="2840" w:type="dxa"/>
            <w:vAlign w:val="bottom"/>
            <w:tcBorders>
              <w:top w:val="single" w:sz="8" w:color="auto"/>
              <w:right w:val="single" w:sz="8" w:color="auto"/>
            </w:tcBorders>
          </w:tcPr>
          <w:p>
            <w:pPr>
              <w:ind w:left="100"/>
              <w:spacing w:after="0" w:line="206" w:lineRule="exact"/>
              <w:rPr>
                <w:sz w:val="20"/>
                <w:szCs w:val="20"/>
                <w:color w:val="auto"/>
              </w:rPr>
            </w:pPr>
            <w:r>
              <w:rPr>
                <w:rFonts w:ascii="楷体" w:cs="楷体" w:eastAsia="楷体" w:hAnsi="楷体"/>
                <w:sz w:val="18"/>
                <w:szCs w:val="18"/>
                <w:b w:val="1"/>
                <w:bCs w:val="1"/>
                <w:color w:val="auto"/>
              </w:rPr>
              <w:t>之后的栈</w:t>
            </w:r>
          </w:p>
        </w:tc>
      </w:tr>
      <w:tr>
        <w:trPr>
          <w:trHeight w:val="22"/>
        </w:trPr>
        <w:tc>
          <w:tcPr>
            <w:tcW w:w="288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2820" w:type="dxa"/>
            <w:vAlign w:val="bottom"/>
            <w:tcBorders>
              <w:bottom w:val="single" w:sz="8" w:color="auto"/>
              <w:right w:val="single" w:sz="8" w:color="auto"/>
            </w:tcBorders>
          </w:tcPr>
          <w:p>
            <w:pPr>
              <w:spacing w:after="0" w:line="20" w:lineRule="exact"/>
              <w:rPr>
                <w:sz w:val="1"/>
                <w:szCs w:val="1"/>
                <w:color w:val="auto"/>
              </w:rPr>
            </w:pPr>
          </w:p>
        </w:tc>
        <w:tc>
          <w:tcPr>
            <w:tcW w:w="2840" w:type="dxa"/>
            <w:vAlign w:val="bottom"/>
            <w:tcBorders>
              <w:bottom w:val="single" w:sz="8" w:color="auto"/>
              <w:right w:val="single" w:sz="8" w:color="auto"/>
            </w:tcBorders>
          </w:tcPr>
          <w:p>
            <w:pPr>
              <w:spacing w:after="0" w:line="20" w:lineRule="exact"/>
              <w:rPr>
                <w:sz w:val="1"/>
                <w:szCs w:val="1"/>
                <w:color w:val="auto"/>
              </w:rPr>
            </w:pPr>
          </w:p>
        </w:tc>
      </w:tr>
      <w:tr>
        <w:trPr>
          <w:trHeight w:val="164"/>
        </w:trPr>
        <w:tc>
          <w:tcPr>
            <w:tcW w:w="2880" w:type="dxa"/>
            <w:vAlign w:val="bottom"/>
            <w:tcBorders>
              <w:left w:val="single" w:sz="8" w:color="auto"/>
              <w:right w:val="single" w:sz="8" w:color="auto"/>
            </w:tcBorders>
          </w:tcPr>
          <w:p>
            <w:pPr>
              <w:ind w:left="120"/>
              <w:spacing w:after="0" w:line="164" w:lineRule="exact"/>
              <w:rPr>
                <w:sz w:val="20"/>
                <w:szCs w:val="20"/>
                <w:color w:val="auto"/>
              </w:rPr>
            </w:pPr>
            <w:r>
              <w:rPr>
                <w:rFonts w:ascii="Courier New" w:cs="Courier New" w:eastAsia="Courier New" w:hAnsi="Courier New"/>
                <w:sz w:val="19"/>
                <w:szCs w:val="19"/>
                <w:b w:val="1"/>
                <w:bCs w:val="1"/>
                <w:color w:val="auto"/>
              </w:rPr>
              <w:t>ILOAD, LLOAD, FLOAD,</w:t>
            </w:r>
          </w:p>
        </w:tc>
        <w:tc>
          <w:tcPr>
            <w:tcW w:w="2820" w:type="dxa"/>
            <w:vAlign w:val="bottom"/>
            <w:tcBorders>
              <w:right w:val="single" w:sz="8" w:color="auto"/>
            </w:tcBorders>
          </w:tcPr>
          <w:p>
            <w:pPr>
              <w:ind w:left="80"/>
              <w:spacing w:after="0" w:line="164" w:lineRule="exact"/>
              <w:rPr>
                <w:sz w:val="20"/>
                <w:szCs w:val="20"/>
                <w:color w:val="auto"/>
              </w:rPr>
            </w:pPr>
            <w:r>
              <w:rPr>
                <w:rFonts w:ascii="Courier New" w:cs="Courier New" w:eastAsia="Courier New" w:hAnsi="Courier New"/>
                <w:sz w:val="19"/>
                <w:szCs w:val="19"/>
                <w:b w:val="1"/>
                <w:bCs w:val="1"/>
                <w:color w:val="auto"/>
              </w:rPr>
              <w:t>...</w:t>
            </w:r>
          </w:p>
        </w:tc>
        <w:tc>
          <w:tcPr>
            <w:tcW w:w="2840" w:type="dxa"/>
            <w:vAlign w:val="bottom"/>
            <w:tcBorders>
              <w:right w:val="single" w:sz="8" w:color="auto"/>
            </w:tcBorders>
          </w:tcPr>
          <w:p>
            <w:pPr>
              <w:ind w:left="100"/>
              <w:spacing w:after="0" w:line="164" w:lineRule="exact"/>
              <w:rPr>
                <w:sz w:val="20"/>
                <w:szCs w:val="20"/>
                <w:color w:val="auto"/>
              </w:rPr>
            </w:pPr>
            <w:r>
              <w:rPr>
                <w:rFonts w:ascii="Courier New" w:cs="Courier New" w:eastAsia="Courier New" w:hAnsi="Courier New"/>
                <w:sz w:val="19"/>
                <w:szCs w:val="19"/>
                <w:b w:val="1"/>
                <w:bCs w:val="1"/>
                <w:color w:val="auto"/>
              </w:rPr>
              <w:t>... , a</w:t>
            </w:r>
          </w:p>
        </w:tc>
      </w:tr>
      <w:tr>
        <w:trPr>
          <w:trHeight w:val="302"/>
        </w:trPr>
        <w:tc>
          <w:tcPr>
            <w:tcW w:w="2880" w:type="dxa"/>
            <w:vAlign w:val="bottom"/>
            <w:tcBorders>
              <w:left w:val="single" w:sz="8" w:color="auto"/>
              <w:bottom w:val="single" w:sz="8" w:color="auto"/>
              <w:right w:val="single" w:sz="8" w:color="auto"/>
            </w:tcBorders>
          </w:tcPr>
          <w:p>
            <w:pPr>
              <w:ind w:left="120"/>
              <w:spacing w:after="0"/>
              <w:rPr>
                <w:sz w:val="20"/>
                <w:szCs w:val="20"/>
                <w:color w:val="auto"/>
              </w:rPr>
            </w:pPr>
            <w:r>
              <w:rPr>
                <w:rFonts w:ascii="Courier New" w:cs="Courier New" w:eastAsia="Courier New" w:hAnsi="Courier New"/>
                <w:sz w:val="21"/>
                <w:szCs w:val="21"/>
                <w:b w:val="1"/>
                <w:bCs w:val="1"/>
                <w:color w:val="auto"/>
              </w:rPr>
              <w:t>DLOAD var</w:t>
            </w:r>
          </w:p>
        </w:tc>
        <w:tc>
          <w:tcPr>
            <w:tcW w:w="2820" w:type="dxa"/>
            <w:vAlign w:val="bottom"/>
            <w:tcBorders>
              <w:bottom w:val="single" w:sz="8" w:color="auto"/>
              <w:right w:val="single" w:sz="8" w:color="auto"/>
            </w:tcBorders>
          </w:tcPr>
          <w:p>
            <w:pPr>
              <w:spacing w:after="0"/>
              <w:rPr>
                <w:sz w:val="24"/>
                <w:szCs w:val="24"/>
                <w:color w:val="auto"/>
              </w:rPr>
            </w:pPr>
          </w:p>
        </w:tc>
        <w:tc>
          <w:tcPr>
            <w:tcW w:w="2840" w:type="dxa"/>
            <w:vAlign w:val="bottom"/>
            <w:tcBorders>
              <w:bottom w:val="single" w:sz="8" w:color="auto"/>
              <w:right w:val="single" w:sz="8" w:color="auto"/>
            </w:tcBorders>
          </w:tcPr>
          <w:p>
            <w:pPr>
              <w:spacing w:after="0"/>
              <w:rPr>
                <w:sz w:val="24"/>
                <w:szCs w:val="24"/>
                <w:color w:val="auto"/>
              </w:rPr>
            </w:pPr>
          </w:p>
        </w:tc>
      </w:tr>
      <w:tr>
        <w:trPr>
          <w:trHeight w:val="227"/>
        </w:trPr>
        <w:tc>
          <w:tcPr>
            <w:tcW w:w="2880" w:type="dxa"/>
            <w:vAlign w:val="bottom"/>
            <w:tcBorders>
              <w:left w:val="single" w:sz="8" w:color="auto"/>
              <w:bottom w:val="single" w:sz="8" w:color="auto"/>
              <w:right w:val="single" w:sz="8" w:color="auto"/>
            </w:tcBorders>
          </w:tcPr>
          <w:p>
            <w:pPr>
              <w:ind w:left="120"/>
              <w:spacing w:after="0" w:line="227" w:lineRule="exact"/>
              <w:rPr>
                <w:sz w:val="20"/>
                <w:szCs w:val="20"/>
                <w:color w:val="auto"/>
              </w:rPr>
            </w:pPr>
            <w:r>
              <w:rPr>
                <w:rFonts w:ascii="Courier New" w:cs="Courier New" w:eastAsia="Courier New" w:hAnsi="Courier New"/>
                <w:sz w:val="21"/>
                <w:szCs w:val="21"/>
                <w:b w:val="1"/>
                <w:bCs w:val="1"/>
                <w:color w:val="auto"/>
              </w:rPr>
              <w:t>ALOAD var</w:t>
            </w:r>
          </w:p>
        </w:tc>
        <w:tc>
          <w:tcPr>
            <w:tcW w:w="2820" w:type="dxa"/>
            <w:vAlign w:val="bottom"/>
            <w:tcBorders>
              <w:bottom w:val="single" w:sz="8" w:color="auto"/>
              <w:right w:val="single" w:sz="8" w:color="auto"/>
            </w:tcBorders>
          </w:tcPr>
          <w:p>
            <w:pPr>
              <w:ind w:left="80"/>
              <w:spacing w:after="0" w:line="227" w:lineRule="exact"/>
              <w:rPr>
                <w:sz w:val="20"/>
                <w:szCs w:val="20"/>
                <w:color w:val="auto"/>
              </w:rPr>
            </w:pPr>
            <w:r>
              <w:rPr>
                <w:rFonts w:ascii="Courier New" w:cs="Courier New" w:eastAsia="Courier New" w:hAnsi="Courier New"/>
                <w:sz w:val="21"/>
                <w:szCs w:val="21"/>
                <w:b w:val="1"/>
                <w:bCs w:val="1"/>
                <w:color w:val="auto"/>
              </w:rPr>
              <w:t>...</w:t>
            </w:r>
          </w:p>
        </w:tc>
        <w:tc>
          <w:tcPr>
            <w:tcW w:w="2840" w:type="dxa"/>
            <w:vAlign w:val="bottom"/>
            <w:tcBorders>
              <w:bottom w:val="single" w:sz="8" w:color="auto"/>
              <w:right w:val="single" w:sz="8" w:color="auto"/>
            </w:tcBorders>
          </w:tcPr>
          <w:p>
            <w:pPr>
              <w:ind w:left="100"/>
              <w:spacing w:after="0" w:line="227" w:lineRule="exact"/>
              <w:rPr>
                <w:sz w:val="20"/>
                <w:szCs w:val="20"/>
                <w:color w:val="auto"/>
              </w:rPr>
            </w:pPr>
            <w:r>
              <w:rPr>
                <w:rFonts w:ascii="Courier New" w:cs="Courier New" w:eastAsia="Courier New" w:hAnsi="Courier New"/>
                <w:sz w:val="21"/>
                <w:szCs w:val="21"/>
                <w:b w:val="1"/>
                <w:bCs w:val="1"/>
                <w:color w:val="auto"/>
              </w:rPr>
              <w:t>... , o</w:t>
            </w:r>
          </w:p>
        </w:tc>
      </w:tr>
      <w:tr>
        <w:trPr>
          <w:trHeight w:val="165"/>
        </w:trPr>
        <w:tc>
          <w:tcPr>
            <w:tcW w:w="2880" w:type="dxa"/>
            <w:vAlign w:val="bottom"/>
            <w:tcBorders>
              <w:left w:val="single" w:sz="8" w:color="auto"/>
              <w:right w:val="single" w:sz="8" w:color="auto"/>
            </w:tcBorders>
          </w:tcPr>
          <w:p>
            <w:pPr>
              <w:ind w:left="120"/>
              <w:spacing w:after="0" w:line="165" w:lineRule="exact"/>
              <w:rPr>
                <w:sz w:val="20"/>
                <w:szCs w:val="20"/>
                <w:color w:val="auto"/>
              </w:rPr>
            </w:pPr>
            <w:r>
              <w:rPr>
                <w:rFonts w:ascii="Courier New" w:cs="Courier New" w:eastAsia="Courier New" w:hAnsi="Courier New"/>
                <w:sz w:val="19"/>
                <w:szCs w:val="19"/>
                <w:b w:val="1"/>
                <w:bCs w:val="1"/>
                <w:color w:val="auto"/>
              </w:rPr>
              <w:t>ISTORE, LSTORE,</w:t>
            </w:r>
          </w:p>
        </w:tc>
        <w:tc>
          <w:tcPr>
            <w:tcW w:w="2820" w:type="dxa"/>
            <w:vAlign w:val="bottom"/>
            <w:tcBorders>
              <w:right w:val="single" w:sz="8" w:color="auto"/>
            </w:tcBorders>
          </w:tcPr>
          <w:p>
            <w:pPr>
              <w:ind w:left="80"/>
              <w:spacing w:after="0" w:line="165" w:lineRule="exact"/>
              <w:rPr>
                <w:sz w:val="20"/>
                <w:szCs w:val="20"/>
                <w:color w:val="auto"/>
              </w:rPr>
            </w:pPr>
            <w:r>
              <w:rPr>
                <w:rFonts w:ascii="Courier New" w:cs="Courier New" w:eastAsia="Courier New" w:hAnsi="Courier New"/>
                <w:sz w:val="19"/>
                <w:szCs w:val="19"/>
                <w:b w:val="1"/>
                <w:bCs w:val="1"/>
                <w:color w:val="auto"/>
              </w:rPr>
              <w:t>... , a</w:t>
            </w:r>
          </w:p>
        </w:tc>
        <w:tc>
          <w:tcPr>
            <w:tcW w:w="2840" w:type="dxa"/>
            <w:vAlign w:val="bottom"/>
            <w:tcBorders>
              <w:right w:val="single" w:sz="8" w:color="auto"/>
            </w:tcBorders>
          </w:tcPr>
          <w:p>
            <w:pPr>
              <w:ind w:left="100"/>
              <w:spacing w:after="0" w:line="165" w:lineRule="exact"/>
              <w:rPr>
                <w:sz w:val="20"/>
                <w:szCs w:val="20"/>
                <w:color w:val="auto"/>
              </w:rPr>
            </w:pPr>
            <w:r>
              <w:rPr>
                <w:rFonts w:ascii="Courier New" w:cs="Courier New" w:eastAsia="Courier New" w:hAnsi="Courier New"/>
                <w:sz w:val="19"/>
                <w:szCs w:val="19"/>
                <w:b w:val="1"/>
                <w:bCs w:val="1"/>
                <w:color w:val="auto"/>
              </w:rPr>
              <w:t>...</w:t>
            </w:r>
          </w:p>
        </w:tc>
      </w:tr>
      <w:tr>
        <w:trPr>
          <w:trHeight w:val="301"/>
        </w:trPr>
        <w:tc>
          <w:tcPr>
            <w:tcW w:w="2880" w:type="dxa"/>
            <w:vAlign w:val="bottom"/>
            <w:tcBorders>
              <w:left w:val="single" w:sz="8" w:color="auto"/>
              <w:bottom w:val="single" w:sz="8" w:color="auto"/>
              <w:right w:val="single" w:sz="8" w:color="auto"/>
            </w:tcBorders>
          </w:tcPr>
          <w:p>
            <w:pPr>
              <w:ind w:left="120"/>
              <w:spacing w:after="0"/>
              <w:rPr>
                <w:sz w:val="20"/>
                <w:szCs w:val="20"/>
                <w:color w:val="auto"/>
              </w:rPr>
            </w:pPr>
            <w:r>
              <w:rPr>
                <w:rFonts w:ascii="Courier New" w:cs="Courier New" w:eastAsia="Courier New" w:hAnsi="Courier New"/>
                <w:sz w:val="21"/>
                <w:szCs w:val="21"/>
                <w:b w:val="1"/>
                <w:bCs w:val="1"/>
                <w:color w:val="auto"/>
              </w:rPr>
              <w:t>FSTORE, DSTORE var</w:t>
            </w:r>
          </w:p>
        </w:tc>
        <w:tc>
          <w:tcPr>
            <w:tcW w:w="2820" w:type="dxa"/>
            <w:vAlign w:val="bottom"/>
            <w:tcBorders>
              <w:bottom w:val="single" w:sz="8" w:color="auto"/>
              <w:right w:val="single" w:sz="8" w:color="auto"/>
            </w:tcBorders>
          </w:tcPr>
          <w:p>
            <w:pPr>
              <w:spacing w:after="0"/>
              <w:rPr>
                <w:sz w:val="24"/>
                <w:szCs w:val="24"/>
                <w:color w:val="auto"/>
              </w:rPr>
            </w:pPr>
          </w:p>
        </w:tc>
        <w:tc>
          <w:tcPr>
            <w:tcW w:w="2840" w:type="dxa"/>
            <w:vAlign w:val="bottom"/>
            <w:tcBorders>
              <w:bottom w:val="single" w:sz="8" w:color="auto"/>
              <w:right w:val="single" w:sz="8" w:color="auto"/>
            </w:tcBorders>
          </w:tcPr>
          <w:p>
            <w:pPr>
              <w:spacing w:after="0"/>
              <w:rPr>
                <w:sz w:val="24"/>
                <w:szCs w:val="24"/>
                <w:color w:val="auto"/>
              </w:rPr>
            </w:pPr>
          </w:p>
        </w:tc>
      </w:tr>
      <w:tr>
        <w:trPr>
          <w:trHeight w:val="228"/>
        </w:trPr>
        <w:tc>
          <w:tcPr>
            <w:tcW w:w="2880" w:type="dxa"/>
            <w:vAlign w:val="bottom"/>
            <w:tcBorders>
              <w:left w:val="single" w:sz="8" w:color="auto"/>
              <w:bottom w:val="single" w:sz="8" w:color="auto"/>
              <w:right w:val="single" w:sz="8" w:color="auto"/>
            </w:tcBorders>
          </w:tcPr>
          <w:p>
            <w:pPr>
              <w:ind w:left="120"/>
              <w:spacing w:after="0" w:line="228" w:lineRule="exact"/>
              <w:rPr>
                <w:sz w:val="20"/>
                <w:szCs w:val="20"/>
                <w:color w:val="auto"/>
              </w:rPr>
            </w:pPr>
            <w:r>
              <w:rPr>
                <w:rFonts w:ascii="Courier New" w:cs="Courier New" w:eastAsia="Courier New" w:hAnsi="Courier New"/>
                <w:sz w:val="21"/>
                <w:szCs w:val="21"/>
                <w:b w:val="1"/>
                <w:bCs w:val="1"/>
                <w:color w:val="auto"/>
              </w:rPr>
              <w:t>ASTORE var</w:t>
            </w:r>
          </w:p>
        </w:tc>
        <w:tc>
          <w:tcPr>
            <w:tcW w:w="2820" w:type="dxa"/>
            <w:vAlign w:val="bottom"/>
            <w:tcBorders>
              <w:bottom w:val="single" w:sz="8" w:color="auto"/>
              <w:right w:val="single" w:sz="8" w:color="auto"/>
            </w:tcBorders>
          </w:tcPr>
          <w:p>
            <w:pPr>
              <w:ind w:left="80"/>
              <w:spacing w:after="0" w:line="228" w:lineRule="exact"/>
              <w:rPr>
                <w:sz w:val="20"/>
                <w:szCs w:val="20"/>
                <w:color w:val="auto"/>
              </w:rPr>
            </w:pPr>
            <w:r>
              <w:rPr>
                <w:rFonts w:ascii="Courier New" w:cs="Courier New" w:eastAsia="Courier New" w:hAnsi="Courier New"/>
                <w:sz w:val="21"/>
                <w:szCs w:val="21"/>
                <w:b w:val="1"/>
                <w:bCs w:val="1"/>
                <w:color w:val="auto"/>
              </w:rPr>
              <w:t>... , o</w:t>
            </w:r>
          </w:p>
        </w:tc>
        <w:tc>
          <w:tcPr>
            <w:tcW w:w="2840" w:type="dxa"/>
            <w:vAlign w:val="bottom"/>
            <w:tcBorders>
              <w:bottom w:val="single" w:sz="8" w:color="auto"/>
              <w:right w:val="single" w:sz="8" w:color="auto"/>
            </w:tcBorders>
          </w:tcPr>
          <w:p>
            <w:pPr>
              <w:ind w:left="100"/>
              <w:spacing w:after="0" w:line="228" w:lineRule="exact"/>
              <w:rPr>
                <w:sz w:val="20"/>
                <w:szCs w:val="20"/>
                <w:color w:val="auto"/>
              </w:rPr>
            </w:pPr>
            <w:r>
              <w:rPr>
                <w:rFonts w:ascii="Courier New" w:cs="Courier New" w:eastAsia="Courier New" w:hAnsi="Courier New"/>
                <w:sz w:val="21"/>
                <w:szCs w:val="21"/>
                <w:b w:val="1"/>
                <w:bCs w:val="1"/>
                <w:color w:val="auto"/>
              </w:rPr>
              <w:t>...</w:t>
            </w:r>
          </w:p>
        </w:tc>
      </w:tr>
      <w:tr>
        <w:trPr>
          <w:trHeight w:val="228"/>
        </w:trPr>
        <w:tc>
          <w:tcPr>
            <w:tcW w:w="2880" w:type="dxa"/>
            <w:vAlign w:val="bottom"/>
            <w:tcBorders>
              <w:left w:val="single" w:sz="8" w:color="auto"/>
              <w:bottom w:val="single" w:sz="8" w:color="auto"/>
              <w:right w:val="single" w:sz="8" w:color="auto"/>
            </w:tcBorders>
          </w:tcPr>
          <w:p>
            <w:pPr>
              <w:ind w:left="120"/>
              <w:spacing w:after="0" w:line="228" w:lineRule="exact"/>
              <w:rPr>
                <w:sz w:val="20"/>
                <w:szCs w:val="20"/>
                <w:color w:val="auto"/>
              </w:rPr>
            </w:pPr>
            <w:r>
              <w:rPr>
                <w:rFonts w:ascii="Courier New" w:cs="Courier New" w:eastAsia="Courier New" w:hAnsi="Courier New"/>
                <w:sz w:val="21"/>
                <w:szCs w:val="21"/>
                <w:b w:val="1"/>
                <w:bCs w:val="1"/>
                <w:color w:val="auto"/>
              </w:rPr>
              <w:t>IINC var incr</w:t>
            </w:r>
          </w:p>
        </w:tc>
        <w:tc>
          <w:tcPr>
            <w:tcW w:w="2820" w:type="dxa"/>
            <w:vAlign w:val="bottom"/>
            <w:tcBorders>
              <w:bottom w:val="single" w:sz="8" w:color="auto"/>
              <w:right w:val="single" w:sz="8" w:color="auto"/>
            </w:tcBorders>
          </w:tcPr>
          <w:p>
            <w:pPr>
              <w:ind w:left="80"/>
              <w:spacing w:after="0" w:line="228" w:lineRule="exact"/>
              <w:rPr>
                <w:sz w:val="20"/>
                <w:szCs w:val="20"/>
                <w:color w:val="auto"/>
              </w:rPr>
            </w:pPr>
            <w:r>
              <w:rPr>
                <w:rFonts w:ascii="Courier New" w:cs="Courier New" w:eastAsia="Courier New" w:hAnsi="Courier New"/>
                <w:sz w:val="21"/>
                <w:szCs w:val="21"/>
                <w:b w:val="1"/>
                <w:bCs w:val="1"/>
                <w:color w:val="auto"/>
              </w:rPr>
              <w:t>...</w:t>
            </w:r>
          </w:p>
        </w:tc>
        <w:tc>
          <w:tcPr>
            <w:tcW w:w="2840" w:type="dxa"/>
            <w:vAlign w:val="bottom"/>
            <w:tcBorders>
              <w:bottom w:val="single" w:sz="8" w:color="auto"/>
              <w:right w:val="single" w:sz="8" w:color="auto"/>
            </w:tcBorders>
          </w:tcPr>
          <w:p>
            <w:pPr>
              <w:ind w:left="100"/>
              <w:spacing w:after="0" w:line="228" w:lineRule="exact"/>
              <w:rPr>
                <w:sz w:val="20"/>
                <w:szCs w:val="20"/>
                <w:color w:val="auto"/>
              </w:rPr>
            </w:pPr>
            <w:r>
              <w:rPr>
                <w:rFonts w:ascii="Courier New" w:cs="Courier New" w:eastAsia="Courier New" w:hAnsi="Courier New"/>
                <w:sz w:val="21"/>
                <w:szCs w:val="21"/>
                <w:b w:val="1"/>
                <w:bCs w:val="1"/>
                <w:color w:val="auto"/>
              </w:rPr>
              <w:t>...</w:t>
            </w:r>
          </w:p>
        </w:tc>
      </w:tr>
    </w:tbl>
    <w:p>
      <w:pPr>
        <w:spacing w:after="0" w:line="290" w:lineRule="exact"/>
        <w:rPr>
          <w:sz w:val="20"/>
          <w:szCs w:val="20"/>
          <w:color w:val="auto"/>
        </w:rPr>
      </w:pPr>
    </w:p>
    <w:p>
      <w:pPr>
        <w:ind w:left="9"/>
        <w:spacing w:after="0" w:line="502" w:lineRule="exact"/>
        <w:rPr>
          <w:sz w:val="20"/>
          <w:szCs w:val="20"/>
          <w:color w:val="auto"/>
        </w:rPr>
      </w:pPr>
      <w:r>
        <w:rPr>
          <w:rFonts w:ascii="宋体" w:cs="宋体" w:eastAsia="宋体" w:hAnsi="宋体"/>
          <w:sz w:val="44"/>
          <w:szCs w:val="44"/>
          <w:color w:val="auto"/>
        </w:rPr>
        <w:t>栈</w:t>
      </w:r>
    </w:p>
    <w:p>
      <w:pPr>
        <w:spacing w:after="0" w:line="332" w:lineRule="exact"/>
        <w:rPr>
          <w:sz w:val="20"/>
          <w:szCs w:val="20"/>
          <w:color w:val="auto"/>
        </w:rPr>
      </w:pPr>
    </w:p>
    <w:tbl>
      <w:tblPr>
        <w:tblLayout w:type="fixed"/>
        <w:tblInd w:w="319" w:type="dxa"/>
        <w:tblCellMar>
          <w:top w:w="0" w:type="dxa"/>
          <w:left w:w="0" w:type="dxa"/>
          <w:bottom w:w="0" w:type="dxa"/>
          <w:right w:w="0" w:type="dxa"/>
        </w:tblCellMar>
      </w:tblPr>
      <w:tr>
        <w:trPr>
          <w:trHeight w:val="247"/>
        </w:trPr>
        <w:tc>
          <w:tcPr>
            <w:tcW w:w="1260" w:type="dxa"/>
            <w:vAlign w:val="bottom"/>
            <w:tcBorders>
              <w:top w:val="single" w:sz="8" w:color="auto"/>
              <w:left w:val="single" w:sz="8" w:color="auto"/>
              <w:bottom w:val="single" w:sz="8" w:color="auto"/>
              <w:right w:val="single" w:sz="8" w:color="auto"/>
            </w:tcBorders>
          </w:tcPr>
          <w:p>
            <w:pPr>
              <w:ind w:left="120"/>
              <w:spacing w:after="0"/>
              <w:rPr>
                <w:sz w:val="20"/>
                <w:szCs w:val="20"/>
                <w:color w:val="auto"/>
              </w:rPr>
            </w:pPr>
            <w:r>
              <w:rPr>
                <w:rFonts w:ascii="Courier New" w:cs="Courier New" w:eastAsia="Courier New" w:hAnsi="Courier New"/>
                <w:sz w:val="21"/>
                <w:szCs w:val="21"/>
                <w:b w:val="1"/>
                <w:bCs w:val="1"/>
                <w:color w:val="auto"/>
              </w:rPr>
              <w:t>POP</w:t>
            </w:r>
          </w:p>
        </w:tc>
        <w:tc>
          <w:tcPr>
            <w:tcW w:w="1480" w:type="dxa"/>
            <w:vAlign w:val="bottom"/>
            <w:tcBorders>
              <w:top w:val="single" w:sz="8" w:color="auto"/>
              <w:bottom w:val="single" w:sz="8" w:color="auto"/>
            </w:tcBorders>
          </w:tcPr>
          <w:p>
            <w:pPr>
              <w:ind w:left="100"/>
              <w:spacing w:after="0"/>
              <w:rPr>
                <w:sz w:val="20"/>
                <w:szCs w:val="20"/>
                <w:color w:val="auto"/>
              </w:rPr>
            </w:pPr>
            <w:r>
              <w:rPr>
                <w:rFonts w:ascii="Courier New" w:cs="Courier New" w:eastAsia="Courier New" w:hAnsi="Courier New"/>
                <w:sz w:val="21"/>
                <w:szCs w:val="21"/>
                <w:b w:val="1"/>
                <w:bCs w:val="1"/>
                <w:color w:val="auto"/>
              </w:rPr>
              <w:t>... , v</w:t>
            </w:r>
          </w:p>
        </w:tc>
        <w:tc>
          <w:tcPr>
            <w:tcW w:w="320" w:type="dxa"/>
            <w:vAlign w:val="bottom"/>
            <w:tcBorders>
              <w:top w:val="single" w:sz="8" w:color="auto"/>
              <w:bottom w:val="single" w:sz="8" w:color="auto"/>
            </w:tcBorders>
          </w:tcPr>
          <w:p>
            <w:pPr>
              <w:spacing w:after="0"/>
              <w:rPr>
                <w:sz w:val="21"/>
                <w:szCs w:val="21"/>
                <w:color w:val="auto"/>
              </w:rPr>
            </w:pPr>
          </w:p>
        </w:tc>
        <w:tc>
          <w:tcPr>
            <w:tcW w:w="1460" w:type="dxa"/>
            <w:vAlign w:val="bottom"/>
            <w:tcBorders>
              <w:top w:val="single" w:sz="8" w:color="auto"/>
              <w:bottom w:val="single" w:sz="8" w:color="auto"/>
              <w:right w:val="single" w:sz="8" w:color="auto"/>
            </w:tcBorders>
          </w:tcPr>
          <w:p>
            <w:pPr>
              <w:spacing w:after="0"/>
              <w:rPr>
                <w:sz w:val="21"/>
                <w:szCs w:val="21"/>
                <w:color w:val="auto"/>
              </w:rPr>
            </w:pPr>
          </w:p>
        </w:tc>
        <w:tc>
          <w:tcPr>
            <w:tcW w:w="1480" w:type="dxa"/>
            <w:vAlign w:val="bottom"/>
            <w:tcBorders>
              <w:top w:val="single" w:sz="8" w:color="auto"/>
              <w:bottom w:val="single" w:sz="8" w:color="auto"/>
            </w:tcBorders>
          </w:tcPr>
          <w:p>
            <w:pPr>
              <w:ind w:left="100"/>
              <w:spacing w:after="0"/>
              <w:rPr>
                <w:sz w:val="20"/>
                <w:szCs w:val="20"/>
                <w:color w:val="auto"/>
              </w:rPr>
            </w:pPr>
            <w:r>
              <w:rPr>
                <w:rFonts w:ascii="Courier New" w:cs="Courier New" w:eastAsia="Courier New" w:hAnsi="Courier New"/>
                <w:sz w:val="21"/>
                <w:szCs w:val="21"/>
                <w:b w:val="1"/>
                <w:bCs w:val="1"/>
                <w:color w:val="auto"/>
              </w:rPr>
              <w:t>...</w:t>
            </w:r>
          </w:p>
        </w:tc>
        <w:tc>
          <w:tcPr>
            <w:tcW w:w="320" w:type="dxa"/>
            <w:vAlign w:val="bottom"/>
            <w:tcBorders>
              <w:top w:val="single" w:sz="8" w:color="auto"/>
              <w:bottom w:val="single" w:sz="8" w:color="auto"/>
            </w:tcBorders>
          </w:tcPr>
          <w:p>
            <w:pPr>
              <w:spacing w:after="0"/>
              <w:rPr>
                <w:sz w:val="21"/>
                <w:szCs w:val="21"/>
                <w:color w:val="auto"/>
              </w:rPr>
            </w:pPr>
          </w:p>
        </w:tc>
        <w:tc>
          <w:tcPr>
            <w:tcW w:w="2220" w:type="dxa"/>
            <w:vAlign w:val="bottom"/>
            <w:tcBorders>
              <w:top w:val="single" w:sz="8" w:color="auto"/>
              <w:bottom w:val="single" w:sz="8" w:color="auto"/>
              <w:right w:val="single" w:sz="8" w:color="auto"/>
            </w:tcBorders>
          </w:tcPr>
          <w:p>
            <w:pPr>
              <w:spacing w:after="0"/>
              <w:rPr>
                <w:sz w:val="21"/>
                <w:szCs w:val="21"/>
                <w:color w:val="auto"/>
              </w:rPr>
            </w:pPr>
          </w:p>
        </w:tc>
      </w:tr>
      <w:tr>
        <w:trPr>
          <w:trHeight w:val="228"/>
        </w:trPr>
        <w:tc>
          <w:tcPr>
            <w:tcW w:w="1260" w:type="dxa"/>
            <w:vAlign w:val="bottom"/>
            <w:tcBorders>
              <w:left w:val="single" w:sz="8" w:color="auto"/>
              <w:right w:val="single" w:sz="8" w:color="auto"/>
            </w:tcBorders>
          </w:tcPr>
          <w:p>
            <w:pPr>
              <w:ind w:left="120"/>
              <w:spacing w:after="0" w:line="228" w:lineRule="exact"/>
              <w:rPr>
                <w:sz w:val="20"/>
                <w:szCs w:val="20"/>
                <w:color w:val="auto"/>
              </w:rPr>
            </w:pPr>
            <w:r>
              <w:rPr>
                <w:rFonts w:ascii="Courier New" w:cs="Courier New" w:eastAsia="Courier New" w:hAnsi="Courier New"/>
                <w:sz w:val="21"/>
                <w:szCs w:val="21"/>
                <w:b w:val="1"/>
                <w:bCs w:val="1"/>
                <w:color w:val="auto"/>
              </w:rPr>
              <w:t>POP2</w:t>
            </w:r>
          </w:p>
        </w:tc>
        <w:tc>
          <w:tcPr>
            <w:tcW w:w="1480" w:type="dxa"/>
            <w:vAlign w:val="bottom"/>
            <w:tcBorders>
              <w:bottom w:val="single" w:sz="8" w:color="auto"/>
            </w:tcBorders>
          </w:tcPr>
          <w:p>
            <w:pPr>
              <w:ind w:left="100"/>
              <w:spacing w:after="0" w:line="228" w:lineRule="exact"/>
              <w:rPr>
                <w:sz w:val="20"/>
                <w:szCs w:val="20"/>
                <w:color w:val="auto"/>
              </w:rPr>
            </w:pPr>
            <w:r>
              <w:rPr>
                <w:rFonts w:ascii="Courier New" w:cs="Courier New" w:eastAsia="Courier New" w:hAnsi="Courier New"/>
                <w:sz w:val="21"/>
                <w:szCs w:val="21"/>
                <w:b w:val="1"/>
                <w:bCs w:val="1"/>
                <w:color w:val="auto"/>
              </w:rPr>
              <w:t>... , v1 ,</w:t>
            </w:r>
          </w:p>
        </w:tc>
        <w:tc>
          <w:tcPr>
            <w:tcW w:w="320" w:type="dxa"/>
            <w:vAlign w:val="bottom"/>
            <w:tcBorders>
              <w:bottom w:val="single" w:sz="8" w:color="auto"/>
            </w:tcBorders>
          </w:tcPr>
          <w:p>
            <w:pPr>
              <w:spacing w:after="0" w:line="228" w:lineRule="exact"/>
              <w:rPr>
                <w:sz w:val="20"/>
                <w:szCs w:val="20"/>
                <w:color w:val="auto"/>
              </w:rPr>
            </w:pPr>
            <w:r>
              <w:rPr>
                <w:rFonts w:ascii="Courier New" w:cs="Courier New" w:eastAsia="Courier New" w:hAnsi="Courier New"/>
                <w:sz w:val="21"/>
                <w:szCs w:val="21"/>
                <w:b w:val="1"/>
                <w:bCs w:val="1"/>
                <w:color w:val="auto"/>
              </w:rPr>
              <w:t>v2</w:t>
            </w:r>
          </w:p>
        </w:tc>
        <w:tc>
          <w:tcPr>
            <w:tcW w:w="1460" w:type="dxa"/>
            <w:vAlign w:val="bottom"/>
            <w:tcBorders>
              <w:bottom w:val="single" w:sz="8" w:color="auto"/>
              <w:right w:val="single" w:sz="8" w:color="auto"/>
            </w:tcBorders>
          </w:tcPr>
          <w:p>
            <w:pPr>
              <w:spacing w:after="0"/>
              <w:rPr>
                <w:sz w:val="19"/>
                <w:szCs w:val="19"/>
                <w:color w:val="auto"/>
              </w:rPr>
            </w:pPr>
          </w:p>
        </w:tc>
        <w:tc>
          <w:tcPr>
            <w:tcW w:w="1480" w:type="dxa"/>
            <w:vAlign w:val="bottom"/>
            <w:tcBorders>
              <w:bottom w:val="single" w:sz="8" w:color="auto"/>
            </w:tcBorders>
          </w:tcPr>
          <w:p>
            <w:pPr>
              <w:ind w:left="100"/>
              <w:spacing w:after="0" w:line="228" w:lineRule="exact"/>
              <w:rPr>
                <w:sz w:val="20"/>
                <w:szCs w:val="20"/>
                <w:color w:val="auto"/>
              </w:rPr>
            </w:pPr>
            <w:r>
              <w:rPr>
                <w:rFonts w:ascii="Courier New" w:cs="Courier New" w:eastAsia="Courier New" w:hAnsi="Courier New"/>
                <w:sz w:val="21"/>
                <w:szCs w:val="21"/>
                <w:b w:val="1"/>
                <w:bCs w:val="1"/>
                <w:color w:val="auto"/>
              </w:rPr>
              <w:t>...</w:t>
            </w:r>
          </w:p>
        </w:tc>
        <w:tc>
          <w:tcPr>
            <w:tcW w:w="320" w:type="dxa"/>
            <w:vAlign w:val="bottom"/>
            <w:tcBorders>
              <w:bottom w:val="single" w:sz="8" w:color="auto"/>
            </w:tcBorders>
          </w:tcPr>
          <w:p>
            <w:pPr>
              <w:spacing w:after="0"/>
              <w:rPr>
                <w:sz w:val="19"/>
                <w:szCs w:val="19"/>
                <w:color w:val="auto"/>
              </w:rPr>
            </w:pPr>
          </w:p>
        </w:tc>
        <w:tc>
          <w:tcPr>
            <w:tcW w:w="2220" w:type="dxa"/>
            <w:vAlign w:val="bottom"/>
            <w:tcBorders>
              <w:bottom w:val="single" w:sz="8" w:color="auto"/>
              <w:right w:val="single" w:sz="8" w:color="auto"/>
            </w:tcBorders>
          </w:tcPr>
          <w:p>
            <w:pPr>
              <w:spacing w:after="0"/>
              <w:rPr>
                <w:sz w:val="19"/>
                <w:szCs w:val="19"/>
                <w:color w:val="auto"/>
              </w:rPr>
            </w:pPr>
          </w:p>
        </w:tc>
      </w:tr>
      <w:tr>
        <w:trPr>
          <w:trHeight w:val="228"/>
        </w:trPr>
        <w:tc>
          <w:tcPr>
            <w:tcW w:w="1260" w:type="dxa"/>
            <w:vAlign w:val="bottom"/>
            <w:tcBorders>
              <w:left w:val="single" w:sz="8" w:color="auto"/>
              <w:bottom w:val="single" w:sz="8" w:color="auto"/>
              <w:right w:val="single" w:sz="8" w:color="auto"/>
            </w:tcBorders>
          </w:tcPr>
          <w:p>
            <w:pPr>
              <w:spacing w:after="0"/>
              <w:rPr>
                <w:sz w:val="19"/>
                <w:szCs w:val="19"/>
                <w:color w:val="auto"/>
              </w:rPr>
            </w:pPr>
          </w:p>
        </w:tc>
        <w:tc>
          <w:tcPr>
            <w:tcW w:w="1480" w:type="dxa"/>
            <w:vAlign w:val="bottom"/>
            <w:tcBorders>
              <w:bottom w:val="single" w:sz="8" w:color="auto"/>
            </w:tcBorders>
          </w:tcPr>
          <w:p>
            <w:pPr>
              <w:ind w:left="100"/>
              <w:spacing w:after="0" w:line="228" w:lineRule="exact"/>
              <w:rPr>
                <w:sz w:val="20"/>
                <w:szCs w:val="20"/>
                <w:color w:val="auto"/>
              </w:rPr>
            </w:pPr>
            <w:r>
              <w:rPr>
                <w:rFonts w:ascii="Courier New" w:cs="Courier New" w:eastAsia="Courier New" w:hAnsi="Courier New"/>
                <w:sz w:val="21"/>
                <w:szCs w:val="21"/>
                <w:b w:val="1"/>
                <w:bCs w:val="1"/>
                <w:color w:val="auto"/>
              </w:rPr>
              <w:t>... , w</w:t>
            </w:r>
          </w:p>
        </w:tc>
        <w:tc>
          <w:tcPr>
            <w:tcW w:w="320" w:type="dxa"/>
            <w:vAlign w:val="bottom"/>
            <w:tcBorders>
              <w:bottom w:val="single" w:sz="8" w:color="auto"/>
            </w:tcBorders>
          </w:tcPr>
          <w:p>
            <w:pPr>
              <w:spacing w:after="0"/>
              <w:rPr>
                <w:sz w:val="19"/>
                <w:szCs w:val="19"/>
                <w:color w:val="auto"/>
              </w:rPr>
            </w:pPr>
          </w:p>
        </w:tc>
        <w:tc>
          <w:tcPr>
            <w:tcW w:w="1460" w:type="dxa"/>
            <w:vAlign w:val="bottom"/>
            <w:tcBorders>
              <w:bottom w:val="single" w:sz="8" w:color="auto"/>
              <w:right w:val="single" w:sz="8" w:color="auto"/>
            </w:tcBorders>
          </w:tcPr>
          <w:p>
            <w:pPr>
              <w:spacing w:after="0"/>
              <w:rPr>
                <w:sz w:val="19"/>
                <w:szCs w:val="19"/>
                <w:color w:val="auto"/>
              </w:rPr>
            </w:pPr>
          </w:p>
        </w:tc>
        <w:tc>
          <w:tcPr>
            <w:tcW w:w="1480" w:type="dxa"/>
            <w:vAlign w:val="bottom"/>
            <w:tcBorders>
              <w:bottom w:val="single" w:sz="8" w:color="auto"/>
            </w:tcBorders>
          </w:tcPr>
          <w:p>
            <w:pPr>
              <w:ind w:left="100"/>
              <w:spacing w:after="0" w:line="228" w:lineRule="exact"/>
              <w:rPr>
                <w:sz w:val="20"/>
                <w:szCs w:val="20"/>
                <w:color w:val="auto"/>
              </w:rPr>
            </w:pPr>
            <w:r>
              <w:rPr>
                <w:rFonts w:ascii="Courier New" w:cs="Courier New" w:eastAsia="Courier New" w:hAnsi="Courier New"/>
                <w:sz w:val="21"/>
                <w:szCs w:val="21"/>
                <w:b w:val="1"/>
                <w:bCs w:val="1"/>
                <w:color w:val="auto"/>
              </w:rPr>
              <w:t>...</w:t>
            </w:r>
          </w:p>
        </w:tc>
        <w:tc>
          <w:tcPr>
            <w:tcW w:w="320" w:type="dxa"/>
            <w:vAlign w:val="bottom"/>
            <w:tcBorders>
              <w:bottom w:val="single" w:sz="8" w:color="auto"/>
            </w:tcBorders>
          </w:tcPr>
          <w:p>
            <w:pPr>
              <w:spacing w:after="0"/>
              <w:rPr>
                <w:sz w:val="19"/>
                <w:szCs w:val="19"/>
                <w:color w:val="auto"/>
              </w:rPr>
            </w:pPr>
          </w:p>
        </w:tc>
        <w:tc>
          <w:tcPr>
            <w:tcW w:w="2220" w:type="dxa"/>
            <w:vAlign w:val="bottom"/>
            <w:tcBorders>
              <w:bottom w:val="single" w:sz="8" w:color="auto"/>
              <w:right w:val="single" w:sz="8" w:color="auto"/>
            </w:tcBorders>
          </w:tcPr>
          <w:p>
            <w:pPr>
              <w:spacing w:after="0"/>
              <w:rPr>
                <w:sz w:val="19"/>
                <w:szCs w:val="19"/>
                <w:color w:val="auto"/>
              </w:rPr>
            </w:pPr>
          </w:p>
        </w:tc>
      </w:tr>
      <w:tr>
        <w:trPr>
          <w:trHeight w:val="227"/>
        </w:trPr>
        <w:tc>
          <w:tcPr>
            <w:tcW w:w="1260" w:type="dxa"/>
            <w:vAlign w:val="bottom"/>
            <w:tcBorders>
              <w:left w:val="single" w:sz="8" w:color="auto"/>
              <w:bottom w:val="single" w:sz="8" w:color="auto"/>
              <w:right w:val="single" w:sz="8" w:color="auto"/>
            </w:tcBorders>
          </w:tcPr>
          <w:p>
            <w:pPr>
              <w:ind w:left="120"/>
              <w:spacing w:after="0" w:line="227" w:lineRule="exact"/>
              <w:rPr>
                <w:sz w:val="20"/>
                <w:szCs w:val="20"/>
                <w:color w:val="auto"/>
              </w:rPr>
            </w:pPr>
            <w:r>
              <w:rPr>
                <w:rFonts w:ascii="Courier New" w:cs="Courier New" w:eastAsia="Courier New" w:hAnsi="Courier New"/>
                <w:sz w:val="21"/>
                <w:szCs w:val="21"/>
                <w:b w:val="1"/>
                <w:bCs w:val="1"/>
                <w:color w:val="auto"/>
              </w:rPr>
              <w:t>DUP</w:t>
            </w:r>
          </w:p>
        </w:tc>
        <w:tc>
          <w:tcPr>
            <w:tcW w:w="1480" w:type="dxa"/>
            <w:vAlign w:val="bottom"/>
            <w:tcBorders>
              <w:bottom w:val="single" w:sz="8" w:color="auto"/>
            </w:tcBorders>
          </w:tcPr>
          <w:p>
            <w:pPr>
              <w:ind w:left="100"/>
              <w:spacing w:after="0" w:line="227" w:lineRule="exact"/>
              <w:rPr>
                <w:sz w:val="20"/>
                <w:szCs w:val="20"/>
                <w:color w:val="auto"/>
              </w:rPr>
            </w:pPr>
            <w:r>
              <w:rPr>
                <w:rFonts w:ascii="Courier New" w:cs="Courier New" w:eastAsia="Courier New" w:hAnsi="Courier New"/>
                <w:sz w:val="21"/>
                <w:szCs w:val="21"/>
                <w:b w:val="1"/>
                <w:bCs w:val="1"/>
                <w:color w:val="auto"/>
              </w:rPr>
              <w:t>... , v</w:t>
            </w:r>
          </w:p>
        </w:tc>
        <w:tc>
          <w:tcPr>
            <w:tcW w:w="320" w:type="dxa"/>
            <w:vAlign w:val="bottom"/>
            <w:tcBorders>
              <w:bottom w:val="single" w:sz="8" w:color="auto"/>
            </w:tcBorders>
          </w:tcPr>
          <w:p>
            <w:pPr>
              <w:spacing w:after="0"/>
              <w:rPr>
                <w:sz w:val="19"/>
                <w:szCs w:val="19"/>
                <w:color w:val="auto"/>
              </w:rPr>
            </w:pPr>
          </w:p>
        </w:tc>
        <w:tc>
          <w:tcPr>
            <w:tcW w:w="1460" w:type="dxa"/>
            <w:vAlign w:val="bottom"/>
            <w:tcBorders>
              <w:bottom w:val="single" w:sz="8" w:color="auto"/>
              <w:right w:val="single" w:sz="8" w:color="auto"/>
            </w:tcBorders>
          </w:tcPr>
          <w:p>
            <w:pPr>
              <w:spacing w:after="0"/>
              <w:rPr>
                <w:sz w:val="19"/>
                <w:szCs w:val="19"/>
                <w:color w:val="auto"/>
              </w:rPr>
            </w:pPr>
          </w:p>
        </w:tc>
        <w:tc>
          <w:tcPr>
            <w:tcW w:w="1480" w:type="dxa"/>
            <w:vAlign w:val="bottom"/>
            <w:tcBorders>
              <w:bottom w:val="single" w:sz="8" w:color="auto"/>
            </w:tcBorders>
          </w:tcPr>
          <w:p>
            <w:pPr>
              <w:ind w:left="100"/>
              <w:spacing w:after="0" w:line="227" w:lineRule="exact"/>
              <w:rPr>
                <w:sz w:val="20"/>
                <w:szCs w:val="20"/>
                <w:color w:val="auto"/>
              </w:rPr>
            </w:pPr>
            <w:r>
              <w:rPr>
                <w:rFonts w:ascii="Courier New" w:cs="Courier New" w:eastAsia="Courier New" w:hAnsi="Courier New"/>
                <w:sz w:val="21"/>
                <w:szCs w:val="21"/>
                <w:b w:val="1"/>
                <w:bCs w:val="1"/>
                <w:color w:val="auto"/>
                <w:w w:val="98"/>
              </w:rPr>
              <w:t>... , v , v</w:t>
            </w:r>
          </w:p>
        </w:tc>
        <w:tc>
          <w:tcPr>
            <w:tcW w:w="320" w:type="dxa"/>
            <w:vAlign w:val="bottom"/>
            <w:tcBorders>
              <w:bottom w:val="single" w:sz="8" w:color="auto"/>
            </w:tcBorders>
          </w:tcPr>
          <w:p>
            <w:pPr>
              <w:spacing w:after="0"/>
              <w:rPr>
                <w:sz w:val="19"/>
                <w:szCs w:val="19"/>
                <w:color w:val="auto"/>
              </w:rPr>
            </w:pPr>
          </w:p>
        </w:tc>
        <w:tc>
          <w:tcPr>
            <w:tcW w:w="2220" w:type="dxa"/>
            <w:vAlign w:val="bottom"/>
            <w:tcBorders>
              <w:bottom w:val="single" w:sz="8" w:color="auto"/>
              <w:right w:val="single" w:sz="8" w:color="auto"/>
            </w:tcBorders>
          </w:tcPr>
          <w:p>
            <w:pPr>
              <w:spacing w:after="0"/>
              <w:rPr>
                <w:sz w:val="19"/>
                <w:szCs w:val="19"/>
                <w:color w:val="auto"/>
              </w:rPr>
            </w:pPr>
          </w:p>
        </w:tc>
      </w:tr>
      <w:tr>
        <w:trPr>
          <w:trHeight w:val="228"/>
        </w:trPr>
        <w:tc>
          <w:tcPr>
            <w:tcW w:w="1260" w:type="dxa"/>
            <w:vAlign w:val="bottom"/>
            <w:tcBorders>
              <w:left w:val="single" w:sz="8" w:color="auto"/>
              <w:right w:val="single" w:sz="8" w:color="auto"/>
            </w:tcBorders>
          </w:tcPr>
          <w:p>
            <w:pPr>
              <w:ind w:left="120"/>
              <w:spacing w:after="0" w:line="228" w:lineRule="exact"/>
              <w:rPr>
                <w:sz w:val="20"/>
                <w:szCs w:val="20"/>
                <w:color w:val="auto"/>
              </w:rPr>
            </w:pPr>
            <w:r>
              <w:rPr>
                <w:rFonts w:ascii="Courier New" w:cs="Courier New" w:eastAsia="Courier New" w:hAnsi="Courier New"/>
                <w:sz w:val="21"/>
                <w:szCs w:val="21"/>
                <w:b w:val="1"/>
                <w:bCs w:val="1"/>
                <w:color w:val="auto"/>
              </w:rPr>
              <w:t>DUP2</w:t>
            </w:r>
          </w:p>
        </w:tc>
        <w:tc>
          <w:tcPr>
            <w:tcW w:w="1480" w:type="dxa"/>
            <w:vAlign w:val="bottom"/>
            <w:tcBorders>
              <w:bottom w:val="single" w:sz="8" w:color="auto"/>
            </w:tcBorders>
          </w:tcPr>
          <w:p>
            <w:pPr>
              <w:ind w:left="100"/>
              <w:spacing w:after="0" w:line="228" w:lineRule="exact"/>
              <w:rPr>
                <w:sz w:val="20"/>
                <w:szCs w:val="20"/>
                <w:color w:val="auto"/>
              </w:rPr>
            </w:pPr>
            <w:r>
              <w:rPr>
                <w:rFonts w:ascii="Courier New" w:cs="Courier New" w:eastAsia="Courier New" w:hAnsi="Courier New"/>
                <w:sz w:val="21"/>
                <w:szCs w:val="21"/>
                <w:b w:val="1"/>
                <w:bCs w:val="1"/>
                <w:color w:val="auto"/>
              </w:rPr>
              <w:t>... , v1 ,</w:t>
            </w:r>
          </w:p>
        </w:tc>
        <w:tc>
          <w:tcPr>
            <w:tcW w:w="320" w:type="dxa"/>
            <w:vAlign w:val="bottom"/>
            <w:tcBorders>
              <w:bottom w:val="single" w:sz="8" w:color="auto"/>
            </w:tcBorders>
          </w:tcPr>
          <w:p>
            <w:pPr>
              <w:spacing w:after="0" w:line="228" w:lineRule="exact"/>
              <w:rPr>
                <w:sz w:val="20"/>
                <w:szCs w:val="20"/>
                <w:color w:val="auto"/>
              </w:rPr>
            </w:pPr>
            <w:r>
              <w:rPr>
                <w:rFonts w:ascii="Courier New" w:cs="Courier New" w:eastAsia="Courier New" w:hAnsi="Courier New"/>
                <w:sz w:val="21"/>
                <w:szCs w:val="21"/>
                <w:b w:val="1"/>
                <w:bCs w:val="1"/>
                <w:color w:val="auto"/>
              </w:rPr>
              <w:t>v2</w:t>
            </w:r>
          </w:p>
        </w:tc>
        <w:tc>
          <w:tcPr>
            <w:tcW w:w="1460" w:type="dxa"/>
            <w:vAlign w:val="bottom"/>
            <w:tcBorders>
              <w:bottom w:val="single" w:sz="8" w:color="auto"/>
              <w:right w:val="single" w:sz="8" w:color="auto"/>
            </w:tcBorders>
          </w:tcPr>
          <w:p>
            <w:pPr>
              <w:spacing w:after="0"/>
              <w:rPr>
                <w:sz w:val="19"/>
                <w:szCs w:val="19"/>
                <w:color w:val="auto"/>
              </w:rPr>
            </w:pPr>
          </w:p>
        </w:tc>
        <w:tc>
          <w:tcPr>
            <w:tcW w:w="1480" w:type="dxa"/>
            <w:vAlign w:val="bottom"/>
            <w:tcBorders>
              <w:bottom w:val="single" w:sz="8" w:color="auto"/>
            </w:tcBorders>
          </w:tcPr>
          <w:p>
            <w:pPr>
              <w:ind w:left="100"/>
              <w:spacing w:after="0" w:line="228" w:lineRule="exact"/>
              <w:rPr>
                <w:sz w:val="20"/>
                <w:szCs w:val="20"/>
                <w:color w:val="auto"/>
              </w:rPr>
            </w:pPr>
            <w:r>
              <w:rPr>
                <w:rFonts w:ascii="Courier New" w:cs="Courier New" w:eastAsia="Courier New" w:hAnsi="Courier New"/>
                <w:sz w:val="21"/>
                <w:szCs w:val="21"/>
                <w:b w:val="1"/>
                <w:bCs w:val="1"/>
                <w:color w:val="auto"/>
              </w:rPr>
              <w:t>... , v1 ,</w:t>
            </w:r>
          </w:p>
        </w:tc>
        <w:tc>
          <w:tcPr>
            <w:tcW w:w="320" w:type="dxa"/>
            <w:vAlign w:val="bottom"/>
            <w:tcBorders>
              <w:bottom w:val="single" w:sz="8" w:color="auto"/>
            </w:tcBorders>
          </w:tcPr>
          <w:p>
            <w:pPr>
              <w:jc w:val="right"/>
              <w:spacing w:after="0" w:line="228" w:lineRule="exact"/>
              <w:rPr>
                <w:sz w:val="20"/>
                <w:szCs w:val="20"/>
                <w:color w:val="auto"/>
              </w:rPr>
            </w:pPr>
            <w:r>
              <w:rPr>
                <w:rFonts w:ascii="Courier New" w:cs="Courier New" w:eastAsia="Courier New" w:hAnsi="Courier New"/>
                <w:sz w:val="21"/>
                <w:szCs w:val="21"/>
                <w:b w:val="1"/>
                <w:bCs w:val="1"/>
                <w:color w:val="auto"/>
                <w:w w:val="95"/>
              </w:rPr>
              <w:t>v2</w:t>
            </w:r>
          </w:p>
        </w:tc>
        <w:tc>
          <w:tcPr>
            <w:tcW w:w="2220" w:type="dxa"/>
            <w:vAlign w:val="bottom"/>
            <w:tcBorders>
              <w:bottom w:val="single" w:sz="8" w:color="auto"/>
              <w:right w:val="single" w:sz="8" w:color="auto"/>
            </w:tcBorders>
          </w:tcPr>
          <w:p>
            <w:pPr>
              <w:ind w:left="60"/>
              <w:spacing w:after="0" w:line="228" w:lineRule="exact"/>
              <w:rPr>
                <w:sz w:val="20"/>
                <w:szCs w:val="20"/>
                <w:color w:val="auto"/>
              </w:rPr>
            </w:pPr>
            <w:r>
              <w:rPr>
                <w:rFonts w:ascii="Courier New" w:cs="Courier New" w:eastAsia="Courier New" w:hAnsi="Courier New"/>
                <w:sz w:val="21"/>
                <w:szCs w:val="21"/>
                <w:b w:val="1"/>
                <w:bCs w:val="1"/>
                <w:color w:val="auto"/>
              </w:rPr>
              <w:t>, v1 , v2</w:t>
            </w:r>
          </w:p>
        </w:tc>
      </w:tr>
      <w:tr>
        <w:trPr>
          <w:trHeight w:val="227"/>
        </w:trPr>
        <w:tc>
          <w:tcPr>
            <w:tcW w:w="1260" w:type="dxa"/>
            <w:vAlign w:val="bottom"/>
            <w:tcBorders>
              <w:left w:val="single" w:sz="8" w:color="auto"/>
              <w:bottom w:val="single" w:sz="8" w:color="auto"/>
              <w:right w:val="single" w:sz="8" w:color="auto"/>
            </w:tcBorders>
          </w:tcPr>
          <w:p>
            <w:pPr>
              <w:spacing w:after="0"/>
              <w:rPr>
                <w:sz w:val="19"/>
                <w:szCs w:val="19"/>
                <w:color w:val="auto"/>
              </w:rPr>
            </w:pPr>
          </w:p>
        </w:tc>
        <w:tc>
          <w:tcPr>
            <w:tcW w:w="1480" w:type="dxa"/>
            <w:vAlign w:val="bottom"/>
            <w:tcBorders>
              <w:bottom w:val="single" w:sz="8" w:color="auto"/>
            </w:tcBorders>
          </w:tcPr>
          <w:p>
            <w:pPr>
              <w:ind w:left="100"/>
              <w:spacing w:after="0" w:line="227" w:lineRule="exact"/>
              <w:rPr>
                <w:sz w:val="20"/>
                <w:szCs w:val="20"/>
                <w:color w:val="auto"/>
              </w:rPr>
            </w:pPr>
            <w:r>
              <w:rPr>
                <w:rFonts w:ascii="Courier New" w:cs="Courier New" w:eastAsia="Courier New" w:hAnsi="Courier New"/>
                <w:sz w:val="21"/>
                <w:szCs w:val="21"/>
                <w:b w:val="1"/>
                <w:bCs w:val="1"/>
                <w:color w:val="auto"/>
              </w:rPr>
              <w:t>... , w</w:t>
            </w:r>
          </w:p>
        </w:tc>
        <w:tc>
          <w:tcPr>
            <w:tcW w:w="320" w:type="dxa"/>
            <w:vAlign w:val="bottom"/>
            <w:tcBorders>
              <w:bottom w:val="single" w:sz="8" w:color="auto"/>
            </w:tcBorders>
          </w:tcPr>
          <w:p>
            <w:pPr>
              <w:spacing w:after="0"/>
              <w:rPr>
                <w:sz w:val="19"/>
                <w:szCs w:val="19"/>
                <w:color w:val="auto"/>
              </w:rPr>
            </w:pPr>
          </w:p>
        </w:tc>
        <w:tc>
          <w:tcPr>
            <w:tcW w:w="1460" w:type="dxa"/>
            <w:vAlign w:val="bottom"/>
            <w:tcBorders>
              <w:bottom w:val="single" w:sz="8" w:color="auto"/>
              <w:right w:val="single" w:sz="8" w:color="auto"/>
            </w:tcBorders>
          </w:tcPr>
          <w:p>
            <w:pPr>
              <w:spacing w:after="0"/>
              <w:rPr>
                <w:sz w:val="19"/>
                <w:szCs w:val="19"/>
                <w:color w:val="auto"/>
              </w:rPr>
            </w:pPr>
          </w:p>
        </w:tc>
        <w:tc>
          <w:tcPr>
            <w:tcW w:w="1480" w:type="dxa"/>
            <w:vAlign w:val="bottom"/>
            <w:tcBorders>
              <w:bottom w:val="single" w:sz="8" w:color="auto"/>
            </w:tcBorders>
          </w:tcPr>
          <w:p>
            <w:pPr>
              <w:ind w:left="100"/>
              <w:spacing w:after="0" w:line="227" w:lineRule="exact"/>
              <w:rPr>
                <w:sz w:val="20"/>
                <w:szCs w:val="20"/>
                <w:color w:val="auto"/>
              </w:rPr>
            </w:pPr>
            <w:r>
              <w:rPr>
                <w:rFonts w:ascii="Courier New" w:cs="Courier New" w:eastAsia="Courier New" w:hAnsi="Courier New"/>
                <w:sz w:val="21"/>
                <w:szCs w:val="21"/>
                <w:b w:val="1"/>
                <w:bCs w:val="1"/>
                <w:color w:val="auto"/>
              </w:rPr>
              <w:t>... , w, w</w:t>
            </w:r>
          </w:p>
        </w:tc>
        <w:tc>
          <w:tcPr>
            <w:tcW w:w="320" w:type="dxa"/>
            <w:vAlign w:val="bottom"/>
            <w:tcBorders>
              <w:bottom w:val="single" w:sz="8" w:color="auto"/>
            </w:tcBorders>
          </w:tcPr>
          <w:p>
            <w:pPr>
              <w:spacing w:after="0"/>
              <w:rPr>
                <w:sz w:val="19"/>
                <w:szCs w:val="19"/>
                <w:color w:val="auto"/>
              </w:rPr>
            </w:pPr>
          </w:p>
        </w:tc>
        <w:tc>
          <w:tcPr>
            <w:tcW w:w="2220" w:type="dxa"/>
            <w:vAlign w:val="bottom"/>
            <w:tcBorders>
              <w:bottom w:val="single" w:sz="8" w:color="auto"/>
              <w:right w:val="single" w:sz="8" w:color="auto"/>
            </w:tcBorders>
          </w:tcPr>
          <w:p>
            <w:pPr>
              <w:spacing w:after="0"/>
              <w:rPr>
                <w:sz w:val="19"/>
                <w:szCs w:val="19"/>
                <w:color w:val="auto"/>
              </w:rPr>
            </w:pPr>
          </w:p>
        </w:tc>
      </w:tr>
      <w:tr>
        <w:trPr>
          <w:trHeight w:val="228"/>
        </w:trPr>
        <w:tc>
          <w:tcPr>
            <w:tcW w:w="1260" w:type="dxa"/>
            <w:vAlign w:val="bottom"/>
            <w:tcBorders>
              <w:left w:val="single" w:sz="8" w:color="auto"/>
              <w:bottom w:val="single" w:sz="8" w:color="auto"/>
              <w:right w:val="single" w:sz="8" w:color="auto"/>
            </w:tcBorders>
          </w:tcPr>
          <w:p>
            <w:pPr>
              <w:ind w:left="120"/>
              <w:spacing w:after="0" w:line="228" w:lineRule="exact"/>
              <w:rPr>
                <w:sz w:val="20"/>
                <w:szCs w:val="20"/>
                <w:color w:val="auto"/>
              </w:rPr>
            </w:pPr>
            <w:r>
              <w:rPr>
                <w:rFonts w:ascii="Courier New" w:cs="Courier New" w:eastAsia="Courier New" w:hAnsi="Courier New"/>
                <w:sz w:val="21"/>
                <w:szCs w:val="21"/>
                <w:b w:val="1"/>
                <w:bCs w:val="1"/>
                <w:color w:val="auto"/>
              </w:rPr>
              <w:t>SWAP</w:t>
            </w:r>
          </w:p>
        </w:tc>
        <w:tc>
          <w:tcPr>
            <w:tcW w:w="1480" w:type="dxa"/>
            <w:vAlign w:val="bottom"/>
            <w:tcBorders>
              <w:bottom w:val="single" w:sz="8" w:color="auto"/>
            </w:tcBorders>
          </w:tcPr>
          <w:p>
            <w:pPr>
              <w:ind w:left="100"/>
              <w:spacing w:after="0" w:line="228" w:lineRule="exact"/>
              <w:rPr>
                <w:sz w:val="20"/>
                <w:szCs w:val="20"/>
                <w:color w:val="auto"/>
              </w:rPr>
            </w:pPr>
            <w:r>
              <w:rPr>
                <w:rFonts w:ascii="Courier New" w:cs="Courier New" w:eastAsia="Courier New" w:hAnsi="Courier New"/>
                <w:sz w:val="21"/>
                <w:szCs w:val="21"/>
                <w:b w:val="1"/>
                <w:bCs w:val="1"/>
                <w:color w:val="auto"/>
              </w:rPr>
              <w:t>... , v1 ,</w:t>
            </w:r>
          </w:p>
        </w:tc>
        <w:tc>
          <w:tcPr>
            <w:tcW w:w="320" w:type="dxa"/>
            <w:vAlign w:val="bottom"/>
            <w:tcBorders>
              <w:bottom w:val="single" w:sz="8" w:color="auto"/>
            </w:tcBorders>
          </w:tcPr>
          <w:p>
            <w:pPr>
              <w:spacing w:after="0" w:line="228" w:lineRule="exact"/>
              <w:rPr>
                <w:sz w:val="20"/>
                <w:szCs w:val="20"/>
                <w:color w:val="auto"/>
              </w:rPr>
            </w:pPr>
            <w:r>
              <w:rPr>
                <w:rFonts w:ascii="Courier New" w:cs="Courier New" w:eastAsia="Courier New" w:hAnsi="Courier New"/>
                <w:sz w:val="21"/>
                <w:szCs w:val="21"/>
                <w:b w:val="1"/>
                <w:bCs w:val="1"/>
                <w:color w:val="auto"/>
              </w:rPr>
              <w:t>v2</w:t>
            </w:r>
          </w:p>
        </w:tc>
        <w:tc>
          <w:tcPr>
            <w:tcW w:w="1460" w:type="dxa"/>
            <w:vAlign w:val="bottom"/>
            <w:tcBorders>
              <w:bottom w:val="single" w:sz="8" w:color="auto"/>
              <w:right w:val="single" w:sz="8" w:color="auto"/>
            </w:tcBorders>
          </w:tcPr>
          <w:p>
            <w:pPr>
              <w:spacing w:after="0"/>
              <w:rPr>
                <w:sz w:val="19"/>
                <w:szCs w:val="19"/>
                <w:color w:val="auto"/>
              </w:rPr>
            </w:pPr>
          </w:p>
        </w:tc>
        <w:tc>
          <w:tcPr>
            <w:tcW w:w="1480" w:type="dxa"/>
            <w:vAlign w:val="bottom"/>
            <w:tcBorders>
              <w:bottom w:val="single" w:sz="8" w:color="auto"/>
            </w:tcBorders>
          </w:tcPr>
          <w:p>
            <w:pPr>
              <w:ind w:left="100"/>
              <w:spacing w:after="0" w:line="228" w:lineRule="exact"/>
              <w:rPr>
                <w:sz w:val="20"/>
                <w:szCs w:val="20"/>
                <w:color w:val="auto"/>
              </w:rPr>
            </w:pPr>
            <w:r>
              <w:rPr>
                <w:rFonts w:ascii="Courier New" w:cs="Courier New" w:eastAsia="Courier New" w:hAnsi="Courier New"/>
                <w:sz w:val="21"/>
                <w:szCs w:val="21"/>
                <w:b w:val="1"/>
                <w:bCs w:val="1"/>
                <w:color w:val="auto"/>
              </w:rPr>
              <w:t>... , v2 ,</w:t>
            </w:r>
          </w:p>
        </w:tc>
        <w:tc>
          <w:tcPr>
            <w:tcW w:w="320" w:type="dxa"/>
            <w:vAlign w:val="bottom"/>
            <w:tcBorders>
              <w:bottom w:val="single" w:sz="8" w:color="auto"/>
            </w:tcBorders>
          </w:tcPr>
          <w:p>
            <w:pPr>
              <w:jc w:val="right"/>
              <w:spacing w:after="0" w:line="228" w:lineRule="exact"/>
              <w:rPr>
                <w:sz w:val="20"/>
                <w:szCs w:val="20"/>
                <w:color w:val="auto"/>
              </w:rPr>
            </w:pPr>
            <w:r>
              <w:rPr>
                <w:rFonts w:ascii="Courier New" w:cs="Courier New" w:eastAsia="Courier New" w:hAnsi="Courier New"/>
                <w:sz w:val="21"/>
                <w:szCs w:val="21"/>
                <w:b w:val="1"/>
                <w:bCs w:val="1"/>
                <w:color w:val="auto"/>
                <w:w w:val="95"/>
              </w:rPr>
              <w:t>v1</w:t>
            </w:r>
          </w:p>
        </w:tc>
        <w:tc>
          <w:tcPr>
            <w:tcW w:w="2220" w:type="dxa"/>
            <w:vAlign w:val="bottom"/>
            <w:tcBorders>
              <w:bottom w:val="single" w:sz="8" w:color="auto"/>
              <w:right w:val="single" w:sz="8" w:color="auto"/>
            </w:tcBorders>
          </w:tcPr>
          <w:p>
            <w:pPr>
              <w:spacing w:after="0"/>
              <w:rPr>
                <w:sz w:val="19"/>
                <w:szCs w:val="19"/>
                <w:color w:val="auto"/>
              </w:rPr>
            </w:pPr>
          </w:p>
        </w:tc>
      </w:tr>
      <w:tr>
        <w:trPr>
          <w:trHeight w:val="227"/>
        </w:trPr>
        <w:tc>
          <w:tcPr>
            <w:tcW w:w="1260" w:type="dxa"/>
            <w:vAlign w:val="bottom"/>
            <w:tcBorders>
              <w:left w:val="single" w:sz="8" w:color="auto"/>
              <w:bottom w:val="single" w:sz="8" w:color="auto"/>
              <w:right w:val="single" w:sz="8" w:color="auto"/>
            </w:tcBorders>
          </w:tcPr>
          <w:p>
            <w:pPr>
              <w:ind w:left="120"/>
              <w:spacing w:after="0" w:line="227" w:lineRule="exact"/>
              <w:rPr>
                <w:sz w:val="20"/>
                <w:szCs w:val="20"/>
                <w:color w:val="auto"/>
              </w:rPr>
            </w:pPr>
            <w:r>
              <w:rPr>
                <w:rFonts w:ascii="Courier New" w:cs="Courier New" w:eastAsia="Courier New" w:hAnsi="Courier New"/>
                <w:sz w:val="21"/>
                <w:szCs w:val="21"/>
                <w:b w:val="1"/>
                <w:bCs w:val="1"/>
                <w:color w:val="auto"/>
              </w:rPr>
              <w:t>DUP_X1</w:t>
            </w:r>
          </w:p>
        </w:tc>
        <w:tc>
          <w:tcPr>
            <w:tcW w:w="1480" w:type="dxa"/>
            <w:vAlign w:val="bottom"/>
            <w:tcBorders>
              <w:bottom w:val="single" w:sz="8" w:color="auto"/>
            </w:tcBorders>
          </w:tcPr>
          <w:p>
            <w:pPr>
              <w:ind w:left="100"/>
              <w:spacing w:after="0" w:line="227" w:lineRule="exact"/>
              <w:rPr>
                <w:sz w:val="20"/>
                <w:szCs w:val="20"/>
                <w:color w:val="auto"/>
              </w:rPr>
            </w:pPr>
            <w:r>
              <w:rPr>
                <w:rFonts w:ascii="Courier New" w:cs="Courier New" w:eastAsia="Courier New" w:hAnsi="Courier New"/>
                <w:sz w:val="21"/>
                <w:szCs w:val="21"/>
                <w:b w:val="1"/>
                <w:bCs w:val="1"/>
                <w:color w:val="auto"/>
              </w:rPr>
              <w:t>... , v1 ,</w:t>
            </w:r>
          </w:p>
        </w:tc>
        <w:tc>
          <w:tcPr>
            <w:tcW w:w="320" w:type="dxa"/>
            <w:vAlign w:val="bottom"/>
            <w:tcBorders>
              <w:bottom w:val="single" w:sz="8" w:color="auto"/>
            </w:tcBorders>
          </w:tcPr>
          <w:p>
            <w:pPr>
              <w:spacing w:after="0" w:line="227" w:lineRule="exact"/>
              <w:rPr>
                <w:sz w:val="20"/>
                <w:szCs w:val="20"/>
                <w:color w:val="auto"/>
              </w:rPr>
            </w:pPr>
            <w:r>
              <w:rPr>
                <w:rFonts w:ascii="Courier New" w:cs="Courier New" w:eastAsia="Courier New" w:hAnsi="Courier New"/>
                <w:sz w:val="21"/>
                <w:szCs w:val="21"/>
                <w:b w:val="1"/>
                <w:bCs w:val="1"/>
                <w:color w:val="auto"/>
              </w:rPr>
              <w:t>v2</w:t>
            </w:r>
          </w:p>
        </w:tc>
        <w:tc>
          <w:tcPr>
            <w:tcW w:w="1460" w:type="dxa"/>
            <w:vAlign w:val="bottom"/>
            <w:tcBorders>
              <w:bottom w:val="single" w:sz="8" w:color="auto"/>
              <w:right w:val="single" w:sz="8" w:color="auto"/>
            </w:tcBorders>
          </w:tcPr>
          <w:p>
            <w:pPr>
              <w:spacing w:after="0"/>
              <w:rPr>
                <w:sz w:val="19"/>
                <w:szCs w:val="19"/>
                <w:color w:val="auto"/>
              </w:rPr>
            </w:pPr>
          </w:p>
        </w:tc>
        <w:tc>
          <w:tcPr>
            <w:tcW w:w="1480" w:type="dxa"/>
            <w:vAlign w:val="bottom"/>
            <w:tcBorders>
              <w:bottom w:val="single" w:sz="8" w:color="auto"/>
            </w:tcBorders>
          </w:tcPr>
          <w:p>
            <w:pPr>
              <w:ind w:left="100"/>
              <w:spacing w:after="0" w:line="227" w:lineRule="exact"/>
              <w:rPr>
                <w:sz w:val="20"/>
                <w:szCs w:val="20"/>
                <w:color w:val="auto"/>
              </w:rPr>
            </w:pPr>
            <w:r>
              <w:rPr>
                <w:rFonts w:ascii="Courier New" w:cs="Courier New" w:eastAsia="Courier New" w:hAnsi="Courier New"/>
                <w:sz w:val="21"/>
                <w:szCs w:val="21"/>
                <w:b w:val="1"/>
                <w:bCs w:val="1"/>
                <w:color w:val="auto"/>
              </w:rPr>
              <w:t>... , v2 ,</w:t>
            </w:r>
          </w:p>
        </w:tc>
        <w:tc>
          <w:tcPr>
            <w:tcW w:w="320" w:type="dxa"/>
            <w:vAlign w:val="bottom"/>
            <w:tcBorders>
              <w:bottom w:val="single" w:sz="8" w:color="auto"/>
            </w:tcBorders>
          </w:tcPr>
          <w:p>
            <w:pPr>
              <w:jc w:val="right"/>
              <w:spacing w:after="0" w:line="227" w:lineRule="exact"/>
              <w:rPr>
                <w:sz w:val="20"/>
                <w:szCs w:val="20"/>
                <w:color w:val="auto"/>
              </w:rPr>
            </w:pPr>
            <w:r>
              <w:rPr>
                <w:rFonts w:ascii="Courier New" w:cs="Courier New" w:eastAsia="Courier New" w:hAnsi="Courier New"/>
                <w:sz w:val="21"/>
                <w:szCs w:val="21"/>
                <w:b w:val="1"/>
                <w:bCs w:val="1"/>
                <w:color w:val="auto"/>
                <w:w w:val="95"/>
              </w:rPr>
              <w:t>v1</w:t>
            </w:r>
          </w:p>
        </w:tc>
        <w:tc>
          <w:tcPr>
            <w:tcW w:w="2220" w:type="dxa"/>
            <w:vAlign w:val="bottom"/>
            <w:tcBorders>
              <w:bottom w:val="single" w:sz="8" w:color="auto"/>
              <w:right w:val="single" w:sz="8" w:color="auto"/>
            </w:tcBorders>
          </w:tcPr>
          <w:p>
            <w:pPr>
              <w:ind w:left="60"/>
              <w:spacing w:after="0" w:line="227" w:lineRule="exact"/>
              <w:rPr>
                <w:sz w:val="20"/>
                <w:szCs w:val="20"/>
                <w:color w:val="auto"/>
              </w:rPr>
            </w:pPr>
            <w:r>
              <w:rPr>
                <w:rFonts w:ascii="Courier New" w:cs="Courier New" w:eastAsia="Courier New" w:hAnsi="Courier New"/>
                <w:sz w:val="21"/>
                <w:szCs w:val="21"/>
                <w:b w:val="1"/>
                <w:bCs w:val="1"/>
                <w:color w:val="auto"/>
              </w:rPr>
              <w:t>, v2</w:t>
            </w:r>
          </w:p>
        </w:tc>
      </w:tr>
      <w:tr>
        <w:trPr>
          <w:trHeight w:val="228"/>
        </w:trPr>
        <w:tc>
          <w:tcPr>
            <w:tcW w:w="1260" w:type="dxa"/>
            <w:vAlign w:val="bottom"/>
            <w:tcBorders>
              <w:left w:val="single" w:sz="8" w:color="auto"/>
              <w:right w:val="single" w:sz="8" w:color="auto"/>
            </w:tcBorders>
          </w:tcPr>
          <w:p>
            <w:pPr>
              <w:ind w:left="120"/>
              <w:spacing w:after="0" w:line="228" w:lineRule="exact"/>
              <w:rPr>
                <w:sz w:val="20"/>
                <w:szCs w:val="20"/>
                <w:color w:val="auto"/>
              </w:rPr>
            </w:pPr>
            <w:r>
              <w:rPr>
                <w:rFonts w:ascii="Courier New" w:cs="Courier New" w:eastAsia="Courier New" w:hAnsi="Courier New"/>
                <w:sz w:val="21"/>
                <w:szCs w:val="21"/>
                <w:b w:val="1"/>
                <w:bCs w:val="1"/>
                <w:color w:val="auto"/>
              </w:rPr>
              <w:t>DUP_X2</w:t>
            </w:r>
          </w:p>
        </w:tc>
        <w:tc>
          <w:tcPr>
            <w:tcW w:w="1480" w:type="dxa"/>
            <w:vAlign w:val="bottom"/>
            <w:tcBorders>
              <w:bottom w:val="single" w:sz="8" w:color="auto"/>
            </w:tcBorders>
          </w:tcPr>
          <w:p>
            <w:pPr>
              <w:ind w:left="100"/>
              <w:spacing w:after="0" w:line="228" w:lineRule="exact"/>
              <w:rPr>
                <w:sz w:val="20"/>
                <w:szCs w:val="20"/>
                <w:color w:val="auto"/>
              </w:rPr>
            </w:pPr>
            <w:r>
              <w:rPr>
                <w:rFonts w:ascii="Courier New" w:cs="Courier New" w:eastAsia="Courier New" w:hAnsi="Courier New"/>
                <w:sz w:val="21"/>
                <w:szCs w:val="21"/>
                <w:b w:val="1"/>
                <w:bCs w:val="1"/>
                <w:color w:val="auto"/>
              </w:rPr>
              <w:t>... , v1 ,</w:t>
            </w:r>
          </w:p>
        </w:tc>
        <w:tc>
          <w:tcPr>
            <w:tcW w:w="320" w:type="dxa"/>
            <w:vAlign w:val="bottom"/>
            <w:tcBorders>
              <w:bottom w:val="single" w:sz="8" w:color="auto"/>
            </w:tcBorders>
          </w:tcPr>
          <w:p>
            <w:pPr>
              <w:spacing w:after="0" w:line="228" w:lineRule="exact"/>
              <w:rPr>
                <w:sz w:val="20"/>
                <w:szCs w:val="20"/>
                <w:color w:val="auto"/>
              </w:rPr>
            </w:pPr>
            <w:r>
              <w:rPr>
                <w:rFonts w:ascii="Courier New" w:cs="Courier New" w:eastAsia="Courier New" w:hAnsi="Courier New"/>
                <w:sz w:val="21"/>
                <w:szCs w:val="21"/>
                <w:b w:val="1"/>
                <w:bCs w:val="1"/>
                <w:color w:val="auto"/>
              </w:rPr>
              <w:t>v2</w:t>
            </w:r>
          </w:p>
        </w:tc>
        <w:tc>
          <w:tcPr>
            <w:tcW w:w="1460" w:type="dxa"/>
            <w:vAlign w:val="bottom"/>
            <w:tcBorders>
              <w:bottom w:val="single" w:sz="8" w:color="auto"/>
              <w:right w:val="single" w:sz="8" w:color="auto"/>
            </w:tcBorders>
          </w:tcPr>
          <w:p>
            <w:pPr>
              <w:ind w:left="60"/>
              <w:spacing w:after="0" w:line="228" w:lineRule="exact"/>
              <w:rPr>
                <w:sz w:val="20"/>
                <w:szCs w:val="20"/>
                <w:color w:val="auto"/>
              </w:rPr>
            </w:pPr>
            <w:r>
              <w:rPr>
                <w:rFonts w:ascii="Courier New" w:cs="Courier New" w:eastAsia="Courier New" w:hAnsi="Courier New"/>
                <w:sz w:val="21"/>
                <w:szCs w:val="21"/>
                <w:b w:val="1"/>
                <w:bCs w:val="1"/>
                <w:color w:val="auto"/>
              </w:rPr>
              <w:t>, v3</w:t>
            </w:r>
          </w:p>
        </w:tc>
        <w:tc>
          <w:tcPr>
            <w:tcW w:w="1480" w:type="dxa"/>
            <w:vAlign w:val="bottom"/>
            <w:tcBorders>
              <w:bottom w:val="single" w:sz="8" w:color="auto"/>
            </w:tcBorders>
          </w:tcPr>
          <w:p>
            <w:pPr>
              <w:ind w:left="100"/>
              <w:spacing w:after="0" w:line="228" w:lineRule="exact"/>
              <w:rPr>
                <w:sz w:val="20"/>
                <w:szCs w:val="20"/>
                <w:color w:val="auto"/>
              </w:rPr>
            </w:pPr>
            <w:r>
              <w:rPr>
                <w:rFonts w:ascii="Courier New" w:cs="Courier New" w:eastAsia="Courier New" w:hAnsi="Courier New"/>
                <w:sz w:val="21"/>
                <w:szCs w:val="21"/>
                <w:b w:val="1"/>
                <w:bCs w:val="1"/>
                <w:color w:val="auto"/>
              </w:rPr>
              <w:t>... , v3 ,</w:t>
            </w:r>
          </w:p>
        </w:tc>
        <w:tc>
          <w:tcPr>
            <w:tcW w:w="320" w:type="dxa"/>
            <w:vAlign w:val="bottom"/>
            <w:tcBorders>
              <w:bottom w:val="single" w:sz="8" w:color="auto"/>
            </w:tcBorders>
          </w:tcPr>
          <w:p>
            <w:pPr>
              <w:jc w:val="right"/>
              <w:spacing w:after="0" w:line="228" w:lineRule="exact"/>
              <w:rPr>
                <w:sz w:val="20"/>
                <w:szCs w:val="20"/>
                <w:color w:val="auto"/>
              </w:rPr>
            </w:pPr>
            <w:r>
              <w:rPr>
                <w:rFonts w:ascii="Courier New" w:cs="Courier New" w:eastAsia="Courier New" w:hAnsi="Courier New"/>
                <w:sz w:val="21"/>
                <w:szCs w:val="21"/>
                <w:b w:val="1"/>
                <w:bCs w:val="1"/>
                <w:color w:val="auto"/>
                <w:w w:val="95"/>
              </w:rPr>
              <w:t>v1</w:t>
            </w:r>
          </w:p>
        </w:tc>
        <w:tc>
          <w:tcPr>
            <w:tcW w:w="2220" w:type="dxa"/>
            <w:vAlign w:val="bottom"/>
            <w:tcBorders>
              <w:bottom w:val="single" w:sz="8" w:color="auto"/>
              <w:right w:val="single" w:sz="8" w:color="auto"/>
            </w:tcBorders>
          </w:tcPr>
          <w:p>
            <w:pPr>
              <w:ind w:left="60"/>
              <w:spacing w:after="0" w:line="228" w:lineRule="exact"/>
              <w:rPr>
                <w:sz w:val="20"/>
                <w:szCs w:val="20"/>
                <w:color w:val="auto"/>
              </w:rPr>
            </w:pPr>
            <w:r>
              <w:rPr>
                <w:rFonts w:ascii="Courier New" w:cs="Courier New" w:eastAsia="Courier New" w:hAnsi="Courier New"/>
                <w:sz w:val="21"/>
                <w:szCs w:val="21"/>
                <w:b w:val="1"/>
                <w:bCs w:val="1"/>
                <w:color w:val="auto"/>
              </w:rPr>
              <w:t>, v2 , v3</w:t>
            </w:r>
          </w:p>
        </w:tc>
      </w:tr>
      <w:tr>
        <w:trPr>
          <w:trHeight w:val="228"/>
        </w:trPr>
        <w:tc>
          <w:tcPr>
            <w:tcW w:w="1260" w:type="dxa"/>
            <w:vAlign w:val="bottom"/>
            <w:tcBorders>
              <w:left w:val="single" w:sz="8" w:color="auto"/>
              <w:bottom w:val="single" w:sz="8" w:color="auto"/>
              <w:right w:val="single" w:sz="8" w:color="auto"/>
            </w:tcBorders>
          </w:tcPr>
          <w:p>
            <w:pPr>
              <w:spacing w:after="0"/>
              <w:rPr>
                <w:sz w:val="19"/>
                <w:szCs w:val="19"/>
                <w:color w:val="auto"/>
              </w:rPr>
            </w:pPr>
          </w:p>
        </w:tc>
        <w:tc>
          <w:tcPr>
            <w:tcW w:w="1480" w:type="dxa"/>
            <w:vAlign w:val="bottom"/>
            <w:tcBorders>
              <w:bottom w:val="single" w:sz="8" w:color="auto"/>
            </w:tcBorders>
          </w:tcPr>
          <w:p>
            <w:pPr>
              <w:ind w:left="100"/>
              <w:spacing w:after="0" w:line="228" w:lineRule="exact"/>
              <w:rPr>
                <w:sz w:val="20"/>
                <w:szCs w:val="20"/>
                <w:color w:val="auto"/>
              </w:rPr>
            </w:pPr>
            <w:r>
              <w:rPr>
                <w:rFonts w:ascii="Courier New" w:cs="Courier New" w:eastAsia="Courier New" w:hAnsi="Courier New"/>
                <w:sz w:val="21"/>
                <w:szCs w:val="21"/>
                <w:b w:val="1"/>
                <w:bCs w:val="1"/>
                <w:color w:val="auto"/>
                <w:w w:val="98"/>
              </w:rPr>
              <w:t>... , w , v</w:t>
            </w:r>
          </w:p>
        </w:tc>
        <w:tc>
          <w:tcPr>
            <w:tcW w:w="320" w:type="dxa"/>
            <w:vAlign w:val="bottom"/>
            <w:tcBorders>
              <w:bottom w:val="single" w:sz="8" w:color="auto"/>
            </w:tcBorders>
          </w:tcPr>
          <w:p>
            <w:pPr>
              <w:spacing w:after="0"/>
              <w:rPr>
                <w:sz w:val="19"/>
                <w:szCs w:val="19"/>
                <w:color w:val="auto"/>
              </w:rPr>
            </w:pPr>
          </w:p>
        </w:tc>
        <w:tc>
          <w:tcPr>
            <w:tcW w:w="1460" w:type="dxa"/>
            <w:vAlign w:val="bottom"/>
            <w:tcBorders>
              <w:bottom w:val="single" w:sz="8" w:color="auto"/>
              <w:right w:val="single" w:sz="8" w:color="auto"/>
            </w:tcBorders>
          </w:tcPr>
          <w:p>
            <w:pPr>
              <w:spacing w:after="0"/>
              <w:rPr>
                <w:sz w:val="19"/>
                <w:szCs w:val="19"/>
                <w:color w:val="auto"/>
              </w:rPr>
            </w:pPr>
          </w:p>
        </w:tc>
        <w:tc>
          <w:tcPr>
            <w:tcW w:w="1800" w:type="dxa"/>
            <w:vAlign w:val="bottom"/>
            <w:tcBorders>
              <w:bottom w:val="single" w:sz="8" w:color="auto"/>
            </w:tcBorders>
            <w:gridSpan w:val="2"/>
          </w:tcPr>
          <w:p>
            <w:pPr>
              <w:jc w:val="right"/>
              <w:spacing w:after="0" w:line="228" w:lineRule="exact"/>
              <w:rPr>
                <w:sz w:val="20"/>
                <w:szCs w:val="20"/>
                <w:color w:val="auto"/>
              </w:rPr>
            </w:pPr>
            <w:r>
              <w:rPr>
                <w:rFonts w:ascii="Courier New" w:cs="Courier New" w:eastAsia="Courier New" w:hAnsi="Courier New"/>
                <w:sz w:val="21"/>
                <w:szCs w:val="21"/>
                <w:b w:val="1"/>
                <w:bCs w:val="1"/>
                <w:color w:val="auto"/>
              </w:rPr>
              <w:t>... , v , w ,</w:t>
            </w:r>
          </w:p>
        </w:tc>
        <w:tc>
          <w:tcPr>
            <w:tcW w:w="2220" w:type="dxa"/>
            <w:vAlign w:val="bottom"/>
            <w:tcBorders>
              <w:bottom w:val="single" w:sz="8" w:color="auto"/>
              <w:right w:val="single" w:sz="8" w:color="auto"/>
            </w:tcBorders>
          </w:tcPr>
          <w:p>
            <w:pPr>
              <w:ind w:left="60"/>
              <w:spacing w:after="0" w:line="228" w:lineRule="exact"/>
              <w:rPr>
                <w:sz w:val="20"/>
                <w:szCs w:val="20"/>
                <w:color w:val="auto"/>
              </w:rPr>
            </w:pPr>
            <w:r>
              <w:rPr>
                <w:rFonts w:ascii="Courier New" w:cs="Courier New" w:eastAsia="Courier New" w:hAnsi="Courier New"/>
                <w:sz w:val="21"/>
                <w:szCs w:val="21"/>
                <w:b w:val="1"/>
                <w:bCs w:val="1"/>
                <w:color w:val="auto"/>
              </w:rPr>
              <w:t>v</w:t>
            </w:r>
          </w:p>
        </w:tc>
      </w:tr>
      <w:tr>
        <w:trPr>
          <w:trHeight w:val="227"/>
        </w:trPr>
        <w:tc>
          <w:tcPr>
            <w:tcW w:w="1260" w:type="dxa"/>
            <w:vAlign w:val="bottom"/>
            <w:tcBorders>
              <w:left w:val="single" w:sz="8" w:color="auto"/>
              <w:right w:val="single" w:sz="8" w:color="auto"/>
            </w:tcBorders>
          </w:tcPr>
          <w:p>
            <w:pPr>
              <w:ind w:left="120"/>
              <w:spacing w:after="0" w:line="227" w:lineRule="exact"/>
              <w:rPr>
                <w:sz w:val="20"/>
                <w:szCs w:val="20"/>
                <w:color w:val="auto"/>
              </w:rPr>
            </w:pPr>
            <w:r>
              <w:rPr>
                <w:rFonts w:ascii="Courier New" w:cs="Courier New" w:eastAsia="Courier New" w:hAnsi="Courier New"/>
                <w:sz w:val="21"/>
                <w:szCs w:val="21"/>
                <w:b w:val="1"/>
                <w:bCs w:val="1"/>
                <w:color w:val="auto"/>
              </w:rPr>
              <w:t>DUP2_X1</w:t>
            </w:r>
          </w:p>
        </w:tc>
        <w:tc>
          <w:tcPr>
            <w:tcW w:w="1480" w:type="dxa"/>
            <w:vAlign w:val="bottom"/>
            <w:tcBorders>
              <w:bottom w:val="single" w:sz="8" w:color="auto"/>
            </w:tcBorders>
          </w:tcPr>
          <w:p>
            <w:pPr>
              <w:ind w:left="100"/>
              <w:spacing w:after="0" w:line="227" w:lineRule="exact"/>
              <w:rPr>
                <w:sz w:val="20"/>
                <w:szCs w:val="20"/>
                <w:color w:val="auto"/>
              </w:rPr>
            </w:pPr>
            <w:r>
              <w:rPr>
                <w:rFonts w:ascii="Courier New" w:cs="Courier New" w:eastAsia="Courier New" w:hAnsi="Courier New"/>
                <w:sz w:val="21"/>
                <w:szCs w:val="21"/>
                <w:b w:val="1"/>
                <w:bCs w:val="1"/>
                <w:color w:val="auto"/>
              </w:rPr>
              <w:t>... , v1 ,</w:t>
            </w:r>
          </w:p>
        </w:tc>
        <w:tc>
          <w:tcPr>
            <w:tcW w:w="320" w:type="dxa"/>
            <w:vAlign w:val="bottom"/>
            <w:tcBorders>
              <w:bottom w:val="single" w:sz="8" w:color="auto"/>
            </w:tcBorders>
          </w:tcPr>
          <w:p>
            <w:pPr>
              <w:spacing w:after="0" w:line="227" w:lineRule="exact"/>
              <w:rPr>
                <w:sz w:val="20"/>
                <w:szCs w:val="20"/>
                <w:color w:val="auto"/>
              </w:rPr>
            </w:pPr>
            <w:r>
              <w:rPr>
                <w:rFonts w:ascii="Courier New" w:cs="Courier New" w:eastAsia="Courier New" w:hAnsi="Courier New"/>
                <w:sz w:val="21"/>
                <w:szCs w:val="21"/>
                <w:b w:val="1"/>
                <w:bCs w:val="1"/>
                <w:color w:val="auto"/>
              </w:rPr>
              <w:t>v2</w:t>
            </w:r>
          </w:p>
        </w:tc>
        <w:tc>
          <w:tcPr>
            <w:tcW w:w="1460" w:type="dxa"/>
            <w:vAlign w:val="bottom"/>
            <w:tcBorders>
              <w:bottom w:val="single" w:sz="8" w:color="auto"/>
              <w:right w:val="single" w:sz="8" w:color="auto"/>
            </w:tcBorders>
          </w:tcPr>
          <w:p>
            <w:pPr>
              <w:ind w:left="60"/>
              <w:spacing w:after="0" w:line="227" w:lineRule="exact"/>
              <w:rPr>
                <w:sz w:val="20"/>
                <w:szCs w:val="20"/>
                <w:color w:val="auto"/>
              </w:rPr>
            </w:pPr>
            <w:r>
              <w:rPr>
                <w:rFonts w:ascii="Courier New" w:cs="Courier New" w:eastAsia="Courier New" w:hAnsi="Courier New"/>
                <w:sz w:val="21"/>
                <w:szCs w:val="21"/>
                <w:b w:val="1"/>
                <w:bCs w:val="1"/>
                <w:color w:val="auto"/>
              </w:rPr>
              <w:t>, v3</w:t>
            </w:r>
          </w:p>
        </w:tc>
        <w:tc>
          <w:tcPr>
            <w:tcW w:w="1480" w:type="dxa"/>
            <w:vAlign w:val="bottom"/>
            <w:tcBorders>
              <w:bottom w:val="single" w:sz="8" w:color="auto"/>
            </w:tcBorders>
          </w:tcPr>
          <w:p>
            <w:pPr>
              <w:ind w:left="100"/>
              <w:spacing w:after="0" w:line="227" w:lineRule="exact"/>
              <w:rPr>
                <w:sz w:val="20"/>
                <w:szCs w:val="20"/>
                <w:color w:val="auto"/>
              </w:rPr>
            </w:pPr>
            <w:r>
              <w:rPr>
                <w:rFonts w:ascii="Courier New" w:cs="Courier New" w:eastAsia="Courier New" w:hAnsi="Courier New"/>
                <w:sz w:val="21"/>
                <w:szCs w:val="21"/>
                <w:b w:val="1"/>
                <w:bCs w:val="1"/>
                <w:color w:val="auto"/>
              </w:rPr>
              <w:t>... , v2 ,</w:t>
            </w:r>
          </w:p>
        </w:tc>
        <w:tc>
          <w:tcPr>
            <w:tcW w:w="320" w:type="dxa"/>
            <w:vAlign w:val="bottom"/>
            <w:tcBorders>
              <w:bottom w:val="single" w:sz="8" w:color="auto"/>
            </w:tcBorders>
          </w:tcPr>
          <w:p>
            <w:pPr>
              <w:jc w:val="right"/>
              <w:spacing w:after="0" w:line="227" w:lineRule="exact"/>
              <w:rPr>
                <w:sz w:val="20"/>
                <w:szCs w:val="20"/>
                <w:color w:val="auto"/>
              </w:rPr>
            </w:pPr>
            <w:r>
              <w:rPr>
                <w:rFonts w:ascii="Courier New" w:cs="Courier New" w:eastAsia="Courier New" w:hAnsi="Courier New"/>
                <w:sz w:val="21"/>
                <w:szCs w:val="21"/>
                <w:b w:val="1"/>
                <w:bCs w:val="1"/>
                <w:color w:val="auto"/>
                <w:w w:val="95"/>
              </w:rPr>
              <w:t>v3</w:t>
            </w:r>
          </w:p>
        </w:tc>
        <w:tc>
          <w:tcPr>
            <w:tcW w:w="2220" w:type="dxa"/>
            <w:vAlign w:val="bottom"/>
            <w:tcBorders>
              <w:bottom w:val="single" w:sz="8" w:color="auto"/>
              <w:right w:val="single" w:sz="8" w:color="auto"/>
            </w:tcBorders>
          </w:tcPr>
          <w:p>
            <w:pPr>
              <w:ind w:left="60"/>
              <w:spacing w:after="0" w:line="227" w:lineRule="exact"/>
              <w:rPr>
                <w:sz w:val="20"/>
                <w:szCs w:val="20"/>
                <w:color w:val="auto"/>
              </w:rPr>
            </w:pPr>
            <w:r>
              <w:rPr>
                <w:rFonts w:ascii="Courier New" w:cs="Courier New" w:eastAsia="Courier New" w:hAnsi="Courier New"/>
                <w:sz w:val="21"/>
                <w:szCs w:val="21"/>
                <w:b w:val="1"/>
                <w:bCs w:val="1"/>
                <w:color w:val="auto"/>
              </w:rPr>
              <w:t>, v1 , v2 , v3</w:t>
            </w:r>
          </w:p>
        </w:tc>
      </w:tr>
      <w:tr>
        <w:trPr>
          <w:trHeight w:val="228"/>
        </w:trPr>
        <w:tc>
          <w:tcPr>
            <w:tcW w:w="1260" w:type="dxa"/>
            <w:vAlign w:val="bottom"/>
            <w:tcBorders>
              <w:left w:val="single" w:sz="8" w:color="auto"/>
              <w:bottom w:val="single" w:sz="8" w:color="auto"/>
              <w:right w:val="single" w:sz="8" w:color="auto"/>
            </w:tcBorders>
          </w:tcPr>
          <w:p>
            <w:pPr>
              <w:spacing w:after="0"/>
              <w:rPr>
                <w:sz w:val="19"/>
                <w:szCs w:val="19"/>
                <w:color w:val="auto"/>
              </w:rPr>
            </w:pPr>
          </w:p>
        </w:tc>
        <w:tc>
          <w:tcPr>
            <w:tcW w:w="1480" w:type="dxa"/>
            <w:vAlign w:val="bottom"/>
            <w:tcBorders>
              <w:bottom w:val="single" w:sz="8" w:color="auto"/>
            </w:tcBorders>
          </w:tcPr>
          <w:p>
            <w:pPr>
              <w:ind w:left="100"/>
              <w:spacing w:after="0" w:line="228" w:lineRule="exact"/>
              <w:rPr>
                <w:sz w:val="20"/>
                <w:szCs w:val="20"/>
                <w:color w:val="auto"/>
              </w:rPr>
            </w:pPr>
            <w:r>
              <w:rPr>
                <w:rFonts w:ascii="Courier New" w:cs="Courier New" w:eastAsia="Courier New" w:hAnsi="Courier New"/>
                <w:sz w:val="21"/>
                <w:szCs w:val="21"/>
                <w:b w:val="1"/>
                <w:bCs w:val="1"/>
                <w:color w:val="auto"/>
                <w:w w:val="98"/>
              </w:rPr>
              <w:t>... , v , w</w:t>
            </w:r>
          </w:p>
        </w:tc>
        <w:tc>
          <w:tcPr>
            <w:tcW w:w="320" w:type="dxa"/>
            <w:vAlign w:val="bottom"/>
            <w:tcBorders>
              <w:bottom w:val="single" w:sz="8" w:color="auto"/>
            </w:tcBorders>
          </w:tcPr>
          <w:p>
            <w:pPr>
              <w:spacing w:after="0"/>
              <w:rPr>
                <w:sz w:val="19"/>
                <w:szCs w:val="19"/>
                <w:color w:val="auto"/>
              </w:rPr>
            </w:pPr>
          </w:p>
        </w:tc>
        <w:tc>
          <w:tcPr>
            <w:tcW w:w="1460" w:type="dxa"/>
            <w:vAlign w:val="bottom"/>
            <w:tcBorders>
              <w:bottom w:val="single" w:sz="8" w:color="auto"/>
              <w:right w:val="single" w:sz="8" w:color="auto"/>
            </w:tcBorders>
          </w:tcPr>
          <w:p>
            <w:pPr>
              <w:spacing w:after="0"/>
              <w:rPr>
                <w:sz w:val="19"/>
                <w:szCs w:val="19"/>
                <w:color w:val="auto"/>
              </w:rPr>
            </w:pPr>
          </w:p>
        </w:tc>
        <w:tc>
          <w:tcPr>
            <w:tcW w:w="1800" w:type="dxa"/>
            <w:vAlign w:val="bottom"/>
            <w:tcBorders>
              <w:bottom w:val="single" w:sz="8" w:color="auto"/>
            </w:tcBorders>
            <w:gridSpan w:val="2"/>
          </w:tcPr>
          <w:p>
            <w:pPr>
              <w:jc w:val="right"/>
              <w:spacing w:after="0" w:line="228" w:lineRule="exact"/>
              <w:rPr>
                <w:sz w:val="20"/>
                <w:szCs w:val="20"/>
                <w:color w:val="auto"/>
              </w:rPr>
            </w:pPr>
            <w:r>
              <w:rPr>
                <w:rFonts w:ascii="Courier New" w:cs="Courier New" w:eastAsia="Courier New" w:hAnsi="Courier New"/>
                <w:sz w:val="21"/>
                <w:szCs w:val="21"/>
                <w:b w:val="1"/>
                <w:bCs w:val="1"/>
                <w:color w:val="auto"/>
              </w:rPr>
              <w:t>... , w , v ,</w:t>
            </w:r>
          </w:p>
        </w:tc>
        <w:tc>
          <w:tcPr>
            <w:tcW w:w="2220" w:type="dxa"/>
            <w:vAlign w:val="bottom"/>
            <w:tcBorders>
              <w:bottom w:val="single" w:sz="8" w:color="auto"/>
              <w:right w:val="single" w:sz="8" w:color="auto"/>
            </w:tcBorders>
          </w:tcPr>
          <w:p>
            <w:pPr>
              <w:ind w:left="60"/>
              <w:spacing w:after="0" w:line="228" w:lineRule="exact"/>
              <w:rPr>
                <w:sz w:val="20"/>
                <w:szCs w:val="20"/>
                <w:color w:val="auto"/>
              </w:rPr>
            </w:pPr>
            <w:r>
              <w:rPr>
                <w:rFonts w:ascii="Courier New" w:cs="Courier New" w:eastAsia="Courier New" w:hAnsi="Courier New"/>
                <w:sz w:val="21"/>
                <w:szCs w:val="21"/>
                <w:b w:val="1"/>
                <w:bCs w:val="1"/>
                <w:color w:val="auto"/>
              </w:rPr>
              <w:t>w</w:t>
            </w:r>
          </w:p>
        </w:tc>
      </w:tr>
      <w:tr>
        <w:trPr>
          <w:trHeight w:val="227"/>
        </w:trPr>
        <w:tc>
          <w:tcPr>
            <w:tcW w:w="1260" w:type="dxa"/>
            <w:vAlign w:val="bottom"/>
            <w:tcBorders>
              <w:left w:val="single" w:sz="8" w:color="auto"/>
              <w:right w:val="single" w:sz="8" w:color="auto"/>
            </w:tcBorders>
          </w:tcPr>
          <w:p>
            <w:pPr>
              <w:ind w:left="120"/>
              <w:spacing w:after="0" w:line="227" w:lineRule="exact"/>
              <w:rPr>
                <w:sz w:val="20"/>
                <w:szCs w:val="20"/>
                <w:color w:val="auto"/>
              </w:rPr>
            </w:pPr>
            <w:r>
              <w:rPr>
                <w:rFonts w:ascii="Courier New" w:cs="Courier New" w:eastAsia="Courier New" w:hAnsi="Courier New"/>
                <w:sz w:val="21"/>
                <w:szCs w:val="21"/>
                <w:b w:val="1"/>
                <w:bCs w:val="1"/>
                <w:color w:val="auto"/>
              </w:rPr>
              <w:t>DUP2_X2</w:t>
            </w:r>
          </w:p>
        </w:tc>
        <w:tc>
          <w:tcPr>
            <w:tcW w:w="1480" w:type="dxa"/>
            <w:vAlign w:val="bottom"/>
            <w:tcBorders>
              <w:bottom w:val="single" w:sz="8" w:color="auto"/>
            </w:tcBorders>
          </w:tcPr>
          <w:p>
            <w:pPr>
              <w:ind w:left="100"/>
              <w:spacing w:after="0" w:line="227" w:lineRule="exact"/>
              <w:rPr>
                <w:sz w:val="20"/>
                <w:szCs w:val="20"/>
                <w:color w:val="auto"/>
              </w:rPr>
            </w:pPr>
            <w:r>
              <w:rPr>
                <w:rFonts w:ascii="Courier New" w:cs="Courier New" w:eastAsia="Courier New" w:hAnsi="Courier New"/>
                <w:sz w:val="21"/>
                <w:szCs w:val="21"/>
                <w:b w:val="1"/>
                <w:bCs w:val="1"/>
                <w:color w:val="auto"/>
              </w:rPr>
              <w:t>... , v1 ,</w:t>
            </w:r>
          </w:p>
        </w:tc>
        <w:tc>
          <w:tcPr>
            <w:tcW w:w="320" w:type="dxa"/>
            <w:vAlign w:val="bottom"/>
            <w:tcBorders>
              <w:bottom w:val="single" w:sz="8" w:color="auto"/>
            </w:tcBorders>
          </w:tcPr>
          <w:p>
            <w:pPr>
              <w:spacing w:after="0" w:line="227" w:lineRule="exact"/>
              <w:rPr>
                <w:sz w:val="20"/>
                <w:szCs w:val="20"/>
                <w:color w:val="auto"/>
              </w:rPr>
            </w:pPr>
            <w:r>
              <w:rPr>
                <w:rFonts w:ascii="Courier New" w:cs="Courier New" w:eastAsia="Courier New" w:hAnsi="Courier New"/>
                <w:sz w:val="21"/>
                <w:szCs w:val="21"/>
                <w:b w:val="1"/>
                <w:bCs w:val="1"/>
                <w:color w:val="auto"/>
              </w:rPr>
              <w:t>v2</w:t>
            </w:r>
          </w:p>
        </w:tc>
        <w:tc>
          <w:tcPr>
            <w:tcW w:w="1460" w:type="dxa"/>
            <w:vAlign w:val="bottom"/>
            <w:tcBorders>
              <w:bottom w:val="single" w:sz="8" w:color="auto"/>
              <w:right w:val="single" w:sz="8" w:color="auto"/>
            </w:tcBorders>
          </w:tcPr>
          <w:p>
            <w:pPr>
              <w:ind w:left="60"/>
              <w:spacing w:after="0" w:line="227" w:lineRule="exact"/>
              <w:rPr>
                <w:sz w:val="20"/>
                <w:szCs w:val="20"/>
                <w:color w:val="auto"/>
              </w:rPr>
            </w:pPr>
            <w:r>
              <w:rPr>
                <w:rFonts w:ascii="Courier New" w:cs="Courier New" w:eastAsia="Courier New" w:hAnsi="Courier New"/>
                <w:sz w:val="21"/>
                <w:szCs w:val="21"/>
                <w:b w:val="1"/>
                <w:bCs w:val="1"/>
                <w:color w:val="auto"/>
              </w:rPr>
              <w:t>, v3 , v4</w:t>
            </w:r>
          </w:p>
        </w:tc>
        <w:tc>
          <w:tcPr>
            <w:tcW w:w="4020" w:type="dxa"/>
            <w:vAlign w:val="bottom"/>
            <w:tcBorders>
              <w:bottom w:val="single" w:sz="8" w:color="auto"/>
              <w:right w:val="single" w:sz="8" w:color="auto"/>
            </w:tcBorders>
            <w:gridSpan w:val="3"/>
          </w:tcPr>
          <w:p>
            <w:pPr>
              <w:ind w:left="100"/>
              <w:spacing w:after="0" w:line="227" w:lineRule="exact"/>
              <w:rPr>
                <w:sz w:val="20"/>
                <w:szCs w:val="20"/>
                <w:color w:val="auto"/>
              </w:rPr>
            </w:pPr>
            <w:r>
              <w:rPr>
                <w:rFonts w:ascii="Courier New" w:cs="Courier New" w:eastAsia="Courier New" w:hAnsi="Courier New"/>
                <w:sz w:val="21"/>
                <w:szCs w:val="21"/>
                <w:b w:val="1"/>
                <w:bCs w:val="1"/>
                <w:color w:val="auto"/>
                <w:w w:val="93"/>
              </w:rPr>
              <w:t>... , v3 , v4 , v1 , v2 , v3 , v4</w:t>
            </w:r>
          </w:p>
        </w:tc>
      </w:tr>
      <w:tr>
        <w:trPr>
          <w:trHeight w:val="228"/>
        </w:trPr>
        <w:tc>
          <w:tcPr>
            <w:tcW w:w="1260" w:type="dxa"/>
            <w:vAlign w:val="bottom"/>
            <w:tcBorders>
              <w:left w:val="single" w:sz="8" w:color="auto"/>
              <w:bottom w:val="single" w:sz="8" w:color="auto"/>
              <w:right w:val="single" w:sz="8" w:color="auto"/>
            </w:tcBorders>
          </w:tcPr>
          <w:p>
            <w:pPr>
              <w:spacing w:after="0"/>
              <w:rPr>
                <w:sz w:val="19"/>
                <w:szCs w:val="19"/>
                <w:color w:val="auto"/>
              </w:rPr>
            </w:pPr>
          </w:p>
        </w:tc>
        <w:tc>
          <w:tcPr>
            <w:tcW w:w="3260" w:type="dxa"/>
            <w:vAlign w:val="bottom"/>
            <w:tcBorders>
              <w:bottom w:val="single" w:sz="8" w:color="auto"/>
              <w:right w:val="single" w:sz="8" w:color="auto"/>
            </w:tcBorders>
            <w:gridSpan w:val="3"/>
          </w:tcPr>
          <w:p>
            <w:pPr>
              <w:ind w:left="100"/>
              <w:spacing w:after="0" w:line="228" w:lineRule="exact"/>
              <w:rPr>
                <w:sz w:val="20"/>
                <w:szCs w:val="20"/>
                <w:color w:val="auto"/>
              </w:rPr>
            </w:pPr>
            <w:r>
              <w:rPr>
                <w:rFonts w:ascii="Courier New" w:cs="Courier New" w:eastAsia="Courier New" w:hAnsi="Courier New"/>
                <w:sz w:val="21"/>
                <w:szCs w:val="21"/>
                <w:b w:val="1"/>
                <w:bCs w:val="1"/>
                <w:color w:val="auto"/>
              </w:rPr>
              <w:t>... , w , v1 , v2</w:t>
            </w:r>
          </w:p>
        </w:tc>
        <w:tc>
          <w:tcPr>
            <w:tcW w:w="1480" w:type="dxa"/>
            <w:vAlign w:val="bottom"/>
            <w:tcBorders>
              <w:bottom w:val="single" w:sz="8" w:color="auto"/>
            </w:tcBorders>
          </w:tcPr>
          <w:p>
            <w:pPr>
              <w:ind w:left="100"/>
              <w:spacing w:after="0" w:line="228" w:lineRule="exact"/>
              <w:rPr>
                <w:sz w:val="20"/>
                <w:szCs w:val="20"/>
                <w:color w:val="auto"/>
              </w:rPr>
            </w:pPr>
            <w:r>
              <w:rPr>
                <w:rFonts w:ascii="Courier New" w:cs="Courier New" w:eastAsia="Courier New" w:hAnsi="Courier New"/>
                <w:sz w:val="21"/>
                <w:szCs w:val="21"/>
                <w:b w:val="1"/>
                <w:bCs w:val="1"/>
                <w:color w:val="auto"/>
              </w:rPr>
              <w:t>... , v1 ,</w:t>
            </w:r>
          </w:p>
        </w:tc>
        <w:tc>
          <w:tcPr>
            <w:tcW w:w="320" w:type="dxa"/>
            <w:vAlign w:val="bottom"/>
            <w:tcBorders>
              <w:bottom w:val="single" w:sz="8" w:color="auto"/>
            </w:tcBorders>
          </w:tcPr>
          <w:p>
            <w:pPr>
              <w:jc w:val="right"/>
              <w:spacing w:after="0" w:line="228" w:lineRule="exact"/>
              <w:rPr>
                <w:sz w:val="20"/>
                <w:szCs w:val="20"/>
                <w:color w:val="auto"/>
              </w:rPr>
            </w:pPr>
            <w:r>
              <w:rPr>
                <w:rFonts w:ascii="Courier New" w:cs="Courier New" w:eastAsia="Courier New" w:hAnsi="Courier New"/>
                <w:sz w:val="21"/>
                <w:szCs w:val="21"/>
                <w:b w:val="1"/>
                <w:bCs w:val="1"/>
                <w:color w:val="auto"/>
                <w:w w:val="95"/>
              </w:rPr>
              <w:t>v2</w:t>
            </w:r>
          </w:p>
        </w:tc>
        <w:tc>
          <w:tcPr>
            <w:tcW w:w="2220" w:type="dxa"/>
            <w:vAlign w:val="bottom"/>
            <w:tcBorders>
              <w:bottom w:val="single" w:sz="8" w:color="auto"/>
              <w:right w:val="single" w:sz="8" w:color="auto"/>
            </w:tcBorders>
          </w:tcPr>
          <w:p>
            <w:pPr>
              <w:ind w:left="60"/>
              <w:spacing w:after="0" w:line="228" w:lineRule="exact"/>
              <w:rPr>
                <w:sz w:val="20"/>
                <w:szCs w:val="20"/>
                <w:color w:val="auto"/>
              </w:rPr>
            </w:pPr>
            <w:r>
              <w:rPr>
                <w:rFonts w:ascii="Courier New" w:cs="Courier New" w:eastAsia="Courier New" w:hAnsi="Courier New"/>
                <w:sz w:val="21"/>
                <w:szCs w:val="21"/>
                <w:b w:val="1"/>
                <w:bCs w:val="1"/>
                <w:color w:val="auto"/>
              </w:rPr>
              <w:t>, w , v1 , v2</w:t>
            </w:r>
          </w:p>
        </w:tc>
      </w:tr>
    </w:tbl>
    <w:p>
      <w:pPr>
        <w:spacing w:after="0" w:line="200" w:lineRule="exact"/>
        <w:rPr>
          <w:sz w:val="20"/>
          <w:szCs w:val="20"/>
          <w:color w:val="auto"/>
        </w:rPr>
      </w:pPr>
    </w:p>
    <w:p>
      <w:pPr>
        <w:sectPr>
          <w:pgSz w:w="10440" w:h="14740" w:orient="portrait"/>
          <w:cols w:equalWidth="0" w:num="1">
            <w:col w:w="8849"/>
          </w:cols>
          <w:pgMar w:left="851" w:top="577" w:right="740" w:bottom="20" w:gutter="0" w:footer="0" w:header="0"/>
        </w:sectPr>
      </w:pPr>
    </w:p>
    <w:p>
      <w:pPr>
        <w:spacing w:after="0" w:line="52" w:lineRule="exact"/>
        <w:rPr>
          <w:sz w:val="20"/>
          <w:szCs w:val="20"/>
          <w:color w:val="auto"/>
        </w:rPr>
      </w:pPr>
    </w:p>
    <w:p>
      <w:pPr>
        <w:jc w:val="center"/>
        <w:ind w:right="31"/>
        <w:spacing w:after="0"/>
        <w:rPr>
          <w:sz w:val="20"/>
          <w:szCs w:val="20"/>
          <w:color w:val="auto"/>
        </w:rPr>
      </w:pPr>
      <w:r>
        <w:rPr>
          <w:rFonts w:ascii="Times New Roman" w:cs="Times New Roman" w:eastAsia="Times New Roman" w:hAnsi="Times New Roman"/>
          <w:sz w:val="18"/>
          <w:szCs w:val="18"/>
          <w:b w:val="1"/>
          <w:bCs w:val="1"/>
          <w:color w:val="auto"/>
        </w:rPr>
        <w:t xml:space="preserve">94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49"/>
          </w:cols>
          <w:pgMar w:left="851" w:top="577" w:right="740" w:bottom="20" w:gutter="0" w:footer="0" w:header="0"/>
          <w:type w:val="continuous"/>
        </w:sectPr>
      </w:pPr>
    </w:p>
    <w:bookmarkStart w:id="95" w:name="page96"/>
    <w:bookmarkEnd w:id="95"/>
    <w:p>
      <w:pPr>
        <w:jc w:val="center"/>
        <w:ind w:right="12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w:t>
      </w:r>
      <w:r>
        <w:rPr>
          <w:rFonts w:ascii="Calibri" w:cs="Calibri" w:eastAsia="Calibri" w:hAnsi="Calibri"/>
          <w:sz w:val="21"/>
          <w:szCs w:val="21"/>
          <w:color w:val="auto"/>
        </w:rPr>
        <w:t xml:space="preserve"> A. </w:t>
      </w:r>
      <w:r>
        <w:rPr>
          <w:rFonts w:ascii="宋体" w:cs="宋体" w:eastAsia="宋体" w:hAnsi="宋体"/>
          <w:sz w:val="21"/>
          <w:szCs w:val="21"/>
          <w:color w:val="auto"/>
        </w:rPr>
        <w:t>附录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47">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08" w:lineRule="exact"/>
        <w:rPr>
          <w:sz w:val="20"/>
          <w:szCs w:val="20"/>
          <w:color w:val="auto"/>
        </w:rPr>
      </w:pPr>
    </w:p>
    <w:tbl>
      <w:tblPr>
        <w:tblLayout w:type="fixed"/>
        <w:tblInd w:w="310" w:type="dxa"/>
        <w:tblCellMar>
          <w:top w:w="0" w:type="dxa"/>
          <w:left w:w="0" w:type="dxa"/>
          <w:bottom w:w="0" w:type="dxa"/>
          <w:right w:w="0" w:type="dxa"/>
        </w:tblCellMar>
      </w:tblPr>
      <w:tr>
        <w:trPr>
          <w:trHeight w:val="247"/>
        </w:trPr>
        <w:tc>
          <w:tcPr>
            <w:tcW w:w="1260" w:type="dxa"/>
            <w:vAlign w:val="bottom"/>
            <w:tcBorders>
              <w:top w:val="single" w:sz="8" w:color="auto"/>
              <w:left w:val="single" w:sz="8" w:color="auto"/>
              <w:right w:val="single" w:sz="8" w:color="auto"/>
            </w:tcBorders>
          </w:tcPr>
          <w:p>
            <w:pPr>
              <w:spacing w:after="0"/>
              <w:rPr>
                <w:sz w:val="21"/>
                <w:szCs w:val="21"/>
                <w:color w:val="auto"/>
              </w:rPr>
            </w:pPr>
          </w:p>
        </w:tc>
        <w:tc>
          <w:tcPr>
            <w:tcW w:w="3260" w:type="dxa"/>
            <w:vAlign w:val="bottom"/>
            <w:tcBorders>
              <w:top w:val="single" w:sz="8" w:color="auto"/>
              <w:bottom w:val="single" w:sz="8" w:color="auto"/>
              <w:right w:val="single" w:sz="8" w:color="auto"/>
            </w:tcBorders>
          </w:tcPr>
          <w:p>
            <w:pPr>
              <w:ind w:left="100"/>
              <w:spacing w:after="0"/>
              <w:rPr>
                <w:sz w:val="20"/>
                <w:szCs w:val="20"/>
                <w:color w:val="auto"/>
              </w:rPr>
            </w:pPr>
            <w:r>
              <w:rPr>
                <w:rFonts w:ascii="Courier New" w:cs="Courier New" w:eastAsia="Courier New" w:hAnsi="Courier New"/>
                <w:sz w:val="21"/>
                <w:szCs w:val="21"/>
                <w:b w:val="1"/>
                <w:bCs w:val="1"/>
                <w:color w:val="auto"/>
              </w:rPr>
              <w:t>.... , v1 , v2 , w</w:t>
            </w:r>
          </w:p>
        </w:tc>
        <w:tc>
          <w:tcPr>
            <w:tcW w:w="540" w:type="dxa"/>
            <w:vAlign w:val="bottom"/>
            <w:tcBorders>
              <w:top w:val="single" w:sz="8" w:color="auto"/>
              <w:bottom w:val="single" w:sz="8" w:color="auto"/>
            </w:tcBorders>
          </w:tcPr>
          <w:p>
            <w:pPr>
              <w:jc w:val="right"/>
              <w:spacing w:after="0"/>
              <w:rPr>
                <w:sz w:val="20"/>
                <w:szCs w:val="20"/>
                <w:color w:val="auto"/>
              </w:rPr>
            </w:pPr>
            <w:r>
              <w:rPr>
                <w:rFonts w:ascii="Courier New" w:cs="Courier New" w:eastAsia="Courier New" w:hAnsi="Courier New"/>
                <w:sz w:val="21"/>
                <w:szCs w:val="21"/>
                <w:b w:val="1"/>
                <w:bCs w:val="1"/>
                <w:color w:val="auto"/>
              </w:rPr>
              <w:t>...</w:t>
            </w:r>
          </w:p>
        </w:tc>
        <w:tc>
          <w:tcPr>
            <w:tcW w:w="260" w:type="dxa"/>
            <w:vAlign w:val="bottom"/>
            <w:tcBorders>
              <w:top w:val="single" w:sz="8" w:color="auto"/>
              <w:bottom w:val="single" w:sz="8" w:color="auto"/>
            </w:tcBorders>
          </w:tcPr>
          <w:p>
            <w:pPr>
              <w:jc w:val="right"/>
              <w:spacing w:after="0"/>
              <w:rPr>
                <w:sz w:val="20"/>
                <w:szCs w:val="20"/>
                <w:color w:val="auto"/>
              </w:rPr>
            </w:pPr>
            <w:r>
              <w:rPr>
                <w:rFonts w:ascii="Courier New" w:cs="Courier New" w:eastAsia="Courier New" w:hAnsi="Courier New"/>
                <w:sz w:val="21"/>
                <w:szCs w:val="21"/>
                <w:b w:val="1"/>
                <w:bCs w:val="1"/>
                <w:color w:val="auto"/>
              </w:rPr>
              <w:t>,</w:t>
            </w:r>
          </w:p>
        </w:tc>
        <w:tc>
          <w:tcPr>
            <w:tcW w:w="3220" w:type="dxa"/>
            <w:vAlign w:val="bottom"/>
            <w:tcBorders>
              <w:top w:val="single" w:sz="8" w:color="auto"/>
              <w:bottom w:val="single" w:sz="8" w:color="auto"/>
              <w:right w:val="single" w:sz="8" w:color="auto"/>
            </w:tcBorders>
          </w:tcPr>
          <w:p>
            <w:pPr>
              <w:ind w:left="60"/>
              <w:spacing w:after="0"/>
              <w:rPr>
                <w:sz w:val="20"/>
                <w:szCs w:val="20"/>
                <w:color w:val="auto"/>
              </w:rPr>
            </w:pPr>
            <w:r>
              <w:rPr>
                <w:rFonts w:ascii="Courier New" w:cs="Courier New" w:eastAsia="Courier New" w:hAnsi="Courier New"/>
                <w:sz w:val="21"/>
                <w:szCs w:val="21"/>
                <w:b w:val="1"/>
                <w:bCs w:val="1"/>
                <w:color w:val="auto"/>
              </w:rPr>
              <w:t>w , v1 , v2 , w</w:t>
            </w:r>
          </w:p>
        </w:tc>
      </w:tr>
      <w:tr>
        <w:trPr>
          <w:trHeight w:val="228"/>
        </w:trPr>
        <w:tc>
          <w:tcPr>
            <w:tcW w:w="1260" w:type="dxa"/>
            <w:vAlign w:val="bottom"/>
            <w:tcBorders>
              <w:left w:val="single" w:sz="8" w:color="auto"/>
              <w:bottom w:val="single" w:sz="8" w:color="auto"/>
              <w:right w:val="single" w:sz="8" w:color="auto"/>
            </w:tcBorders>
          </w:tcPr>
          <w:p>
            <w:pPr>
              <w:spacing w:after="0"/>
              <w:rPr>
                <w:sz w:val="19"/>
                <w:szCs w:val="19"/>
                <w:color w:val="auto"/>
              </w:rPr>
            </w:pPr>
          </w:p>
        </w:tc>
        <w:tc>
          <w:tcPr>
            <w:tcW w:w="3260" w:type="dxa"/>
            <w:vAlign w:val="bottom"/>
            <w:tcBorders>
              <w:bottom w:val="single" w:sz="8" w:color="auto"/>
              <w:right w:val="single" w:sz="8" w:color="auto"/>
            </w:tcBorders>
          </w:tcPr>
          <w:p>
            <w:pPr>
              <w:ind w:left="100"/>
              <w:spacing w:after="0" w:line="228" w:lineRule="exact"/>
              <w:rPr>
                <w:sz w:val="20"/>
                <w:szCs w:val="20"/>
                <w:color w:val="auto"/>
              </w:rPr>
            </w:pPr>
            <w:r>
              <w:rPr>
                <w:rFonts w:ascii="Courier New" w:cs="Courier New" w:eastAsia="Courier New" w:hAnsi="Courier New"/>
                <w:sz w:val="21"/>
                <w:szCs w:val="21"/>
                <w:b w:val="1"/>
                <w:bCs w:val="1"/>
                <w:color w:val="auto"/>
              </w:rPr>
              <w:t>... , w1 , w2</w:t>
            </w:r>
          </w:p>
        </w:tc>
        <w:tc>
          <w:tcPr>
            <w:tcW w:w="540" w:type="dxa"/>
            <w:vAlign w:val="bottom"/>
            <w:tcBorders>
              <w:bottom w:val="single" w:sz="8" w:color="auto"/>
            </w:tcBorders>
          </w:tcPr>
          <w:p>
            <w:pPr>
              <w:jc w:val="right"/>
              <w:spacing w:after="0" w:line="228" w:lineRule="exact"/>
              <w:rPr>
                <w:sz w:val="20"/>
                <w:szCs w:val="20"/>
                <w:color w:val="auto"/>
              </w:rPr>
            </w:pPr>
            <w:r>
              <w:rPr>
                <w:rFonts w:ascii="Courier New" w:cs="Courier New" w:eastAsia="Courier New" w:hAnsi="Courier New"/>
                <w:sz w:val="21"/>
                <w:szCs w:val="21"/>
                <w:b w:val="1"/>
                <w:bCs w:val="1"/>
                <w:color w:val="auto"/>
              </w:rPr>
              <w:t>...</w:t>
            </w:r>
          </w:p>
        </w:tc>
        <w:tc>
          <w:tcPr>
            <w:tcW w:w="260" w:type="dxa"/>
            <w:vAlign w:val="bottom"/>
            <w:tcBorders>
              <w:bottom w:val="single" w:sz="8" w:color="auto"/>
            </w:tcBorders>
          </w:tcPr>
          <w:p>
            <w:pPr>
              <w:jc w:val="right"/>
              <w:spacing w:after="0" w:line="228" w:lineRule="exact"/>
              <w:rPr>
                <w:sz w:val="20"/>
                <w:szCs w:val="20"/>
                <w:color w:val="auto"/>
              </w:rPr>
            </w:pPr>
            <w:r>
              <w:rPr>
                <w:rFonts w:ascii="Courier New" w:cs="Courier New" w:eastAsia="Courier New" w:hAnsi="Courier New"/>
                <w:sz w:val="21"/>
                <w:szCs w:val="21"/>
                <w:b w:val="1"/>
                <w:bCs w:val="1"/>
                <w:color w:val="auto"/>
              </w:rPr>
              <w:t>,</w:t>
            </w:r>
          </w:p>
        </w:tc>
        <w:tc>
          <w:tcPr>
            <w:tcW w:w="3220" w:type="dxa"/>
            <w:vAlign w:val="bottom"/>
            <w:tcBorders>
              <w:bottom w:val="single" w:sz="8" w:color="auto"/>
              <w:right w:val="single" w:sz="8" w:color="auto"/>
            </w:tcBorders>
          </w:tcPr>
          <w:p>
            <w:pPr>
              <w:ind w:left="60"/>
              <w:spacing w:after="0" w:line="228" w:lineRule="exact"/>
              <w:rPr>
                <w:sz w:val="20"/>
                <w:szCs w:val="20"/>
                <w:color w:val="auto"/>
              </w:rPr>
            </w:pPr>
            <w:r>
              <w:rPr>
                <w:rFonts w:ascii="Courier New" w:cs="Courier New" w:eastAsia="Courier New" w:hAnsi="Courier New"/>
                <w:sz w:val="21"/>
                <w:szCs w:val="21"/>
                <w:b w:val="1"/>
                <w:bCs w:val="1"/>
                <w:color w:val="auto"/>
              </w:rPr>
              <w:t>w2 , w1 , w2</w:t>
            </w:r>
          </w:p>
        </w:tc>
      </w:tr>
    </w:tbl>
    <w:p>
      <w:pPr>
        <w:spacing w:after="0" w:line="290" w:lineRule="exact"/>
        <w:rPr>
          <w:sz w:val="20"/>
          <w:szCs w:val="20"/>
          <w:color w:val="auto"/>
        </w:rPr>
      </w:pPr>
    </w:p>
    <w:p>
      <w:pPr>
        <w:spacing w:after="0" w:line="502" w:lineRule="exact"/>
        <w:rPr>
          <w:sz w:val="20"/>
          <w:szCs w:val="20"/>
          <w:color w:val="auto"/>
        </w:rPr>
      </w:pPr>
      <w:r>
        <w:rPr>
          <w:rFonts w:ascii="宋体" w:cs="宋体" w:eastAsia="宋体" w:hAnsi="宋体"/>
          <w:sz w:val="44"/>
          <w:szCs w:val="44"/>
          <w:color w:val="auto"/>
        </w:rPr>
        <w:t>常量</w:t>
      </w:r>
    </w:p>
    <w:p>
      <w:pPr>
        <w:spacing w:after="0" w:line="332" w:lineRule="exact"/>
        <w:rPr>
          <w:sz w:val="20"/>
          <w:szCs w:val="20"/>
          <w:color w:val="auto"/>
        </w:rPr>
      </w:pPr>
    </w:p>
    <w:tbl>
      <w:tblPr>
        <w:tblLayout w:type="fixed"/>
        <w:tblInd w:w="310" w:type="dxa"/>
        <w:tblCellMar>
          <w:top w:w="0" w:type="dxa"/>
          <w:left w:w="0" w:type="dxa"/>
          <w:bottom w:w="0" w:type="dxa"/>
          <w:right w:w="0" w:type="dxa"/>
        </w:tblCellMar>
      </w:tblPr>
      <w:tr>
        <w:trPr>
          <w:trHeight w:val="248"/>
        </w:trPr>
        <w:tc>
          <w:tcPr>
            <w:tcW w:w="2440" w:type="dxa"/>
            <w:vAlign w:val="bottom"/>
            <w:tcBorders>
              <w:top w:val="single" w:sz="8" w:color="auto"/>
              <w:left w:val="single" w:sz="8" w:color="auto"/>
              <w:bottom w:val="single" w:sz="8" w:color="auto"/>
            </w:tcBorders>
          </w:tcPr>
          <w:p>
            <w:pPr>
              <w:ind w:left="120"/>
              <w:spacing w:after="0"/>
              <w:rPr>
                <w:sz w:val="20"/>
                <w:szCs w:val="20"/>
                <w:color w:val="auto"/>
              </w:rPr>
            </w:pPr>
            <w:r>
              <w:rPr>
                <w:rFonts w:ascii="Courier New" w:cs="Courier New" w:eastAsia="Courier New" w:hAnsi="Courier New"/>
                <w:sz w:val="21"/>
                <w:szCs w:val="21"/>
                <w:b w:val="1"/>
                <w:bCs w:val="1"/>
                <w:color w:val="auto"/>
              </w:rPr>
              <w:t>ICONST_n (−1 _ n _</w:t>
            </w:r>
          </w:p>
        </w:tc>
        <w:tc>
          <w:tcPr>
            <w:tcW w:w="320" w:type="dxa"/>
            <w:vAlign w:val="bottom"/>
            <w:tcBorders>
              <w:top w:val="single" w:sz="8" w:color="auto"/>
              <w:bottom w:val="single" w:sz="8" w:color="auto"/>
            </w:tcBorders>
          </w:tcPr>
          <w:p>
            <w:pPr>
              <w:ind w:left="60"/>
              <w:spacing w:after="0"/>
              <w:rPr>
                <w:sz w:val="20"/>
                <w:szCs w:val="20"/>
                <w:color w:val="auto"/>
              </w:rPr>
            </w:pPr>
            <w:r>
              <w:rPr>
                <w:rFonts w:ascii="Courier New" w:cs="Courier New" w:eastAsia="Courier New" w:hAnsi="Courier New"/>
                <w:sz w:val="21"/>
                <w:szCs w:val="21"/>
                <w:b w:val="1"/>
                <w:bCs w:val="1"/>
                <w:color w:val="auto"/>
                <w:w w:val="95"/>
              </w:rPr>
              <w:t>5)</w:t>
            </w:r>
          </w:p>
        </w:tc>
        <w:tc>
          <w:tcPr>
            <w:tcW w:w="3320" w:type="dxa"/>
            <w:vAlign w:val="bottom"/>
            <w:tcBorders>
              <w:top w:val="single" w:sz="8" w:color="auto"/>
              <w:bottom w:val="single" w:sz="8" w:color="auto"/>
              <w:right w:val="single" w:sz="8" w:color="auto"/>
            </w:tcBorders>
          </w:tcPr>
          <w:p>
            <w:pPr>
              <w:spacing w:after="0"/>
              <w:rPr>
                <w:sz w:val="21"/>
                <w:szCs w:val="21"/>
                <w:color w:val="auto"/>
              </w:rPr>
            </w:pPr>
          </w:p>
        </w:tc>
        <w:tc>
          <w:tcPr>
            <w:tcW w:w="860" w:type="dxa"/>
            <w:vAlign w:val="bottom"/>
            <w:tcBorders>
              <w:top w:val="single" w:sz="8" w:color="auto"/>
              <w:bottom w:val="single" w:sz="8" w:color="auto"/>
              <w:right w:val="single" w:sz="8" w:color="auto"/>
            </w:tcBorders>
          </w:tcPr>
          <w:p>
            <w:pPr>
              <w:jc w:val="right"/>
              <w:ind w:right="275"/>
              <w:spacing w:after="0"/>
              <w:rPr>
                <w:sz w:val="20"/>
                <w:szCs w:val="20"/>
                <w:color w:val="auto"/>
              </w:rPr>
            </w:pPr>
            <w:r>
              <w:rPr>
                <w:rFonts w:ascii="Courier New" w:cs="Courier New" w:eastAsia="Courier New" w:hAnsi="Courier New"/>
                <w:sz w:val="21"/>
                <w:szCs w:val="21"/>
                <w:b w:val="1"/>
                <w:bCs w:val="1"/>
                <w:color w:val="auto"/>
              </w:rPr>
              <w:t>...</w:t>
            </w:r>
          </w:p>
        </w:tc>
        <w:tc>
          <w:tcPr>
            <w:tcW w:w="1600" w:type="dxa"/>
            <w:vAlign w:val="bottom"/>
            <w:tcBorders>
              <w:top w:val="single" w:sz="8" w:color="auto"/>
              <w:bottom w:val="single" w:sz="8" w:color="auto"/>
              <w:right w:val="single" w:sz="8" w:color="auto"/>
            </w:tcBorders>
          </w:tcPr>
          <w:p>
            <w:pPr>
              <w:ind w:left="80"/>
              <w:spacing w:after="0"/>
              <w:rPr>
                <w:sz w:val="20"/>
                <w:szCs w:val="20"/>
                <w:color w:val="auto"/>
              </w:rPr>
            </w:pPr>
            <w:r>
              <w:rPr>
                <w:rFonts w:ascii="Courier New" w:cs="Courier New" w:eastAsia="Courier New" w:hAnsi="Courier New"/>
                <w:sz w:val="21"/>
                <w:szCs w:val="21"/>
                <w:b w:val="1"/>
                <w:bCs w:val="1"/>
                <w:color w:val="auto"/>
              </w:rPr>
              <w:t>... , n</w:t>
            </w:r>
          </w:p>
        </w:tc>
      </w:tr>
      <w:tr>
        <w:trPr>
          <w:trHeight w:val="228"/>
        </w:trPr>
        <w:tc>
          <w:tcPr>
            <w:tcW w:w="2760" w:type="dxa"/>
            <w:vAlign w:val="bottom"/>
            <w:tcBorders>
              <w:left w:val="single" w:sz="8" w:color="auto"/>
              <w:bottom w:val="single" w:sz="8" w:color="auto"/>
            </w:tcBorders>
            <w:gridSpan w:val="2"/>
          </w:tcPr>
          <w:p>
            <w:pPr>
              <w:ind w:left="120"/>
              <w:spacing w:after="0" w:line="228" w:lineRule="exact"/>
              <w:rPr>
                <w:sz w:val="20"/>
                <w:szCs w:val="20"/>
                <w:color w:val="auto"/>
              </w:rPr>
            </w:pPr>
            <w:r>
              <w:rPr>
                <w:rFonts w:ascii="Courier New" w:cs="Courier New" w:eastAsia="Courier New" w:hAnsi="Courier New"/>
                <w:sz w:val="21"/>
                <w:szCs w:val="21"/>
                <w:b w:val="1"/>
                <w:bCs w:val="1"/>
                <w:color w:val="auto"/>
              </w:rPr>
              <w:t>LCONST_n (0 _ n _ 1)</w:t>
            </w:r>
          </w:p>
        </w:tc>
        <w:tc>
          <w:tcPr>
            <w:tcW w:w="3320" w:type="dxa"/>
            <w:vAlign w:val="bottom"/>
            <w:tcBorders>
              <w:bottom w:val="single" w:sz="8" w:color="auto"/>
              <w:right w:val="single" w:sz="8" w:color="auto"/>
            </w:tcBorders>
          </w:tcPr>
          <w:p>
            <w:pPr>
              <w:spacing w:after="0"/>
              <w:rPr>
                <w:sz w:val="19"/>
                <w:szCs w:val="19"/>
                <w:color w:val="auto"/>
              </w:rPr>
            </w:pPr>
          </w:p>
        </w:tc>
        <w:tc>
          <w:tcPr>
            <w:tcW w:w="860" w:type="dxa"/>
            <w:vAlign w:val="bottom"/>
            <w:tcBorders>
              <w:bottom w:val="single" w:sz="8" w:color="auto"/>
              <w:right w:val="single" w:sz="8" w:color="auto"/>
            </w:tcBorders>
          </w:tcPr>
          <w:p>
            <w:pPr>
              <w:jc w:val="right"/>
              <w:ind w:right="275"/>
              <w:spacing w:after="0" w:line="228" w:lineRule="exact"/>
              <w:rPr>
                <w:sz w:val="20"/>
                <w:szCs w:val="20"/>
                <w:color w:val="auto"/>
              </w:rPr>
            </w:pPr>
            <w:r>
              <w:rPr>
                <w:rFonts w:ascii="Courier New" w:cs="Courier New" w:eastAsia="Courier New" w:hAnsi="Courier New"/>
                <w:sz w:val="21"/>
                <w:szCs w:val="21"/>
                <w:b w:val="1"/>
                <w:bCs w:val="1"/>
                <w:color w:val="auto"/>
              </w:rPr>
              <w:t>...</w:t>
            </w:r>
          </w:p>
        </w:tc>
        <w:tc>
          <w:tcPr>
            <w:tcW w:w="1600" w:type="dxa"/>
            <w:vAlign w:val="bottom"/>
            <w:tcBorders>
              <w:bottom w:val="single" w:sz="8" w:color="auto"/>
              <w:right w:val="single" w:sz="8" w:color="auto"/>
            </w:tcBorders>
          </w:tcPr>
          <w:p>
            <w:pPr>
              <w:ind w:left="80"/>
              <w:spacing w:after="0" w:line="228" w:lineRule="exact"/>
              <w:rPr>
                <w:sz w:val="20"/>
                <w:szCs w:val="20"/>
                <w:color w:val="auto"/>
              </w:rPr>
            </w:pPr>
            <w:r>
              <w:rPr>
                <w:rFonts w:ascii="Courier New" w:cs="Courier New" w:eastAsia="Courier New" w:hAnsi="Courier New"/>
                <w:sz w:val="21"/>
                <w:szCs w:val="21"/>
                <w:b w:val="1"/>
                <w:bCs w:val="1"/>
                <w:color w:val="auto"/>
              </w:rPr>
              <w:t>... , nL</w:t>
            </w:r>
          </w:p>
        </w:tc>
      </w:tr>
      <w:tr>
        <w:trPr>
          <w:trHeight w:val="227"/>
        </w:trPr>
        <w:tc>
          <w:tcPr>
            <w:tcW w:w="2760" w:type="dxa"/>
            <w:vAlign w:val="bottom"/>
            <w:tcBorders>
              <w:left w:val="single" w:sz="8" w:color="auto"/>
              <w:bottom w:val="single" w:sz="8" w:color="auto"/>
            </w:tcBorders>
            <w:gridSpan w:val="2"/>
          </w:tcPr>
          <w:p>
            <w:pPr>
              <w:ind w:left="120"/>
              <w:spacing w:after="0" w:line="227" w:lineRule="exact"/>
              <w:rPr>
                <w:sz w:val="20"/>
                <w:szCs w:val="20"/>
                <w:color w:val="auto"/>
              </w:rPr>
            </w:pPr>
            <w:r>
              <w:rPr>
                <w:rFonts w:ascii="Courier New" w:cs="Courier New" w:eastAsia="Courier New" w:hAnsi="Courier New"/>
                <w:sz w:val="21"/>
                <w:szCs w:val="21"/>
                <w:b w:val="1"/>
                <w:bCs w:val="1"/>
                <w:color w:val="auto"/>
              </w:rPr>
              <w:t>FCONST_n (0 _ n _ 2)</w:t>
            </w:r>
          </w:p>
        </w:tc>
        <w:tc>
          <w:tcPr>
            <w:tcW w:w="3320" w:type="dxa"/>
            <w:vAlign w:val="bottom"/>
            <w:tcBorders>
              <w:bottom w:val="single" w:sz="8" w:color="auto"/>
              <w:right w:val="single" w:sz="8" w:color="auto"/>
            </w:tcBorders>
          </w:tcPr>
          <w:p>
            <w:pPr>
              <w:spacing w:after="0"/>
              <w:rPr>
                <w:sz w:val="19"/>
                <w:szCs w:val="19"/>
                <w:color w:val="auto"/>
              </w:rPr>
            </w:pPr>
          </w:p>
        </w:tc>
        <w:tc>
          <w:tcPr>
            <w:tcW w:w="860" w:type="dxa"/>
            <w:vAlign w:val="bottom"/>
            <w:tcBorders>
              <w:bottom w:val="single" w:sz="8" w:color="auto"/>
              <w:right w:val="single" w:sz="8" w:color="auto"/>
            </w:tcBorders>
          </w:tcPr>
          <w:p>
            <w:pPr>
              <w:jc w:val="right"/>
              <w:ind w:right="275"/>
              <w:spacing w:after="0" w:line="227" w:lineRule="exact"/>
              <w:rPr>
                <w:sz w:val="20"/>
                <w:szCs w:val="20"/>
                <w:color w:val="auto"/>
              </w:rPr>
            </w:pPr>
            <w:r>
              <w:rPr>
                <w:rFonts w:ascii="Courier New" w:cs="Courier New" w:eastAsia="Courier New" w:hAnsi="Courier New"/>
                <w:sz w:val="21"/>
                <w:szCs w:val="21"/>
                <w:b w:val="1"/>
                <w:bCs w:val="1"/>
                <w:color w:val="auto"/>
              </w:rPr>
              <w:t>...</w:t>
            </w:r>
          </w:p>
        </w:tc>
        <w:tc>
          <w:tcPr>
            <w:tcW w:w="1600" w:type="dxa"/>
            <w:vAlign w:val="bottom"/>
            <w:tcBorders>
              <w:bottom w:val="single" w:sz="8" w:color="auto"/>
              <w:right w:val="single" w:sz="8" w:color="auto"/>
            </w:tcBorders>
          </w:tcPr>
          <w:p>
            <w:pPr>
              <w:ind w:left="80"/>
              <w:spacing w:after="0" w:line="227" w:lineRule="exact"/>
              <w:rPr>
                <w:sz w:val="20"/>
                <w:szCs w:val="20"/>
                <w:color w:val="auto"/>
              </w:rPr>
            </w:pPr>
            <w:r>
              <w:rPr>
                <w:rFonts w:ascii="Courier New" w:cs="Courier New" w:eastAsia="Courier New" w:hAnsi="Courier New"/>
                <w:sz w:val="21"/>
                <w:szCs w:val="21"/>
                <w:b w:val="1"/>
                <w:bCs w:val="1"/>
                <w:color w:val="auto"/>
              </w:rPr>
              <w:t>... , nF</w:t>
            </w:r>
          </w:p>
        </w:tc>
      </w:tr>
      <w:tr>
        <w:trPr>
          <w:trHeight w:val="228"/>
        </w:trPr>
        <w:tc>
          <w:tcPr>
            <w:tcW w:w="2760" w:type="dxa"/>
            <w:vAlign w:val="bottom"/>
            <w:tcBorders>
              <w:left w:val="single" w:sz="8" w:color="auto"/>
              <w:bottom w:val="single" w:sz="8" w:color="auto"/>
            </w:tcBorders>
            <w:gridSpan w:val="2"/>
          </w:tcPr>
          <w:p>
            <w:pPr>
              <w:ind w:left="120"/>
              <w:spacing w:after="0" w:line="228" w:lineRule="exact"/>
              <w:rPr>
                <w:sz w:val="20"/>
                <w:szCs w:val="20"/>
                <w:color w:val="auto"/>
              </w:rPr>
            </w:pPr>
            <w:r>
              <w:rPr>
                <w:rFonts w:ascii="Courier New" w:cs="Courier New" w:eastAsia="Courier New" w:hAnsi="Courier New"/>
                <w:sz w:val="21"/>
                <w:szCs w:val="21"/>
                <w:b w:val="1"/>
                <w:bCs w:val="1"/>
                <w:color w:val="auto"/>
              </w:rPr>
              <w:t>DCONST_n (0 _ n _ 1)</w:t>
            </w:r>
          </w:p>
        </w:tc>
        <w:tc>
          <w:tcPr>
            <w:tcW w:w="3320" w:type="dxa"/>
            <w:vAlign w:val="bottom"/>
            <w:tcBorders>
              <w:bottom w:val="single" w:sz="8" w:color="auto"/>
              <w:right w:val="single" w:sz="8" w:color="auto"/>
            </w:tcBorders>
          </w:tcPr>
          <w:p>
            <w:pPr>
              <w:spacing w:after="0"/>
              <w:rPr>
                <w:sz w:val="19"/>
                <w:szCs w:val="19"/>
                <w:color w:val="auto"/>
              </w:rPr>
            </w:pPr>
          </w:p>
        </w:tc>
        <w:tc>
          <w:tcPr>
            <w:tcW w:w="860" w:type="dxa"/>
            <w:vAlign w:val="bottom"/>
            <w:tcBorders>
              <w:bottom w:val="single" w:sz="8" w:color="auto"/>
              <w:right w:val="single" w:sz="8" w:color="auto"/>
            </w:tcBorders>
          </w:tcPr>
          <w:p>
            <w:pPr>
              <w:jc w:val="right"/>
              <w:ind w:right="275"/>
              <w:spacing w:after="0" w:line="228" w:lineRule="exact"/>
              <w:rPr>
                <w:sz w:val="20"/>
                <w:szCs w:val="20"/>
                <w:color w:val="auto"/>
              </w:rPr>
            </w:pPr>
            <w:r>
              <w:rPr>
                <w:rFonts w:ascii="Courier New" w:cs="Courier New" w:eastAsia="Courier New" w:hAnsi="Courier New"/>
                <w:sz w:val="21"/>
                <w:szCs w:val="21"/>
                <w:b w:val="1"/>
                <w:bCs w:val="1"/>
                <w:color w:val="auto"/>
              </w:rPr>
              <w:t>...</w:t>
            </w:r>
          </w:p>
        </w:tc>
        <w:tc>
          <w:tcPr>
            <w:tcW w:w="1600" w:type="dxa"/>
            <w:vAlign w:val="bottom"/>
            <w:tcBorders>
              <w:bottom w:val="single" w:sz="8" w:color="auto"/>
              <w:right w:val="single" w:sz="8" w:color="auto"/>
            </w:tcBorders>
          </w:tcPr>
          <w:p>
            <w:pPr>
              <w:ind w:left="80"/>
              <w:spacing w:after="0" w:line="228" w:lineRule="exact"/>
              <w:rPr>
                <w:sz w:val="20"/>
                <w:szCs w:val="20"/>
                <w:color w:val="auto"/>
              </w:rPr>
            </w:pPr>
            <w:r>
              <w:rPr>
                <w:rFonts w:ascii="Courier New" w:cs="Courier New" w:eastAsia="Courier New" w:hAnsi="Courier New"/>
                <w:sz w:val="21"/>
                <w:szCs w:val="21"/>
                <w:b w:val="1"/>
                <w:bCs w:val="1"/>
                <w:color w:val="auto"/>
              </w:rPr>
              <w:t>... , nD</w:t>
            </w:r>
          </w:p>
        </w:tc>
      </w:tr>
      <w:tr>
        <w:trPr>
          <w:trHeight w:val="227"/>
        </w:trPr>
        <w:tc>
          <w:tcPr>
            <w:tcW w:w="2440" w:type="dxa"/>
            <w:vAlign w:val="bottom"/>
            <w:tcBorders>
              <w:left w:val="single" w:sz="8" w:color="auto"/>
              <w:bottom w:val="single" w:sz="8" w:color="auto"/>
            </w:tcBorders>
          </w:tcPr>
          <w:p>
            <w:pPr>
              <w:ind w:left="120"/>
              <w:spacing w:after="0" w:line="227" w:lineRule="exact"/>
              <w:rPr>
                <w:sz w:val="20"/>
                <w:szCs w:val="20"/>
                <w:color w:val="auto"/>
              </w:rPr>
            </w:pPr>
            <w:r>
              <w:rPr>
                <w:rFonts w:ascii="Courier New" w:cs="Courier New" w:eastAsia="Courier New" w:hAnsi="Courier New"/>
                <w:sz w:val="21"/>
                <w:szCs w:val="21"/>
                <w:b w:val="1"/>
                <w:bCs w:val="1"/>
                <w:color w:val="auto"/>
              </w:rPr>
              <w:t>BIPUSH b, −128 _ b</w:t>
            </w:r>
          </w:p>
        </w:tc>
        <w:tc>
          <w:tcPr>
            <w:tcW w:w="320" w:type="dxa"/>
            <w:vAlign w:val="bottom"/>
            <w:tcBorders>
              <w:bottom w:val="single" w:sz="8" w:color="auto"/>
            </w:tcBorders>
          </w:tcPr>
          <w:p>
            <w:pPr>
              <w:ind w:left="60"/>
              <w:spacing w:after="0" w:line="227" w:lineRule="exact"/>
              <w:rPr>
                <w:sz w:val="20"/>
                <w:szCs w:val="20"/>
                <w:color w:val="auto"/>
              </w:rPr>
            </w:pPr>
            <w:r>
              <w:rPr>
                <w:rFonts w:ascii="Courier New" w:cs="Courier New" w:eastAsia="Courier New" w:hAnsi="Courier New"/>
                <w:sz w:val="21"/>
                <w:szCs w:val="21"/>
                <w:b w:val="1"/>
                <w:bCs w:val="1"/>
                <w:color w:val="auto"/>
              </w:rPr>
              <w:t>&lt;</w:t>
            </w:r>
          </w:p>
        </w:tc>
        <w:tc>
          <w:tcPr>
            <w:tcW w:w="3320" w:type="dxa"/>
            <w:vAlign w:val="bottom"/>
            <w:tcBorders>
              <w:bottom w:val="single" w:sz="8" w:color="auto"/>
              <w:right w:val="single" w:sz="8" w:color="auto"/>
            </w:tcBorders>
          </w:tcPr>
          <w:p>
            <w:pPr>
              <w:spacing w:after="0" w:line="227" w:lineRule="exact"/>
              <w:rPr>
                <w:sz w:val="20"/>
                <w:szCs w:val="20"/>
                <w:color w:val="auto"/>
              </w:rPr>
            </w:pPr>
            <w:r>
              <w:rPr>
                <w:rFonts w:ascii="Courier New" w:cs="Courier New" w:eastAsia="Courier New" w:hAnsi="Courier New"/>
                <w:sz w:val="21"/>
                <w:szCs w:val="21"/>
                <w:b w:val="1"/>
                <w:bCs w:val="1"/>
                <w:color w:val="auto"/>
              </w:rPr>
              <w:t>127</w:t>
            </w:r>
          </w:p>
        </w:tc>
        <w:tc>
          <w:tcPr>
            <w:tcW w:w="860" w:type="dxa"/>
            <w:vAlign w:val="bottom"/>
            <w:tcBorders>
              <w:bottom w:val="single" w:sz="8" w:color="auto"/>
              <w:right w:val="single" w:sz="8" w:color="auto"/>
            </w:tcBorders>
          </w:tcPr>
          <w:p>
            <w:pPr>
              <w:jc w:val="right"/>
              <w:ind w:right="275"/>
              <w:spacing w:after="0" w:line="227" w:lineRule="exact"/>
              <w:rPr>
                <w:sz w:val="20"/>
                <w:szCs w:val="20"/>
                <w:color w:val="auto"/>
              </w:rPr>
            </w:pPr>
            <w:r>
              <w:rPr>
                <w:rFonts w:ascii="Courier New" w:cs="Courier New" w:eastAsia="Courier New" w:hAnsi="Courier New"/>
                <w:sz w:val="21"/>
                <w:szCs w:val="21"/>
                <w:b w:val="1"/>
                <w:bCs w:val="1"/>
                <w:color w:val="auto"/>
              </w:rPr>
              <w:t>...</w:t>
            </w:r>
          </w:p>
        </w:tc>
        <w:tc>
          <w:tcPr>
            <w:tcW w:w="1600" w:type="dxa"/>
            <w:vAlign w:val="bottom"/>
            <w:tcBorders>
              <w:bottom w:val="single" w:sz="8" w:color="auto"/>
              <w:right w:val="single" w:sz="8" w:color="auto"/>
            </w:tcBorders>
          </w:tcPr>
          <w:p>
            <w:pPr>
              <w:ind w:left="80"/>
              <w:spacing w:after="0" w:line="227" w:lineRule="exact"/>
              <w:rPr>
                <w:sz w:val="20"/>
                <w:szCs w:val="20"/>
                <w:color w:val="auto"/>
              </w:rPr>
            </w:pPr>
            <w:r>
              <w:rPr>
                <w:rFonts w:ascii="Courier New" w:cs="Courier New" w:eastAsia="Courier New" w:hAnsi="Courier New"/>
                <w:sz w:val="21"/>
                <w:szCs w:val="21"/>
                <w:b w:val="1"/>
                <w:bCs w:val="1"/>
                <w:color w:val="auto"/>
              </w:rPr>
              <w:t>... , b</w:t>
            </w:r>
          </w:p>
        </w:tc>
      </w:tr>
      <w:tr>
        <w:trPr>
          <w:trHeight w:val="228"/>
        </w:trPr>
        <w:tc>
          <w:tcPr>
            <w:tcW w:w="2440" w:type="dxa"/>
            <w:vAlign w:val="bottom"/>
            <w:tcBorders>
              <w:left w:val="single" w:sz="8" w:color="auto"/>
              <w:bottom w:val="single" w:sz="8" w:color="auto"/>
            </w:tcBorders>
          </w:tcPr>
          <w:p>
            <w:pPr>
              <w:ind w:left="120"/>
              <w:spacing w:after="0" w:line="228" w:lineRule="exact"/>
              <w:rPr>
                <w:sz w:val="20"/>
                <w:szCs w:val="20"/>
                <w:color w:val="auto"/>
              </w:rPr>
            </w:pPr>
            <w:r>
              <w:rPr>
                <w:rFonts w:ascii="Courier New" w:cs="Courier New" w:eastAsia="Courier New" w:hAnsi="Courier New"/>
                <w:sz w:val="21"/>
                <w:szCs w:val="21"/>
                <w:b w:val="1"/>
                <w:bCs w:val="1"/>
                <w:color w:val="auto"/>
              </w:rPr>
              <w:t>SIPUSH s, −32768 _</w:t>
            </w:r>
          </w:p>
        </w:tc>
        <w:tc>
          <w:tcPr>
            <w:tcW w:w="320" w:type="dxa"/>
            <w:vAlign w:val="bottom"/>
            <w:tcBorders>
              <w:bottom w:val="single" w:sz="8" w:color="auto"/>
            </w:tcBorders>
          </w:tcPr>
          <w:p>
            <w:pPr>
              <w:ind w:left="60"/>
              <w:spacing w:after="0" w:line="228" w:lineRule="exact"/>
              <w:rPr>
                <w:sz w:val="20"/>
                <w:szCs w:val="20"/>
                <w:color w:val="auto"/>
              </w:rPr>
            </w:pPr>
            <w:r>
              <w:rPr>
                <w:rFonts w:ascii="Courier New" w:cs="Courier New" w:eastAsia="Courier New" w:hAnsi="Courier New"/>
                <w:sz w:val="21"/>
                <w:szCs w:val="21"/>
                <w:b w:val="1"/>
                <w:bCs w:val="1"/>
                <w:color w:val="auto"/>
              </w:rPr>
              <w:t>s</w:t>
            </w:r>
          </w:p>
        </w:tc>
        <w:tc>
          <w:tcPr>
            <w:tcW w:w="3320" w:type="dxa"/>
            <w:vAlign w:val="bottom"/>
            <w:tcBorders>
              <w:bottom w:val="single" w:sz="8" w:color="auto"/>
              <w:right w:val="single" w:sz="8" w:color="auto"/>
            </w:tcBorders>
          </w:tcPr>
          <w:p>
            <w:pPr>
              <w:spacing w:after="0" w:line="228" w:lineRule="exact"/>
              <w:rPr>
                <w:sz w:val="20"/>
                <w:szCs w:val="20"/>
                <w:color w:val="auto"/>
              </w:rPr>
            </w:pPr>
            <w:r>
              <w:rPr>
                <w:rFonts w:ascii="Courier New" w:cs="Courier New" w:eastAsia="Courier New" w:hAnsi="Courier New"/>
                <w:sz w:val="21"/>
                <w:szCs w:val="21"/>
                <w:b w:val="1"/>
                <w:bCs w:val="1"/>
                <w:color w:val="auto"/>
              </w:rPr>
              <w:t>&lt; 32767</w:t>
            </w:r>
          </w:p>
        </w:tc>
        <w:tc>
          <w:tcPr>
            <w:tcW w:w="860" w:type="dxa"/>
            <w:vAlign w:val="bottom"/>
            <w:tcBorders>
              <w:bottom w:val="single" w:sz="8" w:color="auto"/>
              <w:right w:val="single" w:sz="8" w:color="auto"/>
            </w:tcBorders>
          </w:tcPr>
          <w:p>
            <w:pPr>
              <w:jc w:val="right"/>
              <w:ind w:right="275"/>
              <w:spacing w:after="0" w:line="228" w:lineRule="exact"/>
              <w:rPr>
                <w:sz w:val="20"/>
                <w:szCs w:val="20"/>
                <w:color w:val="auto"/>
              </w:rPr>
            </w:pPr>
            <w:r>
              <w:rPr>
                <w:rFonts w:ascii="Courier New" w:cs="Courier New" w:eastAsia="Courier New" w:hAnsi="Courier New"/>
                <w:sz w:val="21"/>
                <w:szCs w:val="21"/>
                <w:b w:val="1"/>
                <w:bCs w:val="1"/>
                <w:color w:val="auto"/>
              </w:rPr>
              <w:t>...</w:t>
            </w:r>
          </w:p>
        </w:tc>
        <w:tc>
          <w:tcPr>
            <w:tcW w:w="1600" w:type="dxa"/>
            <w:vAlign w:val="bottom"/>
            <w:tcBorders>
              <w:bottom w:val="single" w:sz="8" w:color="auto"/>
              <w:right w:val="single" w:sz="8" w:color="auto"/>
            </w:tcBorders>
          </w:tcPr>
          <w:p>
            <w:pPr>
              <w:ind w:left="80"/>
              <w:spacing w:after="0" w:line="228" w:lineRule="exact"/>
              <w:rPr>
                <w:sz w:val="20"/>
                <w:szCs w:val="20"/>
                <w:color w:val="auto"/>
              </w:rPr>
            </w:pPr>
            <w:r>
              <w:rPr>
                <w:rFonts w:ascii="Courier New" w:cs="Courier New" w:eastAsia="Courier New" w:hAnsi="Courier New"/>
                <w:sz w:val="21"/>
                <w:szCs w:val="21"/>
                <w:b w:val="1"/>
                <w:bCs w:val="1"/>
                <w:color w:val="auto"/>
              </w:rPr>
              <w:t>... , s</w:t>
            </w:r>
          </w:p>
        </w:tc>
      </w:tr>
      <w:tr>
        <w:trPr>
          <w:trHeight w:val="264"/>
        </w:trPr>
        <w:tc>
          <w:tcPr>
            <w:tcW w:w="6080" w:type="dxa"/>
            <w:vAlign w:val="bottom"/>
            <w:tcBorders>
              <w:left w:val="single" w:sz="8" w:color="auto"/>
              <w:bottom w:val="single" w:sz="8" w:color="auto"/>
              <w:right w:val="single" w:sz="8" w:color="auto"/>
            </w:tcBorders>
            <w:gridSpan w:val="3"/>
          </w:tcPr>
          <w:p>
            <w:pPr>
              <w:ind w:left="120"/>
              <w:spacing w:after="0" w:line="264" w:lineRule="exact"/>
              <w:rPr>
                <w:sz w:val="20"/>
                <w:szCs w:val="20"/>
                <w:color w:val="auto"/>
              </w:rPr>
            </w:pPr>
            <w:r>
              <w:rPr>
                <w:rFonts w:ascii="Courier New" w:cs="Courier New" w:eastAsia="Courier New" w:hAnsi="Courier New"/>
                <w:sz w:val="21"/>
                <w:szCs w:val="21"/>
                <w:b w:val="1"/>
                <w:bCs w:val="1"/>
                <w:color w:val="auto"/>
                <w:w w:val="94"/>
              </w:rPr>
              <w:t xml:space="preserve">LDC cst (int, float, long, double, String </w:t>
            </w:r>
            <w:r>
              <w:rPr>
                <w:rFonts w:ascii="楷体" w:cs="楷体" w:eastAsia="楷体" w:hAnsi="楷体"/>
                <w:sz w:val="21"/>
                <w:szCs w:val="21"/>
                <w:b w:val="1"/>
                <w:bCs w:val="1"/>
                <w:color w:val="auto"/>
                <w:w w:val="94"/>
              </w:rPr>
              <w:t>或</w:t>
            </w:r>
            <w:r>
              <w:rPr>
                <w:rFonts w:ascii="Courier New" w:cs="Courier New" w:eastAsia="Courier New" w:hAnsi="Courier New"/>
                <w:sz w:val="21"/>
                <w:szCs w:val="21"/>
                <w:b w:val="1"/>
                <w:bCs w:val="1"/>
                <w:color w:val="auto"/>
                <w:w w:val="94"/>
              </w:rPr>
              <w:t xml:space="preserve"> Type)</w:t>
            </w:r>
          </w:p>
        </w:tc>
        <w:tc>
          <w:tcPr>
            <w:tcW w:w="860" w:type="dxa"/>
            <w:vAlign w:val="bottom"/>
            <w:tcBorders>
              <w:bottom w:val="single" w:sz="8" w:color="auto"/>
              <w:right w:val="single" w:sz="8" w:color="auto"/>
            </w:tcBorders>
          </w:tcPr>
          <w:p>
            <w:pPr>
              <w:jc w:val="right"/>
              <w:ind w:right="275"/>
              <w:spacing w:after="0"/>
              <w:rPr>
                <w:sz w:val="20"/>
                <w:szCs w:val="20"/>
                <w:color w:val="auto"/>
              </w:rPr>
            </w:pPr>
            <w:r>
              <w:rPr>
                <w:rFonts w:ascii="Courier New" w:cs="Courier New" w:eastAsia="Courier New" w:hAnsi="Courier New"/>
                <w:sz w:val="21"/>
                <w:szCs w:val="21"/>
                <w:b w:val="1"/>
                <w:bCs w:val="1"/>
                <w:color w:val="auto"/>
              </w:rPr>
              <w:t>...</w:t>
            </w:r>
          </w:p>
        </w:tc>
        <w:tc>
          <w:tcPr>
            <w:tcW w:w="1600" w:type="dxa"/>
            <w:vAlign w:val="bottom"/>
            <w:tcBorders>
              <w:bottom w:val="single" w:sz="8" w:color="auto"/>
              <w:right w:val="single" w:sz="8" w:color="auto"/>
            </w:tcBorders>
          </w:tcPr>
          <w:p>
            <w:pPr>
              <w:ind w:left="80"/>
              <w:spacing w:after="0"/>
              <w:rPr>
                <w:sz w:val="20"/>
                <w:szCs w:val="20"/>
                <w:color w:val="auto"/>
              </w:rPr>
            </w:pPr>
            <w:r>
              <w:rPr>
                <w:rFonts w:ascii="Courier New" w:cs="Courier New" w:eastAsia="Courier New" w:hAnsi="Courier New"/>
                <w:sz w:val="21"/>
                <w:szCs w:val="21"/>
                <w:b w:val="1"/>
                <w:bCs w:val="1"/>
                <w:color w:val="auto"/>
              </w:rPr>
              <w:t>... , cst</w:t>
            </w:r>
          </w:p>
        </w:tc>
      </w:tr>
      <w:tr>
        <w:trPr>
          <w:trHeight w:val="228"/>
        </w:trPr>
        <w:tc>
          <w:tcPr>
            <w:tcW w:w="2440" w:type="dxa"/>
            <w:vAlign w:val="bottom"/>
            <w:tcBorders>
              <w:left w:val="single" w:sz="8" w:color="auto"/>
              <w:bottom w:val="single" w:sz="8" w:color="auto"/>
            </w:tcBorders>
          </w:tcPr>
          <w:p>
            <w:pPr>
              <w:ind w:left="120"/>
              <w:spacing w:after="0" w:line="228" w:lineRule="exact"/>
              <w:rPr>
                <w:sz w:val="20"/>
                <w:szCs w:val="20"/>
                <w:color w:val="auto"/>
              </w:rPr>
            </w:pPr>
            <w:r>
              <w:rPr>
                <w:rFonts w:ascii="Courier New" w:cs="Courier New" w:eastAsia="Courier New" w:hAnsi="Courier New"/>
                <w:sz w:val="21"/>
                <w:szCs w:val="21"/>
                <w:b w:val="1"/>
                <w:bCs w:val="1"/>
                <w:color w:val="auto"/>
              </w:rPr>
              <w:t>ACONST_NULL</w:t>
            </w:r>
          </w:p>
        </w:tc>
        <w:tc>
          <w:tcPr>
            <w:tcW w:w="320" w:type="dxa"/>
            <w:vAlign w:val="bottom"/>
            <w:tcBorders>
              <w:bottom w:val="single" w:sz="8" w:color="auto"/>
            </w:tcBorders>
          </w:tcPr>
          <w:p>
            <w:pPr>
              <w:spacing w:after="0"/>
              <w:rPr>
                <w:sz w:val="19"/>
                <w:szCs w:val="19"/>
                <w:color w:val="auto"/>
              </w:rPr>
            </w:pPr>
          </w:p>
        </w:tc>
        <w:tc>
          <w:tcPr>
            <w:tcW w:w="3320" w:type="dxa"/>
            <w:vAlign w:val="bottom"/>
            <w:tcBorders>
              <w:bottom w:val="single" w:sz="8" w:color="auto"/>
              <w:right w:val="single" w:sz="8" w:color="auto"/>
            </w:tcBorders>
          </w:tcPr>
          <w:p>
            <w:pPr>
              <w:spacing w:after="0"/>
              <w:rPr>
                <w:sz w:val="19"/>
                <w:szCs w:val="19"/>
                <w:color w:val="auto"/>
              </w:rPr>
            </w:pPr>
          </w:p>
        </w:tc>
        <w:tc>
          <w:tcPr>
            <w:tcW w:w="860" w:type="dxa"/>
            <w:vAlign w:val="bottom"/>
            <w:tcBorders>
              <w:bottom w:val="single" w:sz="8" w:color="auto"/>
              <w:right w:val="single" w:sz="8" w:color="auto"/>
            </w:tcBorders>
          </w:tcPr>
          <w:p>
            <w:pPr>
              <w:jc w:val="right"/>
              <w:ind w:right="275"/>
              <w:spacing w:after="0" w:line="228" w:lineRule="exact"/>
              <w:rPr>
                <w:sz w:val="20"/>
                <w:szCs w:val="20"/>
                <w:color w:val="auto"/>
              </w:rPr>
            </w:pPr>
            <w:r>
              <w:rPr>
                <w:rFonts w:ascii="Courier New" w:cs="Courier New" w:eastAsia="Courier New" w:hAnsi="Courier New"/>
                <w:sz w:val="21"/>
                <w:szCs w:val="21"/>
                <w:b w:val="1"/>
                <w:bCs w:val="1"/>
                <w:color w:val="auto"/>
              </w:rPr>
              <w:t>...</w:t>
            </w:r>
          </w:p>
        </w:tc>
        <w:tc>
          <w:tcPr>
            <w:tcW w:w="1600" w:type="dxa"/>
            <w:vAlign w:val="bottom"/>
            <w:tcBorders>
              <w:bottom w:val="single" w:sz="8" w:color="auto"/>
              <w:right w:val="single" w:sz="8" w:color="auto"/>
            </w:tcBorders>
          </w:tcPr>
          <w:p>
            <w:pPr>
              <w:ind w:left="80"/>
              <w:spacing w:after="0" w:line="228" w:lineRule="exact"/>
              <w:rPr>
                <w:sz w:val="20"/>
                <w:szCs w:val="20"/>
                <w:color w:val="auto"/>
              </w:rPr>
            </w:pPr>
            <w:r>
              <w:rPr>
                <w:rFonts w:ascii="Courier New" w:cs="Courier New" w:eastAsia="Courier New" w:hAnsi="Courier New"/>
                <w:sz w:val="21"/>
                <w:szCs w:val="21"/>
                <w:b w:val="1"/>
                <w:bCs w:val="1"/>
                <w:color w:val="auto"/>
              </w:rPr>
              <w:t>... , null</w:t>
            </w:r>
          </w:p>
        </w:tc>
      </w:tr>
    </w:tbl>
    <w:p>
      <w:pPr>
        <w:spacing w:after="0" w:line="290" w:lineRule="exact"/>
        <w:rPr>
          <w:sz w:val="20"/>
          <w:szCs w:val="20"/>
          <w:color w:val="auto"/>
        </w:rPr>
      </w:pPr>
    </w:p>
    <w:p>
      <w:pPr>
        <w:spacing w:after="0" w:line="502" w:lineRule="exact"/>
        <w:rPr>
          <w:sz w:val="20"/>
          <w:szCs w:val="20"/>
          <w:color w:val="auto"/>
        </w:rPr>
      </w:pPr>
      <w:r>
        <w:rPr>
          <w:rFonts w:ascii="宋体" w:cs="宋体" w:eastAsia="宋体" w:hAnsi="宋体"/>
          <w:sz w:val="44"/>
          <w:szCs w:val="44"/>
          <w:color w:val="auto"/>
        </w:rPr>
        <w:t>算术与逻辑</w:t>
      </w:r>
    </w:p>
    <w:p>
      <w:pPr>
        <w:spacing w:after="0" w:line="332" w:lineRule="exact"/>
        <w:rPr>
          <w:sz w:val="20"/>
          <w:szCs w:val="20"/>
          <w:color w:val="auto"/>
        </w:rPr>
      </w:pPr>
    </w:p>
    <w:tbl>
      <w:tblPr>
        <w:tblLayout w:type="fixed"/>
        <w:tblInd w:w="310" w:type="dxa"/>
        <w:tblCellMar>
          <w:top w:w="0" w:type="dxa"/>
          <w:left w:w="0" w:type="dxa"/>
          <w:bottom w:w="0" w:type="dxa"/>
          <w:right w:w="0" w:type="dxa"/>
        </w:tblCellMar>
      </w:tblPr>
      <w:tr>
        <w:trPr>
          <w:trHeight w:val="233"/>
        </w:trPr>
        <w:tc>
          <w:tcPr>
            <w:tcW w:w="2860" w:type="dxa"/>
            <w:vAlign w:val="bottom"/>
            <w:tcBorders>
              <w:top w:val="single" w:sz="8" w:color="auto"/>
              <w:left w:val="single" w:sz="8" w:color="auto"/>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18"/>
                <w:szCs w:val="18"/>
                <w:b w:val="1"/>
                <w:bCs w:val="1"/>
                <w:color w:val="auto"/>
              </w:rPr>
              <w:t>IADD</w:t>
            </w:r>
            <w:r>
              <w:rPr>
                <w:rFonts w:ascii="Courier New" w:cs="Courier New" w:eastAsia="Courier New" w:hAnsi="Courier New"/>
                <w:sz w:val="18"/>
                <w:szCs w:val="18"/>
                <w:b w:val="1"/>
                <w:bCs w:val="1"/>
                <w:color w:val="auto"/>
              </w:rPr>
              <w:t>,</w:t>
            </w:r>
            <w:r>
              <w:rPr>
                <w:rFonts w:ascii="Times New Roman" w:cs="Times New Roman" w:eastAsia="Times New Roman" w:hAnsi="Times New Roman"/>
                <w:sz w:val="18"/>
                <w:szCs w:val="18"/>
                <w:b w:val="1"/>
                <w:bCs w:val="1"/>
                <w:color w:val="auto"/>
              </w:rPr>
              <w:t xml:space="preserve"> LADD</w:t>
            </w:r>
            <w:r>
              <w:rPr>
                <w:rFonts w:ascii="Courier New" w:cs="Courier New" w:eastAsia="Courier New" w:hAnsi="Courier New"/>
                <w:sz w:val="18"/>
                <w:szCs w:val="18"/>
                <w:b w:val="1"/>
                <w:bCs w:val="1"/>
                <w:color w:val="auto"/>
              </w:rPr>
              <w:t>,</w:t>
            </w:r>
            <w:r>
              <w:rPr>
                <w:rFonts w:ascii="Times New Roman" w:cs="Times New Roman" w:eastAsia="Times New Roman" w:hAnsi="Times New Roman"/>
                <w:sz w:val="18"/>
                <w:szCs w:val="18"/>
                <w:b w:val="1"/>
                <w:bCs w:val="1"/>
                <w:color w:val="auto"/>
              </w:rPr>
              <w:t xml:space="preserve"> FADD</w:t>
            </w:r>
            <w:r>
              <w:rPr>
                <w:rFonts w:ascii="Courier New" w:cs="Courier New" w:eastAsia="Courier New" w:hAnsi="Courier New"/>
                <w:sz w:val="18"/>
                <w:szCs w:val="18"/>
                <w:b w:val="1"/>
                <w:bCs w:val="1"/>
                <w:color w:val="auto"/>
              </w:rPr>
              <w:t>,</w:t>
            </w:r>
            <w:r>
              <w:rPr>
                <w:rFonts w:ascii="Times New Roman" w:cs="Times New Roman" w:eastAsia="Times New Roman" w:hAnsi="Times New Roman"/>
                <w:sz w:val="18"/>
                <w:szCs w:val="18"/>
                <w:b w:val="1"/>
                <w:bCs w:val="1"/>
                <w:color w:val="auto"/>
              </w:rPr>
              <w:t xml:space="preserve"> DADD</w:t>
            </w:r>
          </w:p>
        </w:tc>
        <w:tc>
          <w:tcPr>
            <w:tcW w:w="2840" w:type="dxa"/>
            <w:vAlign w:val="bottom"/>
            <w:tcBorders>
              <w:top w:val="single" w:sz="8" w:color="auto"/>
              <w:bottom w:val="single" w:sz="8" w:color="auto"/>
              <w:right w:val="single" w:sz="8" w:color="auto"/>
            </w:tcBorders>
          </w:tcPr>
          <w:p>
            <w:pPr>
              <w:ind w:left="100"/>
              <w:spacing w:after="0"/>
              <w:rPr>
                <w:sz w:val="20"/>
                <w:szCs w:val="20"/>
                <w:color w:val="auto"/>
              </w:rPr>
            </w:pPr>
            <w:r>
              <w:rPr>
                <w:rFonts w:ascii="Courier New" w:cs="Courier New" w:eastAsia="Courier New" w:hAnsi="Courier New"/>
                <w:sz w:val="18"/>
                <w:szCs w:val="18"/>
                <w:b w:val="1"/>
                <w:bCs w:val="1"/>
                <w:color w:val="auto"/>
              </w:rPr>
              <w:t>... , a , b</w:t>
            </w:r>
          </w:p>
        </w:tc>
        <w:tc>
          <w:tcPr>
            <w:tcW w:w="2840" w:type="dxa"/>
            <w:vAlign w:val="bottom"/>
            <w:tcBorders>
              <w:top w:val="single" w:sz="8" w:color="auto"/>
              <w:bottom w:val="single" w:sz="8" w:color="auto"/>
              <w:right w:val="single" w:sz="8" w:color="auto"/>
            </w:tcBorders>
          </w:tcPr>
          <w:p>
            <w:pPr>
              <w:ind w:left="100"/>
              <w:spacing w:after="0"/>
              <w:rPr>
                <w:sz w:val="20"/>
                <w:szCs w:val="20"/>
                <w:color w:val="auto"/>
              </w:rPr>
            </w:pPr>
            <w:r>
              <w:rPr>
                <w:rFonts w:ascii="Courier New" w:cs="Courier New" w:eastAsia="Courier New" w:hAnsi="Courier New"/>
                <w:sz w:val="18"/>
                <w:szCs w:val="18"/>
                <w:b w:val="1"/>
                <w:bCs w:val="1"/>
                <w:color w:val="auto"/>
              </w:rPr>
              <w:t xml:space="preserve">... , a </w:t>
            </w:r>
            <w:r>
              <w:rPr>
                <w:rFonts w:ascii="Times New Roman" w:cs="Times New Roman" w:eastAsia="Times New Roman" w:hAnsi="Times New Roman"/>
                <w:sz w:val="18"/>
                <w:szCs w:val="18"/>
                <w:b w:val="1"/>
                <w:bCs w:val="1"/>
                <w:color w:val="auto"/>
              </w:rPr>
              <w:t>+</w:t>
            </w:r>
            <w:r>
              <w:rPr>
                <w:rFonts w:ascii="Courier New" w:cs="Courier New" w:eastAsia="Courier New" w:hAnsi="Courier New"/>
                <w:sz w:val="18"/>
                <w:szCs w:val="18"/>
                <w:b w:val="1"/>
                <w:bCs w:val="1"/>
                <w:color w:val="auto"/>
              </w:rPr>
              <w:t xml:space="preserve"> b</w:t>
            </w:r>
          </w:p>
        </w:tc>
      </w:tr>
      <w:tr>
        <w:trPr>
          <w:trHeight w:val="212"/>
        </w:trPr>
        <w:tc>
          <w:tcPr>
            <w:tcW w:w="2860" w:type="dxa"/>
            <w:vAlign w:val="bottom"/>
            <w:tcBorders>
              <w:left w:val="single" w:sz="8" w:color="auto"/>
              <w:bottom w:val="single" w:sz="8" w:color="auto"/>
              <w:right w:val="single" w:sz="8" w:color="auto"/>
            </w:tcBorders>
          </w:tcPr>
          <w:p>
            <w:pPr>
              <w:ind w:left="120"/>
              <w:spacing w:after="0" w:line="211" w:lineRule="exact"/>
              <w:rPr>
                <w:sz w:val="20"/>
                <w:szCs w:val="20"/>
                <w:color w:val="auto"/>
              </w:rPr>
            </w:pPr>
            <w:r>
              <w:rPr>
                <w:rFonts w:ascii="Times New Roman" w:cs="Times New Roman" w:eastAsia="Times New Roman" w:hAnsi="Times New Roman"/>
                <w:sz w:val="18"/>
                <w:szCs w:val="18"/>
                <w:b w:val="1"/>
                <w:bCs w:val="1"/>
                <w:color w:val="auto"/>
              </w:rPr>
              <w:t>ISUB</w:t>
            </w:r>
            <w:r>
              <w:rPr>
                <w:rFonts w:ascii="Courier New" w:cs="Courier New" w:eastAsia="Courier New" w:hAnsi="Courier New"/>
                <w:sz w:val="18"/>
                <w:szCs w:val="18"/>
                <w:b w:val="1"/>
                <w:bCs w:val="1"/>
                <w:color w:val="auto"/>
              </w:rPr>
              <w:t>,</w:t>
            </w:r>
            <w:r>
              <w:rPr>
                <w:rFonts w:ascii="Times New Roman" w:cs="Times New Roman" w:eastAsia="Times New Roman" w:hAnsi="Times New Roman"/>
                <w:sz w:val="18"/>
                <w:szCs w:val="18"/>
                <w:b w:val="1"/>
                <w:bCs w:val="1"/>
                <w:color w:val="auto"/>
              </w:rPr>
              <w:t xml:space="preserve"> LSUB</w:t>
            </w:r>
            <w:r>
              <w:rPr>
                <w:rFonts w:ascii="Courier New" w:cs="Courier New" w:eastAsia="Courier New" w:hAnsi="Courier New"/>
                <w:sz w:val="18"/>
                <w:szCs w:val="18"/>
                <w:b w:val="1"/>
                <w:bCs w:val="1"/>
                <w:color w:val="auto"/>
              </w:rPr>
              <w:t>,</w:t>
            </w:r>
            <w:r>
              <w:rPr>
                <w:rFonts w:ascii="Times New Roman" w:cs="Times New Roman" w:eastAsia="Times New Roman" w:hAnsi="Times New Roman"/>
                <w:sz w:val="18"/>
                <w:szCs w:val="18"/>
                <w:b w:val="1"/>
                <w:bCs w:val="1"/>
                <w:color w:val="auto"/>
              </w:rPr>
              <w:t xml:space="preserve"> FSUB</w:t>
            </w:r>
            <w:r>
              <w:rPr>
                <w:rFonts w:ascii="Courier New" w:cs="Courier New" w:eastAsia="Courier New" w:hAnsi="Courier New"/>
                <w:sz w:val="18"/>
                <w:szCs w:val="18"/>
                <w:b w:val="1"/>
                <w:bCs w:val="1"/>
                <w:color w:val="auto"/>
              </w:rPr>
              <w:t>,</w:t>
            </w:r>
            <w:r>
              <w:rPr>
                <w:rFonts w:ascii="Times New Roman" w:cs="Times New Roman" w:eastAsia="Times New Roman" w:hAnsi="Times New Roman"/>
                <w:sz w:val="18"/>
                <w:szCs w:val="18"/>
                <w:b w:val="1"/>
                <w:bCs w:val="1"/>
                <w:color w:val="auto"/>
              </w:rPr>
              <w:t xml:space="preserve"> DSUB</w:t>
            </w:r>
          </w:p>
        </w:tc>
        <w:tc>
          <w:tcPr>
            <w:tcW w:w="284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18"/>
                <w:szCs w:val="18"/>
                <w:b w:val="1"/>
                <w:bCs w:val="1"/>
                <w:color w:val="auto"/>
              </w:rPr>
              <w:t>... , a , b</w:t>
            </w:r>
          </w:p>
        </w:tc>
        <w:tc>
          <w:tcPr>
            <w:tcW w:w="2840" w:type="dxa"/>
            <w:vAlign w:val="bottom"/>
            <w:tcBorders>
              <w:bottom w:val="single" w:sz="8" w:color="auto"/>
              <w:right w:val="single" w:sz="8" w:color="auto"/>
            </w:tcBorders>
          </w:tcPr>
          <w:p>
            <w:pPr>
              <w:ind w:left="100"/>
              <w:spacing w:after="0" w:line="211" w:lineRule="exact"/>
              <w:rPr>
                <w:sz w:val="20"/>
                <w:szCs w:val="20"/>
                <w:color w:val="auto"/>
              </w:rPr>
            </w:pPr>
            <w:r>
              <w:rPr>
                <w:rFonts w:ascii="Courier New" w:cs="Courier New" w:eastAsia="Courier New" w:hAnsi="Courier New"/>
                <w:sz w:val="18"/>
                <w:szCs w:val="18"/>
                <w:b w:val="1"/>
                <w:bCs w:val="1"/>
                <w:color w:val="auto"/>
              </w:rPr>
              <w:t xml:space="preserve">... , a </w:t>
            </w:r>
            <w:r>
              <w:rPr>
                <w:rFonts w:ascii="Times New Roman" w:cs="Times New Roman" w:eastAsia="Times New Roman" w:hAnsi="Times New Roman"/>
                <w:sz w:val="18"/>
                <w:szCs w:val="18"/>
                <w:b w:val="1"/>
                <w:bCs w:val="1"/>
                <w:color w:val="auto"/>
              </w:rPr>
              <w:t>-</w:t>
            </w:r>
            <w:r>
              <w:rPr>
                <w:rFonts w:ascii="Courier New" w:cs="Courier New" w:eastAsia="Courier New" w:hAnsi="Courier New"/>
                <w:sz w:val="18"/>
                <w:szCs w:val="18"/>
                <w:b w:val="1"/>
                <w:bCs w:val="1"/>
                <w:color w:val="auto"/>
              </w:rPr>
              <w:t xml:space="preserve"> b</w:t>
            </w:r>
          </w:p>
        </w:tc>
      </w:tr>
      <w:tr>
        <w:trPr>
          <w:trHeight w:val="213"/>
        </w:trPr>
        <w:tc>
          <w:tcPr>
            <w:tcW w:w="2860" w:type="dxa"/>
            <w:vAlign w:val="bottom"/>
            <w:tcBorders>
              <w:left w:val="single" w:sz="8" w:color="auto"/>
              <w:bottom w:val="single" w:sz="8" w:color="auto"/>
              <w:right w:val="single" w:sz="8" w:color="auto"/>
            </w:tcBorders>
          </w:tcPr>
          <w:p>
            <w:pPr>
              <w:ind w:left="120"/>
              <w:spacing w:after="0" w:line="212" w:lineRule="exact"/>
              <w:rPr>
                <w:sz w:val="20"/>
                <w:szCs w:val="20"/>
                <w:color w:val="auto"/>
              </w:rPr>
            </w:pPr>
            <w:r>
              <w:rPr>
                <w:rFonts w:ascii="Times New Roman" w:cs="Times New Roman" w:eastAsia="Times New Roman" w:hAnsi="Times New Roman"/>
                <w:sz w:val="18"/>
                <w:szCs w:val="18"/>
                <w:b w:val="1"/>
                <w:bCs w:val="1"/>
                <w:color w:val="auto"/>
              </w:rPr>
              <w:t>IMUL</w:t>
            </w:r>
            <w:r>
              <w:rPr>
                <w:rFonts w:ascii="Courier New" w:cs="Courier New" w:eastAsia="Courier New" w:hAnsi="Courier New"/>
                <w:sz w:val="18"/>
                <w:szCs w:val="18"/>
                <w:b w:val="1"/>
                <w:bCs w:val="1"/>
                <w:color w:val="auto"/>
              </w:rPr>
              <w:t>,</w:t>
            </w:r>
            <w:r>
              <w:rPr>
                <w:rFonts w:ascii="Times New Roman" w:cs="Times New Roman" w:eastAsia="Times New Roman" w:hAnsi="Times New Roman"/>
                <w:sz w:val="18"/>
                <w:szCs w:val="18"/>
                <w:b w:val="1"/>
                <w:bCs w:val="1"/>
                <w:color w:val="auto"/>
              </w:rPr>
              <w:t xml:space="preserve"> LMUL</w:t>
            </w:r>
            <w:r>
              <w:rPr>
                <w:rFonts w:ascii="Courier New" w:cs="Courier New" w:eastAsia="Courier New" w:hAnsi="Courier New"/>
                <w:sz w:val="18"/>
                <w:szCs w:val="18"/>
                <w:b w:val="1"/>
                <w:bCs w:val="1"/>
                <w:color w:val="auto"/>
              </w:rPr>
              <w:t>,</w:t>
            </w:r>
            <w:r>
              <w:rPr>
                <w:rFonts w:ascii="Times New Roman" w:cs="Times New Roman" w:eastAsia="Times New Roman" w:hAnsi="Times New Roman"/>
                <w:sz w:val="18"/>
                <w:szCs w:val="18"/>
                <w:b w:val="1"/>
                <w:bCs w:val="1"/>
                <w:color w:val="auto"/>
              </w:rPr>
              <w:t xml:space="preserve"> FMUL</w:t>
            </w:r>
            <w:r>
              <w:rPr>
                <w:rFonts w:ascii="Courier New" w:cs="Courier New" w:eastAsia="Courier New" w:hAnsi="Courier New"/>
                <w:sz w:val="18"/>
                <w:szCs w:val="18"/>
                <w:b w:val="1"/>
                <w:bCs w:val="1"/>
                <w:color w:val="auto"/>
              </w:rPr>
              <w:t>,</w:t>
            </w:r>
            <w:r>
              <w:rPr>
                <w:rFonts w:ascii="Times New Roman" w:cs="Times New Roman" w:eastAsia="Times New Roman" w:hAnsi="Times New Roman"/>
                <w:sz w:val="18"/>
                <w:szCs w:val="18"/>
                <w:b w:val="1"/>
                <w:bCs w:val="1"/>
                <w:color w:val="auto"/>
              </w:rPr>
              <w:t xml:space="preserve"> DMUL</w:t>
            </w:r>
          </w:p>
        </w:tc>
        <w:tc>
          <w:tcPr>
            <w:tcW w:w="284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18"/>
                <w:szCs w:val="18"/>
                <w:b w:val="1"/>
                <w:bCs w:val="1"/>
                <w:color w:val="auto"/>
              </w:rPr>
              <w:t>... , a , b</w:t>
            </w:r>
          </w:p>
        </w:tc>
        <w:tc>
          <w:tcPr>
            <w:tcW w:w="2840" w:type="dxa"/>
            <w:vAlign w:val="bottom"/>
            <w:tcBorders>
              <w:bottom w:val="single" w:sz="8" w:color="auto"/>
              <w:right w:val="single" w:sz="8" w:color="auto"/>
            </w:tcBorders>
          </w:tcPr>
          <w:p>
            <w:pPr>
              <w:ind w:left="100"/>
              <w:spacing w:after="0" w:line="212" w:lineRule="exact"/>
              <w:rPr>
                <w:sz w:val="20"/>
                <w:szCs w:val="20"/>
                <w:color w:val="auto"/>
              </w:rPr>
            </w:pPr>
            <w:r>
              <w:rPr>
                <w:rFonts w:ascii="Courier New" w:cs="Courier New" w:eastAsia="Courier New" w:hAnsi="Courier New"/>
                <w:sz w:val="18"/>
                <w:szCs w:val="18"/>
                <w:b w:val="1"/>
                <w:bCs w:val="1"/>
                <w:color w:val="auto"/>
              </w:rPr>
              <w:t xml:space="preserve">... , a </w:t>
            </w:r>
            <w:r>
              <w:rPr>
                <w:rFonts w:ascii="Times New Roman" w:cs="Times New Roman" w:eastAsia="Times New Roman" w:hAnsi="Times New Roman"/>
                <w:sz w:val="18"/>
                <w:szCs w:val="18"/>
                <w:b w:val="1"/>
                <w:bCs w:val="1"/>
                <w:color w:val="auto"/>
              </w:rPr>
              <w:t>*</w:t>
            </w:r>
            <w:r>
              <w:rPr>
                <w:rFonts w:ascii="Courier New" w:cs="Courier New" w:eastAsia="Courier New" w:hAnsi="Courier New"/>
                <w:sz w:val="18"/>
                <w:szCs w:val="18"/>
                <w:b w:val="1"/>
                <w:bCs w:val="1"/>
                <w:color w:val="auto"/>
              </w:rPr>
              <w:t xml:space="preserve"> b</w:t>
            </w:r>
          </w:p>
        </w:tc>
      </w:tr>
      <w:tr>
        <w:trPr>
          <w:trHeight w:val="212"/>
        </w:trPr>
        <w:tc>
          <w:tcPr>
            <w:tcW w:w="2860" w:type="dxa"/>
            <w:vAlign w:val="bottom"/>
            <w:tcBorders>
              <w:left w:val="single" w:sz="8" w:color="auto"/>
              <w:bottom w:val="single" w:sz="8" w:color="auto"/>
              <w:right w:val="single" w:sz="8" w:color="auto"/>
            </w:tcBorders>
          </w:tcPr>
          <w:p>
            <w:pPr>
              <w:ind w:left="120"/>
              <w:spacing w:after="0" w:line="211" w:lineRule="exact"/>
              <w:rPr>
                <w:sz w:val="20"/>
                <w:szCs w:val="20"/>
                <w:color w:val="auto"/>
              </w:rPr>
            </w:pPr>
            <w:r>
              <w:rPr>
                <w:rFonts w:ascii="Times New Roman" w:cs="Times New Roman" w:eastAsia="Times New Roman" w:hAnsi="Times New Roman"/>
                <w:sz w:val="18"/>
                <w:szCs w:val="18"/>
                <w:b w:val="1"/>
                <w:bCs w:val="1"/>
                <w:color w:val="auto"/>
              </w:rPr>
              <w:t>IDIV</w:t>
            </w:r>
            <w:r>
              <w:rPr>
                <w:rFonts w:ascii="Courier New" w:cs="Courier New" w:eastAsia="Courier New" w:hAnsi="Courier New"/>
                <w:sz w:val="18"/>
                <w:szCs w:val="18"/>
                <w:b w:val="1"/>
                <w:bCs w:val="1"/>
                <w:color w:val="auto"/>
              </w:rPr>
              <w:t>,</w:t>
            </w:r>
            <w:r>
              <w:rPr>
                <w:rFonts w:ascii="Times New Roman" w:cs="Times New Roman" w:eastAsia="Times New Roman" w:hAnsi="Times New Roman"/>
                <w:sz w:val="18"/>
                <w:szCs w:val="18"/>
                <w:b w:val="1"/>
                <w:bCs w:val="1"/>
                <w:color w:val="auto"/>
              </w:rPr>
              <w:t xml:space="preserve"> LDIV</w:t>
            </w:r>
            <w:r>
              <w:rPr>
                <w:rFonts w:ascii="Courier New" w:cs="Courier New" w:eastAsia="Courier New" w:hAnsi="Courier New"/>
                <w:sz w:val="18"/>
                <w:szCs w:val="18"/>
                <w:b w:val="1"/>
                <w:bCs w:val="1"/>
                <w:color w:val="auto"/>
              </w:rPr>
              <w:t>,</w:t>
            </w:r>
            <w:r>
              <w:rPr>
                <w:rFonts w:ascii="Times New Roman" w:cs="Times New Roman" w:eastAsia="Times New Roman" w:hAnsi="Times New Roman"/>
                <w:sz w:val="18"/>
                <w:szCs w:val="18"/>
                <w:b w:val="1"/>
                <w:bCs w:val="1"/>
                <w:color w:val="auto"/>
              </w:rPr>
              <w:t xml:space="preserve"> FDIV</w:t>
            </w:r>
            <w:r>
              <w:rPr>
                <w:rFonts w:ascii="Courier New" w:cs="Courier New" w:eastAsia="Courier New" w:hAnsi="Courier New"/>
                <w:sz w:val="18"/>
                <w:szCs w:val="18"/>
                <w:b w:val="1"/>
                <w:bCs w:val="1"/>
                <w:color w:val="auto"/>
              </w:rPr>
              <w:t>,</w:t>
            </w:r>
            <w:r>
              <w:rPr>
                <w:rFonts w:ascii="Times New Roman" w:cs="Times New Roman" w:eastAsia="Times New Roman" w:hAnsi="Times New Roman"/>
                <w:sz w:val="18"/>
                <w:szCs w:val="18"/>
                <w:b w:val="1"/>
                <w:bCs w:val="1"/>
                <w:color w:val="auto"/>
              </w:rPr>
              <w:t xml:space="preserve"> DDIV</w:t>
            </w:r>
          </w:p>
        </w:tc>
        <w:tc>
          <w:tcPr>
            <w:tcW w:w="284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18"/>
                <w:szCs w:val="18"/>
                <w:b w:val="1"/>
                <w:bCs w:val="1"/>
                <w:color w:val="auto"/>
              </w:rPr>
              <w:t>... , a , b</w:t>
            </w:r>
          </w:p>
        </w:tc>
        <w:tc>
          <w:tcPr>
            <w:tcW w:w="2840" w:type="dxa"/>
            <w:vAlign w:val="bottom"/>
            <w:tcBorders>
              <w:bottom w:val="single" w:sz="8" w:color="auto"/>
              <w:right w:val="single" w:sz="8" w:color="auto"/>
            </w:tcBorders>
          </w:tcPr>
          <w:p>
            <w:pPr>
              <w:ind w:left="100"/>
              <w:spacing w:after="0" w:line="211" w:lineRule="exact"/>
              <w:rPr>
                <w:sz w:val="20"/>
                <w:szCs w:val="20"/>
                <w:color w:val="auto"/>
              </w:rPr>
            </w:pPr>
            <w:r>
              <w:rPr>
                <w:rFonts w:ascii="Courier New" w:cs="Courier New" w:eastAsia="Courier New" w:hAnsi="Courier New"/>
                <w:sz w:val="18"/>
                <w:szCs w:val="18"/>
                <w:b w:val="1"/>
                <w:bCs w:val="1"/>
                <w:color w:val="auto"/>
              </w:rPr>
              <w:t xml:space="preserve">... , a </w:t>
            </w:r>
            <w:r>
              <w:rPr>
                <w:rFonts w:ascii="Times New Roman" w:cs="Times New Roman" w:eastAsia="Times New Roman" w:hAnsi="Times New Roman"/>
                <w:sz w:val="18"/>
                <w:szCs w:val="18"/>
                <w:b w:val="1"/>
                <w:bCs w:val="1"/>
                <w:color w:val="auto"/>
              </w:rPr>
              <w:t>/</w:t>
            </w:r>
            <w:r>
              <w:rPr>
                <w:rFonts w:ascii="Courier New" w:cs="Courier New" w:eastAsia="Courier New" w:hAnsi="Courier New"/>
                <w:sz w:val="18"/>
                <w:szCs w:val="18"/>
                <w:b w:val="1"/>
                <w:bCs w:val="1"/>
                <w:color w:val="auto"/>
              </w:rPr>
              <w:t xml:space="preserve"> b</w:t>
            </w:r>
          </w:p>
        </w:tc>
      </w:tr>
      <w:tr>
        <w:trPr>
          <w:trHeight w:val="213"/>
        </w:trPr>
        <w:tc>
          <w:tcPr>
            <w:tcW w:w="2860" w:type="dxa"/>
            <w:vAlign w:val="bottom"/>
            <w:tcBorders>
              <w:left w:val="single" w:sz="8" w:color="auto"/>
              <w:bottom w:val="single" w:sz="8" w:color="auto"/>
              <w:right w:val="single" w:sz="8" w:color="auto"/>
            </w:tcBorders>
          </w:tcPr>
          <w:p>
            <w:pPr>
              <w:ind w:left="120"/>
              <w:spacing w:after="0" w:line="212" w:lineRule="exact"/>
              <w:rPr>
                <w:sz w:val="20"/>
                <w:szCs w:val="20"/>
                <w:color w:val="auto"/>
              </w:rPr>
            </w:pPr>
            <w:r>
              <w:rPr>
                <w:rFonts w:ascii="Times New Roman" w:cs="Times New Roman" w:eastAsia="Times New Roman" w:hAnsi="Times New Roman"/>
                <w:sz w:val="18"/>
                <w:szCs w:val="18"/>
                <w:b w:val="1"/>
                <w:bCs w:val="1"/>
                <w:color w:val="auto"/>
              </w:rPr>
              <w:t>IREM</w:t>
            </w:r>
            <w:r>
              <w:rPr>
                <w:rFonts w:ascii="Courier New" w:cs="Courier New" w:eastAsia="Courier New" w:hAnsi="Courier New"/>
                <w:sz w:val="18"/>
                <w:szCs w:val="18"/>
                <w:b w:val="1"/>
                <w:bCs w:val="1"/>
                <w:color w:val="auto"/>
              </w:rPr>
              <w:t>,</w:t>
            </w:r>
            <w:r>
              <w:rPr>
                <w:rFonts w:ascii="Times New Roman" w:cs="Times New Roman" w:eastAsia="Times New Roman" w:hAnsi="Times New Roman"/>
                <w:sz w:val="18"/>
                <w:szCs w:val="18"/>
                <w:b w:val="1"/>
                <w:bCs w:val="1"/>
                <w:color w:val="auto"/>
              </w:rPr>
              <w:t xml:space="preserve"> LREM</w:t>
            </w:r>
            <w:r>
              <w:rPr>
                <w:rFonts w:ascii="Courier New" w:cs="Courier New" w:eastAsia="Courier New" w:hAnsi="Courier New"/>
                <w:sz w:val="18"/>
                <w:szCs w:val="18"/>
                <w:b w:val="1"/>
                <w:bCs w:val="1"/>
                <w:color w:val="auto"/>
              </w:rPr>
              <w:t>,</w:t>
            </w:r>
            <w:r>
              <w:rPr>
                <w:rFonts w:ascii="Times New Roman" w:cs="Times New Roman" w:eastAsia="Times New Roman" w:hAnsi="Times New Roman"/>
                <w:sz w:val="18"/>
                <w:szCs w:val="18"/>
                <w:b w:val="1"/>
                <w:bCs w:val="1"/>
                <w:color w:val="auto"/>
              </w:rPr>
              <w:t xml:space="preserve"> FREM</w:t>
            </w:r>
            <w:r>
              <w:rPr>
                <w:rFonts w:ascii="Courier New" w:cs="Courier New" w:eastAsia="Courier New" w:hAnsi="Courier New"/>
                <w:sz w:val="18"/>
                <w:szCs w:val="18"/>
                <w:b w:val="1"/>
                <w:bCs w:val="1"/>
                <w:color w:val="auto"/>
              </w:rPr>
              <w:t>,</w:t>
            </w:r>
            <w:r>
              <w:rPr>
                <w:rFonts w:ascii="Times New Roman" w:cs="Times New Roman" w:eastAsia="Times New Roman" w:hAnsi="Times New Roman"/>
                <w:sz w:val="18"/>
                <w:szCs w:val="18"/>
                <w:b w:val="1"/>
                <w:bCs w:val="1"/>
                <w:color w:val="auto"/>
              </w:rPr>
              <w:t xml:space="preserve"> DREM</w:t>
            </w:r>
          </w:p>
        </w:tc>
        <w:tc>
          <w:tcPr>
            <w:tcW w:w="284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18"/>
                <w:szCs w:val="18"/>
                <w:b w:val="1"/>
                <w:bCs w:val="1"/>
                <w:color w:val="auto"/>
              </w:rPr>
              <w:t>... , a , b</w:t>
            </w:r>
          </w:p>
        </w:tc>
        <w:tc>
          <w:tcPr>
            <w:tcW w:w="2840" w:type="dxa"/>
            <w:vAlign w:val="bottom"/>
            <w:tcBorders>
              <w:bottom w:val="single" w:sz="8" w:color="auto"/>
              <w:right w:val="single" w:sz="8" w:color="auto"/>
            </w:tcBorders>
          </w:tcPr>
          <w:p>
            <w:pPr>
              <w:ind w:left="100"/>
              <w:spacing w:after="0" w:line="212" w:lineRule="exact"/>
              <w:rPr>
                <w:sz w:val="20"/>
                <w:szCs w:val="20"/>
                <w:color w:val="auto"/>
              </w:rPr>
            </w:pPr>
            <w:r>
              <w:rPr>
                <w:rFonts w:ascii="Courier New" w:cs="Courier New" w:eastAsia="Courier New" w:hAnsi="Courier New"/>
                <w:sz w:val="18"/>
                <w:szCs w:val="18"/>
                <w:b w:val="1"/>
                <w:bCs w:val="1"/>
                <w:color w:val="auto"/>
              </w:rPr>
              <w:t xml:space="preserve">... , a </w:t>
            </w:r>
            <w:r>
              <w:rPr>
                <w:rFonts w:ascii="Times New Roman" w:cs="Times New Roman" w:eastAsia="Times New Roman" w:hAnsi="Times New Roman"/>
                <w:sz w:val="18"/>
                <w:szCs w:val="18"/>
                <w:b w:val="1"/>
                <w:bCs w:val="1"/>
                <w:color w:val="auto"/>
              </w:rPr>
              <w:t>%</w:t>
            </w:r>
            <w:r>
              <w:rPr>
                <w:rFonts w:ascii="Courier New" w:cs="Courier New" w:eastAsia="Courier New" w:hAnsi="Courier New"/>
                <w:sz w:val="18"/>
                <w:szCs w:val="18"/>
                <w:b w:val="1"/>
                <w:bCs w:val="1"/>
                <w:color w:val="auto"/>
              </w:rPr>
              <w:t xml:space="preserve"> b</w:t>
            </w:r>
          </w:p>
        </w:tc>
      </w:tr>
      <w:tr>
        <w:trPr>
          <w:trHeight w:val="212"/>
        </w:trPr>
        <w:tc>
          <w:tcPr>
            <w:tcW w:w="2860" w:type="dxa"/>
            <w:vAlign w:val="bottom"/>
            <w:tcBorders>
              <w:left w:val="single" w:sz="8" w:color="auto"/>
              <w:bottom w:val="single" w:sz="8" w:color="auto"/>
              <w:right w:val="single" w:sz="8" w:color="auto"/>
            </w:tcBorders>
          </w:tcPr>
          <w:p>
            <w:pPr>
              <w:ind w:left="120"/>
              <w:spacing w:after="0" w:line="211" w:lineRule="exact"/>
              <w:rPr>
                <w:sz w:val="20"/>
                <w:szCs w:val="20"/>
                <w:color w:val="auto"/>
              </w:rPr>
            </w:pPr>
            <w:r>
              <w:rPr>
                <w:rFonts w:ascii="Times New Roman" w:cs="Times New Roman" w:eastAsia="Times New Roman" w:hAnsi="Times New Roman"/>
                <w:sz w:val="18"/>
                <w:szCs w:val="18"/>
                <w:b w:val="1"/>
                <w:bCs w:val="1"/>
                <w:color w:val="auto"/>
              </w:rPr>
              <w:t>INEG</w:t>
            </w:r>
            <w:r>
              <w:rPr>
                <w:rFonts w:ascii="Courier New" w:cs="Courier New" w:eastAsia="Courier New" w:hAnsi="Courier New"/>
                <w:sz w:val="18"/>
                <w:szCs w:val="18"/>
                <w:b w:val="1"/>
                <w:bCs w:val="1"/>
                <w:color w:val="auto"/>
              </w:rPr>
              <w:t>,</w:t>
            </w:r>
            <w:r>
              <w:rPr>
                <w:rFonts w:ascii="Times New Roman" w:cs="Times New Roman" w:eastAsia="Times New Roman" w:hAnsi="Times New Roman"/>
                <w:sz w:val="18"/>
                <w:szCs w:val="18"/>
                <w:b w:val="1"/>
                <w:bCs w:val="1"/>
                <w:color w:val="auto"/>
              </w:rPr>
              <w:t xml:space="preserve"> LNEG</w:t>
            </w:r>
            <w:r>
              <w:rPr>
                <w:rFonts w:ascii="Courier New" w:cs="Courier New" w:eastAsia="Courier New" w:hAnsi="Courier New"/>
                <w:sz w:val="18"/>
                <w:szCs w:val="18"/>
                <w:b w:val="1"/>
                <w:bCs w:val="1"/>
                <w:color w:val="auto"/>
              </w:rPr>
              <w:t>,</w:t>
            </w:r>
            <w:r>
              <w:rPr>
                <w:rFonts w:ascii="Times New Roman" w:cs="Times New Roman" w:eastAsia="Times New Roman" w:hAnsi="Times New Roman"/>
                <w:sz w:val="18"/>
                <w:szCs w:val="18"/>
                <w:b w:val="1"/>
                <w:bCs w:val="1"/>
                <w:color w:val="auto"/>
              </w:rPr>
              <w:t xml:space="preserve"> FNEG</w:t>
            </w:r>
            <w:r>
              <w:rPr>
                <w:rFonts w:ascii="Courier New" w:cs="Courier New" w:eastAsia="Courier New" w:hAnsi="Courier New"/>
                <w:sz w:val="18"/>
                <w:szCs w:val="18"/>
                <w:b w:val="1"/>
                <w:bCs w:val="1"/>
                <w:color w:val="auto"/>
              </w:rPr>
              <w:t>,</w:t>
            </w:r>
            <w:r>
              <w:rPr>
                <w:rFonts w:ascii="Times New Roman" w:cs="Times New Roman" w:eastAsia="Times New Roman" w:hAnsi="Times New Roman"/>
                <w:sz w:val="18"/>
                <w:szCs w:val="18"/>
                <w:b w:val="1"/>
                <w:bCs w:val="1"/>
                <w:color w:val="auto"/>
              </w:rPr>
              <w:t xml:space="preserve"> DNEG</w:t>
            </w:r>
          </w:p>
        </w:tc>
        <w:tc>
          <w:tcPr>
            <w:tcW w:w="284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18"/>
                <w:szCs w:val="18"/>
                <w:b w:val="1"/>
                <w:bCs w:val="1"/>
                <w:color w:val="auto"/>
              </w:rPr>
              <w:t>... , a</w:t>
            </w:r>
          </w:p>
        </w:tc>
        <w:tc>
          <w:tcPr>
            <w:tcW w:w="2840" w:type="dxa"/>
            <w:vAlign w:val="bottom"/>
            <w:tcBorders>
              <w:bottom w:val="single" w:sz="8" w:color="auto"/>
              <w:right w:val="single" w:sz="8" w:color="auto"/>
            </w:tcBorders>
          </w:tcPr>
          <w:p>
            <w:pPr>
              <w:ind w:left="100"/>
              <w:spacing w:after="0" w:line="211" w:lineRule="exact"/>
              <w:rPr>
                <w:sz w:val="20"/>
                <w:szCs w:val="20"/>
                <w:color w:val="auto"/>
              </w:rPr>
            </w:pPr>
            <w:r>
              <w:rPr>
                <w:rFonts w:ascii="Courier New" w:cs="Courier New" w:eastAsia="Courier New" w:hAnsi="Courier New"/>
                <w:sz w:val="18"/>
                <w:szCs w:val="18"/>
                <w:b w:val="1"/>
                <w:bCs w:val="1"/>
                <w:color w:val="auto"/>
              </w:rPr>
              <w:t xml:space="preserve">... , </w:t>
            </w:r>
            <w:r>
              <w:rPr>
                <w:rFonts w:ascii="Times New Roman" w:cs="Times New Roman" w:eastAsia="Times New Roman" w:hAnsi="Times New Roman"/>
                <w:sz w:val="18"/>
                <w:szCs w:val="18"/>
                <w:b w:val="1"/>
                <w:bCs w:val="1"/>
                <w:color w:val="auto"/>
              </w:rPr>
              <w:t>-</w:t>
            </w:r>
            <w:r>
              <w:rPr>
                <w:rFonts w:ascii="Courier New" w:cs="Courier New" w:eastAsia="Courier New" w:hAnsi="Courier New"/>
                <w:sz w:val="18"/>
                <w:szCs w:val="18"/>
                <w:b w:val="1"/>
                <w:bCs w:val="1"/>
                <w:color w:val="auto"/>
              </w:rPr>
              <w:t>a</w:t>
            </w:r>
          </w:p>
        </w:tc>
      </w:tr>
      <w:tr>
        <w:trPr>
          <w:trHeight w:val="212"/>
        </w:trPr>
        <w:tc>
          <w:tcPr>
            <w:tcW w:w="2860" w:type="dxa"/>
            <w:vAlign w:val="bottom"/>
            <w:tcBorders>
              <w:left w:val="single" w:sz="8" w:color="auto"/>
              <w:bottom w:val="single" w:sz="8" w:color="auto"/>
              <w:right w:val="single" w:sz="8" w:color="auto"/>
            </w:tcBorders>
          </w:tcPr>
          <w:p>
            <w:pPr>
              <w:ind w:left="120"/>
              <w:spacing w:after="0" w:line="211" w:lineRule="exact"/>
              <w:rPr>
                <w:sz w:val="20"/>
                <w:szCs w:val="20"/>
                <w:color w:val="auto"/>
              </w:rPr>
            </w:pPr>
            <w:r>
              <w:rPr>
                <w:rFonts w:ascii="Times New Roman" w:cs="Times New Roman" w:eastAsia="Times New Roman" w:hAnsi="Times New Roman"/>
                <w:sz w:val="18"/>
                <w:szCs w:val="18"/>
                <w:b w:val="1"/>
                <w:bCs w:val="1"/>
                <w:color w:val="auto"/>
              </w:rPr>
              <w:t>ISHL</w:t>
            </w:r>
            <w:r>
              <w:rPr>
                <w:rFonts w:ascii="Courier New" w:cs="Courier New" w:eastAsia="Courier New" w:hAnsi="Courier New"/>
                <w:sz w:val="18"/>
                <w:szCs w:val="18"/>
                <w:b w:val="1"/>
                <w:bCs w:val="1"/>
                <w:color w:val="auto"/>
              </w:rPr>
              <w:t>,</w:t>
            </w:r>
            <w:r>
              <w:rPr>
                <w:rFonts w:ascii="Times New Roman" w:cs="Times New Roman" w:eastAsia="Times New Roman" w:hAnsi="Times New Roman"/>
                <w:sz w:val="18"/>
                <w:szCs w:val="18"/>
                <w:b w:val="1"/>
                <w:bCs w:val="1"/>
                <w:color w:val="auto"/>
              </w:rPr>
              <w:t xml:space="preserve"> LSHL</w:t>
            </w:r>
          </w:p>
        </w:tc>
        <w:tc>
          <w:tcPr>
            <w:tcW w:w="284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18"/>
                <w:szCs w:val="18"/>
                <w:b w:val="1"/>
                <w:bCs w:val="1"/>
                <w:color w:val="auto"/>
              </w:rPr>
              <w:t>... , a , n</w:t>
            </w:r>
          </w:p>
        </w:tc>
        <w:tc>
          <w:tcPr>
            <w:tcW w:w="2840" w:type="dxa"/>
            <w:vAlign w:val="bottom"/>
            <w:tcBorders>
              <w:bottom w:val="single" w:sz="8" w:color="auto"/>
              <w:right w:val="single" w:sz="8" w:color="auto"/>
            </w:tcBorders>
          </w:tcPr>
          <w:p>
            <w:pPr>
              <w:ind w:left="100"/>
              <w:spacing w:after="0" w:line="211" w:lineRule="exact"/>
              <w:rPr>
                <w:sz w:val="20"/>
                <w:szCs w:val="20"/>
                <w:color w:val="auto"/>
              </w:rPr>
            </w:pPr>
            <w:r>
              <w:rPr>
                <w:rFonts w:ascii="Courier New" w:cs="Courier New" w:eastAsia="Courier New" w:hAnsi="Courier New"/>
                <w:sz w:val="18"/>
                <w:szCs w:val="18"/>
                <w:b w:val="1"/>
                <w:bCs w:val="1"/>
                <w:color w:val="auto"/>
              </w:rPr>
              <w:t xml:space="preserve">... , a </w:t>
            </w:r>
            <w:r>
              <w:rPr>
                <w:rFonts w:ascii="Times New Roman" w:cs="Times New Roman" w:eastAsia="Times New Roman" w:hAnsi="Times New Roman"/>
                <w:sz w:val="18"/>
                <w:szCs w:val="18"/>
                <w:b w:val="1"/>
                <w:bCs w:val="1"/>
                <w:color w:val="auto"/>
              </w:rPr>
              <w:t>&lt;_&lt;</w:t>
            </w:r>
            <w:r>
              <w:rPr>
                <w:rFonts w:ascii="Courier New" w:cs="Courier New" w:eastAsia="Courier New" w:hAnsi="Courier New"/>
                <w:sz w:val="18"/>
                <w:szCs w:val="18"/>
                <w:b w:val="1"/>
                <w:bCs w:val="1"/>
                <w:color w:val="auto"/>
              </w:rPr>
              <w:t xml:space="preserve"> n</w:t>
            </w:r>
          </w:p>
        </w:tc>
      </w:tr>
      <w:tr>
        <w:trPr>
          <w:trHeight w:val="213"/>
        </w:trPr>
        <w:tc>
          <w:tcPr>
            <w:tcW w:w="2860" w:type="dxa"/>
            <w:vAlign w:val="bottom"/>
            <w:tcBorders>
              <w:left w:val="single" w:sz="8" w:color="auto"/>
              <w:bottom w:val="single" w:sz="8" w:color="auto"/>
              <w:right w:val="single" w:sz="8" w:color="auto"/>
            </w:tcBorders>
          </w:tcPr>
          <w:p>
            <w:pPr>
              <w:ind w:left="120"/>
              <w:spacing w:after="0" w:line="212" w:lineRule="exact"/>
              <w:rPr>
                <w:sz w:val="20"/>
                <w:szCs w:val="20"/>
                <w:color w:val="auto"/>
              </w:rPr>
            </w:pPr>
            <w:r>
              <w:rPr>
                <w:rFonts w:ascii="Times New Roman" w:cs="Times New Roman" w:eastAsia="Times New Roman" w:hAnsi="Times New Roman"/>
                <w:sz w:val="18"/>
                <w:szCs w:val="18"/>
                <w:b w:val="1"/>
                <w:bCs w:val="1"/>
                <w:color w:val="auto"/>
              </w:rPr>
              <w:t>ISHR</w:t>
            </w:r>
            <w:r>
              <w:rPr>
                <w:rFonts w:ascii="Courier New" w:cs="Courier New" w:eastAsia="Courier New" w:hAnsi="Courier New"/>
                <w:sz w:val="18"/>
                <w:szCs w:val="18"/>
                <w:b w:val="1"/>
                <w:bCs w:val="1"/>
                <w:color w:val="auto"/>
              </w:rPr>
              <w:t>,</w:t>
            </w:r>
            <w:r>
              <w:rPr>
                <w:rFonts w:ascii="Times New Roman" w:cs="Times New Roman" w:eastAsia="Times New Roman" w:hAnsi="Times New Roman"/>
                <w:sz w:val="18"/>
                <w:szCs w:val="18"/>
                <w:b w:val="1"/>
                <w:bCs w:val="1"/>
                <w:color w:val="auto"/>
              </w:rPr>
              <w:t xml:space="preserve"> LSHR</w:t>
            </w:r>
          </w:p>
        </w:tc>
        <w:tc>
          <w:tcPr>
            <w:tcW w:w="284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18"/>
                <w:szCs w:val="18"/>
                <w:b w:val="1"/>
                <w:bCs w:val="1"/>
                <w:color w:val="auto"/>
              </w:rPr>
              <w:t>... , a , n</w:t>
            </w:r>
          </w:p>
        </w:tc>
        <w:tc>
          <w:tcPr>
            <w:tcW w:w="2840" w:type="dxa"/>
            <w:vAlign w:val="bottom"/>
            <w:tcBorders>
              <w:bottom w:val="single" w:sz="8" w:color="auto"/>
              <w:right w:val="single" w:sz="8" w:color="auto"/>
            </w:tcBorders>
          </w:tcPr>
          <w:p>
            <w:pPr>
              <w:ind w:left="100"/>
              <w:spacing w:after="0" w:line="212" w:lineRule="exact"/>
              <w:rPr>
                <w:sz w:val="20"/>
                <w:szCs w:val="20"/>
                <w:color w:val="auto"/>
              </w:rPr>
            </w:pPr>
            <w:r>
              <w:rPr>
                <w:rFonts w:ascii="Courier New" w:cs="Courier New" w:eastAsia="Courier New" w:hAnsi="Courier New"/>
                <w:sz w:val="18"/>
                <w:szCs w:val="18"/>
                <w:b w:val="1"/>
                <w:bCs w:val="1"/>
                <w:color w:val="auto"/>
              </w:rPr>
              <w:t xml:space="preserve">... , a </w:t>
            </w:r>
            <w:r>
              <w:rPr>
                <w:rFonts w:ascii="Times New Roman" w:cs="Times New Roman" w:eastAsia="Times New Roman" w:hAnsi="Times New Roman"/>
                <w:sz w:val="18"/>
                <w:szCs w:val="18"/>
                <w:b w:val="1"/>
                <w:bCs w:val="1"/>
                <w:color w:val="auto"/>
              </w:rPr>
              <w:t>&gt;_&gt;</w:t>
            </w:r>
            <w:r>
              <w:rPr>
                <w:rFonts w:ascii="Courier New" w:cs="Courier New" w:eastAsia="Courier New" w:hAnsi="Courier New"/>
                <w:sz w:val="18"/>
                <w:szCs w:val="18"/>
                <w:b w:val="1"/>
                <w:bCs w:val="1"/>
                <w:color w:val="auto"/>
              </w:rPr>
              <w:t xml:space="preserve"> n</w:t>
            </w:r>
          </w:p>
        </w:tc>
      </w:tr>
      <w:tr>
        <w:trPr>
          <w:trHeight w:val="212"/>
        </w:trPr>
        <w:tc>
          <w:tcPr>
            <w:tcW w:w="2860" w:type="dxa"/>
            <w:vAlign w:val="bottom"/>
            <w:tcBorders>
              <w:left w:val="single" w:sz="8" w:color="auto"/>
              <w:bottom w:val="single" w:sz="8" w:color="auto"/>
              <w:right w:val="single" w:sz="8" w:color="auto"/>
            </w:tcBorders>
          </w:tcPr>
          <w:p>
            <w:pPr>
              <w:ind w:left="120"/>
              <w:spacing w:after="0" w:line="211" w:lineRule="exact"/>
              <w:rPr>
                <w:sz w:val="20"/>
                <w:szCs w:val="20"/>
                <w:color w:val="auto"/>
              </w:rPr>
            </w:pPr>
            <w:r>
              <w:rPr>
                <w:rFonts w:ascii="Times New Roman" w:cs="Times New Roman" w:eastAsia="Times New Roman" w:hAnsi="Times New Roman"/>
                <w:sz w:val="18"/>
                <w:szCs w:val="18"/>
                <w:b w:val="1"/>
                <w:bCs w:val="1"/>
                <w:color w:val="auto"/>
              </w:rPr>
              <w:t>IUSHR</w:t>
            </w:r>
            <w:r>
              <w:rPr>
                <w:rFonts w:ascii="Courier New" w:cs="Courier New" w:eastAsia="Courier New" w:hAnsi="Courier New"/>
                <w:sz w:val="18"/>
                <w:szCs w:val="18"/>
                <w:b w:val="1"/>
                <w:bCs w:val="1"/>
                <w:color w:val="auto"/>
              </w:rPr>
              <w:t>,</w:t>
            </w:r>
            <w:r>
              <w:rPr>
                <w:rFonts w:ascii="Times New Roman" w:cs="Times New Roman" w:eastAsia="Times New Roman" w:hAnsi="Times New Roman"/>
                <w:sz w:val="18"/>
                <w:szCs w:val="18"/>
                <w:b w:val="1"/>
                <w:bCs w:val="1"/>
                <w:color w:val="auto"/>
              </w:rPr>
              <w:t xml:space="preserve"> LUSHR</w:t>
            </w:r>
          </w:p>
        </w:tc>
        <w:tc>
          <w:tcPr>
            <w:tcW w:w="284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18"/>
                <w:szCs w:val="18"/>
                <w:b w:val="1"/>
                <w:bCs w:val="1"/>
                <w:color w:val="auto"/>
              </w:rPr>
              <w:t>... , a , n</w:t>
            </w:r>
          </w:p>
        </w:tc>
        <w:tc>
          <w:tcPr>
            <w:tcW w:w="2840" w:type="dxa"/>
            <w:vAlign w:val="bottom"/>
            <w:tcBorders>
              <w:bottom w:val="single" w:sz="8" w:color="auto"/>
              <w:right w:val="single" w:sz="8" w:color="auto"/>
            </w:tcBorders>
          </w:tcPr>
          <w:p>
            <w:pPr>
              <w:ind w:left="100"/>
              <w:spacing w:after="0" w:line="211" w:lineRule="exact"/>
              <w:rPr>
                <w:sz w:val="20"/>
                <w:szCs w:val="20"/>
                <w:color w:val="auto"/>
              </w:rPr>
            </w:pPr>
            <w:r>
              <w:rPr>
                <w:rFonts w:ascii="Courier New" w:cs="Courier New" w:eastAsia="Courier New" w:hAnsi="Courier New"/>
                <w:sz w:val="18"/>
                <w:szCs w:val="18"/>
                <w:b w:val="1"/>
                <w:bCs w:val="1"/>
                <w:color w:val="auto"/>
              </w:rPr>
              <w:t xml:space="preserve">... , a </w:t>
            </w:r>
            <w:r>
              <w:rPr>
                <w:rFonts w:ascii="Times New Roman" w:cs="Times New Roman" w:eastAsia="Times New Roman" w:hAnsi="Times New Roman"/>
                <w:sz w:val="18"/>
                <w:szCs w:val="18"/>
                <w:b w:val="1"/>
                <w:bCs w:val="1"/>
                <w:color w:val="auto"/>
              </w:rPr>
              <w:t>&gt;_&gt;_&gt;</w:t>
            </w:r>
            <w:r>
              <w:rPr>
                <w:rFonts w:ascii="Courier New" w:cs="Courier New" w:eastAsia="Courier New" w:hAnsi="Courier New"/>
                <w:sz w:val="18"/>
                <w:szCs w:val="18"/>
                <w:b w:val="1"/>
                <w:bCs w:val="1"/>
                <w:color w:val="auto"/>
              </w:rPr>
              <w:t xml:space="preserve"> n</w:t>
            </w:r>
          </w:p>
        </w:tc>
      </w:tr>
      <w:tr>
        <w:trPr>
          <w:trHeight w:val="213"/>
        </w:trPr>
        <w:tc>
          <w:tcPr>
            <w:tcW w:w="2860" w:type="dxa"/>
            <w:vAlign w:val="bottom"/>
            <w:tcBorders>
              <w:left w:val="single" w:sz="8" w:color="auto"/>
              <w:bottom w:val="single" w:sz="8" w:color="auto"/>
              <w:right w:val="single" w:sz="8" w:color="auto"/>
            </w:tcBorders>
          </w:tcPr>
          <w:p>
            <w:pPr>
              <w:ind w:left="120"/>
              <w:spacing w:after="0" w:line="212" w:lineRule="exact"/>
              <w:rPr>
                <w:sz w:val="20"/>
                <w:szCs w:val="20"/>
                <w:color w:val="auto"/>
              </w:rPr>
            </w:pPr>
            <w:r>
              <w:rPr>
                <w:rFonts w:ascii="Times New Roman" w:cs="Times New Roman" w:eastAsia="Times New Roman" w:hAnsi="Times New Roman"/>
                <w:sz w:val="18"/>
                <w:szCs w:val="18"/>
                <w:b w:val="1"/>
                <w:bCs w:val="1"/>
                <w:color w:val="auto"/>
              </w:rPr>
              <w:t>IAND</w:t>
            </w:r>
            <w:r>
              <w:rPr>
                <w:rFonts w:ascii="Courier New" w:cs="Courier New" w:eastAsia="Courier New" w:hAnsi="Courier New"/>
                <w:sz w:val="18"/>
                <w:szCs w:val="18"/>
                <w:b w:val="1"/>
                <w:bCs w:val="1"/>
                <w:color w:val="auto"/>
              </w:rPr>
              <w:t>,</w:t>
            </w:r>
            <w:r>
              <w:rPr>
                <w:rFonts w:ascii="Times New Roman" w:cs="Times New Roman" w:eastAsia="Times New Roman" w:hAnsi="Times New Roman"/>
                <w:sz w:val="18"/>
                <w:szCs w:val="18"/>
                <w:b w:val="1"/>
                <w:bCs w:val="1"/>
                <w:color w:val="auto"/>
              </w:rPr>
              <w:t xml:space="preserve"> LAND</w:t>
            </w:r>
          </w:p>
        </w:tc>
        <w:tc>
          <w:tcPr>
            <w:tcW w:w="284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18"/>
                <w:szCs w:val="18"/>
                <w:b w:val="1"/>
                <w:bCs w:val="1"/>
                <w:color w:val="auto"/>
              </w:rPr>
              <w:t>... , a , b</w:t>
            </w:r>
          </w:p>
        </w:tc>
        <w:tc>
          <w:tcPr>
            <w:tcW w:w="2840" w:type="dxa"/>
            <w:vAlign w:val="bottom"/>
            <w:tcBorders>
              <w:bottom w:val="single" w:sz="8" w:color="auto"/>
              <w:right w:val="single" w:sz="8" w:color="auto"/>
            </w:tcBorders>
          </w:tcPr>
          <w:p>
            <w:pPr>
              <w:ind w:left="100"/>
              <w:spacing w:after="0" w:line="212" w:lineRule="exact"/>
              <w:rPr>
                <w:sz w:val="20"/>
                <w:szCs w:val="20"/>
                <w:color w:val="auto"/>
              </w:rPr>
            </w:pPr>
            <w:r>
              <w:rPr>
                <w:rFonts w:ascii="Courier New" w:cs="Courier New" w:eastAsia="Courier New" w:hAnsi="Courier New"/>
                <w:sz w:val="18"/>
                <w:szCs w:val="18"/>
                <w:b w:val="1"/>
                <w:bCs w:val="1"/>
                <w:color w:val="auto"/>
              </w:rPr>
              <w:t xml:space="preserve">... , a </w:t>
            </w:r>
            <w:r>
              <w:rPr>
                <w:rFonts w:ascii="Times New Roman" w:cs="Times New Roman" w:eastAsia="Times New Roman" w:hAnsi="Times New Roman"/>
                <w:sz w:val="18"/>
                <w:szCs w:val="18"/>
                <w:b w:val="1"/>
                <w:bCs w:val="1"/>
                <w:color w:val="auto"/>
              </w:rPr>
              <w:t>&amp;</w:t>
            </w:r>
            <w:r>
              <w:rPr>
                <w:rFonts w:ascii="Courier New" w:cs="Courier New" w:eastAsia="Courier New" w:hAnsi="Courier New"/>
                <w:sz w:val="18"/>
                <w:szCs w:val="18"/>
                <w:b w:val="1"/>
                <w:bCs w:val="1"/>
                <w:color w:val="auto"/>
              </w:rPr>
              <w:t xml:space="preserve"> b</w:t>
            </w:r>
          </w:p>
        </w:tc>
      </w:tr>
      <w:tr>
        <w:trPr>
          <w:trHeight w:val="212"/>
        </w:trPr>
        <w:tc>
          <w:tcPr>
            <w:tcW w:w="2860" w:type="dxa"/>
            <w:vAlign w:val="bottom"/>
            <w:tcBorders>
              <w:left w:val="single" w:sz="8" w:color="auto"/>
              <w:bottom w:val="single" w:sz="8" w:color="auto"/>
              <w:right w:val="single" w:sz="8" w:color="auto"/>
            </w:tcBorders>
          </w:tcPr>
          <w:p>
            <w:pPr>
              <w:ind w:left="120"/>
              <w:spacing w:after="0" w:line="211" w:lineRule="exact"/>
              <w:rPr>
                <w:sz w:val="20"/>
                <w:szCs w:val="20"/>
                <w:color w:val="auto"/>
              </w:rPr>
            </w:pPr>
            <w:r>
              <w:rPr>
                <w:rFonts w:ascii="Times New Roman" w:cs="Times New Roman" w:eastAsia="Times New Roman" w:hAnsi="Times New Roman"/>
                <w:sz w:val="18"/>
                <w:szCs w:val="18"/>
                <w:b w:val="1"/>
                <w:bCs w:val="1"/>
                <w:color w:val="auto"/>
              </w:rPr>
              <w:t>IOR</w:t>
            </w:r>
            <w:r>
              <w:rPr>
                <w:rFonts w:ascii="Courier New" w:cs="Courier New" w:eastAsia="Courier New" w:hAnsi="Courier New"/>
                <w:sz w:val="18"/>
                <w:szCs w:val="18"/>
                <w:b w:val="1"/>
                <w:bCs w:val="1"/>
                <w:color w:val="auto"/>
              </w:rPr>
              <w:t>,</w:t>
            </w:r>
            <w:r>
              <w:rPr>
                <w:rFonts w:ascii="Times New Roman" w:cs="Times New Roman" w:eastAsia="Times New Roman" w:hAnsi="Times New Roman"/>
                <w:sz w:val="18"/>
                <w:szCs w:val="18"/>
                <w:b w:val="1"/>
                <w:bCs w:val="1"/>
                <w:color w:val="auto"/>
              </w:rPr>
              <w:t xml:space="preserve"> LOR</w:t>
            </w:r>
          </w:p>
        </w:tc>
        <w:tc>
          <w:tcPr>
            <w:tcW w:w="284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18"/>
                <w:szCs w:val="18"/>
                <w:b w:val="1"/>
                <w:bCs w:val="1"/>
                <w:color w:val="auto"/>
              </w:rPr>
              <w:t>... , a , b</w:t>
            </w:r>
          </w:p>
        </w:tc>
        <w:tc>
          <w:tcPr>
            <w:tcW w:w="2840" w:type="dxa"/>
            <w:vAlign w:val="bottom"/>
            <w:tcBorders>
              <w:bottom w:val="single" w:sz="8" w:color="auto"/>
              <w:right w:val="single" w:sz="8" w:color="auto"/>
            </w:tcBorders>
          </w:tcPr>
          <w:p>
            <w:pPr>
              <w:ind w:left="100"/>
              <w:spacing w:after="0" w:line="211" w:lineRule="exact"/>
              <w:rPr>
                <w:sz w:val="20"/>
                <w:szCs w:val="20"/>
                <w:color w:val="auto"/>
              </w:rPr>
            </w:pPr>
            <w:r>
              <w:rPr>
                <w:rFonts w:ascii="Courier New" w:cs="Courier New" w:eastAsia="Courier New" w:hAnsi="Courier New"/>
                <w:sz w:val="18"/>
                <w:szCs w:val="18"/>
                <w:b w:val="1"/>
                <w:bCs w:val="1"/>
                <w:color w:val="auto"/>
              </w:rPr>
              <w:t xml:space="preserve">... , a </w:t>
            </w:r>
            <w:r>
              <w:rPr>
                <w:rFonts w:ascii="Times New Roman" w:cs="Times New Roman" w:eastAsia="Times New Roman" w:hAnsi="Times New Roman"/>
                <w:sz w:val="18"/>
                <w:szCs w:val="18"/>
                <w:b w:val="1"/>
                <w:bCs w:val="1"/>
                <w:color w:val="auto"/>
              </w:rPr>
              <w:t>|</w:t>
            </w:r>
            <w:r>
              <w:rPr>
                <w:rFonts w:ascii="Courier New" w:cs="Courier New" w:eastAsia="Courier New" w:hAnsi="Courier New"/>
                <w:sz w:val="18"/>
                <w:szCs w:val="18"/>
                <w:b w:val="1"/>
                <w:bCs w:val="1"/>
                <w:color w:val="auto"/>
              </w:rPr>
              <w:t xml:space="preserve"> b</w:t>
            </w:r>
          </w:p>
        </w:tc>
      </w:tr>
      <w:tr>
        <w:trPr>
          <w:trHeight w:val="212"/>
        </w:trPr>
        <w:tc>
          <w:tcPr>
            <w:tcW w:w="2860" w:type="dxa"/>
            <w:vAlign w:val="bottom"/>
            <w:tcBorders>
              <w:left w:val="single" w:sz="8" w:color="auto"/>
              <w:bottom w:val="single" w:sz="8" w:color="auto"/>
              <w:right w:val="single" w:sz="8" w:color="auto"/>
            </w:tcBorders>
          </w:tcPr>
          <w:p>
            <w:pPr>
              <w:ind w:left="120"/>
              <w:spacing w:after="0" w:line="211" w:lineRule="exact"/>
              <w:rPr>
                <w:sz w:val="20"/>
                <w:szCs w:val="20"/>
                <w:color w:val="auto"/>
              </w:rPr>
            </w:pPr>
            <w:r>
              <w:rPr>
                <w:rFonts w:ascii="Times New Roman" w:cs="Times New Roman" w:eastAsia="Times New Roman" w:hAnsi="Times New Roman"/>
                <w:sz w:val="18"/>
                <w:szCs w:val="18"/>
                <w:b w:val="1"/>
                <w:bCs w:val="1"/>
                <w:color w:val="auto"/>
              </w:rPr>
              <w:t>IXOR</w:t>
            </w:r>
            <w:r>
              <w:rPr>
                <w:rFonts w:ascii="Courier New" w:cs="Courier New" w:eastAsia="Courier New" w:hAnsi="Courier New"/>
                <w:sz w:val="18"/>
                <w:szCs w:val="18"/>
                <w:b w:val="1"/>
                <w:bCs w:val="1"/>
                <w:color w:val="auto"/>
              </w:rPr>
              <w:t>,</w:t>
            </w:r>
            <w:r>
              <w:rPr>
                <w:rFonts w:ascii="Times New Roman" w:cs="Times New Roman" w:eastAsia="Times New Roman" w:hAnsi="Times New Roman"/>
                <w:sz w:val="18"/>
                <w:szCs w:val="18"/>
                <w:b w:val="1"/>
                <w:bCs w:val="1"/>
                <w:color w:val="auto"/>
              </w:rPr>
              <w:t xml:space="preserve"> LXOR</w:t>
            </w:r>
          </w:p>
        </w:tc>
        <w:tc>
          <w:tcPr>
            <w:tcW w:w="284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18"/>
                <w:szCs w:val="18"/>
                <w:b w:val="1"/>
                <w:bCs w:val="1"/>
                <w:color w:val="auto"/>
              </w:rPr>
              <w:t>... , a , b</w:t>
            </w:r>
          </w:p>
        </w:tc>
        <w:tc>
          <w:tcPr>
            <w:tcW w:w="2840" w:type="dxa"/>
            <w:vAlign w:val="bottom"/>
            <w:tcBorders>
              <w:bottom w:val="single" w:sz="8" w:color="auto"/>
              <w:right w:val="single" w:sz="8" w:color="auto"/>
            </w:tcBorders>
          </w:tcPr>
          <w:p>
            <w:pPr>
              <w:ind w:left="100"/>
              <w:spacing w:after="0" w:line="211" w:lineRule="exact"/>
              <w:rPr>
                <w:sz w:val="20"/>
                <w:szCs w:val="20"/>
                <w:color w:val="auto"/>
              </w:rPr>
            </w:pPr>
            <w:r>
              <w:rPr>
                <w:rFonts w:ascii="Courier New" w:cs="Courier New" w:eastAsia="Courier New" w:hAnsi="Courier New"/>
                <w:sz w:val="18"/>
                <w:szCs w:val="18"/>
                <w:b w:val="1"/>
                <w:bCs w:val="1"/>
                <w:color w:val="auto"/>
              </w:rPr>
              <w:t xml:space="preserve">... , a </w:t>
            </w:r>
            <w:r>
              <w:rPr>
                <w:rFonts w:ascii="Times New Roman" w:cs="Times New Roman" w:eastAsia="Times New Roman" w:hAnsi="Times New Roman"/>
                <w:sz w:val="18"/>
                <w:szCs w:val="18"/>
                <w:b w:val="1"/>
                <w:bCs w:val="1"/>
                <w:color w:val="auto"/>
              </w:rPr>
              <w:t>^</w:t>
            </w:r>
            <w:r>
              <w:rPr>
                <w:rFonts w:ascii="Courier New" w:cs="Courier New" w:eastAsia="Courier New" w:hAnsi="Courier New"/>
                <w:sz w:val="18"/>
                <w:szCs w:val="18"/>
                <w:b w:val="1"/>
                <w:bCs w:val="1"/>
                <w:color w:val="auto"/>
              </w:rPr>
              <w:t xml:space="preserve"> b</w:t>
            </w:r>
          </w:p>
        </w:tc>
      </w:tr>
      <w:tr>
        <w:trPr>
          <w:trHeight w:val="213"/>
        </w:trPr>
        <w:tc>
          <w:tcPr>
            <w:tcW w:w="286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18"/>
                <w:szCs w:val="18"/>
                <w:b w:val="1"/>
                <w:bCs w:val="1"/>
                <w:color w:val="auto"/>
              </w:rPr>
              <w:t>LCMP</w:t>
            </w:r>
          </w:p>
        </w:tc>
        <w:tc>
          <w:tcPr>
            <w:tcW w:w="284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18"/>
                <w:szCs w:val="18"/>
                <w:b w:val="1"/>
                <w:bCs w:val="1"/>
                <w:color w:val="auto"/>
              </w:rPr>
              <w:t>... , a , b</w:t>
            </w:r>
          </w:p>
        </w:tc>
        <w:tc>
          <w:tcPr>
            <w:tcW w:w="2840" w:type="dxa"/>
            <w:vAlign w:val="bottom"/>
            <w:tcBorders>
              <w:bottom w:val="single" w:sz="8" w:color="auto"/>
              <w:right w:val="single" w:sz="8" w:color="auto"/>
            </w:tcBorders>
          </w:tcPr>
          <w:p>
            <w:pPr>
              <w:ind w:left="100"/>
              <w:spacing w:after="0" w:line="212" w:lineRule="exact"/>
              <w:rPr>
                <w:sz w:val="20"/>
                <w:szCs w:val="20"/>
                <w:color w:val="auto"/>
              </w:rPr>
            </w:pPr>
            <w:r>
              <w:rPr>
                <w:rFonts w:ascii="Courier New" w:cs="Courier New" w:eastAsia="Courier New" w:hAnsi="Courier New"/>
                <w:sz w:val="18"/>
                <w:szCs w:val="18"/>
                <w:b w:val="1"/>
                <w:bCs w:val="1"/>
                <w:color w:val="auto"/>
              </w:rPr>
              <w:t xml:space="preserve">... , </w:t>
            </w:r>
            <w:r>
              <w:rPr>
                <w:rFonts w:ascii="Times New Roman" w:cs="Times New Roman" w:eastAsia="Times New Roman" w:hAnsi="Times New Roman"/>
                <w:sz w:val="18"/>
                <w:szCs w:val="18"/>
                <w:b w:val="1"/>
                <w:bCs w:val="1"/>
                <w:color w:val="auto"/>
              </w:rPr>
              <w:t>a == b ? 0 : (a &lt; b ? -1 : 1)</w:t>
            </w:r>
          </w:p>
        </w:tc>
      </w:tr>
      <w:tr>
        <w:trPr>
          <w:trHeight w:val="212"/>
        </w:trPr>
        <w:tc>
          <w:tcPr>
            <w:tcW w:w="2860" w:type="dxa"/>
            <w:vAlign w:val="bottom"/>
            <w:tcBorders>
              <w:left w:val="single" w:sz="8" w:color="auto"/>
              <w:bottom w:val="single" w:sz="8" w:color="auto"/>
              <w:right w:val="single" w:sz="8" w:color="auto"/>
            </w:tcBorders>
          </w:tcPr>
          <w:p>
            <w:pPr>
              <w:ind w:left="120"/>
              <w:spacing w:after="0" w:line="211" w:lineRule="exact"/>
              <w:rPr>
                <w:sz w:val="20"/>
                <w:szCs w:val="20"/>
                <w:color w:val="auto"/>
              </w:rPr>
            </w:pPr>
            <w:r>
              <w:rPr>
                <w:rFonts w:ascii="Times New Roman" w:cs="Times New Roman" w:eastAsia="Times New Roman" w:hAnsi="Times New Roman"/>
                <w:sz w:val="18"/>
                <w:szCs w:val="18"/>
                <w:b w:val="1"/>
                <w:bCs w:val="1"/>
                <w:color w:val="auto"/>
              </w:rPr>
              <w:t>FCMPL</w:t>
            </w:r>
            <w:r>
              <w:rPr>
                <w:rFonts w:ascii="Courier New" w:cs="Courier New" w:eastAsia="Courier New" w:hAnsi="Courier New"/>
                <w:sz w:val="18"/>
                <w:szCs w:val="18"/>
                <w:b w:val="1"/>
                <w:bCs w:val="1"/>
                <w:color w:val="auto"/>
              </w:rPr>
              <w:t>,</w:t>
            </w:r>
            <w:r>
              <w:rPr>
                <w:rFonts w:ascii="Times New Roman" w:cs="Times New Roman" w:eastAsia="Times New Roman" w:hAnsi="Times New Roman"/>
                <w:sz w:val="18"/>
                <w:szCs w:val="18"/>
                <w:b w:val="1"/>
                <w:bCs w:val="1"/>
                <w:color w:val="auto"/>
              </w:rPr>
              <w:t xml:space="preserve"> FCMPG</w:t>
            </w:r>
          </w:p>
        </w:tc>
        <w:tc>
          <w:tcPr>
            <w:tcW w:w="284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18"/>
                <w:szCs w:val="18"/>
                <w:b w:val="1"/>
                <w:bCs w:val="1"/>
                <w:color w:val="auto"/>
              </w:rPr>
              <w:t>... , a , b</w:t>
            </w:r>
          </w:p>
        </w:tc>
        <w:tc>
          <w:tcPr>
            <w:tcW w:w="2840" w:type="dxa"/>
            <w:vAlign w:val="bottom"/>
            <w:tcBorders>
              <w:bottom w:val="single" w:sz="8" w:color="auto"/>
              <w:right w:val="single" w:sz="8" w:color="auto"/>
            </w:tcBorders>
          </w:tcPr>
          <w:p>
            <w:pPr>
              <w:ind w:left="100"/>
              <w:spacing w:after="0" w:line="211" w:lineRule="exact"/>
              <w:rPr>
                <w:sz w:val="20"/>
                <w:szCs w:val="20"/>
                <w:color w:val="auto"/>
              </w:rPr>
            </w:pPr>
            <w:r>
              <w:rPr>
                <w:rFonts w:ascii="Courier New" w:cs="Courier New" w:eastAsia="Courier New" w:hAnsi="Courier New"/>
                <w:sz w:val="18"/>
                <w:szCs w:val="18"/>
                <w:b w:val="1"/>
                <w:bCs w:val="1"/>
                <w:color w:val="auto"/>
              </w:rPr>
              <w:t xml:space="preserve">... , </w:t>
            </w:r>
            <w:r>
              <w:rPr>
                <w:rFonts w:ascii="Times New Roman" w:cs="Times New Roman" w:eastAsia="Times New Roman" w:hAnsi="Times New Roman"/>
                <w:sz w:val="18"/>
                <w:szCs w:val="18"/>
                <w:b w:val="1"/>
                <w:bCs w:val="1"/>
                <w:color w:val="auto"/>
              </w:rPr>
              <w:t>a == b ? 0 : (a &lt; b ? -1 : 1)</w:t>
            </w:r>
          </w:p>
        </w:tc>
      </w:tr>
      <w:tr>
        <w:trPr>
          <w:trHeight w:val="213"/>
        </w:trPr>
        <w:tc>
          <w:tcPr>
            <w:tcW w:w="2860" w:type="dxa"/>
            <w:vAlign w:val="bottom"/>
            <w:tcBorders>
              <w:left w:val="single" w:sz="8" w:color="auto"/>
              <w:bottom w:val="single" w:sz="8" w:color="auto"/>
              <w:right w:val="single" w:sz="8" w:color="auto"/>
            </w:tcBorders>
          </w:tcPr>
          <w:p>
            <w:pPr>
              <w:ind w:left="120"/>
              <w:spacing w:after="0" w:line="212" w:lineRule="exact"/>
              <w:rPr>
                <w:sz w:val="20"/>
                <w:szCs w:val="20"/>
                <w:color w:val="auto"/>
              </w:rPr>
            </w:pPr>
            <w:r>
              <w:rPr>
                <w:rFonts w:ascii="Times New Roman" w:cs="Times New Roman" w:eastAsia="Times New Roman" w:hAnsi="Times New Roman"/>
                <w:sz w:val="18"/>
                <w:szCs w:val="18"/>
                <w:b w:val="1"/>
                <w:bCs w:val="1"/>
                <w:color w:val="auto"/>
              </w:rPr>
              <w:t>DCMPL</w:t>
            </w:r>
            <w:r>
              <w:rPr>
                <w:rFonts w:ascii="Courier New" w:cs="Courier New" w:eastAsia="Courier New" w:hAnsi="Courier New"/>
                <w:sz w:val="18"/>
                <w:szCs w:val="18"/>
                <w:b w:val="1"/>
                <w:bCs w:val="1"/>
                <w:color w:val="auto"/>
              </w:rPr>
              <w:t>,</w:t>
            </w:r>
            <w:r>
              <w:rPr>
                <w:rFonts w:ascii="Times New Roman" w:cs="Times New Roman" w:eastAsia="Times New Roman" w:hAnsi="Times New Roman"/>
                <w:sz w:val="18"/>
                <w:szCs w:val="18"/>
                <w:b w:val="1"/>
                <w:bCs w:val="1"/>
                <w:color w:val="auto"/>
              </w:rPr>
              <w:t xml:space="preserve"> DCMPG</w:t>
            </w:r>
          </w:p>
        </w:tc>
        <w:tc>
          <w:tcPr>
            <w:tcW w:w="284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18"/>
                <w:szCs w:val="18"/>
                <w:b w:val="1"/>
                <w:bCs w:val="1"/>
                <w:color w:val="auto"/>
              </w:rPr>
              <w:t>... , a , b</w:t>
            </w:r>
          </w:p>
        </w:tc>
        <w:tc>
          <w:tcPr>
            <w:tcW w:w="2840" w:type="dxa"/>
            <w:vAlign w:val="bottom"/>
            <w:tcBorders>
              <w:bottom w:val="single" w:sz="8" w:color="auto"/>
              <w:right w:val="single" w:sz="8" w:color="auto"/>
            </w:tcBorders>
          </w:tcPr>
          <w:p>
            <w:pPr>
              <w:ind w:left="100"/>
              <w:spacing w:after="0" w:line="212" w:lineRule="exact"/>
              <w:rPr>
                <w:sz w:val="20"/>
                <w:szCs w:val="20"/>
                <w:color w:val="auto"/>
              </w:rPr>
            </w:pPr>
            <w:r>
              <w:rPr>
                <w:rFonts w:ascii="Courier New" w:cs="Courier New" w:eastAsia="Courier New" w:hAnsi="Courier New"/>
                <w:sz w:val="18"/>
                <w:szCs w:val="18"/>
                <w:b w:val="1"/>
                <w:bCs w:val="1"/>
                <w:color w:val="auto"/>
              </w:rPr>
              <w:t xml:space="preserve">... , </w:t>
            </w:r>
            <w:r>
              <w:rPr>
                <w:rFonts w:ascii="Times New Roman" w:cs="Times New Roman" w:eastAsia="Times New Roman" w:hAnsi="Times New Roman"/>
                <w:sz w:val="18"/>
                <w:szCs w:val="18"/>
                <w:b w:val="1"/>
                <w:bCs w:val="1"/>
                <w:color w:val="auto"/>
              </w:rPr>
              <w:t>a == b ? 0 : (a &lt; b ? -1 : 1)</w:t>
            </w:r>
          </w:p>
        </w:tc>
      </w:tr>
    </w:tbl>
    <w:p>
      <w:pPr>
        <w:spacing w:after="0" w:line="290" w:lineRule="exact"/>
        <w:rPr>
          <w:sz w:val="20"/>
          <w:szCs w:val="20"/>
          <w:color w:val="auto"/>
        </w:rPr>
      </w:pPr>
    </w:p>
    <w:p>
      <w:pPr>
        <w:spacing w:after="0" w:line="502" w:lineRule="exact"/>
        <w:rPr>
          <w:sz w:val="20"/>
          <w:szCs w:val="20"/>
          <w:color w:val="auto"/>
        </w:rPr>
      </w:pPr>
      <w:r>
        <w:rPr>
          <w:rFonts w:ascii="宋体" w:cs="宋体" w:eastAsia="宋体" w:hAnsi="宋体"/>
          <w:sz w:val="44"/>
          <w:szCs w:val="44"/>
          <w:color w:val="auto"/>
        </w:rPr>
        <w:t>类型转换</w:t>
      </w:r>
    </w:p>
    <w:p>
      <w:pPr>
        <w:spacing w:after="0" w:line="332" w:lineRule="exact"/>
        <w:rPr>
          <w:sz w:val="20"/>
          <w:szCs w:val="20"/>
          <w:color w:val="auto"/>
        </w:rPr>
      </w:pPr>
    </w:p>
    <w:tbl>
      <w:tblPr>
        <w:tblLayout w:type="fixed"/>
        <w:tblInd w:w="310" w:type="dxa"/>
        <w:tblCellMar>
          <w:top w:w="0" w:type="dxa"/>
          <w:left w:w="0" w:type="dxa"/>
          <w:bottom w:w="0" w:type="dxa"/>
          <w:right w:w="0" w:type="dxa"/>
        </w:tblCellMar>
      </w:tblPr>
      <w:tr>
        <w:trPr>
          <w:trHeight w:val="233"/>
        </w:trPr>
        <w:tc>
          <w:tcPr>
            <w:tcW w:w="2880" w:type="dxa"/>
            <w:vAlign w:val="bottom"/>
            <w:tcBorders>
              <w:top w:val="single" w:sz="8" w:color="auto"/>
              <w:left w:val="single" w:sz="8" w:color="auto"/>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18"/>
                <w:szCs w:val="18"/>
                <w:b w:val="1"/>
                <w:bCs w:val="1"/>
                <w:color w:val="auto"/>
              </w:rPr>
              <w:t>I2B</w:t>
            </w:r>
          </w:p>
        </w:tc>
        <w:tc>
          <w:tcPr>
            <w:tcW w:w="2840" w:type="dxa"/>
            <w:vAlign w:val="bottom"/>
            <w:tcBorders>
              <w:top w:val="single" w:sz="8" w:color="auto"/>
              <w:bottom w:val="single" w:sz="8" w:color="auto"/>
              <w:right w:val="single" w:sz="8" w:color="auto"/>
            </w:tcBorders>
          </w:tcPr>
          <w:p>
            <w:pPr>
              <w:ind w:left="100"/>
              <w:spacing w:after="0"/>
              <w:rPr>
                <w:sz w:val="20"/>
                <w:szCs w:val="20"/>
                <w:color w:val="auto"/>
              </w:rPr>
            </w:pPr>
            <w:r>
              <w:rPr>
                <w:rFonts w:ascii="Courier New" w:cs="Courier New" w:eastAsia="Courier New" w:hAnsi="Courier New"/>
                <w:sz w:val="18"/>
                <w:szCs w:val="18"/>
                <w:b w:val="1"/>
                <w:bCs w:val="1"/>
                <w:color w:val="auto"/>
              </w:rPr>
              <w:t>... , i</w:t>
            </w:r>
          </w:p>
        </w:tc>
        <w:tc>
          <w:tcPr>
            <w:tcW w:w="2820" w:type="dxa"/>
            <w:vAlign w:val="bottom"/>
            <w:tcBorders>
              <w:top w:val="single" w:sz="8" w:color="auto"/>
              <w:bottom w:val="single" w:sz="8" w:color="auto"/>
              <w:right w:val="single" w:sz="8" w:color="auto"/>
            </w:tcBorders>
          </w:tcPr>
          <w:p>
            <w:pPr>
              <w:ind w:left="80"/>
              <w:spacing w:after="0"/>
              <w:rPr>
                <w:sz w:val="20"/>
                <w:szCs w:val="20"/>
                <w:color w:val="auto"/>
              </w:rPr>
            </w:pPr>
            <w:r>
              <w:rPr>
                <w:rFonts w:ascii="Courier New" w:cs="Courier New" w:eastAsia="Courier New" w:hAnsi="Courier New"/>
                <w:sz w:val="18"/>
                <w:szCs w:val="18"/>
                <w:b w:val="1"/>
                <w:bCs w:val="1"/>
                <w:color w:val="auto"/>
              </w:rPr>
              <w:t xml:space="preserve">... , </w:t>
            </w:r>
            <w:r>
              <w:rPr>
                <w:rFonts w:ascii="Times New Roman" w:cs="Times New Roman" w:eastAsia="Times New Roman" w:hAnsi="Times New Roman"/>
                <w:sz w:val="18"/>
                <w:szCs w:val="18"/>
                <w:b w:val="1"/>
                <w:bCs w:val="1"/>
                <w:color w:val="auto"/>
              </w:rPr>
              <w:t>(byte)</w:t>
            </w:r>
            <w:r>
              <w:rPr>
                <w:rFonts w:ascii="Courier New" w:cs="Courier New" w:eastAsia="Courier New" w:hAnsi="Courier New"/>
                <w:sz w:val="18"/>
                <w:szCs w:val="18"/>
                <w:b w:val="1"/>
                <w:bCs w:val="1"/>
                <w:color w:val="auto"/>
              </w:rPr>
              <w:t xml:space="preserve"> i</w:t>
            </w:r>
          </w:p>
        </w:tc>
      </w:tr>
      <w:tr>
        <w:trPr>
          <w:trHeight w:val="212"/>
        </w:trPr>
        <w:tc>
          <w:tcPr>
            <w:tcW w:w="288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18"/>
                <w:szCs w:val="18"/>
                <w:b w:val="1"/>
                <w:bCs w:val="1"/>
                <w:color w:val="auto"/>
              </w:rPr>
              <w:t>I2C</w:t>
            </w:r>
          </w:p>
        </w:tc>
        <w:tc>
          <w:tcPr>
            <w:tcW w:w="284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18"/>
                <w:szCs w:val="18"/>
                <w:b w:val="1"/>
                <w:bCs w:val="1"/>
                <w:color w:val="auto"/>
              </w:rPr>
              <w:t>... , i</w:t>
            </w:r>
          </w:p>
        </w:tc>
        <w:tc>
          <w:tcPr>
            <w:tcW w:w="2820" w:type="dxa"/>
            <w:vAlign w:val="bottom"/>
            <w:tcBorders>
              <w:bottom w:val="single" w:sz="8" w:color="auto"/>
              <w:right w:val="single" w:sz="8" w:color="auto"/>
            </w:tcBorders>
          </w:tcPr>
          <w:p>
            <w:pPr>
              <w:ind w:left="80"/>
              <w:spacing w:after="0" w:line="211" w:lineRule="exact"/>
              <w:rPr>
                <w:sz w:val="20"/>
                <w:szCs w:val="20"/>
                <w:color w:val="auto"/>
              </w:rPr>
            </w:pPr>
            <w:r>
              <w:rPr>
                <w:rFonts w:ascii="Courier New" w:cs="Courier New" w:eastAsia="Courier New" w:hAnsi="Courier New"/>
                <w:sz w:val="18"/>
                <w:szCs w:val="18"/>
                <w:b w:val="1"/>
                <w:bCs w:val="1"/>
                <w:color w:val="auto"/>
              </w:rPr>
              <w:t xml:space="preserve">... , </w:t>
            </w:r>
            <w:r>
              <w:rPr>
                <w:rFonts w:ascii="Times New Roman" w:cs="Times New Roman" w:eastAsia="Times New Roman" w:hAnsi="Times New Roman"/>
                <w:sz w:val="18"/>
                <w:szCs w:val="18"/>
                <w:b w:val="1"/>
                <w:bCs w:val="1"/>
                <w:color w:val="auto"/>
              </w:rPr>
              <w:t>(char)</w:t>
            </w:r>
            <w:r>
              <w:rPr>
                <w:rFonts w:ascii="Courier New" w:cs="Courier New" w:eastAsia="Courier New" w:hAnsi="Courier New"/>
                <w:sz w:val="18"/>
                <w:szCs w:val="18"/>
                <w:b w:val="1"/>
                <w:bCs w:val="1"/>
                <w:color w:val="auto"/>
              </w:rPr>
              <w:t xml:space="preserve"> i</w:t>
            </w:r>
          </w:p>
        </w:tc>
      </w:tr>
      <w:tr>
        <w:trPr>
          <w:trHeight w:val="213"/>
        </w:trPr>
        <w:tc>
          <w:tcPr>
            <w:tcW w:w="288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18"/>
                <w:szCs w:val="18"/>
                <w:b w:val="1"/>
                <w:bCs w:val="1"/>
                <w:color w:val="auto"/>
              </w:rPr>
              <w:t>I2S</w:t>
            </w:r>
          </w:p>
        </w:tc>
        <w:tc>
          <w:tcPr>
            <w:tcW w:w="284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18"/>
                <w:szCs w:val="18"/>
                <w:b w:val="1"/>
                <w:bCs w:val="1"/>
                <w:color w:val="auto"/>
              </w:rPr>
              <w:t>... , i</w:t>
            </w:r>
          </w:p>
        </w:tc>
        <w:tc>
          <w:tcPr>
            <w:tcW w:w="2820" w:type="dxa"/>
            <w:vAlign w:val="bottom"/>
            <w:tcBorders>
              <w:bottom w:val="single" w:sz="8" w:color="auto"/>
              <w:right w:val="single" w:sz="8" w:color="auto"/>
            </w:tcBorders>
          </w:tcPr>
          <w:p>
            <w:pPr>
              <w:ind w:left="80"/>
              <w:spacing w:after="0" w:line="212" w:lineRule="exact"/>
              <w:rPr>
                <w:sz w:val="20"/>
                <w:szCs w:val="20"/>
                <w:color w:val="auto"/>
              </w:rPr>
            </w:pPr>
            <w:r>
              <w:rPr>
                <w:rFonts w:ascii="Courier New" w:cs="Courier New" w:eastAsia="Courier New" w:hAnsi="Courier New"/>
                <w:sz w:val="18"/>
                <w:szCs w:val="18"/>
                <w:b w:val="1"/>
                <w:bCs w:val="1"/>
                <w:color w:val="auto"/>
              </w:rPr>
              <w:t xml:space="preserve">... , </w:t>
            </w:r>
            <w:r>
              <w:rPr>
                <w:rFonts w:ascii="Times New Roman" w:cs="Times New Roman" w:eastAsia="Times New Roman" w:hAnsi="Times New Roman"/>
                <w:sz w:val="18"/>
                <w:szCs w:val="18"/>
                <w:b w:val="1"/>
                <w:bCs w:val="1"/>
                <w:color w:val="auto"/>
              </w:rPr>
              <w:t>(short)</w:t>
            </w:r>
            <w:r>
              <w:rPr>
                <w:rFonts w:ascii="Courier New" w:cs="Courier New" w:eastAsia="Courier New" w:hAnsi="Courier New"/>
                <w:sz w:val="18"/>
                <w:szCs w:val="18"/>
                <w:b w:val="1"/>
                <w:bCs w:val="1"/>
                <w:color w:val="auto"/>
              </w:rPr>
              <w:t xml:space="preserve"> i</w:t>
            </w:r>
          </w:p>
        </w:tc>
      </w:tr>
      <w:tr>
        <w:trPr>
          <w:trHeight w:val="212"/>
        </w:trPr>
        <w:tc>
          <w:tcPr>
            <w:tcW w:w="2880" w:type="dxa"/>
            <w:vAlign w:val="bottom"/>
            <w:tcBorders>
              <w:left w:val="single" w:sz="8" w:color="auto"/>
              <w:bottom w:val="single" w:sz="8" w:color="auto"/>
              <w:right w:val="single" w:sz="8" w:color="auto"/>
            </w:tcBorders>
          </w:tcPr>
          <w:p>
            <w:pPr>
              <w:ind w:left="120"/>
              <w:spacing w:after="0" w:line="211" w:lineRule="exact"/>
              <w:rPr>
                <w:sz w:val="20"/>
                <w:szCs w:val="20"/>
                <w:color w:val="auto"/>
              </w:rPr>
            </w:pPr>
            <w:r>
              <w:rPr>
                <w:rFonts w:ascii="Times New Roman" w:cs="Times New Roman" w:eastAsia="Times New Roman" w:hAnsi="Times New Roman"/>
                <w:sz w:val="18"/>
                <w:szCs w:val="18"/>
                <w:b w:val="1"/>
                <w:bCs w:val="1"/>
                <w:color w:val="auto"/>
              </w:rPr>
              <w:t>L2I</w:t>
            </w:r>
            <w:r>
              <w:rPr>
                <w:rFonts w:ascii="Courier New" w:cs="Courier New" w:eastAsia="Courier New" w:hAnsi="Courier New"/>
                <w:sz w:val="18"/>
                <w:szCs w:val="18"/>
                <w:b w:val="1"/>
                <w:bCs w:val="1"/>
                <w:color w:val="auto"/>
              </w:rPr>
              <w:t>,</w:t>
            </w:r>
            <w:r>
              <w:rPr>
                <w:rFonts w:ascii="Times New Roman" w:cs="Times New Roman" w:eastAsia="Times New Roman" w:hAnsi="Times New Roman"/>
                <w:sz w:val="18"/>
                <w:szCs w:val="18"/>
                <w:b w:val="1"/>
                <w:bCs w:val="1"/>
                <w:color w:val="auto"/>
              </w:rPr>
              <w:t xml:space="preserve"> F2I</w:t>
            </w:r>
            <w:r>
              <w:rPr>
                <w:rFonts w:ascii="Courier New" w:cs="Courier New" w:eastAsia="Courier New" w:hAnsi="Courier New"/>
                <w:sz w:val="18"/>
                <w:szCs w:val="18"/>
                <w:b w:val="1"/>
                <w:bCs w:val="1"/>
                <w:color w:val="auto"/>
              </w:rPr>
              <w:t>,</w:t>
            </w:r>
            <w:r>
              <w:rPr>
                <w:rFonts w:ascii="Times New Roman" w:cs="Times New Roman" w:eastAsia="Times New Roman" w:hAnsi="Times New Roman"/>
                <w:sz w:val="18"/>
                <w:szCs w:val="18"/>
                <w:b w:val="1"/>
                <w:bCs w:val="1"/>
                <w:color w:val="auto"/>
              </w:rPr>
              <w:t xml:space="preserve"> D2I</w:t>
            </w:r>
          </w:p>
        </w:tc>
        <w:tc>
          <w:tcPr>
            <w:tcW w:w="284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18"/>
                <w:szCs w:val="18"/>
                <w:b w:val="1"/>
                <w:bCs w:val="1"/>
                <w:color w:val="auto"/>
              </w:rPr>
              <w:t>... , a</w:t>
            </w:r>
          </w:p>
        </w:tc>
        <w:tc>
          <w:tcPr>
            <w:tcW w:w="2820" w:type="dxa"/>
            <w:vAlign w:val="bottom"/>
            <w:tcBorders>
              <w:bottom w:val="single" w:sz="8" w:color="auto"/>
              <w:right w:val="single" w:sz="8" w:color="auto"/>
            </w:tcBorders>
          </w:tcPr>
          <w:p>
            <w:pPr>
              <w:ind w:left="80"/>
              <w:spacing w:after="0" w:line="211" w:lineRule="exact"/>
              <w:rPr>
                <w:sz w:val="20"/>
                <w:szCs w:val="20"/>
                <w:color w:val="auto"/>
              </w:rPr>
            </w:pPr>
            <w:r>
              <w:rPr>
                <w:rFonts w:ascii="Courier New" w:cs="Courier New" w:eastAsia="Courier New" w:hAnsi="Courier New"/>
                <w:sz w:val="18"/>
                <w:szCs w:val="18"/>
                <w:b w:val="1"/>
                <w:bCs w:val="1"/>
                <w:color w:val="auto"/>
              </w:rPr>
              <w:t xml:space="preserve">... , </w:t>
            </w:r>
            <w:r>
              <w:rPr>
                <w:rFonts w:ascii="Times New Roman" w:cs="Times New Roman" w:eastAsia="Times New Roman" w:hAnsi="Times New Roman"/>
                <w:sz w:val="18"/>
                <w:szCs w:val="18"/>
                <w:b w:val="1"/>
                <w:bCs w:val="1"/>
                <w:color w:val="auto"/>
              </w:rPr>
              <w:t>(int)</w:t>
            </w:r>
            <w:r>
              <w:rPr>
                <w:rFonts w:ascii="Courier New" w:cs="Courier New" w:eastAsia="Courier New" w:hAnsi="Courier New"/>
                <w:sz w:val="18"/>
                <w:szCs w:val="18"/>
                <w:b w:val="1"/>
                <w:bCs w:val="1"/>
                <w:color w:val="auto"/>
              </w:rPr>
              <w:t xml:space="preserve"> a</w:t>
            </w:r>
          </w:p>
        </w:tc>
      </w:tr>
      <w:tr>
        <w:trPr>
          <w:trHeight w:val="212"/>
        </w:trPr>
        <w:tc>
          <w:tcPr>
            <w:tcW w:w="2880" w:type="dxa"/>
            <w:vAlign w:val="bottom"/>
            <w:tcBorders>
              <w:left w:val="single" w:sz="8" w:color="auto"/>
              <w:bottom w:val="single" w:sz="8" w:color="auto"/>
              <w:right w:val="single" w:sz="8" w:color="auto"/>
            </w:tcBorders>
          </w:tcPr>
          <w:p>
            <w:pPr>
              <w:ind w:left="120"/>
              <w:spacing w:after="0" w:line="211" w:lineRule="exact"/>
              <w:rPr>
                <w:sz w:val="20"/>
                <w:szCs w:val="20"/>
                <w:color w:val="auto"/>
              </w:rPr>
            </w:pPr>
            <w:r>
              <w:rPr>
                <w:rFonts w:ascii="Times New Roman" w:cs="Times New Roman" w:eastAsia="Times New Roman" w:hAnsi="Times New Roman"/>
                <w:sz w:val="18"/>
                <w:szCs w:val="18"/>
                <w:b w:val="1"/>
                <w:bCs w:val="1"/>
                <w:color w:val="auto"/>
              </w:rPr>
              <w:t>I2L</w:t>
            </w:r>
            <w:r>
              <w:rPr>
                <w:rFonts w:ascii="Courier New" w:cs="Courier New" w:eastAsia="Courier New" w:hAnsi="Courier New"/>
                <w:sz w:val="18"/>
                <w:szCs w:val="18"/>
                <w:b w:val="1"/>
                <w:bCs w:val="1"/>
                <w:color w:val="auto"/>
              </w:rPr>
              <w:t>,</w:t>
            </w:r>
            <w:r>
              <w:rPr>
                <w:rFonts w:ascii="Times New Roman" w:cs="Times New Roman" w:eastAsia="Times New Roman" w:hAnsi="Times New Roman"/>
                <w:sz w:val="18"/>
                <w:szCs w:val="18"/>
                <w:b w:val="1"/>
                <w:bCs w:val="1"/>
                <w:color w:val="auto"/>
              </w:rPr>
              <w:t xml:space="preserve"> F2L</w:t>
            </w:r>
            <w:r>
              <w:rPr>
                <w:rFonts w:ascii="Courier New" w:cs="Courier New" w:eastAsia="Courier New" w:hAnsi="Courier New"/>
                <w:sz w:val="18"/>
                <w:szCs w:val="18"/>
                <w:b w:val="1"/>
                <w:bCs w:val="1"/>
                <w:color w:val="auto"/>
              </w:rPr>
              <w:t>,</w:t>
            </w:r>
            <w:r>
              <w:rPr>
                <w:rFonts w:ascii="Times New Roman" w:cs="Times New Roman" w:eastAsia="Times New Roman" w:hAnsi="Times New Roman"/>
                <w:sz w:val="18"/>
                <w:szCs w:val="18"/>
                <w:b w:val="1"/>
                <w:bCs w:val="1"/>
                <w:color w:val="auto"/>
              </w:rPr>
              <w:t xml:space="preserve"> D2L</w:t>
            </w:r>
          </w:p>
        </w:tc>
        <w:tc>
          <w:tcPr>
            <w:tcW w:w="284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18"/>
                <w:szCs w:val="18"/>
                <w:b w:val="1"/>
                <w:bCs w:val="1"/>
                <w:color w:val="auto"/>
              </w:rPr>
              <w:t>... , a</w:t>
            </w:r>
          </w:p>
        </w:tc>
        <w:tc>
          <w:tcPr>
            <w:tcW w:w="2820" w:type="dxa"/>
            <w:vAlign w:val="bottom"/>
            <w:tcBorders>
              <w:bottom w:val="single" w:sz="8" w:color="auto"/>
              <w:right w:val="single" w:sz="8" w:color="auto"/>
            </w:tcBorders>
          </w:tcPr>
          <w:p>
            <w:pPr>
              <w:ind w:left="80"/>
              <w:spacing w:after="0" w:line="211" w:lineRule="exact"/>
              <w:rPr>
                <w:sz w:val="20"/>
                <w:szCs w:val="20"/>
                <w:color w:val="auto"/>
              </w:rPr>
            </w:pPr>
            <w:r>
              <w:rPr>
                <w:rFonts w:ascii="Courier New" w:cs="Courier New" w:eastAsia="Courier New" w:hAnsi="Courier New"/>
                <w:sz w:val="18"/>
                <w:szCs w:val="18"/>
                <w:b w:val="1"/>
                <w:bCs w:val="1"/>
                <w:color w:val="auto"/>
              </w:rPr>
              <w:t xml:space="preserve">... , </w:t>
            </w:r>
            <w:r>
              <w:rPr>
                <w:rFonts w:ascii="Times New Roman" w:cs="Times New Roman" w:eastAsia="Times New Roman" w:hAnsi="Times New Roman"/>
                <w:sz w:val="18"/>
                <w:szCs w:val="18"/>
                <w:b w:val="1"/>
                <w:bCs w:val="1"/>
                <w:color w:val="auto"/>
              </w:rPr>
              <w:t>(long)</w:t>
            </w:r>
            <w:r>
              <w:rPr>
                <w:rFonts w:ascii="Courier New" w:cs="Courier New" w:eastAsia="Courier New" w:hAnsi="Courier New"/>
                <w:sz w:val="18"/>
                <w:szCs w:val="18"/>
                <w:b w:val="1"/>
                <w:bCs w:val="1"/>
                <w:color w:val="auto"/>
              </w:rPr>
              <w:t xml:space="preserve"> a</w:t>
            </w:r>
          </w:p>
        </w:tc>
      </w:tr>
      <w:tr>
        <w:trPr>
          <w:trHeight w:val="213"/>
        </w:trPr>
        <w:tc>
          <w:tcPr>
            <w:tcW w:w="2880" w:type="dxa"/>
            <w:vAlign w:val="bottom"/>
            <w:tcBorders>
              <w:left w:val="single" w:sz="8" w:color="auto"/>
              <w:bottom w:val="single" w:sz="8" w:color="auto"/>
              <w:right w:val="single" w:sz="8" w:color="auto"/>
            </w:tcBorders>
          </w:tcPr>
          <w:p>
            <w:pPr>
              <w:ind w:left="120"/>
              <w:spacing w:after="0" w:line="212" w:lineRule="exact"/>
              <w:rPr>
                <w:sz w:val="20"/>
                <w:szCs w:val="20"/>
                <w:color w:val="auto"/>
              </w:rPr>
            </w:pPr>
            <w:r>
              <w:rPr>
                <w:rFonts w:ascii="Times New Roman" w:cs="Times New Roman" w:eastAsia="Times New Roman" w:hAnsi="Times New Roman"/>
                <w:sz w:val="18"/>
                <w:szCs w:val="18"/>
                <w:b w:val="1"/>
                <w:bCs w:val="1"/>
                <w:color w:val="auto"/>
              </w:rPr>
              <w:t>I2F</w:t>
            </w:r>
            <w:r>
              <w:rPr>
                <w:rFonts w:ascii="Courier New" w:cs="Courier New" w:eastAsia="Courier New" w:hAnsi="Courier New"/>
                <w:sz w:val="18"/>
                <w:szCs w:val="18"/>
                <w:b w:val="1"/>
                <w:bCs w:val="1"/>
                <w:color w:val="auto"/>
              </w:rPr>
              <w:t>,</w:t>
            </w:r>
            <w:r>
              <w:rPr>
                <w:rFonts w:ascii="Times New Roman" w:cs="Times New Roman" w:eastAsia="Times New Roman" w:hAnsi="Times New Roman"/>
                <w:sz w:val="18"/>
                <w:szCs w:val="18"/>
                <w:b w:val="1"/>
                <w:bCs w:val="1"/>
                <w:color w:val="auto"/>
              </w:rPr>
              <w:t xml:space="preserve"> L2F</w:t>
            </w:r>
            <w:r>
              <w:rPr>
                <w:rFonts w:ascii="Courier New" w:cs="Courier New" w:eastAsia="Courier New" w:hAnsi="Courier New"/>
                <w:sz w:val="18"/>
                <w:szCs w:val="18"/>
                <w:b w:val="1"/>
                <w:bCs w:val="1"/>
                <w:color w:val="auto"/>
              </w:rPr>
              <w:t>,</w:t>
            </w:r>
            <w:r>
              <w:rPr>
                <w:rFonts w:ascii="Times New Roman" w:cs="Times New Roman" w:eastAsia="Times New Roman" w:hAnsi="Times New Roman"/>
                <w:sz w:val="18"/>
                <w:szCs w:val="18"/>
                <w:b w:val="1"/>
                <w:bCs w:val="1"/>
                <w:color w:val="auto"/>
              </w:rPr>
              <w:t xml:space="preserve"> D2F</w:t>
            </w:r>
          </w:p>
        </w:tc>
        <w:tc>
          <w:tcPr>
            <w:tcW w:w="284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18"/>
                <w:szCs w:val="18"/>
                <w:b w:val="1"/>
                <w:bCs w:val="1"/>
                <w:color w:val="auto"/>
              </w:rPr>
              <w:t>... , a</w:t>
            </w:r>
          </w:p>
        </w:tc>
        <w:tc>
          <w:tcPr>
            <w:tcW w:w="2820" w:type="dxa"/>
            <w:vAlign w:val="bottom"/>
            <w:tcBorders>
              <w:bottom w:val="single" w:sz="8" w:color="auto"/>
              <w:right w:val="single" w:sz="8" w:color="auto"/>
            </w:tcBorders>
          </w:tcPr>
          <w:p>
            <w:pPr>
              <w:ind w:left="80"/>
              <w:spacing w:after="0" w:line="212" w:lineRule="exact"/>
              <w:rPr>
                <w:sz w:val="20"/>
                <w:szCs w:val="20"/>
                <w:color w:val="auto"/>
              </w:rPr>
            </w:pPr>
            <w:r>
              <w:rPr>
                <w:rFonts w:ascii="Courier New" w:cs="Courier New" w:eastAsia="Courier New" w:hAnsi="Courier New"/>
                <w:sz w:val="18"/>
                <w:szCs w:val="18"/>
                <w:b w:val="1"/>
                <w:bCs w:val="1"/>
                <w:color w:val="auto"/>
              </w:rPr>
              <w:t xml:space="preserve">... , </w:t>
            </w:r>
            <w:r>
              <w:rPr>
                <w:rFonts w:ascii="Times New Roman" w:cs="Times New Roman" w:eastAsia="Times New Roman" w:hAnsi="Times New Roman"/>
                <w:sz w:val="18"/>
                <w:szCs w:val="18"/>
                <w:b w:val="1"/>
                <w:bCs w:val="1"/>
                <w:color w:val="auto"/>
              </w:rPr>
              <w:t>(float)</w:t>
            </w:r>
            <w:r>
              <w:rPr>
                <w:rFonts w:ascii="Courier New" w:cs="Courier New" w:eastAsia="Courier New" w:hAnsi="Courier New"/>
                <w:sz w:val="18"/>
                <w:szCs w:val="18"/>
                <w:b w:val="1"/>
                <w:bCs w:val="1"/>
                <w:color w:val="auto"/>
              </w:rPr>
              <w:t xml:space="preserve"> a</w:t>
            </w:r>
          </w:p>
        </w:tc>
      </w:tr>
      <w:tr>
        <w:trPr>
          <w:trHeight w:val="212"/>
        </w:trPr>
        <w:tc>
          <w:tcPr>
            <w:tcW w:w="2880" w:type="dxa"/>
            <w:vAlign w:val="bottom"/>
            <w:tcBorders>
              <w:left w:val="single" w:sz="8" w:color="auto"/>
              <w:bottom w:val="single" w:sz="8" w:color="auto"/>
              <w:right w:val="single" w:sz="8" w:color="auto"/>
            </w:tcBorders>
          </w:tcPr>
          <w:p>
            <w:pPr>
              <w:ind w:left="120"/>
              <w:spacing w:after="0" w:line="211" w:lineRule="exact"/>
              <w:rPr>
                <w:sz w:val="20"/>
                <w:szCs w:val="20"/>
                <w:color w:val="auto"/>
              </w:rPr>
            </w:pPr>
            <w:r>
              <w:rPr>
                <w:rFonts w:ascii="Times New Roman" w:cs="Times New Roman" w:eastAsia="Times New Roman" w:hAnsi="Times New Roman"/>
                <w:sz w:val="18"/>
                <w:szCs w:val="18"/>
                <w:b w:val="1"/>
                <w:bCs w:val="1"/>
                <w:color w:val="auto"/>
              </w:rPr>
              <w:t>I2D</w:t>
            </w:r>
            <w:r>
              <w:rPr>
                <w:rFonts w:ascii="Courier New" w:cs="Courier New" w:eastAsia="Courier New" w:hAnsi="Courier New"/>
                <w:sz w:val="18"/>
                <w:szCs w:val="18"/>
                <w:b w:val="1"/>
                <w:bCs w:val="1"/>
                <w:color w:val="auto"/>
              </w:rPr>
              <w:t>,</w:t>
            </w:r>
            <w:r>
              <w:rPr>
                <w:rFonts w:ascii="Times New Roman" w:cs="Times New Roman" w:eastAsia="Times New Roman" w:hAnsi="Times New Roman"/>
                <w:sz w:val="18"/>
                <w:szCs w:val="18"/>
                <w:b w:val="1"/>
                <w:bCs w:val="1"/>
                <w:color w:val="auto"/>
              </w:rPr>
              <w:t xml:space="preserve"> L2D</w:t>
            </w:r>
            <w:r>
              <w:rPr>
                <w:rFonts w:ascii="Courier New" w:cs="Courier New" w:eastAsia="Courier New" w:hAnsi="Courier New"/>
                <w:sz w:val="18"/>
                <w:szCs w:val="18"/>
                <w:b w:val="1"/>
                <w:bCs w:val="1"/>
                <w:color w:val="auto"/>
              </w:rPr>
              <w:t>,</w:t>
            </w:r>
            <w:r>
              <w:rPr>
                <w:rFonts w:ascii="Times New Roman" w:cs="Times New Roman" w:eastAsia="Times New Roman" w:hAnsi="Times New Roman"/>
                <w:sz w:val="18"/>
                <w:szCs w:val="18"/>
                <w:b w:val="1"/>
                <w:bCs w:val="1"/>
                <w:color w:val="auto"/>
              </w:rPr>
              <w:t xml:space="preserve"> F2D</w:t>
            </w:r>
          </w:p>
        </w:tc>
        <w:tc>
          <w:tcPr>
            <w:tcW w:w="284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18"/>
                <w:szCs w:val="18"/>
                <w:b w:val="1"/>
                <w:bCs w:val="1"/>
                <w:color w:val="auto"/>
              </w:rPr>
              <w:t>... , a</w:t>
            </w:r>
          </w:p>
        </w:tc>
        <w:tc>
          <w:tcPr>
            <w:tcW w:w="2820" w:type="dxa"/>
            <w:vAlign w:val="bottom"/>
            <w:tcBorders>
              <w:bottom w:val="single" w:sz="8" w:color="auto"/>
              <w:right w:val="single" w:sz="8" w:color="auto"/>
            </w:tcBorders>
          </w:tcPr>
          <w:p>
            <w:pPr>
              <w:ind w:left="80"/>
              <w:spacing w:after="0" w:line="211" w:lineRule="exact"/>
              <w:rPr>
                <w:sz w:val="20"/>
                <w:szCs w:val="20"/>
                <w:color w:val="auto"/>
              </w:rPr>
            </w:pPr>
            <w:r>
              <w:rPr>
                <w:rFonts w:ascii="Courier New" w:cs="Courier New" w:eastAsia="Courier New" w:hAnsi="Courier New"/>
                <w:sz w:val="18"/>
                <w:szCs w:val="18"/>
                <w:b w:val="1"/>
                <w:bCs w:val="1"/>
                <w:color w:val="auto"/>
              </w:rPr>
              <w:t xml:space="preserve">... , </w:t>
            </w:r>
            <w:r>
              <w:rPr>
                <w:rFonts w:ascii="Times New Roman" w:cs="Times New Roman" w:eastAsia="Times New Roman" w:hAnsi="Times New Roman"/>
                <w:sz w:val="18"/>
                <w:szCs w:val="18"/>
                <w:b w:val="1"/>
                <w:bCs w:val="1"/>
                <w:color w:val="auto"/>
              </w:rPr>
              <w:t>(double)</w:t>
            </w:r>
            <w:r>
              <w:rPr>
                <w:rFonts w:ascii="Courier New" w:cs="Courier New" w:eastAsia="Courier New" w:hAnsi="Courier New"/>
                <w:sz w:val="18"/>
                <w:szCs w:val="18"/>
                <w:b w:val="1"/>
                <w:bCs w:val="1"/>
                <w:color w:val="auto"/>
              </w:rPr>
              <w:t xml:space="preserve"> a</w:t>
            </w:r>
          </w:p>
        </w:tc>
      </w:tr>
      <w:tr>
        <w:trPr>
          <w:trHeight w:val="213"/>
        </w:trPr>
        <w:tc>
          <w:tcPr>
            <w:tcW w:w="288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18"/>
                <w:szCs w:val="18"/>
                <w:b w:val="1"/>
                <w:bCs w:val="1"/>
                <w:color w:val="auto"/>
              </w:rPr>
              <w:t xml:space="preserve">CHECKCAST </w:t>
            </w:r>
            <w:r>
              <w:rPr>
                <w:rFonts w:ascii="Times New Roman" w:cs="Times New Roman" w:eastAsia="Times New Roman" w:hAnsi="Times New Roman"/>
                <w:sz w:val="18"/>
                <w:szCs w:val="18"/>
                <w:b w:val="1"/>
                <w:bCs w:val="1"/>
                <w:i w:val="1"/>
                <w:iCs w:val="1"/>
                <w:color w:val="auto"/>
              </w:rPr>
              <w:t>class</w:t>
            </w:r>
          </w:p>
        </w:tc>
        <w:tc>
          <w:tcPr>
            <w:tcW w:w="284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18"/>
                <w:szCs w:val="18"/>
                <w:b w:val="1"/>
                <w:bCs w:val="1"/>
                <w:color w:val="auto"/>
              </w:rPr>
              <w:t>... , o</w:t>
            </w:r>
          </w:p>
        </w:tc>
        <w:tc>
          <w:tcPr>
            <w:tcW w:w="2820" w:type="dxa"/>
            <w:vAlign w:val="bottom"/>
            <w:tcBorders>
              <w:bottom w:val="single" w:sz="8" w:color="auto"/>
              <w:right w:val="single" w:sz="8" w:color="auto"/>
            </w:tcBorders>
          </w:tcPr>
          <w:p>
            <w:pPr>
              <w:ind w:left="80"/>
              <w:spacing w:after="0" w:line="212" w:lineRule="exact"/>
              <w:rPr>
                <w:sz w:val="20"/>
                <w:szCs w:val="20"/>
                <w:color w:val="auto"/>
              </w:rPr>
            </w:pPr>
            <w:r>
              <w:rPr>
                <w:rFonts w:ascii="Courier New" w:cs="Courier New" w:eastAsia="Courier New" w:hAnsi="Courier New"/>
                <w:sz w:val="18"/>
                <w:szCs w:val="18"/>
                <w:b w:val="1"/>
                <w:bCs w:val="1"/>
                <w:color w:val="auto"/>
              </w:rPr>
              <w:t xml:space="preserve">... , </w:t>
            </w:r>
            <w:r>
              <w:rPr>
                <w:rFonts w:ascii="Times New Roman" w:cs="Times New Roman" w:eastAsia="Times New Roman" w:hAnsi="Times New Roman"/>
                <w:sz w:val="18"/>
                <w:szCs w:val="18"/>
                <w:b w:val="1"/>
                <w:bCs w:val="1"/>
                <w:color w:val="auto"/>
              </w:rPr>
              <w:t>(</w:t>
            </w:r>
            <w:r>
              <w:rPr>
                <w:rFonts w:ascii="Times New Roman" w:cs="Times New Roman" w:eastAsia="Times New Roman" w:hAnsi="Times New Roman"/>
                <w:sz w:val="18"/>
                <w:szCs w:val="18"/>
                <w:b w:val="1"/>
                <w:bCs w:val="1"/>
                <w:i w:val="1"/>
                <w:iCs w:val="1"/>
                <w:color w:val="auto"/>
              </w:rPr>
              <w:t>class</w:t>
            </w:r>
            <w:r>
              <w:rPr>
                <w:rFonts w:ascii="Times New Roman" w:cs="Times New Roman" w:eastAsia="Times New Roman" w:hAnsi="Times New Roman"/>
                <w:sz w:val="18"/>
                <w:szCs w:val="18"/>
                <w:b w:val="1"/>
                <w:bCs w:val="1"/>
                <w:color w:val="auto"/>
              </w:rPr>
              <w:t>)</w:t>
            </w:r>
            <w:r>
              <w:rPr>
                <w:rFonts w:ascii="Courier New" w:cs="Courier New" w:eastAsia="Courier New" w:hAnsi="Courier New"/>
                <w:sz w:val="18"/>
                <w:szCs w:val="18"/>
                <w:b w:val="1"/>
                <w:bCs w:val="1"/>
                <w:color w:val="auto"/>
              </w:rPr>
              <w:t xml:space="preserve"> o</w:t>
            </w:r>
          </w:p>
        </w:tc>
      </w:tr>
    </w:tbl>
    <w:p>
      <w:pPr>
        <w:spacing w:after="0" w:line="290" w:lineRule="exact"/>
        <w:rPr>
          <w:sz w:val="20"/>
          <w:szCs w:val="20"/>
          <w:color w:val="auto"/>
        </w:rPr>
      </w:pPr>
    </w:p>
    <w:p>
      <w:pPr>
        <w:spacing w:after="0" w:line="502" w:lineRule="exact"/>
        <w:rPr>
          <w:sz w:val="20"/>
          <w:szCs w:val="20"/>
          <w:color w:val="auto"/>
        </w:rPr>
      </w:pPr>
      <w:r>
        <w:rPr>
          <w:rFonts w:ascii="宋体" w:cs="宋体" w:eastAsia="宋体" w:hAnsi="宋体"/>
          <w:sz w:val="44"/>
          <w:szCs w:val="44"/>
          <w:color w:val="auto"/>
        </w:rPr>
        <w:t>对象、字段和方法</w:t>
      </w:r>
    </w:p>
    <w:p>
      <w:pPr>
        <w:spacing w:after="0" w:line="281" w:lineRule="exact"/>
        <w:rPr>
          <w:sz w:val="20"/>
          <w:szCs w:val="20"/>
          <w:color w:val="auto"/>
        </w:rPr>
      </w:pPr>
    </w:p>
    <w:p>
      <w:pPr>
        <w:ind w:left="420"/>
        <w:spacing w:after="0"/>
        <w:tabs>
          <w:tab w:leader="none" w:pos="3280" w:val="left"/>
        </w:tabs>
        <w:rPr>
          <w:sz w:val="20"/>
          <w:szCs w:val="20"/>
          <w:color w:val="auto"/>
        </w:rPr>
      </w:pPr>
      <w:r>
        <w:rPr>
          <w:rFonts w:ascii="Courier New" w:cs="Courier New" w:eastAsia="Courier New" w:hAnsi="Courier New"/>
          <w:sz w:val="21"/>
          <w:szCs w:val="21"/>
          <w:b w:val="1"/>
          <w:bCs w:val="1"/>
          <w:color w:val="auto"/>
        </w:rPr>
        <w:t>NEW class ...</w:t>
      </w:r>
      <w:r>
        <w:rPr>
          <w:sz w:val="20"/>
          <w:szCs w:val="20"/>
          <w:color w:val="auto"/>
        </w:rPr>
        <w:tab/>
      </w:r>
      <w:r>
        <w:rPr>
          <w:rFonts w:ascii="Courier New" w:cs="Courier New" w:eastAsia="Courier New" w:hAnsi="Courier New"/>
          <w:sz w:val="20"/>
          <w:szCs w:val="20"/>
          <w:b w:val="1"/>
          <w:bCs w:val="1"/>
          <w:color w:val="auto"/>
        </w:rPr>
        <w:t>... , new class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189230</wp:posOffset>
            </wp:positionH>
            <wp:positionV relativeFrom="paragraph">
              <wp:posOffset>-105410</wp:posOffset>
            </wp:positionV>
            <wp:extent cx="5420995" cy="16383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48">
                      <a:extLst>
                        <a:ext uri="{28A0092B-C50C-407E-A947-70E740481C1C}"/>
                      </a:extLst>
                    </a:blip>
                    <a:srcRect/>
                    <a:stretch>
                      <a:fillRect/>
                    </a:stretch>
                  </pic:blipFill>
                  <pic:spPr bwMode="auto">
                    <a:xfrm>
                      <a:off x="0" y="0"/>
                      <a:ext cx="5420995" cy="163830"/>
                    </a:xfrm>
                    <a:prstGeom prst="rect">
                      <a:avLst/>
                    </a:prstGeom>
                    <a:noFill/>
                  </pic:spPr>
                </pic:pic>
              </a:graphicData>
            </a:graphic>
          </wp:anchor>
        </w:drawing>
      </w:r>
    </w:p>
    <w:p>
      <w:pPr>
        <w:sectPr>
          <w:pgSz w:w="10440" w:h="14740" w:orient="portrait"/>
          <w:cols w:equalWidth="0" w:num="1">
            <w:col w:w="8840"/>
          </w:cols>
          <w:pgMar w:left="860" w:top="577" w:right="740" w:bottom="20" w:gutter="0" w:footer="0" w:header="0"/>
        </w:sectPr>
      </w:pPr>
    </w:p>
    <w:p>
      <w:pPr>
        <w:spacing w:after="0" w:line="320"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18"/>
          <w:szCs w:val="18"/>
          <w:b w:val="1"/>
          <w:bCs w:val="1"/>
          <w:color w:val="auto"/>
        </w:rPr>
        <w:t xml:space="preserve">95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40"/>
          </w:cols>
          <w:pgMar w:left="860" w:top="577" w:right="740" w:bottom="20" w:gutter="0" w:footer="0" w:header="0"/>
          <w:type w:val="continuous"/>
        </w:sectPr>
      </w:pPr>
    </w:p>
    <w:bookmarkStart w:id="96" w:name="page97"/>
    <w:bookmarkEnd w:id="96"/>
    <w:p>
      <w:pPr>
        <w:jc w:val="center"/>
        <w:ind w:right="12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w:t>
      </w:r>
      <w:r>
        <w:rPr>
          <w:rFonts w:ascii="Calibri" w:cs="Calibri" w:eastAsia="Calibri" w:hAnsi="Calibri"/>
          <w:sz w:val="21"/>
          <w:szCs w:val="21"/>
          <w:color w:val="auto"/>
        </w:rPr>
        <w:t xml:space="preserve"> A. </w:t>
      </w:r>
      <w:r>
        <w:rPr>
          <w:rFonts w:ascii="宋体" w:cs="宋体" w:eastAsia="宋体" w:hAnsi="宋体"/>
          <w:sz w:val="21"/>
          <w:szCs w:val="21"/>
          <w:color w:val="auto"/>
        </w:rPr>
        <w:t>附录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49">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08" w:lineRule="exact"/>
        <w:rPr>
          <w:sz w:val="20"/>
          <w:szCs w:val="20"/>
          <w:color w:val="auto"/>
        </w:rPr>
      </w:pPr>
    </w:p>
    <w:tbl>
      <w:tblPr>
        <w:tblLayout w:type="fixed"/>
        <w:tblInd w:w="310" w:type="dxa"/>
        <w:tblCellMar>
          <w:top w:w="0" w:type="dxa"/>
          <w:left w:w="0" w:type="dxa"/>
          <w:bottom w:w="0" w:type="dxa"/>
          <w:right w:w="0" w:type="dxa"/>
        </w:tblCellMar>
      </w:tblPr>
      <w:tr>
        <w:trPr>
          <w:trHeight w:val="247"/>
        </w:trPr>
        <w:tc>
          <w:tcPr>
            <w:tcW w:w="2900" w:type="dxa"/>
            <w:vAlign w:val="bottom"/>
            <w:tcBorders>
              <w:top w:val="single" w:sz="8" w:color="auto"/>
              <w:left w:val="single" w:sz="8" w:color="auto"/>
              <w:bottom w:val="single" w:sz="8" w:color="auto"/>
              <w:right w:val="single" w:sz="8" w:color="auto"/>
            </w:tcBorders>
          </w:tcPr>
          <w:p>
            <w:pPr>
              <w:ind w:left="120"/>
              <w:spacing w:after="0"/>
              <w:rPr>
                <w:sz w:val="20"/>
                <w:szCs w:val="20"/>
                <w:color w:val="auto"/>
              </w:rPr>
            </w:pPr>
            <w:r>
              <w:rPr>
                <w:rFonts w:ascii="Courier New" w:cs="Courier New" w:eastAsia="Courier New" w:hAnsi="Courier New"/>
                <w:sz w:val="21"/>
                <w:szCs w:val="21"/>
                <w:b w:val="1"/>
                <w:bCs w:val="1"/>
                <w:color w:val="auto"/>
              </w:rPr>
              <w:t>GETFIELD c f t</w:t>
            </w:r>
          </w:p>
        </w:tc>
        <w:tc>
          <w:tcPr>
            <w:tcW w:w="2820" w:type="dxa"/>
            <w:vAlign w:val="bottom"/>
            <w:tcBorders>
              <w:top w:val="single" w:sz="8" w:color="auto"/>
              <w:bottom w:val="single" w:sz="8" w:color="auto"/>
              <w:right w:val="single" w:sz="8" w:color="auto"/>
            </w:tcBorders>
          </w:tcPr>
          <w:p>
            <w:pPr>
              <w:ind w:left="100"/>
              <w:spacing w:after="0"/>
              <w:rPr>
                <w:sz w:val="20"/>
                <w:szCs w:val="20"/>
                <w:color w:val="auto"/>
              </w:rPr>
            </w:pPr>
            <w:r>
              <w:rPr>
                <w:rFonts w:ascii="Courier New" w:cs="Courier New" w:eastAsia="Courier New" w:hAnsi="Courier New"/>
                <w:sz w:val="21"/>
                <w:szCs w:val="21"/>
                <w:b w:val="1"/>
                <w:bCs w:val="1"/>
                <w:color w:val="auto"/>
              </w:rPr>
              <w:t>... , o</w:t>
            </w:r>
          </w:p>
        </w:tc>
        <w:tc>
          <w:tcPr>
            <w:tcW w:w="2820" w:type="dxa"/>
            <w:vAlign w:val="bottom"/>
            <w:tcBorders>
              <w:top w:val="single" w:sz="8" w:color="auto"/>
              <w:bottom w:val="single" w:sz="8" w:color="auto"/>
              <w:right w:val="single" w:sz="8" w:color="auto"/>
            </w:tcBorders>
          </w:tcPr>
          <w:p>
            <w:pPr>
              <w:ind w:left="80"/>
              <w:spacing w:after="0"/>
              <w:rPr>
                <w:sz w:val="20"/>
                <w:szCs w:val="20"/>
                <w:color w:val="auto"/>
              </w:rPr>
            </w:pPr>
            <w:r>
              <w:rPr>
                <w:rFonts w:ascii="Courier New" w:cs="Courier New" w:eastAsia="Courier New" w:hAnsi="Courier New"/>
                <w:sz w:val="21"/>
                <w:szCs w:val="21"/>
                <w:b w:val="1"/>
                <w:bCs w:val="1"/>
                <w:color w:val="auto"/>
              </w:rPr>
              <w:t>... , o.f</w:t>
            </w:r>
          </w:p>
        </w:tc>
      </w:tr>
      <w:tr>
        <w:trPr>
          <w:trHeight w:val="228"/>
        </w:trPr>
        <w:tc>
          <w:tcPr>
            <w:tcW w:w="2900" w:type="dxa"/>
            <w:vAlign w:val="bottom"/>
            <w:tcBorders>
              <w:left w:val="single" w:sz="8" w:color="auto"/>
              <w:bottom w:val="single" w:sz="8" w:color="auto"/>
              <w:right w:val="single" w:sz="8" w:color="auto"/>
            </w:tcBorders>
          </w:tcPr>
          <w:p>
            <w:pPr>
              <w:ind w:left="120"/>
              <w:spacing w:after="0" w:line="228" w:lineRule="exact"/>
              <w:rPr>
                <w:sz w:val="20"/>
                <w:szCs w:val="20"/>
                <w:color w:val="auto"/>
              </w:rPr>
            </w:pPr>
            <w:r>
              <w:rPr>
                <w:rFonts w:ascii="Courier New" w:cs="Courier New" w:eastAsia="Courier New" w:hAnsi="Courier New"/>
                <w:sz w:val="21"/>
                <w:szCs w:val="21"/>
                <w:b w:val="1"/>
                <w:bCs w:val="1"/>
                <w:color w:val="auto"/>
              </w:rPr>
              <w:t>PUTFIELD c f t</w:t>
            </w:r>
          </w:p>
        </w:tc>
        <w:tc>
          <w:tcPr>
            <w:tcW w:w="2820" w:type="dxa"/>
            <w:vAlign w:val="bottom"/>
            <w:tcBorders>
              <w:bottom w:val="single" w:sz="8" w:color="auto"/>
              <w:right w:val="single" w:sz="8" w:color="auto"/>
            </w:tcBorders>
          </w:tcPr>
          <w:p>
            <w:pPr>
              <w:ind w:left="100"/>
              <w:spacing w:after="0" w:line="228" w:lineRule="exact"/>
              <w:rPr>
                <w:sz w:val="20"/>
                <w:szCs w:val="20"/>
                <w:color w:val="auto"/>
              </w:rPr>
            </w:pPr>
            <w:r>
              <w:rPr>
                <w:rFonts w:ascii="Courier New" w:cs="Courier New" w:eastAsia="Courier New" w:hAnsi="Courier New"/>
                <w:sz w:val="21"/>
                <w:szCs w:val="21"/>
                <w:b w:val="1"/>
                <w:bCs w:val="1"/>
                <w:color w:val="auto"/>
              </w:rPr>
              <w:t>... , o , v</w:t>
            </w:r>
          </w:p>
        </w:tc>
        <w:tc>
          <w:tcPr>
            <w:tcW w:w="2820" w:type="dxa"/>
            <w:vAlign w:val="bottom"/>
            <w:tcBorders>
              <w:bottom w:val="single" w:sz="8" w:color="auto"/>
              <w:right w:val="single" w:sz="8" w:color="auto"/>
            </w:tcBorders>
          </w:tcPr>
          <w:p>
            <w:pPr>
              <w:ind w:left="80"/>
              <w:spacing w:after="0" w:line="228" w:lineRule="exact"/>
              <w:rPr>
                <w:sz w:val="20"/>
                <w:szCs w:val="20"/>
                <w:color w:val="auto"/>
              </w:rPr>
            </w:pPr>
            <w:r>
              <w:rPr>
                <w:rFonts w:ascii="Courier New" w:cs="Courier New" w:eastAsia="Courier New" w:hAnsi="Courier New"/>
                <w:sz w:val="21"/>
                <w:szCs w:val="21"/>
                <w:b w:val="1"/>
                <w:bCs w:val="1"/>
                <w:color w:val="auto"/>
              </w:rPr>
              <w:t>...</w:t>
            </w:r>
          </w:p>
        </w:tc>
      </w:tr>
      <w:tr>
        <w:trPr>
          <w:trHeight w:val="227"/>
        </w:trPr>
        <w:tc>
          <w:tcPr>
            <w:tcW w:w="2900" w:type="dxa"/>
            <w:vAlign w:val="bottom"/>
            <w:tcBorders>
              <w:left w:val="single" w:sz="8" w:color="auto"/>
              <w:bottom w:val="single" w:sz="8" w:color="auto"/>
              <w:right w:val="single" w:sz="8" w:color="auto"/>
            </w:tcBorders>
          </w:tcPr>
          <w:p>
            <w:pPr>
              <w:ind w:left="120"/>
              <w:spacing w:after="0" w:line="227" w:lineRule="exact"/>
              <w:rPr>
                <w:sz w:val="20"/>
                <w:szCs w:val="20"/>
                <w:color w:val="auto"/>
              </w:rPr>
            </w:pPr>
            <w:r>
              <w:rPr>
                <w:rFonts w:ascii="Courier New" w:cs="Courier New" w:eastAsia="Courier New" w:hAnsi="Courier New"/>
                <w:sz w:val="21"/>
                <w:szCs w:val="21"/>
                <w:b w:val="1"/>
                <w:bCs w:val="1"/>
                <w:color w:val="auto"/>
              </w:rPr>
              <w:t>GETSTATIC c f t</w:t>
            </w:r>
          </w:p>
        </w:tc>
        <w:tc>
          <w:tcPr>
            <w:tcW w:w="2820" w:type="dxa"/>
            <w:vAlign w:val="bottom"/>
            <w:tcBorders>
              <w:bottom w:val="single" w:sz="8" w:color="auto"/>
              <w:right w:val="single" w:sz="8" w:color="auto"/>
            </w:tcBorders>
          </w:tcPr>
          <w:p>
            <w:pPr>
              <w:ind w:left="100"/>
              <w:spacing w:after="0" w:line="227" w:lineRule="exact"/>
              <w:rPr>
                <w:sz w:val="20"/>
                <w:szCs w:val="20"/>
                <w:color w:val="auto"/>
              </w:rPr>
            </w:pPr>
            <w:r>
              <w:rPr>
                <w:rFonts w:ascii="Courier New" w:cs="Courier New" w:eastAsia="Courier New" w:hAnsi="Courier New"/>
                <w:sz w:val="21"/>
                <w:szCs w:val="21"/>
                <w:b w:val="1"/>
                <w:bCs w:val="1"/>
                <w:color w:val="auto"/>
              </w:rPr>
              <w:t>...</w:t>
            </w:r>
          </w:p>
        </w:tc>
        <w:tc>
          <w:tcPr>
            <w:tcW w:w="2820" w:type="dxa"/>
            <w:vAlign w:val="bottom"/>
            <w:tcBorders>
              <w:bottom w:val="single" w:sz="8" w:color="auto"/>
              <w:right w:val="single" w:sz="8" w:color="auto"/>
            </w:tcBorders>
          </w:tcPr>
          <w:p>
            <w:pPr>
              <w:ind w:left="80"/>
              <w:spacing w:after="0" w:line="227" w:lineRule="exact"/>
              <w:rPr>
                <w:sz w:val="20"/>
                <w:szCs w:val="20"/>
                <w:color w:val="auto"/>
              </w:rPr>
            </w:pPr>
            <w:r>
              <w:rPr>
                <w:rFonts w:ascii="Courier New" w:cs="Courier New" w:eastAsia="Courier New" w:hAnsi="Courier New"/>
                <w:sz w:val="21"/>
                <w:szCs w:val="21"/>
                <w:b w:val="1"/>
                <w:bCs w:val="1"/>
                <w:color w:val="auto"/>
              </w:rPr>
              <w:t>... , c.f</w:t>
            </w:r>
          </w:p>
        </w:tc>
      </w:tr>
      <w:tr>
        <w:trPr>
          <w:trHeight w:val="228"/>
        </w:trPr>
        <w:tc>
          <w:tcPr>
            <w:tcW w:w="2900" w:type="dxa"/>
            <w:vAlign w:val="bottom"/>
            <w:tcBorders>
              <w:left w:val="single" w:sz="8" w:color="auto"/>
              <w:bottom w:val="single" w:sz="8" w:color="auto"/>
              <w:right w:val="single" w:sz="8" w:color="auto"/>
            </w:tcBorders>
          </w:tcPr>
          <w:p>
            <w:pPr>
              <w:ind w:left="120"/>
              <w:spacing w:after="0" w:line="228" w:lineRule="exact"/>
              <w:rPr>
                <w:sz w:val="20"/>
                <w:szCs w:val="20"/>
                <w:color w:val="auto"/>
              </w:rPr>
            </w:pPr>
            <w:r>
              <w:rPr>
                <w:rFonts w:ascii="Courier New" w:cs="Courier New" w:eastAsia="Courier New" w:hAnsi="Courier New"/>
                <w:sz w:val="21"/>
                <w:szCs w:val="21"/>
                <w:b w:val="1"/>
                <w:bCs w:val="1"/>
                <w:color w:val="auto"/>
              </w:rPr>
              <w:t>PUTSTATIC c f t</w:t>
            </w:r>
          </w:p>
        </w:tc>
        <w:tc>
          <w:tcPr>
            <w:tcW w:w="2820" w:type="dxa"/>
            <w:vAlign w:val="bottom"/>
            <w:tcBorders>
              <w:bottom w:val="single" w:sz="8" w:color="auto"/>
              <w:right w:val="single" w:sz="8" w:color="auto"/>
            </w:tcBorders>
          </w:tcPr>
          <w:p>
            <w:pPr>
              <w:ind w:left="100"/>
              <w:spacing w:after="0" w:line="228" w:lineRule="exact"/>
              <w:rPr>
                <w:sz w:val="20"/>
                <w:szCs w:val="20"/>
                <w:color w:val="auto"/>
              </w:rPr>
            </w:pPr>
            <w:r>
              <w:rPr>
                <w:rFonts w:ascii="Courier New" w:cs="Courier New" w:eastAsia="Courier New" w:hAnsi="Courier New"/>
                <w:sz w:val="21"/>
                <w:szCs w:val="21"/>
                <w:b w:val="1"/>
                <w:bCs w:val="1"/>
                <w:color w:val="auto"/>
              </w:rPr>
              <w:t>... , v</w:t>
            </w:r>
          </w:p>
        </w:tc>
        <w:tc>
          <w:tcPr>
            <w:tcW w:w="2820" w:type="dxa"/>
            <w:vAlign w:val="bottom"/>
            <w:tcBorders>
              <w:bottom w:val="single" w:sz="8" w:color="auto"/>
              <w:right w:val="single" w:sz="8" w:color="auto"/>
            </w:tcBorders>
          </w:tcPr>
          <w:p>
            <w:pPr>
              <w:ind w:left="80"/>
              <w:spacing w:after="0" w:line="228" w:lineRule="exact"/>
              <w:rPr>
                <w:sz w:val="20"/>
                <w:szCs w:val="20"/>
                <w:color w:val="auto"/>
              </w:rPr>
            </w:pPr>
            <w:r>
              <w:rPr>
                <w:rFonts w:ascii="Courier New" w:cs="Courier New" w:eastAsia="Courier New" w:hAnsi="Courier New"/>
                <w:sz w:val="21"/>
                <w:szCs w:val="21"/>
                <w:b w:val="1"/>
                <w:bCs w:val="1"/>
                <w:color w:val="auto"/>
              </w:rPr>
              <w:t>...</w:t>
            </w:r>
          </w:p>
        </w:tc>
      </w:tr>
      <w:tr>
        <w:trPr>
          <w:trHeight w:val="228"/>
        </w:trPr>
        <w:tc>
          <w:tcPr>
            <w:tcW w:w="2900" w:type="dxa"/>
            <w:vAlign w:val="bottom"/>
            <w:tcBorders>
              <w:left w:val="single" w:sz="8" w:color="auto"/>
              <w:bottom w:val="single" w:sz="8" w:color="auto"/>
              <w:right w:val="single" w:sz="8" w:color="auto"/>
            </w:tcBorders>
          </w:tcPr>
          <w:p>
            <w:pPr>
              <w:ind w:left="120"/>
              <w:spacing w:after="0" w:line="228" w:lineRule="exact"/>
              <w:rPr>
                <w:sz w:val="20"/>
                <w:szCs w:val="20"/>
                <w:color w:val="auto"/>
              </w:rPr>
            </w:pPr>
            <w:r>
              <w:rPr>
                <w:rFonts w:ascii="Courier New" w:cs="Courier New" w:eastAsia="Courier New" w:hAnsi="Courier New"/>
                <w:sz w:val="21"/>
                <w:szCs w:val="21"/>
                <w:b w:val="1"/>
                <w:bCs w:val="1"/>
                <w:color w:val="auto"/>
              </w:rPr>
              <w:t>INVOKEVIRTUAL c m t</w:t>
            </w:r>
          </w:p>
        </w:tc>
        <w:tc>
          <w:tcPr>
            <w:tcW w:w="2820" w:type="dxa"/>
            <w:vAlign w:val="bottom"/>
            <w:tcBorders>
              <w:bottom w:val="single" w:sz="8" w:color="auto"/>
              <w:right w:val="single" w:sz="8" w:color="auto"/>
            </w:tcBorders>
          </w:tcPr>
          <w:p>
            <w:pPr>
              <w:ind w:left="100"/>
              <w:spacing w:after="0" w:line="228" w:lineRule="exact"/>
              <w:rPr>
                <w:sz w:val="20"/>
                <w:szCs w:val="20"/>
                <w:color w:val="auto"/>
              </w:rPr>
            </w:pPr>
            <w:r>
              <w:rPr>
                <w:rFonts w:ascii="Courier New" w:cs="Courier New" w:eastAsia="Courier New" w:hAnsi="Courier New"/>
                <w:sz w:val="21"/>
                <w:szCs w:val="21"/>
                <w:b w:val="1"/>
                <w:bCs w:val="1"/>
                <w:color w:val="auto"/>
                <w:w w:val="92"/>
              </w:rPr>
              <w:t>... , o , v1 , ... , vn</w:t>
            </w:r>
          </w:p>
        </w:tc>
        <w:tc>
          <w:tcPr>
            <w:tcW w:w="2820" w:type="dxa"/>
            <w:vAlign w:val="bottom"/>
            <w:tcBorders>
              <w:bottom w:val="single" w:sz="8" w:color="auto"/>
              <w:right w:val="single" w:sz="8" w:color="auto"/>
            </w:tcBorders>
          </w:tcPr>
          <w:p>
            <w:pPr>
              <w:ind w:left="80"/>
              <w:spacing w:after="0" w:line="228" w:lineRule="exact"/>
              <w:rPr>
                <w:sz w:val="20"/>
                <w:szCs w:val="20"/>
                <w:color w:val="auto"/>
              </w:rPr>
            </w:pPr>
            <w:r>
              <w:rPr>
                <w:rFonts w:ascii="Courier New" w:cs="Courier New" w:eastAsia="Courier New" w:hAnsi="Courier New"/>
                <w:sz w:val="21"/>
                <w:szCs w:val="21"/>
                <w:b w:val="1"/>
                <w:bCs w:val="1"/>
                <w:color w:val="auto"/>
              </w:rPr>
              <w:t>... , o.m(v1, ... vn)</w:t>
            </w:r>
          </w:p>
        </w:tc>
      </w:tr>
      <w:tr>
        <w:trPr>
          <w:trHeight w:val="227"/>
        </w:trPr>
        <w:tc>
          <w:tcPr>
            <w:tcW w:w="2900" w:type="dxa"/>
            <w:vAlign w:val="bottom"/>
            <w:tcBorders>
              <w:left w:val="single" w:sz="8" w:color="auto"/>
              <w:bottom w:val="single" w:sz="8" w:color="auto"/>
              <w:right w:val="single" w:sz="8" w:color="auto"/>
            </w:tcBorders>
          </w:tcPr>
          <w:p>
            <w:pPr>
              <w:ind w:left="120"/>
              <w:spacing w:after="0" w:line="227" w:lineRule="exact"/>
              <w:rPr>
                <w:sz w:val="20"/>
                <w:szCs w:val="20"/>
                <w:color w:val="auto"/>
              </w:rPr>
            </w:pPr>
            <w:r>
              <w:rPr>
                <w:rFonts w:ascii="Courier New" w:cs="Courier New" w:eastAsia="Courier New" w:hAnsi="Courier New"/>
                <w:sz w:val="21"/>
                <w:szCs w:val="21"/>
                <w:b w:val="1"/>
                <w:bCs w:val="1"/>
                <w:color w:val="auto"/>
              </w:rPr>
              <w:t>INVOKESPECIAL c m t</w:t>
            </w:r>
          </w:p>
        </w:tc>
        <w:tc>
          <w:tcPr>
            <w:tcW w:w="2820" w:type="dxa"/>
            <w:vAlign w:val="bottom"/>
            <w:tcBorders>
              <w:bottom w:val="single" w:sz="8" w:color="auto"/>
              <w:right w:val="single" w:sz="8" w:color="auto"/>
            </w:tcBorders>
          </w:tcPr>
          <w:p>
            <w:pPr>
              <w:ind w:left="100"/>
              <w:spacing w:after="0" w:line="227" w:lineRule="exact"/>
              <w:rPr>
                <w:sz w:val="20"/>
                <w:szCs w:val="20"/>
                <w:color w:val="auto"/>
              </w:rPr>
            </w:pPr>
            <w:r>
              <w:rPr>
                <w:rFonts w:ascii="Courier New" w:cs="Courier New" w:eastAsia="Courier New" w:hAnsi="Courier New"/>
                <w:sz w:val="21"/>
                <w:szCs w:val="21"/>
                <w:b w:val="1"/>
                <w:bCs w:val="1"/>
                <w:color w:val="auto"/>
                <w:w w:val="92"/>
              </w:rPr>
              <w:t>... , o , v1 , ... , vn</w:t>
            </w:r>
          </w:p>
        </w:tc>
        <w:tc>
          <w:tcPr>
            <w:tcW w:w="2820" w:type="dxa"/>
            <w:vAlign w:val="bottom"/>
            <w:tcBorders>
              <w:bottom w:val="single" w:sz="8" w:color="auto"/>
              <w:right w:val="single" w:sz="8" w:color="auto"/>
            </w:tcBorders>
          </w:tcPr>
          <w:p>
            <w:pPr>
              <w:ind w:left="80"/>
              <w:spacing w:after="0" w:line="227" w:lineRule="exact"/>
              <w:rPr>
                <w:sz w:val="20"/>
                <w:szCs w:val="20"/>
                <w:color w:val="auto"/>
              </w:rPr>
            </w:pPr>
            <w:r>
              <w:rPr>
                <w:rFonts w:ascii="Courier New" w:cs="Courier New" w:eastAsia="Courier New" w:hAnsi="Courier New"/>
                <w:sz w:val="21"/>
                <w:szCs w:val="21"/>
                <w:b w:val="1"/>
                <w:bCs w:val="1"/>
                <w:color w:val="auto"/>
              </w:rPr>
              <w:t>... , o.m(v1, ... vn)</w:t>
            </w:r>
          </w:p>
        </w:tc>
      </w:tr>
      <w:tr>
        <w:trPr>
          <w:trHeight w:val="228"/>
        </w:trPr>
        <w:tc>
          <w:tcPr>
            <w:tcW w:w="2900" w:type="dxa"/>
            <w:vAlign w:val="bottom"/>
            <w:tcBorders>
              <w:left w:val="single" w:sz="8" w:color="auto"/>
              <w:bottom w:val="single" w:sz="8" w:color="auto"/>
              <w:right w:val="single" w:sz="8" w:color="auto"/>
            </w:tcBorders>
          </w:tcPr>
          <w:p>
            <w:pPr>
              <w:ind w:left="120"/>
              <w:spacing w:after="0" w:line="228" w:lineRule="exact"/>
              <w:rPr>
                <w:sz w:val="20"/>
                <w:szCs w:val="20"/>
                <w:color w:val="auto"/>
              </w:rPr>
            </w:pPr>
            <w:r>
              <w:rPr>
                <w:rFonts w:ascii="Courier New" w:cs="Courier New" w:eastAsia="Courier New" w:hAnsi="Courier New"/>
                <w:sz w:val="21"/>
                <w:szCs w:val="21"/>
                <w:b w:val="1"/>
                <w:bCs w:val="1"/>
                <w:color w:val="auto"/>
              </w:rPr>
              <w:t>INVOKESTATIC c m t</w:t>
            </w:r>
          </w:p>
        </w:tc>
        <w:tc>
          <w:tcPr>
            <w:tcW w:w="2820" w:type="dxa"/>
            <w:vAlign w:val="bottom"/>
            <w:tcBorders>
              <w:bottom w:val="single" w:sz="8" w:color="auto"/>
              <w:right w:val="single" w:sz="8" w:color="auto"/>
            </w:tcBorders>
          </w:tcPr>
          <w:p>
            <w:pPr>
              <w:ind w:left="100"/>
              <w:spacing w:after="0" w:line="228" w:lineRule="exact"/>
              <w:rPr>
                <w:sz w:val="20"/>
                <w:szCs w:val="20"/>
                <w:color w:val="auto"/>
              </w:rPr>
            </w:pPr>
            <w:r>
              <w:rPr>
                <w:rFonts w:ascii="Courier New" w:cs="Courier New" w:eastAsia="Courier New" w:hAnsi="Courier New"/>
                <w:sz w:val="21"/>
                <w:szCs w:val="21"/>
                <w:b w:val="1"/>
                <w:bCs w:val="1"/>
                <w:color w:val="auto"/>
              </w:rPr>
              <w:t>... , v1 , ... , vn</w:t>
            </w:r>
          </w:p>
        </w:tc>
        <w:tc>
          <w:tcPr>
            <w:tcW w:w="2820" w:type="dxa"/>
            <w:vAlign w:val="bottom"/>
            <w:tcBorders>
              <w:bottom w:val="single" w:sz="8" w:color="auto"/>
              <w:right w:val="single" w:sz="8" w:color="auto"/>
            </w:tcBorders>
          </w:tcPr>
          <w:p>
            <w:pPr>
              <w:ind w:left="80"/>
              <w:spacing w:after="0" w:line="228" w:lineRule="exact"/>
              <w:rPr>
                <w:sz w:val="20"/>
                <w:szCs w:val="20"/>
                <w:color w:val="auto"/>
              </w:rPr>
            </w:pPr>
            <w:r>
              <w:rPr>
                <w:rFonts w:ascii="Courier New" w:cs="Courier New" w:eastAsia="Courier New" w:hAnsi="Courier New"/>
                <w:sz w:val="21"/>
                <w:szCs w:val="21"/>
                <w:b w:val="1"/>
                <w:bCs w:val="1"/>
                <w:color w:val="auto"/>
              </w:rPr>
              <w:t>... , c.m(v1, ... vn)</w:t>
            </w:r>
          </w:p>
        </w:tc>
      </w:tr>
      <w:tr>
        <w:trPr>
          <w:trHeight w:val="227"/>
        </w:trPr>
        <w:tc>
          <w:tcPr>
            <w:tcW w:w="2900" w:type="dxa"/>
            <w:vAlign w:val="bottom"/>
            <w:tcBorders>
              <w:left w:val="single" w:sz="8" w:color="auto"/>
              <w:bottom w:val="single" w:sz="8" w:color="auto"/>
              <w:right w:val="single" w:sz="8" w:color="auto"/>
            </w:tcBorders>
          </w:tcPr>
          <w:p>
            <w:pPr>
              <w:ind w:left="120"/>
              <w:spacing w:after="0" w:line="227" w:lineRule="exact"/>
              <w:rPr>
                <w:sz w:val="20"/>
                <w:szCs w:val="20"/>
                <w:color w:val="auto"/>
              </w:rPr>
            </w:pPr>
            <w:r>
              <w:rPr>
                <w:rFonts w:ascii="Courier New" w:cs="Courier New" w:eastAsia="Courier New" w:hAnsi="Courier New"/>
                <w:sz w:val="21"/>
                <w:szCs w:val="21"/>
                <w:b w:val="1"/>
                <w:bCs w:val="1"/>
                <w:color w:val="auto"/>
              </w:rPr>
              <w:t>INVOKEINTERFACE c m t</w:t>
            </w:r>
          </w:p>
        </w:tc>
        <w:tc>
          <w:tcPr>
            <w:tcW w:w="2820" w:type="dxa"/>
            <w:vAlign w:val="bottom"/>
            <w:tcBorders>
              <w:bottom w:val="single" w:sz="8" w:color="auto"/>
              <w:right w:val="single" w:sz="8" w:color="auto"/>
            </w:tcBorders>
          </w:tcPr>
          <w:p>
            <w:pPr>
              <w:ind w:left="100"/>
              <w:spacing w:after="0" w:line="227" w:lineRule="exact"/>
              <w:rPr>
                <w:sz w:val="20"/>
                <w:szCs w:val="20"/>
                <w:color w:val="auto"/>
              </w:rPr>
            </w:pPr>
            <w:r>
              <w:rPr>
                <w:rFonts w:ascii="Courier New" w:cs="Courier New" w:eastAsia="Courier New" w:hAnsi="Courier New"/>
                <w:sz w:val="21"/>
                <w:szCs w:val="21"/>
                <w:b w:val="1"/>
                <w:bCs w:val="1"/>
                <w:color w:val="auto"/>
                <w:w w:val="92"/>
              </w:rPr>
              <w:t>... , o , v1 , ... , vn</w:t>
            </w:r>
          </w:p>
        </w:tc>
        <w:tc>
          <w:tcPr>
            <w:tcW w:w="2820" w:type="dxa"/>
            <w:vAlign w:val="bottom"/>
            <w:tcBorders>
              <w:bottom w:val="single" w:sz="8" w:color="auto"/>
              <w:right w:val="single" w:sz="8" w:color="auto"/>
            </w:tcBorders>
          </w:tcPr>
          <w:p>
            <w:pPr>
              <w:ind w:left="80"/>
              <w:spacing w:after="0" w:line="227" w:lineRule="exact"/>
              <w:rPr>
                <w:sz w:val="20"/>
                <w:szCs w:val="20"/>
                <w:color w:val="auto"/>
              </w:rPr>
            </w:pPr>
            <w:r>
              <w:rPr>
                <w:rFonts w:ascii="Courier New" w:cs="Courier New" w:eastAsia="Courier New" w:hAnsi="Courier New"/>
                <w:sz w:val="21"/>
                <w:szCs w:val="21"/>
                <w:b w:val="1"/>
                <w:bCs w:val="1"/>
                <w:color w:val="auto"/>
              </w:rPr>
              <w:t>... , o.m(v1, ... vn)</w:t>
            </w:r>
          </w:p>
        </w:tc>
      </w:tr>
      <w:tr>
        <w:trPr>
          <w:trHeight w:val="228"/>
        </w:trPr>
        <w:tc>
          <w:tcPr>
            <w:tcW w:w="2900" w:type="dxa"/>
            <w:vAlign w:val="bottom"/>
            <w:tcBorders>
              <w:left w:val="single" w:sz="8" w:color="auto"/>
              <w:bottom w:val="single" w:sz="8" w:color="auto"/>
              <w:right w:val="single" w:sz="8" w:color="auto"/>
            </w:tcBorders>
          </w:tcPr>
          <w:p>
            <w:pPr>
              <w:ind w:left="120"/>
              <w:spacing w:after="0" w:line="228" w:lineRule="exact"/>
              <w:rPr>
                <w:sz w:val="20"/>
                <w:szCs w:val="20"/>
                <w:color w:val="auto"/>
              </w:rPr>
            </w:pPr>
            <w:r>
              <w:rPr>
                <w:rFonts w:ascii="Courier New" w:cs="Courier New" w:eastAsia="Courier New" w:hAnsi="Courier New"/>
                <w:sz w:val="21"/>
                <w:szCs w:val="21"/>
                <w:b w:val="1"/>
                <w:bCs w:val="1"/>
                <w:color w:val="auto"/>
              </w:rPr>
              <w:t>INVOKEDYNAMIC m t bsm</w:t>
            </w:r>
          </w:p>
        </w:tc>
        <w:tc>
          <w:tcPr>
            <w:tcW w:w="2820" w:type="dxa"/>
            <w:vAlign w:val="bottom"/>
            <w:tcBorders>
              <w:bottom w:val="single" w:sz="8" w:color="auto"/>
              <w:right w:val="single" w:sz="8" w:color="auto"/>
            </w:tcBorders>
          </w:tcPr>
          <w:p>
            <w:pPr>
              <w:ind w:left="100"/>
              <w:spacing w:after="0" w:line="228" w:lineRule="exact"/>
              <w:rPr>
                <w:sz w:val="20"/>
                <w:szCs w:val="20"/>
                <w:color w:val="auto"/>
              </w:rPr>
            </w:pPr>
            <w:r>
              <w:rPr>
                <w:rFonts w:ascii="Courier New" w:cs="Courier New" w:eastAsia="Courier New" w:hAnsi="Courier New"/>
                <w:sz w:val="21"/>
                <w:szCs w:val="21"/>
                <w:b w:val="1"/>
                <w:bCs w:val="1"/>
                <w:color w:val="auto"/>
                <w:w w:val="92"/>
              </w:rPr>
              <w:t>... , o , v1 , ... , vn</w:t>
            </w:r>
          </w:p>
        </w:tc>
        <w:tc>
          <w:tcPr>
            <w:tcW w:w="2820" w:type="dxa"/>
            <w:vAlign w:val="bottom"/>
            <w:tcBorders>
              <w:bottom w:val="single" w:sz="8" w:color="auto"/>
              <w:right w:val="single" w:sz="8" w:color="auto"/>
            </w:tcBorders>
          </w:tcPr>
          <w:p>
            <w:pPr>
              <w:ind w:left="80"/>
              <w:spacing w:after="0" w:line="228" w:lineRule="exact"/>
              <w:rPr>
                <w:sz w:val="20"/>
                <w:szCs w:val="20"/>
                <w:color w:val="auto"/>
              </w:rPr>
            </w:pPr>
            <w:r>
              <w:rPr>
                <w:rFonts w:ascii="Courier New" w:cs="Courier New" w:eastAsia="Courier New" w:hAnsi="Courier New"/>
                <w:sz w:val="21"/>
                <w:szCs w:val="21"/>
                <w:b w:val="1"/>
                <w:bCs w:val="1"/>
                <w:color w:val="auto"/>
              </w:rPr>
              <w:t>... , o.m(v1, ... vn)</w:t>
            </w:r>
          </w:p>
        </w:tc>
      </w:tr>
      <w:tr>
        <w:trPr>
          <w:trHeight w:val="164"/>
        </w:trPr>
        <w:tc>
          <w:tcPr>
            <w:tcW w:w="2900" w:type="dxa"/>
            <w:vAlign w:val="bottom"/>
            <w:tcBorders>
              <w:left w:val="single" w:sz="8" w:color="auto"/>
              <w:right w:val="single" w:sz="8" w:color="auto"/>
            </w:tcBorders>
          </w:tcPr>
          <w:p>
            <w:pPr>
              <w:ind w:left="120"/>
              <w:spacing w:after="0" w:line="164" w:lineRule="exact"/>
              <w:rPr>
                <w:sz w:val="20"/>
                <w:szCs w:val="20"/>
                <w:color w:val="auto"/>
              </w:rPr>
            </w:pPr>
            <w:r>
              <w:rPr>
                <w:rFonts w:ascii="Courier New" w:cs="Courier New" w:eastAsia="Courier New" w:hAnsi="Courier New"/>
                <w:sz w:val="19"/>
                <w:szCs w:val="19"/>
                <w:b w:val="1"/>
                <w:bCs w:val="1"/>
                <w:color w:val="auto"/>
              </w:rPr>
              <w:t>INSTANCEOF class</w:t>
            </w:r>
          </w:p>
        </w:tc>
        <w:tc>
          <w:tcPr>
            <w:tcW w:w="2820" w:type="dxa"/>
            <w:vAlign w:val="bottom"/>
            <w:tcBorders>
              <w:right w:val="single" w:sz="8" w:color="auto"/>
            </w:tcBorders>
          </w:tcPr>
          <w:p>
            <w:pPr>
              <w:ind w:left="100"/>
              <w:spacing w:after="0" w:line="164" w:lineRule="exact"/>
              <w:rPr>
                <w:sz w:val="20"/>
                <w:szCs w:val="20"/>
                <w:color w:val="auto"/>
              </w:rPr>
            </w:pPr>
            <w:r>
              <w:rPr>
                <w:rFonts w:ascii="Courier New" w:cs="Courier New" w:eastAsia="Courier New" w:hAnsi="Courier New"/>
                <w:sz w:val="19"/>
                <w:szCs w:val="19"/>
                <w:b w:val="1"/>
                <w:bCs w:val="1"/>
                <w:color w:val="auto"/>
              </w:rPr>
              <w:t>... , o</w:t>
            </w:r>
          </w:p>
        </w:tc>
        <w:tc>
          <w:tcPr>
            <w:tcW w:w="2820" w:type="dxa"/>
            <w:vAlign w:val="bottom"/>
            <w:tcBorders>
              <w:right w:val="single" w:sz="8" w:color="auto"/>
            </w:tcBorders>
          </w:tcPr>
          <w:p>
            <w:pPr>
              <w:ind w:left="80"/>
              <w:spacing w:after="0" w:line="164" w:lineRule="exact"/>
              <w:rPr>
                <w:sz w:val="20"/>
                <w:szCs w:val="20"/>
                <w:color w:val="auto"/>
              </w:rPr>
            </w:pPr>
            <w:r>
              <w:rPr>
                <w:rFonts w:ascii="Courier New" w:cs="Courier New" w:eastAsia="Courier New" w:hAnsi="Courier New"/>
                <w:sz w:val="19"/>
                <w:szCs w:val="19"/>
                <w:b w:val="1"/>
                <w:bCs w:val="1"/>
                <w:color w:val="auto"/>
              </w:rPr>
              <w:t>... , o instanceof</w:t>
            </w:r>
          </w:p>
        </w:tc>
      </w:tr>
      <w:tr>
        <w:trPr>
          <w:trHeight w:val="302"/>
        </w:trPr>
        <w:tc>
          <w:tcPr>
            <w:tcW w:w="2900" w:type="dxa"/>
            <w:vAlign w:val="bottom"/>
            <w:tcBorders>
              <w:left w:val="single" w:sz="8" w:color="auto"/>
              <w:bottom w:val="single" w:sz="8" w:color="auto"/>
              <w:right w:val="single" w:sz="8" w:color="auto"/>
            </w:tcBorders>
          </w:tcPr>
          <w:p>
            <w:pPr>
              <w:spacing w:after="0"/>
              <w:rPr>
                <w:sz w:val="24"/>
                <w:szCs w:val="24"/>
                <w:color w:val="auto"/>
              </w:rPr>
            </w:pPr>
          </w:p>
        </w:tc>
        <w:tc>
          <w:tcPr>
            <w:tcW w:w="2820" w:type="dxa"/>
            <w:vAlign w:val="bottom"/>
            <w:tcBorders>
              <w:bottom w:val="single" w:sz="8" w:color="auto"/>
              <w:right w:val="single" w:sz="8" w:color="auto"/>
            </w:tcBorders>
          </w:tcPr>
          <w:p>
            <w:pPr>
              <w:spacing w:after="0"/>
              <w:rPr>
                <w:sz w:val="24"/>
                <w:szCs w:val="24"/>
                <w:color w:val="auto"/>
              </w:rPr>
            </w:pPr>
          </w:p>
        </w:tc>
        <w:tc>
          <w:tcPr>
            <w:tcW w:w="2820" w:type="dxa"/>
            <w:vAlign w:val="bottom"/>
            <w:tcBorders>
              <w:bottom w:val="single" w:sz="8" w:color="auto"/>
              <w:right w:val="single" w:sz="8" w:color="auto"/>
            </w:tcBorders>
          </w:tcPr>
          <w:p>
            <w:pPr>
              <w:ind w:left="80"/>
              <w:spacing w:after="0"/>
              <w:rPr>
                <w:sz w:val="20"/>
                <w:szCs w:val="20"/>
                <w:color w:val="auto"/>
              </w:rPr>
            </w:pPr>
            <w:r>
              <w:rPr>
                <w:rFonts w:ascii="Courier New" w:cs="Courier New" w:eastAsia="Courier New" w:hAnsi="Courier New"/>
                <w:sz w:val="21"/>
                <w:szCs w:val="21"/>
                <w:b w:val="1"/>
                <w:bCs w:val="1"/>
                <w:color w:val="auto"/>
              </w:rPr>
              <w:t>class</w:t>
            </w:r>
          </w:p>
        </w:tc>
      </w:tr>
      <w:tr>
        <w:trPr>
          <w:trHeight w:val="227"/>
        </w:trPr>
        <w:tc>
          <w:tcPr>
            <w:tcW w:w="2900" w:type="dxa"/>
            <w:vAlign w:val="bottom"/>
            <w:tcBorders>
              <w:left w:val="single" w:sz="8" w:color="auto"/>
              <w:bottom w:val="single" w:sz="8" w:color="auto"/>
              <w:right w:val="single" w:sz="8" w:color="auto"/>
            </w:tcBorders>
          </w:tcPr>
          <w:p>
            <w:pPr>
              <w:ind w:left="120"/>
              <w:spacing w:after="0" w:line="227" w:lineRule="exact"/>
              <w:rPr>
                <w:sz w:val="20"/>
                <w:szCs w:val="20"/>
                <w:color w:val="auto"/>
              </w:rPr>
            </w:pPr>
            <w:r>
              <w:rPr>
                <w:rFonts w:ascii="Courier New" w:cs="Courier New" w:eastAsia="Courier New" w:hAnsi="Courier New"/>
                <w:sz w:val="21"/>
                <w:szCs w:val="21"/>
                <w:b w:val="1"/>
                <w:bCs w:val="1"/>
                <w:color w:val="auto"/>
              </w:rPr>
              <w:t>MONITORENTER</w:t>
            </w:r>
          </w:p>
        </w:tc>
        <w:tc>
          <w:tcPr>
            <w:tcW w:w="2820" w:type="dxa"/>
            <w:vAlign w:val="bottom"/>
            <w:tcBorders>
              <w:bottom w:val="single" w:sz="8" w:color="auto"/>
              <w:right w:val="single" w:sz="8" w:color="auto"/>
            </w:tcBorders>
          </w:tcPr>
          <w:p>
            <w:pPr>
              <w:ind w:left="100"/>
              <w:spacing w:after="0" w:line="227" w:lineRule="exact"/>
              <w:rPr>
                <w:sz w:val="20"/>
                <w:szCs w:val="20"/>
                <w:color w:val="auto"/>
              </w:rPr>
            </w:pPr>
            <w:r>
              <w:rPr>
                <w:rFonts w:ascii="Courier New" w:cs="Courier New" w:eastAsia="Courier New" w:hAnsi="Courier New"/>
                <w:sz w:val="21"/>
                <w:szCs w:val="21"/>
                <w:b w:val="1"/>
                <w:bCs w:val="1"/>
                <w:color w:val="auto"/>
              </w:rPr>
              <w:t>... , o</w:t>
            </w:r>
          </w:p>
        </w:tc>
        <w:tc>
          <w:tcPr>
            <w:tcW w:w="2820" w:type="dxa"/>
            <w:vAlign w:val="bottom"/>
            <w:tcBorders>
              <w:bottom w:val="single" w:sz="8" w:color="auto"/>
              <w:right w:val="single" w:sz="8" w:color="auto"/>
            </w:tcBorders>
          </w:tcPr>
          <w:p>
            <w:pPr>
              <w:ind w:left="80"/>
              <w:spacing w:after="0" w:line="227" w:lineRule="exact"/>
              <w:rPr>
                <w:sz w:val="20"/>
                <w:szCs w:val="20"/>
                <w:color w:val="auto"/>
              </w:rPr>
            </w:pPr>
            <w:r>
              <w:rPr>
                <w:rFonts w:ascii="Courier New" w:cs="Courier New" w:eastAsia="Courier New" w:hAnsi="Courier New"/>
                <w:sz w:val="21"/>
                <w:szCs w:val="21"/>
                <w:b w:val="1"/>
                <w:bCs w:val="1"/>
                <w:color w:val="auto"/>
              </w:rPr>
              <w:t>...</w:t>
            </w:r>
          </w:p>
        </w:tc>
      </w:tr>
      <w:tr>
        <w:trPr>
          <w:trHeight w:val="228"/>
        </w:trPr>
        <w:tc>
          <w:tcPr>
            <w:tcW w:w="2900" w:type="dxa"/>
            <w:vAlign w:val="bottom"/>
            <w:tcBorders>
              <w:left w:val="single" w:sz="8" w:color="auto"/>
              <w:bottom w:val="single" w:sz="8" w:color="auto"/>
              <w:right w:val="single" w:sz="8" w:color="auto"/>
            </w:tcBorders>
          </w:tcPr>
          <w:p>
            <w:pPr>
              <w:ind w:left="120"/>
              <w:spacing w:after="0" w:line="228" w:lineRule="exact"/>
              <w:rPr>
                <w:sz w:val="20"/>
                <w:szCs w:val="20"/>
                <w:color w:val="auto"/>
              </w:rPr>
            </w:pPr>
            <w:r>
              <w:rPr>
                <w:rFonts w:ascii="Courier New" w:cs="Courier New" w:eastAsia="Courier New" w:hAnsi="Courier New"/>
                <w:sz w:val="21"/>
                <w:szCs w:val="21"/>
                <w:b w:val="1"/>
                <w:bCs w:val="1"/>
                <w:color w:val="auto"/>
              </w:rPr>
              <w:t>MONITOREXIT</w:t>
            </w:r>
          </w:p>
        </w:tc>
        <w:tc>
          <w:tcPr>
            <w:tcW w:w="2820" w:type="dxa"/>
            <w:vAlign w:val="bottom"/>
            <w:tcBorders>
              <w:bottom w:val="single" w:sz="8" w:color="auto"/>
              <w:right w:val="single" w:sz="8" w:color="auto"/>
            </w:tcBorders>
          </w:tcPr>
          <w:p>
            <w:pPr>
              <w:ind w:left="100"/>
              <w:spacing w:after="0" w:line="228" w:lineRule="exact"/>
              <w:rPr>
                <w:sz w:val="20"/>
                <w:szCs w:val="20"/>
                <w:color w:val="auto"/>
              </w:rPr>
            </w:pPr>
            <w:r>
              <w:rPr>
                <w:rFonts w:ascii="Courier New" w:cs="Courier New" w:eastAsia="Courier New" w:hAnsi="Courier New"/>
                <w:sz w:val="21"/>
                <w:szCs w:val="21"/>
                <w:b w:val="1"/>
                <w:bCs w:val="1"/>
                <w:color w:val="auto"/>
              </w:rPr>
              <w:t>... , o</w:t>
            </w:r>
          </w:p>
        </w:tc>
        <w:tc>
          <w:tcPr>
            <w:tcW w:w="2820" w:type="dxa"/>
            <w:vAlign w:val="bottom"/>
            <w:tcBorders>
              <w:bottom w:val="single" w:sz="8" w:color="auto"/>
              <w:right w:val="single" w:sz="8" w:color="auto"/>
            </w:tcBorders>
          </w:tcPr>
          <w:p>
            <w:pPr>
              <w:ind w:left="80"/>
              <w:spacing w:after="0" w:line="228" w:lineRule="exact"/>
              <w:rPr>
                <w:sz w:val="20"/>
                <w:szCs w:val="20"/>
                <w:color w:val="auto"/>
              </w:rPr>
            </w:pPr>
            <w:r>
              <w:rPr>
                <w:rFonts w:ascii="Courier New" w:cs="Courier New" w:eastAsia="Courier New" w:hAnsi="Courier New"/>
                <w:sz w:val="21"/>
                <w:szCs w:val="21"/>
                <w:b w:val="1"/>
                <w:bCs w:val="1"/>
                <w:color w:val="auto"/>
              </w:rPr>
              <w:t>...</w:t>
            </w:r>
          </w:p>
        </w:tc>
      </w:tr>
    </w:tbl>
    <w:p>
      <w:pPr>
        <w:spacing w:after="0" w:line="290" w:lineRule="exact"/>
        <w:rPr>
          <w:sz w:val="20"/>
          <w:szCs w:val="20"/>
          <w:color w:val="auto"/>
        </w:rPr>
      </w:pPr>
    </w:p>
    <w:p>
      <w:pPr>
        <w:spacing w:after="0" w:line="502" w:lineRule="exact"/>
        <w:rPr>
          <w:sz w:val="20"/>
          <w:szCs w:val="20"/>
          <w:color w:val="auto"/>
        </w:rPr>
      </w:pPr>
      <w:r>
        <w:rPr>
          <w:rFonts w:ascii="宋体" w:cs="宋体" w:eastAsia="宋体" w:hAnsi="宋体"/>
          <w:sz w:val="44"/>
          <w:szCs w:val="44"/>
          <w:color w:val="auto"/>
        </w:rPr>
        <w:t>数组</w:t>
      </w:r>
    </w:p>
    <w:p>
      <w:pPr>
        <w:spacing w:after="0" w:line="332" w:lineRule="exact"/>
        <w:rPr>
          <w:sz w:val="20"/>
          <w:szCs w:val="20"/>
          <w:color w:val="auto"/>
        </w:rPr>
      </w:pPr>
    </w:p>
    <w:tbl>
      <w:tblPr>
        <w:tblLayout w:type="fixed"/>
        <w:tblInd w:w="310" w:type="dxa"/>
        <w:tblCellMar>
          <w:top w:w="0" w:type="dxa"/>
          <w:left w:w="0" w:type="dxa"/>
          <w:bottom w:w="0" w:type="dxa"/>
          <w:right w:w="0" w:type="dxa"/>
        </w:tblCellMar>
      </w:tblPr>
      <w:tr>
        <w:trPr>
          <w:trHeight w:val="317"/>
        </w:trPr>
        <w:tc>
          <w:tcPr>
            <w:tcW w:w="2880" w:type="dxa"/>
            <w:vAlign w:val="bottom"/>
            <w:tcBorders>
              <w:top w:val="single" w:sz="8" w:color="auto"/>
              <w:left w:val="single" w:sz="8" w:color="auto"/>
              <w:right w:val="single" w:sz="8" w:color="auto"/>
            </w:tcBorders>
          </w:tcPr>
          <w:p>
            <w:pPr>
              <w:ind w:left="120"/>
              <w:spacing w:after="0" w:line="274" w:lineRule="exact"/>
              <w:rPr>
                <w:sz w:val="20"/>
                <w:szCs w:val="20"/>
                <w:color w:val="auto"/>
              </w:rPr>
            </w:pPr>
            <w:r>
              <w:rPr>
                <w:rFonts w:ascii="Courier New" w:cs="Courier New" w:eastAsia="Courier New" w:hAnsi="Courier New"/>
                <w:sz w:val="21"/>
                <w:szCs w:val="21"/>
                <w:b w:val="1"/>
                <w:bCs w:val="1"/>
                <w:color w:val="auto"/>
              </w:rPr>
              <w:t xml:space="preserve">NEWARRAY type </w:t>
            </w:r>
            <w:r>
              <w:rPr>
                <w:rFonts w:ascii="楷体" w:cs="楷体" w:eastAsia="楷体" w:hAnsi="楷体"/>
                <w:sz w:val="21"/>
                <w:szCs w:val="21"/>
                <w:b w:val="1"/>
                <w:bCs w:val="1"/>
                <w:color w:val="auto"/>
              </w:rPr>
              <w:t>（用于任</w:t>
            </w:r>
          </w:p>
        </w:tc>
        <w:tc>
          <w:tcPr>
            <w:tcW w:w="2780" w:type="dxa"/>
            <w:vAlign w:val="bottom"/>
            <w:tcBorders>
              <w:top w:val="single" w:sz="8" w:color="auto"/>
              <w:right w:val="single" w:sz="8" w:color="auto"/>
            </w:tcBorders>
          </w:tcPr>
          <w:p>
            <w:pPr>
              <w:ind w:left="100"/>
              <w:spacing w:after="0"/>
              <w:rPr>
                <w:sz w:val="20"/>
                <w:szCs w:val="20"/>
                <w:color w:val="auto"/>
              </w:rPr>
            </w:pPr>
            <w:r>
              <w:rPr>
                <w:rFonts w:ascii="Courier New" w:cs="Courier New" w:eastAsia="Courier New" w:hAnsi="Courier New"/>
                <w:sz w:val="21"/>
                <w:szCs w:val="21"/>
                <w:b w:val="1"/>
                <w:bCs w:val="1"/>
                <w:color w:val="auto"/>
              </w:rPr>
              <w:t>... , n</w:t>
            </w:r>
          </w:p>
        </w:tc>
        <w:tc>
          <w:tcPr>
            <w:tcW w:w="2880" w:type="dxa"/>
            <w:vAlign w:val="bottom"/>
            <w:tcBorders>
              <w:top w:val="single" w:sz="8" w:color="auto"/>
              <w:right w:val="single" w:sz="8" w:color="auto"/>
            </w:tcBorders>
          </w:tcPr>
          <w:p>
            <w:pPr>
              <w:ind w:left="100"/>
              <w:spacing w:after="0"/>
              <w:rPr>
                <w:sz w:val="20"/>
                <w:szCs w:val="20"/>
                <w:color w:val="auto"/>
              </w:rPr>
            </w:pPr>
            <w:r>
              <w:rPr>
                <w:rFonts w:ascii="Courier New" w:cs="Courier New" w:eastAsia="Courier New" w:hAnsi="Courier New"/>
                <w:sz w:val="21"/>
                <w:szCs w:val="21"/>
                <w:b w:val="1"/>
                <w:bCs w:val="1"/>
                <w:color w:val="auto"/>
              </w:rPr>
              <w:t>... , new type[n]</w:t>
            </w:r>
          </w:p>
        </w:tc>
      </w:tr>
      <w:tr>
        <w:trPr>
          <w:trHeight w:val="217"/>
        </w:trPr>
        <w:tc>
          <w:tcPr>
            <w:tcW w:w="2880" w:type="dxa"/>
            <w:vAlign w:val="bottom"/>
            <w:tcBorders>
              <w:left w:val="single" w:sz="8" w:color="auto"/>
              <w:right w:val="single" w:sz="8" w:color="auto"/>
            </w:tcBorders>
          </w:tcPr>
          <w:p>
            <w:pPr>
              <w:ind w:left="120"/>
              <w:spacing w:after="0" w:line="217" w:lineRule="exact"/>
              <w:rPr>
                <w:sz w:val="20"/>
                <w:szCs w:val="20"/>
                <w:color w:val="auto"/>
              </w:rPr>
            </w:pPr>
            <w:r>
              <w:rPr>
                <w:rFonts w:ascii="楷体" w:cs="楷体" w:eastAsia="楷体" w:hAnsi="楷体"/>
                <w:sz w:val="21"/>
                <w:szCs w:val="21"/>
                <w:b w:val="1"/>
                <w:bCs w:val="1"/>
                <w:color w:val="auto"/>
              </w:rPr>
              <w:t>意基元类型）</w:t>
            </w:r>
          </w:p>
        </w:tc>
        <w:tc>
          <w:tcPr>
            <w:tcW w:w="2780" w:type="dxa"/>
            <w:vAlign w:val="bottom"/>
            <w:tcBorders>
              <w:right w:val="single" w:sz="8" w:color="auto"/>
            </w:tcBorders>
          </w:tcPr>
          <w:p>
            <w:pPr>
              <w:spacing w:after="0"/>
              <w:rPr>
                <w:sz w:val="18"/>
                <w:szCs w:val="18"/>
                <w:color w:val="auto"/>
              </w:rPr>
            </w:pPr>
          </w:p>
        </w:tc>
        <w:tc>
          <w:tcPr>
            <w:tcW w:w="2880" w:type="dxa"/>
            <w:vAlign w:val="bottom"/>
            <w:tcBorders>
              <w:right w:val="single" w:sz="8" w:color="auto"/>
            </w:tcBorders>
          </w:tcPr>
          <w:p>
            <w:pPr>
              <w:spacing w:after="0"/>
              <w:rPr>
                <w:sz w:val="18"/>
                <w:szCs w:val="18"/>
                <w:color w:val="auto"/>
              </w:rPr>
            </w:pPr>
          </w:p>
        </w:tc>
      </w:tr>
      <w:tr>
        <w:trPr>
          <w:trHeight w:val="24"/>
        </w:trPr>
        <w:tc>
          <w:tcPr>
            <w:tcW w:w="2880" w:type="dxa"/>
            <w:vAlign w:val="bottom"/>
            <w:tcBorders>
              <w:left w:val="single" w:sz="8" w:color="auto"/>
              <w:bottom w:val="single" w:sz="8" w:color="auto"/>
              <w:right w:val="single" w:sz="8" w:color="auto"/>
            </w:tcBorders>
          </w:tcPr>
          <w:p>
            <w:pPr>
              <w:spacing w:after="0"/>
              <w:rPr>
                <w:sz w:val="2"/>
                <w:szCs w:val="2"/>
                <w:color w:val="auto"/>
              </w:rPr>
            </w:pPr>
          </w:p>
        </w:tc>
        <w:tc>
          <w:tcPr>
            <w:tcW w:w="2780" w:type="dxa"/>
            <w:vAlign w:val="bottom"/>
            <w:tcBorders>
              <w:bottom w:val="single" w:sz="8" w:color="auto"/>
              <w:right w:val="single" w:sz="8" w:color="auto"/>
            </w:tcBorders>
          </w:tcPr>
          <w:p>
            <w:pPr>
              <w:spacing w:after="0"/>
              <w:rPr>
                <w:sz w:val="2"/>
                <w:szCs w:val="2"/>
                <w:color w:val="auto"/>
              </w:rPr>
            </w:pPr>
          </w:p>
        </w:tc>
        <w:tc>
          <w:tcPr>
            <w:tcW w:w="2880" w:type="dxa"/>
            <w:vAlign w:val="bottom"/>
            <w:tcBorders>
              <w:bottom w:val="single" w:sz="8" w:color="auto"/>
              <w:right w:val="single" w:sz="8" w:color="auto"/>
            </w:tcBorders>
          </w:tcPr>
          <w:p>
            <w:pPr>
              <w:spacing w:after="0"/>
              <w:rPr>
                <w:sz w:val="2"/>
                <w:szCs w:val="2"/>
                <w:color w:val="auto"/>
              </w:rPr>
            </w:pPr>
          </w:p>
        </w:tc>
      </w:tr>
      <w:tr>
        <w:trPr>
          <w:trHeight w:val="227"/>
        </w:trPr>
        <w:tc>
          <w:tcPr>
            <w:tcW w:w="2880" w:type="dxa"/>
            <w:vAlign w:val="bottom"/>
            <w:tcBorders>
              <w:left w:val="single" w:sz="8" w:color="auto"/>
              <w:bottom w:val="single" w:sz="8" w:color="auto"/>
              <w:right w:val="single" w:sz="8" w:color="auto"/>
            </w:tcBorders>
          </w:tcPr>
          <w:p>
            <w:pPr>
              <w:ind w:left="120"/>
              <w:spacing w:after="0" w:line="227" w:lineRule="exact"/>
              <w:rPr>
                <w:sz w:val="20"/>
                <w:szCs w:val="20"/>
                <w:color w:val="auto"/>
              </w:rPr>
            </w:pPr>
            <w:r>
              <w:rPr>
                <w:rFonts w:ascii="Courier New" w:cs="Courier New" w:eastAsia="Courier New" w:hAnsi="Courier New"/>
                <w:sz w:val="21"/>
                <w:szCs w:val="21"/>
                <w:b w:val="1"/>
                <w:bCs w:val="1"/>
                <w:color w:val="auto"/>
              </w:rPr>
              <w:t>ANEWARRAY class</w:t>
            </w:r>
          </w:p>
        </w:tc>
        <w:tc>
          <w:tcPr>
            <w:tcW w:w="2780" w:type="dxa"/>
            <w:vAlign w:val="bottom"/>
            <w:tcBorders>
              <w:bottom w:val="single" w:sz="8" w:color="auto"/>
              <w:right w:val="single" w:sz="8" w:color="auto"/>
            </w:tcBorders>
          </w:tcPr>
          <w:p>
            <w:pPr>
              <w:ind w:left="100"/>
              <w:spacing w:after="0" w:line="227" w:lineRule="exact"/>
              <w:rPr>
                <w:sz w:val="20"/>
                <w:szCs w:val="20"/>
                <w:color w:val="auto"/>
              </w:rPr>
            </w:pPr>
            <w:r>
              <w:rPr>
                <w:rFonts w:ascii="Courier New" w:cs="Courier New" w:eastAsia="Courier New" w:hAnsi="Courier New"/>
                <w:sz w:val="21"/>
                <w:szCs w:val="21"/>
                <w:b w:val="1"/>
                <w:bCs w:val="1"/>
                <w:color w:val="auto"/>
              </w:rPr>
              <w:t>... , n</w:t>
            </w:r>
          </w:p>
        </w:tc>
        <w:tc>
          <w:tcPr>
            <w:tcW w:w="2880" w:type="dxa"/>
            <w:vAlign w:val="bottom"/>
            <w:tcBorders>
              <w:bottom w:val="single" w:sz="8" w:color="auto"/>
              <w:right w:val="single" w:sz="8" w:color="auto"/>
            </w:tcBorders>
          </w:tcPr>
          <w:p>
            <w:pPr>
              <w:ind w:left="100"/>
              <w:spacing w:after="0" w:line="227" w:lineRule="exact"/>
              <w:rPr>
                <w:sz w:val="20"/>
                <w:szCs w:val="20"/>
                <w:color w:val="auto"/>
              </w:rPr>
            </w:pPr>
            <w:r>
              <w:rPr>
                <w:rFonts w:ascii="Courier New" w:cs="Courier New" w:eastAsia="Courier New" w:hAnsi="Courier New"/>
                <w:sz w:val="21"/>
                <w:szCs w:val="21"/>
                <w:b w:val="1"/>
                <w:bCs w:val="1"/>
                <w:color w:val="auto"/>
              </w:rPr>
              <w:t>... , new class[n]</w:t>
            </w:r>
          </w:p>
        </w:tc>
      </w:tr>
      <w:tr>
        <w:trPr>
          <w:trHeight w:val="165"/>
        </w:trPr>
        <w:tc>
          <w:tcPr>
            <w:tcW w:w="2880" w:type="dxa"/>
            <w:vAlign w:val="bottom"/>
            <w:tcBorders>
              <w:left w:val="single" w:sz="8" w:color="auto"/>
              <w:right w:val="single" w:sz="8" w:color="auto"/>
            </w:tcBorders>
          </w:tcPr>
          <w:p>
            <w:pPr>
              <w:ind w:left="120"/>
              <w:spacing w:after="0" w:line="165" w:lineRule="exact"/>
              <w:rPr>
                <w:sz w:val="20"/>
                <w:szCs w:val="20"/>
                <w:color w:val="auto"/>
              </w:rPr>
            </w:pPr>
            <w:r>
              <w:rPr>
                <w:rFonts w:ascii="Courier New" w:cs="Courier New" w:eastAsia="Courier New" w:hAnsi="Courier New"/>
                <w:sz w:val="19"/>
                <w:szCs w:val="19"/>
                <w:b w:val="1"/>
                <w:bCs w:val="1"/>
                <w:color w:val="auto"/>
              </w:rPr>
              <w:t>MULTIANEWARRAY [...[t</w:t>
            </w:r>
          </w:p>
        </w:tc>
        <w:tc>
          <w:tcPr>
            <w:tcW w:w="2780" w:type="dxa"/>
            <w:vAlign w:val="bottom"/>
            <w:tcBorders>
              <w:right w:val="single" w:sz="8" w:color="auto"/>
            </w:tcBorders>
          </w:tcPr>
          <w:p>
            <w:pPr>
              <w:ind w:left="100"/>
              <w:spacing w:after="0" w:line="165" w:lineRule="exact"/>
              <w:rPr>
                <w:sz w:val="20"/>
                <w:szCs w:val="20"/>
                <w:color w:val="auto"/>
              </w:rPr>
            </w:pPr>
            <w:r>
              <w:rPr>
                <w:rFonts w:ascii="Courier New" w:cs="Courier New" w:eastAsia="Courier New" w:hAnsi="Courier New"/>
                <w:sz w:val="19"/>
                <w:szCs w:val="19"/>
                <w:b w:val="1"/>
                <w:bCs w:val="1"/>
                <w:color w:val="auto"/>
              </w:rPr>
              <w:t>... , i1 ,... , in</w:t>
            </w:r>
          </w:p>
        </w:tc>
        <w:tc>
          <w:tcPr>
            <w:tcW w:w="2880" w:type="dxa"/>
            <w:vAlign w:val="bottom"/>
            <w:tcBorders>
              <w:right w:val="single" w:sz="8" w:color="auto"/>
            </w:tcBorders>
          </w:tcPr>
          <w:p>
            <w:pPr>
              <w:ind w:left="100"/>
              <w:spacing w:after="0" w:line="165" w:lineRule="exact"/>
              <w:rPr>
                <w:sz w:val="20"/>
                <w:szCs w:val="20"/>
                <w:color w:val="auto"/>
              </w:rPr>
            </w:pPr>
            <w:r>
              <w:rPr>
                <w:rFonts w:ascii="Courier New" w:cs="Courier New" w:eastAsia="Courier New" w:hAnsi="Courier New"/>
                <w:sz w:val="19"/>
                <w:szCs w:val="19"/>
                <w:b w:val="1"/>
                <w:bCs w:val="1"/>
                <w:color w:val="auto"/>
              </w:rPr>
              <w:t>... , new</w:t>
            </w:r>
          </w:p>
        </w:tc>
      </w:tr>
      <w:tr>
        <w:trPr>
          <w:trHeight w:val="301"/>
        </w:trPr>
        <w:tc>
          <w:tcPr>
            <w:tcW w:w="2880" w:type="dxa"/>
            <w:vAlign w:val="bottom"/>
            <w:tcBorders>
              <w:left w:val="single" w:sz="8" w:color="auto"/>
              <w:bottom w:val="single" w:sz="8" w:color="auto"/>
              <w:right w:val="single" w:sz="8" w:color="auto"/>
            </w:tcBorders>
          </w:tcPr>
          <w:p>
            <w:pPr>
              <w:ind w:left="120"/>
              <w:spacing w:after="0"/>
              <w:rPr>
                <w:sz w:val="20"/>
                <w:szCs w:val="20"/>
                <w:color w:val="auto"/>
              </w:rPr>
            </w:pPr>
            <w:r>
              <w:rPr>
                <w:rFonts w:ascii="Courier New" w:cs="Courier New" w:eastAsia="Courier New" w:hAnsi="Courier New"/>
                <w:sz w:val="21"/>
                <w:szCs w:val="21"/>
                <w:b w:val="1"/>
                <w:bCs w:val="1"/>
                <w:color w:val="auto"/>
              </w:rPr>
              <w:t>n</w:t>
            </w:r>
          </w:p>
        </w:tc>
        <w:tc>
          <w:tcPr>
            <w:tcW w:w="2780" w:type="dxa"/>
            <w:vAlign w:val="bottom"/>
            <w:tcBorders>
              <w:bottom w:val="single" w:sz="8" w:color="auto"/>
              <w:right w:val="single" w:sz="8" w:color="auto"/>
            </w:tcBorders>
          </w:tcPr>
          <w:p>
            <w:pPr>
              <w:spacing w:after="0"/>
              <w:rPr>
                <w:sz w:val="24"/>
                <w:szCs w:val="24"/>
                <w:color w:val="auto"/>
              </w:rPr>
            </w:pPr>
          </w:p>
        </w:tc>
        <w:tc>
          <w:tcPr>
            <w:tcW w:w="288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21"/>
                <w:szCs w:val="21"/>
                <w:b w:val="1"/>
                <w:bCs w:val="1"/>
                <w:color w:val="auto"/>
              </w:rPr>
              <w:t>t[i1]...[in]...</w:t>
            </w:r>
          </w:p>
        </w:tc>
      </w:tr>
      <w:tr>
        <w:trPr>
          <w:trHeight w:val="228"/>
        </w:trPr>
        <w:tc>
          <w:tcPr>
            <w:tcW w:w="2880" w:type="dxa"/>
            <w:vAlign w:val="bottom"/>
            <w:tcBorders>
              <w:left w:val="single" w:sz="8" w:color="auto"/>
              <w:bottom w:val="single" w:sz="8" w:color="auto"/>
              <w:right w:val="single" w:sz="8" w:color="auto"/>
            </w:tcBorders>
          </w:tcPr>
          <w:p>
            <w:pPr>
              <w:ind w:left="120"/>
              <w:spacing w:after="0" w:line="228" w:lineRule="exact"/>
              <w:rPr>
                <w:sz w:val="20"/>
                <w:szCs w:val="20"/>
                <w:color w:val="auto"/>
              </w:rPr>
            </w:pPr>
            <w:r>
              <w:rPr>
                <w:rFonts w:ascii="Courier New" w:cs="Courier New" w:eastAsia="Courier New" w:hAnsi="Courier New"/>
                <w:sz w:val="21"/>
                <w:szCs w:val="21"/>
                <w:b w:val="1"/>
                <w:bCs w:val="1"/>
                <w:color w:val="auto"/>
                <w:w w:val="98"/>
              </w:rPr>
              <w:t>BALOAD, CALOAD, SALOAD</w:t>
            </w:r>
          </w:p>
        </w:tc>
        <w:tc>
          <w:tcPr>
            <w:tcW w:w="2780" w:type="dxa"/>
            <w:vAlign w:val="bottom"/>
            <w:tcBorders>
              <w:bottom w:val="single" w:sz="8" w:color="auto"/>
              <w:right w:val="single" w:sz="8" w:color="auto"/>
            </w:tcBorders>
          </w:tcPr>
          <w:p>
            <w:pPr>
              <w:ind w:left="100"/>
              <w:spacing w:after="0" w:line="228" w:lineRule="exact"/>
              <w:rPr>
                <w:sz w:val="20"/>
                <w:szCs w:val="20"/>
                <w:color w:val="auto"/>
              </w:rPr>
            </w:pPr>
            <w:r>
              <w:rPr>
                <w:rFonts w:ascii="Courier New" w:cs="Courier New" w:eastAsia="Courier New" w:hAnsi="Courier New"/>
                <w:sz w:val="21"/>
                <w:szCs w:val="21"/>
                <w:b w:val="1"/>
                <w:bCs w:val="1"/>
                <w:color w:val="auto"/>
              </w:rPr>
              <w:t>... , o , i</w:t>
            </w:r>
          </w:p>
        </w:tc>
        <w:tc>
          <w:tcPr>
            <w:tcW w:w="2880" w:type="dxa"/>
            <w:vAlign w:val="bottom"/>
            <w:tcBorders>
              <w:bottom w:val="single" w:sz="8" w:color="auto"/>
              <w:right w:val="single" w:sz="8" w:color="auto"/>
            </w:tcBorders>
          </w:tcPr>
          <w:p>
            <w:pPr>
              <w:ind w:left="100"/>
              <w:spacing w:after="0" w:line="228" w:lineRule="exact"/>
              <w:rPr>
                <w:sz w:val="20"/>
                <w:szCs w:val="20"/>
                <w:color w:val="auto"/>
              </w:rPr>
            </w:pPr>
            <w:r>
              <w:rPr>
                <w:rFonts w:ascii="Courier New" w:cs="Courier New" w:eastAsia="Courier New" w:hAnsi="Courier New"/>
                <w:sz w:val="21"/>
                <w:szCs w:val="21"/>
                <w:b w:val="1"/>
                <w:bCs w:val="1"/>
                <w:color w:val="auto"/>
              </w:rPr>
              <w:t>... , o[i]</w:t>
            </w:r>
          </w:p>
        </w:tc>
      </w:tr>
      <w:tr>
        <w:trPr>
          <w:trHeight w:val="164"/>
        </w:trPr>
        <w:tc>
          <w:tcPr>
            <w:tcW w:w="2880" w:type="dxa"/>
            <w:vAlign w:val="bottom"/>
            <w:tcBorders>
              <w:left w:val="single" w:sz="8" w:color="auto"/>
              <w:right w:val="single" w:sz="8" w:color="auto"/>
            </w:tcBorders>
          </w:tcPr>
          <w:p>
            <w:pPr>
              <w:ind w:left="120"/>
              <w:spacing w:after="0" w:line="164" w:lineRule="exact"/>
              <w:rPr>
                <w:sz w:val="20"/>
                <w:szCs w:val="20"/>
                <w:color w:val="auto"/>
              </w:rPr>
            </w:pPr>
            <w:r>
              <w:rPr>
                <w:rFonts w:ascii="Courier New" w:cs="Courier New" w:eastAsia="Courier New" w:hAnsi="Courier New"/>
                <w:sz w:val="19"/>
                <w:szCs w:val="19"/>
                <w:b w:val="1"/>
                <w:bCs w:val="1"/>
                <w:color w:val="auto"/>
              </w:rPr>
              <w:t>IALOAD, LALOAD,</w:t>
            </w:r>
          </w:p>
        </w:tc>
        <w:tc>
          <w:tcPr>
            <w:tcW w:w="2780" w:type="dxa"/>
            <w:vAlign w:val="bottom"/>
            <w:tcBorders>
              <w:right w:val="single" w:sz="8" w:color="auto"/>
            </w:tcBorders>
          </w:tcPr>
          <w:p>
            <w:pPr>
              <w:ind w:left="100"/>
              <w:spacing w:after="0" w:line="164" w:lineRule="exact"/>
              <w:rPr>
                <w:sz w:val="20"/>
                <w:szCs w:val="20"/>
                <w:color w:val="auto"/>
              </w:rPr>
            </w:pPr>
            <w:r>
              <w:rPr>
                <w:rFonts w:ascii="Courier New" w:cs="Courier New" w:eastAsia="Courier New" w:hAnsi="Courier New"/>
                <w:sz w:val="19"/>
                <w:szCs w:val="19"/>
                <w:b w:val="1"/>
                <w:bCs w:val="1"/>
                <w:color w:val="auto"/>
              </w:rPr>
              <w:t>... , o , i</w:t>
            </w:r>
          </w:p>
        </w:tc>
        <w:tc>
          <w:tcPr>
            <w:tcW w:w="2880" w:type="dxa"/>
            <w:vAlign w:val="bottom"/>
            <w:tcBorders>
              <w:right w:val="single" w:sz="8" w:color="auto"/>
            </w:tcBorders>
          </w:tcPr>
          <w:p>
            <w:pPr>
              <w:ind w:left="100"/>
              <w:spacing w:after="0" w:line="164" w:lineRule="exact"/>
              <w:rPr>
                <w:sz w:val="20"/>
                <w:szCs w:val="20"/>
                <w:color w:val="auto"/>
              </w:rPr>
            </w:pPr>
            <w:r>
              <w:rPr>
                <w:rFonts w:ascii="Courier New" w:cs="Courier New" w:eastAsia="Courier New" w:hAnsi="Courier New"/>
                <w:sz w:val="19"/>
                <w:szCs w:val="19"/>
                <w:b w:val="1"/>
                <w:bCs w:val="1"/>
                <w:color w:val="auto"/>
              </w:rPr>
              <w:t>... , o[i]</w:t>
            </w:r>
          </w:p>
        </w:tc>
      </w:tr>
      <w:tr>
        <w:trPr>
          <w:trHeight w:val="301"/>
        </w:trPr>
        <w:tc>
          <w:tcPr>
            <w:tcW w:w="2880" w:type="dxa"/>
            <w:vAlign w:val="bottom"/>
            <w:tcBorders>
              <w:left w:val="single" w:sz="8" w:color="auto"/>
              <w:bottom w:val="single" w:sz="8" w:color="auto"/>
              <w:right w:val="single" w:sz="8" w:color="auto"/>
            </w:tcBorders>
          </w:tcPr>
          <w:p>
            <w:pPr>
              <w:ind w:left="120"/>
              <w:spacing w:after="0"/>
              <w:rPr>
                <w:sz w:val="20"/>
                <w:szCs w:val="20"/>
                <w:color w:val="auto"/>
              </w:rPr>
            </w:pPr>
            <w:r>
              <w:rPr>
                <w:rFonts w:ascii="Courier New" w:cs="Courier New" w:eastAsia="Courier New" w:hAnsi="Courier New"/>
                <w:sz w:val="21"/>
                <w:szCs w:val="21"/>
                <w:b w:val="1"/>
                <w:bCs w:val="1"/>
                <w:color w:val="auto"/>
              </w:rPr>
              <w:t>FALOAD, DALOAD</w:t>
            </w:r>
          </w:p>
        </w:tc>
        <w:tc>
          <w:tcPr>
            <w:tcW w:w="2780" w:type="dxa"/>
            <w:vAlign w:val="bottom"/>
            <w:tcBorders>
              <w:bottom w:val="single" w:sz="8" w:color="auto"/>
              <w:right w:val="single" w:sz="8" w:color="auto"/>
            </w:tcBorders>
          </w:tcPr>
          <w:p>
            <w:pPr>
              <w:spacing w:after="0"/>
              <w:rPr>
                <w:sz w:val="24"/>
                <w:szCs w:val="24"/>
                <w:color w:val="auto"/>
              </w:rPr>
            </w:pPr>
          </w:p>
        </w:tc>
        <w:tc>
          <w:tcPr>
            <w:tcW w:w="2880" w:type="dxa"/>
            <w:vAlign w:val="bottom"/>
            <w:tcBorders>
              <w:bottom w:val="single" w:sz="8" w:color="auto"/>
              <w:right w:val="single" w:sz="8" w:color="auto"/>
            </w:tcBorders>
          </w:tcPr>
          <w:p>
            <w:pPr>
              <w:spacing w:after="0"/>
              <w:rPr>
                <w:sz w:val="24"/>
                <w:szCs w:val="24"/>
                <w:color w:val="auto"/>
              </w:rPr>
            </w:pPr>
          </w:p>
        </w:tc>
      </w:tr>
      <w:tr>
        <w:trPr>
          <w:trHeight w:val="228"/>
        </w:trPr>
        <w:tc>
          <w:tcPr>
            <w:tcW w:w="2880" w:type="dxa"/>
            <w:vAlign w:val="bottom"/>
            <w:tcBorders>
              <w:left w:val="single" w:sz="8" w:color="auto"/>
              <w:bottom w:val="single" w:sz="8" w:color="auto"/>
              <w:right w:val="single" w:sz="8" w:color="auto"/>
            </w:tcBorders>
          </w:tcPr>
          <w:p>
            <w:pPr>
              <w:ind w:left="120"/>
              <w:spacing w:after="0" w:line="228" w:lineRule="exact"/>
              <w:rPr>
                <w:sz w:val="20"/>
                <w:szCs w:val="20"/>
                <w:color w:val="auto"/>
              </w:rPr>
            </w:pPr>
            <w:r>
              <w:rPr>
                <w:rFonts w:ascii="Courier New" w:cs="Courier New" w:eastAsia="Courier New" w:hAnsi="Courier New"/>
                <w:sz w:val="21"/>
                <w:szCs w:val="21"/>
                <w:b w:val="1"/>
                <w:bCs w:val="1"/>
                <w:color w:val="auto"/>
              </w:rPr>
              <w:t>AALOAD</w:t>
            </w:r>
          </w:p>
        </w:tc>
        <w:tc>
          <w:tcPr>
            <w:tcW w:w="2780" w:type="dxa"/>
            <w:vAlign w:val="bottom"/>
            <w:tcBorders>
              <w:bottom w:val="single" w:sz="8" w:color="auto"/>
              <w:right w:val="single" w:sz="8" w:color="auto"/>
            </w:tcBorders>
          </w:tcPr>
          <w:p>
            <w:pPr>
              <w:ind w:left="100"/>
              <w:spacing w:after="0" w:line="228" w:lineRule="exact"/>
              <w:rPr>
                <w:sz w:val="20"/>
                <w:szCs w:val="20"/>
                <w:color w:val="auto"/>
              </w:rPr>
            </w:pPr>
            <w:r>
              <w:rPr>
                <w:rFonts w:ascii="Courier New" w:cs="Courier New" w:eastAsia="Courier New" w:hAnsi="Courier New"/>
                <w:sz w:val="21"/>
                <w:szCs w:val="21"/>
                <w:b w:val="1"/>
                <w:bCs w:val="1"/>
                <w:color w:val="auto"/>
              </w:rPr>
              <w:t>... , o , i</w:t>
            </w:r>
          </w:p>
        </w:tc>
        <w:tc>
          <w:tcPr>
            <w:tcW w:w="2880" w:type="dxa"/>
            <w:vAlign w:val="bottom"/>
            <w:tcBorders>
              <w:bottom w:val="single" w:sz="8" w:color="auto"/>
              <w:right w:val="single" w:sz="8" w:color="auto"/>
            </w:tcBorders>
          </w:tcPr>
          <w:p>
            <w:pPr>
              <w:ind w:left="100"/>
              <w:spacing w:after="0" w:line="228" w:lineRule="exact"/>
              <w:rPr>
                <w:sz w:val="20"/>
                <w:szCs w:val="20"/>
                <w:color w:val="auto"/>
              </w:rPr>
            </w:pPr>
            <w:r>
              <w:rPr>
                <w:rFonts w:ascii="Courier New" w:cs="Courier New" w:eastAsia="Courier New" w:hAnsi="Courier New"/>
                <w:sz w:val="21"/>
                <w:szCs w:val="21"/>
                <w:b w:val="1"/>
                <w:bCs w:val="1"/>
                <w:color w:val="auto"/>
              </w:rPr>
              <w:t>... , o[i]</w:t>
            </w:r>
          </w:p>
        </w:tc>
      </w:tr>
      <w:tr>
        <w:trPr>
          <w:trHeight w:val="164"/>
        </w:trPr>
        <w:tc>
          <w:tcPr>
            <w:tcW w:w="2880" w:type="dxa"/>
            <w:vAlign w:val="bottom"/>
            <w:tcBorders>
              <w:left w:val="single" w:sz="8" w:color="auto"/>
              <w:right w:val="single" w:sz="8" w:color="auto"/>
            </w:tcBorders>
          </w:tcPr>
          <w:p>
            <w:pPr>
              <w:ind w:left="120"/>
              <w:spacing w:after="0" w:line="164" w:lineRule="exact"/>
              <w:rPr>
                <w:sz w:val="20"/>
                <w:szCs w:val="20"/>
                <w:color w:val="auto"/>
              </w:rPr>
            </w:pPr>
            <w:r>
              <w:rPr>
                <w:rFonts w:ascii="Courier New" w:cs="Courier New" w:eastAsia="Courier New" w:hAnsi="Courier New"/>
                <w:sz w:val="19"/>
                <w:szCs w:val="19"/>
                <w:b w:val="1"/>
                <w:bCs w:val="1"/>
                <w:color w:val="auto"/>
              </w:rPr>
              <w:t>BASTORE, CASTORE,</w:t>
            </w:r>
          </w:p>
        </w:tc>
        <w:tc>
          <w:tcPr>
            <w:tcW w:w="2780" w:type="dxa"/>
            <w:vAlign w:val="bottom"/>
            <w:tcBorders>
              <w:right w:val="single" w:sz="8" w:color="auto"/>
            </w:tcBorders>
          </w:tcPr>
          <w:p>
            <w:pPr>
              <w:ind w:left="100"/>
              <w:spacing w:after="0" w:line="164" w:lineRule="exact"/>
              <w:rPr>
                <w:sz w:val="20"/>
                <w:szCs w:val="20"/>
                <w:color w:val="auto"/>
              </w:rPr>
            </w:pPr>
            <w:r>
              <w:rPr>
                <w:rFonts w:ascii="Courier New" w:cs="Courier New" w:eastAsia="Courier New" w:hAnsi="Courier New"/>
                <w:sz w:val="19"/>
                <w:szCs w:val="19"/>
                <w:b w:val="1"/>
                <w:bCs w:val="1"/>
                <w:color w:val="auto"/>
              </w:rPr>
              <w:t>... , o , i , j</w:t>
            </w:r>
          </w:p>
        </w:tc>
        <w:tc>
          <w:tcPr>
            <w:tcW w:w="2880" w:type="dxa"/>
            <w:vAlign w:val="bottom"/>
            <w:tcBorders>
              <w:right w:val="single" w:sz="8" w:color="auto"/>
            </w:tcBorders>
          </w:tcPr>
          <w:p>
            <w:pPr>
              <w:ind w:left="100"/>
              <w:spacing w:after="0" w:line="164" w:lineRule="exact"/>
              <w:rPr>
                <w:sz w:val="20"/>
                <w:szCs w:val="20"/>
                <w:color w:val="auto"/>
              </w:rPr>
            </w:pPr>
            <w:r>
              <w:rPr>
                <w:rFonts w:ascii="Courier New" w:cs="Courier New" w:eastAsia="Courier New" w:hAnsi="Courier New"/>
                <w:sz w:val="19"/>
                <w:szCs w:val="19"/>
                <w:b w:val="1"/>
                <w:bCs w:val="1"/>
                <w:color w:val="auto"/>
              </w:rPr>
              <w:t>...</w:t>
            </w:r>
          </w:p>
        </w:tc>
      </w:tr>
      <w:tr>
        <w:trPr>
          <w:trHeight w:val="302"/>
        </w:trPr>
        <w:tc>
          <w:tcPr>
            <w:tcW w:w="2880" w:type="dxa"/>
            <w:vAlign w:val="bottom"/>
            <w:tcBorders>
              <w:left w:val="single" w:sz="8" w:color="auto"/>
              <w:bottom w:val="single" w:sz="8" w:color="auto"/>
              <w:right w:val="single" w:sz="8" w:color="auto"/>
            </w:tcBorders>
          </w:tcPr>
          <w:p>
            <w:pPr>
              <w:ind w:left="120"/>
              <w:spacing w:after="0"/>
              <w:rPr>
                <w:sz w:val="20"/>
                <w:szCs w:val="20"/>
                <w:color w:val="auto"/>
              </w:rPr>
            </w:pPr>
            <w:r>
              <w:rPr>
                <w:rFonts w:ascii="Courier New" w:cs="Courier New" w:eastAsia="Courier New" w:hAnsi="Courier New"/>
                <w:sz w:val="21"/>
                <w:szCs w:val="21"/>
                <w:b w:val="1"/>
                <w:bCs w:val="1"/>
                <w:color w:val="auto"/>
              </w:rPr>
              <w:t>SASTORE</w:t>
            </w:r>
          </w:p>
        </w:tc>
        <w:tc>
          <w:tcPr>
            <w:tcW w:w="2780" w:type="dxa"/>
            <w:vAlign w:val="bottom"/>
            <w:tcBorders>
              <w:bottom w:val="single" w:sz="8" w:color="auto"/>
              <w:right w:val="single" w:sz="8" w:color="auto"/>
            </w:tcBorders>
          </w:tcPr>
          <w:p>
            <w:pPr>
              <w:spacing w:after="0"/>
              <w:rPr>
                <w:sz w:val="24"/>
                <w:szCs w:val="24"/>
                <w:color w:val="auto"/>
              </w:rPr>
            </w:pPr>
          </w:p>
        </w:tc>
        <w:tc>
          <w:tcPr>
            <w:tcW w:w="2880" w:type="dxa"/>
            <w:vAlign w:val="bottom"/>
            <w:tcBorders>
              <w:bottom w:val="single" w:sz="8" w:color="auto"/>
              <w:right w:val="single" w:sz="8" w:color="auto"/>
            </w:tcBorders>
          </w:tcPr>
          <w:p>
            <w:pPr>
              <w:spacing w:after="0"/>
              <w:rPr>
                <w:sz w:val="24"/>
                <w:szCs w:val="24"/>
                <w:color w:val="auto"/>
              </w:rPr>
            </w:pPr>
          </w:p>
        </w:tc>
      </w:tr>
      <w:tr>
        <w:trPr>
          <w:trHeight w:val="164"/>
        </w:trPr>
        <w:tc>
          <w:tcPr>
            <w:tcW w:w="2880" w:type="dxa"/>
            <w:vAlign w:val="bottom"/>
            <w:tcBorders>
              <w:left w:val="single" w:sz="8" w:color="auto"/>
              <w:right w:val="single" w:sz="8" w:color="auto"/>
            </w:tcBorders>
          </w:tcPr>
          <w:p>
            <w:pPr>
              <w:ind w:left="120"/>
              <w:spacing w:after="0" w:line="164" w:lineRule="exact"/>
              <w:rPr>
                <w:sz w:val="20"/>
                <w:szCs w:val="20"/>
                <w:color w:val="auto"/>
              </w:rPr>
            </w:pPr>
            <w:r>
              <w:rPr>
                <w:rFonts w:ascii="Courier New" w:cs="Courier New" w:eastAsia="Courier New" w:hAnsi="Courier New"/>
                <w:sz w:val="19"/>
                <w:szCs w:val="19"/>
                <w:b w:val="1"/>
                <w:bCs w:val="1"/>
                <w:color w:val="auto"/>
              </w:rPr>
              <w:t>IASTORE, LASTORE,</w:t>
            </w:r>
          </w:p>
        </w:tc>
        <w:tc>
          <w:tcPr>
            <w:tcW w:w="2780" w:type="dxa"/>
            <w:vAlign w:val="bottom"/>
            <w:tcBorders>
              <w:right w:val="single" w:sz="8" w:color="auto"/>
            </w:tcBorders>
          </w:tcPr>
          <w:p>
            <w:pPr>
              <w:ind w:left="100"/>
              <w:spacing w:after="0" w:line="164" w:lineRule="exact"/>
              <w:rPr>
                <w:sz w:val="20"/>
                <w:szCs w:val="20"/>
                <w:color w:val="auto"/>
              </w:rPr>
            </w:pPr>
            <w:r>
              <w:rPr>
                <w:rFonts w:ascii="Courier New" w:cs="Courier New" w:eastAsia="Courier New" w:hAnsi="Courier New"/>
                <w:sz w:val="19"/>
                <w:szCs w:val="19"/>
                <w:b w:val="1"/>
                <w:bCs w:val="1"/>
                <w:color w:val="auto"/>
              </w:rPr>
              <w:t>... , o , i , a</w:t>
            </w:r>
          </w:p>
        </w:tc>
        <w:tc>
          <w:tcPr>
            <w:tcW w:w="2880" w:type="dxa"/>
            <w:vAlign w:val="bottom"/>
            <w:tcBorders>
              <w:right w:val="single" w:sz="8" w:color="auto"/>
            </w:tcBorders>
          </w:tcPr>
          <w:p>
            <w:pPr>
              <w:ind w:left="100"/>
              <w:spacing w:after="0" w:line="164" w:lineRule="exact"/>
              <w:rPr>
                <w:sz w:val="20"/>
                <w:szCs w:val="20"/>
                <w:color w:val="auto"/>
              </w:rPr>
            </w:pPr>
            <w:r>
              <w:rPr>
                <w:rFonts w:ascii="Courier New" w:cs="Courier New" w:eastAsia="Courier New" w:hAnsi="Courier New"/>
                <w:sz w:val="19"/>
                <w:szCs w:val="19"/>
                <w:b w:val="1"/>
                <w:bCs w:val="1"/>
                <w:color w:val="auto"/>
              </w:rPr>
              <w:t>...</w:t>
            </w:r>
          </w:p>
        </w:tc>
      </w:tr>
      <w:tr>
        <w:trPr>
          <w:trHeight w:val="302"/>
        </w:trPr>
        <w:tc>
          <w:tcPr>
            <w:tcW w:w="2880" w:type="dxa"/>
            <w:vAlign w:val="bottom"/>
            <w:tcBorders>
              <w:left w:val="single" w:sz="8" w:color="auto"/>
              <w:bottom w:val="single" w:sz="8" w:color="auto"/>
              <w:right w:val="single" w:sz="8" w:color="auto"/>
            </w:tcBorders>
          </w:tcPr>
          <w:p>
            <w:pPr>
              <w:ind w:left="120"/>
              <w:spacing w:after="0"/>
              <w:rPr>
                <w:sz w:val="20"/>
                <w:szCs w:val="20"/>
                <w:color w:val="auto"/>
              </w:rPr>
            </w:pPr>
            <w:r>
              <w:rPr>
                <w:rFonts w:ascii="Courier New" w:cs="Courier New" w:eastAsia="Courier New" w:hAnsi="Courier New"/>
                <w:sz w:val="21"/>
                <w:szCs w:val="21"/>
                <w:b w:val="1"/>
                <w:bCs w:val="1"/>
                <w:color w:val="auto"/>
              </w:rPr>
              <w:t>FASTORE, DASTORE</w:t>
            </w:r>
          </w:p>
        </w:tc>
        <w:tc>
          <w:tcPr>
            <w:tcW w:w="2780" w:type="dxa"/>
            <w:vAlign w:val="bottom"/>
            <w:tcBorders>
              <w:bottom w:val="single" w:sz="8" w:color="auto"/>
              <w:right w:val="single" w:sz="8" w:color="auto"/>
            </w:tcBorders>
          </w:tcPr>
          <w:p>
            <w:pPr>
              <w:spacing w:after="0"/>
              <w:rPr>
                <w:sz w:val="24"/>
                <w:szCs w:val="24"/>
                <w:color w:val="auto"/>
              </w:rPr>
            </w:pPr>
          </w:p>
        </w:tc>
        <w:tc>
          <w:tcPr>
            <w:tcW w:w="2880" w:type="dxa"/>
            <w:vAlign w:val="bottom"/>
            <w:tcBorders>
              <w:bottom w:val="single" w:sz="8" w:color="auto"/>
              <w:right w:val="single" w:sz="8" w:color="auto"/>
            </w:tcBorders>
          </w:tcPr>
          <w:p>
            <w:pPr>
              <w:spacing w:after="0"/>
              <w:rPr>
                <w:sz w:val="24"/>
                <w:szCs w:val="24"/>
                <w:color w:val="auto"/>
              </w:rPr>
            </w:pPr>
          </w:p>
        </w:tc>
      </w:tr>
      <w:tr>
        <w:trPr>
          <w:trHeight w:val="227"/>
        </w:trPr>
        <w:tc>
          <w:tcPr>
            <w:tcW w:w="2880" w:type="dxa"/>
            <w:vAlign w:val="bottom"/>
            <w:tcBorders>
              <w:left w:val="single" w:sz="8" w:color="auto"/>
              <w:bottom w:val="single" w:sz="8" w:color="auto"/>
              <w:right w:val="single" w:sz="8" w:color="auto"/>
            </w:tcBorders>
          </w:tcPr>
          <w:p>
            <w:pPr>
              <w:ind w:left="120"/>
              <w:spacing w:after="0" w:line="227" w:lineRule="exact"/>
              <w:rPr>
                <w:sz w:val="20"/>
                <w:szCs w:val="20"/>
                <w:color w:val="auto"/>
              </w:rPr>
            </w:pPr>
            <w:r>
              <w:rPr>
                <w:rFonts w:ascii="Courier New" w:cs="Courier New" w:eastAsia="Courier New" w:hAnsi="Courier New"/>
                <w:sz w:val="21"/>
                <w:szCs w:val="21"/>
                <w:b w:val="1"/>
                <w:bCs w:val="1"/>
                <w:color w:val="auto"/>
              </w:rPr>
              <w:t>AASTORE</w:t>
            </w:r>
          </w:p>
        </w:tc>
        <w:tc>
          <w:tcPr>
            <w:tcW w:w="2780" w:type="dxa"/>
            <w:vAlign w:val="bottom"/>
            <w:tcBorders>
              <w:bottom w:val="single" w:sz="8" w:color="auto"/>
              <w:right w:val="single" w:sz="8" w:color="auto"/>
            </w:tcBorders>
          </w:tcPr>
          <w:p>
            <w:pPr>
              <w:ind w:left="100"/>
              <w:spacing w:after="0" w:line="227" w:lineRule="exact"/>
              <w:rPr>
                <w:sz w:val="20"/>
                <w:szCs w:val="20"/>
                <w:color w:val="auto"/>
              </w:rPr>
            </w:pPr>
            <w:r>
              <w:rPr>
                <w:rFonts w:ascii="Courier New" w:cs="Courier New" w:eastAsia="Courier New" w:hAnsi="Courier New"/>
                <w:sz w:val="21"/>
                <w:szCs w:val="21"/>
                <w:b w:val="1"/>
                <w:bCs w:val="1"/>
                <w:color w:val="auto"/>
              </w:rPr>
              <w:t>... , o , i , p</w:t>
            </w:r>
          </w:p>
        </w:tc>
        <w:tc>
          <w:tcPr>
            <w:tcW w:w="2880" w:type="dxa"/>
            <w:vAlign w:val="bottom"/>
            <w:tcBorders>
              <w:bottom w:val="single" w:sz="8" w:color="auto"/>
              <w:right w:val="single" w:sz="8" w:color="auto"/>
            </w:tcBorders>
          </w:tcPr>
          <w:p>
            <w:pPr>
              <w:ind w:left="100"/>
              <w:spacing w:after="0" w:line="227" w:lineRule="exact"/>
              <w:rPr>
                <w:sz w:val="20"/>
                <w:szCs w:val="20"/>
                <w:color w:val="auto"/>
              </w:rPr>
            </w:pPr>
            <w:r>
              <w:rPr>
                <w:rFonts w:ascii="Courier New" w:cs="Courier New" w:eastAsia="Courier New" w:hAnsi="Courier New"/>
                <w:sz w:val="21"/>
                <w:szCs w:val="21"/>
                <w:b w:val="1"/>
                <w:bCs w:val="1"/>
                <w:color w:val="auto"/>
              </w:rPr>
              <w:t>...</w:t>
            </w:r>
          </w:p>
        </w:tc>
      </w:tr>
      <w:tr>
        <w:trPr>
          <w:trHeight w:val="228"/>
        </w:trPr>
        <w:tc>
          <w:tcPr>
            <w:tcW w:w="2880" w:type="dxa"/>
            <w:vAlign w:val="bottom"/>
            <w:tcBorders>
              <w:left w:val="single" w:sz="8" w:color="auto"/>
              <w:bottom w:val="single" w:sz="8" w:color="auto"/>
              <w:right w:val="single" w:sz="8" w:color="auto"/>
            </w:tcBorders>
          </w:tcPr>
          <w:p>
            <w:pPr>
              <w:ind w:left="120"/>
              <w:spacing w:after="0" w:line="228" w:lineRule="exact"/>
              <w:rPr>
                <w:sz w:val="20"/>
                <w:szCs w:val="20"/>
                <w:color w:val="auto"/>
              </w:rPr>
            </w:pPr>
            <w:r>
              <w:rPr>
                <w:rFonts w:ascii="Courier New" w:cs="Courier New" w:eastAsia="Courier New" w:hAnsi="Courier New"/>
                <w:sz w:val="21"/>
                <w:szCs w:val="21"/>
                <w:b w:val="1"/>
                <w:bCs w:val="1"/>
                <w:color w:val="auto"/>
              </w:rPr>
              <w:t>ARRAYLENGTH</w:t>
            </w:r>
          </w:p>
        </w:tc>
        <w:tc>
          <w:tcPr>
            <w:tcW w:w="2780" w:type="dxa"/>
            <w:vAlign w:val="bottom"/>
            <w:tcBorders>
              <w:bottom w:val="single" w:sz="8" w:color="auto"/>
              <w:right w:val="single" w:sz="8" w:color="auto"/>
            </w:tcBorders>
          </w:tcPr>
          <w:p>
            <w:pPr>
              <w:ind w:left="100"/>
              <w:spacing w:after="0" w:line="228" w:lineRule="exact"/>
              <w:rPr>
                <w:sz w:val="20"/>
                <w:szCs w:val="20"/>
                <w:color w:val="auto"/>
              </w:rPr>
            </w:pPr>
            <w:r>
              <w:rPr>
                <w:rFonts w:ascii="Courier New" w:cs="Courier New" w:eastAsia="Courier New" w:hAnsi="Courier New"/>
                <w:sz w:val="21"/>
                <w:szCs w:val="21"/>
                <w:b w:val="1"/>
                <w:bCs w:val="1"/>
                <w:color w:val="auto"/>
              </w:rPr>
              <w:t>... , o</w:t>
            </w:r>
          </w:p>
        </w:tc>
        <w:tc>
          <w:tcPr>
            <w:tcW w:w="2880" w:type="dxa"/>
            <w:vAlign w:val="bottom"/>
            <w:tcBorders>
              <w:bottom w:val="single" w:sz="8" w:color="auto"/>
              <w:right w:val="single" w:sz="8" w:color="auto"/>
            </w:tcBorders>
          </w:tcPr>
          <w:p>
            <w:pPr>
              <w:ind w:left="100"/>
              <w:spacing w:after="0" w:line="228" w:lineRule="exact"/>
              <w:rPr>
                <w:sz w:val="20"/>
                <w:szCs w:val="20"/>
                <w:color w:val="auto"/>
              </w:rPr>
            </w:pPr>
            <w:r>
              <w:rPr>
                <w:rFonts w:ascii="Courier New" w:cs="Courier New" w:eastAsia="Courier New" w:hAnsi="Courier New"/>
                <w:sz w:val="21"/>
                <w:szCs w:val="21"/>
                <w:b w:val="1"/>
                <w:bCs w:val="1"/>
                <w:color w:val="auto"/>
              </w:rPr>
              <w:t>... , o.length</w:t>
            </w:r>
          </w:p>
        </w:tc>
      </w:tr>
    </w:tbl>
    <w:p>
      <w:pPr>
        <w:spacing w:after="0" w:line="290" w:lineRule="exact"/>
        <w:rPr>
          <w:sz w:val="20"/>
          <w:szCs w:val="20"/>
          <w:color w:val="auto"/>
        </w:rPr>
      </w:pPr>
    </w:p>
    <w:p>
      <w:pPr>
        <w:spacing w:after="0" w:line="502" w:lineRule="exact"/>
        <w:rPr>
          <w:sz w:val="20"/>
          <w:szCs w:val="20"/>
          <w:color w:val="auto"/>
        </w:rPr>
      </w:pPr>
      <w:r>
        <w:rPr>
          <w:rFonts w:ascii="宋体" w:cs="宋体" w:eastAsia="宋体" w:hAnsi="宋体"/>
          <w:sz w:val="44"/>
          <w:szCs w:val="44"/>
          <w:color w:val="auto"/>
        </w:rPr>
        <w:t>跳转</w:t>
      </w:r>
    </w:p>
    <w:p>
      <w:pPr>
        <w:spacing w:after="0" w:line="332" w:lineRule="exact"/>
        <w:rPr>
          <w:sz w:val="20"/>
          <w:szCs w:val="20"/>
          <w:color w:val="auto"/>
        </w:rPr>
      </w:pPr>
    </w:p>
    <w:tbl>
      <w:tblPr>
        <w:tblLayout w:type="fixed"/>
        <w:tblInd w:w="310" w:type="dxa"/>
        <w:tblCellMar>
          <w:top w:w="0" w:type="dxa"/>
          <w:left w:w="0" w:type="dxa"/>
          <w:bottom w:w="0" w:type="dxa"/>
          <w:right w:w="0" w:type="dxa"/>
        </w:tblCellMar>
      </w:tblPr>
      <w:tr>
        <w:trPr>
          <w:trHeight w:val="286"/>
        </w:trPr>
        <w:tc>
          <w:tcPr>
            <w:tcW w:w="2900" w:type="dxa"/>
            <w:vAlign w:val="bottom"/>
            <w:tcBorders>
              <w:top w:val="single" w:sz="8" w:color="auto"/>
              <w:left w:val="single" w:sz="8" w:color="auto"/>
              <w:bottom w:val="single" w:sz="8" w:color="auto"/>
              <w:right w:val="single" w:sz="8" w:color="auto"/>
            </w:tcBorders>
          </w:tcPr>
          <w:p>
            <w:pPr>
              <w:ind w:left="120"/>
              <w:spacing w:after="0"/>
              <w:rPr>
                <w:sz w:val="20"/>
                <w:szCs w:val="20"/>
                <w:color w:val="auto"/>
              </w:rPr>
            </w:pPr>
            <w:r>
              <w:rPr>
                <w:rFonts w:ascii="Courier New" w:cs="Courier New" w:eastAsia="Courier New" w:hAnsi="Courier New"/>
                <w:sz w:val="21"/>
                <w:szCs w:val="21"/>
                <w:b w:val="1"/>
                <w:bCs w:val="1"/>
                <w:color w:val="auto"/>
              </w:rPr>
              <w:t>IFEQ</w:t>
            </w:r>
          </w:p>
        </w:tc>
        <w:tc>
          <w:tcPr>
            <w:tcW w:w="2840" w:type="dxa"/>
            <w:vAlign w:val="bottom"/>
            <w:tcBorders>
              <w:top w:val="single" w:sz="8" w:color="auto"/>
              <w:bottom w:val="single" w:sz="8" w:color="auto"/>
              <w:right w:val="single" w:sz="8" w:color="auto"/>
            </w:tcBorders>
          </w:tcPr>
          <w:p>
            <w:pPr>
              <w:ind w:left="100"/>
              <w:spacing w:after="0"/>
              <w:rPr>
                <w:sz w:val="20"/>
                <w:szCs w:val="20"/>
                <w:color w:val="auto"/>
              </w:rPr>
            </w:pPr>
            <w:r>
              <w:rPr>
                <w:rFonts w:ascii="Courier New" w:cs="Courier New" w:eastAsia="Courier New" w:hAnsi="Courier New"/>
                <w:sz w:val="21"/>
                <w:szCs w:val="21"/>
                <w:b w:val="1"/>
                <w:bCs w:val="1"/>
                <w:color w:val="auto"/>
              </w:rPr>
              <w:t>... , i</w:t>
            </w:r>
          </w:p>
        </w:tc>
        <w:tc>
          <w:tcPr>
            <w:tcW w:w="2800" w:type="dxa"/>
            <w:vAlign w:val="bottom"/>
            <w:tcBorders>
              <w:top w:val="single" w:sz="8" w:color="auto"/>
              <w:bottom w:val="single" w:sz="8" w:color="auto"/>
              <w:right w:val="single" w:sz="8" w:color="auto"/>
            </w:tcBorders>
          </w:tcPr>
          <w:p>
            <w:pPr>
              <w:ind w:left="80"/>
              <w:spacing w:after="0" w:line="274" w:lineRule="exact"/>
              <w:rPr>
                <w:sz w:val="20"/>
                <w:szCs w:val="20"/>
                <w:color w:val="auto"/>
              </w:rPr>
            </w:pPr>
            <w:r>
              <w:rPr>
                <w:rFonts w:ascii="Courier New" w:cs="Courier New" w:eastAsia="Courier New" w:hAnsi="Courier New"/>
                <w:sz w:val="21"/>
                <w:szCs w:val="21"/>
                <w:b w:val="1"/>
                <w:bCs w:val="1"/>
                <w:color w:val="auto"/>
              </w:rPr>
              <w:t xml:space="preserve">... i == 0 </w:t>
            </w:r>
            <w:r>
              <w:rPr>
                <w:rFonts w:ascii="楷体" w:cs="楷体" w:eastAsia="楷体" w:hAnsi="楷体"/>
                <w:sz w:val="21"/>
                <w:szCs w:val="21"/>
                <w:b w:val="1"/>
                <w:bCs w:val="1"/>
                <w:color w:val="auto"/>
              </w:rPr>
              <w:t>时跳转</w:t>
            </w:r>
          </w:p>
        </w:tc>
      </w:tr>
      <w:tr>
        <w:trPr>
          <w:trHeight w:val="264"/>
        </w:trPr>
        <w:tc>
          <w:tcPr>
            <w:tcW w:w="2900" w:type="dxa"/>
            <w:vAlign w:val="bottom"/>
            <w:tcBorders>
              <w:left w:val="single" w:sz="8" w:color="auto"/>
              <w:bottom w:val="single" w:sz="8" w:color="auto"/>
              <w:right w:val="single" w:sz="8" w:color="auto"/>
            </w:tcBorders>
          </w:tcPr>
          <w:p>
            <w:pPr>
              <w:ind w:left="120"/>
              <w:spacing w:after="0"/>
              <w:rPr>
                <w:sz w:val="20"/>
                <w:szCs w:val="20"/>
                <w:color w:val="auto"/>
              </w:rPr>
            </w:pPr>
            <w:r>
              <w:rPr>
                <w:rFonts w:ascii="Courier New" w:cs="Courier New" w:eastAsia="Courier New" w:hAnsi="Courier New"/>
                <w:sz w:val="21"/>
                <w:szCs w:val="21"/>
                <w:b w:val="1"/>
                <w:bCs w:val="1"/>
                <w:color w:val="auto"/>
              </w:rPr>
              <w:t>IFNE</w:t>
            </w:r>
          </w:p>
        </w:tc>
        <w:tc>
          <w:tcPr>
            <w:tcW w:w="284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21"/>
                <w:szCs w:val="21"/>
                <w:b w:val="1"/>
                <w:bCs w:val="1"/>
                <w:color w:val="auto"/>
              </w:rPr>
              <w:t>... , i</w:t>
            </w:r>
          </w:p>
        </w:tc>
        <w:tc>
          <w:tcPr>
            <w:tcW w:w="2800" w:type="dxa"/>
            <w:vAlign w:val="bottom"/>
            <w:tcBorders>
              <w:bottom w:val="single" w:sz="8" w:color="auto"/>
              <w:right w:val="single" w:sz="8" w:color="auto"/>
            </w:tcBorders>
          </w:tcPr>
          <w:p>
            <w:pPr>
              <w:ind w:left="80"/>
              <w:spacing w:after="0" w:line="264" w:lineRule="exact"/>
              <w:rPr>
                <w:sz w:val="20"/>
                <w:szCs w:val="20"/>
                <w:color w:val="auto"/>
              </w:rPr>
            </w:pPr>
            <w:r>
              <w:rPr>
                <w:rFonts w:ascii="Courier New" w:cs="Courier New" w:eastAsia="Courier New" w:hAnsi="Courier New"/>
                <w:sz w:val="21"/>
                <w:szCs w:val="21"/>
                <w:b w:val="1"/>
                <w:bCs w:val="1"/>
                <w:color w:val="auto"/>
              </w:rPr>
              <w:t xml:space="preserve">... i != 0 </w:t>
            </w:r>
            <w:r>
              <w:rPr>
                <w:rFonts w:ascii="楷体" w:cs="楷体" w:eastAsia="楷体" w:hAnsi="楷体"/>
                <w:sz w:val="21"/>
                <w:szCs w:val="21"/>
                <w:b w:val="1"/>
                <w:bCs w:val="1"/>
                <w:color w:val="auto"/>
              </w:rPr>
              <w:t>时跳转</w:t>
            </w:r>
          </w:p>
        </w:tc>
      </w:tr>
      <w:tr>
        <w:trPr>
          <w:trHeight w:val="264"/>
        </w:trPr>
        <w:tc>
          <w:tcPr>
            <w:tcW w:w="2900" w:type="dxa"/>
            <w:vAlign w:val="bottom"/>
            <w:tcBorders>
              <w:left w:val="single" w:sz="8" w:color="auto"/>
              <w:bottom w:val="single" w:sz="8" w:color="auto"/>
              <w:right w:val="single" w:sz="8" w:color="auto"/>
            </w:tcBorders>
          </w:tcPr>
          <w:p>
            <w:pPr>
              <w:ind w:left="120"/>
              <w:spacing w:after="0"/>
              <w:rPr>
                <w:sz w:val="20"/>
                <w:szCs w:val="20"/>
                <w:color w:val="auto"/>
              </w:rPr>
            </w:pPr>
            <w:r>
              <w:rPr>
                <w:rFonts w:ascii="Courier New" w:cs="Courier New" w:eastAsia="Courier New" w:hAnsi="Courier New"/>
                <w:sz w:val="21"/>
                <w:szCs w:val="21"/>
                <w:b w:val="1"/>
                <w:bCs w:val="1"/>
                <w:color w:val="auto"/>
              </w:rPr>
              <w:t>IFLT</w:t>
            </w:r>
          </w:p>
        </w:tc>
        <w:tc>
          <w:tcPr>
            <w:tcW w:w="284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21"/>
                <w:szCs w:val="21"/>
                <w:b w:val="1"/>
                <w:bCs w:val="1"/>
                <w:color w:val="auto"/>
              </w:rPr>
              <w:t>... , i</w:t>
            </w:r>
          </w:p>
        </w:tc>
        <w:tc>
          <w:tcPr>
            <w:tcW w:w="2800" w:type="dxa"/>
            <w:vAlign w:val="bottom"/>
            <w:tcBorders>
              <w:bottom w:val="single" w:sz="8" w:color="auto"/>
              <w:right w:val="single" w:sz="8" w:color="auto"/>
            </w:tcBorders>
          </w:tcPr>
          <w:p>
            <w:pPr>
              <w:ind w:left="80"/>
              <w:spacing w:after="0" w:line="264" w:lineRule="exact"/>
              <w:rPr>
                <w:sz w:val="20"/>
                <w:szCs w:val="20"/>
                <w:color w:val="auto"/>
              </w:rPr>
            </w:pPr>
            <w:r>
              <w:rPr>
                <w:rFonts w:ascii="Courier New" w:cs="Courier New" w:eastAsia="Courier New" w:hAnsi="Courier New"/>
                <w:sz w:val="21"/>
                <w:szCs w:val="21"/>
                <w:b w:val="1"/>
                <w:bCs w:val="1"/>
                <w:color w:val="auto"/>
              </w:rPr>
              <w:t xml:space="preserve">... i &lt; 0 </w:t>
            </w:r>
            <w:r>
              <w:rPr>
                <w:rFonts w:ascii="楷体" w:cs="楷体" w:eastAsia="楷体" w:hAnsi="楷体"/>
                <w:sz w:val="21"/>
                <w:szCs w:val="21"/>
                <w:b w:val="1"/>
                <w:bCs w:val="1"/>
                <w:color w:val="auto"/>
              </w:rPr>
              <w:t>时跳转</w:t>
            </w:r>
          </w:p>
        </w:tc>
      </w:tr>
      <w:tr>
        <w:trPr>
          <w:trHeight w:val="266"/>
        </w:trPr>
        <w:tc>
          <w:tcPr>
            <w:tcW w:w="2900" w:type="dxa"/>
            <w:vAlign w:val="bottom"/>
            <w:tcBorders>
              <w:left w:val="single" w:sz="8" w:color="auto"/>
              <w:bottom w:val="single" w:sz="8" w:color="auto"/>
              <w:right w:val="single" w:sz="8" w:color="auto"/>
            </w:tcBorders>
          </w:tcPr>
          <w:p>
            <w:pPr>
              <w:ind w:left="120"/>
              <w:spacing w:after="0"/>
              <w:rPr>
                <w:sz w:val="20"/>
                <w:szCs w:val="20"/>
                <w:color w:val="auto"/>
              </w:rPr>
            </w:pPr>
            <w:r>
              <w:rPr>
                <w:rFonts w:ascii="Courier New" w:cs="Courier New" w:eastAsia="Courier New" w:hAnsi="Courier New"/>
                <w:sz w:val="21"/>
                <w:szCs w:val="21"/>
                <w:b w:val="1"/>
                <w:bCs w:val="1"/>
                <w:color w:val="auto"/>
              </w:rPr>
              <w:t>IFGE</w:t>
            </w:r>
          </w:p>
        </w:tc>
        <w:tc>
          <w:tcPr>
            <w:tcW w:w="284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21"/>
                <w:szCs w:val="21"/>
                <w:b w:val="1"/>
                <w:bCs w:val="1"/>
                <w:color w:val="auto"/>
              </w:rPr>
              <w:t>... , i</w:t>
            </w:r>
          </w:p>
        </w:tc>
        <w:tc>
          <w:tcPr>
            <w:tcW w:w="2800" w:type="dxa"/>
            <w:vAlign w:val="bottom"/>
            <w:tcBorders>
              <w:bottom w:val="single" w:sz="8" w:color="auto"/>
              <w:right w:val="single" w:sz="8" w:color="auto"/>
            </w:tcBorders>
          </w:tcPr>
          <w:p>
            <w:pPr>
              <w:ind w:left="80"/>
              <w:spacing w:after="0" w:line="266" w:lineRule="exact"/>
              <w:rPr>
                <w:sz w:val="20"/>
                <w:szCs w:val="20"/>
                <w:color w:val="auto"/>
              </w:rPr>
            </w:pPr>
            <w:r>
              <w:rPr>
                <w:rFonts w:ascii="Courier New" w:cs="Courier New" w:eastAsia="Courier New" w:hAnsi="Courier New"/>
                <w:sz w:val="21"/>
                <w:szCs w:val="21"/>
                <w:b w:val="1"/>
                <w:bCs w:val="1"/>
                <w:color w:val="auto"/>
              </w:rPr>
              <w:t xml:space="preserve">... i &gt;= 0 </w:t>
            </w:r>
            <w:r>
              <w:rPr>
                <w:rFonts w:ascii="楷体" w:cs="楷体" w:eastAsia="楷体" w:hAnsi="楷体"/>
                <w:sz w:val="21"/>
                <w:szCs w:val="21"/>
                <w:b w:val="1"/>
                <w:bCs w:val="1"/>
                <w:color w:val="auto"/>
              </w:rPr>
              <w:t>时跳转</w:t>
            </w:r>
          </w:p>
        </w:tc>
      </w:tr>
      <w:tr>
        <w:trPr>
          <w:trHeight w:val="264"/>
        </w:trPr>
        <w:tc>
          <w:tcPr>
            <w:tcW w:w="2900" w:type="dxa"/>
            <w:vAlign w:val="bottom"/>
            <w:tcBorders>
              <w:left w:val="single" w:sz="8" w:color="auto"/>
              <w:bottom w:val="single" w:sz="8" w:color="auto"/>
              <w:right w:val="single" w:sz="8" w:color="auto"/>
            </w:tcBorders>
          </w:tcPr>
          <w:p>
            <w:pPr>
              <w:ind w:left="120"/>
              <w:spacing w:after="0"/>
              <w:rPr>
                <w:sz w:val="20"/>
                <w:szCs w:val="20"/>
                <w:color w:val="auto"/>
              </w:rPr>
            </w:pPr>
            <w:r>
              <w:rPr>
                <w:rFonts w:ascii="Courier New" w:cs="Courier New" w:eastAsia="Courier New" w:hAnsi="Courier New"/>
                <w:sz w:val="21"/>
                <w:szCs w:val="21"/>
                <w:b w:val="1"/>
                <w:bCs w:val="1"/>
                <w:color w:val="auto"/>
              </w:rPr>
              <w:t>IFGT</w:t>
            </w:r>
          </w:p>
        </w:tc>
        <w:tc>
          <w:tcPr>
            <w:tcW w:w="284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21"/>
                <w:szCs w:val="21"/>
                <w:b w:val="1"/>
                <w:bCs w:val="1"/>
                <w:color w:val="auto"/>
              </w:rPr>
              <w:t>... , i</w:t>
            </w:r>
          </w:p>
        </w:tc>
        <w:tc>
          <w:tcPr>
            <w:tcW w:w="2800" w:type="dxa"/>
            <w:vAlign w:val="bottom"/>
            <w:tcBorders>
              <w:bottom w:val="single" w:sz="8" w:color="auto"/>
              <w:right w:val="single" w:sz="8" w:color="auto"/>
            </w:tcBorders>
          </w:tcPr>
          <w:p>
            <w:pPr>
              <w:ind w:left="80"/>
              <w:spacing w:after="0" w:line="264" w:lineRule="exact"/>
              <w:rPr>
                <w:sz w:val="20"/>
                <w:szCs w:val="20"/>
                <w:color w:val="auto"/>
              </w:rPr>
            </w:pPr>
            <w:r>
              <w:rPr>
                <w:rFonts w:ascii="Courier New" w:cs="Courier New" w:eastAsia="Courier New" w:hAnsi="Courier New"/>
                <w:sz w:val="21"/>
                <w:szCs w:val="21"/>
                <w:b w:val="1"/>
                <w:bCs w:val="1"/>
                <w:color w:val="auto"/>
              </w:rPr>
              <w:t xml:space="preserve">... i &gt; 0 </w:t>
            </w:r>
            <w:r>
              <w:rPr>
                <w:rFonts w:ascii="楷体" w:cs="楷体" w:eastAsia="楷体" w:hAnsi="楷体"/>
                <w:sz w:val="21"/>
                <w:szCs w:val="21"/>
                <w:b w:val="1"/>
                <w:bCs w:val="1"/>
                <w:color w:val="auto"/>
              </w:rPr>
              <w:t>时跳转</w:t>
            </w:r>
          </w:p>
        </w:tc>
      </w:tr>
      <w:tr>
        <w:trPr>
          <w:trHeight w:val="264"/>
        </w:trPr>
        <w:tc>
          <w:tcPr>
            <w:tcW w:w="2900" w:type="dxa"/>
            <w:vAlign w:val="bottom"/>
            <w:tcBorders>
              <w:left w:val="single" w:sz="8" w:color="auto"/>
              <w:bottom w:val="single" w:sz="8" w:color="auto"/>
              <w:right w:val="single" w:sz="8" w:color="auto"/>
            </w:tcBorders>
          </w:tcPr>
          <w:p>
            <w:pPr>
              <w:ind w:left="120"/>
              <w:spacing w:after="0"/>
              <w:rPr>
                <w:sz w:val="20"/>
                <w:szCs w:val="20"/>
                <w:color w:val="auto"/>
              </w:rPr>
            </w:pPr>
            <w:r>
              <w:rPr>
                <w:rFonts w:ascii="Courier New" w:cs="Courier New" w:eastAsia="Courier New" w:hAnsi="Courier New"/>
                <w:sz w:val="21"/>
                <w:szCs w:val="21"/>
                <w:b w:val="1"/>
                <w:bCs w:val="1"/>
                <w:color w:val="auto"/>
              </w:rPr>
              <w:t>IFLE</w:t>
            </w:r>
          </w:p>
        </w:tc>
        <w:tc>
          <w:tcPr>
            <w:tcW w:w="284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21"/>
                <w:szCs w:val="21"/>
                <w:b w:val="1"/>
                <w:bCs w:val="1"/>
                <w:color w:val="auto"/>
              </w:rPr>
              <w:t>... , i</w:t>
            </w:r>
          </w:p>
        </w:tc>
        <w:tc>
          <w:tcPr>
            <w:tcW w:w="2800" w:type="dxa"/>
            <w:vAlign w:val="bottom"/>
            <w:tcBorders>
              <w:bottom w:val="single" w:sz="8" w:color="auto"/>
              <w:right w:val="single" w:sz="8" w:color="auto"/>
            </w:tcBorders>
          </w:tcPr>
          <w:p>
            <w:pPr>
              <w:ind w:left="80"/>
              <w:spacing w:after="0" w:line="264" w:lineRule="exact"/>
              <w:rPr>
                <w:sz w:val="20"/>
                <w:szCs w:val="20"/>
                <w:color w:val="auto"/>
              </w:rPr>
            </w:pPr>
            <w:r>
              <w:rPr>
                <w:rFonts w:ascii="Courier New" w:cs="Courier New" w:eastAsia="Courier New" w:hAnsi="Courier New"/>
                <w:sz w:val="21"/>
                <w:szCs w:val="21"/>
                <w:b w:val="1"/>
                <w:bCs w:val="1"/>
                <w:color w:val="auto"/>
              </w:rPr>
              <w:t xml:space="preserve">... i &lt;= 0 </w:t>
            </w:r>
            <w:r>
              <w:rPr>
                <w:rFonts w:ascii="楷体" w:cs="楷体" w:eastAsia="楷体" w:hAnsi="楷体"/>
                <w:sz w:val="21"/>
                <w:szCs w:val="21"/>
                <w:b w:val="1"/>
                <w:bCs w:val="1"/>
                <w:color w:val="auto"/>
              </w:rPr>
              <w:t>时跳转</w:t>
            </w:r>
          </w:p>
        </w:tc>
      </w:tr>
      <w:tr>
        <w:trPr>
          <w:trHeight w:val="264"/>
        </w:trPr>
        <w:tc>
          <w:tcPr>
            <w:tcW w:w="2900" w:type="dxa"/>
            <w:vAlign w:val="bottom"/>
            <w:tcBorders>
              <w:left w:val="single" w:sz="8" w:color="auto"/>
              <w:bottom w:val="single" w:sz="8" w:color="auto"/>
              <w:right w:val="single" w:sz="8" w:color="auto"/>
            </w:tcBorders>
          </w:tcPr>
          <w:p>
            <w:pPr>
              <w:ind w:left="120"/>
              <w:spacing w:after="0"/>
              <w:rPr>
                <w:sz w:val="20"/>
                <w:szCs w:val="20"/>
                <w:color w:val="auto"/>
              </w:rPr>
            </w:pPr>
            <w:r>
              <w:rPr>
                <w:rFonts w:ascii="Courier New" w:cs="Courier New" w:eastAsia="Courier New" w:hAnsi="Courier New"/>
                <w:sz w:val="21"/>
                <w:szCs w:val="21"/>
                <w:b w:val="1"/>
                <w:bCs w:val="1"/>
                <w:color w:val="auto"/>
              </w:rPr>
              <w:t>IF_ICMPEQ</w:t>
            </w:r>
          </w:p>
        </w:tc>
        <w:tc>
          <w:tcPr>
            <w:tcW w:w="284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21"/>
                <w:szCs w:val="21"/>
                <w:b w:val="1"/>
                <w:bCs w:val="1"/>
                <w:color w:val="auto"/>
              </w:rPr>
              <w:t>... , i , j</w:t>
            </w:r>
          </w:p>
        </w:tc>
        <w:tc>
          <w:tcPr>
            <w:tcW w:w="2800" w:type="dxa"/>
            <w:vAlign w:val="bottom"/>
            <w:tcBorders>
              <w:bottom w:val="single" w:sz="8" w:color="auto"/>
              <w:right w:val="single" w:sz="8" w:color="auto"/>
            </w:tcBorders>
          </w:tcPr>
          <w:p>
            <w:pPr>
              <w:ind w:left="80"/>
              <w:spacing w:after="0" w:line="264" w:lineRule="exact"/>
              <w:rPr>
                <w:sz w:val="20"/>
                <w:szCs w:val="20"/>
                <w:color w:val="auto"/>
              </w:rPr>
            </w:pPr>
            <w:r>
              <w:rPr>
                <w:rFonts w:ascii="Courier New" w:cs="Courier New" w:eastAsia="Courier New" w:hAnsi="Courier New"/>
                <w:sz w:val="21"/>
                <w:szCs w:val="21"/>
                <w:b w:val="1"/>
                <w:bCs w:val="1"/>
                <w:color w:val="auto"/>
              </w:rPr>
              <w:t xml:space="preserve">... i == j </w:t>
            </w:r>
            <w:r>
              <w:rPr>
                <w:rFonts w:ascii="楷体" w:cs="楷体" w:eastAsia="楷体" w:hAnsi="楷体"/>
                <w:sz w:val="21"/>
                <w:szCs w:val="21"/>
                <w:b w:val="1"/>
                <w:bCs w:val="1"/>
                <w:color w:val="auto"/>
              </w:rPr>
              <w:t>时跳转</w:t>
            </w:r>
          </w:p>
        </w:tc>
      </w:tr>
      <w:tr>
        <w:trPr>
          <w:trHeight w:val="266"/>
        </w:trPr>
        <w:tc>
          <w:tcPr>
            <w:tcW w:w="2900" w:type="dxa"/>
            <w:vAlign w:val="bottom"/>
            <w:tcBorders>
              <w:left w:val="single" w:sz="8" w:color="auto"/>
              <w:bottom w:val="single" w:sz="8" w:color="auto"/>
              <w:right w:val="single" w:sz="8" w:color="auto"/>
            </w:tcBorders>
          </w:tcPr>
          <w:p>
            <w:pPr>
              <w:ind w:left="120"/>
              <w:spacing w:after="0"/>
              <w:rPr>
                <w:sz w:val="20"/>
                <w:szCs w:val="20"/>
                <w:color w:val="auto"/>
              </w:rPr>
            </w:pPr>
            <w:r>
              <w:rPr>
                <w:rFonts w:ascii="Courier New" w:cs="Courier New" w:eastAsia="Courier New" w:hAnsi="Courier New"/>
                <w:sz w:val="21"/>
                <w:szCs w:val="21"/>
                <w:b w:val="1"/>
                <w:bCs w:val="1"/>
                <w:color w:val="auto"/>
              </w:rPr>
              <w:t>IF_ICMPNE</w:t>
            </w:r>
          </w:p>
        </w:tc>
        <w:tc>
          <w:tcPr>
            <w:tcW w:w="284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21"/>
                <w:szCs w:val="21"/>
                <w:b w:val="1"/>
                <w:bCs w:val="1"/>
                <w:color w:val="auto"/>
              </w:rPr>
              <w:t>... , i , j</w:t>
            </w:r>
          </w:p>
        </w:tc>
        <w:tc>
          <w:tcPr>
            <w:tcW w:w="2800" w:type="dxa"/>
            <w:vAlign w:val="bottom"/>
            <w:tcBorders>
              <w:bottom w:val="single" w:sz="8" w:color="auto"/>
              <w:right w:val="single" w:sz="8" w:color="auto"/>
            </w:tcBorders>
          </w:tcPr>
          <w:p>
            <w:pPr>
              <w:ind w:left="80"/>
              <w:spacing w:after="0" w:line="266" w:lineRule="exact"/>
              <w:rPr>
                <w:sz w:val="20"/>
                <w:szCs w:val="20"/>
                <w:color w:val="auto"/>
              </w:rPr>
            </w:pPr>
            <w:r>
              <w:rPr>
                <w:rFonts w:ascii="Courier New" w:cs="Courier New" w:eastAsia="Courier New" w:hAnsi="Courier New"/>
                <w:sz w:val="21"/>
                <w:szCs w:val="21"/>
                <w:b w:val="1"/>
                <w:bCs w:val="1"/>
                <w:color w:val="auto"/>
              </w:rPr>
              <w:t xml:space="preserve">... i != j </w:t>
            </w:r>
            <w:r>
              <w:rPr>
                <w:rFonts w:ascii="楷体" w:cs="楷体" w:eastAsia="楷体" w:hAnsi="楷体"/>
                <w:sz w:val="21"/>
                <w:szCs w:val="21"/>
                <w:b w:val="1"/>
                <w:bCs w:val="1"/>
                <w:color w:val="auto"/>
              </w:rPr>
              <w:t>时跳转</w:t>
            </w:r>
          </w:p>
        </w:tc>
      </w:tr>
      <w:tr>
        <w:trPr>
          <w:trHeight w:val="264"/>
        </w:trPr>
        <w:tc>
          <w:tcPr>
            <w:tcW w:w="2900" w:type="dxa"/>
            <w:vAlign w:val="bottom"/>
            <w:tcBorders>
              <w:left w:val="single" w:sz="8" w:color="auto"/>
              <w:bottom w:val="single" w:sz="8" w:color="auto"/>
              <w:right w:val="single" w:sz="8" w:color="auto"/>
            </w:tcBorders>
          </w:tcPr>
          <w:p>
            <w:pPr>
              <w:ind w:left="120"/>
              <w:spacing w:after="0"/>
              <w:rPr>
                <w:sz w:val="20"/>
                <w:szCs w:val="20"/>
                <w:color w:val="auto"/>
              </w:rPr>
            </w:pPr>
            <w:r>
              <w:rPr>
                <w:rFonts w:ascii="Courier New" w:cs="Courier New" w:eastAsia="Courier New" w:hAnsi="Courier New"/>
                <w:sz w:val="21"/>
                <w:szCs w:val="21"/>
                <w:b w:val="1"/>
                <w:bCs w:val="1"/>
                <w:color w:val="auto"/>
              </w:rPr>
              <w:t>IF_ICMPLT</w:t>
            </w:r>
          </w:p>
        </w:tc>
        <w:tc>
          <w:tcPr>
            <w:tcW w:w="284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21"/>
                <w:szCs w:val="21"/>
                <w:b w:val="1"/>
                <w:bCs w:val="1"/>
                <w:color w:val="auto"/>
              </w:rPr>
              <w:t>... , i , j</w:t>
            </w:r>
          </w:p>
        </w:tc>
        <w:tc>
          <w:tcPr>
            <w:tcW w:w="2800" w:type="dxa"/>
            <w:vAlign w:val="bottom"/>
            <w:tcBorders>
              <w:bottom w:val="single" w:sz="8" w:color="auto"/>
              <w:right w:val="single" w:sz="8" w:color="auto"/>
            </w:tcBorders>
          </w:tcPr>
          <w:p>
            <w:pPr>
              <w:ind w:left="80"/>
              <w:spacing w:after="0" w:line="264" w:lineRule="exact"/>
              <w:rPr>
                <w:sz w:val="20"/>
                <w:szCs w:val="20"/>
                <w:color w:val="auto"/>
              </w:rPr>
            </w:pPr>
            <w:r>
              <w:rPr>
                <w:rFonts w:ascii="Courier New" w:cs="Courier New" w:eastAsia="Courier New" w:hAnsi="Courier New"/>
                <w:sz w:val="21"/>
                <w:szCs w:val="21"/>
                <w:b w:val="1"/>
                <w:bCs w:val="1"/>
                <w:color w:val="auto"/>
              </w:rPr>
              <w:t xml:space="preserve">... i &lt; j </w:t>
            </w:r>
            <w:r>
              <w:rPr>
                <w:rFonts w:ascii="楷体" w:cs="楷体" w:eastAsia="楷体" w:hAnsi="楷体"/>
                <w:sz w:val="21"/>
                <w:szCs w:val="21"/>
                <w:b w:val="1"/>
                <w:bCs w:val="1"/>
                <w:color w:val="auto"/>
              </w:rPr>
              <w:t>时跳转</w:t>
            </w:r>
          </w:p>
        </w:tc>
      </w:tr>
      <w:tr>
        <w:trPr>
          <w:trHeight w:val="264"/>
        </w:trPr>
        <w:tc>
          <w:tcPr>
            <w:tcW w:w="2900" w:type="dxa"/>
            <w:vAlign w:val="bottom"/>
            <w:tcBorders>
              <w:left w:val="single" w:sz="8" w:color="auto"/>
              <w:bottom w:val="single" w:sz="8" w:color="auto"/>
              <w:right w:val="single" w:sz="8" w:color="auto"/>
            </w:tcBorders>
          </w:tcPr>
          <w:p>
            <w:pPr>
              <w:ind w:left="120"/>
              <w:spacing w:after="0"/>
              <w:rPr>
                <w:sz w:val="20"/>
                <w:szCs w:val="20"/>
                <w:color w:val="auto"/>
              </w:rPr>
            </w:pPr>
            <w:r>
              <w:rPr>
                <w:rFonts w:ascii="Courier New" w:cs="Courier New" w:eastAsia="Courier New" w:hAnsi="Courier New"/>
                <w:sz w:val="21"/>
                <w:szCs w:val="21"/>
                <w:b w:val="1"/>
                <w:bCs w:val="1"/>
                <w:color w:val="auto"/>
              </w:rPr>
              <w:t>IF_ICMPGE</w:t>
            </w:r>
          </w:p>
        </w:tc>
        <w:tc>
          <w:tcPr>
            <w:tcW w:w="284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21"/>
                <w:szCs w:val="21"/>
                <w:b w:val="1"/>
                <w:bCs w:val="1"/>
                <w:color w:val="auto"/>
              </w:rPr>
              <w:t>... , i , j</w:t>
            </w:r>
          </w:p>
        </w:tc>
        <w:tc>
          <w:tcPr>
            <w:tcW w:w="2800" w:type="dxa"/>
            <w:vAlign w:val="bottom"/>
            <w:tcBorders>
              <w:bottom w:val="single" w:sz="8" w:color="auto"/>
              <w:right w:val="single" w:sz="8" w:color="auto"/>
            </w:tcBorders>
          </w:tcPr>
          <w:p>
            <w:pPr>
              <w:ind w:left="80"/>
              <w:spacing w:after="0" w:line="264" w:lineRule="exact"/>
              <w:rPr>
                <w:sz w:val="20"/>
                <w:szCs w:val="20"/>
                <w:color w:val="auto"/>
              </w:rPr>
            </w:pPr>
            <w:r>
              <w:rPr>
                <w:rFonts w:ascii="Courier New" w:cs="Courier New" w:eastAsia="Courier New" w:hAnsi="Courier New"/>
                <w:sz w:val="21"/>
                <w:szCs w:val="21"/>
                <w:b w:val="1"/>
                <w:bCs w:val="1"/>
                <w:color w:val="auto"/>
              </w:rPr>
              <w:t xml:space="preserve">... i &gt;= j </w:t>
            </w:r>
            <w:r>
              <w:rPr>
                <w:rFonts w:ascii="楷体" w:cs="楷体" w:eastAsia="楷体" w:hAnsi="楷体"/>
                <w:sz w:val="21"/>
                <w:szCs w:val="21"/>
                <w:b w:val="1"/>
                <w:bCs w:val="1"/>
                <w:color w:val="auto"/>
              </w:rPr>
              <w:t>时跳转</w:t>
            </w:r>
          </w:p>
        </w:tc>
      </w:tr>
      <w:tr>
        <w:trPr>
          <w:trHeight w:val="264"/>
        </w:trPr>
        <w:tc>
          <w:tcPr>
            <w:tcW w:w="2900" w:type="dxa"/>
            <w:vAlign w:val="bottom"/>
            <w:tcBorders>
              <w:left w:val="single" w:sz="8" w:color="auto"/>
              <w:bottom w:val="single" w:sz="8" w:color="auto"/>
              <w:right w:val="single" w:sz="8" w:color="auto"/>
            </w:tcBorders>
          </w:tcPr>
          <w:p>
            <w:pPr>
              <w:ind w:left="120"/>
              <w:spacing w:after="0"/>
              <w:rPr>
                <w:sz w:val="20"/>
                <w:szCs w:val="20"/>
                <w:color w:val="auto"/>
              </w:rPr>
            </w:pPr>
            <w:r>
              <w:rPr>
                <w:rFonts w:ascii="Courier New" w:cs="Courier New" w:eastAsia="Courier New" w:hAnsi="Courier New"/>
                <w:sz w:val="21"/>
                <w:szCs w:val="21"/>
                <w:b w:val="1"/>
                <w:bCs w:val="1"/>
                <w:color w:val="auto"/>
              </w:rPr>
              <w:t>IF_ICMPGT</w:t>
            </w:r>
          </w:p>
        </w:tc>
        <w:tc>
          <w:tcPr>
            <w:tcW w:w="284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21"/>
                <w:szCs w:val="21"/>
                <w:b w:val="1"/>
                <w:bCs w:val="1"/>
                <w:color w:val="auto"/>
              </w:rPr>
              <w:t>... , i , j</w:t>
            </w:r>
          </w:p>
        </w:tc>
        <w:tc>
          <w:tcPr>
            <w:tcW w:w="2800" w:type="dxa"/>
            <w:vAlign w:val="bottom"/>
            <w:tcBorders>
              <w:bottom w:val="single" w:sz="8" w:color="auto"/>
              <w:right w:val="single" w:sz="8" w:color="auto"/>
            </w:tcBorders>
          </w:tcPr>
          <w:p>
            <w:pPr>
              <w:ind w:left="80"/>
              <w:spacing w:after="0" w:line="264" w:lineRule="exact"/>
              <w:rPr>
                <w:sz w:val="20"/>
                <w:szCs w:val="20"/>
                <w:color w:val="auto"/>
              </w:rPr>
            </w:pPr>
            <w:r>
              <w:rPr>
                <w:rFonts w:ascii="Courier New" w:cs="Courier New" w:eastAsia="Courier New" w:hAnsi="Courier New"/>
                <w:sz w:val="21"/>
                <w:szCs w:val="21"/>
                <w:b w:val="1"/>
                <w:bCs w:val="1"/>
                <w:color w:val="auto"/>
              </w:rPr>
              <w:t xml:space="preserve">... i &gt; j </w:t>
            </w:r>
            <w:r>
              <w:rPr>
                <w:rFonts w:ascii="楷体" w:cs="楷体" w:eastAsia="楷体" w:hAnsi="楷体"/>
                <w:sz w:val="21"/>
                <w:szCs w:val="21"/>
                <w:b w:val="1"/>
                <w:bCs w:val="1"/>
                <w:color w:val="auto"/>
              </w:rPr>
              <w:t>时跳转</w:t>
            </w:r>
          </w:p>
        </w:tc>
      </w:tr>
      <w:tr>
        <w:trPr>
          <w:trHeight w:val="266"/>
        </w:trPr>
        <w:tc>
          <w:tcPr>
            <w:tcW w:w="2900" w:type="dxa"/>
            <w:vAlign w:val="bottom"/>
            <w:tcBorders>
              <w:left w:val="single" w:sz="8" w:color="auto"/>
              <w:bottom w:val="single" w:sz="8" w:color="auto"/>
              <w:right w:val="single" w:sz="8" w:color="auto"/>
            </w:tcBorders>
          </w:tcPr>
          <w:p>
            <w:pPr>
              <w:ind w:left="120"/>
              <w:spacing w:after="0"/>
              <w:rPr>
                <w:sz w:val="20"/>
                <w:szCs w:val="20"/>
                <w:color w:val="auto"/>
              </w:rPr>
            </w:pPr>
            <w:r>
              <w:rPr>
                <w:rFonts w:ascii="Courier New" w:cs="Courier New" w:eastAsia="Courier New" w:hAnsi="Courier New"/>
                <w:sz w:val="21"/>
                <w:szCs w:val="21"/>
                <w:b w:val="1"/>
                <w:bCs w:val="1"/>
                <w:color w:val="auto"/>
              </w:rPr>
              <w:t>IF_ICMPLE</w:t>
            </w:r>
          </w:p>
        </w:tc>
        <w:tc>
          <w:tcPr>
            <w:tcW w:w="284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21"/>
                <w:szCs w:val="21"/>
                <w:b w:val="1"/>
                <w:bCs w:val="1"/>
                <w:color w:val="auto"/>
              </w:rPr>
              <w:t>... , i , j</w:t>
            </w:r>
          </w:p>
        </w:tc>
        <w:tc>
          <w:tcPr>
            <w:tcW w:w="2800" w:type="dxa"/>
            <w:vAlign w:val="bottom"/>
            <w:tcBorders>
              <w:bottom w:val="single" w:sz="8" w:color="auto"/>
              <w:right w:val="single" w:sz="8" w:color="auto"/>
            </w:tcBorders>
          </w:tcPr>
          <w:p>
            <w:pPr>
              <w:ind w:left="80"/>
              <w:spacing w:after="0" w:line="266" w:lineRule="exact"/>
              <w:rPr>
                <w:sz w:val="20"/>
                <w:szCs w:val="20"/>
                <w:color w:val="auto"/>
              </w:rPr>
            </w:pPr>
            <w:r>
              <w:rPr>
                <w:rFonts w:ascii="Courier New" w:cs="Courier New" w:eastAsia="Courier New" w:hAnsi="Courier New"/>
                <w:sz w:val="21"/>
                <w:szCs w:val="21"/>
                <w:b w:val="1"/>
                <w:bCs w:val="1"/>
                <w:color w:val="auto"/>
              </w:rPr>
              <w:t xml:space="preserve">... i &lt;= j </w:t>
            </w:r>
            <w:r>
              <w:rPr>
                <w:rFonts w:ascii="楷体" w:cs="楷体" w:eastAsia="楷体" w:hAnsi="楷体"/>
                <w:sz w:val="21"/>
                <w:szCs w:val="21"/>
                <w:b w:val="1"/>
                <w:bCs w:val="1"/>
                <w:color w:val="auto"/>
              </w:rPr>
              <w:t>时跳转</w:t>
            </w:r>
          </w:p>
        </w:tc>
      </w:tr>
    </w:tbl>
    <w:p>
      <w:pPr>
        <w:spacing w:after="0" w:line="200" w:lineRule="exact"/>
        <w:rPr>
          <w:sz w:val="20"/>
          <w:szCs w:val="20"/>
          <w:color w:val="auto"/>
        </w:rPr>
      </w:pPr>
    </w:p>
    <w:p>
      <w:pPr>
        <w:sectPr>
          <w:pgSz w:w="10440" w:h="14740" w:orient="portrait"/>
          <w:cols w:equalWidth="0" w:num="1">
            <w:col w:w="8840"/>
          </w:cols>
          <w:pgMar w:left="860" w:top="577" w:right="740" w:bottom="20" w:gutter="0" w:footer="0" w:header="0"/>
        </w:sectPr>
      </w:pPr>
    </w:p>
    <w:p>
      <w:pPr>
        <w:spacing w:after="0" w:line="70"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18"/>
          <w:szCs w:val="18"/>
          <w:b w:val="1"/>
          <w:bCs w:val="1"/>
          <w:color w:val="auto"/>
        </w:rPr>
        <w:t xml:space="preserve">96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40"/>
          </w:cols>
          <w:pgMar w:left="860" w:top="577" w:right="740" w:bottom="20" w:gutter="0" w:footer="0" w:header="0"/>
          <w:type w:val="continuous"/>
        </w:sectPr>
      </w:pPr>
    </w:p>
    <w:bookmarkStart w:id="97" w:name="page98"/>
    <w:bookmarkEnd w:id="97"/>
    <w:p>
      <w:pPr>
        <w:jc w:val="center"/>
        <w:ind w:right="12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w:t>
      </w:r>
      <w:r>
        <w:rPr>
          <w:rFonts w:ascii="Calibri" w:cs="Calibri" w:eastAsia="Calibri" w:hAnsi="Calibri"/>
          <w:sz w:val="21"/>
          <w:szCs w:val="21"/>
          <w:color w:val="auto"/>
        </w:rPr>
        <w:t xml:space="preserve"> A. </w:t>
      </w:r>
      <w:r>
        <w:rPr>
          <w:rFonts w:ascii="宋体" w:cs="宋体" w:eastAsia="宋体" w:hAnsi="宋体"/>
          <w:sz w:val="21"/>
          <w:szCs w:val="21"/>
          <w:color w:val="auto"/>
        </w:rPr>
        <w:t>附录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50">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08" w:lineRule="exact"/>
        <w:rPr>
          <w:sz w:val="20"/>
          <w:szCs w:val="20"/>
          <w:color w:val="auto"/>
        </w:rPr>
      </w:pPr>
    </w:p>
    <w:tbl>
      <w:tblPr>
        <w:tblLayout w:type="fixed"/>
        <w:tblInd w:w="310" w:type="dxa"/>
        <w:tblCellMar>
          <w:top w:w="0" w:type="dxa"/>
          <w:left w:w="0" w:type="dxa"/>
          <w:bottom w:w="0" w:type="dxa"/>
          <w:right w:w="0" w:type="dxa"/>
        </w:tblCellMar>
      </w:tblPr>
      <w:tr>
        <w:trPr>
          <w:trHeight w:val="284"/>
        </w:trPr>
        <w:tc>
          <w:tcPr>
            <w:tcW w:w="2900" w:type="dxa"/>
            <w:vAlign w:val="bottom"/>
            <w:tcBorders>
              <w:top w:val="single" w:sz="8" w:color="auto"/>
              <w:left w:val="single" w:sz="8" w:color="auto"/>
              <w:bottom w:val="single" w:sz="8" w:color="auto"/>
              <w:right w:val="single" w:sz="8" w:color="auto"/>
            </w:tcBorders>
          </w:tcPr>
          <w:p>
            <w:pPr>
              <w:ind w:left="120"/>
              <w:spacing w:after="0"/>
              <w:rPr>
                <w:sz w:val="20"/>
                <w:szCs w:val="20"/>
                <w:color w:val="auto"/>
              </w:rPr>
            </w:pPr>
            <w:r>
              <w:rPr>
                <w:rFonts w:ascii="Courier New" w:cs="Courier New" w:eastAsia="Courier New" w:hAnsi="Courier New"/>
                <w:sz w:val="21"/>
                <w:szCs w:val="21"/>
                <w:b w:val="1"/>
                <w:bCs w:val="1"/>
                <w:color w:val="auto"/>
              </w:rPr>
              <w:t>IF_ACMPEQ</w:t>
            </w:r>
          </w:p>
        </w:tc>
        <w:tc>
          <w:tcPr>
            <w:tcW w:w="2840" w:type="dxa"/>
            <w:vAlign w:val="bottom"/>
            <w:tcBorders>
              <w:top w:val="single" w:sz="8" w:color="auto"/>
              <w:bottom w:val="single" w:sz="8" w:color="auto"/>
              <w:right w:val="single" w:sz="8" w:color="auto"/>
            </w:tcBorders>
          </w:tcPr>
          <w:p>
            <w:pPr>
              <w:ind w:left="100"/>
              <w:spacing w:after="0"/>
              <w:rPr>
                <w:sz w:val="20"/>
                <w:szCs w:val="20"/>
                <w:color w:val="auto"/>
              </w:rPr>
            </w:pPr>
            <w:r>
              <w:rPr>
                <w:rFonts w:ascii="Courier New" w:cs="Courier New" w:eastAsia="Courier New" w:hAnsi="Courier New"/>
                <w:sz w:val="21"/>
                <w:szCs w:val="21"/>
                <w:b w:val="1"/>
                <w:bCs w:val="1"/>
                <w:color w:val="auto"/>
              </w:rPr>
              <w:t>... , o , p</w:t>
            </w:r>
          </w:p>
        </w:tc>
        <w:tc>
          <w:tcPr>
            <w:tcW w:w="2800" w:type="dxa"/>
            <w:vAlign w:val="bottom"/>
            <w:tcBorders>
              <w:top w:val="single" w:sz="8" w:color="auto"/>
              <w:bottom w:val="single" w:sz="8" w:color="auto"/>
              <w:right w:val="single" w:sz="8" w:color="auto"/>
            </w:tcBorders>
          </w:tcPr>
          <w:p>
            <w:pPr>
              <w:ind w:left="80"/>
              <w:spacing w:after="0" w:line="274" w:lineRule="exact"/>
              <w:rPr>
                <w:sz w:val="20"/>
                <w:szCs w:val="20"/>
                <w:color w:val="auto"/>
              </w:rPr>
            </w:pPr>
            <w:r>
              <w:rPr>
                <w:rFonts w:ascii="Courier New" w:cs="Courier New" w:eastAsia="Courier New" w:hAnsi="Courier New"/>
                <w:sz w:val="21"/>
                <w:szCs w:val="21"/>
                <w:b w:val="1"/>
                <w:bCs w:val="1"/>
                <w:color w:val="auto"/>
              </w:rPr>
              <w:t xml:space="preserve">... o == p </w:t>
            </w:r>
            <w:r>
              <w:rPr>
                <w:rFonts w:ascii="楷体" w:cs="楷体" w:eastAsia="楷体" w:hAnsi="楷体"/>
                <w:sz w:val="21"/>
                <w:szCs w:val="21"/>
                <w:b w:val="1"/>
                <w:bCs w:val="1"/>
                <w:color w:val="auto"/>
              </w:rPr>
              <w:t>时跳转</w:t>
            </w:r>
          </w:p>
        </w:tc>
      </w:tr>
      <w:tr>
        <w:trPr>
          <w:trHeight w:val="264"/>
        </w:trPr>
        <w:tc>
          <w:tcPr>
            <w:tcW w:w="2900" w:type="dxa"/>
            <w:vAlign w:val="bottom"/>
            <w:tcBorders>
              <w:left w:val="single" w:sz="8" w:color="auto"/>
              <w:bottom w:val="single" w:sz="8" w:color="auto"/>
              <w:right w:val="single" w:sz="8" w:color="auto"/>
            </w:tcBorders>
          </w:tcPr>
          <w:p>
            <w:pPr>
              <w:ind w:left="120"/>
              <w:spacing w:after="0"/>
              <w:rPr>
                <w:sz w:val="20"/>
                <w:szCs w:val="20"/>
                <w:color w:val="auto"/>
              </w:rPr>
            </w:pPr>
            <w:r>
              <w:rPr>
                <w:rFonts w:ascii="Courier New" w:cs="Courier New" w:eastAsia="Courier New" w:hAnsi="Courier New"/>
                <w:sz w:val="21"/>
                <w:szCs w:val="21"/>
                <w:b w:val="1"/>
                <w:bCs w:val="1"/>
                <w:color w:val="auto"/>
              </w:rPr>
              <w:t>IF_ACMPNE</w:t>
            </w:r>
          </w:p>
        </w:tc>
        <w:tc>
          <w:tcPr>
            <w:tcW w:w="284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21"/>
                <w:szCs w:val="21"/>
                <w:b w:val="1"/>
                <w:bCs w:val="1"/>
                <w:color w:val="auto"/>
              </w:rPr>
              <w:t>... , o , p</w:t>
            </w:r>
          </w:p>
        </w:tc>
        <w:tc>
          <w:tcPr>
            <w:tcW w:w="2800" w:type="dxa"/>
            <w:vAlign w:val="bottom"/>
            <w:tcBorders>
              <w:bottom w:val="single" w:sz="8" w:color="auto"/>
              <w:right w:val="single" w:sz="8" w:color="auto"/>
            </w:tcBorders>
          </w:tcPr>
          <w:p>
            <w:pPr>
              <w:ind w:left="80"/>
              <w:spacing w:after="0" w:line="264" w:lineRule="exact"/>
              <w:rPr>
                <w:sz w:val="20"/>
                <w:szCs w:val="20"/>
                <w:color w:val="auto"/>
              </w:rPr>
            </w:pPr>
            <w:r>
              <w:rPr>
                <w:rFonts w:ascii="Courier New" w:cs="Courier New" w:eastAsia="Courier New" w:hAnsi="Courier New"/>
                <w:sz w:val="21"/>
                <w:szCs w:val="21"/>
                <w:b w:val="1"/>
                <w:bCs w:val="1"/>
                <w:color w:val="auto"/>
              </w:rPr>
              <w:t xml:space="preserve">... o != p </w:t>
            </w:r>
            <w:r>
              <w:rPr>
                <w:rFonts w:ascii="楷体" w:cs="楷体" w:eastAsia="楷体" w:hAnsi="楷体"/>
                <w:sz w:val="21"/>
                <w:szCs w:val="21"/>
                <w:b w:val="1"/>
                <w:bCs w:val="1"/>
                <w:color w:val="auto"/>
              </w:rPr>
              <w:t>时跳转</w:t>
            </w:r>
          </w:p>
        </w:tc>
      </w:tr>
      <w:tr>
        <w:trPr>
          <w:trHeight w:val="264"/>
        </w:trPr>
        <w:tc>
          <w:tcPr>
            <w:tcW w:w="2900" w:type="dxa"/>
            <w:vAlign w:val="bottom"/>
            <w:tcBorders>
              <w:left w:val="single" w:sz="8" w:color="auto"/>
              <w:bottom w:val="single" w:sz="8" w:color="auto"/>
              <w:right w:val="single" w:sz="8" w:color="auto"/>
            </w:tcBorders>
          </w:tcPr>
          <w:p>
            <w:pPr>
              <w:ind w:left="120"/>
              <w:spacing w:after="0"/>
              <w:rPr>
                <w:sz w:val="20"/>
                <w:szCs w:val="20"/>
                <w:color w:val="auto"/>
              </w:rPr>
            </w:pPr>
            <w:r>
              <w:rPr>
                <w:rFonts w:ascii="Courier New" w:cs="Courier New" w:eastAsia="Courier New" w:hAnsi="Courier New"/>
                <w:sz w:val="21"/>
                <w:szCs w:val="21"/>
                <w:b w:val="1"/>
                <w:bCs w:val="1"/>
                <w:color w:val="auto"/>
              </w:rPr>
              <w:t>IFNULL</w:t>
            </w:r>
          </w:p>
        </w:tc>
        <w:tc>
          <w:tcPr>
            <w:tcW w:w="284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21"/>
                <w:szCs w:val="21"/>
                <w:b w:val="1"/>
                <w:bCs w:val="1"/>
                <w:color w:val="auto"/>
              </w:rPr>
              <w:t>... , o</w:t>
            </w:r>
          </w:p>
        </w:tc>
        <w:tc>
          <w:tcPr>
            <w:tcW w:w="2800" w:type="dxa"/>
            <w:vAlign w:val="bottom"/>
            <w:tcBorders>
              <w:bottom w:val="single" w:sz="8" w:color="auto"/>
              <w:right w:val="single" w:sz="8" w:color="auto"/>
            </w:tcBorders>
          </w:tcPr>
          <w:p>
            <w:pPr>
              <w:ind w:left="80"/>
              <w:spacing w:after="0" w:line="264" w:lineRule="exact"/>
              <w:rPr>
                <w:sz w:val="20"/>
                <w:szCs w:val="20"/>
                <w:color w:val="auto"/>
              </w:rPr>
            </w:pPr>
            <w:r>
              <w:rPr>
                <w:rFonts w:ascii="Courier New" w:cs="Courier New" w:eastAsia="Courier New" w:hAnsi="Courier New"/>
                <w:sz w:val="21"/>
                <w:szCs w:val="21"/>
                <w:b w:val="1"/>
                <w:bCs w:val="1"/>
                <w:color w:val="auto"/>
              </w:rPr>
              <w:t xml:space="preserve">... o == null </w:t>
            </w:r>
            <w:r>
              <w:rPr>
                <w:rFonts w:ascii="楷体" w:cs="楷体" w:eastAsia="楷体" w:hAnsi="楷体"/>
                <w:sz w:val="21"/>
                <w:szCs w:val="21"/>
                <w:b w:val="1"/>
                <w:bCs w:val="1"/>
                <w:color w:val="auto"/>
              </w:rPr>
              <w:t>时跳转</w:t>
            </w:r>
          </w:p>
        </w:tc>
      </w:tr>
      <w:tr>
        <w:trPr>
          <w:trHeight w:val="266"/>
        </w:trPr>
        <w:tc>
          <w:tcPr>
            <w:tcW w:w="2900" w:type="dxa"/>
            <w:vAlign w:val="bottom"/>
            <w:tcBorders>
              <w:left w:val="single" w:sz="8" w:color="auto"/>
              <w:bottom w:val="single" w:sz="8" w:color="auto"/>
              <w:right w:val="single" w:sz="8" w:color="auto"/>
            </w:tcBorders>
          </w:tcPr>
          <w:p>
            <w:pPr>
              <w:ind w:left="120"/>
              <w:spacing w:after="0"/>
              <w:rPr>
                <w:sz w:val="20"/>
                <w:szCs w:val="20"/>
                <w:color w:val="auto"/>
              </w:rPr>
            </w:pPr>
            <w:r>
              <w:rPr>
                <w:rFonts w:ascii="Courier New" w:cs="Courier New" w:eastAsia="Courier New" w:hAnsi="Courier New"/>
                <w:sz w:val="21"/>
                <w:szCs w:val="21"/>
                <w:b w:val="1"/>
                <w:bCs w:val="1"/>
                <w:color w:val="auto"/>
              </w:rPr>
              <w:t>IFNONNULL</w:t>
            </w:r>
          </w:p>
        </w:tc>
        <w:tc>
          <w:tcPr>
            <w:tcW w:w="284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21"/>
                <w:szCs w:val="21"/>
                <w:b w:val="1"/>
                <w:bCs w:val="1"/>
                <w:color w:val="auto"/>
              </w:rPr>
              <w:t>... , o</w:t>
            </w:r>
          </w:p>
        </w:tc>
        <w:tc>
          <w:tcPr>
            <w:tcW w:w="2800" w:type="dxa"/>
            <w:vAlign w:val="bottom"/>
            <w:tcBorders>
              <w:bottom w:val="single" w:sz="8" w:color="auto"/>
              <w:right w:val="single" w:sz="8" w:color="auto"/>
            </w:tcBorders>
          </w:tcPr>
          <w:p>
            <w:pPr>
              <w:ind w:left="80"/>
              <w:spacing w:after="0" w:line="266" w:lineRule="exact"/>
              <w:rPr>
                <w:sz w:val="20"/>
                <w:szCs w:val="20"/>
                <w:color w:val="auto"/>
              </w:rPr>
            </w:pPr>
            <w:r>
              <w:rPr>
                <w:rFonts w:ascii="Courier New" w:cs="Courier New" w:eastAsia="Courier New" w:hAnsi="Courier New"/>
                <w:sz w:val="21"/>
                <w:szCs w:val="21"/>
                <w:b w:val="1"/>
                <w:bCs w:val="1"/>
                <w:color w:val="auto"/>
              </w:rPr>
              <w:t xml:space="preserve">... o != null </w:t>
            </w:r>
            <w:r>
              <w:rPr>
                <w:rFonts w:ascii="楷体" w:cs="楷体" w:eastAsia="楷体" w:hAnsi="楷体"/>
                <w:sz w:val="21"/>
                <w:szCs w:val="21"/>
                <w:b w:val="1"/>
                <w:bCs w:val="1"/>
                <w:color w:val="auto"/>
              </w:rPr>
              <w:t>时跳转</w:t>
            </w:r>
          </w:p>
        </w:tc>
      </w:tr>
      <w:tr>
        <w:trPr>
          <w:trHeight w:val="264"/>
        </w:trPr>
        <w:tc>
          <w:tcPr>
            <w:tcW w:w="2900" w:type="dxa"/>
            <w:vAlign w:val="bottom"/>
            <w:tcBorders>
              <w:left w:val="single" w:sz="8" w:color="auto"/>
              <w:bottom w:val="single" w:sz="8" w:color="auto"/>
              <w:right w:val="single" w:sz="8" w:color="auto"/>
            </w:tcBorders>
          </w:tcPr>
          <w:p>
            <w:pPr>
              <w:ind w:left="120"/>
              <w:spacing w:after="0"/>
              <w:rPr>
                <w:sz w:val="20"/>
                <w:szCs w:val="20"/>
                <w:color w:val="auto"/>
              </w:rPr>
            </w:pPr>
            <w:r>
              <w:rPr>
                <w:rFonts w:ascii="Courier New" w:cs="Courier New" w:eastAsia="Courier New" w:hAnsi="Courier New"/>
                <w:sz w:val="21"/>
                <w:szCs w:val="21"/>
                <w:b w:val="1"/>
                <w:bCs w:val="1"/>
                <w:color w:val="auto"/>
              </w:rPr>
              <w:t>GOTO</w:t>
            </w:r>
          </w:p>
        </w:tc>
        <w:tc>
          <w:tcPr>
            <w:tcW w:w="284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21"/>
                <w:szCs w:val="21"/>
                <w:b w:val="1"/>
                <w:bCs w:val="1"/>
                <w:color w:val="auto"/>
              </w:rPr>
              <w:t>...</w:t>
            </w:r>
          </w:p>
        </w:tc>
        <w:tc>
          <w:tcPr>
            <w:tcW w:w="2800" w:type="dxa"/>
            <w:vAlign w:val="bottom"/>
            <w:tcBorders>
              <w:bottom w:val="single" w:sz="8" w:color="auto"/>
              <w:right w:val="single" w:sz="8" w:color="auto"/>
            </w:tcBorders>
          </w:tcPr>
          <w:p>
            <w:pPr>
              <w:ind w:left="80"/>
              <w:spacing w:after="0" w:line="264" w:lineRule="exact"/>
              <w:rPr>
                <w:sz w:val="20"/>
                <w:szCs w:val="20"/>
                <w:color w:val="auto"/>
              </w:rPr>
            </w:pPr>
            <w:r>
              <w:rPr>
                <w:rFonts w:ascii="Courier New" w:cs="Courier New" w:eastAsia="Courier New" w:hAnsi="Courier New"/>
                <w:sz w:val="21"/>
                <w:szCs w:val="21"/>
                <w:b w:val="1"/>
                <w:bCs w:val="1"/>
                <w:color w:val="auto"/>
              </w:rPr>
              <w:t xml:space="preserve">... </w:t>
            </w:r>
            <w:r>
              <w:rPr>
                <w:rFonts w:ascii="楷体" w:cs="楷体" w:eastAsia="楷体" w:hAnsi="楷体"/>
                <w:sz w:val="21"/>
                <w:szCs w:val="21"/>
                <w:b w:val="1"/>
                <w:bCs w:val="1"/>
                <w:color w:val="auto"/>
              </w:rPr>
              <w:t>总是跳转</w:t>
            </w:r>
          </w:p>
        </w:tc>
      </w:tr>
      <w:tr>
        <w:trPr>
          <w:trHeight w:val="264"/>
        </w:trPr>
        <w:tc>
          <w:tcPr>
            <w:tcW w:w="2900" w:type="dxa"/>
            <w:vAlign w:val="bottom"/>
            <w:tcBorders>
              <w:left w:val="single" w:sz="8" w:color="auto"/>
              <w:bottom w:val="single" w:sz="8" w:color="auto"/>
              <w:right w:val="single" w:sz="8" w:color="auto"/>
            </w:tcBorders>
          </w:tcPr>
          <w:p>
            <w:pPr>
              <w:ind w:left="120"/>
              <w:spacing w:after="0"/>
              <w:rPr>
                <w:sz w:val="20"/>
                <w:szCs w:val="20"/>
                <w:color w:val="auto"/>
              </w:rPr>
            </w:pPr>
            <w:r>
              <w:rPr>
                <w:rFonts w:ascii="Courier New" w:cs="Courier New" w:eastAsia="Courier New" w:hAnsi="Courier New"/>
                <w:sz w:val="21"/>
                <w:szCs w:val="21"/>
                <w:b w:val="1"/>
                <w:bCs w:val="1"/>
                <w:color w:val="auto"/>
              </w:rPr>
              <w:t>TABLESWITCH</w:t>
            </w:r>
          </w:p>
        </w:tc>
        <w:tc>
          <w:tcPr>
            <w:tcW w:w="284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21"/>
                <w:szCs w:val="21"/>
                <w:b w:val="1"/>
                <w:bCs w:val="1"/>
                <w:color w:val="auto"/>
              </w:rPr>
              <w:t>... , i</w:t>
            </w:r>
          </w:p>
        </w:tc>
        <w:tc>
          <w:tcPr>
            <w:tcW w:w="2800" w:type="dxa"/>
            <w:vAlign w:val="bottom"/>
            <w:tcBorders>
              <w:bottom w:val="single" w:sz="8" w:color="auto"/>
              <w:right w:val="single" w:sz="8" w:color="auto"/>
            </w:tcBorders>
          </w:tcPr>
          <w:p>
            <w:pPr>
              <w:ind w:left="80"/>
              <w:spacing w:after="0" w:line="264" w:lineRule="exact"/>
              <w:rPr>
                <w:sz w:val="20"/>
                <w:szCs w:val="20"/>
                <w:color w:val="auto"/>
              </w:rPr>
            </w:pPr>
            <w:r>
              <w:rPr>
                <w:rFonts w:ascii="Courier New" w:cs="Courier New" w:eastAsia="Courier New" w:hAnsi="Courier New"/>
                <w:sz w:val="21"/>
                <w:szCs w:val="21"/>
                <w:b w:val="1"/>
                <w:bCs w:val="1"/>
                <w:color w:val="auto"/>
              </w:rPr>
              <w:t xml:space="preserve">... </w:t>
            </w:r>
            <w:r>
              <w:rPr>
                <w:rFonts w:ascii="楷体" w:cs="楷体" w:eastAsia="楷体" w:hAnsi="楷体"/>
                <w:sz w:val="21"/>
                <w:szCs w:val="21"/>
                <w:b w:val="1"/>
                <w:bCs w:val="1"/>
                <w:color w:val="auto"/>
              </w:rPr>
              <w:t>总是跳转</w:t>
            </w:r>
          </w:p>
        </w:tc>
      </w:tr>
      <w:tr>
        <w:trPr>
          <w:trHeight w:val="266"/>
        </w:trPr>
        <w:tc>
          <w:tcPr>
            <w:tcW w:w="2900" w:type="dxa"/>
            <w:vAlign w:val="bottom"/>
            <w:tcBorders>
              <w:left w:val="single" w:sz="8" w:color="auto"/>
              <w:bottom w:val="single" w:sz="8" w:color="auto"/>
              <w:right w:val="single" w:sz="8" w:color="auto"/>
            </w:tcBorders>
          </w:tcPr>
          <w:p>
            <w:pPr>
              <w:ind w:left="120"/>
              <w:spacing w:after="0"/>
              <w:rPr>
                <w:sz w:val="20"/>
                <w:szCs w:val="20"/>
                <w:color w:val="auto"/>
              </w:rPr>
            </w:pPr>
            <w:r>
              <w:rPr>
                <w:rFonts w:ascii="Courier New" w:cs="Courier New" w:eastAsia="Courier New" w:hAnsi="Courier New"/>
                <w:sz w:val="21"/>
                <w:szCs w:val="21"/>
                <w:b w:val="1"/>
                <w:bCs w:val="1"/>
                <w:color w:val="auto"/>
              </w:rPr>
              <w:t>LOOKUPSWITCH</w:t>
            </w:r>
          </w:p>
        </w:tc>
        <w:tc>
          <w:tcPr>
            <w:tcW w:w="2840" w:type="dxa"/>
            <w:vAlign w:val="bottom"/>
            <w:tcBorders>
              <w:bottom w:val="single" w:sz="8" w:color="auto"/>
              <w:right w:val="single" w:sz="8" w:color="auto"/>
            </w:tcBorders>
          </w:tcPr>
          <w:p>
            <w:pPr>
              <w:ind w:left="100"/>
              <w:spacing w:after="0"/>
              <w:rPr>
                <w:sz w:val="20"/>
                <w:szCs w:val="20"/>
                <w:color w:val="auto"/>
              </w:rPr>
            </w:pPr>
            <w:r>
              <w:rPr>
                <w:rFonts w:ascii="Courier New" w:cs="Courier New" w:eastAsia="Courier New" w:hAnsi="Courier New"/>
                <w:sz w:val="21"/>
                <w:szCs w:val="21"/>
                <w:b w:val="1"/>
                <w:bCs w:val="1"/>
                <w:color w:val="auto"/>
              </w:rPr>
              <w:t>... , i</w:t>
            </w:r>
          </w:p>
        </w:tc>
        <w:tc>
          <w:tcPr>
            <w:tcW w:w="2800" w:type="dxa"/>
            <w:vAlign w:val="bottom"/>
            <w:tcBorders>
              <w:bottom w:val="single" w:sz="8" w:color="auto"/>
              <w:right w:val="single" w:sz="8" w:color="auto"/>
            </w:tcBorders>
          </w:tcPr>
          <w:p>
            <w:pPr>
              <w:ind w:left="80"/>
              <w:spacing w:after="0" w:line="266" w:lineRule="exact"/>
              <w:rPr>
                <w:sz w:val="20"/>
                <w:szCs w:val="20"/>
                <w:color w:val="auto"/>
              </w:rPr>
            </w:pPr>
            <w:r>
              <w:rPr>
                <w:rFonts w:ascii="Courier New" w:cs="Courier New" w:eastAsia="Courier New" w:hAnsi="Courier New"/>
                <w:sz w:val="21"/>
                <w:szCs w:val="21"/>
                <w:b w:val="1"/>
                <w:bCs w:val="1"/>
                <w:color w:val="auto"/>
              </w:rPr>
              <w:t xml:space="preserve">... </w:t>
            </w:r>
            <w:r>
              <w:rPr>
                <w:rFonts w:ascii="楷体" w:cs="楷体" w:eastAsia="楷体" w:hAnsi="楷体"/>
                <w:sz w:val="21"/>
                <w:szCs w:val="21"/>
                <w:b w:val="1"/>
                <w:bCs w:val="1"/>
                <w:color w:val="auto"/>
              </w:rPr>
              <w:t>总是跳转</w:t>
            </w:r>
          </w:p>
        </w:tc>
      </w:tr>
    </w:tbl>
    <w:p>
      <w:pPr>
        <w:spacing w:after="0" w:line="290" w:lineRule="exact"/>
        <w:rPr>
          <w:sz w:val="20"/>
          <w:szCs w:val="20"/>
          <w:color w:val="auto"/>
        </w:rPr>
      </w:pPr>
    </w:p>
    <w:p>
      <w:pPr>
        <w:spacing w:after="0" w:line="502" w:lineRule="exact"/>
        <w:rPr>
          <w:sz w:val="20"/>
          <w:szCs w:val="20"/>
          <w:color w:val="auto"/>
        </w:rPr>
      </w:pPr>
      <w:r>
        <w:rPr>
          <w:rFonts w:ascii="宋体" w:cs="宋体" w:eastAsia="宋体" w:hAnsi="宋体"/>
          <w:sz w:val="44"/>
          <w:szCs w:val="44"/>
          <w:color w:val="auto"/>
        </w:rPr>
        <w:t>返回</w:t>
      </w:r>
    </w:p>
    <w:p>
      <w:pPr>
        <w:spacing w:after="0" w:line="332" w:lineRule="exact"/>
        <w:rPr>
          <w:sz w:val="20"/>
          <w:szCs w:val="20"/>
          <w:color w:val="auto"/>
        </w:rPr>
      </w:pPr>
    </w:p>
    <w:tbl>
      <w:tblPr>
        <w:tblLayout w:type="fixed"/>
        <w:tblInd w:w="310" w:type="dxa"/>
        <w:tblCellMar>
          <w:top w:w="0" w:type="dxa"/>
          <w:left w:w="0" w:type="dxa"/>
          <w:bottom w:w="0" w:type="dxa"/>
          <w:right w:w="0" w:type="dxa"/>
        </w:tblCellMar>
      </w:tblPr>
      <w:tr>
        <w:trPr>
          <w:trHeight w:val="184"/>
        </w:trPr>
        <w:tc>
          <w:tcPr>
            <w:tcW w:w="4300" w:type="dxa"/>
            <w:vAlign w:val="bottom"/>
            <w:tcBorders>
              <w:top w:val="single" w:sz="8" w:color="auto"/>
              <w:left w:val="single" w:sz="8" w:color="auto"/>
              <w:right w:val="single" w:sz="8" w:color="auto"/>
            </w:tcBorders>
          </w:tcPr>
          <w:p>
            <w:pPr>
              <w:ind w:left="120"/>
              <w:spacing w:after="0" w:line="184" w:lineRule="exact"/>
              <w:rPr>
                <w:sz w:val="20"/>
                <w:szCs w:val="20"/>
                <w:color w:val="auto"/>
              </w:rPr>
            </w:pPr>
            <w:r>
              <w:rPr>
                <w:rFonts w:ascii="Courier New" w:cs="Courier New" w:eastAsia="Courier New" w:hAnsi="Courier New"/>
                <w:sz w:val="21"/>
                <w:szCs w:val="21"/>
                <w:b w:val="1"/>
                <w:bCs w:val="1"/>
                <w:color w:val="auto"/>
              </w:rPr>
              <w:t>IRETURN, LRETURN, FRETURN,</w:t>
            </w:r>
          </w:p>
        </w:tc>
        <w:tc>
          <w:tcPr>
            <w:tcW w:w="4240" w:type="dxa"/>
            <w:vAlign w:val="bottom"/>
            <w:tcBorders>
              <w:top w:val="single" w:sz="8" w:color="auto"/>
              <w:right w:val="single" w:sz="8" w:color="auto"/>
            </w:tcBorders>
          </w:tcPr>
          <w:p>
            <w:pPr>
              <w:ind w:left="80"/>
              <w:spacing w:after="0" w:line="184" w:lineRule="exact"/>
              <w:rPr>
                <w:sz w:val="20"/>
                <w:szCs w:val="20"/>
                <w:color w:val="auto"/>
              </w:rPr>
            </w:pPr>
            <w:r>
              <w:rPr>
                <w:rFonts w:ascii="Courier New" w:cs="Courier New" w:eastAsia="Courier New" w:hAnsi="Courier New"/>
                <w:sz w:val="21"/>
                <w:szCs w:val="21"/>
                <w:b w:val="1"/>
                <w:bCs w:val="1"/>
                <w:color w:val="auto"/>
              </w:rPr>
              <w:t>... , a</w:t>
            </w:r>
          </w:p>
        </w:tc>
      </w:tr>
      <w:tr>
        <w:trPr>
          <w:trHeight w:val="302"/>
        </w:trPr>
        <w:tc>
          <w:tcPr>
            <w:tcW w:w="4300" w:type="dxa"/>
            <w:vAlign w:val="bottom"/>
            <w:tcBorders>
              <w:left w:val="single" w:sz="8" w:color="auto"/>
              <w:bottom w:val="single" w:sz="8" w:color="auto"/>
              <w:right w:val="single" w:sz="8" w:color="auto"/>
            </w:tcBorders>
          </w:tcPr>
          <w:p>
            <w:pPr>
              <w:ind w:left="120"/>
              <w:spacing w:after="0"/>
              <w:rPr>
                <w:sz w:val="20"/>
                <w:szCs w:val="20"/>
                <w:color w:val="auto"/>
              </w:rPr>
            </w:pPr>
            <w:r>
              <w:rPr>
                <w:rFonts w:ascii="Courier New" w:cs="Courier New" w:eastAsia="Courier New" w:hAnsi="Courier New"/>
                <w:sz w:val="21"/>
                <w:szCs w:val="21"/>
                <w:b w:val="1"/>
                <w:bCs w:val="1"/>
                <w:color w:val="auto"/>
              </w:rPr>
              <w:t>DRETURN</w:t>
            </w:r>
          </w:p>
        </w:tc>
        <w:tc>
          <w:tcPr>
            <w:tcW w:w="4240" w:type="dxa"/>
            <w:vAlign w:val="bottom"/>
            <w:tcBorders>
              <w:bottom w:val="single" w:sz="8" w:color="auto"/>
              <w:right w:val="single" w:sz="8" w:color="auto"/>
            </w:tcBorders>
          </w:tcPr>
          <w:p>
            <w:pPr>
              <w:spacing w:after="0"/>
              <w:rPr>
                <w:sz w:val="24"/>
                <w:szCs w:val="24"/>
                <w:color w:val="auto"/>
              </w:rPr>
            </w:pPr>
          </w:p>
        </w:tc>
      </w:tr>
      <w:tr>
        <w:trPr>
          <w:trHeight w:val="227"/>
        </w:trPr>
        <w:tc>
          <w:tcPr>
            <w:tcW w:w="4300" w:type="dxa"/>
            <w:vAlign w:val="bottom"/>
            <w:tcBorders>
              <w:left w:val="single" w:sz="8" w:color="auto"/>
              <w:bottom w:val="single" w:sz="8" w:color="auto"/>
              <w:right w:val="single" w:sz="8" w:color="auto"/>
            </w:tcBorders>
          </w:tcPr>
          <w:p>
            <w:pPr>
              <w:ind w:left="120"/>
              <w:spacing w:after="0" w:line="227" w:lineRule="exact"/>
              <w:rPr>
                <w:sz w:val="20"/>
                <w:szCs w:val="20"/>
                <w:color w:val="auto"/>
              </w:rPr>
            </w:pPr>
            <w:r>
              <w:rPr>
                <w:rFonts w:ascii="Courier New" w:cs="Courier New" w:eastAsia="Courier New" w:hAnsi="Courier New"/>
                <w:sz w:val="21"/>
                <w:szCs w:val="21"/>
                <w:b w:val="1"/>
                <w:bCs w:val="1"/>
                <w:color w:val="auto"/>
              </w:rPr>
              <w:t>ARETURN</w:t>
            </w:r>
          </w:p>
        </w:tc>
        <w:tc>
          <w:tcPr>
            <w:tcW w:w="4240" w:type="dxa"/>
            <w:vAlign w:val="bottom"/>
            <w:tcBorders>
              <w:bottom w:val="single" w:sz="8" w:color="auto"/>
              <w:right w:val="single" w:sz="8" w:color="auto"/>
            </w:tcBorders>
          </w:tcPr>
          <w:p>
            <w:pPr>
              <w:ind w:left="80"/>
              <w:spacing w:after="0" w:line="227" w:lineRule="exact"/>
              <w:rPr>
                <w:sz w:val="20"/>
                <w:szCs w:val="20"/>
                <w:color w:val="auto"/>
              </w:rPr>
            </w:pPr>
            <w:r>
              <w:rPr>
                <w:rFonts w:ascii="Courier New" w:cs="Courier New" w:eastAsia="Courier New" w:hAnsi="Courier New"/>
                <w:sz w:val="21"/>
                <w:szCs w:val="21"/>
                <w:b w:val="1"/>
                <w:bCs w:val="1"/>
                <w:color w:val="auto"/>
              </w:rPr>
              <w:t>... , o</w:t>
            </w:r>
          </w:p>
        </w:tc>
      </w:tr>
      <w:tr>
        <w:trPr>
          <w:trHeight w:val="228"/>
        </w:trPr>
        <w:tc>
          <w:tcPr>
            <w:tcW w:w="4300" w:type="dxa"/>
            <w:vAlign w:val="bottom"/>
            <w:tcBorders>
              <w:left w:val="single" w:sz="8" w:color="auto"/>
              <w:bottom w:val="single" w:sz="8" w:color="auto"/>
              <w:right w:val="single" w:sz="8" w:color="auto"/>
            </w:tcBorders>
          </w:tcPr>
          <w:p>
            <w:pPr>
              <w:ind w:left="120"/>
              <w:spacing w:after="0" w:line="228" w:lineRule="exact"/>
              <w:rPr>
                <w:sz w:val="20"/>
                <w:szCs w:val="20"/>
                <w:color w:val="auto"/>
              </w:rPr>
            </w:pPr>
            <w:r>
              <w:rPr>
                <w:rFonts w:ascii="Courier New" w:cs="Courier New" w:eastAsia="Courier New" w:hAnsi="Courier New"/>
                <w:sz w:val="21"/>
                <w:szCs w:val="21"/>
                <w:b w:val="1"/>
                <w:bCs w:val="1"/>
                <w:color w:val="auto"/>
              </w:rPr>
              <w:t>RETURN</w:t>
            </w:r>
          </w:p>
        </w:tc>
        <w:tc>
          <w:tcPr>
            <w:tcW w:w="4240" w:type="dxa"/>
            <w:vAlign w:val="bottom"/>
            <w:tcBorders>
              <w:bottom w:val="single" w:sz="8" w:color="auto"/>
              <w:right w:val="single" w:sz="8" w:color="auto"/>
            </w:tcBorders>
          </w:tcPr>
          <w:p>
            <w:pPr>
              <w:ind w:left="80"/>
              <w:spacing w:after="0" w:line="228" w:lineRule="exact"/>
              <w:rPr>
                <w:sz w:val="20"/>
                <w:szCs w:val="20"/>
                <w:color w:val="auto"/>
              </w:rPr>
            </w:pPr>
            <w:r>
              <w:rPr>
                <w:rFonts w:ascii="Courier New" w:cs="Courier New" w:eastAsia="Courier New" w:hAnsi="Courier New"/>
                <w:sz w:val="21"/>
                <w:szCs w:val="21"/>
                <w:b w:val="1"/>
                <w:bCs w:val="1"/>
                <w:color w:val="auto"/>
              </w:rPr>
              <w:t>...</w:t>
            </w:r>
          </w:p>
        </w:tc>
      </w:tr>
      <w:tr>
        <w:trPr>
          <w:trHeight w:val="228"/>
        </w:trPr>
        <w:tc>
          <w:tcPr>
            <w:tcW w:w="4300" w:type="dxa"/>
            <w:vAlign w:val="bottom"/>
            <w:tcBorders>
              <w:left w:val="single" w:sz="8" w:color="auto"/>
              <w:bottom w:val="single" w:sz="8" w:color="auto"/>
              <w:right w:val="single" w:sz="8" w:color="auto"/>
            </w:tcBorders>
          </w:tcPr>
          <w:p>
            <w:pPr>
              <w:ind w:left="120"/>
              <w:spacing w:after="0" w:line="228" w:lineRule="exact"/>
              <w:rPr>
                <w:sz w:val="20"/>
                <w:szCs w:val="20"/>
                <w:color w:val="auto"/>
              </w:rPr>
            </w:pPr>
            <w:r>
              <w:rPr>
                <w:rFonts w:ascii="Courier New" w:cs="Courier New" w:eastAsia="Courier New" w:hAnsi="Courier New"/>
                <w:sz w:val="21"/>
                <w:szCs w:val="21"/>
                <w:b w:val="1"/>
                <w:bCs w:val="1"/>
                <w:color w:val="auto"/>
              </w:rPr>
              <w:t>ATHROW</w:t>
            </w:r>
          </w:p>
        </w:tc>
        <w:tc>
          <w:tcPr>
            <w:tcW w:w="4240" w:type="dxa"/>
            <w:vAlign w:val="bottom"/>
            <w:tcBorders>
              <w:bottom w:val="single" w:sz="8" w:color="auto"/>
              <w:right w:val="single" w:sz="8" w:color="auto"/>
            </w:tcBorders>
          </w:tcPr>
          <w:p>
            <w:pPr>
              <w:ind w:left="80"/>
              <w:spacing w:after="0" w:line="228" w:lineRule="exact"/>
              <w:rPr>
                <w:sz w:val="20"/>
                <w:szCs w:val="20"/>
                <w:color w:val="auto"/>
              </w:rPr>
            </w:pPr>
            <w:r>
              <w:rPr>
                <w:rFonts w:ascii="Courier New" w:cs="Courier New" w:eastAsia="Courier New" w:hAnsi="Courier New"/>
                <w:sz w:val="21"/>
                <w:szCs w:val="21"/>
                <w:b w:val="1"/>
                <w:bCs w:val="1"/>
                <w:color w:val="auto"/>
              </w:rPr>
              <w:t>... , o</w:t>
            </w:r>
          </w:p>
        </w:tc>
      </w:tr>
    </w:tbl>
    <w:p>
      <w:pPr>
        <w:spacing w:after="0" w:line="288" w:lineRule="exact"/>
        <w:rPr>
          <w:sz w:val="20"/>
          <w:szCs w:val="20"/>
          <w:color w:val="auto"/>
        </w:rPr>
      </w:pPr>
    </w:p>
    <w:p>
      <w:pPr>
        <w:ind w:left="560"/>
        <w:spacing w:after="0" w:line="534" w:lineRule="exact"/>
        <w:rPr>
          <w:sz w:val="20"/>
          <w:szCs w:val="20"/>
          <w:color w:val="auto"/>
        </w:rPr>
      </w:pPr>
      <w:r>
        <w:rPr>
          <w:rFonts w:ascii="Arial" w:cs="Arial" w:eastAsia="Arial" w:hAnsi="Arial"/>
          <w:sz w:val="44"/>
          <w:szCs w:val="44"/>
          <w:color w:val="auto"/>
        </w:rPr>
        <w:t xml:space="preserve">A.2 </w:t>
      </w:r>
      <w:r>
        <w:rPr>
          <w:rFonts w:ascii="黑体" w:cs="黑体" w:eastAsia="黑体" w:hAnsi="黑体"/>
          <w:sz w:val="44"/>
          <w:szCs w:val="44"/>
          <w:color w:val="auto"/>
        </w:rPr>
        <w:t>子例程</w:t>
      </w:r>
    </w:p>
    <w:p>
      <w:pPr>
        <w:spacing w:after="0" w:line="297" w:lineRule="exact"/>
        <w:rPr>
          <w:sz w:val="20"/>
          <w:szCs w:val="20"/>
          <w:color w:val="auto"/>
        </w:rPr>
      </w:pPr>
    </w:p>
    <w:p>
      <w:pPr>
        <w:jc w:val="both"/>
        <w:ind w:right="120" w:firstLine="420"/>
        <w:spacing w:after="0" w:line="314" w:lineRule="exact"/>
        <w:rPr>
          <w:sz w:val="20"/>
          <w:szCs w:val="20"/>
          <w:color w:val="auto"/>
        </w:rPr>
      </w:pPr>
      <w:r>
        <w:rPr>
          <w:rFonts w:ascii="宋体" w:cs="宋体" w:eastAsia="宋体" w:hAnsi="宋体"/>
          <w:sz w:val="20"/>
          <w:szCs w:val="20"/>
          <w:color w:val="auto"/>
        </w:rPr>
        <w:t>除了上一节给出的字节代码指令，版本号</w:t>
      </w:r>
      <w:r>
        <w:rPr>
          <w:rFonts w:ascii="宋体" w:cs="宋体" w:eastAsia="宋体" w:hAnsi="宋体"/>
          <w:sz w:val="20"/>
          <w:szCs w:val="20"/>
          <w:b w:val="1"/>
          <w:bCs w:val="1"/>
          <w:color w:val="auto"/>
        </w:rPr>
        <w:t>低于</w:t>
      </w:r>
      <w:r>
        <w:rPr>
          <w:rFonts w:ascii="宋体" w:cs="宋体" w:eastAsia="宋体" w:hAnsi="宋体"/>
          <w:sz w:val="20"/>
          <w:szCs w:val="20"/>
          <w:color w:val="auto"/>
        </w:rPr>
        <w:t>或等于</w:t>
      </w:r>
      <w:r>
        <w:rPr>
          <w:rFonts w:ascii="Courier New" w:cs="Courier New" w:eastAsia="Courier New" w:hAnsi="Courier New"/>
          <w:sz w:val="20"/>
          <w:szCs w:val="20"/>
          <w:b w:val="1"/>
          <w:bCs w:val="1"/>
          <w:color w:val="auto"/>
        </w:rPr>
        <w:t xml:space="preserve"> V1_5 </w:t>
      </w:r>
      <w:r>
        <w:rPr>
          <w:rFonts w:ascii="宋体" w:cs="宋体" w:eastAsia="宋体" w:hAnsi="宋体"/>
          <w:sz w:val="20"/>
          <w:szCs w:val="20"/>
          <w:color w:val="auto"/>
        </w:rPr>
        <w:t>的类还可以包含</w:t>
      </w:r>
      <w:r>
        <w:rPr>
          <w:rFonts w:ascii="Courier New" w:cs="Courier New" w:eastAsia="Courier New" w:hAnsi="Courier New"/>
          <w:sz w:val="20"/>
          <w:szCs w:val="20"/>
          <w:b w:val="1"/>
          <w:bCs w:val="1"/>
          <w:color w:val="auto"/>
        </w:rPr>
        <w:t xml:space="preserve"> JSR </w:t>
      </w:r>
      <w:r>
        <w:rPr>
          <w:rFonts w:ascii="宋体" w:cs="宋体" w:eastAsia="宋体" w:hAnsi="宋体"/>
          <w:sz w:val="20"/>
          <w:szCs w:val="20"/>
          <w:color w:val="auto"/>
        </w:rPr>
        <w:t>和</w:t>
      </w:r>
      <w:r>
        <w:rPr>
          <w:rFonts w:ascii="Courier New" w:cs="Courier New" w:eastAsia="Courier New" w:hAnsi="Courier New"/>
          <w:sz w:val="20"/>
          <w:szCs w:val="20"/>
          <w:b w:val="1"/>
          <w:bCs w:val="1"/>
          <w:color w:val="auto"/>
        </w:rPr>
        <w:t xml:space="preserve"> RET </w:t>
      </w:r>
      <w:r>
        <w:rPr>
          <w:rFonts w:ascii="宋体" w:cs="宋体" w:eastAsia="宋体" w:hAnsi="宋体"/>
          <w:sz w:val="20"/>
          <w:szCs w:val="20"/>
          <w:color w:val="auto"/>
        </w:rPr>
        <w:t>指令，用于子例程（</w:t>
      </w:r>
      <w:r>
        <w:rPr>
          <w:rFonts w:ascii="Courier New" w:cs="Courier New" w:eastAsia="Courier New" w:hAnsi="Courier New"/>
          <w:sz w:val="20"/>
          <w:szCs w:val="20"/>
          <w:b w:val="1"/>
          <w:bCs w:val="1"/>
          <w:color w:val="auto"/>
        </w:rPr>
        <w:t xml:space="preserve">JSR </w:t>
      </w:r>
      <w:r>
        <w:rPr>
          <w:rFonts w:ascii="宋体" w:cs="宋体" w:eastAsia="宋体" w:hAnsi="宋体"/>
          <w:sz w:val="20"/>
          <w:szCs w:val="20"/>
          <w:color w:val="auto"/>
        </w:rPr>
        <w:t>表示</w:t>
      </w:r>
      <w:r>
        <w:rPr>
          <w:rFonts w:ascii="Courier New" w:cs="Courier New" w:eastAsia="Courier New" w:hAnsi="Courier New"/>
          <w:sz w:val="20"/>
          <w:szCs w:val="20"/>
          <w:b w:val="1"/>
          <w:bCs w:val="1"/>
          <w:color w:val="auto"/>
        </w:rPr>
        <w:t xml:space="preserve"> </w:t>
      </w:r>
      <w:r>
        <w:rPr>
          <w:rFonts w:ascii="Times New Roman" w:cs="Times New Roman" w:eastAsia="Times New Roman" w:hAnsi="Times New Roman"/>
          <w:sz w:val="20"/>
          <w:szCs w:val="20"/>
          <w:color w:val="auto"/>
        </w:rPr>
        <w:t>Jump to SubRoutine</w:t>
      </w:r>
      <w:r>
        <w:rPr>
          <w:rFonts w:ascii="宋体" w:cs="宋体" w:eastAsia="宋体" w:hAnsi="宋体"/>
          <w:sz w:val="20"/>
          <w:szCs w:val="20"/>
          <w:color w:val="auto"/>
        </w:rPr>
        <w:t>，即跳转至子例程，</w:t>
      </w:r>
      <w:r>
        <w:rPr>
          <w:rFonts w:ascii="Times New Roman" w:cs="Times New Roman" w:eastAsia="Times New Roman" w:hAnsi="Times New Roman"/>
          <w:sz w:val="20"/>
          <w:szCs w:val="20"/>
          <w:color w:val="auto"/>
        </w:rPr>
        <w:t>RET</w:t>
      </w:r>
      <w:r>
        <w:rPr>
          <w:rFonts w:ascii="Courier New" w:cs="Courier New" w:eastAsia="Courier New" w:hAnsi="Courier New"/>
          <w:sz w:val="20"/>
          <w:szCs w:val="20"/>
          <w:b w:val="1"/>
          <w:bCs w:val="1"/>
          <w:color w:val="auto"/>
        </w:rPr>
        <w:t xml:space="preserve"> </w:t>
      </w:r>
      <w:r>
        <w:rPr>
          <w:rFonts w:ascii="宋体" w:cs="宋体" w:eastAsia="宋体" w:hAnsi="宋体"/>
          <w:sz w:val="20"/>
          <w:szCs w:val="20"/>
          <w:color w:val="auto"/>
        </w:rPr>
        <w:t>表示</w:t>
      </w:r>
      <w:r>
        <w:rPr>
          <w:rFonts w:ascii="Courier New" w:cs="Courier New" w:eastAsia="Courier New" w:hAnsi="Courier New"/>
          <w:sz w:val="20"/>
          <w:szCs w:val="20"/>
          <w:b w:val="1"/>
          <w:bCs w:val="1"/>
          <w:color w:val="auto"/>
        </w:rPr>
        <w:t xml:space="preserve"> </w:t>
      </w:r>
      <w:r>
        <w:rPr>
          <w:rFonts w:ascii="Times New Roman" w:cs="Times New Roman" w:eastAsia="Times New Roman" w:hAnsi="Times New Roman"/>
          <w:sz w:val="20"/>
          <w:szCs w:val="20"/>
          <w:color w:val="auto"/>
        </w:rPr>
        <w:t>RETurn from</w:t>
      </w:r>
      <w:r>
        <w:rPr>
          <w:rFonts w:ascii="Courier New" w:cs="Courier New" w:eastAsia="Courier New" w:hAnsi="Courier New"/>
          <w:sz w:val="20"/>
          <w:szCs w:val="20"/>
          <w:b w:val="1"/>
          <w:bCs w:val="1"/>
          <w:color w:val="auto"/>
        </w:rPr>
        <w:t xml:space="preserve"> </w:t>
      </w:r>
      <w:r>
        <w:rPr>
          <w:rFonts w:ascii="Times New Roman" w:cs="Times New Roman" w:eastAsia="Times New Roman" w:hAnsi="Times New Roman"/>
          <w:sz w:val="20"/>
          <w:szCs w:val="20"/>
          <w:color w:val="auto"/>
        </w:rPr>
        <w:t>subroutine,</w:t>
      </w:r>
      <w:r>
        <w:rPr>
          <w:rFonts w:ascii="宋体" w:cs="宋体" w:eastAsia="宋体" w:hAnsi="宋体"/>
          <w:sz w:val="20"/>
          <w:szCs w:val="20"/>
          <w:color w:val="auto"/>
        </w:rPr>
        <w:t>，即从子例程返回）。版本高于或等于</w:t>
      </w:r>
      <w:r>
        <w:rPr>
          <w:rFonts w:ascii="Times New Roman" w:cs="Times New Roman" w:eastAsia="Times New Roman" w:hAnsi="Times New Roman"/>
          <w:sz w:val="20"/>
          <w:szCs w:val="20"/>
          <w:color w:val="auto"/>
        </w:rPr>
        <w:t xml:space="preserve"> </w:t>
      </w:r>
      <w:r>
        <w:rPr>
          <w:rFonts w:ascii="Courier New" w:cs="Courier New" w:eastAsia="Courier New" w:hAnsi="Courier New"/>
          <w:sz w:val="20"/>
          <w:szCs w:val="20"/>
          <w:b w:val="1"/>
          <w:bCs w:val="1"/>
          <w:color w:val="auto"/>
        </w:rPr>
        <w:t>V1_6</w:t>
      </w:r>
      <w:r>
        <w:rPr>
          <w:rFonts w:ascii="Times New Roman" w:cs="Times New Roman" w:eastAsia="Times New Roman" w:hAnsi="Times New Roman"/>
          <w:sz w:val="20"/>
          <w:szCs w:val="20"/>
          <w:color w:val="auto"/>
        </w:rPr>
        <w:t xml:space="preserve"> </w:t>
      </w:r>
      <w:r>
        <w:rPr>
          <w:rFonts w:ascii="宋体" w:cs="宋体" w:eastAsia="宋体" w:hAnsi="宋体"/>
          <w:sz w:val="20"/>
          <w:szCs w:val="20"/>
          <w:color w:val="auto"/>
        </w:rPr>
        <w:t>的类</w:t>
      </w:r>
      <w:r>
        <w:rPr>
          <w:rFonts w:ascii="宋体" w:cs="宋体" w:eastAsia="宋体" w:hAnsi="宋体"/>
          <w:sz w:val="20"/>
          <w:szCs w:val="20"/>
          <w:b w:val="1"/>
          <w:bCs w:val="1"/>
          <w:color w:val="auto"/>
        </w:rPr>
        <w:t>不能</w:t>
      </w:r>
      <w:r>
        <w:rPr>
          <w:rFonts w:ascii="宋体" w:cs="宋体" w:eastAsia="宋体" w:hAnsi="宋体"/>
          <w:sz w:val="20"/>
          <w:szCs w:val="20"/>
          <w:color w:val="auto"/>
        </w:rPr>
        <w:t>包含这些指令（移除它们就是为了</w:t>
      </w:r>
      <w:r>
        <w:rPr>
          <w:rFonts w:ascii="Times New Roman" w:cs="Times New Roman" w:eastAsia="Times New Roman" w:hAnsi="Times New Roman"/>
          <w:sz w:val="20"/>
          <w:szCs w:val="20"/>
          <w:color w:val="auto"/>
        </w:rPr>
        <w:t xml:space="preserve"> Java 6 </w:t>
      </w:r>
      <w:r>
        <w:rPr>
          <w:rFonts w:ascii="宋体" w:cs="宋体" w:eastAsia="宋体" w:hAnsi="宋体"/>
          <w:sz w:val="20"/>
          <w:szCs w:val="20"/>
          <w:color w:val="auto"/>
        </w:rPr>
        <w:t>中引入的新验证器体系结构；因为它们不是严格必需的，所以才可能删除它们）。</w:t>
      </w:r>
    </w:p>
    <w:p>
      <w:pPr>
        <w:spacing w:after="0" w:line="150" w:lineRule="exact"/>
        <w:rPr>
          <w:sz w:val="20"/>
          <w:szCs w:val="20"/>
          <w:color w:val="auto"/>
        </w:rPr>
      </w:pPr>
    </w:p>
    <w:p>
      <w:pPr>
        <w:jc w:val="both"/>
        <w:ind w:right="120" w:firstLine="422"/>
        <w:spacing w:after="0" w:line="342" w:lineRule="exact"/>
        <w:rPr>
          <w:sz w:val="20"/>
          <w:szCs w:val="20"/>
          <w:color w:val="auto"/>
        </w:rPr>
      </w:pPr>
      <w:r>
        <w:rPr>
          <w:rFonts w:ascii="Courier New" w:cs="Courier New" w:eastAsia="Courier New" w:hAnsi="Courier New"/>
          <w:sz w:val="21"/>
          <w:szCs w:val="21"/>
          <w:b w:val="1"/>
          <w:bCs w:val="1"/>
          <w:color w:val="auto"/>
        </w:rPr>
        <w:t xml:space="preserve">JSR </w:t>
      </w:r>
      <w:r>
        <w:rPr>
          <w:rFonts w:ascii="宋体" w:cs="宋体" w:eastAsia="宋体" w:hAnsi="宋体"/>
          <w:sz w:val="21"/>
          <w:szCs w:val="21"/>
          <w:color w:val="auto"/>
        </w:rPr>
        <w:t>指令以一个标记为参数，无条件跳转到这个标记。但在跳转之前，它会在操作数栈中压入一个</w:t>
      </w:r>
      <w:r>
        <w:rPr>
          <w:rFonts w:ascii="宋体" w:cs="宋体" w:eastAsia="宋体" w:hAnsi="宋体"/>
          <w:sz w:val="21"/>
          <w:szCs w:val="21"/>
          <w:b w:val="1"/>
          <w:bCs w:val="1"/>
          <w:color w:val="auto"/>
        </w:rPr>
        <w:t>返回地址</w:t>
      </w:r>
      <w:r>
        <w:rPr>
          <w:rFonts w:ascii="宋体" w:cs="宋体" w:eastAsia="宋体" w:hAnsi="宋体"/>
          <w:sz w:val="21"/>
          <w:szCs w:val="21"/>
          <w:color w:val="auto"/>
        </w:rPr>
        <w:t>，它是紧跟在</w:t>
      </w:r>
      <w:r>
        <w:rPr>
          <w:rFonts w:ascii="Courier New" w:cs="Courier New" w:eastAsia="Courier New" w:hAnsi="Courier New"/>
          <w:sz w:val="21"/>
          <w:szCs w:val="21"/>
          <w:b w:val="1"/>
          <w:bCs w:val="1"/>
          <w:color w:val="auto"/>
        </w:rPr>
        <w:t xml:space="preserve"> JSR </w:t>
      </w:r>
      <w:r>
        <w:rPr>
          <w:rFonts w:ascii="宋体" w:cs="宋体" w:eastAsia="宋体" w:hAnsi="宋体"/>
          <w:sz w:val="21"/>
          <w:szCs w:val="21"/>
          <w:color w:val="auto"/>
        </w:rPr>
        <w:t>之后的指令的索引。这个返回地址只能由诸如</w:t>
      </w:r>
      <w:r>
        <w:rPr>
          <w:rFonts w:ascii="Courier New" w:cs="Courier New" w:eastAsia="Courier New" w:hAnsi="Courier New"/>
          <w:sz w:val="21"/>
          <w:szCs w:val="21"/>
          <w:b w:val="1"/>
          <w:bCs w:val="1"/>
          <w:color w:val="auto"/>
        </w:rPr>
        <w:t xml:space="preserve"> POP</w:t>
      </w:r>
      <w:r>
        <w:rPr>
          <w:rFonts w:ascii="宋体" w:cs="宋体" w:eastAsia="宋体" w:hAnsi="宋体"/>
          <w:sz w:val="21"/>
          <w:szCs w:val="21"/>
          <w:color w:val="auto"/>
        </w:rPr>
        <w:t>、</w:t>
      </w:r>
      <w:r>
        <w:rPr>
          <w:rFonts w:ascii="Courier New" w:cs="Courier New" w:eastAsia="Courier New" w:hAnsi="Courier New"/>
          <w:sz w:val="21"/>
          <w:szCs w:val="21"/>
          <w:b w:val="1"/>
          <w:bCs w:val="1"/>
          <w:color w:val="auto"/>
        </w:rPr>
        <w:t xml:space="preserve">DUP </w:t>
      </w:r>
      <w:r>
        <w:rPr>
          <w:rFonts w:ascii="宋体" w:cs="宋体" w:eastAsia="宋体" w:hAnsi="宋体"/>
          <w:sz w:val="21"/>
          <w:szCs w:val="21"/>
          <w:color w:val="auto"/>
        </w:rPr>
        <w:t>或</w:t>
      </w:r>
      <w:r>
        <w:rPr>
          <w:rFonts w:ascii="Courier New" w:cs="Courier New" w:eastAsia="Courier New" w:hAnsi="Courier New"/>
          <w:sz w:val="21"/>
          <w:szCs w:val="21"/>
          <w:b w:val="1"/>
          <w:bCs w:val="1"/>
          <w:color w:val="auto"/>
        </w:rPr>
        <w:t xml:space="preserve"> SWAP </w:t>
      </w:r>
      <w:r>
        <w:rPr>
          <w:rFonts w:ascii="宋体" w:cs="宋体" w:eastAsia="宋体" w:hAnsi="宋体"/>
          <w:sz w:val="21"/>
          <w:szCs w:val="21"/>
          <w:color w:val="auto"/>
        </w:rPr>
        <w:t>之类的栈指令、</w:t>
      </w:r>
      <w:r>
        <w:rPr>
          <w:rFonts w:ascii="Courier New" w:cs="Courier New" w:eastAsia="Courier New" w:hAnsi="Courier New"/>
          <w:sz w:val="21"/>
          <w:szCs w:val="21"/>
          <w:b w:val="1"/>
          <w:bCs w:val="1"/>
          <w:color w:val="auto"/>
        </w:rPr>
        <w:t xml:space="preserve">ASTORE </w:t>
      </w:r>
      <w:r>
        <w:rPr>
          <w:rFonts w:ascii="宋体" w:cs="宋体" w:eastAsia="宋体" w:hAnsi="宋体"/>
          <w:sz w:val="21"/>
          <w:szCs w:val="21"/>
          <w:color w:val="auto"/>
        </w:rPr>
        <w:t>指令和</w:t>
      </w:r>
      <w:r>
        <w:rPr>
          <w:rFonts w:ascii="Courier New" w:cs="Courier New" w:eastAsia="Courier New" w:hAnsi="Courier New"/>
          <w:sz w:val="21"/>
          <w:szCs w:val="21"/>
          <w:b w:val="1"/>
          <w:bCs w:val="1"/>
          <w:color w:val="auto"/>
        </w:rPr>
        <w:t xml:space="preserve"> RET </w:t>
      </w:r>
      <w:r>
        <w:rPr>
          <w:rFonts w:ascii="宋体" w:cs="宋体" w:eastAsia="宋体" w:hAnsi="宋体"/>
          <w:sz w:val="21"/>
          <w:szCs w:val="21"/>
          <w:color w:val="auto"/>
        </w:rPr>
        <w:t>指令处理。</w:t>
      </w:r>
    </w:p>
    <w:p>
      <w:pPr>
        <w:spacing w:after="0" w:line="114" w:lineRule="exact"/>
        <w:rPr>
          <w:sz w:val="20"/>
          <w:szCs w:val="20"/>
          <w:color w:val="auto"/>
        </w:rPr>
      </w:pPr>
    </w:p>
    <w:p>
      <w:pPr>
        <w:jc w:val="both"/>
        <w:ind w:right="120" w:firstLine="420"/>
        <w:spacing w:after="0" w:line="293" w:lineRule="exact"/>
        <w:rPr>
          <w:sz w:val="20"/>
          <w:szCs w:val="20"/>
          <w:color w:val="auto"/>
        </w:rPr>
      </w:pPr>
      <w:r>
        <w:rPr>
          <w:rFonts w:ascii="Times New Roman" w:cs="Times New Roman" w:eastAsia="Times New Roman" w:hAnsi="Times New Roman"/>
          <w:sz w:val="21"/>
          <w:szCs w:val="21"/>
          <w:color w:val="auto"/>
        </w:rPr>
        <w:t xml:space="preserve">RET </w:t>
      </w:r>
      <w:r>
        <w:rPr>
          <w:rFonts w:ascii="宋体" w:cs="宋体" w:eastAsia="宋体" w:hAnsi="宋体"/>
          <w:sz w:val="21"/>
          <w:szCs w:val="21"/>
          <w:color w:val="auto"/>
        </w:rPr>
        <w:t>指令以一个局部变量索引为参数。它加载包含在这个槽中的返回地址，并无条件跳转至相应的指令。由于返回地址可以有几个可能值，所以</w:t>
      </w:r>
      <w:r>
        <w:rPr>
          <w:rFonts w:ascii="Times New Roman" w:cs="Times New Roman" w:eastAsia="Times New Roman" w:hAnsi="Times New Roman"/>
          <w:sz w:val="21"/>
          <w:szCs w:val="21"/>
          <w:color w:val="auto"/>
        </w:rPr>
        <w:t xml:space="preserve"> RET </w:t>
      </w:r>
      <w:r>
        <w:rPr>
          <w:rFonts w:ascii="宋体" w:cs="宋体" w:eastAsia="宋体" w:hAnsi="宋体"/>
          <w:sz w:val="21"/>
          <w:szCs w:val="21"/>
          <w:color w:val="auto"/>
        </w:rPr>
        <w:t>指令可以返回到几个可能指令。</w:t>
      </w:r>
    </w:p>
    <w:p>
      <w:pPr>
        <w:spacing w:after="0" w:line="19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让我们用一个例子来说明。考虑以下代码：</w:t>
      </w:r>
    </w:p>
    <w:p>
      <w:pPr>
        <w:spacing w:after="0" w:line="198"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 xml:space="preserve">JSR </w:t>
      </w:r>
      <w:r>
        <w:rPr>
          <w:rFonts w:ascii="Times New Roman" w:cs="Times New Roman" w:eastAsia="Times New Roman" w:hAnsi="Times New Roman"/>
          <w:sz w:val="18"/>
          <w:szCs w:val="18"/>
          <w:color w:val="auto"/>
        </w:rPr>
        <w:t>sub</w:t>
      </w:r>
    </w:p>
    <w:p>
      <w:pPr>
        <w:spacing w:after="0" w:line="13"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 xml:space="preserve">JSR </w:t>
      </w:r>
      <w:r>
        <w:rPr>
          <w:rFonts w:ascii="Times New Roman" w:cs="Times New Roman" w:eastAsia="Times New Roman" w:hAnsi="Times New Roman"/>
          <w:sz w:val="18"/>
          <w:szCs w:val="18"/>
          <w:color w:val="auto"/>
        </w:rPr>
        <w:t>sub</w:t>
      </w:r>
    </w:p>
    <w:p>
      <w:pPr>
        <w:ind w:left="600"/>
        <w:spacing w:after="0"/>
        <w:rPr>
          <w:sz w:val="20"/>
          <w:szCs w:val="20"/>
          <w:color w:val="auto"/>
        </w:rPr>
      </w:pPr>
      <w:r>
        <w:rPr>
          <w:rFonts w:ascii="Courier New" w:cs="Courier New" w:eastAsia="Courier New" w:hAnsi="Courier New"/>
          <w:sz w:val="18"/>
          <w:szCs w:val="18"/>
          <w:color w:val="auto"/>
        </w:rPr>
        <w:t>RETURN</w:t>
      </w:r>
    </w:p>
    <w:p>
      <w:pPr>
        <w:ind w:left="420"/>
        <w:spacing w:after="0"/>
        <w:rPr>
          <w:sz w:val="20"/>
          <w:szCs w:val="20"/>
          <w:color w:val="auto"/>
        </w:rPr>
      </w:pPr>
      <w:r>
        <w:rPr>
          <w:rFonts w:ascii="Times New Roman" w:cs="Times New Roman" w:eastAsia="Times New Roman" w:hAnsi="Times New Roman"/>
          <w:sz w:val="18"/>
          <w:szCs w:val="18"/>
          <w:color w:val="auto"/>
        </w:rPr>
        <w:t>sub</w:t>
      </w: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ASTORE 1</w:t>
      </w:r>
    </w:p>
    <w:p>
      <w:pPr>
        <w:ind w:left="600"/>
        <w:spacing w:after="0"/>
        <w:rPr>
          <w:sz w:val="20"/>
          <w:szCs w:val="20"/>
          <w:color w:val="auto"/>
        </w:rPr>
      </w:pPr>
      <w:r>
        <w:rPr>
          <w:rFonts w:ascii="Courier New" w:cs="Courier New" w:eastAsia="Courier New" w:hAnsi="Courier New"/>
          <w:sz w:val="18"/>
          <w:szCs w:val="18"/>
          <w:color w:val="auto"/>
        </w:rPr>
        <w:t>IINC 0 1</w:t>
      </w:r>
    </w:p>
    <w:p>
      <w:pPr>
        <w:ind w:left="600"/>
        <w:spacing w:after="0"/>
        <w:rPr>
          <w:sz w:val="20"/>
          <w:szCs w:val="20"/>
          <w:color w:val="auto"/>
        </w:rPr>
      </w:pPr>
      <w:r>
        <w:rPr>
          <w:rFonts w:ascii="Courier New" w:cs="Courier New" w:eastAsia="Courier New" w:hAnsi="Courier New"/>
          <w:sz w:val="18"/>
          <w:szCs w:val="18"/>
          <w:color w:val="auto"/>
        </w:rPr>
        <w:t>RET 1</w:t>
      </w:r>
    </w:p>
    <w:p>
      <w:pPr>
        <w:spacing w:after="0" w:line="127" w:lineRule="exact"/>
        <w:rPr>
          <w:sz w:val="20"/>
          <w:szCs w:val="20"/>
          <w:color w:val="auto"/>
        </w:rPr>
      </w:pPr>
    </w:p>
    <w:p>
      <w:pPr>
        <w:jc w:val="both"/>
        <w:ind w:right="120" w:firstLine="420"/>
        <w:spacing w:after="0" w:line="303" w:lineRule="exact"/>
        <w:rPr>
          <w:sz w:val="20"/>
          <w:szCs w:val="20"/>
          <w:color w:val="auto"/>
        </w:rPr>
      </w:pPr>
      <w:r>
        <w:rPr>
          <w:rFonts w:ascii="宋体" w:cs="宋体" w:eastAsia="宋体" w:hAnsi="宋体"/>
          <w:sz w:val="21"/>
          <w:szCs w:val="21"/>
          <w:color w:val="auto"/>
        </w:rPr>
        <w:t>第一条指令将第二条指令的索引作为返回地址压入栈中，并跳转到</w:t>
      </w:r>
      <w:r>
        <w:rPr>
          <w:rFonts w:ascii="Courier New" w:cs="Courier New" w:eastAsia="Courier New" w:hAnsi="Courier New"/>
          <w:sz w:val="21"/>
          <w:szCs w:val="21"/>
          <w:b w:val="1"/>
          <w:bCs w:val="1"/>
          <w:color w:val="auto"/>
        </w:rPr>
        <w:t xml:space="preserve"> ASTORE </w:t>
      </w:r>
      <w:r>
        <w:rPr>
          <w:rFonts w:ascii="宋体" w:cs="宋体" w:eastAsia="宋体" w:hAnsi="宋体"/>
          <w:sz w:val="21"/>
          <w:szCs w:val="21"/>
          <w:color w:val="auto"/>
        </w:rPr>
        <w:t>指令。这个指令将返回地址存储局部变量</w:t>
      </w:r>
      <w:r>
        <w:rPr>
          <w:rFonts w:ascii="Courier New" w:cs="Courier New" w:eastAsia="Courier New" w:hAnsi="Courier New"/>
          <w:sz w:val="21"/>
          <w:szCs w:val="21"/>
          <w:b w:val="1"/>
          <w:bCs w:val="1"/>
          <w:color w:val="auto"/>
        </w:rPr>
        <w:t xml:space="preserve"> 1 </w:t>
      </w:r>
      <w:r>
        <w:rPr>
          <w:rFonts w:ascii="宋体" w:cs="宋体" w:eastAsia="宋体" w:hAnsi="宋体"/>
          <w:sz w:val="21"/>
          <w:szCs w:val="21"/>
          <w:color w:val="auto"/>
        </w:rPr>
        <w:t>中。然后，局部变量</w:t>
      </w:r>
      <w:r>
        <w:rPr>
          <w:rFonts w:ascii="Courier New" w:cs="Courier New" w:eastAsia="Courier New" w:hAnsi="Courier New"/>
          <w:sz w:val="21"/>
          <w:szCs w:val="21"/>
          <w:b w:val="1"/>
          <w:bCs w:val="1"/>
          <w:color w:val="auto"/>
        </w:rPr>
        <w:t xml:space="preserve"> </w:t>
      </w:r>
      <w:r>
        <w:rPr>
          <w:rFonts w:ascii="Times New Roman" w:cs="Times New Roman" w:eastAsia="Times New Roman" w:hAnsi="Times New Roman"/>
          <w:sz w:val="21"/>
          <w:szCs w:val="21"/>
          <w:color w:val="auto"/>
        </w:rPr>
        <w:t>0</w:t>
      </w:r>
      <w:r>
        <w:rPr>
          <w:rFonts w:ascii="Courier New" w:cs="Courier New" w:eastAsia="Courier New" w:hAnsi="Courier New"/>
          <w:sz w:val="21"/>
          <w:szCs w:val="21"/>
          <w:b w:val="1"/>
          <w:bCs w:val="1"/>
          <w:color w:val="auto"/>
        </w:rPr>
        <w:t xml:space="preserve"> </w:t>
      </w:r>
      <w:r>
        <w:rPr>
          <w:rFonts w:ascii="宋体" w:cs="宋体" w:eastAsia="宋体" w:hAnsi="宋体"/>
          <w:sz w:val="21"/>
          <w:szCs w:val="21"/>
          <w:color w:val="auto"/>
        </w:rPr>
        <w:t>增</w:t>
      </w:r>
      <w:r>
        <w:rPr>
          <w:rFonts w:ascii="Courier New" w:cs="Courier New" w:eastAsia="Courier New" w:hAnsi="Courier New"/>
          <w:sz w:val="21"/>
          <w:szCs w:val="21"/>
          <w:b w:val="1"/>
          <w:bCs w:val="1"/>
          <w:color w:val="auto"/>
        </w:rPr>
        <w:t xml:space="preserve"> </w:t>
      </w:r>
      <w:r>
        <w:rPr>
          <w:rFonts w:ascii="Times New Roman" w:cs="Times New Roman" w:eastAsia="Times New Roman" w:hAnsi="Times New Roman"/>
          <w:sz w:val="21"/>
          <w:szCs w:val="21"/>
          <w:color w:val="auto"/>
        </w:rPr>
        <w:t>1</w:t>
      </w:r>
      <w:r>
        <w:rPr>
          <w:rFonts w:ascii="宋体" w:cs="宋体" w:eastAsia="宋体" w:hAnsi="宋体"/>
          <w:sz w:val="21"/>
          <w:szCs w:val="21"/>
          <w:color w:val="auto"/>
        </w:rPr>
        <w:t>。最后，</w:t>
      </w:r>
      <w:r>
        <w:rPr>
          <w:rFonts w:ascii="Courier New" w:cs="Courier New" w:eastAsia="Courier New" w:hAnsi="Courier New"/>
          <w:sz w:val="21"/>
          <w:szCs w:val="21"/>
          <w:b w:val="1"/>
          <w:bCs w:val="1"/>
          <w:color w:val="auto"/>
        </w:rPr>
        <w:t xml:space="preserve">RET </w:t>
      </w:r>
      <w:r>
        <w:rPr>
          <w:rFonts w:ascii="宋体" w:cs="宋体" w:eastAsia="宋体" w:hAnsi="宋体"/>
          <w:sz w:val="21"/>
          <w:szCs w:val="21"/>
          <w:color w:val="auto"/>
        </w:rPr>
        <w:t>指令载入在局部变量</w:t>
      </w:r>
      <w:r>
        <w:rPr>
          <w:rFonts w:ascii="Courier New" w:cs="Courier New" w:eastAsia="Courier New" w:hAnsi="Courier New"/>
          <w:sz w:val="21"/>
          <w:szCs w:val="21"/>
          <w:b w:val="1"/>
          <w:bCs w:val="1"/>
          <w:color w:val="auto"/>
        </w:rPr>
        <w:t xml:space="preserve"> 1 </w:t>
      </w:r>
      <w:r>
        <w:rPr>
          <w:rFonts w:ascii="宋体" w:cs="宋体" w:eastAsia="宋体" w:hAnsi="宋体"/>
          <w:sz w:val="21"/>
          <w:szCs w:val="21"/>
          <w:color w:val="auto"/>
        </w:rPr>
        <w:t>中包含的返回地址，并跳转到相应的指令，即第二条指令。</w:t>
      </w:r>
    </w:p>
    <w:p>
      <w:pPr>
        <w:spacing w:after="0" w:line="184" w:lineRule="exact"/>
        <w:rPr>
          <w:sz w:val="20"/>
          <w:szCs w:val="20"/>
          <w:color w:val="auto"/>
        </w:rPr>
      </w:pPr>
    </w:p>
    <w:p>
      <w:pPr>
        <w:jc w:val="both"/>
        <w:ind w:right="120" w:firstLine="420"/>
        <w:spacing w:after="0" w:line="357" w:lineRule="exact"/>
        <w:rPr>
          <w:sz w:val="20"/>
          <w:szCs w:val="20"/>
          <w:color w:val="auto"/>
        </w:rPr>
      </w:pPr>
      <w:r>
        <w:rPr>
          <w:rFonts w:ascii="宋体" w:cs="宋体" w:eastAsia="宋体" w:hAnsi="宋体"/>
          <w:sz w:val="20"/>
          <w:szCs w:val="20"/>
          <w:color w:val="auto"/>
        </w:rPr>
        <w:t>这个第二指令又是一个</w:t>
      </w:r>
      <w:r>
        <w:rPr>
          <w:rFonts w:ascii="Courier New" w:cs="Courier New" w:eastAsia="Courier New" w:hAnsi="Courier New"/>
          <w:sz w:val="20"/>
          <w:szCs w:val="20"/>
          <w:b w:val="1"/>
          <w:bCs w:val="1"/>
          <w:color w:val="auto"/>
        </w:rPr>
        <w:t xml:space="preserve"> JSR </w:t>
      </w:r>
      <w:r>
        <w:rPr>
          <w:rFonts w:ascii="宋体" w:cs="宋体" w:eastAsia="宋体" w:hAnsi="宋体"/>
          <w:sz w:val="20"/>
          <w:szCs w:val="20"/>
          <w:color w:val="auto"/>
        </w:rPr>
        <w:t>指令：它将第三条指令的索引作为返回地址压入栈中，并跳转到</w:t>
      </w:r>
      <w:r>
        <w:rPr>
          <w:rFonts w:ascii="Courier New" w:cs="Courier New" w:eastAsia="Courier New" w:hAnsi="Courier New"/>
          <w:sz w:val="20"/>
          <w:szCs w:val="20"/>
          <w:b w:val="1"/>
          <w:bCs w:val="1"/>
          <w:color w:val="auto"/>
        </w:rPr>
        <w:t xml:space="preserve"> ASTORE </w:t>
      </w:r>
      <w:r>
        <w:rPr>
          <w:rFonts w:ascii="宋体" w:cs="宋体" w:eastAsia="宋体" w:hAnsi="宋体"/>
          <w:sz w:val="20"/>
          <w:szCs w:val="20"/>
          <w:color w:val="auto"/>
        </w:rPr>
        <w:t>指令。当再次到达</w:t>
      </w:r>
      <w:r>
        <w:rPr>
          <w:rFonts w:ascii="Courier New" w:cs="Courier New" w:eastAsia="Courier New" w:hAnsi="Courier New"/>
          <w:sz w:val="20"/>
          <w:szCs w:val="20"/>
          <w:b w:val="1"/>
          <w:bCs w:val="1"/>
          <w:color w:val="auto"/>
        </w:rPr>
        <w:t xml:space="preserve"> RET </w:t>
      </w:r>
      <w:r>
        <w:rPr>
          <w:rFonts w:ascii="宋体" w:cs="宋体" w:eastAsia="宋体" w:hAnsi="宋体"/>
          <w:sz w:val="20"/>
          <w:szCs w:val="20"/>
          <w:color w:val="auto"/>
        </w:rPr>
        <w:t>指令时，返回地址现在对应于</w:t>
      </w:r>
      <w:r>
        <w:rPr>
          <w:rFonts w:ascii="Courier New" w:cs="Courier New" w:eastAsia="Courier New" w:hAnsi="Courier New"/>
          <w:sz w:val="20"/>
          <w:szCs w:val="20"/>
          <w:b w:val="1"/>
          <w:bCs w:val="1"/>
          <w:color w:val="auto"/>
        </w:rPr>
        <w:t xml:space="preserve"> RETURN </w:t>
      </w:r>
      <w:r>
        <w:rPr>
          <w:rFonts w:ascii="宋体" w:cs="宋体" w:eastAsia="宋体" w:hAnsi="宋体"/>
          <w:sz w:val="20"/>
          <w:szCs w:val="20"/>
          <w:color w:val="auto"/>
        </w:rPr>
        <w:t>指令，所以执行过程</w:t>
      </w:r>
    </w:p>
    <w:p>
      <w:pPr>
        <w:sectPr>
          <w:pgSz w:w="10440" w:h="14740" w:orient="portrait"/>
          <w:cols w:equalWidth="0" w:num="1">
            <w:col w:w="8840"/>
          </w:cols>
          <w:pgMar w:left="860" w:top="577" w:right="740" w:bottom="20" w:gutter="0" w:footer="0" w:header="0"/>
        </w:sectPr>
      </w:pPr>
    </w:p>
    <w:p>
      <w:pPr>
        <w:spacing w:after="0" w:line="265"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18"/>
          <w:szCs w:val="18"/>
          <w:b w:val="1"/>
          <w:bCs w:val="1"/>
          <w:color w:val="auto"/>
        </w:rPr>
        <w:t xml:space="preserve">97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40"/>
          </w:cols>
          <w:pgMar w:left="860" w:top="577" w:right="740" w:bottom="20" w:gutter="0" w:footer="0" w:header="0"/>
          <w:type w:val="continuous"/>
        </w:sectPr>
      </w:pPr>
    </w:p>
    <w:bookmarkStart w:id="98" w:name="page99"/>
    <w:bookmarkEnd w:id="98"/>
    <w:p>
      <w:pPr>
        <w:jc w:val="center"/>
        <w:ind w:right="10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w:t>
      </w:r>
      <w:r>
        <w:rPr>
          <w:rFonts w:ascii="Calibri" w:cs="Calibri" w:eastAsia="Calibri" w:hAnsi="Calibri"/>
          <w:sz w:val="21"/>
          <w:szCs w:val="21"/>
          <w:color w:val="auto"/>
        </w:rPr>
        <w:t xml:space="preserve"> A. </w:t>
      </w:r>
      <w:r>
        <w:rPr>
          <w:rFonts w:ascii="宋体" w:cs="宋体" w:eastAsia="宋体" w:hAnsi="宋体"/>
          <w:sz w:val="21"/>
          <w:szCs w:val="21"/>
          <w:color w:val="auto"/>
        </w:rPr>
        <w:t>附录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1">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03" w:lineRule="exact"/>
        <w:rPr>
          <w:sz w:val="20"/>
          <w:szCs w:val="20"/>
          <w:color w:val="auto"/>
        </w:rPr>
      </w:pPr>
    </w:p>
    <w:p>
      <w:pPr>
        <w:spacing w:after="0" w:line="274" w:lineRule="exact"/>
        <w:rPr>
          <w:sz w:val="20"/>
          <w:szCs w:val="20"/>
          <w:color w:val="auto"/>
        </w:rPr>
      </w:pPr>
      <w:r>
        <w:rPr>
          <w:rFonts w:ascii="宋体" w:cs="宋体" w:eastAsia="宋体" w:hAnsi="宋体"/>
          <w:sz w:val="21"/>
          <w:szCs w:val="21"/>
          <w:color w:val="auto"/>
        </w:rPr>
        <w:t>跳转到这个</w:t>
      </w:r>
      <w:r>
        <w:rPr>
          <w:rFonts w:ascii="Courier New" w:cs="Courier New" w:eastAsia="Courier New" w:hAnsi="Courier New"/>
          <w:sz w:val="21"/>
          <w:szCs w:val="21"/>
          <w:b w:val="1"/>
          <w:bCs w:val="1"/>
          <w:color w:val="auto"/>
        </w:rPr>
        <w:t xml:space="preserve"> RETURN</w:t>
      </w:r>
      <w:r>
        <w:rPr>
          <w:rFonts w:ascii="宋体" w:cs="宋体" w:eastAsia="宋体" w:hAnsi="宋体"/>
          <w:sz w:val="21"/>
          <w:szCs w:val="21"/>
          <w:color w:val="auto"/>
        </w:rPr>
        <w:t>，并停止。</w:t>
      </w:r>
    </w:p>
    <w:p>
      <w:pPr>
        <w:spacing w:after="0" w:line="241" w:lineRule="exact"/>
        <w:rPr>
          <w:sz w:val="20"/>
          <w:szCs w:val="20"/>
          <w:color w:val="auto"/>
        </w:rPr>
      </w:pPr>
    </w:p>
    <w:p>
      <w:pPr>
        <w:jc w:val="both"/>
        <w:ind w:right="100" w:firstLine="420"/>
        <w:spacing w:after="0" w:line="323" w:lineRule="exact"/>
        <w:rPr>
          <w:sz w:val="20"/>
          <w:szCs w:val="20"/>
          <w:color w:val="auto"/>
        </w:rPr>
      </w:pPr>
      <w:r>
        <w:rPr>
          <w:rFonts w:ascii="Times New Roman" w:cs="Times New Roman" w:eastAsia="Times New Roman" w:hAnsi="Times New Roman"/>
          <w:sz w:val="21"/>
          <w:szCs w:val="21"/>
          <w:color w:val="auto"/>
        </w:rPr>
        <w:t xml:space="preserve">sub </w:t>
      </w:r>
      <w:r>
        <w:rPr>
          <w:rFonts w:ascii="宋体" w:cs="宋体" w:eastAsia="宋体" w:hAnsi="宋体"/>
          <w:sz w:val="21"/>
          <w:szCs w:val="21"/>
          <w:color w:val="auto"/>
        </w:rPr>
        <w:t>标记之后的指令定义了一个所谓的子例程。它有点像“方法”，可以从一个正常方法的不同地方“调用”。在</w:t>
      </w:r>
      <w:r>
        <w:rPr>
          <w:rFonts w:ascii="Times New Roman" w:cs="Times New Roman" w:eastAsia="Times New Roman" w:hAnsi="Times New Roman"/>
          <w:sz w:val="21"/>
          <w:szCs w:val="21"/>
          <w:color w:val="auto"/>
        </w:rPr>
        <w:t xml:space="preserve"> Java 6 </w:t>
      </w:r>
      <w:r>
        <w:rPr>
          <w:rFonts w:ascii="宋体" w:cs="宋体" w:eastAsia="宋体" w:hAnsi="宋体"/>
          <w:sz w:val="21"/>
          <w:szCs w:val="21"/>
          <w:color w:val="auto"/>
        </w:rPr>
        <w:t>之前，子例程用于编译</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中的</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finally</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块。但事实上，子例程并非必不可少的：实际上，有可能用相应子例程的主体来代替每个</w:t>
      </w:r>
      <w:r>
        <w:rPr>
          <w:rFonts w:ascii="Courier New" w:cs="Courier New" w:eastAsia="Courier New" w:hAnsi="Courier New"/>
          <w:sz w:val="21"/>
          <w:szCs w:val="21"/>
          <w:b w:val="1"/>
          <w:bCs w:val="1"/>
          <w:color w:val="auto"/>
        </w:rPr>
        <w:t xml:space="preserve"> JSR </w:t>
      </w:r>
      <w:r>
        <w:rPr>
          <w:rFonts w:ascii="宋体" w:cs="宋体" w:eastAsia="宋体" w:hAnsi="宋体"/>
          <w:sz w:val="21"/>
          <w:szCs w:val="21"/>
          <w:color w:val="auto"/>
        </w:rPr>
        <w:t>指令。这种</w:t>
      </w:r>
      <w:r>
        <w:rPr>
          <w:rFonts w:ascii="宋体" w:cs="宋体" w:eastAsia="宋体" w:hAnsi="宋体"/>
          <w:sz w:val="21"/>
          <w:szCs w:val="21"/>
          <w:b w:val="1"/>
          <w:bCs w:val="1"/>
          <w:color w:val="auto"/>
        </w:rPr>
        <w:t>内联</w:t>
      </w:r>
      <w:r>
        <w:rPr>
          <w:rFonts w:ascii="宋体" w:cs="宋体" w:eastAsia="宋体" w:hAnsi="宋体"/>
          <w:sz w:val="21"/>
          <w:szCs w:val="21"/>
          <w:color w:val="auto"/>
        </w:rPr>
        <w:t>生成了重复代码，但删除了</w:t>
      </w:r>
      <w:r>
        <w:rPr>
          <w:rFonts w:ascii="Courier New" w:cs="Courier New" w:eastAsia="Courier New" w:hAnsi="Courier New"/>
          <w:sz w:val="21"/>
          <w:szCs w:val="21"/>
          <w:b w:val="1"/>
          <w:bCs w:val="1"/>
          <w:color w:val="auto"/>
        </w:rPr>
        <w:t xml:space="preserve"> JSR </w:t>
      </w:r>
      <w:r>
        <w:rPr>
          <w:rFonts w:ascii="宋体" w:cs="宋体" w:eastAsia="宋体" w:hAnsi="宋体"/>
          <w:sz w:val="21"/>
          <w:szCs w:val="21"/>
          <w:color w:val="auto"/>
        </w:rPr>
        <w:t>和</w:t>
      </w:r>
      <w:r>
        <w:rPr>
          <w:rFonts w:ascii="Courier New" w:cs="Courier New" w:eastAsia="Courier New" w:hAnsi="Courier New"/>
          <w:sz w:val="21"/>
          <w:szCs w:val="21"/>
          <w:b w:val="1"/>
          <w:bCs w:val="1"/>
          <w:color w:val="auto"/>
        </w:rPr>
        <w:t xml:space="preserve"> RET </w:t>
      </w:r>
      <w:r>
        <w:rPr>
          <w:rFonts w:ascii="宋体" w:cs="宋体" w:eastAsia="宋体" w:hAnsi="宋体"/>
          <w:sz w:val="21"/>
          <w:szCs w:val="21"/>
          <w:color w:val="auto"/>
        </w:rPr>
        <w:t>指令。对于上面的例子，结果非常简单：</w:t>
      </w:r>
    </w:p>
    <w:p>
      <w:pPr>
        <w:spacing w:after="0" w:line="66"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IINC 0 1</w:t>
      </w:r>
    </w:p>
    <w:p>
      <w:pPr>
        <w:spacing w:after="0" w:line="32"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IINC 0 1</w:t>
      </w:r>
    </w:p>
    <w:p>
      <w:pPr>
        <w:ind w:left="420"/>
        <w:spacing w:after="0"/>
        <w:rPr>
          <w:sz w:val="20"/>
          <w:szCs w:val="20"/>
          <w:color w:val="auto"/>
        </w:rPr>
      </w:pPr>
      <w:r>
        <w:rPr>
          <w:rFonts w:ascii="Courier New" w:cs="Courier New" w:eastAsia="Courier New" w:hAnsi="Courier New"/>
          <w:sz w:val="18"/>
          <w:szCs w:val="18"/>
          <w:color w:val="auto"/>
        </w:rPr>
        <w:t>RETURN</w:t>
      </w:r>
    </w:p>
    <w:p>
      <w:pPr>
        <w:spacing w:after="0" w:line="126" w:lineRule="exact"/>
        <w:rPr>
          <w:sz w:val="20"/>
          <w:szCs w:val="20"/>
          <w:color w:val="auto"/>
        </w:rPr>
      </w:pPr>
    </w:p>
    <w:p>
      <w:pPr>
        <w:jc w:val="both"/>
        <w:ind w:right="100" w:firstLine="420"/>
        <w:spacing w:after="0" w:line="315" w:lineRule="exact"/>
        <w:rPr>
          <w:sz w:val="20"/>
          <w:szCs w:val="20"/>
          <w:color w:val="auto"/>
        </w:rPr>
      </w:pPr>
      <w:r>
        <w:rPr>
          <w:rFonts w:ascii="Times New Roman" w:cs="Times New Roman" w:eastAsia="Times New Roman" w:hAnsi="Times New Roman"/>
          <w:sz w:val="21"/>
          <w:szCs w:val="21"/>
          <w:color w:val="auto"/>
        </w:rPr>
        <w:t xml:space="preserve">ASM </w:t>
      </w:r>
      <w:r>
        <w:rPr>
          <w:rFonts w:ascii="宋体" w:cs="宋体" w:eastAsia="宋体" w:hAnsi="宋体"/>
          <w:sz w:val="21"/>
          <w:szCs w:val="21"/>
          <w:color w:val="auto"/>
        </w:rPr>
        <w:t>在</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org</w:t>
      </w:r>
      <w:r>
        <w:rPr>
          <w:rFonts w:ascii="Times New Roman" w:cs="Times New Roman" w:eastAsia="Times New Roman" w:hAnsi="Times New Roman"/>
          <w:sz w:val="21"/>
          <w:szCs w:val="21"/>
          <w:color w:val="auto"/>
        </w:rPr>
        <w:t>.</w:t>
      </w:r>
      <w:r>
        <w:rPr>
          <w:rFonts w:ascii="Courier New" w:cs="Courier New" w:eastAsia="Courier New" w:hAnsi="Courier New"/>
          <w:sz w:val="21"/>
          <w:szCs w:val="21"/>
          <w:b w:val="1"/>
          <w:bCs w:val="1"/>
          <w:color w:val="auto"/>
        </w:rPr>
        <w:t>objectweb</w:t>
      </w:r>
      <w:r>
        <w:rPr>
          <w:rFonts w:ascii="Times New Roman" w:cs="Times New Roman" w:eastAsia="Times New Roman" w:hAnsi="Times New Roman"/>
          <w:sz w:val="21"/>
          <w:szCs w:val="21"/>
          <w:color w:val="auto"/>
        </w:rPr>
        <w:t>.</w:t>
      </w:r>
      <w:r>
        <w:rPr>
          <w:rFonts w:ascii="Courier New" w:cs="Courier New" w:eastAsia="Courier New" w:hAnsi="Courier New"/>
          <w:sz w:val="21"/>
          <w:szCs w:val="21"/>
          <w:b w:val="1"/>
          <w:bCs w:val="1"/>
          <w:color w:val="auto"/>
        </w:rPr>
        <w:t>asm</w:t>
      </w:r>
      <w:r>
        <w:rPr>
          <w:rFonts w:ascii="Times New Roman" w:cs="Times New Roman" w:eastAsia="Times New Roman" w:hAnsi="Times New Roman"/>
          <w:sz w:val="21"/>
          <w:szCs w:val="21"/>
          <w:color w:val="auto"/>
        </w:rPr>
        <w:t>.</w:t>
      </w:r>
      <w:r>
        <w:rPr>
          <w:rFonts w:ascii="Courier New" w:cs="Courier New" w:eastAsia="Courier New" w:hAnsi="Courier New"/>
          <w:sz w:val="21"/>
          <w:szCs w:val="21"/>
          <w:b w:val="1"/>
          <w:bCs w:val="1"/>
          <w:color w:val="auto"/>
        </w:rPr>
        <w:t>commons</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包中提供了一个</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JSRInlinerAdapter</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类，它可以自动执行这一转换。可以用它来删除</w:t>
      </w:r>
      <w:r>
        <w:rPr>
          <w:rFonts w:ascii="Courier New" w:cs="Courier New" w:eastAsia="Courier New" w:hAnsi="Courier New"/>
          <w:sz w:val="21"/>
          <w:szCs w:val="21"/>
          <w:b w:val="1"/>
          <w:bCs w:val="1"/>
          <w:color w:val="auto"/>
        </w:rPr>
        <w:t xml:space="preserve"> JSR </w:t>
      </w:r>
      <w:r>
        <w:rPr>
          <w:rFonts w:ascii="宋体" w:cs="宋体" w:eastAsia="宋体" w:hAnsi="宋体"/>
          <w:sz w:val="21"/>
          <w:szCs w:val="21"/>
          <w:color w:val="auto"/>
        </w:rPr>
        <w:t>和</w:t>
      </w:r>
      <w:r>
        <w:rPr>
          <w:rFonts w:ascii="Courier New" w:cs="Courier New" w:eastAsia="Courier New" w:hAnsi="Courier New"/>
          <w:sz w:val="21"/>
          <w:szCs w:val="21"/>
          <w:b w:val="1"/>
          <w:bCs w:val="1"/>
          <w:color w:val="auto"/>
        </w:rPr>
        <w:t xml:space="preserve"> RET </w:t>
      </w:r>
      <w:r>
        <w:rPr>
          <w:rFonts w:ascii="宋体" w:cs="宋体" w:eastAsia="宋体" w:hAnsi="宋体"/>
          <w:sz w:val="21"/>
          <w:szCs w:val="21"/>
          <w:color w:val="auto"/>
        </w:rPr>
        <w:t>指令，以简化代码分析，或者将类从</w:t>
      </w:r>
      <w:r>
        <w:rPr>
          <w:rFonts w:ascii="Courier New" w:cs="Courier New" w:eastAsia="Courier New" w:hAnsi="Courier New"/>
          <w:sz w:val="21"/>
          <w:szCs w:val="21"/>
          <w:b w:val="1"/>
          <w:bCs w:val="1"/>
          <w:color w:val="auto"/>
        </w:rPr>
        <w:t xml:space="preserve"> </w:t>
      </w:r>
      <w:r>
        <w:rPr>
          <w:rFonts w:ascii="Times New Roman" w:cs="Times New Roman" w:eastAsia="Times New Roman" w:hAnsi="Times New Roman"/>
          <w:sz w:val="21"/>
          <w:szCs w:val="21"/>
          <w:color w:val="auto"/>
        </w:rPr>
        <w:t>1.5</w:t>
      </w:r>
      <w:r>
        <w:rPr>
          <w:rFonts w:ascii="Courier New" w:cs="Courier New" w:eastAsia="Courier New" w:hAnsi="Courier New"/>
          <w:sz w:val="21"/>
          <w:szCs w:val="21"/>
          <w:b w:val="1"/>
          <w:bCs w:val="1"/>
          <w:color w:val="auto"/>
        </w:rPr>
        <w:t xml:space="preserve"> </w:t>
      </w:r>
      <w:r>
        <w:rPr>
          <w:rFonts w:ascii="宋体" w:cs="宋体" w:eastAsia="宋体" w:hAnsi="宋体"/>
          <w:sz w:val="21"/>
          <w:szCs w:val="21"/>
          <w:color w:val="auto"/>
        </w:rPr>
        <w:t>或更低版本转换为</w:t>
      </w:r>
      <w:r>
        <w:rPr>
          <w:rFonts w:ascii="Times New Roman" w:cs="Times New Roman" w:eastAsia="Times New Roman" w:hAnsi="Times New Roman"/>
          <w:sz w:val="21"/>
          <w:szCs w:val="21"/>
          <w:color w:val="auto"/>
        </w:rPr>
        <w:t xml:space="preserve"> 1.6 </w:t>
      </w:r>
      <w:r>
        <w:rPr>
          <w:rFonts w:ascii="宋体" w:cs="宋体" w:eastAsia="宋体" w:hAnsi="宋体"/>
          <w:sz w:val="21"/>
          <w:szCs w:val="21"/>
          <w:color w:val="auto"/>
        </w:rPr>
        <w:t>或更高版本。</w:t>
      </w:r>
    </w:p>
    <w:p>
      <w:pPr>
        <w:spacing w:after="0" w:line="220" w:lineRule="exact"/>
        <w:rPr>
          <w:sz w:val="20"/>
          <w:szCs w:val="20"/>
          <w:color w:val="auto"/>
        </w:rPr>
      </w:pPr>
    </w:p>
    <w:p>
      <w:pPr>
        <w:ind w:left="560"/>
        <w:spacing w:after="0" w:line="534" w:lineRule="exact"/>
        <w:tabs>
          <w:tab w:leader="none" w:pos="1640" w:val="left"/>
        </w:tabs>
        <w:rPr>
          <w:sz w:val="20"/>
          <w:szCs w:val="20"/>
          <w:color w:val="auto"/>
        </w:rPr>
      </w:pPr>
      <w:r>
        <w:rPr>
          <w:rFonts w:ascii="Arial" w:cs="Arial" w:eastAsia="Arial" w:hAnsi="Arial"/>
          <w:sz w:val="44"/>
          <w:szCs w:val="44"/>
          <w:color w:val="auto"/>
        </w:rPr>
        <w:t>A.3</w:t>
      </w:r>
      <w:r>
        <w:rPr>
          <w:sz w:val="20"/>
          <w:szCs w:val="20"/>
          <w:color w:val="auto"/>
        </w:rPr>
        <w:tab/>
      </w:r>
      <w:r>
        <w:rPr>
          <w:rFonts w:ascii="黑体" w:cs="黑体" w:eastAsia="黑体" w:hAnsi="黑体"/>
          <w:sz w:val="44"/>
          <w:szCs w:val="44"/>
          <w:color w:val="auto"/>
        </w:rPr>
        <w:t>属性</w:t>
      </w:r>
    </w:p>
    <w:p>
      <w:pPr>
        <w:spacing w:after="0" w:line="200" w:lineRule="exact"/>
        <w:rPr>
          <w:sz w:val="20"/>
          <w:szCs w:val="20"/>
          <w:color w:val="auto"/>
        </w:rPr>
      </w:pPr>
    </w:p>
    <w:p>
      <w:pPr>
        <w:spacing w:after="0" w:line="231"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 xml:space="preserve">2.1.1  </w:t>
      </w:r>
      <w:r>
        <w:rPr>
          <w:rFonts w:ascii="宋体" w:cs="宋体" w:eastAsia="宋体" w:hAnsi="宋体"/>
          <w:sz w:val="21"/>
          <w:szCs w:val="21"/>
          <w:color w:val="auto"/>
        </w:rPr>
        <w:t>节曾经解释过，有可能将任意</w:t>
      </w:r>
      <w:r>
        <w:rPr>
          <w:rFonts w:ascii="宋体" w:cs="宋体" w:eastAsia="宋体" w:hAnsi="宋体"/>
          <w:sz w:val="21"/>
          <w:szCs w:val="21"/>
          <w:b w:val="1"/>
          <w:bCs w:val="1"/>
          <w:color w:val="auto"/>
        </w:rPr>
        <w:t>属性</w:t>
      </w:r>
      <w:r>
        <w:rPr>
          <w:rFonts w:ascii="宋体" w:cs="宋体" w:eastAsia="宋体" w:hAnsi="宋体"/>
          <w:sz w:val="21"/>
          <w:szCs w:val="21"/>
          <w:color w:val="auto"/>
        </w:rPr>
        <w:t>关联到类、字段和方法。在引入新特性时，这种可</w:t>
      </w:r>
    </w:p>
    <w:p>
      <w:pPr>
        <w:spacing w:after="0" w:line="88" w:lineRule="exact"/>
        <w:rPr>
          <w:sz w:val="20"/>
          <w:szCs w:val="20"/>
          <w:color w:val="auto"/>
        </w:rPr>
      </w:pPr>
    </w:p>
    <w:p>
      <w:pPr>
        <w:spacing w:after="0" w:line="315" w:lineRule="exact"/>
        <w:rPr>
          <w:sz w:val="20"/>
          <w:szCs w:val="20"/>
          <w:color w:val="auto"/>
        </w:rPr>
      </w:pPr>
      <w:r>
        <w:rPr>
          <w:rFonts w:ascii="宋体" w:cs="宋体" w:eastAsia="宋体" w:hAnsi="宋体"/>
          <w:sz w:val="21"/>
          <w:szCs w:val="21"/>
          <w:color w:val="auto"/>
        </w:rPr>
        <w:t>扩展机制对于扩展类文件格式非常有用。例如，它已经被用于扩展这一格式，以支持注释、泛型、栈映射帧等。这一机制还可由用户使用，而不只是由</w:t>
      </w:r>
      <w:r>
        <w:rPr>
          <w:rFonts w:ascii="Times New Roman" w:cs="Times New Roman" w:eastAsia="Times New Roman" w:hAnsi="Times New Roman"/>
          <w:sz w:val="21"/>
          <w:szCs w:val="21"/>
          <w:color w:val="auto"/>
        </w:rPr>
        <w:t xml:space="preserve"> Sun </w:t>
      </w:r>
      <w:r>
        <w:rPr>
          <w:rFonts w:ascii="宋体" w:cs="宋体" w:eastAsia="宋体" w:hAnsi="宋体"/>
          <w:sz w:val="21"/>
          <w:szCs w:val="21"/>
          <w:color w:val="auto"/>
        </w:rPr>
        <w:t>公司使用，但自从在</w:t>
      </w:r>
      <w:r>
        <w:rPr>
          <w:rFonts w:ascii="Times New Roman" w:cs="Times New Roman" w:eastAsia="Times New Roman" w:hAnsi="Times New Roman"/>
          <w:sz w:val="21"/>
          <w:szCs w:val="21"/>
          <w:color w:val="auto"/>
        </w:rPr>
        <w:t xml:space="preserve"> Java 5 </w:t>
      </w:r>
      <w:r>
        <w:rPr>
          <w:rFonts w:ascii="宋体" w:cs="宋体" w:eastAsia="宋体" w:hAnsi="宋体"/>
          <w:sz w:val="21"/>
          <w:szCs w:val="21"/>
          <w:color w:val="auto"/>
        </w:rPr>
        <w:t>中引入注释之后，</w:t>
      </w:r>
      <w:r>
        <w:rPr>
          <w:rFonts w:ascii="宋体" w:cs="宋体" w:eastAsia="宋体" w:hAnsi="宋体"/>
          <w:sz w:val="21"/>
          <w:szCs w:val="21"/>
          <w:b w:val="1"/>
          <w:bCs w:val="1"/>
          <w:color w:val="auto"/>
        </w:rPr>
        <w:t>注释的使用就比属性容易得多</w:t>
      </w:r>
      <w:r>
        <w:rPr>
          <w:rFonts w:ascii="宋体" w:cs="宋体" w:eastAsia="宋体" w:hAnsi="宋体"/>
          <w:sz w:val="21"/>
          <w:szCs w:val="21"/>
          <w:color w:val="auto"/>
        </w:rPr>
        <w:t>。也就是说，如果你</w:t>
      </w:r>
      <w:r>
        <w:rPr>
          <w:rFonts w:ascii="宋体" w:cs="宋体" w:eastAsia="宋体" w:hAnsi="宋体"/>
          <w:sz w:val="21"/>
          <w:szCs w:val="21"/>
          <w:b w:val="1"/>
          <w:bCs w:val="1"/>
          <w:color w:val="auto"/>
        </w:rPr>
        <w:t>真的</w:t>
      </w:r>
      <w:r>
        <w:rPr>
          <w:rFonts w:ascii="宋体" w:cs="宋体" w:eastAsia="宋体" w:hAnsi="宋体"/>
          <w:sz w:val="21"/>
          <w:szCs w:val="21"/>
          <w:color w:val="auto"/>
        </w:rPr>
        <w:t>需要使用自己的属性，或者必须管理由别人定义的非标准属性，可以在</w:t>
      </w:r>
      <w:r>
        <w:rPr>
          <w:rFonts w:ascii="Times New Roman" w:cs="Times New Roman" w:eastAsia="Times New Roman" w:hAnsi="Times New Roman"/>
          <w:sz w:val="21"/>
          <w:szCs w:val="21"/>
          <w:color w:val="auto"/>
        </w:rPr>
        <w:t xml:space="preserve"> ASM </w:t>
      </w:r>
      <w:r>
        <w:rPr>
          <w:rFonts w:ascii="宋体" w:cs="宋体" w:eastAsia="宋体" w:hAnsi="宋体"/>
          <w:sz w:val="21"/>
          <w:szCs w:val="21"/>
          <w:color w:val="auto"/>
        </w:rPr>
        <w:t>用</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Attribute</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类完成。</w:t>
      </w:r>
    </w:p>
    <w:p>
      <w:pPr>
        <w:spacing w:after="0" w:line="69" w:lineRule="exact"/>
        <w:rPr>
          <w:sz w:val="20"/>
          <w:szCs w:val="20"/>
          <w:color w:val="auto"/>
        </w:rPr>
      </w:pPr>
    </w:p>
    <w:p>
      <w:pPr>
        <w:ind w:firstLine="420"/>
        <w:spacing w:after="0" w:line="350" w:lineRule="exact"/>
        <w:rPr>
          <w:sz w:val="20"/>
          <w:szCs w:val="20"/>
          <w:color w:val="auto"/>
        </w:rPr>
      </w:pPr>
      <w:r>
        <w:rPr>
          <w:rFonts w:ascii="宋体" w:cs="宋体" w:eastAsia="宋体" w:hAnsi="宋体"/>
          <w:sz w:val="20"/>
          <w:szCs w:val="20"/>
          <w:color w:val="auto"/>
        </w:rPr>
        <w:t>默认情况下，</w:t>
      </w:r>
      <w:r>
        <w:rPr>
          <w:rFonts w:ascii="Courier New" w:cs="Courier New" w:eastAsia="Courier New" w:hAnsi="Courier New"/>
          <w:sz w:val="20"/>
          <w:szCs w:val="20"/>
          <w:b w:val="1"/>
          <w:bCs w:val="1"/>
          <w:color w:val="auto"/>
        </w:rPr>
        <w:t xml:space="preserve">ClassReader </w:t>
      </w:r>
      <w:r>
        <w:rPr>
          <w:rFonts w:ascii="宋体" w:cs="宋体" w:eastAsia="宋体" w:hAnsi="宋体"/>
          <w:sz w:val="20"/>
          <w:szCs w:val="20"/>
          <w:color w:val="auto"/>
        </w:rPr>
        <w:t>类会为它找到的每个标准属性创建一个</w:t>
      </w:r>
      <w:r>
        <w:rPr>
          <w:rFonts w:ascii="Courier New" w:cs="Courier New" w:eastAsia="Courier New" w:hAnsi="Courier New"/>
          <w:sz w:val="20"/>
          <w:szCs w:val="20"/>
          <w:b w:val="1"/>
          <w:bCs w:val="1"/>
          <w:color w:val="auto"/>
        </w:rPr>
        <w:t xml:space="preserve"> Attribute </w:t>
      </w:r>
      <w:r>
        <w:rPr>
          <w:rFonts w:ascii="宋体" w:cs="宋体" w:eastAsia="宋体" w:hAnsi="宋体"/>
          <w:sz w:val="20"/>
          <w:szCs w:val="20"/>
          <w:color w:val="auto"/>
        </w:rPr>
        <w:t>实例，并以这个实例为参数，调用</w:t>
      </w:r>
      <w:r>
        <w:rPr>
          <w:rFonts w:ascii="Courier New" w:cs="Courier New" w:eastAsia="Courier New" w:hAnsi="Courier New"/>
          <w:sz w:val="20"/>
          <w:szCs w:val="20"/>
          <w:b w:val="1"/>
          <w:bCs w:val="1"/>
          <w:color w:val="auto"/>
        </w:rPr>
        <w:t xml:space="preserve"> visitAttribute </w:t>
      </w:r>
      <w:r>
        <w:rPr>
          <w:rFonts w:ascii="宋体" w:cs="宋体" w:eastAsia="宋体" w:hAnsi="宋体"/>
          <w:sz w:val="20"/>
          <w:szCs w:val="20"/>
          <w:color w:val="auto"/>
        </w:rPr>
        <w:t>方法（至于是</w:t>
      </w:r>
      <w:r>
        <w:rPr>
          <w:rFonts w:ascii="Courier New" w:cs="Courier New" w:eastAsia="Courier New" w:hAnsi="Courier New"/>
          <w:sz w:val="20"/>
          <w:szCs w:val="20"/>
          <w:b w:val="1"/>
          <w:bCs w:val="1"/>
          <w:color w:val="auto"/>
        </w:rPr>
        <w:t xml:space="preserve"> ClassVisitor</w:t>
      </w:r>
      <w:r>
        <w:rPr>
          <w:rFonts w:ascii="宋体" w:cs="宋体" w:eastAsia="宋体" w:hAnsi="宋体"/>
          <w:sz w:val="20"/>
          <w:szCs w:val="20"/>
          <w:color w:val="auto"/>
        </w:rPr>
        <w:t>、</w:t>
      </w:r>
      <w:r>
        <w:rPr>
          <w:rFonts w:ascii="Courier New" w:cs="Courier New" w:eastAsia="Courier New" w:hAnsi="Courier New"/>
          <w:sz w:val="20"/>
          <w:szCs w:val="20"/>
          <w:b w:val="1"/>
          <w:bCs w:val="1"/>
          <w:color w:val="auto"/>
        </w:rPr>
        <w:t>FieldVisitor</w:t>
      </w:r>
      <w:r>
        <w:rPr>
          <w:rFonts w:ascii="宋体" w:cs="宋体" w:eastAsia="宋体" w:hAnsi="宋体"/>
          <w:sz w:val="20"/>
          <w:szCs w:val="20"/>
          <w:color w:val="auto"/>
        </w:rPr>
        <w:t>，</w:t>
      </w:r>
    </w:p>
    <w:p>
      <w:pPr>
        <w:spacing w:after="0" w:line="2" w:lineRule="exact"/>
        <w:rPr>
          <w:sz w:val="20"/>
          <w:szCs w:val="20"/>
          <w:color w:val="auto"/>
        </w:rPr>
      </w:pPr>
    </w:p>
    <w:p>
      <w:pPr>
        <w:jc w:val="both"/>
        <w:ind w:right="100"/>
        <w:spacing w:after="0" w:line="291" w:lineRule="exact"/>
        <w:rPr>
          <w:sz w:val="20"/>
          <w:szCs w:val="20"/>
          <w:color w:val="auto"/>
        </w:rPr>
      </w:pPr>
      <w:r>
        <w:rPr>
          <w:rFonts w:ascii="宋体" w:cs="宋体" w:eastAsia="宋体" w:hAnsi="宋体"/>
          <w:sz w:val="21"/>
          <w:szCs w:val="21"/>
          <w:color w:val="auto"/>
        </w:rPr>
        <w:t>还是</w:t>
      </w:r>
      <w:r>
        <w:rPr>
          <w:rFonts w:ascii="Times New Roman" w:cs="Times New Roman" w:eastAsia="Times New Roman" w:hAnsi="Times New Roman"/>
          <w:sz w:val="21"/>
          <w:szCs w:val="21"/>
          <w:color w:val="auto"/>
        </w:rPr>
        <w:t xml:space="preserve"> MethodVisitor </w:t>
      </w:r>
      <w:r>
        <w:rPr>
          <w:rFonts w:ascii="宋体" w:cs="宋体" w:eastAsia="宋体" w:hAnsi="宋体"/>
          <w:sz w:val="21"/>
          <w:szCs w:val="21"/>
          <w:color w:val="auto"/>
        </w:rPr>
        <w:t>类的该方法，则取决于上下文）。这个实例中包含了属性的原始内容，其形式为私有字节数组。在访问这种未知属性时，</w:t>
      </w:r>
      <w:r>
        <w:rPr>
          <w:rFonts w:ascii="Courier New" w:cs="Courier New" w:eastAsia="Courier New" w:hAnsi="Courier New"/>
          <w:sz w:val="21"/>
          <w:szCs w:val="21"/>
          <w:b w:val="1"/>
          <w:bCs w:val="1"/>
          <w:color w:val="auto"/>
        </w:rPr>
        <w:t xml:space="preserve">ClassWriter </w:t>
      </w:r>
      <w:r>
        <w:rPr>
          <w:rFonts w:ascii="宋体" w:cs="宋体" w:eastAsia="宋体" w:hAnsi="宋体"/>
          <w:sz w:val="21"/>
          <w:szCs w:val="21"/>
          <w:color w:val="auto"/>
        </w:rPr>
        <w:t>类就是将这个原始字节数组复制到它构建的类中。</w:t>
      </w:r>
      <w:r>
        <w:rPr>
          <w:rFonts w:ascii="宋体" w:cs="宋体" w:eastAsia="宋体" w:hAnsi="宋体"/>
          <w:sz w:val="21"/>
          <w:szCs w:val="21"/>
          <w:b w:val="1"/>
          <w:bCs w:val="1"/>
          <w:color w:val="auto"/>
        </w:rPr>
        <w:t>这一默认行为只有在使用</w:t>
      </w:r>
      <w:r>
        <w:rPr>
          <w:rFonts w:ascii="Times New Roman" w:cs="Times New Roman" w:eastAsia="Times New Roman" w:hAnsi="Times New Roman"/>
          <w:sz w:val="21"/>
          <w:szCs w:val="21"/>
          <w:b w:val="1"/>
          <w:bCs w:val="1"/>
          <w:color w:val="auto"/>
        </w:rPr>
        <w:t xml:space="preserve"> 2.2.4 </w:t>
      </w:r>
      <w:r>
        <w:rPr>
          <w:rFonts w:ascii="宋体" w:cs="宋体" w:eastAsia="宋体" w:hAnsi="宋体"/>
          <w:sz w:val="21"/>
          <w:szCs w:val="21"/>
          <w:b w:val="1"/>
          <w:bCs w:val="1"/>
          <w:color w:val="auto"/>
        </w:rPr>
        <w:t>节介绍的优化时才是安全的</w:t>
      </w:r>
      <w:r>
        <w:rPr>
          <w:rFonts w:ascii="宋体" w:cs="宋体" w:eastAsia="宋体" w:hAnsi="宋体"/>
          <w:sz w:val="21"/>
          <w:szCs w:val="21"/>
          <w:color w:val="auto"/>
        </w:rPr>
        <w:t>（除了提高性能外，这是使用该优化的另一原因）。没有这一选项，原内容可能会与类编写器创建的新常量池不一致，从而导致类文件被损坏。</w:t>
      </w:r>
    </w:p>
    <w:p>
      <w:pPr>
        <w:spacing w:after="0" w:line="231" w:lineRule="exact"/>
        <w:rPr>
          <w:sz w:val="20"/>
          <w:szCs w:val="20"/>
          <w:color w:val="auto"/>
        </w:rPr>
      </w:pPr>
    </w:p>
    <w:p>
      <w:pPr>
        <w:jc w:val="both"/>
        <w:ind w:firstLine="420"/>
        <w:spacing w:after="0" w:line="321" w:lineRule="exact"/>
        <w:rPr>
          <w:sz w:val="20"/>
          <w:szCs w:val="20"/>
          <w:color w:val="auto"/>
        </w:rPr>
      </w:pPr>
      <w:r>
        <w:rPr>
          <w:rFonts w:ascii="宋体" w:cs="宋体" w:eastAsia="宋体" w:hAnsi="宋体"/>
          <w:sz w:val="20"/>
          <w:szCs w:val="20"/>
          <w:color w:val="auto"/>
        </w:rPr>
        <w:t>默认情况下，非标准属性会以它在已转换类中的形式被复制，它的内容对</w:t>
      </w:r>
      <w:r>
        <w:rPr>
          <w:rFonts w:ascii="Times New Roman" w:cs="Times New Roman" w:eastAsia="Times New Roman" w:hAnsi="Times New Roman"/>
          <w:sz w:val="20"/>
          <w:szCs w:val="20"/>
          <w:color w:val="auto"/>
        </w:rPr>
        <w:t xml:space="preserve"> ASM </w:t>
      </w:r>
      <w:r>
        <w:rPr>
          <w:rFonts w:ascii="宋体" w:cs="宋体" w:eastAsia="宋体" w:hAnsi="宋体"/>
          <w:sz w:val="20"/>
          <w:szCs w:val="20"/>
          <w:color w:val="auto"/>
        </w:rPr>
        <w:t>和用户来说是完全不透明的。如果需要访问这一内容，必须首先定义一个</w:t>
      </w:r>
      <w:r>
        <w:rPr>
          <w:rFonts w:ascii="Courier New" w:cs="Courier New" w:eastAsia="Courier New" w:hAnsi="Courier New"/>
          <w:sz w:val="20"/>
          <w:szCs w:val="20"/>
          <w:b w:val="1"/>
          <w:bCs w:val="1"/>
          <w:color w:val="auto"/>
        </w:rPr>
        <w:t xml:space="preserve"> Attribute </w:t>
      </w:r>
      <w:r>
        <w:rPr>
          <w:rFonts w:ascii="宋体" w:cs="宋体" w:eastAsia="宋体" w:hAnsi="宋体"/>
          <w:sz w:val="20"/>
          <w:szCs w:val="20"/>
          <w:color w:val="auto"/>
        </w:rPr>
        <w:t>子类，能够对原内容进行解码并重新编码。还必须在</w:t>
      </w:r>
      <w:r>
        <w:rPr>
          <w:rFonts w:ascii="Courier New" w:cs="Courier New" w:eastAsia="Courier New" w:hAnsi="Courier New"/>
          <w:sz w:val="20"/>
          <w:szCs w:val="20"/>
          <w:b w:val="1"/>
          <w:bCs w:val="1"/>
          <w:color w:val="auto"/>
        </w:rPr>
        <w:t xml:space="preserve"> ClassReader</w:t>
      </w:r>
      <w:r>
        <w:rPr>
          <w:rFonts w:ascii="Times New Roman" w:cs="Times New Roman" w:eastAsia="Times New Roman" w:hAnsi="Times New Roman"/>
          <w:sz w:val="20"/>
          <w:szCs w:val="20"/>
          <w:color w:val="auto"/>
        </w:rPr>
        <w:t>.</w:t>
      </w:r>
      <w:r>
        <w:rPr>
          <w:rFonts w:ascii="Courier New" w:cs="Courier New" w:eastAsia="Courier New" w:hAnsi="Courier New"/>
          <w:sz w:val="20"/>
          <w:szCs w:val="20"/>
          <w:b w:val="1"/>
          <w:bCs w:val="1"/>
          <w:color w:val="auto"/>
        </w:rPr>
        <w:t xml:space="preserve">accept </w:t>
      </w:r>
      <w:r>
        <w:rPr>
          <w:rFonts w:ascii="宋体" w:cs="宋体" w:eastAsia="宋体" w:hAnsi="宋体"/>
          <w:sz w:val="20"/>
          <w:szCs w:val="20"/>
          <w:color w:val="auto"/>
        </w:rPr>
        <w:t>方法中传送这个类的一个原型实例，使这个类可以解码这一类型的属性。让我们用一个例子来说明这一点。下面的类可用于运行一个设想的“注释”特性，它的原始内容是一个</w:t>
      </w:r>
      <w:r>
        <w:rPr>
          <w:rFonts w:ascii="Courier New" w:cs="Courier New" w:eastAsia="Courier New" w:hAnsi="Courier New"/>
          <w:sz w:val="20"/>
          <w:szCs w:val="20"/>
          <w:b w:val="1"/>
          <w:bCs w:val="1"/>
          <w:color w:val="auto"/>
        </w:rPr>
        <w:t xml:space="preserve"> short </w:t>
      </w:r>
      <w:r>
        <w:rPr>
          <w:rFonts w:ascii="宋体" w:cs="宋体" w:eastAsia="宋体" w:hAnsi="宋体"/>
          <w:sz w:val="20"/>
          <w:szCs w:val="20"/>
          <w:color w:val="auto"/>
        </w:rPr>
        <w:t>值，引用存储在常量池中的一个</w:t>
      </w:r>
      <w:r>
        <w:rPr>
          <w:rFonts w:ascii="Courier New" w:cs="Courier New" w:eastAsia="Courier New" w:hAnsi="Courier New"/>
          <w:sz w:val="20"/>
          <w:szCs w:val="20"/>
          <w:b w:val="1"/>
          <w:bCs w:val="1"/>
          <w:color w:val="auto"/>
        </w:rPr>
        <w:t xml:space="preserve"> </w:t>
      </w:r>
      <w:r>
        <w:rPr>
          <w:rFonts w:ascii="Times New Roman" w:cs="Times New Roman" w:eastAsia="Times New Roman" w:hAnsi="Times New Roman"/>
          <w:sz w:val="20"/>
          <w:szCs w:val="20"/>
          <w:color w:val="auto"/>
        </w:rPr>
        <w:t>UTF8</w:t>
      </w:r>
      <w:r>
        <w:rPr>
          <w:rFonts w:ascii="Courier New" w:cs="Courier New" w:eastAsia="Courier New" w:hAnsi="Courier New"/>
          <w:sz w:val="20"/>
          <w:szCs w:val="20"/>
          <w:b w:val="1"/>
          <w:bCs w:val="1"/>
          <w:color w:val="auto"/>
        </w:rPr>
        <w:t xml:space="preserve"> </w:t>
      </w:r>
      <w:r>
        <w:rPr>
          <w:rFonts w:ascii="宋体" w:cs="宋体" w:eastAsia="宋体" w:hAnsi="宋体"/>
          <w:sz w:val="20"/>
          <w:szCs w:val="20"/>
          <w:color w:val="auto"/>
        </w:rPr>
        <w:t>字符串：</w:t>
      </w:r>
    </w:p>
    <w:p>
      <w:pPr>
        <w:spacing w:after="0" w:line="64" w:lineRule="exact"/>
        <w:rPr>
          <w:sz w:val="20"/>
          <w:szCs w:val="20"/>
          <w:color w:val="auto"/>
        </w:rPr>
      </w:pPr>
    </w:p>
    <w:p>
      <w:pPr>
        <w:ind w:left="600" w:right="3880" w:hanging="179"/>
        <w:spacing w:after="0" w:line="258" w:lineRule="auto"/>
        <w:rPr>
          <w:sz w:val="20"/>
          <w:szCs w:val="20"/>
          <w:color w:val="auto"/>
        </w:rPr>
      </w:pPr>
      <w:r>
        <w:rPr>
          <w:rFonts w:ascii="Courier New" w:cs="Courier New" w:eastAsia="Courier New" w:hAnsi="Courier New"/>
          <w:sz w:val="18"/>
          <w:szCs w:val="18"/>
          <w:color w:val="auto"/>
        </w:rPr>
        <w:t>class CommentAttribute extends Attribute { private String comment;</w:t>
      </w:r>
    </w:p>
    <w:p>
      <w:pPr>
        <w:spacing w:after="0" w:line="2" w:lineRule="exact"/>
        <w:rPr>
          <w:sz w:val="20"/>
          <w:szCs w:val="20"/>
          <w:color w:val="auto"/>
        </w:rPr>
      </w:pPr>
    </w:p>
    <w:p>
      <w:pPr>
        <w:ind w:left="780" w:right="3160" w:hanging="179"/>
        <w:spacing w:after="0" w:line="239" w:lineRule="auto"/>
        <w:rPr>
          <w:sz w:val="20"/>
          <w:szCs w:val="20"/>
          <w:color w:val="auto"/>
        </w:rPr>
      </w:pPr>
      <w:r>
        <w:rPr>
          <w:rFonts w:ascii="Courier New" w:cs="Courier New" w:eastAsia="Courier New" w:hAnsi="Courier New"/>
          <w:sz w:val="18"/>
          <w:szCs w:val="18"/>
          <w:color w:val="auto"/>
        </w:rPr>
        <w:t>public CommentAttribute(final String comment) { super("Comment");</w:t>
      </w:r>
    </w:p>
    <w:p>
      <w:pPr>
        <w:spacing w:after="0" w:line="1"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this.comment = comment;</w:t>
      </w: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public String getComment() {</w:t>
      </w:r>
    </w:p>
    <w:p>
      <w:pPr>
        <w:ind w:left="780"/>
        <w:spacing w:after="0"/>
        <w:rPr>
          <w:sz w:val="20"/>
          <w:szCs w:val="20"/>
          <w:color w:val="auto"/>
        </w:rPr>
      </w:pPr>
      <w:r>
        <w:rPr>
          <w:rFonts w:ascii="Courier New" w:cs="Courier New" w:eastAsia="Courier New" w:hAnsi="Courier New"/>
          <w:sz w:val="18"/>
          <w:szCs w:val="18"/>
          <w:color w:val="auto"/>
        </w:rPr>
        <w:t>return comment;</w:t>
      </w: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rPr>
          <w:sz w:val="20"/>
          <w:szCs w:val="20"/>
          <w:color w:val="auto"/>
        </w:rPr>
      </w:pPr>
      <w:r>
        <w:rPr>
          <w:rFonts w:ascii="Courier New" w:cs="Courier New" w:eastAsia="Courier New" w:hAnsi="Courier New"/>
          <w:sz w:val="18"/>
          <w:szCs w:val="18"/>
          <w:color w:val="auto"/>
        </w:rPr>
        <w:t>@Override</w:t>
      </w:r>
    </w:p>
    <w:p>
      <w:pPr>
        <w:ind w:left="600"/>
        <w:spacing w:after="0"/>
        <w:rPr>
          <w:sz w:val="20"/>
          <w:szCs w:val="20"/>
          <w:color w:val="auto"/>
        </w:rPr>
      </w:pPr>
      <w:r>
        <w:rPr>
          <w:rFonts w:ascii="Courier New" w:cs="Courier New" w:eastAsia="Courier New" w:hAnsi="Courier New"/>
          <w:sz w:val="18"/>
          <w:szCs w:val="18"/>
          <w:color w:val="auto"/>
        </w:rPr>
        <w:t>public boolean isUnknown() {</w:t>
      </w:r>
    </w:p>
    <w:p>
      <w:pPr>
        <w:spacing w:after="0" w:line="21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b w:val="1"/>
          <w:bCs w:val="1"/>
          <w:color w:val="auto"/>
        </w:rPr>
        <w:t xml:space="preserve">98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20"/>
          </w:cols>
          <w:pgMar w:left="860" w:top="577" w:right="760" w:bottom="20" w:gutter="0" w:footer="0" w:header="0"/>
        </w:sectPr>
      </w:pPr>
    </w:p>
    <w:bookmarkStart w:id="99" w:name="page100"/>
    <w:bookmarkEnd w:id="99"/>
    <w:p>
      <w:pPr>
        <w:jc w:val="center"/>
        <w:ind w:right="10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w:t>
      </w:r>
      <w:r>
        <w:rPr>
          <w:rFonts w:ascii="Calibri" w:cs="Calibri" w:eastAsia="Calibri" w:hAnsi="Calibri"/>
          <w:sz w:val="21"/>
          <w:szCs w:val="21"/>
          <w:color w:val="auto"/>
        </w:rPr>
        <w:t xml:space="preserve"> A. </w:t>
      </w:r>
      <w:r>
        <w:rPr>
          <w:rFonts w:ascii="宋体" w:cs="宋体" w:eastAsia="宋体" w:hAnsi="宋体"/>
          <w:sz w:val="21"/>
          <w:szCs w:val="21"/>
          <w:color w:val="auto"/>
        </w:rPr>
        <w:t>附录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52">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00" w:lineRule="exact"/>
        <w:rPr>
          <w:sz w:val="20"/>
          <w:szCs w:val="20"/>
          <w:color w:val="auto"/>
        </w:rPr>
      </w:pPr>
    </w:p>
    <w:p>
      <w:pPr>
        <w:ind w:left="780"/>
        <w:spacing w:after="0"/>
        <w:rPr>
          <w:sz w:val="20"/>
          <w:szCs w:val="20"/>
          <w:color w:val="auto"/>
        </w:rPr>
      </w:pPr>
      <w:r>
        <w:rPr>
          <w:rFonts w:ascii="Courier New" w:cs="Courier New" w:eastAsia="Courier New" w:hAnsi="Courier New"/>
          <w:sz w:val="18"/>
          <w:szCs w:val="18"/>
          <w:color w:val="auto"/>
        </w:rPr>
        <w:t>return false;</w:t>
      </w:r>
    </w:p>
    <w:p>
      <w:pPr>
        <w:spacing w:after="0" w:line="32" w:lineRule="exact"/>
        <w:rPr>
          <w:sz w:val="20"/>
          <w:szCs w:val="20"/>
          <w:color w:val="auto"/>
        </w:rPr>
      </w:pPr>
    </w:p>
    <w:p>
      <w:pPr>
        <w:ind w:left="600"/>
        <w:spacing w:after="0"/>
        <w:rPr>
          <w:sz w:val="20"/>
          <w:szCs w:val="20"/>
          <w:color w:val="auto"/>
        </w:rPr>
      </w:pPr>
      <w:r>
        <w:rPr>
          <w:rFonts w:ascii="Courier New" w:cs="Courier New" w:eastAsia="Courier New" w:hAnsi="Courier New"/>
          <w:sz w:val="18"/>
          <w:szCs w:val="18"/>
          <w:color w:val="auto"/>
        </w:rPr>
        <w:t>}</w:t>
      </w:r>
    </w:p>
    <w:p>
      <w:pPr>
        <w:ind w:left="600"/>
        <w:spacing w:after="0" w:line="233" w:lineRule="auto"/>
        <w:rPr>
          <w:sz w:val="20"/>
          <w:szCs w:val="20"/>
          <w:color w:val="auto"/>
        </w:rPr>
      </w:pPr>
      <w:r>
        <w:rPr>
          <w:rFonts w:ascii="Courier New" w:cs="Courier New" w:eastAsia="Courier New" w:hAnsi="Courier New"/>
          <w:sz w:val="18"/>
          <w:szCs w:val="18"/>
          <w:color w:val="auto"/>
        </w:rPr>
        <w:t>@Override</w:t>
      </w:r>
    </w:p>
    <w:p>
      <w:pPr>
        <w:ind w:left="960" w:right="1960" w:hanging="360"/>
        <w:spacing w:after="0"/>
        <w:rPr>
          <w:sz w:val="20"/>
          <w:szCs w:val="20"/>
          <w:color w:val="auto"/>
        </w:rPr>
      </w:pPr>
      <w:r>
        <w:rPr>
          <w:rFonts w:ascii="Courier New" w:cs="Courier New" w:eastAsia="Courier New" w:hAnsi="Courier New"/>
          <w:sz w:val="18"/>
          <w:szCs w:val="18"/>
          <w:b w:val="1"/>
          <w:bCs w:val="1"/>
          <w:color w:val="auto"/>
        </w:rPr>
        <w:t>protected Attribute read(ClassReader cr, int off, int len, char[] buf, int codeOff, Label[] labels) {</w:t>
      </w:r>
    </w:p>
    <w:p>
      <w:pPr>
        <w:ind w:left="780"/>
        <w:spacing w:after="0"/>
        <w:rPr>
          <w:sz w:val="20"/>
          <w:szCs w:val="20"/>
          <w:color w:val="auto"/>
        </w:rPr>
      </w:pPr>
      <w:r>
        <w:rPr>
          <w:rFonts w:ascii="Courier New" w:cs="Courier New" w:eastAsia="Courier New" w:hAnsi="Courier New"/>
          <w:sz w:val="18"/>
          <w:szCs w:val="18"/>
          <w:b w:val="1"/>
          <w:bCs w:val="1"/>
          <w:color w:val="auto"/>
        </w:rPr>
        <w:t>return new CommentAttribute(cr.readUTF8(off, buf));</w:t>
      </w:r>
    </w:p>
    <w:p>
      <w:pPr>
        <w:ind w:left="600"/>
        <w:spacing w:after="0"/>
        <w:rPr>
          <w:sz w:val="20"/>
          <w:szCs w:val="20"/>
          <w:color w:val="auto"/>
        </w:rPr>
      </w:pPr>
      <w:r>
        <w:rPr>
          <w:rFonts w:ascii="Courier New" w:cs="Courier New" w:eastAsia="Courier New" w:hAnsi="Courier New"/>
          <w:sz w:val="18"/>
          <w:szCs w:val="18"/>
          <w:b w:val="1"/>
          <w:bCs w:val="1"/>
          <w:color w:val="auto"/>
        </w:rPr>
        <w:t>}</w:t>
      </w:r>
    </w:p>
    <w:p>
      <w:pPr>
        <w:ind w:left="600"/>
        <w:spacing w:after="0"/>
        <w:rPr>
          <w:sz w:val="20"/>
          <w:szCs w:val="20"/>
          <w:color w:val="auto"/>
        </w:rPr>
      </w:pPr>
      <w:r>
        <w:rPr>
          <w:rFonts w:ascii="Courier New" w:cs="Courier New" w:eastAsia="Courier New" w:hAnsi="Courier New"/>
          <w:sz w:val="18"/>
          <w:szCs w:val="18"/>
          <w:color w:val="auto"/>
        </w:rPr>
        <w:t>@Override</w:t>
      </w:r>
    </w:p>
    <w:p>
      <w:pPr>
        <w:ind w:left="960" w:right="1320" w:hanging="360"/>
        <w:spacing w:after="0"/>
        <w:rPr>
          <w:sz w:val="20"/>
          <w:szCs w:val="20"/>
          <w:color w:val="auto"/>
        </w:rPr>
      </w:pPr>
      <w:r>
        <w:rPr>
          <w:rFonts w:ascii="Courier New" w:cs="Courier New" w:eastAsia="Courier New" w:hAnsi="Courier New"/>
          <w:sz w:val="18"/>
          <w:szCs w:val="18"/>
          <w:b w:val="1"/>
          <w:bCs w:val="1"/>
          <w:color w:val="auto"/>
        </w:rPr>
        <w:t>protected ByteVector write(ClassWriter cw, byte[] code, int len, int maxStack, int maxLocals) {</w:t>
      </w:r>
    </w:p>
    <w:p>
      <w:pPr>
        <w:ind w:left="780"/>
        <w:spacing w:after="0"/>
        <w:rPr>
          <w:sz w:val="20"/>
          <w:szCs w:val="20"/>
          <w:color w:val="auto"/>
        </w:rPr>
      </w:pPr>
      <w:r>
        <w:rPr>
          <w:rFonts w:ascii="Courier New" w:cs="Courier New" w:eastAsia="Courier New" w:hAnsi="Courier New"/>
          <w:sz w:val="18"/>
          <w:szCs w:val="18"/>
          <w:b w:val="1"/>
          <w:bCs w:val="1"/>
          <w:color w:val="auto"/>
        </w:rPr>
        <w:t>return new ByteVector().putShort(cw.newUTF8(comment));</w:t>
      </w:r>
    </w:p>
    <w:p>
      <w:pPr>
        <w:ind w:left="600"/>
        <w:spacing w:after="0"/>
        <w:rPr>
          <w:sz w:val="20"/>
          <w:szCs w:val="20"/>
          <w:color w:val="auto"/>
        </w:rPr>
      </w:pPr>
      <w:r>
        <w:rPr>
          <w:rFonts w:ascii="Courier New" w:cs="Courier New" w:eastAsia="Courier New" w:hAnsi="Courier New"/>
          <w:sz w:val="18"/>
          <w:szCs w:val="18"/>
          <w:b w:val="1"/>
          <w:bCs w:val="1"/>
          <w:color w:val="auto"/>
        </w:rPr>
        <w:t>}</w:t>
      </w:r>
    </w:p>
    <w:p>
      <w:pPr>
        <w:spacing w:after="0" w:line="5"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w:t>
      </w:r>
    </w:p>
    <w:p>
      <w:pPr>
        <w:spacing w:after="0" w:line="127" w:lineRule="exact"/>
        <w:rPr>
          <w:sz w:val="20"/>
          <w:szCs w:val="20"/>
          <w:color w:val="auto"/>
        </w:rPr>
      </w:pPr>
    </w:p>
    <w:p>
      <w:pPr>
        <w:ind w:firstLine="420"/>
        <w:spacing w:after="0" w:line="357" w:lineRule="exact"/>
        <w:rPr>
          <w:sz w:val="20"/>
          <w:szCs w:val="20"/>
          <w:color w:val="auto"/>
        </w:rPr>
      </w:pPr>
      <w:r>
        <w:rPr>
          <w:rFonts w:ascii="宋体" w:cs="宋体" w:eastAsia="宋体" w:hAnsi="宋体"/>
          <w:sz w:val="20"/>
          <w:szCs w:val="20"/>
          <w:color w:val="auto"/>
        </w:rPr>
        <w:t>最重要的方法是</w:t>
      </w:r>
      <w:r>
        <w:rPr>
          <w:rFonts w:ascii="Courier New" w:cs="Courier New" w:eastAsia="Courier New" w:hAnsi="Courier New"/>
          <w:sz w:val="20"/>
          <w:szCs w:val="20"/>
          <w:b w:val="1"/>
          <w:bCs w:val="1"/>
          <w:color w:val="auto"/>
        </w:rPr>
        <w:t xml:space="preserve"> read </w:t>
      </w:r>
      <w:r>
        <w:rPr>
          <w:rFonts w:ascii="宋体" w:cs="宋体" w:eastAsia="宋体" w:hAnsi="宋体"/>
          <w:sz w:val="20"/>
          <w:szCs w:val="20"/>
          <w:color w:val="auto"/>
        </w:rPr>
        <w:t>和</w:t>
      </w:r>
      <w:r>
        <w:rPr>
          <w:rFonts w:ascii="Courier New" w:cs="Courier New" w:eastAsia="Courier New" w:hAnsi="Courier New"/>
          <w:sz w:val="20"/>
          <w:szCs w:val="20"/>
          <w:b w:val="1"/>
          <w:bCs w:val="1"/>
          <w:color w:val="auto"/>
        </w:rPr>
        <w:t xml:space="preserve"> write </w:t>
      </w:r>
      <w:r>
        <w:rPr>
          <w:rFonts w:ascii="宋体" w:cs="宋体" w:eastAsia="宋体" w:hAnsi="宋体"/>
          <w:sz w:val="20"/>
          <w:szCs w:val="20"/>
          <w:color w:val="auto"/>
        </w:rPr>
        <w:t>方法。</w:t>
      </w:r>
      <w:r>
        <w:rPr>
          <w:rFonts w:ascii="Courier New" w:cs="Courier New" w:eastAsia="Courier New" w:hAnsi="Courier New"/>
          <w:sz w:val="20"/>
          <w:szCs w:val="20"/>
          <w:b w:val="1"/>
          <w:bCs w:val="1"/>
          <w:color w:val="auto"/>
        </w:rPr>
        <w:t xml:space="preserve">read </w:t>
      </w:r>
      <w:r>
        <w:rPr>
          <w:rFonts w:ascii="宋体" w:cs="宋体" w:eastAsia="宋体" w:hAnsi="宋体"/>
          <w:sz w:val="20"/>
          <w:szCs w:val="20"/>
          <w:color w:val="auto"/>
        </w:rPr>
        <w:t>方法对这一类型的属性的原始内容进行解码，</w:t>
      </w:r>
      <w:r>
        <w:rPr>
          <w:rFonts w:ascii="Courier New" w:cs="Courier New" w:eastAsia="Courier New" w:hAnsi="Courier New"/>
          <w:sz w:val="20"/>
          <w:szCs w:val="20"/>
          <w:b w:val="1"/>
          <w:bCs w:val="1"/>
          <w:color w:val="auto"/>
        </w:rPr>
        <w:t xml:space="preserve"> write </w:t>
      </w:r>
      <w:r>
        <w:rPr>
          <w:rFonts w:ascii="宋体" w:cs="宋体" w:eastAsia="宋体" w:hAnsi="宋体"/>
          <w:sz w:val="20"/>
          <w:szCs w:val="20"/>
          <w:color w:val="auto"/>
        </w:rPr>
        <w:t>方法执行逆操作。注意，</w:t>
      </w:r>
      <w:r>
        <w:rPr>
          <w:rFonts w:ascii="Courier New" w:cs="Courier New" w:eastAsia="Courier New" w:hAnsi="Courier New"/>
          <w:sz w:val="20"/>
          <w:szCs w:val="20"/>
          <w:b w:val="1"/>
          <w:bCs w:val="1"/>
          <w:color w:val="auto"/>
        </w:rPr>
        <w:t xml:space="preserve">read </w:t>
      </w:r>
      <w:r>
        <w:rPr>
          <w:rFonts w:ascii="宋体" w:cs="宋体" w:eastAsia="宋体" w:hAnsi="宋体"/>
          <w:sz w:val="20"/>
          <w:szCs w:val="20"/>
          <w:color w:val="auto"/>
        </w:rPr>
        <w:t>方法必须返回一个</w:t>
      </w:r>
      <w:r>
        <w:rPr>
          <w:rFonts w:ascii="宋体" w:cs="宋体" w:eastAsia="宋体" w:hAnsi="宋体"/>
          <w:sz w:val="20"/>
          <w:szCs w:val="20"/>
          <w:b w:val="1"/>
          <w:bCs w:val="1"/>
          <w:color w:val="auto"/>
        </w:rPr>
        <w:t>新的</w:t>
      </w:r>
      <w:r>
        <w:rPr>
          <w:rFonts w:ascii="宋体" w:cs="宋体" w:eastAsia="宋体" w:hAnsi="宋体"/>
          <w:sz w:val="20"/>
          <w:szCs w:val="20"/>
          <w:color w:val="auto"/>
        </w:rPr>
        <w:t>属性实例。为了在读取一个类时实</w:t>
      </w:r>
    </w:p>
    <w:p>
      <w:pPr>
        <w:spacing w:after="0" w:line="197" w:lineRule="exact"/>
        <w:rPr>
          <w:sz w:val="20"/>
          <w:szCs w:val="20"/>
          <w:color w:val="auto"/>
        </w:rPr>
      </w:pPr>
      <w:r>
        <w:rPr>
          <w:rFonts w:ascii="宋体" w:cs="宋体" w:eastAsia="宋体" w:hAnsi="宋体"/>
          <w:sz w:val="21"/>
          <w:szCs w:val="21"/>
          <w:color w:val="auto"/>
        </w:rPr>
        <w:t>现这种属性的解码，必须使用：</w:t>
      </w:r>
    </w:p>
    <w:p>
      <w:pPr>
        <w:spacing w:after="0" w:line="180"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ClassReader cr = ...;</w:t>
      </w:r>
    </w:p>
    <w:p>
      <w:pPr>
        <w:spacing w:after="0" w:line="31" w:lineRule="exact"/>
        <w:rPr>
          <w:sz w:val="20"/>
          <w:szCs w:val="20"/>
          <w:color w:val="auto"/>
        </w:rPr>
      </w:pPr>
    </w:p>
    <w:p>
      <w:pPr>
        <w:ind w:left="420"/>
        <w:spacing w:after="0"/>
        <w:rPr>
          <w:sz w:val="20"/>
          <w:szCs w:val="20"/>
          <w:color w:val="auto"/>
        </w:rPr>
      </w:pPr>
      <w:r>
        <w:rPr>
          <w:rFonts w:ascii="Courier New" w:cs="Courier New" w:eastAsia="Courier New" w:hAnsi="Courier New"/>
          <w:sz w:val="18"/>
          <w:szCs w:val="18"/>
          <w:color w:val="auto"/>
        </w:rPr>
        <w:t>ClassVisitor cv = ...;</w:t>
      </w:r>
    </w:p>
    <w:p>
      <w:pPr>
        <w:ind w:left="420"/>
        <w:spacing w:after="0"/>
        <w:rPr>
          <w:sz w:val="20"/>
          <w:szCs w:val="20"/>
          <w:color w:val="auto"/>
        </w:rPr>
      </w:pPr>
      <w:r>
        <w:rPr>
          <w:rFonts w:ascii="Courier New" w:cs="Courier New" w:eastAsia="Courier New" w:hAnsi="Courier New"/>
          <w:sz w:val="18"/>
          <w:szCs w:val="18"/>
          <w:color w:val="auto"/>
        </w:rPr>
        <w:t>cr.accept(cv, new Attribute[] { new CommentAttribute("") }, 0);</w:t>
      </w:r>
    </w:p>
    <w:p>
      <w:pPr>
        <w:spacing w:after="0" w:line="127" w:lineRule="exact"/>
        <w:rPr>
          <w:sz w:val="20"/>
          <w:szCs w:val="20"/>
          <w:color w:val="auto"/>
        </w:rPr>
      </w:pPr>
    </w:p>
    <w:p>
      <w:pPr>
        <w:jc w:val="both"/>
        <w:ind w:right="100" w:firstLine="420"/>
        <w:spacing w:after="0" w:line="358" w:lineRule="exact"/>
        <w:rPr>
          <w:sz w:val="20"/>
          <w:szCs w:val="20"/>
          <w:color w:val="auto"/>
        </w:rPr>
      </w:pPr>
      <w:r>
        <w:rPr>
          <w:rFonts w:ascii="宋体" w:cs="宋体" w:eastAsia="宋体" w:hAnsi="宋体"/>
          <w:sz w:val="21"/>
          <w:szCs w:val="21"/>
          <w:color w:val="auto"/>
        </w:rPr>
        <w:t>这个“注释”属性将被识别，并为它们中的每一个都创建一个</w:t>
      </w:r>
      <w:r>
        <w:rPr>
          <w:rFonts w:ascii="Courier New" w:cs="Courier New" w:eastAsia="Courier New" w:hAnsi="Courier New"/>
          <w:sz w:val="21"/>
          <w:szCs w:val="21"/>
          <w:b w:val="1"/>
          <w:bCs w:val="1"/>
          <w:color w:val="auto"/>
        </w:rPr>
        <w:t xml:space="preserve"> CommentAttribute </w:t>
      </w:r>
      <w:r>
        <w:rPr>
          <w:rFonts w:ascii="宋体" w:cs="宋体" w:eastAsia="宋体" w:hAnsi="宋体"/>
          <w:sz w:val="21"/>
          <w:szCs w:val="21"/>
          <w:color w:val="auto"/>
        </w:rPr>
        <w:t>实例（而未知属性仍将用</w:t>
      </w:r>
      <w:r>
        <w:rPr>
          <w:rFonts w:ascii="Courier New" w:cs="Courier New" w:eastAsia="Courier New" w:hAnsi="Courier New"/>
          <w:sz w:val="21"/>
          <w:szCs w:val="21"/>
          <w:b w:val="1"/>
          <w:bCs w:val="1"/>
          <w:color w:val="auto"/>
        </w:rPr>
        <w:t xml:space="preserve"> Attribute </w:t>
      </w:r>
      <w:r>
        <w:rPr>
          <w:rFonts w:ascii="宋体" w:cs="宋体" w:eastAsia="宋体" w:hAnsi="宋体"/>
          <w:sz w:val="21"/>
          <w:szCs w:val="21"/>
          <w:color w:val="auto"/>
        </w:rPr>
        <w:t>实例表示）。</w:t>
      </w:r>
    </w:p>
    <w:p>
      <w:pPr>
        <w:spacing w:after="0" w:line="136" w:lineRule="exact"/>
        <w:rPr>
          <w:sz w:val="20"/>
          <w:szCs w:val="20"/>
          <w:color w:val="auto"/>
        </w:rPr>
      </w:pPr>
    </w:p>
    <w:p>
      <w:pPr>
        <w:ind w:left="560"/>
        <w:spacing w:after="0" w:line="534" w:lineRule="exact"/>
        <w:tabs>
          <w:tab w:leader="none" w:pos="1640" w:val="left"/>
        </w:tabs>
        <w:rPr>
          <w:sz w:val="20"/>
          <w:szCs w:val="20"/>
          <w:color w:val="auto"/>
        </w:rPr>
      </w:pPr>
      <w:r>
        <w:rPr>
          <w:rFonts w:ascii="Arial" w:cs="Arial" w:eastAsia="Arial" w:hAnsi="Arial"/>
          <w:sz w:val="44"/>
          <w:szCs w:val="44"/>
          <w:color w:val="auto"/>
        </w:rPr>
        <w:t>A.4</w:t>
      </w:r>
      <w:r>
        <w:rPr>
          <w:sz w:val="20"/>
          <w:szCs w:val="20"/>
          <w:color w:val="auto"/>
        </w:rPr>
        <w:tab/>
      </w:r>
      <w:r>
        <w:rPr>
          <w:rFonts w:ascii="黑体" w:cs="黑体" w:eastAsia="黑体" w:hAnsi="黑体"/>
          <w:sz w:val="44"/>
          <w:szCs w:val="44"/>
          <w:color w:val="auto"/>
        </w:rPr>
        <w:t>规则</w:t>
      </w:r>
    </w:p>
    <w:p>
      <w:pPr>
        <w:spacing w:after="0" w:line="200" w:lineRule="exact"/>
        <w:rPr>
          <w:sz w:val="20"/>
          <w:szCs w:val="20"/>
          <w:color w:val="auto"/>
        </w:rPr>
      </w:pPr>
    </w:p>
    <w:p>
      <w:pPr>
        <w:spacing w:after="0" w:line="231" w:lineRule="exact"/>
        <w:rPr>
          <w:sz w:val="20"/>
          <w:szCs w:val="20"/>
          <w:color w:val="auto"/>
        </w:rPr>
      </w:pPr>
    </w:p>
    <w:p>
      <w:pPr>
        <w:jc w:val="both"/>
        <w:ind w:right="100" w:firstLine="420"/>
        <w:spacing w:after="0" w:line="293" w:lineRule="exact"/>
        <w:rPr>
          <w:sz w:val="20"/>
          <w:szCs w:val="20"/>
          <w:color w:val="auto"/>
        </w:rPr>
      </w:pPr>
      <w:r>
        <w:rPr>
          <w:rFonts w:ascii="宋体" w:cs="宋体" w:eastAsia="宋体" w:hAnsi="宋体"/>
          <w:sz w:val="21"/>
          <w:szCs w:val="21"/>
          <w:color w:val="auto"/>
        </w:rPr>
        <w:t>现在回忆一下为确保你的代码能与较早的</w:t>
      </w:r>
      <w:r>
        <w:rPr>
          <w:rFonts w:ascii="Times New Roman" w:cs="Times New Roman" w:eastAsia="Times New Roman" w:hAnsi="Times New Roman"/>
          <w:sz w:val="21"/>
          <w:szCs w:val="21"/>
          <w:color w:val="auto"/>
        </w:rPr>
        <w:t xml:space="preserve"> ASM </w:t>
      </w:r>
      <w:r>
        <w:rPr>
          <w:rFonts w:ascii="宋体" w:cs="宋体" w:eastAsia="宋体" w:hAnsi="宋体"/>
          <w:sz w:val="21"/>
          <w:szCs w:val="21"/>
          <w:color w:val="auto"/>
        </w:rPr>
        <w:t>版本保持后向兼容性而必须遵循的规则（见第</w:t>
      </w:r>
      <w:r>
        <w:rPr>
          <w:rFonts w:ascii="Times New Roman" w:cs="Times New Roman" w:eastAsia="Times New Roman" w:hAnsi="Times New Roman"/>
          <w:sz w:val="21"/>
          <w:szCs w:val="21"/>
          <w:color w:val="auto"/>
        </w:rPr>
        <w:t xml:space="preserve"> 5 </w:t>
      </w:r>
      <w:r>
        <w:rPr>
          <w:rFonts w:ascii="宋体" w:cs="宋体" w:eastAsia="宋体" w:hAnsi="宋体"/>
          <w:sz w:val="21"/>
          <w:szCs w:val="21"/>
          <w:color w:val="auto"/>
        </w:rPr>
        <w:t>章和第</w:t>
      </w:r>
      <w:r>
        <w:rPr>
          <w:rFonts w:ascii="Times New Roman" w:cs="Times New Roman" w:eastAsia="Times New Roman" w:hAnsi="Times New Roman"/>
          <w:sz w:val="21"/>
          <w:szCs w:val="21"/>
          <w:color w:val="auto"/>
        </w:rPr>
        <w:t xml:space="preserve"> 10 </w:t>
      </w:r>
      <w:r>
        <w:rPr>
          <w:rFonts w:ascii="宋体" w:cs="宋体" w:eastAsia="宋体" w:hAnsi="宋体"/>
          <w:sz w:val="21"/>
          <w:szCs w:val="21"/>
          <w:color w:val="auto"/>
        </w:rPr>
        <w:t>章）。</w:t>
      </w:r>
    </w:p>
    <w:p>
      <w:pPr>
        <w:spacing w:after="0" w:line="149" w:lineRule="exact"/>
        <w:rPr>
          <w:sz w:val="20"/>
          <w:szCs w:val="20"/>
          <w:color w:val="auto"/>
        </w:rPr>
      </w:pPr>
    </w:p>
    <w:p>
      <w:pPr>
        <w:jc w:val="both"/>
        <w:ind w:right="100" w:firstLine="422"/>
        <w:spacing w:after="0" w:line="303" w:lineRule="exact"/>
        <w:rPr>
          <w:sz w:val="20"/>
          <w:szCs w:val="20"/>
          <w:color w:val="auto"/>
        </w:rPr>
      </w:pPr>
      <w:r>
        <w:rPr>
          <w:rFonts w:ascii="宋体" w:cs="宋体" w:eastAsia="宋体" w:hAnsi="宋体"/>
          <w:sz w:val="21"/>
          <w:szCs w:val="21"/>
          <w:b w:val="1"/>
          <w:bCs w:val="1"/>
          <w:color w:val="auto"/>
        </w:rPr>
        <w:t>规则</w:t>
      </w:r>
      <w:r>
        <w:rPr>
          <w:rFonts w:ascii="Times New Roman" w:cs="Times New Roman" w:eastAsia="Times New Roman" w:hAnsi="Times New Roman"/>
          <w:sz w:val="21"/>
          <w:szCs w:val="21"/>
          <w:b w:val="1"/>
          <w:bCs w:val="1"/>
          <w:color w:val="auto"/>
        </w:rPr>
        <w:t xml:space="preserve"> 1</w:t>
      </w:r>
      <w:r>
        <w:rPr>
          <w:rFonts w:ascii="宋体" w:cs="宋体" w:eastAsia="宋体" w:hAnsi="宋体"/>
          <w:sz w:val="21"/>
          <w:szCs w:val="21"/>
          <w:b w:val="1"/>
          <w:bCs w:val="1"/>
          <w:color w:val="auto"/>
        </w:rPr>
        <w:t>：</w:t>
      </w:r>
      <w:r>
        <w:rPr>
          <w:rFonts w:ascii="宋体" w:cs="宋体" w:eastAsia="宋体" w:hAnsi="宋体"/>
          <w:sz w:val="21"/>
          <w:szCs w:val="21"/>
          <w:color w:val="auto"/>
        </w:rPr>
        <w:t>要为</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ASM X</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编写一个</w:t>
      </w:r>
      <w:r>
        <w:rPr>
          <w:rFonts w:ascii="Times New Roman" w:cs="Times New Roman" w:eastAsia="Times New Roman" w:hAnsi="Times New Roman"/>
          <w:sz w:val="21"/>
          <w:szCs w:val="21"/>
          <w:b w:val="1"/>
          <w:bCs w:val="1"/>
          <w:color w:val="auto"/>
        </w:rPr>
        <w:t xml:space="preserve"> </w:t>
      </w:r>
      <w:r>
        <w:rPr>
          <w:rFonts w:ascii="Courier New" w:cs="Courier New" w:eastAsia="Courier New" w:hAnsi="Courier New"/>
          <w:sz w:val="21"/>
          <w:szCs w:val="21"/>
          <w:b w:val="1"/>
          <w:bCs w:val="1"/>
          <w:color w:val="auto"/>
        </w:rPr>
        <w:t>ClassVisitor</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子类，就以这个版本号为参数，调用</w:t>
      </w:r>
      <w:r>
        <w:rPr>
          <w:rFonts w:ascii="Times New Roman" w:cs="Times New Roman" w:eastAsia="Times New Roman" w:hAnsi="Times New Roman"/>
          <w:sz w:val="21"/>
          <w:szCs w:val="21"/>
          <w:b w:val="1"/>
          <w:bCs w:val="1"/>
          <w:color w:val="auto"/>
        </w:rPr>
        <w:t xml:space="preserve"> </w:t>
      </w:r>
      <w:r>
        <w:rPr>
          <w:rFonts w:ascii="Courier New" w:cs="Courier New" w:eastAsia="Courier New" w:hAnsi="Courier New"/>
          <w:sz w:val="21"/>
          <w:szCs w:val="21"/>
          <w:b w:val="1"/>
          <w:bCs w:val="1"/>
          <w:color w:val="auto"/>
        </w:rPr>
        <w:t xml:space="preserve">ClassVisitor </w:t>
      </w:r>
      <w:r>
        <w:rPr>
          <w:rFonts w:ascii="宋体" w:cs="宋体" w:eastAsia="宋体" w:hAnsi="宋体"/>
          <w:sz w:val="21"/>
          <w:szCs w:val="21"/>
          <w:color w:val="auto"/>
        </w:rPr>
        <w:t>构造器，在这个版本的</w:t>
      </w:r>
      <w:r>
        <w:rPr>
          <w:rFonts w:ascii="Courier New" w:cs="Courier New" w:eastAsia="Courier New" w:hAnsi="Courier New"/>
          <w:sz w:val="21"/>
          <w:szCs w:val="21"/>
          <w:b w:val="1"/>
          <w:bCs w:val="1"/>
          <w:color w:val="auto"/>
        </w:rPr>
        <w:t xml:space="preserve"> ClassVisitor </w:t>
      </w:r>
      <w:r>
        <w:rPr>
          <w:rFonts w:ascii="宋体" w:cs="宋体" w:eastAsia="宋体" w:hAnsi="宋体"/>
          <w:sz w:val="21"/>
          <w:szCs w:val="21"/>
          <w:color w:val="auto"/>
        </w:rPr>
        <w:t>类中，</w:t>
      </w:r>
      <w:r>
        <w:rPr>
          <w:rFonts w:ascii="宋体" w:cs="宋体" w:eastAsia="宋体" w:hAnsi="宋体"/>
          <w:sz w:val="21"/>
          <w:szCs w:val="21"/>
          <w:b w:val="1"/>
          <w:bCs w:val="1"/>
          <w:color w:val="auto"/>
        </w:rPr>
        <w:t>绝对不要重写或调用被弃用的方法</w:t>
      </w:r>
      <w:r>
        <w:rPr>
          <w:rFonts w:ascii="宋体" w:cs="宋体" w:eastAsia="宋体" w:hAnsi="宋体"/>
          <w:sz w:val="21"/>
          <w:szCs w:val="21"/>
          <w:color w:val="auto"/>
        </w:rPr>
        <w:t>（或者将在之后版本引入的方法）。</w:t>
      </w:r>
    </w:p>
    <w:p>
      <w:pPr>
        <w:spacing w:after="0" w:line="219" w:lineRule="exact"/>
        <w:rPr>
          <w:sz w:val="20"/>
          <w:szCs w:val="20"/>
          <w:color w:val="auto"/>
        </w:rPr>
      </w:pPr>
    </w:p>
    <w:p>
      <w:pPr>
        <w:jc w:val="both"/>
        <w:ind w:right="100" w:firstLine="442"/>
        <w:spacing w:after="0" w:line="302" w:lineRule="exact"/>
        <w:rPr>
          <w:sz w:val="20"/>
          <w:szCs w:val="20"/>
          <w:color w:val="auto"/>
        </w:rPr>
      </w:pPr>
      <w:r>
        <w:rPr>
          <w:rFonts w:ascii="宋体" w:cs="宋体" w:eastAsia="宋体" w:hAnsi="宋体"/>
          <w:sz w:val="22"/>
          <w:szCs w:val="22"/>
          <w:b w:val="1"/>
          <w:bCs w:val="1"/>
          <w:color w:val="auto"/>
        </w:rPr>
        <w:t>规则</w:t>
      </w:r>
      <w:r>
        <w:rPr>
          <w:rFonts w:ascii="Times New Roman" w:cs="Times New Roman" w:eastAsia="Times New Roman" w:hAnsi="Times New Roman"/>
          <w:sz w:val="22"/>
          <w:szCs w:val="22"/>
          <w:b w:val="1"/>
          <w:bCs w:val="1"/>
          <w:color w:val="auto"/>
        </w:rPr>
        <w:t xml:space="preserve"> 2</w:t>
      </w:r>
      <w:r>
        <w:rPr>
          <w:rFonts w:ascii="宋体" w:cs="宋体" w:eastAsia="宋体" w:hAnsi="宋体"/>
          <w:sz w:val="22"/>
          <w:szCs w:val="22"/>
          <w:color w:val="auto"/>
        </w:rPr>
        <w:t>：不要使用访问器的继承，而要使用委托（即访问器链）。一种好的做法是让你的访问器类在默认情况下成为</w:t>
      </w:r>
      <w:r>
        <w:rPr>
          <w:rFonts w:ascii="Times New Roman" w:cs="Times New Roman" w:eastAsia="Times New Roman" w:hAnsi="Times New Roman"/>
          <w:sz w:val="22"/>
          <w:szCs w:val="22"/>
          <w:color w:val="auto"/>
        </w:rPr>
        <w:t xml:space="preserve"> final </w:t>
      </w:r>
      <w:r>
        <w:rPr>
          <w:rFonts w:ascii="宋体" w:cs="宋体" w:eastAsia="宋体" w:hAnsi="宋体"/>
          <w:sz w:val="22"/>
          <w:szCs w:val="22"/>
          <w:color w:val="auto"/>
        </w:rPr>
        <w:t>的，以确保这一特性。</w:t>
      </w:r>
    </w:p>
    <w:p>
      <w:pPr>
        <w:spacing w:after="0" w:line="184" w:lineRule="exact"/>
        <w:rPr>
          <w:sz w:val="20"/>
          <w:szCs w:val="20"/>
          <w:color w:val="auto"/>
        </w:rPr>
      </w:pPr>
    </w:p>
    <w:p>
      <w:pPr>
        <w:jc w:val="both"/>
        <w:ind w:right="100" w:firstLine="422"/>
        <w:spacing w:after="0" w:line="336" w:lineRule="exact"/>
        <w:rPr>
          <w:sz w:val="20"/>
          <w:szCs w:val="20"/>
          <w:color w:val="auto"/>
        </w:rPr>
      </w:pPr>
      <w:r>
        <w:rPr>
          <w:rFonts w:ascii="宋体" w:cs="宋体" w:eastAsia="宋体" w:hAnsi="宋体"/>
          <w:sz w:val="21"/>
          <w:szCs w:val="21"/>
          <w:b w:val="1"/>
          <w:bCs w:val="1"/>
          <w:color w:val="auto"/>
        </w:rPr>
        <w:t>规则</w:t>
      </w:r>
      <w:r>
        <w:rPr>
          <w:rFonts w:ascii="Times New Roman" w:cs="Times New Roman" w:eastAsia="Times New Roman" w:hAnsi="Times New Roman"/>
          <w:sz w:val="21"/>
          <w:szCs w:val="21"/>
          <w:b w:val="1"/>
          <w:bCs w:val="1"/>
          <w:color w:val="auto"/>
        </w:rPr>
        <w:t xml:space="preserve"> 3</w:t>
      </w:r>
      <w:r>
        <w:rPr>
          <w:rFonts w:ascii="宋体" w:cs="宋体" w:eastAsia="宋体" w:hAnsi="宋体"/>
          <w:sz w:val="21"/>
          <w:szCs w:val="21"/>
          <w:color w:val="auto"/>
        </w:rPr>
        <w:t>：要用</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ASM</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版本</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X</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的树</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API</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编写类分析器或适配器，则使用以这一确切版本为参数的构造器创建</w:t>
      </w:r>
      <w:r>
        <w:rPr>
          <w:rFonts w:ascii="Courier New" w:cs="Courier New" w:eastAsia="Courier New" w:hAnsi="Courier New"/>
          <w:sz w:val="21"/>
          <w:szCs w:val="21"/>
          <w:b w:val="1"/>
          <w:bCs w:val="1"/>
          <w:color w:val="auto"/>
        </w:rPr>
        <w:t xml:space="preserve"> ClassNode</w:t>
      </w:r>
      <w:r>
        <w:rPr>
          <w:rFonts w:ascii="宋体" w:cs="宋体" w:eastAsia="宋体" w:hAnsi="宋体"/>
          <w:sz w:val="21"/>
          <w:szCs w:val="21"/>
          <w:color w:val="auto"/>
        </w:rPr>
        <w:t>（而不是使用没有参数的默认构造器）。</w:t>
      </w:r>
    </w:p>
    <w:p>
      <w:pPr>
        <w:spacing w:after="0" w:line="108" w:lineRule="exact"/>
        <w:rPr>
          <w:sz w:val="20"/>
          <w:szCs w:val="20"/>
          <w:color w:val="auto"/>
        </w:rPr>
      </w:pPr>
    </w:p>
    <w:p>
      <w:pPr>
        <w:jc w:val="both"/>
        <w:ind w:right="100" w:firstLine="422"/>
        <w:spacing w:after="0" w:line="328" w:lineRule="exact"/>
        <w:rPr>
          <w:sz w:val="20"/>
          <w:szCs w:val="20"/>
          <w:color w:val="auto"/>
        </w:rPr>
      </w:pPr>
      <w:r>
        <w:rPr>
          <w:rFonts w:ascii="宋体" w:cs="宋体" w:eastAsia="宋体" w:hAnsi="宋体"/>
          <w:sz w:val="21"/>
          <w:szCs w:val="21"/>
          <w:b w:val="1"/>
          <w:bCs w:val="1"/>
          <w:color w:val="auto"/>
        </w:rPr>
        <w:t>规则</w:t>
      </w:r>
      <w:r>
        <w:rPr>
          <w:rFonts w:ascii="Times New Roman" w:cs="Times New Roman" w:eastAsia="Times New Roman" w:hAnsi="Times New Roman"/>
          <w:sz w:val="21"/>
          <w:szCs w:val="21"/>
          <w:b w:val="1"/>
          <w:bCs w:val="1"/>
          <w:color w:val="auto"/>
        </w:rPr>
        <w:t xml:space="preserve"> 4</w:t>
      </w:r>
      <w:r>
        <w:rPr>
          <w:rFonts w:ascii="宋体" w:cs="宋体" w:eastAsia="宋体" w:hAnsi="宋体"/>
          <w:sz w:val="21"/>
          <w:szCs w:val="21"/>
          <w:b w:val="1"/>
          <w:bCs w:val="1"/>
          <w:color w:val="auto"/>
        </w:rPr>
        <w:t>：</w:t>
      </w:r>
      <w:r>
        <w:rPr>
          <w:rFonts w:ascii="宋体" w:cs="宋体" w:eastAsia="宋体" w:hAnsi="宋体"/>
          <w:sz w:val="21"/>
          <w:szCs w:val="21"/>
          <w:color w:val="auto"/>
        </w:rPr>
        <w:t>要用</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ASM</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版本</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X</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的树</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API</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编写一个类分析器或适配器，使用别人</w:t>
      </w:r>
      <w:r>
        <w:rPr>
          <w:rFonts w:ascii="宋体" w:cs="宋体" w:eastAsia="宋体" w:hAnsi="宋体"/>
          <w:sz w:val="21"/>
          <w:szCs w:val="21"/>
          <w:b w:val="1"/>
          <w:bCs w:val="1"/>
          <w:color w:val="auto"/>
        </w:rPr>
        <w:t>创建</w:t>
      </w:r>
      <w:r>
        <w:rPr>
          <w:rFonts w:ascii="宋体" w:cs="宋体" w:eastAsia="宋体" w:hAnsi="宋体"/>
          <w:sz w:val="21"/>
          <w:szCs w:val="21"/>
          <w:color w:val="auto"/>
        </w:rPr>
        <w:t>的</w:t>
      </w:r>
      <w:r>
        <w:rPr>
          <w:rFonts w:ascii="Courier New" w:cs="Courier New" w:eastAsia="Courier New" w:hAnsi="Courier New"/>
          <w:sz w:val="21"/>
          <w:szCs w:val="21"/>
          <w:b w:val="1"/>
          <w:bCs w:val="1"/>
          <w:color w:val="auto"/>
        </w:rPr>
        <w:t>ClassNode</w:t>
      </w:r>
      <w:r>
        <w:rPr>
          <w:rFonts w:ascii="宋体" w:cs="宋体" w:eastAsia="宋体" w:hAnsi="宋体"/>
          <w:sz w:val="21"/>
          <w:szCs w:val="21"/>
          <w:color w:val="auto"/>
        </w:rPr>
        <w:t>，在以任何方式使用这个</w:t>
      </w:r>
      <w:r>
        <w:rPr>
          <w:rFonts w:ascii="Courier New" w:cs="Courier New" w:eastAsia="Courier New" w:hAnsi="Courier New"/>
          <w:sz w:val="21"/>
          <w:szCs w:val="21"/>
          <w:b w:val="1"/>
          <w:bCs w:val="1"/>
          <w:color w:val="auto"/>
        </w:rPr>
        <w:t xml:space="preserve"> ClassNode </w:t>
      </w:r>
      <w:r>
        <w:rPr>
          <w:rFonts w:ascii="宋体" w:cs="宋体" w:eastAsia="宋体" w:hAnsi="宋体"/>
          <w:sz w:val="21"/>
          <w:szCs w:val="21"/>
          <w:color w:val="auto"/>
        </w:rPr>
        <w:t>之前，都要以这个确切版本号为参数，调用它的</w:t>
      </w:r>
      <w:r>
        <w:rPr>
          <w:rFonts w:ascii="Courier New" w:cs="Courier New" w:eastAsia="Courier New" w:hAnsi="Courier New"/>
          <w:sz w:val="21"/>
          <w:szCs w:val="21"/>
          <w:b w:val="1"/>
          <w:bCs w:val="1"/>
          <w:color w:val="auto"/>
        </w:rPr>
        <w:t xml:space="preserve"> check()</w:t>
      </w:r>
      <w:r>
        <w:rPr>
          <w:rFonts w:ascii="宋体" w:cs="宋体" w:eastAsia="宋体" w:hAnsi="宋体"/>
          <w:sz w:val="21"/>
          <w:szCs w:val="21"/>
          <w:color w:val="auto"/>
        </w:rPr>
        <w:t>方法。</w:t>
      </w:r>
    </w:p>
    <w:p>
      <w:pPr>
        <w:spacing w:after="0" w:line="73" w:lineRule="exact"/>
        <w:rPr>
          <w:sz w:val="20"/>
          <w:szCs w:val="20"/>
          <w:color w:val="auto"/>
        </w:rPr>
      </w:pPr>
    </w:p>
    <w:p>
      <w:pPr>
        <w:jc w:val="both"/>
        <w:ind w:right="100" w:firstLine="420"/>
        <w:spacing w:after="0" w:line="341" w:lineRule="exact"/>
        <w:rPr>
          <w:sz w:val="20"/>
          <w:szCs w:val="20"/>
          <w:color w:val="auto"/>
        </w:rPr>
      </w:pPr>
      <w:r>
        <w:rPr>
          <w:rFonts w:ascii="宋体" w:cs="宋体" w:eastAsia="宋体" w:hAnsi="宋体"/>
          <w:sz w:val="21"/>
          <w:szCs w:val="21"/>
          <w:color w:val="auto"/>
        </w:rPr>
        <w:t>规则</w:t>
      </w:r>
      <w:r>
        <w:rPr>
          <w:rFonts w:ascii="Times New Roman" w:cs="Times New Roman" w:eastAsia="Times New Roman" w:hAnsi="Times New Roman"/>
          <w:sz w:val="21"/>
          <w:szCs w:val="21"/>
          <w:color w:val="auto"/>
        </w:rPr>
        <w:t xml:space="preserve"> 1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2 </w:t>
      </w:r>
      <w:r>
        <w:rPr>
          <w:rFonts w:ascii="宋体" w:cs="宋体" w:eastAsia="宋体" w:hAnsi="宋体"/>
          <w:sz w:val="21"/>
          <w:szCs w:val="21"/>
          <w:color w:val="auto"/>
        </w:rPr>
        <w:t>还适用于</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ClassNode</w:t>
      </w:r>
      <w:r>
        <w:rPr>
          <w:rFonts w:ascii="宋体" w:cs="宋体" w:eastAsia="宋体" w:hAnsi="宋体"/>
          <w:sz w:val="21"/>
          <w:szCs w:val="21"/>
          <w:color w:val="auto"/>
        </w:rPr>
        <w:t>、</w:t>
      </w:r>
      <w:r>
        <w:rPr>
          <w:rFonts w:ascii="Courier New" w:cs="Courier New" w:eastAsia="Courier New" w:hAnsi="Courier New"/>
          <w:sz w:val="21"/>
          <w:szCs w:val="21"/>
          <w:b w:val="1"/>
          <w:bCs w:val="1"/>
          <w:color w:val="auto"/>
        </w:rPr>
        <w:t>MethodNode</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等的子类，</w:t>
      </w:r>
      <w:r>
        <w:rPr>
          <w:rFonts w:ascii="Courier New" w:cs="Courier New" w:eastAsia="Courier New" w:hAnsi="Courier New"/>
          <w:sz w:val="21"/>
          <w:szCs w:val="21"/>
          <w:b w:val="1"/>
          <w:bCs w:val="1"/>
          <w:color w:val="auto"/>
        </w:rPr>
        <w:t>asm.tree.analysis</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中</w:t>
      </w:r>
      <w:r>
        <w:rPr>
          <w:rFonts w:ascii="Times New Roman" w:cs="Times New Roman" w:eastAsia="Times New Roman" w:hAnsi="Times New Roman"/>
          <w:sz w:val="21"/>
          <w:szCs w:val="21"/>
          <w:color w:val="auto"/>
        </w:rPr>
        <w:t xml:space="preserve"> </w:t>
      </w:r>
      <w:r>
        <w:rPr>
          <w:rFonts w:ascii="Courier New" w:cs="Courier New" w:eastAsia="Courier New" w:hAnsi="Courier New"/>
          <w:sz w:val="21"/>
          <w:szCs w:val="21"/>
          <w:b w:val="1"/>
          <w:bCs w:val="1"/>
          <w:color w:val="auto"/>
        </w:rPr>
        <w:t xml:space="preserve">Interpreter </w:t>
      </w:r>
      <w:r>
        <w:rPr>
          <w:rFonts w:ascii="宋体" w:cs="宋体" w:eastAsia="宋体" w:hAnsi="宋体"/>
          <w:sz w:val="21"/>
          <w:szCs w:val="21"/>
          <w:color w:val="auto"/>
        </w:rPr>
        <w:t>及其子类的子类，</w:t>
      </w:r>
      <w:r>
        <w:rPr>
          <w:rFonts w:ascii="Courier New" w:cs="Courier New" w:eastAsia="Courier New" w:hAnsi="Courier New"/>
          <w:sz w:val="21"/>
          <w:szCs w:val="21"/>
          <w:b w:val="1"/>
          <w:bCs w:val="1"/>
          <w:color w:val="auto"/>
        </w:rPr>
        <w:t xml:space="preserve">asm.util </w:t>
      </w:r>
      <w:r>
        <w:rPr>
          <w:rFonts w:ascii="宋体" w:cs="宋体" w:eastAsia="宋体" w:hAnsi="宋体"/>
          <w:sz w:val="21"/>
          <w:szCs w:val="21"/>
          <w:color w:val="auto"/>
        </w:rPr>
        <w:t>中</w:t>
      </w:r>
      <w:r>
        <w:rPr>
          <w:rFonts w:ascii="Courier New" w:cs="Courier New" w:eastAsia="Courier New" w:hAnsi="Courier New"/>
          <w:sz w:val="21"/>
          <w:szCs w:val="21"/>
          <w:b w:val="1"/>
          <w:bCs w:val="1"/>
          <w:color w:val="auto"/>
        </w:rPr>
        <w:t xml:space="preserve"> ASMifier</w:t>
      </w:r>
      <w:r>
        <w:rPr>
          <w:rFonts w:ascii="宋体" w:cs="宋体" w:eastAsia="宋体" w:hAnsi="宋体"/>
          <w:sz w:val="21"/>
          <w:szCs w:val="21"/>
          <w:color w:val="auto"/>
        </w:rPr>
        <w:t>、</w:t>
      </w:r>
      <w:r>
        <w:rPr>
          <w:rFonts w:ascii="Courier New" w:cs="Courier New" w:eastAsia="Courier New" w:hAnsi="Courier New"/>
          <w:sz w:val="21"/>
          <w:szCs w:val="21"/>
          <w:b w:val="1"/>
          <w:bCs w:val="1"/>
          <w:color w:val="auto"/>
        </w:rPr>
        <w:t xml:space="preserve">Texifier </w:t>
      </w:r>
      <w:r>
        <w:rPr>
          <w:rFonts w:ascii="宋体" w:cs="宋体" w:eastAsia="宋体" w:hAnsi="宋体"/>
          <w:sz w:val="21"/>
          <w:szCs w:val="21"/>
          <w:color w:val="auto"/>
        </w:rPr>
        <w:t>或</w:t>
      </w:r>
      <w:r>
        <w:rPr>
          <w:rFonts w:ascii="Courier New" w:cs="Courier New" w:eastAsia="Courier New" w:hAnsi="Courier New"/>
          <w:sz w:val="21"/>
          <w:szCs w:val="21"/>
          <w:b w:val="1"/>
          <w:bCs w:val="1"/>
          <w:color w:val="auto"/>
        </w:rPr>
        <w:t xml:space="preserve"> Check</w:t>
      </w:r>
      <w:r>
        <w:rPr>
          <w:rFonts w:ascii="Courier New" w:cs="Courier New" w:eastAsia="Courier New" w:hAnsi="Courier New"/>
          <w:sz w:val="21"/>
          <w:szCs w:val="21"/>
          <w:b w:val="1"/>
          <w:bCs w:val="1"/>
          <w:i w:val="1"/>
          <w:iCs w:val="1"/>
          <w:color w:val="auto"/>
        </w:rPr>
        <w:t>Xxx</w:t>
      </w:r>
      <w:r>
        <w:rPr>
          <w:rFonts w:ascii="Courier New" w:cs="Courier New" w:eastAsia="Courier New" w:hAnsi="Courier New"/>
          <w:sz w:val="21"/>
          <w:szCs w:val="21"/>
          <w:b w:val="1"/>
          <w:bCs w:val="1"/>
          <w:color w:val="auto"/>
        </w:rPr>
        <w:t xml:space="preserve"> Adapter </w:t>
      </w:r>
      <w:r>
        <w:rPr>
          <w:rFonts w:ascii="宋体" w:cs="宋体" w:eastAsia="宋体" w:hAnsi="宋体"/>
          <w:sz w:val="21"/>
          <w:szCs w:val="21"/>
          <w:color w:val="auto"/>
        </w:rPr>
        <w:t>类的子类，</w:t>
      </w:r>
      <w:r>
        <w:rPr>
          <w:rFonts w:ascii="Courier New" w:cs="Courier New" w:eastAsia="Courier New" w:hAnsi="Courier New"/>
          <w:sz w:val="21"/>
          <w:szCs w:val="21"/>
          <w:b w:val="1"/>
          <w:bCs w:val="1"/>
          <w:color w:val="auto"/>
        </w:rPr>
        <w:t xml:space="preserve">asm.commons </w:t>
      </w:r>
      <w:r>
        <w:rPr>
          <w:rFonts w:ascii="宋体" w:cs="宋体" w:eastAsia="宋体" w:hAnsi="宋体"/>
          <w:sz w:val="21"/>
          <w:szCs w:val="21"/>
          <w:color w:val="auto"/>
        </w:rPr>
        <w:t>包中任意类的子类。最后，规则</w:t>
      </w:r>
      <w:r>
        <w:rPr>
          <w:rFonts w:ascii="Courier New" w:cs="Courier New" w:eastAsia="Courier New" w:hAnsi="Courier New"/>
          <w:sz w:val="21"/>
          <w:szCs w:val="21"/>
          <w:b w:val="1"/>
          <w:bCs w:val="1"/>
          <w:color w:val="auto"/>
        </w:rPr>
        <w:t xml:space="preserve"> </w:t>
      </w:r>
      <w:r>
        <w:rPr>
          <w:rFonts w:ascii="Times New Roman" w:cs="Times New Roman" w:eastAsia="Times New Roman" w:hAnsi="Times New Roman"/>
          <w:sz w:val="21"/>
          <w:szCs w:val="21"/>
          <w:color w:val="auto"/>
        </w:rPr>
        <w:t>2</w:t>
      </w:r>
      <w:r>
        <w:rPr>
          <w:rFonts w:ascii="Courier New" w:cs="Courier New" w:eastAsia="Courier New" w:hAnsi="Courier New"/>
          <w:sz w:val="21"/>
          <w:szCs w:val="21"/>
          <w:b w:val="1"/>
          <w:bCs w:val="1"/>
          <w:color w:val="auto"/>
        </w:rPr>
        <w:t xml:space="preserve"> </w:t>
      </w:r>
      <w:r>
        <w:rPr>
          <w:rFonts w:ascii="宋体" w:cs="宋体" w:eastAsia="宋体" w:hAnsi="宋体"/>
          <w:sz w:val="21"/>
          <w:szCs w:val="21"/>
          <w:color w:val="auto"/>
        </w:rPr>
        <w:t>有两个例外：</w:t>
      </w:r>
    </w:p>
    <w:p>
      <w:pPr>
        <w:spacing w:after="0" w:line="134" w:lineRule="exact"/>
        <w:rPr>
          <w:sz w:val="20"/>
          <w:szCs w:val="20"/>
          <w:color w:val="auto"/>
        </w:rPr>
      </w:pPr>
    </w:p>
    <w:p>
      <w:pPr>
        <w:jc w:val="right"/>
        <w:ind w:left="440" w:right="100"/>
        <w:spacing w:after="0" w:line="283"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color w:val="auto"/>
        </w:rPr>
        <w:t>如果能够完全由自己控制继承链，并同时发布层次结构中的所有类，那就可以使用访问器的继承。然后必须确保层次结构中的所有类都是为同一</w:t>
      </w:r>
      <w:r>
        <w:rPr>
          <w:rFonts w:ascii="Times New Roman" w:cs="Times New Roman" w:eastAsia="Times New Roman" w:hAnsi="Times New Roman"/>
          <w:sz w:val="21"/>
          <w:szCs w:val="21"/>
          <w:color w:val="auto"/>
        </w:rPr>
        <w:t xml:space="preserve"> ASM </w:t>
      </w:r>
      <w:r>
        <w:rPr>
          <w:rFonts w:ascii="宋体" w:cs="宋体" w:eastAsia="宋体" w:hAnsi="宋体"/>
          <w:sz w:val="21"/>
          <w:szCs w:val="21"/>
          <w:color w:val="auto"/>
        </w:rPr>
        <w:t>版本编写的。仍然要让</w:t>
      </w:r>
    </w:p>
    <w:p>
      <w:pPr>
        <w:sectPr>
          <w:pgSz w:w="10440" w:h="14740" w:orient="portrait"/>
          <w:cols w:equalWidth="0" w:num="1">
            <w:col w:w="8820"/>
          </w:cols>
          <w:pgMar w:left="860" w:top="577" w:right="760" w:bottom="20" w:gutter="0" w:footer="0" w:header="0"/>
        </w:sectPr>
      </w:pPr>
    </w:p>
    <w:p>
      <w:pPr>
        <w:spacing w:after="0" w:line="300"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8"/>
          <w:szCs w:val="18"/>
          <w:b w:val="1"/>
          <w:bCs w:val="1"/>
          <w:color w:val="auto"/>
        </w:rPr>
        <w:t xml:space="preserve">99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101</w:t>
      </w:r>
    </w:p>
    <w:p>
      <w:pPr>
        <w:sectPr>
          <w:pgSz w:w="10440" w:h="14740" w:orient="portrait"/>
          <w:cols w:equalWidth="0" w:num="1">
            <w:col w:w="8820"/>
          </w:cols>
          <w:pgMar w:left="860" w:top="577" w:right="760" w:bottom="20" w:gutter="0" w:footer="0" w:header="0"/>
          <w:type w:val="continuous"/>
        </w:sectPr>
      </w:pPr>
    </w:p>
    <w:bookmarkStart w:id="100" w:name="page101"/>
    <w:bookmarkEnd w:id="100"/>
    <w:p>
      <w:pPr>
        <w:ind w:left="3000"/>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w:t>
      </w:r>
      <w:r>
        <w:rPr>
          <w:rFonts w:ascii="Calibri" w:cs="Calibri" w:eastAsia="Calibri" w:hAnsi="Calibri"/>
          <w:sz w:val="21"/>
          <w:szCs w:val="21"/>
          <w:color w:val="auto"/>
        </w:rPr>
        <w:t xml:space="preserve"> A. </w:t>
      </w:r>
      <w:r>
        <w:rPr>
          <w:rFonts w:ascii="宋体" w:cs="宋体" w:eastAsia="宋体" w:hAnsi="宋体"/>
          <w:sz w:val="21"/>
          <w:szCs w:val="21"/>
          <w:color w:val="auto"/>
        </w:rPr>
        <w:t>附录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13335</wp:posOffset>
            </wp:positionH>
            <wp:positionV relativeFrom="paragraph">
              <wp:posOffset>10160</wp:posOffset>
            </wp:positionV>
            <wp:extent cx="5582285" cy="889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53">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pacing w:after="0" w:line="149" w:lineRule="exact"/>
        <w:rPr>
          <w:sz w:val="20"/>
          <w:szCs w:val="20"/>
          <w:color w:val="auto"/>
        </w:rPr>
      </w:pPr>
    </w:p>
    <w:p>
      <w:pPr>
        <w:ind w:left="920"/>
        <w:spacing w:after="0" w:line="256" w:lineRule="exact"/>
        <w:rPr>
          <w:sz w:val="20"/>
          <w:szCs w:val="20"/>
          <w:color w:val="auto"/>
        </w:rPr>
      </w:pPr>
      <w:r>
        <w:rPr>
          <w:rFonts w:ascii="宋体" w:cs="宋体" w:eastAsia="宋体" w:hAnsi="宋体"/>
          <w:sz w:val="21"/>
          <w:szCs w:val="21"/>
          <w:color w:val="auto"/>
        </w:rPr>
        <w:t>层次结构的叶类是</w:t>
      </w:r>
      <w:r>
        <w:rPr>
          <w:rFonts w:ascii="Times New Roman" w:cs="Times New Roman" w:eastAsia="Times New Roman" w:hAnsi="Times New Roman"/>
          <w:sz w:val="21"/>
          <w:szCs w:val="21"/>
          <w:color w:val="auto"/>
        </w:rPr>
        <w:t xml:space="preserve"> final </w:t>
      </w:r>
      <w:r>
        <w:rPr>
          <w:rFonts w:ascii="宋体" w:cs="宋体" w:eastAsia="宋体" w:hAnsi="宋体"/>
          <w:sz w:val="21"/>
          <w:szCs w:val="21"/>
          <w:color w:val="auto"/>
        </w:rPr>
        <w:t>的。</w:t>
      </w:r>
    </w:p>
    <w:p>
      <w:pPr>
        <w:spacing w:after="0" w:line="78" w:lineRule="exact"/>
        <w:rPr>
          <w:sz w:val="20"/>
          <w:szCs w:val="20"/>
          <w:color w:val="auto"/>
        </w:rPr>
      </w:pPr>
    </w:p>
    <w:p>
      <w:pPr>
        <w:jc w:val="both"/>
        <w:ind w:left="920" w:hanging="419"/>
        <w:spacing w:after="0" w:line="293" w:lineRule="exact"/>
        <w:rPr>
          <w:sz w:val="20"/>
          <w:szCs w:val="20"/>
          <w:color w:val="auto"/>
        </w:rPr>
      </w:pPr>
      <w:r>
        <w:rPr>
          <w:rFonts w:ascii="PMingLiU" w:cs="PMingLiU" w:eastAsia="PMingLiU" w:hAnsi="PMingLiU"/>
          <w:sz w:val="21"/>
          <w:szCs w:val="21"/>
          <w:color w:val="auto"/>
        </w:rPr>
        <w:t xml:space="preserve"> </w:t>
      </w:r>
      <w:r>
        <w:rPr>
          <w:rFonts w:ascii="宋体" w:cs="宋体" w:eastAsia="宋体" w:hAnsi="宋体"/>
          <w:sz w:val="21"/>
          <w:szCs w:val="21"/>
          <w:color w:val="auto"/>
        </w:rPr>
        <w:t>如果除了叶类之外，没有其他类重写任何访问方法（例如，如果只是为了引入方便的方法而在</w:t>
      </w:r>
      <w:r>
        <w:rPr>
          <w:rFonts w:ascii="Courier New" w:cs="Courier New" w:eastAsia="Courier New" w:hAnsi="Courier New"/>
          <w:sz w:val="21"/>
          <w:szCs w:val="21"/>
          <w:b w:val="1"/>
          <w:bCs w:val="1"/>
          <w:color w:val="auto"/>
        </w:rPr>
        <w:t xml:space="preserve"> ClassVisitor </w:t>
      </w:r>
      <w:r>
        <w:rPr>
          <w:rFonts w:ascii="宋体" w:cs="宋体" w:eastAsia="宋体" w:hAnsi="宋体"/>
          <w:sz w:val="21"/>
          <w:szCs w:val="21"/>
          <w:color w:val="auto"/>
        </w:rPr>
        <w:t>和具体访问类之间使用了中间类），那就可以使用“访问器”的继承。仍然要让层次结构的叶类是</w:t>
      </w:r>
      <w:r>
        <w:rPr>
          <w:rFonts w:ascii="Times New Roman" w:cs="Times New Roman" w:eastAsia="Times New Roman" w:hAnsi="Times New Roman"/>
          <w:sz w:val="21"/>
          <w:szCs w:val="21"/>
          <w:color w:val="auto"/>
        </w:rPr>
        <w:t xml:space="preserve"> final </w:t>
      </w:r>
      <w:r>
        <w:rPr>
          <w:rFonts w:ascii="宋体" w:cs="宋体" w:eastAsia="宋体" w:hAnsi="宋体"/>
          <w:sz w:val="21"/>
          <w:szCs w:val="21"/>
          <w:color w:val="auto"/>
        </w:rPr>
        <w:t>的（除非它们也没有重写任何访问方法；在这种情况下，提供一个以</w:t>
      </w:r>
      <w:r>
        <w:rPr>
          <w:rFonts w:ascii="Times New Roman" w:cs="Times New Roman" w:eastAsia="Times New Roman" w:hAnsi="Times New Roman"/>
          <w:sz w:val="21"/>
          <w:szCs w:val="21"/>
          <w:color w:val="auto"/>
        </w:rPr>
        <w:t xml:space="preserve"> ASM </w:t>
      </w:r>
      <w:r>
        <w:rPr>
          <w:rFonts w:ascii="宋体" w:cs="宋体" w:eastAsia="宋体" w:hAnsi="宋体"/>
          <w:sz w:val="21"/>
          <w:szCs w:val="21"/>
          <w:color w:val="auto"/>
        </w:rPr>
        <w:t>版本为参数的构造器，使子类可以指定它们是为哪个版本编写的）。</w:t>
      </w:r>
    </w:p>
    <w:p>
      <w:pPr>
        <w:spacing w:after="0" w:line="256" w:lineRule="exact"/>
        <w:rPr>
          <w:sz w:val="20"/>
          <w:szCs w:val="20"/>
          <w:color w:val="auto"/>
        </w:rPr>
      </w:pPr>
    </w:p>
    <w:p>
      <w:pPr>
        <w:ind w:left="620"/>
        <w:spacing w:after="0" w:line="534" w:lineRule="exact"/>
        <w:tabs>
          <w:tab w:leader="none" w:pos="1700" w:val="left"/>
        </w:tabs>
        <w:rPr>
          <w:sz w:val="20"/>
          <w:szCs w:val="20"/>
          <w:color w:val="auto"/>
        </w:rPr>
      </w:pPr>
      <w:r>
        <w:rPr>
          <w:rFonts w:ascii="Arial" w:cs="Arial" w:eastAsia="Arial" w:hAnsi="Arial"/>
          <w:sz w:val="44"/>
          <w:szCs w:val="44"/>
          <w:color w:val="auto"/>
        </w:rPr>
        <w:t>A.5</w:t>
      </w:r>
      <w:r>
        <w:rPr>
          <w:sz w:val="20"/>
          <w:szCs w:val="20"/>
          <w:color w:val="auto"/>
        </w:rPr>
        <w:tab/>
      </w:r>
      <w:r>
        <w:rPr>
          <w:rFonts w:ascii="黑体" w:cs="黑体" w:eastAsia="黑体" w:hAnsi="黑体"/>
          <w:sz w:val="44"/>
          <w:szCs w:val="44"/>
          <w:color w:val="auto"/>
        </w:rPr>
        <w:t>性能</w:t>
      </w:r>
    </w:p>
    <w:p>
      <w:pPr>
        <w:spacing w:after="0" w:line="384" w:lineRule="exact"/>
        <w:rPr>
          <w:sz w:val="20"/>
          <w:szCs w:val="20"/>
          <w:color w:val="auto"/>
        </w:rPr>
      </w:pPr>
    </w:p>
    <w:p>
      <w:pPr>
        <w:ind w:left="480"/>
        <w:spacing w:after="0" w:line="274" w:lineRule="exact"/>
        <w:rPr>
          <w:sz w:val="20"/>
          <w:szCs w:val="20"/>
          <w:color w:val="auto"/>
        </w:rPr>
      </w:pPr>
      <w:r>
        <w:rPr>
          <w:rFonts w:ascii="宋体" w:cs="宋体" w:eastAsia="宋体" w:hAnsi="宋体"/>
          <w:sz w:val="21"/>
          <w:szCs w:val="21"/>
          <w:color w:val="auto"/>
        </w:rPr>
        <w:t>下图给出核心与树</w:t>
      </w:r>
      <w:r>
        <w:rPr>
          <w:rFonts w:ascii="Times New Roman" w:cs="Times New Roman" w:eastAsia="Times New Roman" w:hAnsi="Times New Roman"/>
          <w:sz w:val="21"/>
          <w:szCs w:val="21"/>
          <w:color w:val="auto"/>
        </w:rPr>
        <w:t xml:space="preserve"> API</w:t>
      </w:r>
      <w:r>
        <w:rPr>
          <w:rFonts w:ascii="宋体" w:cs="宋体" w:eastAsia="宋体" w:hAnsi="宋体"/>
          <w:sz w:val="21"/>
          <w:szCs w:val="21"/>
          <w:color w:val="auto"/>
        </w:rPr>
        <w:t>、</w:t>
      </w:r>
      <w:r>
        <w:rPr>
          <w:rFonts w:ascii="Courier New" w:cs="Courier New" w:eastAsia="Courier New" w:hAnsi="Courier New"/>
          <w:sz w:val="21"/>
          <w:szCs w:val="21"/>
          <w:b w:val="1"/>
          <w:bCs w:val="1"/>
          <w:color w:val="auto"/>
        </w:rPr>
        <w:t>ClassWriter</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选项和分析框架的相对性能（越短越快）：</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1365885</wp:posOffset>
            </wp:positionH>
            <wp:positionV relativeFrom="paragraph">
              <wp:posOffset>140335</wp:posOffset>
            </wp:positionV>
            <wp:extent cx="3687445" cy="4637405"/>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54">
                      <a:extLst>
                        <a:ext uri="{28A0092B-C50C-407E-A947-70E740481C1C}"/>
                      </a:extLst>
                    </a:blip>
                    <a:srcRect/>
                    <a:stretch>
                      <a:fillRect/>
                    </a:stretch>
                  </pic:blipFill>
                  <pic:spPr bwMode="auto">
                    <a:xfrm>
                      <a:off x="0" y="0"/>
                      <a:ext cx="3687445" cy="4637405"/>
                    </a:xfrm>
                    <a:prstGeom prst="rect">
                      <a:avLst/>
                    </a:prstGeom>
                    <a:noFill/>
                  </pic:spPr>
                </pic:pic>
              </a:graphicData>
            </a:graphic>
          </wp:anchor>
        </w:drawing>
      </w:r>
    </w:p>
    <w:p>
      <w:pPr>
        <w:spacing w:after="0" w:line="200" w:lineRule="exact"/>
        <w:rPr>
          <w:sz w:val="20"/>
          <w:szCs w:val="20"/>
          <w:color w:val="auto"/>
        </w:rPr>
      </w:pPr>
    </w:p>
    <w:p>
      <w:pPr>
        <w:spacing w:after="0" w:line="350" w:lineRule="exact"/>
        <w:rPr>
          <w:sz w:val="20"/>
          <w:szCs w:val="20"/>
          <w:color w:val="auto"/>
        </w:rPr>
      </w:pPr>
    </w:p>
    <w:p>
      <w:pPr>
        <w:ind w:left="1360"/>
        <w:spacing w:after="0" w:line="240" w:lineRule="exact"/>
        <w:rPr>
          <w:sz w:val="20"/>
          <w:szCs w:val="20"/>
          <w:color w:val="auto"/>
        </w:rPr>
      </w:pPr>
      <w:r>
        <w:rPr>
          <w:rFonts w:ascii="宋体" w:cs="宋体" w:eastAsia="宋体" w:hAnsi="宋体"/>
          <w:sz w:val="21"/>
          <w:szCs w:val="21"/>
          <w:color w:val="auto"/>
        </w:rPr>
        <w:t>无适配器</w:t>
      </w:r>
    </w:p>
    <w:p>
      <w:pPr>
        <w:spacing w:after="0" w:line="176" w:lineRule="exact"/>
        <w:rPr>
          <w:sz w:val="20"/>
          <w:szCs w:val="20"/>
          <w:color w:val="auto"/>
        </w:rPr>
      </w:pPr>
    </w:p>
    <w:p>
      <w:pPr>
        <w:ind w:left="1360"/>
        <w:spacing w:after="0" w:line="240" w:lineRule="exact"/>
        <w:rPr>
          <w:sz w:val="20"/>
          <w:szCs w:val="20"/>
          <w:color w:val="auto"/>
        </w:rPr>
      </w:pPr>
      <w:r>
        <w:rPr>
          <w:rFonts w:ascii="宋体" w:cs="宋体" w:eastAsia="宋体" w:hAnsi="宋体"/>
          <w:sz w:val="21"/>
          <w:szCs w:val="21"/>
          <w:color w:val="auto"/>
        </w:rPr>
        <w:t>加计时器</w:t>
      </w:r>
    </w:p>
    <w:p>
      <w:pPr>
        <w:spacing w:after="0" w:line="177" w:lineRule="exact"/>
        <w:rPr>
          <w:sz w:val="20"/>
          <w:szCs w:val="20"/>
          <w:color w:val="auto"/>
        </w:rPr>
      </w:pPr>
    </w:p>
    <w:p>
      <w:pPr>
        <w:ind w:left="1360"/>
        <w:spacing w:after="0" w:line="240" w:lineRule="exact"/>
        <w:rPr>
          <w:sz w:val="20"/>
          <w:szCs w:val="20"/>
          <w:color w:val="auto"/>
        </w:rPr>
      </w:pPr>
      <w:r>
        <w:rPr>
          <w:rFonts w:ascii="宋体" w:cs="宋体" w:eastAsia="宋体" w:hAnsi="宋体"/>
          <w:sz w:val="21"/>
          <w:szCs w:val="21"/>
          <w:color w:val="auto"/>
        </w:rPr>
        <w:t>移除序列</w:t>
      </w:r>
    </w:p>
    <w:p>
      <w:pPr>
        <w:spacing w:after="0" w:line="200" w:lineRule="exact"/>
        <w:rPr>
          <w:sz w:val="20"/>
          <w:szCs w:val="20"/>
          <w:color w:val="auto"/>
        </w:rPr>
      </w:pPr>
    </w:p>
    <w:p>
      <w:pPr>
        <w:spacing w:after="0" w:line="338" w:lineRule="exact"/>
        <w:rPr>
          <w:sz w:val="20"/>
          <w:szCs w:val="20"/>
          <w:color w:val="auto"/>
        </w:rPr>
      </w:pPr>
    </w:p>
    <w:p>
      <w:pPr>
        <w:ind w:left="1360"/>
        <w:spacing w:after="0" w:line="240" w:lineRule="exact"/>
        <w:rPr>
          <w:sz w:val="20"/>
          <w:szCs w:val="20"/>
          <w:color w:val="auto"/>
        </w:rPr>
      </w:pPr>
      <w:r>
        <w:rPr>
          <w:rFonts w:ascii="宋体" w:cs="宋体" w:eastAsia="宋体" w:hAnsi="宋体"/>
          <w:sz w:val="21"/>
          <w:szCs w:val="21"/>
          <w:i w:val="1"/>
          <w:iCs w:val="1"/>
          <w:color w:val="auto"/>
        </w:rPr>
        <w:t>无适配器</w:t>
      </w:r>
    </w:p>
    <w:p>
      <w:pPr>
        <w:spacing w:after="0" w:line="195" w:lineRule="exact"/>
        <w:rPr>
          <w:sz w:val="20"/>
          <w:szCs w:val="20"/>
          <w:color w:val="auto"/>
        </w:rPr>
      </w:pPr>
    </w:p>
    <w:p>
      <w:pPr>
        <w:ind w:left="1360"/>
        <w:spacing w:after="0" w:line="240" w:lineRule="exact"/>
        <w:rPr>
          <w:sz w:val="20"/>
          <w:szCs w:val="20"/>
          <w:color w:val="auto"/>
        </w:rPr>
      </w:pPr>
      <w:r>
        <w:rPr>
          <w:rFonts w:ascii="宋体" w:cs="宋体" w:eastAsia="宋体" w:hAnsi="宋体"/>
          <w:sz w:val="21"/>
          <w:szCs w:val="21"/>
          <w:i w:val="1"/>
          <w:iCs w:val="1"/>
          <w:color w:val="auto"/>
        </w:rPr>
        <w:t>加计时器</w:t>
      </w:r>
    </w:p>
    <w:p>
      <w:pPr>
        <w:spacing w:after="0" w:line="196" w:lineRule="exact"/>
        <w:rPr>
          <w:sz w:val="20"/>
          <w:szCs w:val="20"/>
          <w:color w:val="auto"/>
        </w:rPr>
      </w:pPr>
    </w:p>
    <w:p>
      <w:pPr>
        <w:ind w:left="1360"/>
        <w:spacing w:after="0" w:line="240" w:lineRule="exact"/>
        <w:rPr>
          <w:sz w:val="20"/>
          <w:szCs w:val="20"/>
          <w:color w:val="auto"/>
        </w:rPr>
      </w:pPr>
      <w:r>
        <w:rPr>
          <w:rFonts w:ascii="宋体" w:cs="宋体" w:eastAsia="宋体" w:hAnsi="宋体"/>
          <w:sz w:val="21"/>
          <w:szCs w:val="21"/>
          <w:i w:val="1"/>
          <w:iCs w:val="1"/>
          <w:color w:val="auto"/>
        </w:rPr>
        <w:t>移除序列</w:t>
      </w:r>
    </w:p>
    <w:p>
      <w:pPr>
        <w:spacing w:after="0" w:line="200" w:lineRule="exact"/>
        <w:rPr>
          <w:sz w:val="20"/>
          <w:szCs w:val="20"/>
          <w:color w:val="auto"/>
        </w:rPr>
      </w:pPr>
    </w:p>
    <w:p>
      <w:pPr>
        <w:spacing w:after="0" w:line="316" w:lineRule="exact"/>
        <w:rPr>
          <w:sz w:val="20"/>
          <w:szCs w:val="20"/>
          <w:color w:val="auto"/>
        </w:rPr>
      </w:pPr>
    </w:p>
    <w:p>
      <w:pPr>
        <w:ind w:left="1360"/>
        <w:spacing w:after="0" w:line="240" w:lineRule="exact"/>
        <w:rPr>
          <w:sz w:val="20"/>
          <w:szCs w:val="20"/>
          <w:color w:val="auto"/>
        </w:rPr>
      </w:pPr>
      <w:r>
        <w:rPr>
          <w:rFonts w:ascii="宋体" w:cs="宋体" w:eastAsia="宋体" w:hAnsi="宋体"/>
          <w:sz w:val="21"/>
          <w:szCs w:val="21"/>
          <w:b w:val="1"/>
          <w:bCs w:val="1"/>
          <w:color w:val="auto"/>
        </w:rPr>
        <w:t>无适配器</w:t>
      </w:r>
    </w:p>
    <w:p>
      <w:pPr>
        <w:spacing w:after="0" w:line="196" w:lineRule="exact"/>
        <w:rPr>
          <w:sz w:val="20"/>
          <w:szCs w:val="20"/>
          <w:color w:val="auto"/>
        </w:rPr>
      </w:pPr>
    </w:p>
    <w:p>
      <w:pPr>
        <w:ind w:left="1360"/>
        <w:spacing w:after="0" w:line="240" w:lineRule="exact"/>
        <w:rPr>
          <w:sz w:val="20"/>
          <w:szCs w:val="20"/>
          <w:color w:val="auto"/>
        </w:rPr>
      </w:pPr>
      <w:r>
        <w:rPr>
          <w:rFonts w:ascii="宋体" w:cs="宋体" w:eastAsia="宋体" w:hAnsi="宋体"/>
          <w:sz w:val="21"/>
          <w:szCs w:val="21"/>
          <w:b w:val="1"/>
          <w:bCs w:val="1"/>
          <w:color w:val="auto"/>
        </w:rPr>
        <w:t>加计时器</w:t>
      </w:r>
    </w:p>
    <w:p>
      <w:pPr>
        <w:spacing w:after="0" w:line="195" w:lineRule="exact"/>
        <w:rPr>
          <w:sz w:val="20"/>
          <w:szCs w:val="20"/>
          <w:color w:val="auto"/>
        </w:rPr>
      </w:pPr>
    </w:p>
    <w:p>
      <w:pPr>
        <w:ind w:left="1360"/>
        <w:spacing w:after="0" w:line="240" w:lineRule="exact"/>
        <w:rPr>
          <w:sz w:val="20"/>
          <w:szCs w:val="20"/>
          <w:color w:val="auto"/>
        </w:rPr>
      </w:pPr>
      <w:r>
        <w:rPr>
          <w:rFonts w:ascii="宋体" w:cs="宋体" w:eastAsia="宋体" w:hAnsi="宋体"/>
          <w:sz w:val="21"/>
          <w:szCs w:val="21"/>
          <w:b w:val="1"/>
          <w:bCs w:val="1"/>
          <w:color w:val="auto"/>
        </w:rPr>
        <w:t>移除序列</w:t>
      </w:r>
    </w:p>
    <w:p>
      <w:pPr>
        <w:spacing w:after="0" w:line="200" w:lineRule="exact"/>
        <w:rPr>
          <w:sz w:val="20"/>
          <w:szCs w:val="20"/>
          <w:color w:val="auto"/>
        </w:rPr>
      </w:pPr>
    </w:p>
    <w:p>
      <w:pPr>
        <w:spacing w:after="0" w:line="233" w:lineRule="exact"/>
        <w:rPr>
          <w:sz w:val="20"/>
          <w:szCs w:val="20"/>
          <w:color w:val="auto"/>
        </w:rPr>
      </w:pPr>
    </w:p>
    <w:p>
      <w:pPr>
        <w:ind w:left="740"/>
        <w:spacing w:after="0"/>
        <w:rPr>
          <w:sz w:val="20"/>
          <w:szCs w:val="20"/>
          <w:color w:val="auto"/>
        </w:rPr>
      </w:pPr>
      <w:r>
        <w:rPr>
          <w:rFonts w:ascii="Courier New" w:cs="Courier New" w:eastAsia="Courier New" w:hAnsi="Courier New"/>
          <w:sz w:val="21"/>
          <w:szCs w:val="21"/>
          <w:b w:val="1"/>
          <w:bCs w:val="1"/>
          <w:color w:val="auto"/>
        </w:rPr>
        <w:t>COMPUTE_MAX</w:t>
      </w:r>
    </w:p>
    <w:p>
      <w:pPr>
        <w:spacing w:after="0" w:line="269" w:lineRule="exact"/>
        <w:rPr>
          <w:sz w:val="20"/>
          <w:szCs w:val="20"/>
          <w:color w:val="auto"/>
        </w:rPr>
      </w:pPr>
    </w:p>
    <w:p>
      <w:pPr>
        <w:ind w:left="460"/>
        <w:spacing w:after="0"/>
        <w:rPr>
          <w:sz w:val="20"/>
          <w:szCs w:val="20"/>
          <w:color w:val="auto"/>
        </w:rPr>
      </w:pPr>
      <w:r>
        <w:rPr>
          <w:rFonts w:ascii="Courier New" w:cs="Courier New" w:eastAsia="Courier New" w:hAnsi="Courier New"/>
          <w:sz w:val="21"/>
          <w:szCs w:val="21"/>
          <w:b w:val="1"/>
          <w:bCs w:val="1"/>
          <w:color w:val="auto"/>
        </w:rPr>
        <w:t>COMPUTE FRAME</w:t>
      </w:r>
    </w:p>
    <w:p>
      <w:pPr>
        <w:spacing w:after="0" w:line="200" w:lineRule="exact"/>
        <w:rPr>
          <w:sz w:val="20"/>
          <w:szCs w:val="20"/>
          <w:color w:val="auto"/>
        </w:rPr>
      </w:pPr>
    </w:p>
    <w:p>
      <w:pPr>
        <w:spacing w:after="0" w:line="312" w:lineRule="exact"/>
        <w:rPr>
          <w:sz w:val="20"/>
          <w:szCs w:val="20"/>
          <w:color w:val="auto"/>
        </w:rPr>
      </w:pPr>
    </w:p>
    <w:p>
      <w:pPr>
        <w:spacing w:after="0"/>
        <w:rPr>
          <w:sz w:val="20"/>
          <w:szCs w:val="20"/>
          <w:color w:val="auto"/>
        </w:rPr>
      </w:pPr>
      <w:r>
        <w:rPr>
          <w:rFonts w:ascii="Courier New" w:cs="Courier New" w:eastAsia="Courier New" w:hAnsi="Courier New"/>
          <w:sz w:val="21"/>
          <w:szCs w:val="21"/>
          <w:b w:val="1"/>
          <w:bCs w:val="1"/>
          <w:color w:val="auto"/>
        </w:rPr>
        <w:t>BasicInterpreter</w:t>
      </w:r>
    </w:p>
    <w:p>
      <w:pPr>
        <w:spacing w:after="0" w:line="165" w:lineRule="exact"/>
        <w:rPr>
          <w:sz w:val="20"/>
          <w:szCs w:val="20"/>
          <w:color w:val="auto"/>
        </w:rPr>
      </w:pPr>
    </w:p>
    <w:p>
      <w:pPr>
        <w:ind w:left="440"/>
        <w:spacing w:after="0"/>
        <w:rPr>
          <w:sz w:val="20"/>
          <w:szCs w:val="20"/>
          <w:color w:val="auto"/>
        </w:rPr>
      </w:pPr>
      <w:r>
        <w:rPr>
          <w:rFonts w:ascii="Courier New" w:cs="Courier New" w:eastAsia="Courier New" w:hAnsi="Courier New"/>
          <w:sz w:val="21"/>
          <w:szCs w:val="21"/>
          <w:b w:val="1"/>
          <w:bCs w:val="1"/>
          <w:color w:val="auto"/>
        </w:rPr>
        <w:t>SimpleVerifier</w:t>
      </w:r>
    </w:p>
    <w:p>
      <w:pPr>
        <w:spacing w:after="0" w:line="200" w:lineRule="exact"/>
        <w:rPr>
          <w:sz w:val="20"/>
          <w:szCs w:val="20"/>
          <w:color w:val="auto"/>
        </w:rPr>
      </w:pPr>
    </w:p>
    <w:p>
      <w:pPr>
        <w:spacing w:after="0" w:line="394" w:lineRule="exact"/>
        <w:rPr>
          <w:sz w:val="20"/>
          <w:szCs w:val="20"/>
          <w:color w:val="auto"/>
        </w:rPr>
      </w:pPr>
    </w:p>
    <w:p>
      <w:pPr>
        <w:jc w:val="both"/>
        <w:ind w:left="60" w:firstLine="420"/>
        <w:spacing w:after="0" w:line="314" w:lineRule="exact"/>
        <w:rPr>
          <w:sz w:val="20"/>
          <w:szCs w:val="20"/>
          <w:color w:val="auto"/>
        </w:rPr>
      </w:pPr>
      <w:r>
        <w:rPr>
          <w:rFonts w:ascii="宋体" w:cs="宋体" w:eastAsia="宋体" w:hAnsi="宋体"/>
          <w:sz w:val="20"/>
          <w:szCs w:val="20"/>
          <w:color w:val="auto"/>
        </w:rPr>
        <w:t>引用时间</w:t>
      </w:r>
      <w:r>
        <w:rPr>
          <w:rFonts w:ascii="Times New Roman" w:cs="Times New Roman" w:eastAsia="Times New Roman" w:hAnsi="Times New Roman"/>
          <w:sz w:val="20"/>
          <w:szCs w:val="20"/>
          <w:color w:val="auto"/>
        </w:rPr>
        <w:t xml:space="preserve"> 100 </w:t>
      </w:r>
      <w:r>
        <w:rPr>
          <w:rFonts w:ascii="宋体" w:cs="宋体" w:eastAsia="宋体" w:hAnsi="宋体"/>
          <w:sz w:val="20"/>
          <w:szCs w:val="20"/>
          <w:color w:val="auto"/>
        </w:rPr>
        <w:t>对应于直接链接到</w:t>
      </w:r>
      <w:r>
        <w:rPr>
          <w:rFonts w:ascii="Times New Roman" w:cs="Times New Roman" w:eastAsia="Times New Roman" w:hAnsi="Times New Roman"/>
          <w:sz w:val="20"/>
          <w:szCs w:val="20"/>
          <w:color w:val="auto"/>
        </w:rPr>
        <w:t xml:space="preserve"> </w:t>
      </w:r>
      <w:r>
        <w:rPr>
          <w:rFonts w:ascii="Courier New" w:cs="Courier New" w:eastAsia="Courier New" w:hAnsi="Courier New"/>
          <w:sz w:val="20"/>
          <w:szCs w:val="20"/>
          <w:b w:val="1"/>
          <w:bCs w:val="1"/>
          <w:color w:val="auto"/>
        </w:rPr>
        <w:t>ClassWriter</w:t>
      </w:r>
      <w:r>
        <w:rPr>
          <w:rFonts w:ascii="Times New Roman" w:cs="Times New Roman" w:eastAsia="Times New Roman" w:hAnsi="Times New Roman"/>
          <w:sz w:val="20"/>
          <w:szCs w:val="20"/>
          <w:color w:val="auto"/>
        </w:rPr>
        <w:t xml:space="preserve"> </w:t>
      </w:r>
      <w:r>
        <w:rPr>
          <w:rFonts w:ascii="宋体" w:cs="宋体" w:eastAsia="宋体" w:hAnsi="宋体"/>
          <w:sz w:val="20"/>
          <w:szCs w:val="20"/>
          <w:color w:val="auto"/>
        </w:rPr>
        <w:t>的</w:t>
      </w:r>
      <w:r>
        <w:rPr>
          <w:rFonts w:ascii="Times New Roman" w:cs="Times New Roman" w:eastAsia="Times New Roman" w:hAnsi="Times New Roman"/>
          <w:sz w:val="20"/>
          <w:szCs w:val="20"/>
          <w:color w:val="auto"/>
        </w:rPr>
        <w:t xml:space="preserve"> </w:t>
      </w:r>
      <w:r>
        <w:rPr>
          <w:rFonts w:ascii="Courier New" w:cs="Courier New" w:eastAsia="Courier New" w:hAnsi="Courier New"/>
          <w:sz w:val="20"/>
          <w:szCs w:val="20"/>
          <w:b w:val="1"/>
          <w:bCs w:val="1"/>
          <w:color w:val="auto"/>
        </w:rPr>
        <w:t>ClassReader</w:t>
      </w:r>
      <w:r>
        <w:rPr>
          <w:rFonts w:ascii="宋体" w:cs="宋体" w:eastAsia="宋体" w:hAnsi="宋体"/>
          <w:sz w:val="20"/>
          <w:szCs w:val="20"/>
          <w:color w:val="auto"/>
        </w:rPr>
        <w:t>。“加计时器”和“移除序列”测试对应于</w:t>
      </w:r>
      <w:r>
        <w:rPr>
          <w:rFonts w:ascii="Courier New" w:cs="Courier New" w:eastAsia="Courier New" w:hAnsi="Courier New"/>
          <w:sz w:val="20"/>
          <w:szCs w:val="20"/>
          <w:b w:val="1"/>
          <w:bCs w:val="1"/>
          <w:color w:val="auto"/>
        </w:rPr>
        <w:t xml:space="preserve"> AddTimerAdapter </w:t>
      </w:r>
      <w:r>
        <w:rPr>
          <w:rFonts w:ascii="宋体" w:cs="宋体" w:eastAsia="宋体" w:hAnsi="宋体"/>
          <w:sz w:val="20"/>
          <w:szCs w:val="20"/>
          <w:color w:val="auto"/>
        </w:rPr>
        <w:t>和</w:t>
      </w:r>
      <w:r>
        <w:rPr>
          <w:rFonts w:ascii="Courier New" w:cs="Courier New" w:eastAsia="Courier New" w:hAnsi="Courier New"/>
          <w:sz w:val="20"/>
          <w:szCs w:val="20"/>
          <w:b w:val="1"/>
          <w:bCs w:val="1"/>
          <w:color w:val="auto"/>
        </w:rPr>
        <w:t xml:space="preserve"> RemoveGetFieldPutFieldAdapter</w:t>
      </w:r>
      <w:r>
        <w:rPr>
          <w:rFonts w:ascii="宋体" w:cs="宋体" w:eastAsia="宋体" w:hAnsi="宋体"/>
          <w:sz w:val="20"/>
          <w:szCs w:val="20"/>
          <w:color w:val="auto"/>
        </w:rPr>
        <w:t>（</w:t>
      </w:r>
      <w:r>
        <w:rPr>
          <w:rFonts w:ascii="宋体" w:cs="宋体" w:eastAsia="宋体" w:hAnsi="宋体"/>
          <w:sz w:val="20"/>
          <w:szCs w:val="20"/>
          <w:i w:val="1"/>
          <w:iCs w:val="1"/>
          <w:color w:val="auto"/>
        </w:rPr>
        <w:t>斜体</w:t>
      </w:r>
      <w:r>
        <w:rPr>
          <w:rFonts w:ascii="宋体" w:cs="宋体" w:eastAsia="宋体" w:hAnsi="宋体"/>
          <w:sz w:val="20"/>
          <w:szCs w:val="20"/>
          <w:color w:val="auto"/>
        </w:rPr>
        <w:t>表示使用</w:t>
      </w:r>
      <w:r>
        <w:rPr>
          <w:rFonts w:ascii="Times New Roman" w:cs="Times New Roman" w:eastAsia="Times New Roman" w:hAnsi="Times New Roman"/>
          <w:sz w:val="20"/>
          <w:szCs w:val="20"/>
          <w:color w:val="auto"/>
        </w:rPr>
        <w:t xml:space="preserve"> 2.2.4 </w:t>
      </w:r>
      <w:r>
        <w:rPr>
          <w:rFonts w:ascii="宋体" w:cs="宋体" w:eastAsia="宋体" w:hAnsi="宋体"/>
          <w:sz w:val="20"/>
          <w:szCs w:val="20"/>
          <w:color w:val="auto"/>
        </w:rPr>
        <w:t>节所述的优化，</w:t>
      </w:r>
      <w:r>
        <w:rPr>
          <w:rFonts w:ascii="宋体" w:cs="宋体" w:eastAsia="宋体" w:hAnsi="宋体"/>
          <w:sz w:val="20"/>
          <w:szCs w:val="20"/>
          <w:b w:val="1"/>
          <w:bCs w:val="1"/>
          <w:color w:val="auto"/>
        </w:rPr>
        <w:t>粗体</w:t>
      </w:r>
      <w:r>
        <w:rPr>
          <w:rFonts w:ascii="宋体" w:cs="宋体" w:eastAsia="宋体" w:hAnsi="宋体"/>
          <w:sz w:val="20"/>
          <w:szCs w:val="20"/>
          <w:color w:val="auto"/>
        </w:rPr>
        <w:t>表示使用树</w:t>
      </w:r>
      <w:r>
        <w:rPr>
          <w:rFonts w:ascii="Times New Roman" w:cs="Times New Roman" w:eastAsia="Times New Roman" w:hAnsi="Times New Roman"/>
          <w:sz w:val="20"/>
          <w:szCs w:val="20"/>
          <w:color w:val="auto"/>
        </w:rPr>
        <w:t xml:space="preserve"> API</w:t>
      </w:r>
      <w:r>
        <w:rPr>
          <w:rFonts w:ascii="宋体" w:cs="宋体" w:eastAsia="宋体" w:hAnsi="宋体"/>
          <w:sz w:val="20"/>
          <w:szCs w:val="20"/>
          <w:color w:val="auto"/>
        </w:rPr>
        <w:t>）。总转换时间分解为三个部分：类分析（下）、类转换或分析（中间）和类的写入（上）。对于每个测试，测量值都是分析、转换和写入一个</w:t>
      </w:r>
      <w:r>
        <w:rPr>
          <w:rFonts w:ascii="宋体" w:cs="宋体" w:eastAsia="宋体" w:hAnsi="宋体"/>
          <w:sz w:val="20"/>
          <w:szCs w:val="20"/>
          <w:b w:val="1"/>
          <w:bCs w:val="1"/>
          <w:color w:val="auto"/>
        </w:rPr>
        <w:t>字节数组</w:t>
      </w:r>
      <w:r>
        <w:rPr>
          <w:rFonts w:ascii="宋体" w:cs="宋体" w:eastAsia="宋体" w:hAnsi="宋体"/>
          <w:sz w:val="20"/>
          <w:szCs w:val="20"/>
          <w:color w:val="auto"/>
        </w:rPr>
        <w:t>所需要的时间，也就是从磁盘加载类并将它们加载到</w:t>
      </w:r>
      <w:r>
        <w:rPr>
          <w:rFonts w:ascii="Times New Roman" w:cs="Times New Roman" w:eastAsia="Times New Roman" w:hAnsi="Times New Roman"/>
          <w:sz w:val="20"/>
          <w:szCs w:val="20"/>
          <w:color w:val="auto"/>
        </w:rPr>
        <w:t xml:space="preserve"> JVM </w:t>
      </w:r>
      <w:r>
        <w:rPr>
          <w:rFonts w:ascii="宋体" w:cs="宋体" w:eastAsia="宋体" w:hAnsi="宋体"/>
          <w:sz w:val="20"/>
          <w:szCs w:val="20"/>
          <w:color w:val="auto"/>
        </w:rPr>
        <w:t>所需要的时间</w:t>
      </w:r>
      <w:r>
        <w:rPr>
          <w:rFonts w:ascii="宋体" w:cs="宋体" w:eastAsia="宋体" w:hAnsi="宋体"/>
          <w:sz w:val="20"/>
          <w:szCs w:val="20"/>
          <w:b w:val="1"/>
          <w:bCs w:val="1"/>
          <w:color w:val="auto"/>
        </w:rPr>
        <w:t>未</w:t>
      </w:r>
      <w:r>
        <w:rPr>
          <w:rFonts w:ascii="宋体" w:cs="宋体" w:eastAsia="宋体" w:hAnsi="宋体"/>
          <w:sz w:val="20"/>
          <w:szCs w:val="20"/>
          <w:color w:val="auto"/>
        </w:rPr>
        <w:t>考虑在内。为</w:t>
      </w:r>
    </w:p>
    <w:p>
      <w:pPr>
        <w:sectPr>
          <w:pgSz w:w="10440" w:h="14740" w:orient="portrait"/>
          <w:cols w:equalWidth="0" w:num="1">
            <w:col w:w="8780"/>
          </w:cols>
          <w:pgMar w:left="800" w:top="577" w:right="860" w:bottom="32" w:gutter="0" w:footer="0" w:header="0"/>
        </w:sectPr>
      </w:pPr>
    </w:p>
    <w:p>
      <w:pPr>
        <w:spacing w:after="0" w:line="287" w:lineRule="exact"/>
        <w:rPr>
          <w:sz w:val="20"/>
          <w:szCs w:val="20"/>
          <w:color w:val="auto"/>
        </w:rPr>
      </w:pPr>
    </w:p>
    <w:p>
      <w:pPr>
        <w:jc w:val="center"/>
        <w:ind w:right="-139"/>
        <w:spacing w:after="0"/>
        <w:rPr>
          <w:sz w:val="20"/>
          <w:szCs w:val="20"/>
          <w:color w:val="auto"/>
        </w:rPr>
      </w:pPr>
      <w:r>
        <w:rPr>
          <w:rFonts w:ascii="Times New Roman" w:cs="Times New Roman" w:eastAsia="Times New Roman" w:hAnsi="Times New Roman"/>
          <w:sz w:val="17"/>
          <w:szCs w:val="17"/>
          <w:b w:val="1"/>
          <w:bCs w:val="1"/>
          <w:color w:val="auto"/>
        </w:rPr>
        <w:t xml:space="preserve">100 </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b w:val="1"/>
          <w:bCs w:val="1"/>
          <w:color w:val="auto"/>
        </w:rPr>
        <w:t xml:space="preserve"> 101</w:t>
      </w:r>
    </w:p>
    <w:p>
      <w:pPr>
        <w:sectPr>
          <w:pgSz w:w="10440" w:h="14740" w:orient="portrait"/>
          <w:cols w:equalWidth="0" w:num="1">
            <w:col w:w="8780"/>
          </w:cols>
          <w:pgMar w:left="800" w:top="577" w:right="860" w:bottom="32" w:gutter="0" w:footer="0" w:header="0"/>
          <w:type w:val="continuous"/>
        </w:sectPr>
      </w:pPr>
    </w:p>
    <w:bookmarkStart w:id="101" w:name="page102"/>
    <w:bookmarkEnd w:id="101"/>
    <w:p>
      <w:pPr>
        <w:jc w:val="center"/>
        <w:spacing w:after="0" w:line="267" w:lineRule="exact"/>
        <w:rPr>
          <w:sz w:val="20"/>
          <w:szCs w:val="20"/>
          <w:color w:val="auto"/>
        </w:rPr>
      </w:pPr>
      <w:r>
        <w:rPr>
          <w:rFonts w:ascii="宋体" w:cs="宋体" w:eastAsia="宋体" w:hAnsi="宋体"/>
          <w:sz w:val="21"/>
          <w:szCs w:val="21"/>
          <w:color w:val="auto"/>
        </w:rPr>
        <w:t>《</w:t>
      </w:r>
      <w:r>
        <w:rPr>
          <w:rFonts w:ascii="Calibri" w:cs="Calibri" w:eastAsia="Calibri" w:hAnsi="Calibri"/>
          <w:sz w:val="21"/>
          <w:szCs w:val="21"/>
          <w:color w:val="auto"/>
        </w:rPr>
        <w:t xml:space="preserve">ASM4 </w:t>
      </w:r>
      <w:r>
        <w:rPr>
          <w:rFonts w:ascii="宋体" w:cs="宋体" w:eastAsia="宋体" w:hAnsi="宋体"/>
          <w:sz w:val="21"/>
          <w:szCs w:val="21"/>
          <w:color w:val="auto"/>
        </w:rPr>
        <w:t>使用指南》－</w:t>
      </w:r>
      <w:r>
        <w:rPr>
          <w:rFonts w:ascii="Calibri" w:cs="Calibri" w:eastAsia="Calibri" w:hAnsi="Calibri"/>
          <w:sz w:val="21"/>
          <w:szCs w:val="21"/>
          <w:color w:val="auto"/>
        </w:rPr>
        <w:t xml:space="preserve"> A. </w:t>
      </w:r>
      <w:r>
        <w:rPr>
          <w:rFonts w:ascii="宋体" w:cs="宋体" w:eastAsia="宋体" w:hAnsi="宋体"/>
          <w:sz w:val="21"/>
          <w:szCs w:val="21"/>
          <w:color w:val="auto"/>
        </w:rPr>
        <w:t>附录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10160</wp:posOffset>
            </wp:positionV>
            <wp:extent cx="5582285" cy="889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5">
                      <a:extLst>
                        <a:ext uri="{28A0092B-C50C-407E-A947-70E740481C1C}"/>
                      </a:extLst>
                    </a:blip>
                    <a:srcRect/>
                    <a:stretch>
                      <a:fillRect/>
                    </a:stretch>
                  </pic:blipFill>
                  <pic:spPr bwMode="auto">
                    <a:xfrm>
                      <a:off x="0" y="0"/>
                      <a:ext cx="5582285" cy="8890"/>
                    </a:xfrm>
                    <a:prstGeom prst="rect">
                      <a:avLst/>
                    </a:prstGeom>
                    <a:noFill/>
                  </pic:spPr>
                </pic:pic>
              </a:graphicData>
            </a:graphic>
          </wp:anchor>
        </w:drawing>
      </w:r>
    </w:p>
    <w:p>
      <w:pPr>
        <w:sectPr>
          <w:pgSz w:w="10440" w:h="14740" w:orient="portrait"/>
          <w:cols w:equalWidth="0" w:num="1">
            <w:col w:w="8720"/>
          </w:cols>
          <w:pgMar w:left="860" w:top="577" w:right="860" w:bottom="32" w:gutter="0" w:footer="0" w:header="0"/>
        </w:sectPr>
      </w:pPr>
    </w:p>
    <w:p>
      <w:pPr>
        <w:spacing w:after="0" w:line="123" w:lineRule="exact"/>
        <w:rPr>
          <w:sz w:val="20"/>
          <w:szCs w:val="20"/>
          <w:color w:val="auto"/>
        </w:rPr>
      </w:pPr>
    </w:p>
    <w:p>
      <w:pPr>
        <w:spacing w:after="0" w:line="299" w:lineRule="exact"/>
        <w:rPr>
          <w:sz w:val="20"/>
          <w:szCs w:val="20"/>
          <w:color w:val="auto"/>
        </w:rPr>
      </w:pPr>
      <w:r>
        <w:rPr>
          <w:rFonts w:ascii="宋体" w:cs="宋体" w:eastAsia="宋体" w:hAnsi="宋体"/>
          <w:sz w:val="21"/>
          <w:szCs w:val="21"/>
          <w:color w:val="auto"/>
        </w:rPr>
        <w:t>获得这些结果，将每个测试对于</w:t>
      </w:r>
      <w:r>
        <w:rPr>
          <w:rFonts w:ascii="Courier New" w:cs="Courier New" w:eastAsia="Courier New" w:hAnsi="Courier New"/>
          <w:sz w:val="21"/>
          <w:szCs w:val="21"/>
          <w:b w:val="1"/>
          <w:bCs w:val="1"/>
          <w:color w:val="auto"/>
        </w:rPr>
        <w:t xml:space="preserve"> JDK 7 rt.jar </w:t>
      </w:r>
      <w:r>
        <w:rPr>
          <w:rFonts w:ascii="宋体" w:cs="宋体" w:eastAsia="宋体" w:hAnsi="宋体"/>
          <w:sz w:val="21"/>
          <w:szCs w:val="21"/>
          <w:color w:val="auto"/>
        </w:rPr>
        <w:t>上的</w:t>
      </w:r>
      <w:r>
        <w:rPr>
          <w:rFonts w:ascii="Courier New" w:cs="Courier New" w:eastAsia="Courier New" w:hAnsi="Courier New"/>
          <w:sz w:val="21"/>
          <w:szCs w:val="21"/>
          <w:b w:val="1"/>
          <w:bCs w:val="1"/>
          <w:color w:val="auto"/>
        </w:rPr>
        <w:t xml:space="preserve"> </w:t>
      </w:r>
      <w:r>
        <w:rPr>
          <w:rFonts w:ascii="Times New Roman" w:cs="Times New Roman" w:eastAsia="Times New Roman" w:hAnsi="Times New Roman"/>
          <w:sz w:val="21"/>
          <w:szCs w:val="21"/>
          <w:color w:val="auto"/>
        </w:rPr>
        <w:t>18600</w:t>
      </w:r>
      <w:r>
        <w:rPr>
          <w:rFonts w:ascii="Courier New" w:cs="Courier New" w:eastAsia="Courier New" w:hAnsi="Courier New"/>
          <w:sz w:val="21"/>
          <w:szCs w:val="21"/>
          <w:b w:val="1"/>
          <w:bCs w:val="1"/>
          <w:color w:val="auto"/>
        </w:rPr>
        <w:t xml:space="preserve"> </w:t>
      </w:r>
      <w:r>
        <w:rPr>
          <w:rFonts w:ascii="宋体" w:cs="宋体" w:eastAsia="宋体" w:hAnsi="宋体"/>
          <w:sz w:val="21"/>
          <w:szCs w:val="21"/>
          <w:color w:val="auto"/>
        </w:rPr>
        <w:t>多个类运行</w:t>
      </w:r>
      <w:r>
        <w:rPr>
          <w:rFonts w:ascii="Courier New" w:cs="Courier New" w:eastAsia="Courier New" w:hAnsi="Courier New"/>
          <w:sz w:val="21"/>
          <w:szCs w:val="21"/>
          <w:b w:val="1"/>
          <w:bCs w:val="1"/>
          <w:color w:val="auto"/>
        </w:rPr>
        <w:t xml:space="preserve"> </w:t>
      </w:r>
      <w:r>
        <w:rPr>
          <w:rFonts w:ascii="Times New Roman" w:cs="Times New Roman" w:eastAsia="Times New Roman" w:hAnsi="Times New Roman"/>
          <w:sz w:val="21"/>
          <w:szCs w:val="21"/>
          <w:color w:val="auto"/>
        </w:rPr>
        <w:t>10</w:t>
      </w:r>
      <w:r>
        <w:rPr>
          <w:rFonts w:ascii="Courier New" w:cs="Courier New" w:eastAsia="Courier New" w:hAnsi="Courier New"/>
          <w:sz w:val="21"/>
          <w:szCs w:val="21"/>
          <w:b w:val="1"/>
          <w:bCs w:val="1"/>
          <w:color w:val="auto"/>
        </w:rPr>
        <w:t xml:space="preserve"> </w:t>
      </w:r>
      <w:r>
        <w:rPr>
          <w:rFonts w:ascii="宋体" w:cs="宋体" w:eastAsia="宋体" w:hAnsi="宋体"/>
          <w:sz w:val="21"/>
          <w:szCs w:val="21"/>
          <w:color w:val="auto"/>
        </w:rPr>
        <w:t>次，并采用最佳运行时获得的性能。</w:t>
      </w:r>
    </w:p>
    <w:p>
      <w:pPr>
        <w:spacing w:after="0" w:line="230"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快速分析一下这些结果表明：</w:t>
      </w:r>
    </w:p>
    <w:p>
      <w:pPr>
        <w:spacing w:after="0" w:line="228" w:lineRule="exact"/>
        <w:rPr>
          <w:sz w:val="20"/>
          <w:szCs w:val="20"/>
          <w:color w:val="auto"/>
        </w:rPr>
      </w:pPr>
    </w:p>
    <w:p>
      <w:pPr>
        <w:ind w:left="840" w:hanging="396"/>
        <w:spacing w:after="0" w:line="256" w:lineRule="exact"/>
        <w:tabs>
          <w:tab w:leader="none" w:pos="840" w:val="left"/>
        </w:tabs>
        <w:numPr>
          <w:ilvl w:val="0"/>
          <w:numId w:val="81"/>
        </w:numPr>
        <w:rPr>
          <w:rFonts w:ascii="PMingLiU" w:cs="PMingLiU" w:eastAsia="PMingLiU" w:hAnsi="PMingLiU"/>
          <w:sz w:val="21"/>
          <w:szCs w:val="21"/>
          <w:color w:val="auto"/>
        </w:rPr>
      </w:pPr>
      <w:r>
        <w:rPr>
          <w:rFonts w:ascii="Times New Roman" w:cs="Times New Roman" w:eastAsia="Times New Roman" w:hAnsi="Times New Roman"/>
          <w:sz w:val="21"/>
          <w:szCs w:val="21"/>
          <w:color w:val="auto"/>
        </w:rPr>
        <w:t>90%</w:t>
      </w:r>
      <w:r>
        <w:rPr>
          <w:rFonts w:ascii="宋体" w:cs="宋体" w:eastAsia="宋体" w:hAnsi="宋体"/>
          <w:sz w:val="21"/>
          <w:szCs w:val="21"/>
          <w:color w:val="auto"/>
        </w:rPr>
        <w:t>的转换时间用于类分析和写入。</w:t>
      </w:r>
    </w:p>
    <w:p>
      <w:pPr>
        <w:spacing w:after="0" w:line="56" w:lineRule="exact"/>
        <w:rPr>
          <w:rFonts w:ascii="PMingLiU" w:cs="PMingLiU" w:eastAsia="PMingLiU" w:hAnsi="PMingLiU"/>
          <w:sz w:val="21"/>
          <w:szCs w:val="21"/>
          <w:color w:val="auto"/>
        </w:rPr>
      </w:pPr>
    </w:p>
    <w:p>
      <w:pPr>
        <w:ind w:left="840" w:hanging="396"/>
        <w:spacing w:after="0" w:line="256" w:lineRule="exact"/>
        <w:tabs>
          <w:tab w:leader="none" w:pos="840" w:val="left"/>
        </w:tabs>
        <w:numPr>
          <w:ilvl w:val="0"/>
          <w:numId w:val="81"/>
        </w:numPr>
        <w:rPr>
          <w:rFonts w:ascii="PMingLiU" w:cs="PMingLiU" w:eastAsia="PMingLiU" w:hAnsi="PMingLiU"/>
          <w:sz w:val="21"/>
          <w:szCs w:val="21"/>
          <w:color w:val="auto"/>
        </w:rPr>
      </w:pPr>
      <w:r>
        <w:rPr>
          <w:rFonts w:ascii="宋体" w:cs="宋体" w:eastAsia="宋体" w:hAnsi="宋体"/>
          <w:sz w:val="21"/>
          <w:szCs w:val="21"/>
          <w:color w:val="auto"/>
        </w:rPr>
        <w:t>“复制常量池”优化可提速</w:t>
      </w:r>
      <w:r>
        <w:rPr>
          <w:rFonts w:ascii="Times New Roman" w:cs="Times New Roman" w:eastAsia="Times New Roman" w:hAnsi="Times New Roman"/>
          <w:sz w:val="21"/>
          <w:szCs w:val="21"/>
          <w:color w:val="auto"/>
        </w:rPr>
        <w:t xml:space="preserve"> 15-20%</w:t>
      </w:r>
      <w:r>
        <w:rPr>
          <w:rFonts w:ascii="宋体" w:cs="宋体" w:eastAsia="宋体" w:hAnsi="宋体"/>
          <w:sz w:val="21"/>
          <w:szCs w:val="21"/>
          <w:color w:val="auto"/>
        </w:rPr>
        <w:t>。</w:t>
      </w:r>
    </w:p>
    <w:p>
      <w:pPr>
        <w:spacing w:after="0" w:line="56" w:lineRule="exact"/>
        <w:rPr>
          <w:rFonts w:ascii="PMingLiU" w:cs="PMingLiU" w:eastAsia="PMingLiU" w:hAnsi="PMingLiU"/>
          <w:sz w:val="21"/>
          <w:szCs w:val="21"/>
          <w:color w:val="auto"/>
        </w:rPr>
      </w:pPr>
    </w:p>
    <w:p>
      <w:pPr>
        <w:ind w:left="840" w:hanging="396"/>
        <w:spacing w:after="0" w:line="256" w:lineRule="exact"/>
        <w:tabs>
          <w:tab w:leader="none" w:pos="840" w:val="left"/>
        </w:tabs>
        <w:numPr>
          <w:ilvl w:val="0"/>
          <w:numId w:val="81"/>
        </w:numPr>
        <w:rPr>
          <w:rFonts w:ascii="PMingLiU" w:cs="PMingLiU" w:eastAsia="PMingLiU" w:hAnsi="PMingLiU"/>
          <w:sz w:val="21"/>
          <w:szCs w:val="21"/>
          <w:color w:val="auto"/>
        </w:rPr>
      </w:pPr>
      <w:r>
        <w:rPr>
          <w:rFonts w:ascii="宋体" w:cs="宋体" w:eastAsia="宋体" w:hAnsi="宋体"/>
          <w:sz w:val="21"/>
          <w:szCs w:val="21"/>
          <w:color w:val="auto"/>
        </w:rPr>
        <w:t>基于树的转换要比基于访问器的慢大约</w:t>
      </w:r>
      <w:r>
        <w:rPr>
          <w:rFonts w:ascii="Times New Roman" w:cs="Times New Roman" w:eastAsia="Times New Roman" w:hAnsi="Times New Roman"/>
          <w:sz w:val="21"/>
          <w:szCs w:val="21"/>
          <w:color w:val="auto"/>
        </w:rPr>
        <w:t xml:space="preserve"> 25%</w:t>
      </w:r>
      <w:r>
        <w:rPr>
          <w:rFonts w:ascii="宋体" w:cs="宋体" w:eastAsia="宋体" w:hAnsi="宋体"/>
          <w:sz w:val="21"/>
          <w:szCs w:val="21"/>
          <w:color w:val="auto"/>
        </w:rPr>
        <w:t>。</w:t>
      </w:r>
    </w:p>
    <w:p>
      <w:pPr>
        <w:spacing w:after="0" w:line="18" w:lineRule="exact"/>
        <w:rPr>
          <w:rFonts w:ascii="PMingLiU" w:cs="PMingLiU" w:eastAsia="PMingLiU" w:hAnsi="PMingLiU"/>
          <w:sz w:val="21"/>
          <w:szCs w:val="21"/>
          <w:color w:val="auto"/>
        </w:rPr>
      </w:pPr>
    </w:p>
    <w:p>
      <w:pPr>
        <w:ind w:left="840" w:hanging="396"/>
        <w:spacing w:after="0" w:line="274" w:lineRule="exact"/>
        <w:tabs>
          <w:tab w:leader="none" w:pos="840" w:val="left"/>
        </w:tabs>
        <w:numPr>
          <w:ilvl w:val="0"/>
          <w:numId w:val="81"/>
        </w:numPr>
        <w:rPr>
          <w:rFonts w:ascii="PMingLiU" w:cs="PMingLiU" w:eastAsia="PMingLiU" w:hAnsi="PMingLiU"/>
          <w:sz w:val="21"/>
          <w:szCs w:val="21"/>
          <w:color w:val="auto"/>
        </w:rPr>
      </w:pPr>
      <w:r>
        <w:rPr>
          <w:rFonts w:ascii="Courier New" w:cs="Courier New" w:eastAsia="Courier New" w:hAnsi="Courier New"/>
          <w:sz w:val="21"/>
          <w:szCs w:val="21"/>
          <w:b w:val="1"/>
          <w:bCs w:val="1"/>
          <w:color w:val="auto"/>
        </w:rPr>
        <w:t xml:space="preserve">COMPUTE_MAXS </w:t>
      </w:r>
      <w:r>
        <w:rPr>
          <w:rFonts w:ascii="宋体" w:cs="宋体" w:eastAsia="宋体" w:hAnsi="宋体"/>
          <w:sz w:val="21"/>
          <w:szCs w:val="21"/>
          <w:color w:val="auto"/>
        </w:rPr>
        <w:t>选项不会耗时太多。</w:t>
      </w:r>
    </w:p>
    <w:p>
      <w:pPr>
        <w:spacing w:after="0" w:line="110" w:lineRule="exact"/>
        <w:rPr>
          <w:rFonts w:ascii="PMingLiU" w:cs="PMingLiU" w:eastAsia="PMingLiU" w:hAnsi="PMingLiU"/>
          <w:sz w:val="21"/>
          <w:szCs w:val="21"/>
          <w:color w:val="auto"/>
        </w:rPr>
      </w:pPr>
    </w:p>
    <w:p>
      <w:pPr>
        <w:ind w:left="840" w:hanging="396"/>
        <w:spacing w:after="0" w:line="274" w:lineRule="exact"/>
        <w:tabs>
          <w:tab w:leader="none" w:pos="840" w:val="left"/>
        </w:tabs>
        <w:numPr>
          <w:ilvl w:val="0"/>
          <w:numId w:val="81"/>
        </w:numPr>
        <w:rPr>
          <w:rFonts w:ascii="PMingLiU" w:cs="PMingLiU" w:eastAsia="PMingLiU" w:hAnsi="PMingLiU"/>
          <w:sz w:val="21"/>
          <w:szCs w:val="21"/>
          <w:color w:val="auto"/>
        </w:rPr>
      </w:pPr>
      <w:r>
        <w:rPr>
          <w:rFonts w:ascii="Courier New" w:cs="Courier New" w:eastAsia="Courier New" w:hAnsi="Courier New"/>
          <w:sz w:val="21"/>
          <w:szCs w:val="21"/>
          <w:b w:val="1"/>
          <w:bCs w:val="1"/>
          <w:color w:val="auto"/>
        </w:rPr>
        <w:t xml:space="preserve">COMPUTE_FRAMES </w:t>
      </w:r>
      <w:r>
        <w:rPr>
          <w:rFonts w:ascii="宋体" w:cs="宋体" w:eastAsia="宋体" w:hAnsi="宋体"/>
          <w:sz w:val="21"/>
          <w:szCs w:val="21"/>
          <w:color w:val="auto"/>
        </w:rPr>
        <w:t>选项耗时很多</w:t>
      </w:r>
      <w:r>
        <w:rPr>
          <w:rFonts w:ascii="Cambria" w:cs="Cambria" w:eastAsia="Cambria" w:hAnsi="Cambria"/>
          <w:sz w:val="21"/>
          <w:szCs w:val="21"/>
          <w:color w:val="auto"/>
        </w:rPr>
        <w:t>⇒</w:t>
      </w:r>
      <w:r>
        <w:rPr>
          <w:rFonts w:ascii="宋体" w:cs="宋体" w:eastAsia="宋体" w:hAnsi="宋体"/>
          <w:sz w:val="21"/>
          <w:szCs w:val="21"/>
          <w:color w:val="auto"/>
        </w:rPr>
        <w:t>进行增量帧更新。</w:t>
      </w:r>
    </w:p>
    <w:p>
      <w:pPr>
        <w:spacing w:after="0" w:line="49" w:lineRule="exact"/>
        <w:rPr>
          <w:rFonts w:ascii="PMingLiU" w:cs="PMingLiU" w:eastAsia="PMingLiU" w:hAnsi="PMingLiU"/>
          <w:sz w:val="21"/>
          <w:szCs w:val="21"/>
          <w:color w:val="auto"/>
        </w:rPr>
      </w:pPr>
    </w:p>
    <w:p>
      <w:pPr>
        <w:ind w:left="840" w:hanging="396"/>
        <w:spacing w:after="0" w:line="196" w:lineRule="exact"/>
        <w:tabs>
          <w:tab w:leader="none" w:pos="840" w:val="left"/>
        </w:tabs>
        <w:numPr>
          <w:ilvl w:val="0"/>
          <w:numId w:val="81"/>
        </w:numPr>
        <w:rPr>
          <w:rFonts w:ascii="PMingLiU" w:cs="PMingLiU" w:eastAsia="PMingLiU" w:hAnsi="PMingLiU"/>
          <w:sz w:val="21"/>
          <w:szCs w:val="21"/>
          <w:color w:val="auto"/>
        </w:rPr>
      </w:pPr>
      <w:r>
        <w:rPr>
          <w:rFonts w:ascii="宋体" w:cs="宋体" w:eastAsia="宋体" w:hAnsi="宋体"/>
          <w:sz w:val="21"/>
          <w:szCs w:val="21"/>
          <w:color w:val="auto"/>
        </w:rPr>
        <w:t>分析包的成本非常高！</w:t>
      </w:r>
    </w:p>
    <w:p>
      <w:pPr>
        <w:sectPr>
          <w:pgSz w:w="10440" w:h="14740" w:orient="portrait"/>
          <w:cols w:equalWidth="0" w:num="1">
            <w:col w:w="8720"/>
          </w:cols>
          <w:pgMar w:left="860" w:top="577" w:right="860" w:bottom="32"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17"/>
          <w:szCs w:val="17"/>
          <w:b w:val="1"/>
          <w:bCs w:val="1"/>
          <w:color w:val="auto"/>
        </w:rPr>
        <w:t xml:space="preserve">101 </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b w:val="1"/>
          <w:bCs w:val="1"/>
          <w:color w:val="auto"/>
        </w:rPr>
        <w:t xml:space="preserve"> 101</w:t>
      </w:r>
    </w:p>
    <w:sectPr>
      <w:pgSz w:w="10440" w:h="14740" w:orient="portrait"/>
      <w:cols w:equalWidth="0" w:num="1">
        <w:col w:w="8720"/>
      </w:cols>
      <w:pgMar w:left="860" w:top="577" w:right="860" w:bottom="32"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宋体">
    <w:panose1 w:val="02010600030101010101"/>
    <w:charset w:val="86"/>
    <w:family w:val="auto"/>
    <w:pitch w:val="variable"/>
    <w:sig w:usb0="00000003" w:usb1="288F0000" w:usb2="00000006" w:usb3="00000000" w:csb0="00040001" w:csb1="00000000"/>
  </w:font>
  <w:font w:name="微软雅黑">
    <w:panose1 w:val="020B0503020204020204"/>
    <w:charset w:val="86"/>
    <w:family w:val="swiss"/>
    <w:pitch w:val="variable"/>
    <w:sig w:usb0="80000287" w:usb1="28CF3C50" w:usb2="00000016" w:usb3="00000000" w:csb0="0004001F" w:csb1="00000000"/>
  </w:font>
  <w:font w:name="黑体">
    <w:panose1 w:val="02010609060101010101"/>
    <w:charset w:val="86"/>
    <w:family w:val="modern"/>
    <w:pitch w:val="fixed"/>
    <w:sig w:usb0="800002BF" w:usb1="38CF7CFA" w:usb2="00000016" w:usb3="00000000" w:csb0="00040001" w:csb1="00000000"/>
  </w:font>
  <w:font w:name="PMingLiU">
    <w:panose1 w:val="02020500000000000000"/>
    <w:charset w:val="00"/>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400001FF" w:csb1="FFFF0000"/>
  </w:font>
  <w:font w:name="新宋体">
    <w:panose1 w:val="02010609030101010101"/>
    <w:charset w:val="86"/>
    <w:family w:val="modern"/>
    <w:pitch w:val="fixed"/>
    <w:sig w:usb0="00000003" w:usb1="288F0000" w:usb2="00000006" w:usb3="00000000" w:csb0="00040001"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http://schemas.openxmlformats.org/wordprocessingml/2006/main">
  <w:abstractNum w:abstractNumId="0">
    <w:nsid w:val="1CD0"/>
    <w:multiLevelType w:val="hybridMultilevel"/>
    <w:lvl w:ilvl="0">
      <w:lvlJc w:val="left"/>
      <w:lvlText w:val="的"/>
      <w:numFmt w:val="bullet"/>
      <w:start w:val="1"/>
    </w:lvl>
  </w:abstractNum>
  <w:abstractNum w:abstractNumId="1">
    <w:nsid w:val="366B"/>
    <w:multiLevelType w:val="hybridMultilevel"/>
    <w:lvl w:ilvl="0">
      <w:lvlJc w:val="left"/>
      <w:lvlText w:val="从"/>
      <w:numFmt w:val="bullet"/>
      <w:start w:val="1"/>
    </w:lvl>
  </w:abstractNum>
  <w:abstractNum w:abstractNumId="2">
    <w:nsid w:val="66C4"/>
    <w:multiLevelType w:val="hybridMultilevel"/>
    <w:lvl w:ilvl="0">
      <w:lvlJc w:val="left"/>
      <w:lvlText w:val="①"/>
      <w:numFmt w:val="bullet"/>
      <w:start w:val="1"/>
    </w:lvl>
  </w:abstractNum>
  <w:abstractNum w:abstractNumId="3">
    <w:nsid w:val="4230"/>
    <w:multiLevelType w:val="hybridMultilevel"/>
    <w:lvl w:ilvl="0">
      <w:lvlJc w:val="left"/>
      <w:lvlText w:val=""/>
      <w:numFmt w:val="bullet"/>
      <w:start w:val="1"/>
    </w:lvl>
  </w:abstractNum>
  <w:abstractNum w:abstractNumId="4">
    <w:nsid w:val="7EB7"/>
    <w:multiLevelType w:val="hybridMultilevel"/>
    <w:lvl w:ilvl="0">
      <w:lvlJc w:val="left"/>
      <w:lvlText w:val=""/>
      <w:numFmt w:val="bullet"/>
      <w:start w:val="1"/>
    </w:lvl>
  </w:abstractNum>
  <w:abstractNum w:abstractNumId="5">
    <w:nsid w:val="6032"/>
    <w:multiLevelType w:val="hybridMultilevel"/>
    <w:lvl w:ilvl="0">
      <w:lvlJc w:val="left"/>
      <w:lvlText w:val="I"/>
      <w:numFmt w:val="bullet"/>
      <w:start w:val="1"/>
    </w:lvl>
  </w:abstractNum>
  <w:abstractNum w:abstractNumId="6">
    <w:nsid w:val="2C3B"/>
    <w:multiLevelType w:val="hybridMultilevel"/>
    <w:lvl w:ilvl="0">
      <w:lvlJc w:val="left"/>
      <w:lvlText w:val="图"/>
      <w:numFmt w:val="bullet"/>
      <w:start w:val="1"/>
    </w:lvl>
  </w:abstractNum>
  <w:abstractNum w:abstractNumId="7">
    <w:nsid w:val="15A1"/>
    <w:multiLevelType w:val="hybridMultilevel"/>
    <w:lvl w:ilvl="0">
      <w:lvlJc w:val="left"/>
      <w:lvlText w:val="图"/>
      <w:numFmt w:val="bullet"/>
      <w:start w:val="1"/>
    </w:lvl>
  </w:abstractNum>
  <w:abstractNum w:abstractNumId="8">
    <w:nsid w:val="5422"/>
    <w:multiLevelType w:val="hybridMultilevel"/>
    <w:lvl w:ilvl="0">
      <w:lvlJc w:val="left"/>
      <w:lvlText w:val=""/>
      <w:numFmt w:val="bullet"/>
      <w:start w:val="1"/>
    </w:lvl>
  </w:abstractNum>
  <w:abstractNum w:abstractNumId="9">
    <w:nsid w:val="3EF6"/>
    <w:multiLevelType w:val="hybridMultilevel"/>
    <w:lvl w:ilvl="0">
      <w:lvlJc w:val="left"/>
      <w:lvlText w:val="在"/>
      <w:numFmt w:val="bullet"/>
      <w:start w:val="1"/>
    </w:lvl>
    <w:lvl w:ilvl="1">
      <w:lvlJc w:val="left"/>
      <w:lvlText w:val="对"/>
      <w:numFmt w:val="bullet"/>
      <w:start w:val="1"/>
    </w:lvl>
  </w:abstractNum>
  <w:abstractNum w:abstractNumId="10">
    <w:nsid w:val="822"/>
    <w:multiLevelType w:val="hybridMultilevel"/>
    <w:lvl w:ilvl="0">
      <w:lvlJc w:val="left"/>
      <w:lvlText w:val="对"/>
      <w:numFmt w:val="bullet"/>
      <w:start w:val="1"/>
    </w:lvl>
  </w:abstractNum>
  <w:abstractNum w:abstractNumId="11">
    <w:nsid w:val="5991"/>
    <w:multiLevelType w:val="hybridMultilevel"/>
    <w:lvl w:ilvl="0">
      <w:lvlJc w:val="left"/>
      <w:lvlText w:val="%1."/>
      <w:numFmt w:val="decimal"/>
      <w:start w:val="1"/>
    </w:lvl>
  </w:abstractNum>
  <w:abstractNum w:abstractNumId="12">
    <w:nsid w:val="409D"/>
    <w:multiLevelType w:val="hybridMultilevel"/>
    <w:lvl w:ilvl="0">
      <w:lvlJc w:val="left"/>
      <w:lvlText w:val="//"/>
      <w:numFmt w:val="bullet"/>
      <w:start w:val="1"/>
    </w:lvl>
  </w:abstractNum>
  <w:abstractNum w:abstractNumId="13">
    <w:nsid w:val="12E1"/>
    <w:multiLevelType w:val="hybridMultilevel"/>
    <w:lvl w:ilvl="0">
      <w:lvlJc w:val="left"/>
      <w:lvlText w:val="图"/>
      <w:numFmt w:val="bullet"/>
      <w:start w:val="1"/>
    </w:lvl>
  </w:abstractNum>
  <w:abstractNum w:abstractNumId="14">
    <w:nsid w:val="798B"/>
    <w:multiLevelType w:val="hybridMultilevel"/>
    <w:lvl w:ilvl="0">
      <w:lvlJc w:val="left"/>
      <w:lvlText w:val="图"/>
      <w:numFmt w:val="bullet"/>
      <w:start w:val="1"/>
    </w:lvl>
  </w:abstractNum>
  <w:abstractNum w:abstractNumId="15">
    <w:nsid w:val="121F"/>
    <w:multiLevelType w:val="hybridMultilevel"/>
    <w:lvl w:ilvl="0">
      <w:lvlJc w:val="left"/>
      <w:lvlText w:val="%1."/>
      <w:numFmt w:val="decimal"/>
      <w:start w:val="3"/>
    </w:lvl>
  </w:abstractNum>
  <w:abstractNum w:abstractNumId="16">
    <w:nsid w:val="73DA"/>
    <w:multiLevelType w:val="hybridMultilevel"/>
    <w:lvl w:ilvl="0">
      <w:lvlJc w:val="left"/>
      <w:lvlText w:val="变"/>
      <w:numFmt w:val="bullet"/>
      <w:start w:val="1"/>
    </w:lvl>
  </w:abstractNum>
  <w:abstractNum w:abstractNumId="17">
    <w:nsid w:val="58B0"/>
    <w:multiLevelType w:val="hybridMultilevel"/>
    <w:lvl w:ilvl="0">
      <w:lvlJc w:val="left"/>
      <w:lvlText w:val="//"/>
      <w:numFmt w:val="bullet"/>
      <w:start w:val="1"/>
    </w:lvl>
  </w:abstractNum>
  <w:abstractNum w:abstractNumId="18">
    <w:nsid w:val="26CA"/>
    <w:multiLevelType w:val="hybridMultilevel"/>
    <w:lvl w:ilvl="0">
      <w:lvlJc w:val="left"/>
      <w:lvlText w:val="//"/>
      <w:numFmt w:val="bullet"/>
      <w:start w:val="1"/>
    </w:lvl>
  </w:abstractNum>
  <w:abstractNum w:abstractNumId="19">
    <w:nsid w:val="3699"/>
    <w:multiLevelType w:val="hybridMultilevel"/>
    <w:lvl w:ilvl="0">
      <w:lvlJc w:val="left"/>
      <w:lvlText w:val="//"/>
      <w:numFmt w:val="bullet"/>
      <w:start w:val="1"/>
    </w:lvl>
  </w:abstractNum>
  <w:abstractNum w:abstractNumId="20">
    <w:nsid w:val="902"/>
    <w:multiLevelType w:val="hybridMultilevel"/>
    <w:lvl w:ilvl="0">
      <w:lvlJc w:val="left"/>
      <w:lvlText w:val="为"/>
      <w:numFmt w:val="bullet"/>
      <w:start w:val="1"/>
    </w:lvl>
    <w:lvl w:ilvl="1">
      <w:lvlJc w:val="left"/>
      <w:lvlText w:val="图"/>
      <w:numFmt w:val="bullet"/>
      <w:start w:val="1"/>
    </w:lvl>
  </w:abstractNum>
  <w:abstractNum w:abstractNumId="21">
    <w:nsid w:val="7BB9"/>
    <w:multiLevelType w:val="hybridMultilevel"/>
    <w:lvl w:ilvl="0">
      <w:lvlJc w:val="left"/>
      <w:lvlText w:val="%1"/>
      <w:numFmt w:val="lowerLetter"/>
      <w:start w:val="19"/>
    </w:lvl>
  </w:abstractNum>
  <w:abstractNum w:abstractNumId="22">
    <w:nsid w:val="5772"/>
    <w:multiLevelType w:val="hybridMultilevel"/>
    <w:lvl w:ilvl="0">
      <w:lvlJc w:val="left"/>
      <w:lvlText w:val="类"/>
      <w:numFmt w:val="bullet"/>
      <w:start w:val="1"/>
    </w:lvl>
  </w:abstractNum>
  <w:abstractNum w:abstractNumId="23">
    <w:nsid w:val="139D"/>
    <w:multiLevelType w:val="hybridMultilevel"/>
    <w:lvl w:ilvl="0">
      <w:lvlJc w:val="left"/>
      <w:lvlText w:val="即"/>
      <w:numFmt w:val="bullet"/>
      <w:start w:val="1"/>
    </w:lvl>
  </w:abstractNum>
  <w:abstractNum w:abstractNumId="24">
    <w:nsid w:val="7049"/>
    <w:multiLevelType w:val="hybridMultilevel"/>
    <w:lvl w:ilvl="0">
      <w:lvlJc w:val="left"/>
      <w:lvlText w:val="\}"/>
      <w:numFmt w:val="bullet"/>
      <w:start w:val="1"/>
    </w:lvl>
  </w:abstractNum>
  <w:abstractNum w:abstractNumId="25">
    <w:nsid w:val="692C"/>
    <w:multiLevelType w:val="hybridMultilevel"/>
    <w:lvl w:ilvl="0">
      <w:lvlJc w:val="left"/>
      <w:lvlText w:val="由"/>
      <w:numFmt w:val="bullet"/>
      <w:start w:val="1"/>
    </w:lvl>
  </w:abstractNum>
  <w:abstractNum w:abstractNumId="26">
    <w:nsid w:val="4A80"/>
    <w:multiLevelType w:val="hybridMultilevel"/>
    <w:lvl w:ilvl="0">
      <w:lvlJc w:val="left"/>
      <w:lvlText w:val="图"/>
      <w:numFmt w:val="bullet"/>
      <w:start w:val="1"/>
    </w:lvl>
  </w:abstractNum>
  <w:abstractNum w:abstractNumId="27">
    <w:nsid w:val="187E"/>
    <w:multiLevelType w:val="hybridMultilevel"/>
    <w:lvl w:ilvl="0">
      <w:lvlJc w:val="left"/>
      <w:lvlText w:val="%1."/>
      <w:numFmt w:val="decimal"/>
    </w:lvl>
    <w:lvl w:ilvl="1">
      <w:lvlJc w:val="left"/>
      <w:lvlText w:val=""/>
      <w:numFmt w:val="bullet"/>
      <w:start w:val="1"/>
    </w:lvl>
  </w:abstractNum>
  <w:abstractNum w:abstractNumId="28">
    <w:nsid w:val="16C5"/>
    <w:multiLevelType w:val="hybridMultilevel"/>
    <w:lvl w:ilvl="0">
      <w:lvlJc w:val="left"/>
      <w:lvlText w:val="在"/>
      <w:numFmt w:val="bullet"/>
      <w:start w:val="1"/>
    </w:lvl>
  </w:abstractNum>
  <w:abstractNum w:abstractNumId="29">
    <w:nsid w:val="6899"/>
    <w:multiLevelType w:val="hybridMultilevel"/>
    <w:lvl w:ilvl="0">
      <w:lvlJc w:val="left"/>
      <w:lvlText w:val="低"/>
      <w:numFmt w:val="bullet"/>
      <w:start w:val="1"/>
    </w:lvl>
  </w:abstractNum>
  <w:abstractNum w:abstractNumId="30">
    <w:nsid w:val="3CD5"/>
    <w:multiLevelType w:val="hybridMultilevel"/>
    <w:lvl w:ilvl="0">
      <w:lvlJc w:val="left"/>
      <w:lvlText w:val="在"/>
      <w:numFmt w:val="bullet"/>
      <w:start w:val="1"/>
    </w:lvl>
  </w:abstractNum>
  <w:abstractNum w:abstractNumId="31">
    <w:nsid w:val="13E9"/>
    <w:multiLevelType w:val="hybridMultilevel"/>
    <w:lvl w:ilvl="0">
      <w:lvlJc w:val="left"/>
      <w:lvlText w:val="图"/>
      <w:numFmt w:val="bullet"/>
      <w:start w:val="1"/>
    </w:lvl>
  </w:abstractNum>
  <w:abstractNum w:abstractNumId="32">
    <w:nsid w:val="4080"/>
    <w:multiLevelType w:val="hybridMultilevel"/>
    <w:lvl w:ilvl="0">
      <w:lvlJc w:val="left"/>
      <w:lvlText w:val="在"/>
      <w:numFmt w:val="bullet"/>
      <w:start w:val="1"/>
    </w:lvl>
  </w:abstractNum>
  <w:abstractNum w:abstractNumId="33">
    <w:nsid w:val="5DB2"/>
    <w:multiLevelType w:val="hybridMultilevel"/>
    <w:lvl w:ilvl="0">
      <w:lvlJc w:val="left"/>
      <w:lvlText w:val="%1."/>
      <w:numFmt w:val="decimal"/>
      <w:start w:val="1"/>
    </w:lvl>
  </w:abstractNum>
  <w:abstractNum w:abstractNumId="34">
    <w:nsid w:val="33EA"/>
    <w:multiLevelType w:val="hybridMultilevel"/>
    <w:lvl w:ilvl="0">
      <w:lvlJc w:val="left"/>
      <w:lvlText w:val="%1."/>
      <w:numFmt w:val="decimal"/>
      <w:start w:val="2"/>
    </w:lvl>
  </w:abstractNum>
  <w:abstractNum w:abstractNumId="35">
    <w:nsid w:val="23C9"/>
    <w:multiLevelType w:val="hybridMultilevel"/>
    <w:lvl w:ilvl="0">
      <w:lvlJc w:val="left"/>
      <w:lvlText w:val="//"/>
      <w:numFmt w:val="bullet"/>
      <w:start w:val="1"/>
    </w:lvl>
  </w:abstractNum>
  <w:abstractNum w:abstractNumId="36">
    <w:nsid w:val="48CC"/>
    <w:multiLevelType w:val="hybridMultilevel"/>
    <w:lvl w:ilvl="0">
      <w:lvlJc w:val="left"/>
      <w:lvlText w:val="//"/>
      <w:numFmt w:val="bullet"/>
      <w:start w:val="1"/>
    </w:lvl>
  </w:abstractNum>
  <w:abstractNum w:abstractNumId="37">
    <w:nsid w:val="5753"/>
    <w:multiLevelType w:val="hybridMultilevel"/>
    <w:lvl w:ilvl="0">
      <w:lvlJc w:val="left"/>
      <w:lvlText w:val="//"/>
      <w:numFmt w:val="bullet"/>
      <w:start w:val="1"/>
    </w:lvl>
  </w:abstractNum>
  <w:abstractNum w:abstractNumId="38">
    <w:nsid w:val="60BF"/>
    <w:multiLevelType w:val="hybridMultilevel"/>
    <w:lvl w:ilvl="0">
      <w:lvlJc w:val="left"/>
      <w:lvlText w:val="如"/>
      <w:numFmt w:val="bullet"/>
      <w:start w:val="1"/>
    </w:lvl>
  </w:abstractNum>
  <w:abstractNum w:abstractNumId="39">
    <w:nsid w:val="5C67"/>
    <w:multiLevelType w:val="hybridMultilevel"/>
    <w:lvl w:ilvl="0">
      <w:lvlJc w:val="left"/>
      <w:lvlText w:val="个"/>
      <w:numFmt w:val="bullet"/>
      <w:start w:val="1"/>
    </w:lvl>
    <w:lvl w:ilvl="1">
      <w:lvlJc w:val="left"/>
      <w:lvlText w:val="或"/>
      <w:numFmt w:val="bullet"/>
      <w:start w:val="1"/>
    </w:lvl>
  </w:abstractNum>
  <w:abstractNum w:abstractNumId="40">
    <w:nsid w:val="3CD6"/>
    <w:multiLevelType w:val="hybridMultilevel"/>
    <w:lvl w:ilvl="0">
      <w:lvlJc w:val="left"/>
      <w:lvlText w:val="图"/>
      <w:numFmt w:val="bullet"/>
      <w:start w:val="1"/>
    </w:lvl>
  </w:abstractNum>
  <w:abstractNum w:abstractNumId="41">
    <w:nsid w:val="FBF"/>
    <w:multiLevelType w:val="hybridMultilevel"/>
    <w:lvl w:ilvl="0">
      <w:lvlJc w:val="left"/>
      <w:lvlText w:val="于"/>
      <w:numFmt w:val="bullet"/>
      <w:start w:val="1"/>
    </w:lvl>
  </w:abstractNum>
  <w:abstractNum w:abstractNumId="42">
    <w:nsid w:val="2F14"/>
    <w:multiLevelType w:val="hybridMultilevel"/>
    <w:lvl w:ilvl="0">
      <w:lvlJc w:val="left"/>
      <w:lvlText w:val="和"/>
      <w:numFmt w:val="bullet"/>
      <w:start w:val="1"/>
    </w:lvl>
  </w:abstractNum>
  <w:abstractNum w:abstractNumId="43">
    <w:nsid w:val="6AD6"/>
    <w:multiLevelType w:val="hybridMultilevel"/>
    <w:lvl w:ilvl="0">
      <w:lvlJc w:val="left"/>
      <w:lvlText w:val="图"/>
      <w:numFmt w:val="bullet"/>
      <w:start w:val="1"/>
    </w:lvl>
  </w:abstractNum>
  <w:abstractNum w:abstractNumId="44">
    <w:nsid w:val="47E"/>
    <w:multiLevelType w:val="hybridMultilevel"/>
    <w:lvl w:ilvl="0">
      <w:lvlJc w:val="left"/>
      <w:lvlText w:val="%1."/>
      <w:numFmt w:val="decimal"/>
      <w:start w:val="1"/>
    </w:lvl>
  </w:abstractNum>
  <w:abstractNum w:abstractNumId="45">
    <w:nsid w:val="422D"/>
    <w:multiLevelType w:val="hybridMultilevel"/>
    <w:lvl w:ilvl="0">
      <w:lvlJc w:val="left"/>
      <w:lvlText w:val="+"/>
      <w:numFmt w:val="bullet"/>
      <w:start w:val="1"/>
    </w:lvl>
  </w:abstractNum>
  <w:abstractNum w:abstractNumId="46">
    <w:nsid w:val="54DC"/>
    <w:multiLevelType w:val="hybridMultilevel"/>
    <w:lvl w:ilvl="0">
      <w:lvlJc w:val="left"/>
      <w:lvlText w:val="以"/>
      <w:numFmt w:val="bullet"/>
      <w:start w:val="1"/>
    </w:lvl>
  </w:abstractNum>
  <w:abstractNum w:abstractNumId="47">
    <w:nsid w:val="368E"/>
    <w:multiLevelType w:val="hybridMultilevel"/>
    <w:lvl w:ilvl="0">
      <w:lvlJc w:val="left"/>
      <w:lvlText w:val="%1."/>
      <w:numFmt w:val="decimal"/>
      <w:start w:val="1"/>
    </w:lvl>
  </w:abstractNum>
  <w:abstractNum w:abstractNumId="48">
    <w:nsid w:val="D66"/>
    <w:multiLevelType w:val="hybridMultilevel"/>
    <w:lvl w:ilvl="0">
      <w:lvlJc w:val="left"/>
      <w:lvlText w:val=""/>
      <w:numFmt w:val="bullet"/>
      <w:start w:val="1"/>
    </w:lvl>
  </w:abstractNum>
  <w:abstractNum w:abstractNumId="49">
    <w:nsid w:val="7983"/>
    <w:multiLevelType w:val="hybridMultilevel"/>
    <w:lvl w:ilvl="0">
      <w:lvlJc w:val="left"/>
      <w:lvlText w:val="新"/>
      <w:numFmt w:val="bullet"/>
      <w:start w:val="1"/>
    </w:lvl>
  </w:abstractNum>
  <w:abstractNum w:abstractNumId="50">
    <w:nsid w:val="75EF"/>
    <w:multiLevelType w:val="hybridMultilevel"/>
    <w:lvl w:ilvl="0">
      <w:lvlJc w:val="left"/>
      <w:lvlText w:val="图"/>
      <w:numFmt w:val="bullet"/>
      <w:start w:val="1"/>
    </w:lvl>
  </w:abstractNum>
  <w:abstractNum w:abstractNumId="51">
    <w:nsid w:val="4657"/>
    <w:multiLevelType w:val="hybridMultilevel"/>
    <w:lvl w:ilvl="0">
      <w:lvlJc w:val="left"/>
      <w:lvlText w:val="心"/>
      <w:numFmt w:val="bullet"/>
      <w:start w:val="1"/>
    </w:lvl>
  </w:abstractNum>
  <w:abstractNum w:abstractNumId="52">
    <w:nsid w:val="2C49"/>
    <w:multiLevelType w:val="hybridMultilevel"/>
    <w:lvl w:ilvl="0">
      <w:lvlJc w:val="left"/>
      <w:lvlText w:val="则"/>
      <w:numFmt w:val="bullet"/>
      <w:start w:val="1"/>
    </w:lvl>
  </w:abstractNum>
  <w:abstractNum w:abstractNumId="53">
    <w:nsid w:val="3C61"/>
    <w:multiLevelType w:val="hybridMultilevel"/>
    <w:lvl w:ilvl="0">
      <w:lvlJc w:val="left"/>
      <w:lvlText w:val="心"/>
      <w:numFmt w:val="bullet"/>
      <w:start w:val="1"/>
    </w:lvl>
  </w:abstractNum>
  <w:abstractNum w:abstractNumId="54">
    <w:nsid w:val="2FFF"/>
    <w:multiLevelType w:val="hybridMultilevel"/>
    <w:lvl w:ilvl="0">
      <w:lvlJc w:val="left"/>
      <w:lvlText w:val="//"/>
      <w:numFmt w:val="bullet"/>
      <w:start w:val="1"/>
    </w:lvl>
  </w:abstractNum>
  <w:abstractNum w:abstractNumId="55">
    <w:nsid w:val="6C69"/>
    <w:multiLevelType w:val="hybridMultilevel"/>
    <w:lvl w:ilvl="0">
      <w:lvlJc w:val="left"/>
      <w:lvlText w:val="图"/>
      <w:numFmt w:val="bullet"/>
      <w:start w:val="1"/>
    </w:lvl>
  </w:abstractNum>
  <w:abstractNum w:abstractNumId="56">
    <w:nsid w:val="288F"/>
    <w:multiLevelType w:val="hybridMultilevel"/>
    <w:lvl w:ilvl="0">
      <w:lvlJc w:val="left"/>
      <w:lvlText w:val="//"/>
      <w:numFmt w:val="bullet"/>
      <w:start w:val="1"/>
    </w:lvl>
  </w:abstractNum>
  <w:abstractNum w:abstractNumId="57">
    <w:nsid w:val="3A61"/>
    <w:multiLevelType w:val="hybridMultilevel"/>
    <w:lvl w:ilvl="0">
      <w:lvlJc w:val="left"/>
      <w:lvlText w:val="图"/>
      <w:numFmt w:val="bullet"/>
      <w:start w:val="1"/>
    </w:lvl>
  </w:abstractNum>
  <w:abstractNum w:abstractNumId="58">
    <w:nsid w:val="22CD"/>
    <w:multiLevelType w:val="hybridMultilevel"/>
    <w:lvl w:ilvl="0">
      <w:lvlJc w:val="left"/>
      <w:lvlText w:val="\}"/>
      <w:numFmt w:val="bullet"/>
      <w:start w:val="1"/>
    </w:lvl>
  </w:abstractNum>
  <w:abstractNum w:abstractNumId="59">
    <w:nsid w:val="7DD1"/>
    <w:multiLevelType w:val="hybridMultilevel"/>
    <w:lvl w:ilvl="0">
      <w:lvlJc w:val="left"/>
      <w:lvlText w:val="//"/>
      <w:numFmt w:val="bullet"/>
      <w:start w:val="1"/>
    </w:lvl>
    <w:lvl w:ilvl="1">
      <w:lvlJc w:val="left"/>
      <w:lvlText w:val="\}"/>
      <w:numFmt w:val="bullet"/>
      <w:start w:val="1"/>
    </w:lvl>
  </w:abstractNum>
  <w:abstractNum w:abstractNumId="60">
    <w:nsid w:val="261E"/>
    <w:multiLevelType w:val="hybridMultilevel"/>
    <w:lvl w:ilvl="0">
      <w:lvlJc w:val="left"/>
      <w:lvlText w:val="//"/>
      <w:numFmt w:val="bullet"/>
      <w:start w:val="1"/>
    </w:lvl>
  </w:abstractNum>
  <w:abstractNum w:abstractNumId="61">
    <w:nsid w:val="5E9D"/>
    <w:multiLevelType w:val="hybridMultilevel"/>
    <w:lvl w:ilvl="0">
      <w:lvlJc w:val="left"/>
      <w:lvlText w:val="//"/>
      <w:numFmt w:val="bullet"/>
      <w:start w:val="1"/>
    </w:lvl>
  </w:abstractNum>
  <w:abstractNum w:abstractNumId="62">
    <w:nsid w:val="489C"/>
    <w:multiLevelType w:val="hybridMultilevel"/>
    <w:lvl w:ilvl="0">
      <w:lvlJc w:val="left"/>
      <w:lvlText w:val="//"/>
      <w:numFmt w:val="bullet"/>
      <w:start w:val="1"/>
    </w:lvl>
  </w:abstractNum>
  <w:abstractNum w:abstractNumId="63">
    <w:nsid w:val="1916"/>
    <w:multiLevelType w:val="hybridMultilevel"/>
    <w:lvl w:ilvl="0">
      <w:lvlJc w:val="left"/>
      <w:lvlText w:val="定"/>
      <w:numFmt w:val="bullet"/>
      <w:start w:val="1"/>
    </w:lvl>
  </w:abstractNum>
  <w:abstractNum w:abstractNumId="64">
    <w:nsid w:val="6172"/>
    <w:multiLevelType w:val="hybridMultilevel"/>
    <w:lvl w:ilvl="0">
      <w:lvlJc w:val="left"/>
      <w:lvlText w:val="//"/>
      <w:numFmt w:val="bullet"/>
      <w:start w:val="1"/>
    </w:lvl>
  </w:abstractNum>
  <w:abstractNum w:abstractNumId="65">
    <w:nsid w:val="6B72"/>
    <w:multiLevelType w:val="hybridMultilevel"/>
    <w:lvl w:ilvl="0">
      <w:lvlJc w:val="left"/>
      <w:lvlText w:val=""/>
      <w:numFmt w:val="bullet"/>
      <w:start w:val="1"/>
    </w:lvl>
  </w:abstractNum>
  <w:abstractNum w:abstractNumId="66">
    <w:nsid w:val="32E6"/>
    <w:multiLevelType w:val="hybridMultilevel"/>
    <w:lvl w:ilvl="0">
      <w:lvlJc w:val="left"/>
      <w:lvlText w:val="\}"/>
      <w:numFmt w:val="bullet"/>
      <w:start w:val="1"/>
    </w:lvl>
  </w:abstractNum>
  <w:abstractNum w:abstractNumId="67">
    <w:nsid w:val="401D"/>
    <w:multiLevelType w:val="hybridMultilevel"/>
    <w:lvl w:ilvl="0">
      <w:lvlJc w:val="left"/>
      <w:lvlText w:val="和"/>
      <w:numFmt w:val="bullet"/>
      <w:start w:val="1"/>
    </w:lvl>
  </w:abstractNum>
  <w:abstractNum w:abstractNumId="68">
    <w:nsid w:val="71F0"/>
    <w:multiLevelType w:val="hybridMultilevel"/>
    <w:lvl w:ilvl="0">
      <w:lvlJc w:val="left"/>
      <w:lvlText w:val="\}"/>
      <w:numFmt w:val="bullet"/>
      <w:start w:val="1"/>
    </w:lvl>
  </w:abstractNum>
  <w:abstractNum w:abstractNumId="69">
    <w:nsid w:val="384"/>
    <w:multiLevelType w:val="hybridMultilevel"/>
    <w:lvl w:ilvl="0">
      <w:lvlJc w:val="left"/>
      <w:lvlText w:val="树"/>
      <w:numFmt w:val="bullet"/>
      <w:start w:val="1"/>
    </w:lvl>
  </w:abstractNum>
  <w:abstractNum w:abstractNumId="70">
    <w:nsid w:val="7F4F"/>
    <w:multiLevelType w:val="hybridMultilevel"/>
    <w:lvl w:ilvl="0">
      <w:lvlJc w:val="left"/>
      <w:lvlText w:val="//"/>
      <w:numFmt w:val="bullet"/>
      <w:start w:val="1"/>
    </w:lvl>
  </w:abstractNum>
  <w:abstractNum w:abstractNumId="71">
    <w:nsid w:val="494A"/>
    <w:multiLevelType w:val="hybridMultilevel"/>
    <w:lvl w:ilvl="0">
      <w:lvlJc w:val="left"/>
      <w:lvlText w:val="%1."/>
      <w:numFmt w:val="decimal"/>
      <w:start w:val="1"/>
    </w:lvl>
  </w:abstractNum>
  <w:abstractNum w:abstractNumId="72">
    <w:nsid w:val="677"/>
    <w:multiLevelType w:val="hybridMultilevel"/>
    <w:lvl w:ilvl="0">
      <w:lvlJc w:val="left"/>
      <w:lvlText w:val="\}"/>
      <w:numFmt w:val="bullet"/>
      <w:start w:val="1"/>
    </w:lvl>
    <w:lvl w:ilvl="1">
      <w:lvlJc w:val="left"/>
      <w:lvlText w:val="//"/>
      <w:numFmt w:val="bullet"/>
      <w:start w:val="1"/>
    </w:lvl>
  </w:abstractNum>
  <w:abstractNum w:abstractNumId="73">
    <w:nsid w:val="4402"/>
    <w:multiLevelType w:val="hybridMultilevel"/>
    <w:lvl w:ilvl="0">
      <w:lvlJc w:val="left"/>
      <w:lvlText w:val="\}"/>
      <w:numFmt w:val="bullet"/>
      <w:start w:val="1"/>
    </w:lvl>
    <w:lvl w:ilvl="1">
      <w:lvlJc w:val="left"/>
      <w:lvlText w:val="//"/>
      <w:numFmt w:val="bullet"/>
      <w:start w:val="1"/>
    </w:lvl>
  </w:abstractNum>
  <w:abstractNum w:abstractNumId="74">
    <w:nsid w:val="18D7"/>
    <w:multiLevelType w:val="hybridMultilevel"/>
    <w:lvl w:ilvl="0">
      <w:lvlJc w:val="left"/>
      <w:lvlText w:val="//"/>
      <w:numFmt w:val="bullet"/>
      <w:start w:val="1"/>
    </w:lvl>
  </w:abstractNum>
  <w:abstractNum w:abstractNumId="75">
    <w:nsid w:val="6BE8"/>
    <w:multiLevelType w:val="hybridMultilevel"/>
    <w:lvl w:ilvl="0">
      <w:lvlJc w:val="left"/>
      <w:lvlText w:val="%1."/>
      <w:numFmt w:val="decimal"/>
      <w:start w:val="2"/>
    </w:lvl>
  </w:abstractNum>
  <w:abstractNum w:abstractNumId="76">
    <w:nsid w:val="5039"/>
    <w:multiLevelType w:val="hybridMultilevel"/>
    <w:lvl w:ilvl="0">
      <w:lvlJc w:val="left"/>
      <w:lvlText w:val="的"/>
      <w:numFmt w:val="bullet"/>
      <w:start w:val="1"/>
    </w:lvl>
  </w:abstractNum>
  <w:abstractNum w:abstractNumId="77">
    <w:nsid w:val="542C"/>
    <w:multiLevelType w:val="hybridMultilevel"/>
    <w:lvl w:ilvl="0">
      <w:lvlJc w:val="left"/>
      <w:lvlText w:val="//"/>
      <w:numFmt w:val="bullet"/>
      <w:start w:val="1"/>
    </w:lvl>
  </w:abstractNum>
  <w:abstractNum w:abstractNumId="78">
    <w:nsid w:val="1953"/>
    <w:multiLevelType w:val="hybridMultilevel"/>
    <w:lvl w:ilvl="0">
      <w:lvlJc w:val="left"/>
      <w:lvlText w:val="//"/>
      <w:numFmt w:val="bullet"/>
      <w:start w:val="1"/>
    </w:lvl>
  </w:abstractNum>
  <w:abstractNum w:abstractNumId="79">
    <w:nsid w:val="6BCB"/>
    <w:multiLevelType w:val="hybridMultilevel"/>
    <w:lvl w:ilvl="0">
      <w:lvlJc w:val="left"/>
      <w:lvlText w:val="为"/>
      <w:numFmt w:val="bullet"/>
      <w:start w:val="1"/>
    </w:lvl>
  </w:abstractNum>
  <w:abstractNum w:abstractNumId="80">
    <w:nsid w:val="FC9"/>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jpeg"/><Relationship Id="rId36" Type="http://schemas.openxmlformats.org/officeDocument/2006/relationships/image" Target="media/image29.jpeg"/><Relationship Id="rId37" Type="http://schemas.openxmlformats.org/officeDocument/2006/relationships/image" Target="media/image30.jpeg"/><Relationship Id="rId38" Type="http://schemas.openxmlformats.org/officeDocument/2006/relationships/image" Target="media/image31.jpeg"/><Relationship Id="rId39" Type="http://schemas.openxmlformats.org/officeDocument/2006/relationships/image" Target="media/image32.jpeg"/><Relationship Id="rId40" Type="http://schemas.openxmlformats.org/officeDocument/2006/relationships/image" Target="media/image33.jpeg"/><Relationship Id="rId41" Type="http://schemas.openxmlformats.org/officeDocument/2006/relationships/image" Target="media/image34.jpeg"/><Relationship Id="rId42" Type="http://schemas.openxmlformats.org/officeDocument/2006/relationships/image" Target="media/image35.jpeg"/><Relationship Id="rId43" Type="http://schemas.openxmlformats.org/officeDocument/2006/relationships/image" Target="media/image36.jpeg"/><Relationship Id="rId44" Type="http://schemas.openxmlformats.org/officeDocument/2006/relationships/image" Target="media/image37.jpeg"/><Relationship Id="rId45" Type="http://schemas.openxmlformats.org/officeDocument/2006/relationships/image" Target="media/image38.jpeg"/><Relationship Id="rId46" Type="http://schemas.openxmlformats.org/officeDocument/2006/relationships/image" Target="media/image39.jpeg"/><Relationship Id="rId47" Type="http://schemas.openxmlformats.org/officeDocument/2006/relationships/image" Target="media/image40.jpeg"/><Relationship Id="rId48" Type="http://schemas.openxmlformats.org/officeDocument/2006/relationships/image" Target="media/image41.jpeg"/><Relationship Id="rId49" Type="http://schemas.openxmlformats.org/officeDocument/2006/relationships/image" Target="media/image42.jpeg"/><Relationship Id="rId50" Type="http://schemas.openxmlformats.org/officeDocument/2006/relationships/image" Target="media/image43.jpeg"/><Relationship Id="rId51" Type="http://schemas.openxmlformats.org/officeDocument/2006/relationships/image" Target="media/image44.jpeg"/><Relationship Id="rId52" Type="http://schemas.openxmlformats.org/officeDocument/2006/relationships/image" Target="media/image45.jpeg"/><Relationship Id="rId53" Type="http://schemas.openxmlformats.org/officeDocument/2006/relationships/image" Target="media/image46.jpeg"/><Relationship Id="rId54" Type="http://schemas.openxmlformats.org/officeDocument/2006/relationships/image" Target="media/image47.jpeg"/><Relationship Id="rId55" Type="http://schemas.openxmlformats.org/officeDocument/2006/relationships/image" Target="media/image48.jpeg"/><Relationship Id="rId56" Type="http://schemas.openxmlformats.org/officeDocument/2006/relationships/image" Target="media/image49.jpeg"/><Relationship Id="rId57" Type="http://schemas.openxmlformats.org/officeDocument/2006/relationships/image" Target="media/image50.jpeg"/><Relationship Id="rId58" Type="http://schemas.openxmlformats.org/officeDocument/2006/relationships/image" Target="media/image51.jpeg"/><Relationship Id="rId59" Type="http://schemas.openxmlformats.org/officeDocument/2006/relationships/image" Target="media/image52.jpeg"/><Relationship Id="rId60" Type="http://schemas.openxmlformats.org/officeDocument/2006/relationships/image" Target="media/image53.jpeg"/><Relationship Id="rId61" Type="http://schemas.openxmlformats.org/officeDocument/2006/relationships/image" Target="media/image54.jpeg"/><Relationship Id="rId62" Type="http://schemas.openxmlformats.org/officeDocument/2006/relationships/image" Target="media/image55.jpeg"/><Relationship Id="rId63" Type="http://schemas.openxmlformats.org/officeDocument/2006/relationships/image" Target="media/image56.jpeg"/><Relationship Id="rId64" Type="http://schemas.openxmlformats.org/officeDocument/2006/relationships/image" Target="media/image57.jpeg"/><Relationship Id="rId65" Type="http://schemas.openxmlformats.org/officeDocument/2006/relationships/image" Target="media/image58.jpeg"/><Relationship Id="rId66" Type="http://schemas.openxmlformats.org/officeDocument/2006/relationships/image" Target="media/image59.jpeg"/><Relationship Id="rId67" Type="http://schemas.openxmlformats.org/officeDocument/2006/relationships/image" Target="media/image60.jpeg"/><Relationship Id="rId68" Type="http://schemas.openxmlformats.org/officeDocument/2006/relationships/image" Target="media/image61.jpeg"/><Relationship Id="rId69" Type="http://schemas.openxmlformats.org/officeDocument/2006/relationships/image" Target="media/image62.jpeg"/><Relationship Id="rId70" Type="http://schemas.openxmlformats.org/officeDocument/2006/relationships/image" Target="media/image63.jpeg"/><Relationship Id="rId71" Type="http://schemas.openxmlformats.org/officeDocument/2006/relationships/image" Target="media/image64.jpeg"/><Relationship Id="rId72" Type="http://schemas.openxmlformats.org/officeDocument/2006/relationships/image" Target="media/image65.jpeg"/><Relationship Id="rId73" Type="http://schemas.openxmlformats.org/officeDocument/2006/relationships/image" Target="media/image66.jpeg"/><Relationship Id="rId74" Type="http://schemas.openxmlformats.org/officeDocument/2006/relationships/image" Target="media/image67.jpeg"/><Relationship Id="rId75" Type="http://schemas.openxmlformats.org/officeDocument/2006/relationships/image" Target="media/image68.jpeg"/><Relationship Id="rId76" Type="http://schemas.openxmlformats.org/officeDocument/2006/relationships/image" Target="media/image69.jpeg"/><Relationship Id="rId77" Type="http://schemas.openxmlformats.org/officeDocument/2006/relationships/image" Target="media/image70.jpeg"/><Relationship Id="rId78" Type="http://schemas.openxmlformats.org/officeDocument/2006/relationships/image" Target="media/image71.jpeg"/><Relationship Id="rId79" Type="http://schemas.openxmlformats.org/officeDocument/2006/relationships/image" Target="media/image72.jpeg"/><Relationship Id="rId80" Type="http://schemas.openxmlformats.org/officeDocument/2006/relationships/image" Target="media/image73.jpeg"/><Relationship Id="rId81" Type="http://schemas.openxmlformats.org/officeDocument/2006/relationships/image" Target="media/image74.jpeg"/><Relationship Id="rId82" Type="http://schemas.openxmlformats.org/officeDocument/2006/relationships/image" Target="media/image75.jpeg"/><Relationship Id="rId83" Type="http://schemas.openxmlformats.org/officeDocument/2006/relationships/image" Target="media/image76.jpeg"/><Relationship Id="rId84" Type="http://schemas.openxmlformats.org/officeDocument/2006/relationships/image" Target="media/image77.jpeg"/><Relationship Id="rId85" Type="http://schemas.openxmlformats.org/officeDocument/2006/relationships/image" Target="media/image78.jpeg"/><Relationship Id="rId86" Type="http://schemas.openxmlformats.org/officeDocument/2006/relationships/image" Target="media/image79.jpeg"/><Relationship Id="rId87" Type="http://schemas.openxmlformats.org/officeDocument/2006/relationships/image" Target="media/image80.jpeg"/><Relationship Id="rId88" Type="http://schemas.openxmlformats.org/officeDocument/2006/relationships/image" Target="media/image81.jpeg"/><Relationship Id="rId89" Type="http://schemas.openxmlformats.org/officeDocument/2006/relationships/image" Target="media/image82.jpeg"/><Relationship Id="rId90" Type="http://schemas.openxmlformats.org/officeDocument/2006/relationships/image" Target="media/image83.jpeg"/><Relationship Id="rId91" Type="http://schemas.openxmlformats.org/officeDocument/2006/relationships/image" Target="media/image84.jpeg"/><Relationship Id="rId92" Type="http://schemas.openxmlformats.org/officeDocument/2006/relationships/image" Target="media/image85.jpeg"/><Relationship Id="rId93" Type="http://schemas.openxmlformats.org/officeDocument/2006/relationships/image" Target="media/image86.jpeg"/><Relationship Id="rId94" Type="http://schemas.openxmlformats.org/officeDocument/2006/relationships/image" Target="media/image87.jpeg"/><Relationship Id="rId95" Type="http://schemas.openxmlformats.org/officeDocument/2006/relationships/image" Target="media/image88.jpeg"/><Relationship Id="rId96" Type="http://schemas.openxmlformats.org/officeDocument/2006/relationships/image" Target="media/image89.jpeg"/><Relationship Id="rId97" Type="http://schemas.openxmlformats.org/officeDocument/2006/relationships/image" Target="media/image90.jpeg"/><Relationship Id="rId98" Type="http://schemas.openxmlformats.org/officeDocument/2006/relationships/image" Target="media/image91.jpeg"/><Relationship Id="rId99" Type="http://schemas.openxmlformats.org/officeDocument/2006/relationships/image" Target="media/image92.jpeg"/><Relationship Id="rId100" Type="http://schemas.openxmlformats.org/officeDocument/2006/relationships/image" Target="media/image93.jpeg"/><Relationship Id="rId101" Type="http://schemas.openxmlformats.org/officeDocument/2006/relationships/image" Target="media/image94.jpeg"/><Relationship Id="rId102" Type="http://schemas.openxmlformats.org/officeDocument/2006/relationships/image" Target="media/image95.jpeg"/><Relationship Id="rId103" Type="http://schemas.openxmlformats.org/officeDocument/2006/relationships/image" Target="media/image96.jpeg"/><Relationship Id="rId104" Type="http://schemas.openxmlformats.org/officeDocument/2006/relationships/image" Target="media/image97.jpeg"/><Relationship Id="rId105" Type="http://schemas.openxmlformats.org/officeDocument/2006/relationships/image" Target="media/image98.jpeg"/><Relationship Id="rId106" Type="http://schemas.openxmlformats.org/officeDocument/2006/relationships/image" Target="media/image99.jpeg"/><Relationship Id="rId107" Type="http://schemas.openxmlformats.org/officeDocument/2006/relationships/image" Target="media/image100.jpeg"/><Relationship Id="rId108" Type="http://schemas.openxmlformats.org/officeDocument/2006/relationships/image" Target="media/image101.jpeg"/><Relationship Id="rId109" Type="http://schemas.openxmlformats.org/officeDocument/2006/relationships/image" Target="media/image102.jpeg"/><Relationship Id="rId110" Type="http://schemas.openxmlformats.org/officeDocument/2006/relationships/image" Target="media/image103.jpeg"/><Relationship Id="rId111" Type="http://schemas.openxmlformats.org/officeDocument/2006/relationships/image" Target="media/image104.jpeg"/><Relationship Id="rId112" Type="http://schemas.openxmlformats.org/officeDocument/2006/relationships/image" Target="media/image105.jpeg"/><Relationship Id="rId113" Type="http://schemas.openxmlformats.org/officeDocument/2006/relationships/image" Target="media/image106.jpeg"/><Relationship Id="rId114" Type="http://schemas.openxmlformats.org/officeDocument/2006/relationships/image" Target="media/image107.jpeg"/><Relationship Id="rId115" Type="http://schemas.openxmlformats.org/officeDocument/2006/relationships/image" Target="media/image108.jpeg"/><Relationship Id="rId116" Type="http://schemas.openxmlformats.org/officeDocument/2006/relationships/image" Target="media/image109.jpeg"/><Relationship Id="rId117" Type="http://schemas.openxmlformats.org/officeDocument/2006/relationships/image" Target="media/image110.jpeg"/><Relationship Id="rId118" Type="http://schemas.openxmlformats.org/officeDocument/2006/relationships/image" Target="media/image111.jpeg"/><Relationship Id="rId119" Type="http://schemas.openxmlformats.org/officeDocument/2006/relationships/image" Target="media/image112.jpeg"/><Relationship Id="rId120" Type="http://schemas.openxmlformats.org/officeDocument/2006/relationships/image" Target="media/image113.jpeg"/><Relationship Id="rId121" Type="http://schemas.openxmlformats.org/officeDocument/2006/relationships/image" Target="media/image114.jpeg"/><Relationship Id="rId122" Type="http://schemas.openxmlformats.org/officeDocument/2006/relationships/image" Target="media/image115.jpeg"/><Relationship Id="rId123" Type="http://schemas.openxmlformats.org/officeDocument/2006/relationships/image" Target="media/image116.jpeg"/><Relationship Id="rId124" Type="http://schemas.openxmlformats.org/officeDocument/2006/relationships/image" Target="media/image117.jpeg"/><Relationship Id="rId125" Type="http://schemas.openxmlformats.org/officeDocument/2006/relationships/image" Target="media/image118.jpeg"/><Relationship Id="rId126" Type="http://schemas.openxmlformats.org/officeDocument/2006/relationships/image" Target="media/image119.jpeg"/><Relationship Id="rId127" Type="http://schemas.openxmlformats.org/officeDocument/2006/relationships/image" Target="media/image120.jpeg"/><Relationship Id="rId128" Type="http://schemas.openxmlformats.org/officeDocument/2006/relationships/image" Target="media/image121.jpeg"/><Relationship Id="rId129" Type="http://schemas.openxmlformats.org/officeDocument/2006/relationships/image" Target="media/image122.jpeg"/><Relationship Id="rId130" Type="http://schemas.openxmlformats.org/officeDocument/2006/relationships/image" Target="media/image123.jpeg"/><Relationship Id="rId131" Type="http://schemas.openxmlformats.org/officeDocument/2006/relationships/image" Target="media/image124.jpeg"/><Relationship Id="rId132" Type="http://schemas.openxmlformats.org/officeDocument/2006/relationships/image" Target="media/image125.jpeg"/><Relationship Id="rId133" Type="http://schemas.openxmlformats.org/officeDocument/2006/relationships/image" Target="media/image126.jpeg"/><Relationship Id="rId134" Type="http://schemas.openxmlformats.org/officeDocument/2006/relationships/image" Target="media/image127.jpeg"/><Relationship Id="rId135" Type="http://schemas.openxmlformats.org/officeDocument/2006/relationships/image" Target="media/image128.jpeg"/><Relationship Id="rId136" Type="http://schemas.openxmlformats.org/officeDocument/2006/relationships/image" Target="media/image129.jpeg"/><Relationship Id="rId137" Type="http://schemas.openxmlformats.org/officeDocument/2006/relationships/image" Target="media/image130.jpeg"/><Relationship Id="rId138" Type="http://schemas.openxmlformats.org/officeDocument/2006/relationships/image" Target="media/image131.jpeg"/><Relationship Id="rId139" Type="http://schemas.openxmlformats.org/officeDocument/2006/relationships/image" Target="media/image132.jpeg"/><Relationship Id="rId140" Type="http://schemas.openxmlformats.org/officeDocument/2006/relationships/image" Target="media/image133.jpeg"/><Relationship Id="rId141" Type="http://schemas.openxmlformats.org/officeDocument/2006/relationships/image" Target="media/image134.jpeg"/><Relationship Id="rId142" Type="http://schemas.openxmlformats.org/officeDocument/2006/relationships/image" Target="media/image135.jpeg"/><Relationship Id="rId143" Type="http://schemas.openxmlformats.org/officeDocument/2006/relationships/image" Target="media/image136.jpeg"/><Relationship Id="rId144" Type="http://schemas.openxmlformats.org/officeDocument/2006/relationships/image" Target="media/image137.jpeg"/><Relationship Id="rId145" Type="http://schemas.openxmlformats.org/officeDocument/2006/relationships/image" Target="media/image138.jpeg"/><Relationship Id="rId146" Type="http://schemas.openxmlformats.org/officeDocument/2006/relationships/image" Target="media/image139.jpeg"/><Relationship Id="rId147" Type="http://schemas.openxmlformats.org/officeDocument/2006/relationships/image" Target="media/image140.jpeg"/><Relationship Id="rId148" Type="http://schemas.openxmlformats.org/officeDocument/2006/relationships/image" Target="media/image141.jpeg"/><Relationship Id="rId149" Type="http://schemas.openxmlformats.org/officeDocument/2006/relationships/image" Target="media/image142.jpeg"/><Relationship Id="rId150" Type="http://schemas.openxmlformats.org/officeDocument/2006/relationships/image" Target="media/image143.jpeg"/><Relationship Id="rId151" Type="http://schemas.openxmlformats.org/officeDocument/2006/relationships/image" Target="media/image144.jpeg"/><Relationship Id="rId152" Type="http://schemas.openxmlformats.org/officeDocument/2006/relationships/image" Target="media/image145.jpeg"/><Relationship Id="rId153" Type="http://schemas.openxmlformats.org/officeDocument/2006/relationships/image" Target="media/image146.jpeg"/><Relationship Id="rId154" Type="http://schemas.openxmlformats.org/officeDocument/2006/relationships/image" Target="media/image147.jpeg"/><Relationship Id="rId155" Type="http://schemas.openxmlformats.org/officeDocument/2006/relationships/image" Target="media/image148.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2018-11-15T16:58:02Z</dcterms:created>
  <dcterms:modified xsi:type="dcterms:W3CDTF">2018-11-15T16:58:02Z</dcterms:modified>
</cp:coreProperties>
</file>