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72033"/>
          <w:sz w:val="48"/>
        </w:rPr>
        <w:t>AI 雲端專題介紹生成器</w:t>
      </w:r>
    </w:p>
    <w:p>
      <w:pPr>
        <w:jc w:val="center"/>
      </w:pPr>
      <w:r>
        <w:rPr>
          <w:rFonts w:ascii="Microsoft JhengHei" w:hAnsi="Microsoft JhengHei" w:eastAsia="Microsoft JhengHei"/>
          <w:color w:val="2E74B5"/>
          <w:sz w:val="28"/>
        </w:rPr>
        <w:t>雲端運算概論期末作業成果報告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學校</w:t>
            </w:r>
          </w:p>
        </w:tc>
        <w:tc>
          <w:tcPr>
            <w:tcW w:type="dxa" w:w="7060"/>
            <w:vAlign w:val="center"/>
          </w:tcPr>
          <w:p>
            <w:r/>
            <w:r>
              <w:rPr>
                <w:rFonts w:ascii="Microsoft JhengHei" w:hAnsi="Microsoft JhengHei" w:eastAsia="Microsoft JhengHei"/>
              </w:rPr>
              <w:t>國立勤益科技大學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系所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智慧自動化工程系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班級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四智三丙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姓名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龔孟謙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學號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3B261084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專案主題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AI 雲端專題介紹生成器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一、專案摘要</w:t>
      </w:r>
    </w:p>
    <w:p>
      <w:r>
        <w:rPr>
          <w:rFonts w:ascii="Microsoft JhengHei" w:hAnsi="Microsoft JhengHei" w:eastAsia="Microsoft JhengHei"/>
          <w:b w:val="0"/>
        </w:rPr>
        <w:t>本專案是一個使用 Next.js、TypeScript 與 Tailwind CSS 建立的雲端展示型網站。使用者輸入專題名稱、組員姓名、系所班級、使用技術、專題目標與成果說明後，系統會透過前端邏輯模擬 AI 生成，整理出專題摘要、技術亮點、預期效益與雲端部署說明。</w:t>
      </w:r>
    </w:p>
    <w:p>
      <w:r>
        <w:rPr>
          <w:rFonts w:ascii="Microsoft JhengHei" w:hAnsi="Microsoft JhengHei" w:eastAsia="Microsoft JhengHei"/>
          <w:b w:val="0"/>
        </w:rPr>
        <w:t>此專案不使用資料庫、不需要 API Key，適合期末展示與雲端部署練習。原始碼已上傳至 GitHub，正式網站已部署至 Cloudflare Pages 並產生公開網址。</w:t>
      </w:r>
    </w:p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二、作業需求對應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AF7F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</w:rPr>
              <w:t>已完成：GitHub 已上傳</w:t>
            </w:r>
          </w:p>
        </w:tc>
        <w:tc>
          <w:tcPr>
            <w:tcW w:type="dxa" w:w="3120"/>
            <w:vAlign w:val="center"/>
            <w:shd w:fill="EAF7F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</w:rPr>
              <w:t>已完成：Cloudflare Pages 已部署</w:t>
            </w:r>
          </w:p>
        </w:tc>
        <w:tc>
          <w:tcPr>
            <w:tcW w:type="dxa" w:w="3120"/>
            <w:vAlign w:val="center"/>
            <w:shd w:fill="EAF7F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</w:rPr>
              <w:t>已完成：公開網址可瀏覽</w:t>
            </w:r>
          </w:p>
        </w:tc>
      </w:tr>
      <w:tr>
        <w:tc>
          <w:tcPr>
            <w:tcW w:type="dxa" w:w="3120"/>
            <w:shd w:fill="EAF7F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</w:rPr>
              <w:t>已完成：Next.js 專案</w:t>
            </w:r>
          </w:p>
        </w:tc>
        <w:tc>
          <w:tcPr>
            <w:tcW w:type="dxa" w:w="3120"/>
            <w:shd w:fill="EAF7F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</w:rPr>
              <w:t>已完成：不需要 API Key</w:t>
            </w:r>
          </w:p>
        </w:tc>
        <w:tc>
          <w:tcPr>
            <w:tcW w:type="dxa" w:w="3120"/>
            <w:shd w:fill="EAF7F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</w:rPr>
              <w:t>已完成：Build 已通過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三、主要功能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使用者可輸入專題名稱、組員姓名、系所班級、使用技術、專題目標與成果說明。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按下「生成專題介紹」後，系統自動產生專題摘要、技術亮點、預期效益與雲端部署說明。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生成結果提供「複製內容」按鈕，方便整理到簡報、README 或報告中。</w:t>
      </w:r>
    </w:p>
    <w:p>
      <w:pPr>
        <w:pStyle w:val="ListBullet"/>
      </w:pPr>
      <w:r>
        <w:t>首頁整理 GitHub、Cloudflare Pages、個人資料網站與 AEM電解槽最佳化專題互動網站等成果連結。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支援手機與電腦畫面，適合課堂現場展示。</w:t>
      </w:r>
    </w:p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四、使用技術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前端框架</w:t>
            </w:r>
          </w:p>
        </w:tc>
        <w:tc>
          <w:tcPr>
            <w:tcW w:type="dxa" w:w="7060"/>
            <w:vAlign w:val="center"/>
          </w:tcPr>
          <w:p>
            <w:r/>
            <w:r>
              <w:rPr>
                <w:rFonts w:ascii="Microsoft JhengHei" w:hAnsi="Microsoft JhengHei" w:eastAsia="Microsoft JhengHei"/>
              </w:rPr>
              <w:t>Next.js App Router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程式語言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TypeScript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UI 樣式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Tailwind CSS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互動邏輯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React Hooks 與前端模擬 AI 生成函式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版本管理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Git 與 GitHub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雲端部署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Cloudflare Pages</w:t>
            </w:r>
          </w:p>
        </w:tc>
      </w:tr>
      <w:tr>
        <w:tc>
          <w:tcPr>
            <w:tcW w:type="dxa" w:w="2300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資料庫 / API Key</w:t>
            </w:r>
          </w:p>
        </w:tc>
        <w:tc>
          <w:tcPr>
            <w:tcW w:type="dxa" w:w="7060"/>
          </w:tcPr>
          <w:p>
            <w:r/>
            <w:r>
              <w:rPr>
                <w:rFonts w:ascii="Microsoft JhengHei" w:hAnsi="Microsoft JhengHei" w:eastAsia="Microsoft JhengHei"/>
              </w:rPr>
              <w:t>未使用資料庫，未使用外部 AI API Key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五、檔案架構與實作重點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app/page.tsx：首頁畫面、狀態管理、表單與結果區塊組合。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components/ProjectForm.tsx：專題資料輸入表單。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components/GeneratedResult.tsx：生成結果展示與一鍵複製功能。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components/SectionCard.tsx：重複使用的內容卡片元件。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lib/generateProjectIntro.ts：模擬 AI 生成專題介紹的前端邏輯。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types/project.ts：表單資料與生成結果的 TypeScript 型別。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README.md：專案介紹、部署流程、作者資訊與公開網址。</w:t>
      </w:r>
    </w:p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六、部署流程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在本機完成 Next.js 專案開發與 npm run build 驗證。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使用 Git 建立 commit，並將原始碼 push 到 GitHub Repository。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在 Cloudflare Pages 建立免費專案，連接 GitHub Repository，正式分支設為 main。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建置指令設為 npm run build，輸出目錄設為 out，由 Cloudflare Pages 發佈靜態網站。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部署完成後取得公開網址，作為期末作業展示與繳交連結。</w:t>
      </w:r>
    </w:p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七、成果網址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050"/>
        <w:gridCol w:w="5110"/>
        <w:gridCol w:w="2200"/>
      </w:tblGrid>
      <w:tr>
        <w:tc>
          <w:tcPr>
            <w:tcW w:type="dxa" w:w="2050"/>
            <w:vAlign w:val="center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項目</w:t>
            </w:r>
          </w:p>
        </w:tc>
        <w:tc>
          <w:tcPr>
            <w:tcW w:type="dxa" w:w="5110"/>
            <w:vAlign w:val="center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網址</w:t>
            </w:r>
          </w:p>
        </w:tc>
        <w:tc>
          <w:tcPr>
            <w:tcW w:type="dxa" w:w="2200"/>
            <w:vAlign w:val="center"/>
            <w:shd w:fill="F2F4F7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2050"/>
          </w:tcPr>
          <w:p>
            <w:r/>
            <w:r>
              <w:rPr>
                <w:rFonts w:ascii="Microsoft JhengHei" w:hAnsi="Microsoft JhengHei" w:eastAsia="Microsoft JhengHei"/>
              </w:rPr>
              <w:t>GitHub 原始碼</w:t>
            </w:r>
          </w:p>
        </w:tc>
        <w:tc>
          <w:tcPr>
            <w:tcW w:type="dxa" w:w="5110"/>
          </w:tcPr>
          <w:p>
            <w:r/>
            <w:hyperlink r:id="rId9">
              <w:r>
                <w:rPr>
                  <w:color w:val="2E74B5"/>
                  <w:u w:val="single"/>
                </w:rPr>
                <w:t>https://github.com/kungmengchien0814/ai-cloud-project-generator</w:t>
              </w:r>
            </w:hyperlink>
          </w:p>
        </w:tc>
        <w:tc>
          <w:tcPr>
            <w:tcW w:type="dxa" w:w="2200"/>
          </w:tcPr>
          <w:p>
            <w:r/>
            <w:r>
              <w:rPr>
                <w:rFonts w:ascii="Microsoft JhengHei" w:hAnsi="Microsoft JhengHei" w:eastAsia="Microsoft JhengHei"/>
              </w:rPr>
              <w:t>查看原始碼與 README</w:t>
            </w:r>
          </w:p>
        </w:tc>
      </w:tr>
      <w:tr>
        <w:tc>
          <w:tcPr>
            <w:tcW w:type="dxa" w:w="2050"/>
          </w:tcPr>
          <w:p>
            <w:r/>
            <w:r>
              <w:rPr>
                <w:rFonts w:ascii="Microsoft JhengHei" w:hAnsi="Microsoft JhengHei" w:eastAsia="Microsoft JhengHei"/>
              </w:rPr>
              <w:t>Cloudflare Pages 公開網站</w:t>
            </w:r>
          </w:p>
        </w:tc>
        <w:tc>
          <w:tcPr>
            <w:tcW w:type="dxa" w:w="5110"/>
          </w:tcPr>
          <w:p>
            <w:r/>
            <w:hyperlink r:id="rId10">
              <w:r>
                <w:rPr>
                  <w:color w:val="2E74B5"/>
                  <w:u w:val="single"/>
                </w:rPr>
                <w:t>https://ai-cloud-project-generator.pages.dev/</w:t>
              </w:r>
            </w:hyperlink>
          </w:p>
        </w:tc>
        <w:tc>
          <w:tcPr>
            <w:tcW w:type="dxa" w:w="2200"/>
          </w:tcPr>
          <w:p>
            <w:r/>
            <w:r>
              <w:rPr>
                <w:rFonts w:ascii="Microsoft JhengHei" w:hAnsi="Microsoft JhengHei" w:eastAsia="Microsoft JhengHei"/>
              </w:rPr>
              <w:t>期末作業展示網站</w:t>
            </w:r>
          </w:p>
        </w:tc>
      </w:tr>
      <w:tr>
        <w:tc>
          <w:tcPr>
            <w:tcW w:type="dxa" w:w="2050"/>
          </w:tcPr>
          <w:p>
            <w:r/>
            <w:r>
              <w:rPr>
                <w:rFonts w:ascii="Microsoft JhengHei" w:hAnsi="Microsoft JhengHei" w:eastAsia="Microsoft JhengHei"/>
              </w:rPr>
              <w:t>個人資料網站</w:t>
            </w:r>
          </w:p>
        </w:tc>
        <w:tc>
          <w:tcPr>
            <w:tcW w:type="dxa" w:w="5110"/>
          </w:tcPr>
          <w:p>
            <w:r/>
            <w:hyperlink r:id="rId11">
              <w:r>
                <w:rPr>
                  <w:color w:val="2E74B5"/>
                  <w:u w:val="single"/>
                </w:rPr>
                <w:t>https://kungmengchien.uk</w:t>
              </w:r>
            </w:hyperlink>
          </w:p>
        </w:tc>
        <w:tc>
          <w:tcPr>
            <w:tcW w:type="dxa" w:w="2200"/>
          </w:tcPr>
          <w:p>
            <w:r/>
            <w:r>
              <w:rPr>
                <w:rFonts w:ascii="Microsoft JhengHei" w:hAnsi="Microsoft JhengHei" w:eastAsia="Microsoft JhengHei"/>
              </w:rPr>
              <w:t>個人作品與學習成果</w:t>
            </w:r>
          </w:p>
        </w:tc>
      </w:tr>
      <w:tr>
        <w:tc>
          <w:tcPr>
            <w:tcW w:type="dxa" w:w="2050"/>
          </w:tcPr>
          <w:p>
            <w:r>
              <w:t>AEM電解槽最佳化專題互動網站</w:t>
            </w:r>
          </w:p>
        </w:tc>
        <w:tc>
          <w:tcPr>
            <w:tcW w:type="dxa" w:w="5110"/>
          </w:tcPr>
          <w:p>
            <w:r>
              <w:t>https://aem-electrolyzer-optimization-site.pages.dev/</w:t>
            </w:r>
          </w:p>
        </w:tc>
        <w:tc>
          <w:tcPr>
            <w:tcW w:type="dxa" w:w="2200"/>
          </w:tcPr>
          <w:p>
            <w:r/>
            <w:r>
              <w:rPr>
                <w:rFonts w:ascii="Microsoft JhengHei" w:hAnsi="Microsoft JhengHei" w:eastAsia="Microsoft JhengHei"/>
              </w:rPr>
              <w:t>其他專題雲端展示成果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八、驗收結果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本機 production build 已通過。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首頁可正常顯示作者資訊、專案連結與作業完成狀態。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表單輸入與生成按鈕可正常操作。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生成結果可顯示四個區塊，並可使用複製功能。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GitHub Repository 可瀏覽原始碼。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Cloudflare Pages 公開網址可作為線上展示入口。</w:t>
      </w:r>
    </w:p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九、期末展示講稿建議</w:t>
      </w:r>
    </w:p>
    <w:p>
      <w:r>
        <w:rPr>
          <w:rFonts w:ascii="Microsoft JhengHei" w:hAnsi="Microsoft JhengHei" w:eastAsia="Microsoft JhengHei"/>
          <w:b w:val="0"/>
        </w:rPr>
        <w:t>本專案為 AI 雲端專題介紹生成器，使用 Next.js、TypeScript 與 Tailwind CSS 製作，並部署到 Cloudflare Pages。使用者輸入專題資訊後，系統會以前端邏輯模擬 AI，產生專題摘要、技術亮點、預期效益與雲端部署說明。專案不需要資料庫，也沒有使用 API Key，因此部署流程簡單穩定，適合雲端運算課程期末展示。</w:t>
      </w:r>
    </w:p>
    <w:p>
      <w:pPr>
        <w:pStyle w:val="Heading1"/>
      </w:pPr>
      <w:r>
        <w:rPr>
          <w:rFonts w:ascii="Microsoft JhengHei" w:hAnsi="Microsoft JhengHei" w:eastAsia="Microsoft JhengHei"/>
          <w:color w:val="2E74B5"/>
        </w:rPr>
        <w:t>十、結論</w:t>
      </w:r>
    </w:p>
    <w:p>
      <w:r>
        <w:rPr>
          <w:rFonts w:ascii="Microsoft JhengHei" w:hAnsi="Microsoft JhengHei" w:eastAsia="Microsoft JhengHei"/>
          <w:b w:val="0"/>
        </w:rPr>
        <w:t>本作品完成了從 Next.js 專案建立、前端互動設計、GitHub 原始碼管理到 Cloudflare Pages 雲端部署的完整流程，並將成果整理為公開可瀏覽的網站。專案具備清楚的展示流程與成果連結；原作業指定 Railway，目前改用 Cloudflare Pages 展示，是否符合繳交規定仍依老師要求。</w:t>
      </w:r>
    </w:p>
    <w:p>
      <w:r>
        <w:t>部署更新紀錄：2026-10-27，原 Railway 試用已到期、服務離線，改以 Cloudflare Pages 免費方案部署。本報告目前公開網址為 https://ai-cloud-project-generator.pages.dev/</w:t>
      </w:r>
    </w:p>
    <w:sectPr w:rsidR="00FC693F" w:rsidRPr="0006063C" w:rsidSect="00034616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A6778"/>
        <w:sz w:val="18"/>
      </w:rPr>
      <w:t>AI 雲端專題介紹生成器｜龔孟謙｜3B261084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ungmengchien0814/ai-cloud-project-generator" TargetMode="External"/><Relationship Id="rId10" Type="http://schemas.openxmlformats.org/officeDocument/2006/relationships/hyperlink" Target="https://ai-cloud-project-generator.pages.dev/" TargetMode="External"/><Relationship Id="rId11" Type="http://schemas.openxmlformats.org/officeDocument/2006/relationships/hyperlink" Target="https://kungmengchien.uk" TargetMode="External"/><Relationship Id="rId12" Type="http://schemas.openxmlformats.org/officeDocument/2006/relationships/hyperlink" Target="https://aem-mobile-demo.pages.dev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雲端專題介紹生成器 - 期末作業成果報告</dc:title>
  <dc:subject/>
  <dc:creator>龔孟謙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