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F72" w:rsidRDefault="003C4F72" w:rsidP="003C4F72">
      <w:pPr>
        <w:pStyle w:val="a5"/>
      </w:pPr>
      <w:r w:rsidRPr="009B2483">
        <w:rPr>
          <w:rFonts w:hint="eastAsia"/>
          <w:sz w:val="24"/>
          <w:lang w:eastAsia="zh-TW"/>
        </w:rPr>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C4F72" w:rsidRPr="00015B12" w:rsidRDefault="0014057A" w:rsidP="003C4F72">
      <w:pPr>
        <w:jc w:val="left"/>
        <w:rPr>
          <w:noProof/>
          <w:sz w:val="24"/>
        </w:rPr>
      </w:pPr>
      <w:r>
        <w:rPr>
          <w:rFonts w:hint="eastAsia"/>
          <w:noProof/>
          <w:sz w:val="24"/>
        </w:rPr>
        <w:t>株式会社</w:t>
      </w:r>
      <w:r w:rsidR="003C4F72">
        <w:rPr>
          <w:rFonts w:hint="eastAsia"/>
          <w:noProof/>
          <w:sz w:val="24"/>
        </w:rPr>
        <w:t>アスカ綜業</w:t>
      </w:r>
      <w:r w:rsidR="003C4F72">
        <w:rPr>
          <w:rFonts w:hint="eastAsia"/>
          <w:sz w:val="24"/>
        </w:rPr>
        <w:t xml:space="preserve"> </w:t>
      </w:r>
      <w:r w:rsidR="003C4F72">
        <w:rPr>
          <w:rFonts w:hint="eastAsia"/>
          <w:sz w:val="24"/>
        </w:rPr>
        <w:t>御中</w:t>
      </w:r>
    </w:p>
    <w:p w:rsidR="003C4F72" w:rsidRPr="009B2483" w:rsidRDefault="003C4F72" w:rsidP="003C4F72">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C4F72" w:rsidRPr="009B2483" w:rsidRDefault="003C4F72" w:rsidP="003C4F72">
      <w:pPr>
        <w:jc w:val="right"/>
        <w:rPr>
          <w:sz w:val="24"/>
        </w:rPr>
      </w:pPr>
      <w:r w:rsidRPr="009B2483">
        <w:rPr>
          <w:rFonts w:hint="eastAsia"/>
          <w:sz w:val="24"/>
        </w:rPr>
        <w:t>金杉町会夏祭り実行役員一同</w:t>
      </w:r>
    </w:p>
    <w:p w:rsidR="003C4F72" w:rsidRPr="009B2483" w:rsidRDefault="003C4F72" w:rsidP="003C4F72">
      <w:pPr>
        <w:jc w:val="right"/>
        <w:rPr>
          <w:sz w:val="24"/>
        </w:rPr>
      </w:pPr>
    </w:p>
    <w:p w:rsidR="003C4F72" w:rsidRPr="009B2483" w:rsidRDefault="003C4F72" w:rsidP="003C4F72">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C4F72" w:rsidRPr="009B2483" w:rsidRDefault="003C4F72" w:rsidP="003C4F72">
      <w:pPr>
        <w:rPr>
          <w:sz w:val="24"/>
        </w:rPr>
      </w:pPr>
    </w:p>
    <w:p w:rsidR="003C4F72" w:rsidRPr="009B2483" w:rsidRDefault="003C4F72" w:rsidP="003C4F72">
      <w:pPr>
        <w:pStyle w:val="a3"/>
        <w:rPr>
          <w:sz w:val="24"/>
        </w:rPr>
      </w:pPr>
      <w:r w:rsidRPr="009B2483">
        <w:rPr>
          <w:rFonts w:hint="eastAsia"/>
          <w:sz w:val="24"/>
        </w:rPr>
        <w:t xml:space="preserve">　初夏の候　益々ご清栄のこととお慶び申し上げます。</w:t>
      </w:r>
    </w:p>
    <w:p w:rsidR="003C4F72" w:rsidRPr="009B2483" w:rsidRDefault="003C4F72" w:rsidP="003C4F7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C4F72" w:rsidRPr="009B2483" w:rsidRDefault="003C4F72" w:rsidP="003C4F7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C4F72" w:rsidRDefault="003C4F72" w:rsidP="003C4F7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C4F72" w:rsidRDefault="003C4F72" w:rsidP="003C4F72">
      <w:pPr>
        <w:ind w:firstLineChars="100" w:firstLine="240"/>
        <w:rPr>
          <w:sz w:val="24"/>
        </w:rPr>
      </w:pPr>
    </w:p>
    <w:p w:rsidR="003C4F72" w:rsidRPr="009B2483" w:rsidRDefault="003C4F72" w:rsidP="003C4F7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C4F72" w:rsidRPr="009B2483" w:rsidRDefault="003C4F72" w:rsidP="003C4F72">
      <w:pPr>
        <w:pStyle w:val="a5"/>
        <w:wordWrap w:val="0"/>
      </w:pPr>
      <w:r>
        <w:rPr>
          <w:rFonts w:hint="eastAsia"/>
        </w:rPr>
        <w:t xml:space="preserve">　</w:t>
      </w:r>
    </w:p>
    <w:p w:rsidR="003C4F72" w:rsidRDefault="003C4F72" w:rsidP="003C4F72">
      <w:pPr>
        <w:pStyle w:val="a7"/>
        <w:rPr>
          <w:sz w:val="24"/>
        </w:rPr>
      </w:pPr>
      <w:r w:rsidRPr="009B2483">
        <w:rPr>
          <w:rFonts w:hint="eastAsia"/>
          <w:sz w:val="24"/>
        </w:rPr>
        <w:t>記</w:t>
      </w:r>
    </w:p>
    <w:p w:rsidR="003C4F72" w:rsidRPr="0020584D" w:rsidRDefault="003C4F72" w:rsidP="003C4F72"/>
    <w:p w:rsidR="003C4F72" w:rsidRPr="009B2483" w:rsidRDefault="003C4F72" w:rsidP="003C4F72">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C4F72" w:rsidRDefault="003C4F72" w:rsidP="003C4F72">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C4F72" w:rsidRPr="009B2483" w:rsidRDefault="003C4F72" w:rsidP="003C4F72">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C4F72" w:rsidRPr="009B2483" w:rsidRDefault="003C4F72" w:rsidP="003C4F72">
      <w:pPr>
        <w:rPr>
          <w:sz w:val="24"/>
        </w:rPr>
      </w:pPr>
      <w:r>
        <w:rPr>
          <w:rFonts w:hint="eastAsia"/>
          <w:sz w:val="24"/>
        </w:rPr>
        <w:t xml:space="preserve">　　　　　　　午後６時～午後８時半ころ　カラオケ、ビンゴ大会</w:t>
      </w:r>
    </w:p>
    <w:p w:rsidR="003C4F72" w:rsidRDefault="003C4F72" w:rsidP="003C4F72">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C4F72" w:rsidRPr="003C4F72" w:rsidRDefault="003C4F72" w:rsidP="003C4F72">
      <w:pPr>
        <w:pStyle w:val="a5"/>
        <w:ind w:firstLineChars="700" w:firstLine="1680"/>
        <w:jc w:val="left"/>
        <w:rPr>
          <w:sz w:val="24"/>
        </w:rPr>
        <w:sectPr w:rsidR="003C4F72" w:rsidRPr="003C4F72" w:rsidSect="00335B7B">
          <w:pgSz w:w="11906" w:h="16838"/>
          <w:pgMar w:top="1985" w:right="1701" w:bottom="1701" w:left="1701" w:header="851" w:footer="992" w:gutter="0"/>
          <w:pgNumType w:start="1"/>
          <w:cols w:space="425"/>
          <w:docGrid w:type="lines" w:linePitch="360"/>
        </w:sectPr>
      </w:pPr>
      <w:r>
        <w:rPr>
          <w:rFonts w:hint="eastAsia"/>
          <w:sz w:val="24"/>
        </w:rPr>
        <w:t>（昼）前広場　・　（夜）会館内</w:t>
      </w: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noProof/>
          <w:sz w:val="24"/>
        </w:rPr>
      </w:pPr>
      <w:r>
        <w:rPr>
          <w:rFonts w:hint="eastAsia"/>
          <w:noProof/>
          <w:sz w:val="24"/>
        </w:rPr>
        <w:t>有限会社ウェーブ</w:t>
      </w:r>
      <w:r>
        <w:rPr>
          <w:rFonts w:hint="eastAsia"/>
          <w:noProof/>
          <w:sz w:val="24"/>
        </w:rPr>
        <w:t xml:space="preserve"> </w:t>
      </w:r>
      <w:r w:rsidRPr="007C31A5">
        <w:rPr>
          <w:rFonts w:hint="eastAsia"/>
          <w:noProof/>
          <w:sz w:val="24"/>
        </w:rPr>
        <w:t>カーシステム</w:t>
      </w:r>
      <w:r>
        <w:rPr>
          <w:rFonts w:hint="eastAsia"/>
          <w:sz w:val="24"/>
        </w:rPr>
        <w:t xml:space="preserve"> </w:t>
      </w:r>
      <w:r>
        <w:rPr>
          <w:rFonts w:hint="eastAsia"/>
          <w:sz w:val="24"/>
        </w:rPr>
        <w:t>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株式会社大吉工業</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有限会社村越モータース</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株式会社光輪</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ユニフレックス</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株式会社朋栄興産</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株式会社新日本工栄</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株式会社エコロ</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株式会社サンコートーア</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株式会社なにわ建設</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日本圧研スェージ工業</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江鋼商事</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フジ化学研究所</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不二公業株式会社</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有限会社広田商店</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のん理容室</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今井自動車工業</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金杉幼稚園</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ミフネ運送株式会社</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スナック巴梨</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レストラン　浜田屋</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誠和工業</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株式会社東葉建設</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鈴与商店</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コバ電気</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サニーフローラ</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今中工務店</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金作建設</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335B7B" w:rsidRDefault="00335B7B" w:rsidP="00B179F9">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35B7B" w:rsidRPr="00015B12" w:rsidRDefault="00335B7B" w:rsidP="0020584D">
      <w:pPr>
        <w:jc w:val="left"/>
        <w:rPr>
          <w:sz w:val="24"/>
        </w:rPr>
      </w:pPr>
      <w:r w:rsidRPr="007C31A5">
        <w:rPr>
          <w:rFonts w:hint="eastAsia"/>
          <w:noProof/>
          <w:sz w:val="24"/>
        </w:rPr>
        <w:t>ファミリーマート金杉店</w:t>
      </w:r>
      <w:r>
        <w:rPr>
          <w:rFonts w:hint="eastAsia"/>
          <w:sz w:val="24"/>
        </w:rPr>
        <w:t xml:space="preserve">　御中</w:t>
      </w:r>
    </w:p>
    <w:p w:rsidR="00335B7B" w:rsidRPr="009B2483" w:rsidRDefault="00335B7B" w:rsidP="00B179F9">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335B7B" w:rsidRPr="009B2483" w:rsidRDefault="00335B7B" w:rsidP="00B179F9">
      <w:pPr>
        <w:jc w:val="right"/>
        <w:rPr>
          <w:sz w:val="24"/>
        </w:rPr>
      </w:pPr>
      <w:r w:rsidRPr="009B2483">
        <w:rPr>
          <w:rFonts w:hint="eastAsia"/>
          <w:sz w:val="24"/>
        </w:rPr>
        <w:t>金杉町会夏祭り実行役員一同</w:t>
      </w:r>
    </w:p>
    <w:p w:rsidR="00335B7B" w:rsidRPr="009B2483" w:rsidRDefault="00335B7B" w:rsidP="00B179F9">
      <w:pPr>
        <w:jc w:val="right"/>
        <w:rPr>
          <w:sz w:val="24"/>
        </w:rPr>
      </w:pPr>
    </w:p>
    <w:p w:rsidR="00335B7B" w:rsidRPr="009B2483" w:rsidRDefault="00335B7B" w:rsidP="00B179F9">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335B7B" w:rsidRPr="009B2483" w:rsidRDefault="00335B7B" w:rsidP="00B179F9">
      <w:pPr>
        <w:rPr>
          <w:sz w:val="24"/>
        </w:rPr>
      </w:pPr>
    </w:p>
    <w:p w:rsidR="00335B7B" w:rsidRPr="009B2483" w:rsidRDefault="00335B7B" w:rsidP="00B179F9">
      <w:pPr>
        <w:pStyle w:val="a3"/>
        <w:rPr>
          <w:sz w:val="24"/>
        </w:rPr>
      </w:pPr>
      <w:r w:rsidRPr="009B2483">
        <w:rPr>
          <w:rFonts w:hint="eastAsia"/>
          <w:sz w:val="24"/>
        </w:rPr>
        <w:t xml:space="preserve">　初夏の候　益々ご清栄のこととお慶び申し上げます。</w:t>
      </w:r>
    </w:p>
    <w:p w:rsidR="00335B7B" w:rsidRPr="009B2483" w:rsidRDefault="00335B7B" w:rsidP="00B179F9">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335B7B" w:rsidRPr="009B2483" w:rsidRDefault="00335B7B" w:rsidP="00B179F9">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335B7B" w:rsidRDefault="00335B7B" w:rsidP="00B179F9">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335B7B" w:rsidRDefault="00335B7B" w:rsidP="00B179F9">
      <w:pPr>
        <w:ind w:firstLineChars="100" w:firstLine="240"/>
        <w:rPr>
          <w:sz w:val="24"/>
        </w:rPr>
      </w:pPr>
    </w:p>
    <w:p w:rsidR="00335B7B" w:rsidRPr="009B2483" w:rsidRDefault="00335B7B" w:rsidP="00B179F9">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335B7B" w:rsidRPr="009B2483" w:rsidRDefault="00335B7B" w:rsidP="00B179F9">
      <w:pPr>
        <w:pStyle w:val="a5"/>
        <w:wordWrap w:val="0"/>
      </w:pPr>
      <w:r>
        <w:rPr>
          <w:rFonts w:hint="eastAsia"/>
        </w:rPr>
        <w:t xml:space="preserve">　</w:t>
      </w:r>
    </w:p>
    <w:p w:rsidR="00335B7B" w:rsidRDefault="00335B7B" w:rsidP="00B179F9">
      <w:pPr>
        <w:pStyle w:val="a7"/>
        <w:rPr>
          <w:sz w:val="24"/>
        </w:rPr>
      </w:pPr>
      <w:r w:rsidRPr="009B2483">
        <w:rPr>
          <w:rFonts w:hint="eastAsia"/>
          <w:sz w:val="24"/>
        </w:rPr>
        <w:t>記</w:t>
      </w:r>
    </w:p>
    <w:p w:rsidR="00335B7B" w:rsidRPr="0020584D" w:rsidRDefault="00335B7B" w:rsidP="0020584D"/>
    <w:p w:rsidR="00335B7B" w:rsidRPr="009B2483" w:rsidRDefault="00335B7B" w:rsidP="00B179F9">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335B7B" w:rsidRDefault="00335B7B" w:rsidP="00B179F9">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335B7B" w:rsidRPr="009B2483" w:rsidRDefault="00335B7B" w:rsidP="00B179F9">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335B7B" w:rsidRPr="009B2483" w:rsidRDefault="00335B7B" w:rsidP="00B179F9">
      <w:pPr>
        <w:rPr>
          <w:sz w:val="24"/>
        </w:rPr>
      </w:pPr>
      <w:r>
        <w:rPr>
          <w:rFonts w:hint="eastAsia"/>
          <w:sz w:val="24"/>
        </w:rPr>
        <w:t xml:space="preserve">　　　　　　　午後６時～午後８時半ころ　カラオケ、ビンゴ大会</w:t>
      </w:r>
    </w:p>
    <w:p w:rsidR="00335B7B" w:rsidRDefault="00335B7B" w:rsidP="00B179F9">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335B7B" w:rsidRPr="009B2483" w:rsidRDefault="00335B7B" w:rsidP="00B179F9">
      <w:pPr>
        <w:pStyle w:val="a5"/>
        <w:ind w:firstLineChars="700" w:firstLine="1680"/>
        <w:jc w:val="left"/>
        <w:rPr>
          <w:sz w:val="24"/>
        </w:rPr>
      </w:pPr>
      <w:r>
        <w:rPr>
          <w:rFonts w:hint="eastAsia"/>
          <w:sz w:val="24"/>
        </w:rPr>
        <w:t>（昼）前広場　・　（夜）会館内大広間</w:t>
      </w:r>
    </w:p>
    <w:p w:rsidR="00335B7B" w:rsidRDefault="00335B7B" w:rsidP="00B179F9">
      <w:pPr>
        <w:sectPr w:rsidR="00335B7B" w:rsidSect="00335B7B">
          <w:pgSz w:w="11906" w:h="16838"/>
          <w:pgMar w:top="1985" w:right="1701" w:bottom="1701" w:left="1701" w:header="851" w:footer="992" w:gutter="0"/>
          <w:pgNumType w:start="1"/>
          <w:cols w:space="425"/>
          <w:docGrid w:type="lines" w:linePitch="360"/>
        </w:sectPr>
      </w:pPr>
    </w:p>
    <w:p w:rsidR="00980265" w:rsidRDefault="00980265" w:rsidP="00B179F9"/>
    <w:p w:rsidR="00980265" w:rsidRDefault="00980265">
      <w:pPr>
        <w:widowControl/>
        <w:jc w:val="left"/>
      </w:pPr>
      <w:r>
        <w:br w:type="page"/>
      </w:r>
    </w:p>
    <w:p w:rsidR="00980265" w:rsidRDefault="00980265" w:rsidP="00980265">
      <w:pPr>
        <w:pStyle w:val="a5"/>
      </w:pPr>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980265" w:rsidRPr="00015B12" w:rsidRDefault="00980265" w:rsidP="00980265">
      <w:pPr>
        <w:jc w:val="left"/>
        <w:rPr>
          <w:sz w:val="24"/>
        </w:rPr>
      </w:pPr>
      <w:r>
        <w:rPr>
          <w:rFonts w:hint="eastAsia"/>
          <w:noProof/>
          <w:sz w:val="24"/>
        </w:rPr>
        <w:t>東葉建設株式会社</w:t>
      </w:r>
      <w:r>
        <w:rPr>
          <w:rFonts w:hint="eastAsia"/>
          <w:sz w:val="24"/>
        </w:rPr>
        <w:t xml:space="preserve">　御中</w:t>
      </w:r>
    </w:p>
    <w:p w:rsidR="00980265" w:rsidRPr="009B2483" w:rsidRDefault="00980265" w:rsidP="00980265">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980265" w:rsidRPr="009B2483" w:rsidRDefault="00980265" w:rsidP="00980265">
      <w:pPr>
        <w:jc w:val="right"/>
        <w:rPr>
          <w:sz w:val="24"/>
        </w:rPr>
      </w:pPr>
      <w:r w:rsidRPr="009B2483">
        <w:rPr>
          <w:rFonts w:hint="eastAsia"/>
          <w:sz w:val="24"/>
        </w:rPr>
        <w:t>金杉町会夏祭り実行役員一同</w:t>
      </w:r>
    </w:p>
    <w:p w:rsidR="00980265" w:rsidRPr="009B2483" w:rsidRDefault="00980265" w:rsidP="00980265">
      <w:pPr>
        <w:jc w:val="right"/>
        <w:rPr>
          <w:sz w:val="24"/>
        </w:rPr>
      </w:pPr>
    </w:p>
    <w:p w:rsidR="00980265" w:rsidRPr="009B2483" w:rsidRDefault="00980265" w:rsidP="00980265">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980265" w:rsidRPr="009B2483" w:rsidRDefault="00980265" w:rsidP="00980265">
      <w:pPr>
        <w:rPr>
          <w:sz w:val="24"/>
        </w:rPr>
      </w:pPr>
    </w:p>
    <w:p w:rsidR="00980265" w:rsidRPr="009B2483" w:rsidRDefault="00980265" w:rsidP="00980265">
      <w:pPr>
        <w:pStyle w:val="a3"/>
        <w:rPr>
          <w:sz w:val="24"/>
        </w:rPr>
      </w:pPr>
      <w:r w:rsidRPr="009B2483">
        <w:rPr>
          <w:rFonts w:hint="eastAsia"/>
          <w:sz w:val="24"/>
        </w:rPr>
        <w:t xml:space="preserve">　初夏の候　益々ご清栄のこととお慶び申し上げます。</w:t>
      </w:r>
    </w:p>
    <w:p w:rsidR="00980265" w:rsidRPr="009B2483" w:rsidRDefault="00980265" w:rsidP="00980265">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980265" w:rsidRPr="009B2483" w:rsidRDefault="00980265" w:rsidP="00980265">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980265" w:rsidRDefault="00980265" w:rsidP="00980265">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980265" w:rsidRDefault="00980265" w:rsidP="00980265">
      <w:pPr>
        <w:ind w:firstLineChars="100" w:firstLine="240"/>
        <w:rPr>
          <w:sz w:val="24"/>
        </w:rPr>
      </w:pPr>
    </w:p>
    <w:p w:rsidR="00980265" w:rsidRPr="009B2483" w:rsidRDefault="00980265" w:rsidP="00980265">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980265" w:rsidRPr="009B2483" w:rsidRDefault="00980265" w:rsidP="00980265">
      <w:pPr>
        <w:pStyle w:val="a5"/>
        <w:wordWrap w:val="0"/>
      </w:pPr>
      <w:r>
        <w:rPr>
          <w:rFonts w:hint="eastAsia"/>
        </w:rPr>
        <w:t xml:space="preserve">　</w:t>
      </w:r>
    </w:p>
    <w:p w:rsidR="00980265" w:rsidRDefault="00980265" w:rsidP="00980265">
      <w:pPr>
        <w:pStyle w:val="a7"/>
        <w:rPr>
          <w:sz w:val="24"/>
        </w:rPr>
      </w:pPr>
      <w:r w:rsidRPr="009B2483">
        <w:rPr>
          <w:rFonts w:hint="eastAsia"/>
          <w:sz w:val="24"/>
        </w:rPr>
        <w:t>記</w:t>
      </w:r>
    </w:p>
    <w:p w:rsidR="00980265" w:rsidRPr="0020584D" w:rsidRDefault="00980265" w:rsidP="00980265"/>
    <w:p w:rsidR="00980265" w:rsidRPr="009B2483" w:rsidRDefault="00980265" w:rsidP="00980265">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980265" w:rsidRDefault="00980265" w:rsidP="00980265">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980265" w:rsidRPr="009B2483" w:rsidRDefault="00980265" w:rsidP="00980265">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980265" w:rsidRPr="009B2483" w:rsidRDefault="00980265" w:rsidP="00980265">
      <w:pPr>
        <w:rPr>
          <w:sz w:val="24"/>
        </w:rPr>
      </w:pPr>
      <w:r>
        <w:rPr>
          <w:rFonts w:hint="eastAsia"/>
          <w:sz w:val="24"/>
        </w:rPr>
        <w:t xml:space="preserve">　　　　　　　午後６時～午後８時半ころ　カラオケ、ビンゴ大会</w:t>
      </w:r>
    </w:p>
    <w:p w:rsidR="00980265" w:rsidRDefault="00980265" w:rsidP="00980265">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7E479C" w:rsidRDefault="00980265" w:rsidP="007E479C">
      <w:pPr>
        <w:pStyle w:val="a5"/>
        <w:ind w:firstLineChars="700" w:firstLine="1680"/>
        <w:jc w:val="left"/>
        <w:rPr>
          <w:sz w:val="24"/>
        </w:rPr>
      </w:pPr>
      <w:r>
        <w:rPr>
          <w:rFonts w:hint="eastAsia"/>
          <w:sz w:val="24"/>
        </w:rPr>
        <w:t>（昼）前広場　・　（夜）会館内大広間</w:t>
      </w:r>
    </w:p>
    <w:p w:rsidR="007E479C" w:rsidRDefault="007E479C">
      <w:pPr>
        <w:widowControl/>
        <w:jc w:val="left"/>
        <w:rPr>
          <w:sz w:val="24"/>
        </w:rPr>
      </w:pPr>
      <w:r>
        <w:rPr>
          <w:sz w:val="24"/>
        </w:rPr>
        <w:br w:type="page"/>
      </w:r>
    </w:p>
    <w:p w:rsidR="007E479C" w:rsidRDefault="007E479C" w:rsidP="007E479C">
      <w:pPr>
        <w:pStyle w:val="a5"/>
      </w:pPr>
      <w:bookmarkStart w:id="0" w:name="_GoBack"/>
      <w:bookmarkEnd w:id="0"/>
      <w:r w:rsidRPr="009B2483">
        <w:rPr>
          <w:rFonts w:hint="eastAsia"/>
          <w:sz w:val="24"/>
          <w:lang w:eastAsia="zh-TW"/>
        </w:rPr>
        <w:lastRenderedPageBreak/>
        <w:t>平成</w:t>
      </w:r>
      <w:r>
        <w:rPr>
          <w:rFonts w:hint="eastAsia"/>
          <w:sz w:val="24"/>
        </w:rPr>
        <w:t>２９</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7E479C" w:rsidRPr="00015B12" w:rsidRDefault="007E479C" w:rsidP="007E479C">
      <w:pPr>
        <w:jc w:val="left"/>
        <w:rPr>
          <w:noProof/>
          <w:sz w:val="24"/>
        </w:rPr>
      </w:pPr>
      <w:r>
        <w:rPr>
          <w:rFonts w:hint="eastAsia"/>
          <w:noProof/>
          <w:sz w:val="24"/>
        </w:rPr>
        <w:t>せいしん式典</w:t>
      </w:r>
      <w:r>
        <w:rPr>
          <w:rFonts w:hint="eastAsia"/>
          <w:sz w:val="24"/>
        </w:rPr>
        <w:t xml:space="preserve"> </w:t>
      </w:r>
      <w:r>
        <w:rPr>
          <w:rFonts w:hint="eastAsia"/>
          <w:sz w:val="24"/>
        </w:rPr>
        <w:t>御中</w:t>
      </w:r>
    </w:p>
    <w:p w:rsidR="007E479C" w:rsidRPr="009B2483" w:rsidRDefault="007E479C" w:rsidP="007E479C">
      <w:pPr>
        <w:wordWrap w:val="0"/>
        <w:ind w:firstLineChars="2300" w:firstLine="5520"/>
        <w:jc w:val="right"/>
        <w:rPr>
          <w:sz w:val="24"/>
        </w:rPr>
      </w:pPr>
      <w:r w:rsidRPr="009B2483">
        <w:rPr>
          <w:rFonts w:hint="eastAsia"/>
          <w:sz w:val="24"/>
          <w:lang w:eastAsia="zh-CN"/>
        </w:rPr>
        <w:t>金杉町会</w:t>
      </w:r>
      <w:r>
        <w:rPr>
          <w:rFonts w:hint="eastAsia"/>
          <w:sz w:val="24"/>
        </w:rPr>
        <w:t xml:space="preserve">　</w:t>
      </w:r>
      <w:r w:rsidRPr="009B2483">
        <w:rPr>
          <w:rFonts w:hint="eastAsia"/>
          <w:sz w:val="24"/>
          <w:lang w:eastAsia="zh-CN"/>
        </w:rPr>
        <w:t xml:space="preserve">会長　</w:t>
      </w:r>
      <w:r>
        <w:rPr>
          <w:rFonts w:hint="eastAsia"/>
          <w:sz w:val="24"/>
        </w:rPr>
        <w:t>岡　松夫</w:t>
      </w:r>
    </w:p>
    <w:p w:rsidR="007E479C" w:rsidRPr="009B2483" w:rsidRDefault="007E479C" w:rsidP="007E479C">
      <w:pPr>
        <w:jc w:val="right"/>
        <w:rPr>
          <w:sz w:val="24"/>
        </w:rPr>
      </w:pPr>
      <w:r w:rsidRPr="009B2483">
        <w:rPr>
          <w:rFonts w:hint="eastAsia"/>
          <w:sz w:val="24"/>
        </w:rPr>
        <w:t>金杉町会夏祭り実行役員一同</w:t>
      </w:r>
    </w:p>
    <w:p w:rsidR="007E479C" w:rsidRPr="009B2483" w:rsidRDefault="007E479C" w:rsidP="007E479C">
      <w:pPr>
        <w:jc w:val="right"/>
        <w:rPr>
          <w:sz w:val="24"/>
        </w:rPr>
      </w:pPr>
    </w:p>
    <w:p w:rsidR="007E479C" w:rsidRPr="009B2483" w:rsidRDefault="007E479C" w:rsidP="007E479C">
      <w:pPr>
        <w:jc w:val="center"/>
        <w:rPr>
          <w:sz w:val="24"/>
        </w:rPr>
      </w:pPr>
      <w:r w:rsidRPr="009B2483">
        <w:rPr>
          <w:rFonts w:hint="eastAsia"/>
          <w:sz w:val="24"/>
        </w:rPr>
        <w:t>平成</w:t>
      </w:r>
      <w:r>
        <w:rPr>
          <w:rFonts w:hint="eastAsia"/>
          <w:sz w:val="24"/>
        </w:rPr>
        <w:t>２９</w:t>
      </w:r>
      <w:r w:rsidRPr="009B2483">
        <w:rPr>
          <w:rFonts w:hint="eastAsia"/>
          <w:sz w:val="24"/>
        </w:rPr>
        <w:t>年度　『金杉町会夏祭り』のご案内</w:t>
      </w:r>
    </w:p>
    <w:p w:rsidR="007E479C" w:rsidRPr="009B2483" w:rsidRDefault="007E479C" w:rsidP="007E479C">
      <w:pPr>
        <w:rPr>
          <w:sz w:val="24"/>
        </w:rPr>
      </w:pPr>
    </w:p>
    <w:p w:rsidR="007E479C" w:rsidRPr="009B2483" w:rsidRDefault="007E479C" w:rsidP="007E479C">
      <w:pPr>
        <w:pStyle w:val="a3"/>
        <w:rPr>
          <w:sz w:val="24"/>
        </w:rPr>
      </w:pPr>
      <w:r w:rsidRPr="009B2483">
        <w:rPr>
          <w:rFonts w:hint="eastAsia"/>
          <w:sz w:val="24"/>
        </w:rPr>
        <w:t xml:space="preserve">　初夏の候　益々ご清栄のこととお慶び申し上げます。</w:t>
      </w:r>
    </w:p>
    <w:p w:rsidR="007E479C" w:rsidRPr="009B2483" w:rsidRDefault="007E479C" w:rsidP="007E479C">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7E479C" w:rsidRPr="009B2483" w:rsidRDefault="007E479C" w:rsidP="007E479C">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7E479C" w:rsidRDefault="007E479C" w:rsidP="007E479C">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7E479C" w:rsidRDefault="007E479C" w:rsidP="007E479C">
      <w:pPr>
        <w:ind w:firstLineChars="100" w:firstLine="240"/>
        <w:rPr>
          <w:sz w:val="24"/>
        </w:rPr>
      </w:pPr>
    </w:p>
    <w:p w:rsidR="007E479C" w:rsidRPr="009B2483" w:rsidRDefault="007E479C" w:rsidP="007E479C">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7E479C" w:rsidRPr="009B2483" w:rsidRDefault="007E479C" w:rsidP="007E479C">
      <w:pPr>
        <w:pStyle w:val="a5"/>
        <w:wordWrap w:val="0"/>
      </w:pPr>
      <w:r>
        <w:rPr>
          <w:rFonts w:hint="eastAsia"/>
        </w:rPr>
        <w:t xml:space="preserve">　</w:t>
      </w:r>
    </w:p>
    <w:p w:rsidR="007E479C" w:rsidRDefault="007E479C" w:rsidP="007E479C">
      <w:pPr>
        <w:pStyle w:val="a7"/>
        <w:rPr>
          <w:sz w:val="24"/>
        </w:rPr>
      </w:pPr>
      <w:r w:rsidRPr="009B2483">
        <w:rPr>
          <w:rFonts w:hint="eastAsia"/>
          <w:sz w:val="24"/>
        </w:rPr>
        <w:t>記</w:t>
      </w:r>
    </w:p>
    <w:p w:rsidR="007E479C" w:rsidRPr="0020584D" w:rsidRDefault="007E479C" w:rsidP="007E479C"/>
    <w:p w:rsidR="007E479C" w:rsidRPr="009B2483" w:rsidRDefault="007E479C" w:rsidP="007E479C">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２９年７月１６</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7E479C" w:rsidRDefault="007E479C" w:rsidP="007E479C">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7E479C" w:rsidRPr="009B2483" w:rsidRDefault="007E479C" w:rsidP="007E479C">
      <w:pPr>
        <w:ind w:firstLineChars="700" w:firstLine="1680"/>
        <w:rPr>
          <w:sz w:val="24"/>
        </w:rPr>
      </w:pPr>
      <w:r>
        <w:rPr>
          <w:rFonts w:hint="eastAsia"/>
          <w:sz w:val="24"/>
        </w:rPr>
        <w:t xml:space="preserve">午後３時～午後６時ころ　　</w:t>
      </w:r>
      <w:r w:rsidRPr="009B2483">
        <w:rPr>
          <w:rFonts w:hint="eastAsia"/>
          <w:sz w:val="24"/>
        </w:rPr>
        <w:t>模擬店</w:t>
      </w:r>
      <w:r>
        <w:rPr>
          <w:rFonts w:hint="eastAsia"/>
          <w:sz w:val="24"/>
        </w:rPr>
        <w:t>の</w:t>
      </w:r>
      <w:r w:rsidRPr="009B2483">
        <w:rPr>
          <w:rFonts w:hint="eastAsia"/>
          <w:sz w:val="24"/>
        </w:rPr>
        <w:t>開設</w:t>
      </w:r>
    </w:p>
    <w:p w:rsidR="007E479C" w:rsidRPr="009B2483" w:rsidRDefault="007E479C" w:rsidP="007E479C">
      <w:pPr>
        <w:rPr>
          <w:sz w:val="24"/>
        </w:rPr>
      </w:pPr>
      <w:r>
        <w:rPr>
          <w:rFonts w:hint="eastAsia"/>
          <w:sz w:val="24"/>
        </w:rPr>
        <w:t xml:space="preserve">　　　　　　　午後６時～午後８時半ころ　カラオケ、ビンゴ大会</w:t>
      </w:r>
    </w:p>
    <w:p w:rsidR="007E479C" w:rsidRDefault="007E479C" w:rsidP="007E479C">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7E479C" w:rsidRPr="009B2483" w:rsidRDefault="007E479C" w:rsidP="007E479C">
      <w:pPr>
        <w:pStyle w:val="a5"/>
        <w:ind w:firstLineChars="700" w:firstLine="1680"/>
        <w:jc w:val="left"/>
        <w:rPr>
          <w:sz w:val="24"/>
        </w:rPr>
      </w:pPr>
      <w:r>
        <w:rPr>
          <w:rFonts w:hint="eastAsia"/>
          <w:sz w:val="24"/>
        </w:rPr>
        <w:t>（昼）前広場　・　（夜）会館内大広間</w:t>
      </w:r>
    </w:p>
    <w:p w:rsidR="007E479C" w:rsidRDefault="007E479C" w:rsidP="007E479C">
      <w:pPr>
        <w:sectPr w:rsidR="007E479C" w:rsidSect="007E479C">
          <w:type w:val="continuous"/>
          <w:pgSz w:w="11906" w:h="16838"/>
          <w:pgMar w:top="1985" w:right="1701" w:bottom="1701" w:left="1701" w:header="851" w:footer="992" w:gutter="0"/>
          <w:pgNumType w:start="1"/>
          <w:cols w:space="425"/>
          <w:docGrid w:type="lines" w:linePitch="360"/>
        </w:sectPr>
      </w:pPr>
    </w:p>
    <w:p w:rsidR="00335B7B" w:rsidRPr="007E479C" w:rsidRDefault="00335B7B" w:rsidP="007E479C">
      <w:pPr>
        <w:pStyle w:val="a5"/>
        <w:jc w:val="left"/>
        <w:rPr>
          <w:sz w:val="24"/>
        </w:rPr>
      </w:pPr>
    </w:p>
    <w:sectPr w:rsidR="00335B7B" w:rsidRPr="007E479C" w:rsidSect="00335B7B">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9F9"/>
    <w:rsid w:val="0014057A"/>
    <w:rsid w:val="0020584D"/>
    <w:rsid w:val="00335B7B"/>
    <w:rsid w:val="003C4F72"/>
    <w:rsid w:val="00474F6A"/>
    <w:rsid w:val="00626586"/>
    <w:rsid w:val="007E479C"/>
    <w:rsid w:val="00980265"/>
    <w:rsid w:val="00B179F9"/>
    <w:rsid w:val="00D90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Subtitle" w:semiHidden="0" w:uiPriority="11" w:unhideWhenUsed="0" w:qFormat="1"/>
    <w:lsdException w:name="Salutation" w:uiPriority="0"/>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9F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rsid w:val="00B179F9"/>
  </w:style>
  <w:style w:type="character" w:customStyle="1" w:styleId="a4">
    <w:name w:val="挨拶文 (文字)"/>
    <w:basedOn w:val="a0"/>
    <w:link w:val="a3"/>
    <w:rsid w:val="00B179F9"/>
    <w:rPr>
      <w:rFonts w:ascii="Century" w:eastAsia="ＭＳ 明朝" w:hAnsi="Century" w:cs="Times New Roman"/>
      <w:szCs w:val="24"/>
    </w:rPr>
  </w:style>
  <w:style w:type="paragraph" w:styleId="a5">
    <w:name w:val="Closing"/>
    <w:basedOn w:val="a"/>
    <w:link w:val="a6"/>
    <w:rsid w:val="00B179F9"/>
    <w:pPr>
      <w:jc w:val="right"/>
    </w:pPr>
  </w:style>
  <w:style w:type="character" w:customStyle="1" w:styleId="a6">
    <w:name w:val="結語 (文字)"/>
    <w:basedOn w:val="a0"/>
    <w:link w:val="a5"/>
    <w:rsid w:val="00B179F9"/>
    <w:rPr>
      <w:rFonts w:ascii="Century" w:eastAsia="ＭＳ 明朝" w:hAnsi="Century" w:cs="Times New Roman"/>
      <w:szCs w:val="24"/>
    </w:rPr>
  </w:style>
  <w:style w:type="paragraph" w:styleId="a7">
    <w:name w:val="Note Heading"/>
    <w:basedOn w:val="a"/>
    <w:next w:val="a"/>
    <w:link w:val="a8"/>
    <w:rsid w:val="00B179F9"/>
    <w:pPr>
      <w:jc w:val="center"/>
    </w:pPr>
  </w:style>
  <w:style w:type="character" w:customStyle="1" w:styleId="a8">
    <w:name w:val="記 (文字)"/>
    <w:basedOn w:val="a0"/>
    <w:link w:val="a7"/>
    <w:rsid w:val="00B179F9"/>
    <w:rPr>
      <w:rFonts w:ascii="Century" w:eastAsia="ＭＳ 明朝" w:hAnsi="Century" w:cs="Times New Roman"/>
      <w:szCs w:val="24"/>
    </w:rPr>
  </w:style>
  <w:style w:type="paragraph" w:styleId="a9">
    <w:name w:val="Balloon Text"/>
    <w:basedOn w:val="a"/>
    <w:link w:val="aa"/>
    <w:uiPriority w:val="99"/>
    <w:semiHidden/>
    <w:unhideWhenUsed/>
    <w:rsid w:val="0014057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4057A"/>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Subtitle" w:semiHidden="0" w:uiPriority="11" w:unhideWhenUsed="0" w:qFormat="1"/>
    <w:lsdException w:name="Salutation" w:uiPriority="0"/>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9F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rsid w:val="00B179F9"/>
  </w:style>
  <w:style w:type="character" w:customStyle="1" w:styleId="a4">
    <w:name w:val="挨拶文 (文字)"/>
    <w:basedOn w:val="a0"/>
    <w:link w:val="a3"/>
    <w:rsid w:val="00B179F9"/>
    <w:rPr>
      <w:rFonts w:ascii="Century" w:eastAsia="ＭＳ 明朝" w:hAnsi="Century" w:cs="Times New Roman"/>
      <w:szCs w:val="24"/>
    </w:rPr>
  </w:style>
  <w:style w:type="paragraph" w:styleId="a5">
    <w:name w:val="Closing"/>
    <w:basedOn w:val="a"/>
    <w:link w:val="a6"/>
    <w:rsid w:val="00B179F9"/>
    <w:pPr>
      <w:jc w:val="right"/>
    </w:pPr>
  </w:style>
  <w:style w:type="character" w:customStyle="1" w:styleId="a6">
    <w:name w:val="結語 (文字)"/>
    <w:basedOn w:val="a0"/>
    <w:link w:val="a5"/>
    <w:rsid w:val="00B179F9"/>
    <w:rPr>
      <w:rFonts w:ascii="Century" w:eastAsia="ＭＳ 明朝" w:hAnsi="Century" w:cs="Times New Roman"/>
      <w:szCs w:val="24"/>
    </w:rPr>
  </w:style>
  <w:style w:type="paragraph" w:styleId="a7">
    <w:name w:val="Note Heading"/>
    <w:basedOn w:val="a"/>
    <w:next w:val="a"/>
    <w:link w:val="a8"/>
    <w:rsid w:val="00B179F9"/>
    <w:pPr>
      <w:jc w:val="center"/>
    </w:pPr>
  </w:style>
  <w:style w:type="character" w:customStyle="1" w:styleId="a8">
    <w:name w:val="記 (文字)"/>
    <w:basedOn w:val="a0"/>
    <w:link w:val="a7"/>
    <w:rsid w:val="00B179F9"/>
    <w:rPr>
      <w:rFonts w:ascii="Century" w:eastAsia="ＭＳ 明朝" w:hAnsi="Century" w:cs="Times New Roman"/>
      <w:szCs w:val="24"/>
    </w:rPr>
  </w:style>
  <w:style w:type="paragraph" w:styleId="a9">
    <w:name w:val="Balloon Text"/>
    <w:basedOn w:val="a"/>
    <w:link w:val="aa"/>
    <w:uiPriority w:val="99"/>
    <w:semiHidden/>
    <w:unhideWhenUsed/>
    <w:rsid w:val="0014057A"/>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4057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32</Pages>
  <Words>3097</Words>
  <Characters>17655</Characters>
  <Application>Microsoft Office Word</Application>
  <DocSecurity>0</DocSecurity>
  <Lines>147</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4</cp:revision>
  <cp:lastPrinted>2017-06-29T02:05:00Z</cp:lastPrinted>
  <dcterms:created xsi:type="dcterms:W3CDTF">2017-06-28T15:44:00Z</dcterms:created>
  <dcterms:modified xsi:type="dcterms:W3CDTF">2017-06-29T02:07:00Z</dcterms:modified>
</cp:coreProperties>
</file>