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2A0" w:rsidRPr="000832A0" w:rsidRDefault="00684E44">
      <w:pPr>
        <w:rPr>
          <w:b/>
          <w:sz w:val="400"/>
          <w:szCs w:val="230"/>
        </w:rPr>
      </w:pPr>
      <w:bookmarkStart w:id="0" w:name="_GoBack"/>
      <w:bookmarkEnd w:id="0"/>
      <w:r>
        <w:rPr>
          <w:rFonts w:hint="eastAsia"/>
          <w:b/>
          <w:sz w:val="400"/>
          <w:szCs w:val="230"/>
        </w:rPr>
        <w:t>欠席</w:t>
      </w:r>
      <w:r w:rsidR="000832A0" w:rsidRPr="000832A0">
        <w:rPr>
          <w:rFonts w:hint="eastAsia"/>
          <w:b/>
          <w:sz w:val="400"/>
          <w:szCs w:val="230"/>
        </w:rPr>
        <w:t>者</w:t>
      </w:r>
    </w:p>
    <w:p w:rsidR="009251FC" w:rsidRPr="000832A0" w:rsidRDefault="006F5723">
      <w:pPr>
        <w:rPr>
          <w:b/>
          <w:sz w:val="230"/>
          <w:szCs w:val="230"/>
        </w:rPr>
      </w:pPr>
      <w:r w:rsidRPr="000832A0">
        <w:rPr>
          <w:rFonts w:hint="eastAsia"/>
          <w:b/>
          <w:sz w:val="400"/>
          <w:szCs w:val="230"/>
        </w:rPr>
        <w:t>受付</w:t>
      </w:r>
    </w:p>
    <w:sectPr w:rsidR="009251FC" w:rsidRPr="000832A0" w:rsidSect="000832A0">
      <w:pgSz w:w="11906" w:h="16838" w:code="9"/>
      <w:pgMar w:top="1985" w:right="284" w:bottom="1701" w:left="284" w:header="851" w:footer="992" w:gutter="0"/>
      <w:cols w:space="425"/>
      <w:vAlign w:val="center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23"/>
    <w:rsid w:val="000832A0"/>
    <w:rsid w:val="00684E44"/>
    <w:rsid w:val="006F5723"/>
    <w:rsid w:val="0092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2A358-D587-4F62-A4CC-2F1805499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3</cp:revision>
  <cp:lastPrinted>2017-09-14T05:10:00Z</cp:lastPrinted>
  <dcterms:created xsi:type="dcterms:W3CDTF">2017-09-14T05:02:00Z</dcterms:created>
  <dcterms:modified xsi:type="dcterms:W3CDTF">2018-08-20T21:52:00Z</dcterms:modified>
</cp:coreProperties>
</file>