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Capstone Project </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Bike Sharing Demand Prediction</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(Kunika Gupta, Star Student)</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students</w:t>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Cohort- Hudson, Alma Better</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 </w:t>
      </w:r>
    </w:p>
    <w:p w:rsidR="00000000" w:rsidDel="00000000" w:rsidP="00000000" w:rsidRDefault="00000000" w:rsidRPr="00000000" w14:paraId="00000009">
      <w:pPr>
        <w:shd w:fill="ffffff" w:val="clear"/>
        <w:spacing w:after="90" w:before="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a span of a few decades, the sharing of bicycle systems has seen enormous growth. This system is a recently developed transportation system that provides people with bicycles for common use. The bicycle system allows the user to rent a bike from one docking station, where the user can ride and then return to another docking station. B</w:t>
      </w:r>
      <w:r w:rsidDel="00000000" w:rsidR="00000000" w:rsidRPr="00000000">
        <w:rPr>
          <w:rFonts w:ascii="Times New Roman" w:cs="Times New Roman" w:eastAsia="Times New Roman" w:hAnsi="Times New Roman"/>
          <w:sz w:val="24"/>
          <w:szCs w:val="24"/>
          <w:rtl w:val="0"/>
        </w:rPr>
        <w:t xml:space="preserve">ike-sharing systems are blooming across more than 1000 cities around the world, particularly in big or large cities like New York City, Paris, Washington DC, London, Beijing, and Barcelona.</w:t>
      </w:r>
      <w:r w:rsidDel="00000000" w:rsidR="00000000" w:rsidRPr="00000000">
        <w:rPr>
          <w:rtl w:val="0"/>
        </w:rPr>
      </w:r>
    </w:p>
    <w:p w:rsidR="00000000" w:rsidDel="00000000" w:rsidP="00000000" w:rsidRDefault="00000000" w:rsidRPr="00000000" w14:paraId="0000000A">
      <w:pPr>
        <w:shd w:fill="ffffff" w:val="clear"/>
        <w:spacing w:after="90" w:before="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One of the major bike-sharing systems is called </w:t>
      </w:r>
      <w:r w:rsidDel="00000000" w:rsidR="00000000" w:rsidRPr="00000000">
        <w:rPr>
          <w:rFonts w:ascii="Times New Roman" w:cs="Times New Roman" w:eastAsia="Times New Roman" w:hAnsi="Times New Roman"/>
          <w:b w:val="1"/>
          <w:color w:val="333333"/>
          <w:sz w:val="24"/>
          <w:szCs w:val="24"/>
          <w:rtl w:val="0"/>
        </w:rPr>
        <w:t xml:space="preserve">Ddareungi bike-sharing system in South Korea</w:t>
      </w:r>
      <w:r w:rsidDel="00000000" w:rsidR="00000000" w:rsidRPr="00000000">
        <w:rPr>
          <w:rFonts w:ascii="Times New Roman" w:cs="Times New Roman" w:eastAsia="Times New Roman" w:hAnsi="Times New Roman"/>
          <w:color w:val="333333"/>
          <w:sz w:val="24"/>
          <w:szCs w:val="24"/>
          <w:rtl w:val="0"/>
        </w:rPr>
        <w:t xml:space="preserve">, which started in the year </w:t>
      </w:r>
      <w:r w:rsidDel="00000000" w:rsidR="00000000" w:rsidRPr="00000000">
        <w:rPr>
          <w:rFonts w:ascii="Times New Roman" w:cs="Times New Roman" w:eastAsia="Times New Roman" w:hAnsi="Times New Roman"/>
          <w:b w:val="1"/>
          <w:color w:val="333333"/>
          <w:sz w:val="24"/>
          <w:szCs w:val="24"/>
          <w:rtl w:val="0"/>
        </w:rPr>
        <w:t xml:space="preserve">2015</w:t>
      </w:r>
      <w:r w:rsidDel="00000000" w:rsidR="00000000" w:rsidRPr="00000000">
        <w:rPr>
          <w:rFonts w:ascii="Times New Roman" w:cs="Times New Roman" w:eastAsia="Times New Roman" w:hAnsi="Times New Roman"/>
          <w:color w:val="333333"/>
          <w:sz w:val="24"/>
          <w:szCs w:val="24"/>
          <w:rtl w:val="0"/>
        </w:rPr>
        <w:t xml:space="preserve">, known as the </w:t>
      </w:r>
      <w:r w:rsidDel="00000000" w:rsidR="00000000" w:rsidRPr="00000000">
        <w:rPr>
          <w:rFonts w:ascii="Times New Roman" w:cs="Times New Roman" w:eastAsia="Times New Roman" w:hAnsi="Times New Roman"/>
          <w:b w:val="1"/>
          <w:color w:val="333333"/>
          <w:sz w:val="24"/>
          <w:szCs w:val="24"/>
          <w:rtl w:val="0"/>
        </w:rPr>
        <w:t xml:space="preserve">Seoul bike</w:t>
      </w:r>
      <w:r w:rsidDel="00000000" w:rsidR="00000000" w:rsidRPr="00000000">
        <w:rPr>
          <w:rFonts w:ascii="Times New Roman" w:cs="Times New Roman" w:eastAsia="Times New Roman" w:hAnsi="Times New Roman"/>
          <w:color w:val="333333"/>
          <w:sz w:val="24"/>
          <w:szCs w:val="24"/>
          <w:rtl w:val="0"/>
        </w:rPr>
        <w:t xml:space="preserve"> in English. It was started to overcome issues like greater oil prices, congestion in traffic, and pollution in the environment and to develop a healthy environment for the citizens of Seoul to live in.</w:t>
      </w:r>
    </w:p>
    <w:p w:rsidR="00000000" w:rsidDel="00000000" w:rsidP="00000000" w:rsidRDefault="00000000" w:rsidRPr="00000000" w14:paraId="0000000B">
      <w:pPr>
        <w:shd w:fill="ffffff" w:val="clear"/>
        <w:spacing w:after="9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are downloaded from the South Korean website named SEOUL OPEN DATA PLAZA. </w:t>
      </w:r>
      <w:r w:rsidDel="00000000" w:rsidR="00000000" w:rsidRPr="00000000">
        <w:rPr>
          <w:rFonts w:ascii="Times New Roman" w:cs="Times New Roman" w:eastAsia="Times New Roman" w:hAnsi="Times New Roman"/>
          <w:b w:val="1"/>
          <w:sz w:val="24"/>
          <w:szCs w:val="24"/>
          <w:rtl w:val="0"/>
        </w:rPr>
        <w:t xml:space="preserve">One-year data</w:t>
      </w:r>
      <w:r w:rsidDel="00000000" w:rsidR="00000000" w:rsidRPr="00000000">
        <w:rPr>
          <w:rFonts w:ascii="Times New Roman" w:cs="Times New Roman" w:eastAsia="Times New Roman" w:hAnsi="Times New Roman"/>
          <w:sz w:val="24"/>
          <w:szCs w:val="24"/>
          <w:rtl w:val="0"/>
        </w:rPr>
        <w:t xml:space="preserve"> are used in this research. The period of the dataset is </w:t>
      </w:r>
      <w:r w:rsidDel="00000000" w:rsidR="00000000" w:rsidRPr="00000000">
        <w:rPr>
          <w:rFonts w:ascii="Times New Roman" w:cs="Times New Roman" w:eastAsia="Times New Roman" w:hAnsi="Times New Roman"/>
          <w:b w:val="1"/>
          <w:sz w:val="24"/>
          <w:szCs w:val="24"/>
          <w:rtl w:val="0"/>
        </w:rPr>
        <w:t xml:space="preserve">365 days (12 months) from December 2017 to November 2018</w:t>
      </w:r>
      <w:r w:rsidDel="00000000" w:rsidR="00000000" w:rsidRPr="00000000">
        <w:rPr>
          <w:rFonts w:ascii="Times New Roman" w:cs="Times New Roman" w:eastAsia="Times New Roman" w:hAnsi="Times New Roman"/>
          <w:sz w:val="24"/>
          <w:szCs w:val="24"/>
          <w:rtl w:val="0"/>
        </w:rPr>
        <w:t xml:space="preserve">. From the data, the count of the rental </w:t>
      </w:r>
      <w:r w:rsidDel="00000000" w:rsidR="00000000" w:rsidRPr="00000000">
        <w:rPr>
          <w:rFonts w:ascii="Times New Roman" w:cs="Times New Roman" w:eastAsia="Times New Roman" w:hAnsi="Times New Roman"/>
          <w:b w:val="1"/>
          <w:sz w:val="24"/>
          <w:szCs w:val="24"/>
          <w:rtl w:val="0"/>
        </w:rPr>
        <w:t xml:space="preserve">bikes rented at each hour</w:t>
      </w:r>
      <w:r w:rsidDel="00000000" w:rsidR="00000000" w:rsidRPr="00000000">
        <w:rPr>
          <w:rFonts w:ascii="Times New Roman" w:cs="Times New Roman" w:eastAsia="Times New Roman" w:hAnsi="Times New Roman"/>
          <w:sz w:val="24"/>
          <w:szCs w:val="24"/>
          <w:rtl w:val="0"/>
        </w:rPr>
        <w:t xml:space="preserve"> is calculated.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hd w:fill="ffffff" w:val="clear"/>
        <w:spacing w:after="100" w:before="120" w:lineRule="auto"/>
        <w:rPr>
          <w:rFonts w:ascii="Times New Roman" w:cs="Times New Roman" w:eastAsia="Times New Roman" w:hAnsi="Times New Roman"/>
          <w:b w:val="1"/>
          <w:color w:val="212121"/>
          <w:sz w:val="40"/>
          <w:szCs w:val="40"/>
        </w:rPr>
      </w:pPr>
      <w:r w:rsidDel="00000000" w:rsidR="00000000" w:rsidRPr="00000000">
        <w:rPr>
          <w:rFonts w:ascii="Times New Roman" w:cs="Times New Roman" w:eastAsia="Times New Roman" w:hAnsi="Times New Roman"/>
          <w:b w:val="1"/>
          <w:color w:val="212121"/>
          <w:sz w:val="40"/>
          <w:szCs w:val="40"/>
          <w:rtl w:val="0"/>
        </w:rPr>
        <w:t xml:space="preserve">Objective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is to make a predictive model, which could help them in predicting the bike demands proactively. This will help them in a stable supply of bikes wherever needed.</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120" w:line="276" w:lineRule="auto"/>
        <w:ind w:left="360" w:right="0" w:hanging="360"/>
        <w:jc w:val="left"/>
        <w:rPr>
          <w:rFonts w:ascii="Times New Roman" w:cs="Times New Roman" w:eastAsia="Times New Roman" w:hAnsi="Times New Roman"/>
          <w:b w:val="1"/>
          <w:i w:val="0"/>
          <w:smallCaps w:val="0"/>
          <w:strike w:val="0"/>
          <w:color w:val="21212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2"/>
          <w:szCs w:val="32"/>
          <w:u w:val="none"/>
          <w:shd w:fill="auto" w:val="clear"/>
          <w:vertAlign w:val="baseline"/>
          <w:rtl w:val="0"/>
        </w:rPr>
        <w:t xml:space="preserve">Problem Statement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the bike count required at each hour for the stable supply of rental bikes.</w:t>
      </w:r>
      <w:r w:rsidDel="00000000" w:rsidR="00000000" w:rsidRPr="00000000">
        <w:rPr>
          <w:rtl w:val="0"/>
        </w:rPr>
      </w:r>
    </w:p>
    <w:p w:rsidR="00000000" w:rsidDel="00000000" w:rsidP="00000000" w:rsidRDefault="00000000" w:rsidRPr="00000000" w14:paraId="00000011">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given data is as follows: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left"/>
        <w:rPr>
          <w:rFonts w:ascii="Roboto" w:cs="Roboto" w:eastAsia="Roboto" w:hAnsi="Roboto"/>
          <w:b w:val="1"/>
          <w:i w:val="0"/>
          <w:smallCaps w:val="0"/>
          <w:strike w:val="0"/>
          <w:color w:val="212121"/>
          <w:sz w:val="22"/>
          <w:szCs w:val="22"/>
          <w:highlight w:val="white"/>
          <w:u w:val="none"/>
          <w:vertAlign w:val="baseline"/>
        </w:rPr>
      </w:pPr>
      <w:r w:rsidDel="00000000" w:rsidR="00000000" w:rsidRPr="00000000">
        <w:rPr>
          <w:rFonts w:ascii="Roboto" w:cs="Roboto" w:eastAsia="Roboto" w:hAnsi="Roboto"/>
          <w:b w:val="1"/>
          <w:i w:val="0"/>
          <w:smallCaps w:val="0"/>
          <w:strike w:val="0"/>
          <w:color w:val="212121"/>
          <w:sz w:val="22"/>
          <w:szCs w:val="22"/>
          <w:highlight w:val="white"/>
          <w:u w:val="none"/>
          <w:vertAlign w:val="baseline"/>
          <w:rtl w:val="0"/>
        </w:rPr>
        <w:t xml:space="preserve">SEOUL BIKE SHARING DEMAND DATASET</w:t>
      </w:r>
    </w:p>
    <w:p w:rsidR="00000000" w:rsidDel="00000000" w:rsidP="00000000" w:rsidRDefault="00000000" w:rsidRPr="00000000" w14:paraId="00000013">
      <w:pPr>
        <w:shd w:fill="ffffff" w:val="clear"/>
        <w:spacing w:after="100" w:before="12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hd w:fill="ffffff" w:val="clear"/>
        <w:spacing w:after="100" w:before="12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shd w:fill="ffffff" w:val="clear"/>
        <w:spacing w:after="100" w:before="12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shd w:fill="ffffff" w:val="clear"/>
        <w:spacing w:after="100" w:before="12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shd w:fill="ffffff" w:val="clear"/>
        <w:spacing w:after="100" w:before="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ATTRIBUTE INFORMATION </w:t>
      </w:r>
    </w:p>
    <w:p w:rsidR="00000000" w:rsidDel="00000000" w:rsidP="00000000" w:rsidRDefault="00000000" w:rsidRPr="00000000" w14:paraId="00000018">
      <w:pPr>
        <w:shd w:fill="ffffff" w:val="clear"/>
        <w:spacing w:after="100" w:before="12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year-month-day </w:t>
      </w:r>
    </w:p>
    <w:p w:rsidR="00000000" w:rsidDel="00000000" w:rsidP="00000000" w:rsidRDefault="00000000" w:rsidRPr="00000000" w14:paraId="00000019">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Rented Bike count</w:t>
      </w:r>
      <w:r w:rsidDel="00000000" w:rsidR="00000000" w:rsidRPr="00000000">
        <w:rPr>
          <w:rFonts w:ascii="Times New Roman" w:cs="Times New Roman" w:eastAsia="Times New Roman" w:hAnsi="Times New Roman"/>
          <w:rtl w:val="0"/>
        </w:rPr>
        <w:t xml:space="preserve"> - Count of bikes rented at each hour </w:t>
      </w:r>
    </w:p>
    <w:p w:rsidR="00000000" w:rsidDel="00000000" w:rsidP="00000000" w:rsidRDefault="00000000" w:rsidRPr="00000000" w14:paraId="0000001A">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Hour </w:t>
      </w:r>
      <w:r w:rsidDel="00000000" w:rsidR="00000000" w:rsidRPr="00000000">
        <w:rPr>
          <w:rFonts w:ascii="Times New Roman" w:cs="Times New Roman" w:eastAsia="Times New Roman" w:hAnsi="Times New Roman"/>
          <w:rtl w:val="0"/>
        </w:rPr>
        <w:t xml:space="preserve">- Hour of the day </w:t>
      </w:r>
    </w:p>
    <w:p w:rsidR="00000000" w:rsidDel="00000000" w:rsidP="00000000" w:rsidRDefault="00000000" w:rsidRPr="00000000" w14:paraId="0000001B">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Temperature</w:t>
      </w:r>
      <w:r w:rsidDel="00000000" w:rsidR="00000000" w:rsidRPr="00000000">
        <w:rPr>
          <w:rFonts w:ascii="Times New Roman" w:cs="Times New Roman" w:eastAsia="Times New Roman" w:hAnsi="Times New Roman"/>
          <w:rtl w:val="0"/>
        </w:rPr>
        <w:t xml:space="preserve">-Temperature in Celsius </w:t>
      </w:r>
    </w:p>
    <w:p w:rsidR="00000000" w:rsidDel="00000000" w:rsidP="00000000" w:rsidRDefault="00000000" w:rsidRPr="00000000" w14:paraId="0000001C">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Humidity</w:t>
      </w:r>
      <w:r w:rsidDel="00000000" w:rsidR="00000000" w:rsidRPr="00000000">
        <w:rPr>
          <w:rFonts w:ascii="Times New Roman" w:cs="Times New Roman" w:eastAsia="Times New Roman" w:hAnsi="Times New Roman"/>
          <w:rtl w:val="0"/>
        </w:rPr>
        <w:t xml:space="preserve"> - % </w:t>
      </w:r>
    </w:p>
    <w:p w:rsidR="00000000" w:rsidDel="00000000" w:rsidP="00000000" w:rsidRDefault="00000000" w:rsidRPr="00000000" w14:paraId="0000001D">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Wind speed</w:t>
      </w:r>
      <w:r w:rsidDel="00000000" w:rsidR="00000000" w:rsidRPr="00000000">
        <w:rPr>
          <w:rFonts w:ascii="Times New Roman" w:cs="Times New Roman" w:eastAsia="Times New Roman" w:hAnsi="Times New Roman"/>
          <w:rtl w:val="0"/>
        </w:rPr>
        <w:t xml:space="preserve"> - m/s </w:t>
      </w:r>
    </w:p>
    <w:p w:rsidR="00000000" w:rsidDel="00000000" w:rsidP="00000000" w:rsidRDefault="00000000" w:rsidRPr="00000000" w14:paraId="0000001E">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Visibility</w:t>
      </w:r>
      <w:r w:rsidDel="00000000" w:rsidR="00000000" w:rsidRPr="00000000">
        <w:rPr>
          <w:rFonts w:ascii="Times New Roman" w:cs="Times New Roman" w:eastAsia="Times New Roman" w:hAnsi="Times New Roman"/>
          <w:rtl w:val="0"/>
        </w:rPr>
        <w:t xml:space="preserve"> - 10m </w:t>
      </w:r>
    </w:p>
    <w:p w:rsidR="00000000" w:rsidDel="00000000" w:rsidP="00000000" w:rsidRDefault="00000000" w:rsidRPr="00000000" w14:paraId="0000001F">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Dew point temperature</w:t>
      </w:r>
      <w:r w:rsidDel="00000000" w:rsidR="00000000" w:rsidRPr="00000000">
        <w:rPr>
          <w:rFonts w:ascii="Times New Roman" w:cs="Times New Roman" w:eastAsia="Times New Roman" w:hAnsi="Times New Roman"/>
          <w:rtl w:val="0"/>
        </w:rPr>
        <w:t xml:space="preserve"> – Celsius </w:t>
      </w:r>
    </w:p>
    <w:p w:rsidR="00000000" w:rsidDel="00000000" w:rsidP="00000000" w:rsidRDefault="00000000" w:rsidRPr="00000000" w14:paraId="00000020">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Solar radiation</w:t>
      </w:r>
      <w:r w:rsidDel="00000000" w:rsidR="00000000" w:rsidRPr="00000000">
        <w:rPr>
          <w:rFonts w:ascii="Times New Roman" w:cs="Times New Roman" w:eastAsia="Times New Roman" w:hAnsi="Times New Roman"/>
          <w:rtl w:val="0"/>
        </w:rPr>
        <w:t xml:space="preserve"> - MJ/m2 </w:t>
      </w:r>
    </w:p>
    <w:p w:rsidR="00000000" w:rsidDel="00000000" w:rsidP="00000000" w:rsidRDefault="00000000" w:rsidRPr="00000000" w14:paraId="00000021">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Rainfall</w:t>
      </w:r>
      <w:r w:rsidDel="00000000" w:rsidR="00000000" w:rsidRPr="00000000">
        <w:rPr>
          <w:rFonts w:ascii="Times New Roman" w:cs="Times New Roman" w:eastAsia="Times New Roman" w:hAnsi="Times New Roman"/>
          <w:rtl w:val="0"/>
        </w:rPr>
        <w:t xml:space="preserve"> – mm </w:t>
      </w:r>
    </w:p>
    <w:p w:rsidR="00000000" w:rsidDel="00000000" w:rsidP="00000000" w:rsidRDefault="00000000" w:rsidRPr="00000000" w14:paraId="00000022">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Snowfall</w:t>
      </w:r>
      <w:r w:rsidDel="00000000" w:rsidR="00000000" w:rsidRPr="00000000">
        <w:rPr>
          <w:rFonts w:ascii="Times New Roman" w:cs="Times New Roman" w:eastAsia="Times New Roman" w:hAnsi="Times New Roman"/>
          <w:rtl w:val="0"/>
        </w:rPr>
        <w:t xml:space="preserve"> – cm </w:t>
      </w:r>
    </w:p>
    <w:p w:rsidR="00000000" w:rsidDel="00000000" w:rsidP="00000000" w:rsidRDefault="00000000" w:rsidRPr="00000000" w14:paraId="00000023">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Seasons</w:t>
      </w:r>
      <w:r w:rsidDel="00000000" w:rsidR="00000000" w:rsidRPr="00000000">
        <w:rPr>
          <w:rFonts w:ascii="Times New Roman" w:cs="Times New Roman" w:eastAsia="Times New Roman" w:hAnsi="Times New Roman"/>
          <w:rtl w:val="0"/>
        </w:rPr>
        <w:t xml:space="preserve"> - Winter, Spring, Summer, Autumn </w:t>
      </w:r>
    </w:p>
    <w:p w:rsidR="00000000" w:rsidDel="00000000" w:rsidP="00000000" w:rsidRDefault="00000000" w:rsidRPr="00000000" w14:paraId="00000024">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Holiday</w:t>
      </w:r>
      <w:r w:rsidDel="00000000" w:rsidR="00000000" w:rsidRPr="00000000">
        <w:rPr>
          <w:rFonts w:ascii="Times New Roman" w:cs="Times New Roman" w:eastAsia="Times New Roman" w:hAnsi="Times New Roman"/>
          <w:rtl w:val="0"/>
        </w:rPr>
        <w:t xml:space="preserve"> - Holiday/No holiday </w:t>
      </w:r>
    </w:p>
    <w:p w:rsidR="00000000" w:rsidDel="00000000" w:rsidP="00000000" w:rsidRDefault="00000000" w:rsidRPr="00000000" w14:paraId="00000025">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Functional Day</w:t>
      </w:r>
      <w:r w:rsidDel="00000000" w:rsidR="00000000" w:rsidRPr="00000000">
        <w:rPr>
          <w:rFonts w:ascii="Times New Roman" w:cs="Times New Roman" w:eastAsia="Times New Roman" w:hAnsi="Times New Roman"/>
          <w:rtl w:val="0"/>
        </w:rPr>
        <w:t xml:space="preserve"> –Yes/No</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Steps involved</w:t>
      </w:r>
    </w:p>
    <w:p w:rsidR="00000000" w:rsidDel="00000000" w:rsidP="00000000" w:rsidRDefault="00000000" w:rsidRPr="00000000" w14:paraId="00000027">
      <w:pPr>
        <w:numPr>
          <w:ilvl w:val="0"/>
          <w:numId w:val="6"/>
        </w:numPr>
        <w:tabs>
          <w:tab w:val="left" w:pos="1134"/>
        </w:tabs>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Loading and discovering data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76" w:lineRule="auto"/>
        <w:ind w:left="720"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Now, we need to load our data from the external source, which in this case is uploaded to the drive. The data is in the format of the CSV (Comma Separated Values) file.</w:t>
      </w:r>
    </w:p>
    <w:p w:rsidR="00000000" w:rsidDel="00000000" w:rsidP="00000000" w:rsidRDefault="00000000" w:rsidRPr="00000000" w14:paraId="00000029">
      <w:pPr>
        <w:numPr>
          <w:ilvl w:val="0"/>
          <w:numId w:val="6"/>
        </w:numPr>
        <w:tabs>
          <w:tab w:val="left" w:pos="1134"/>
        </w:tabs>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Cleaning  </w:t>
      </w:r>
    </w:p>
    <w:p w:rsidR="00000000" w:rsidDel="00000000" w:rsidP="00000000" w:rsidRDefault="00000000" w:rsidRPr="00000000" w14:paraId="0000002A">
      <w:pPr>
        <w:tabs>
          <w:tab w:val="left" w:pos="1134"/>
        </w:tabs>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cleaning is an important step in the data analytics process in which you either remove or update information that is incomplete or improperly formatted.</w:t>
      </w:r>
      <w:r w:rsidDel="00000000" w:rsidR="00000000" w:rsidRPr="00000000">
        <w:rPr>
          <w:rtl w:val="0"/>
        </w:rPr>
      </w:r>
    </w:p>
    <w:p w:rsidR="00000000" w:rsidDel="00000000" w:rsidP="00000000" w:rsidRDefault="00000000" w:rsidRPr="00000000" w14:paraId="0000002B">
      <w:pPr>
        <w:numPr>
          <w:ilvl w:val="0"/>
          <w:numId w:val="7"/>
        </w:numPr>
        <w:tabs>
          <w:tab w:val="left" w:pos="1134"/>
        </w:tabs>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 values Treatment by different methods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We have our dataset in hand which is raw and unfiltered. As this step involves cleaning our data first by eliminating the columns which are not needed for our analysis. We have around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8760 rows × 14 columns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our dataset.Since, there were no null values, we have left it untouched.</w:t>
      </w:r>
      <w:r w:rsidDel="00000000" w:rsidR="00000000" w:rsidRPr="00000000">
        <w:rPr>
          <w:rtl w:val="0"/>
        </w:rPr>
      </w:r>
    </w:p>
    <w:p w:rsidR="00000000" w:rsidDel="00000000" w:rsidP="00000000" w:rsidRDefault="00000000" w:rsidRPr="00000000" w14:paraId="0000002D">
      <w:pPr>
        <w:tabs>
          <w:tab w:val="left" w:pos="1134"/>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numPr>
          <w:ilvl w:val="0"/>
          <w:numId w:val="6"/>
        </w:numPr>
        <w:tabs>
          <w:tab w:val="left" w:pos="1134"/>
        </w:tabs>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Exploratory Data Analysis </w:t>
      </w:r>
    </w:p>
    <w:p w:rsidR="00000000" w:rsidDel="00000000" w:rsidP="00000000" w:rsidRDefault="00000000" w:rsidRPr="00000000" w14:paraId="0000002F">
      <w:pPr>
        <w:tabs>
          <w:tab w:val="left" w:pos="1134"/>
        </w:tabs>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Exploratory Data Analysis is the approach of analyzing data, gathering and summarizing the important characteristics of the information, and using simple visualization that makes it easier to understand.</w:t>
      </w:r>
      <w:r w:rsidDel="00000000" w:rsidR="00000000" w:rsidRPr="00000000">
        <w:rPr>
          <w:rtl w:val="0"/>
        </w:rPr>
      </w:r>
    </w:p>
    <w:p w:rsidR="00000000" w:rsidDel="00000000" w:rsidP="00000000" w:rsidRDefault="00000000" w:rsidRPr="00000000" w14:paraId="00000030">
      <w:pPr>
        <w:tabs>
          <w:tab w:val="left" w:pos="1134"/>
        </w:tabs>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numPr>
          <w:ilvl w:val="0"/>
          <w:numId w:val="6"/>
        </w:numPr>
        <w:tabs>
          <w:tab w:val="left" w:pos="1134"/>
        </w:tabs>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Importing necessary modules and libraries</w:t>
      </w:r>
    </w:p>
    <w:p w:rsidR="00000000" w:rsidDel="00000000" w:rsidP="00000000" w:rsidRDefault="00000000" w:rsidRPr="00000000" w14:paraId="00000032">
      <w:pPr>
        <w:tabs>
          <w:tab w:val="left" w:pos="1134"/>
        </w:tabs>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3">
      <w:pPr>
        <w:tabs>
          <w:tab w:val="left" w:pos="1134"/>
        </w:tabs>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color w:val="212121"/>
          <w:sz w:val="24"/>
          <w:szCs w:val="24"/>
          <w:rtl w:val="0"/>
        </w:rPr>
        <w:t xml:space="preserve">We are importing the following libraries for their respective applications:</w:t>
      </w:r>
      <w:r w:rsidDel="00000000" w:rsidR="00000000" w:rsidRPr="00000000">
        <w:rPr>
          <w:rtl w:val="0"/>
        </w:rPr>
      </w:r>
    </w:p>
    <w:p w:rsidR="00000000" w:rsidDel="00000000" w:rsidP="00000000" w:rsidRDefault="00000000" w:rsidRPr="00000000" w14:paraId="0000003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5">
      <w:pP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Pandas</w:t>
      </w:r>
      <w:r w:rsidDel="00000000" w:rsidR="00000000" w:rsidRPr="00000000">
        <w:rPr>
          <w:rFonts w:ascii="Times New Roman" w:cs="Times New Roman" w:eastAsia="Times New Roman" w:hAnsi="Times New Roman"/>
          <w:color w:val="000000"/>
          <w:sz w:val="24"/>
          <w:szCs w:val="24"/>
          <w:rtl w:val="0"/>
        </w:rPr>
        <w:t xml:space="preserve">:- Pandas </w:t>
      </w:r>
      <w:r w:rsidDel="00000000" w:rsidR="00000000" w:rsidRPr="00000000">
        <w:rPr>
          <w:rFonts w:ascii="Times New Roman" w:cs="Times New Roman" w:eastAsia="Times New Roman" w:hAnsi="Times New Roman"/>
          <w:sz w:val="24"/>
          <w:szCs w:val="24"/>
          <w:rtl w:val="0"/>
        </w:rPr>
        <w:t xml:space="preserve">are used</w:t>
      </w:r>
      <w:r w:rsidDel="00000000" w:rsidR="00000000" w:rsidRPr="00000000">
        <w:rPr>
          <w:rFonts w:ascii="Times New Roman" w:cs="Times New Roman" w:eastAsia="Times New Roman" w:hAnsi="Times New Roman"/>
          <w:color w:val="000000"/>
          <w:sz w:val="24"/>
          <w:szCs w:val="24"/>
          <w:rtl w:val="0"/>
        </w:rPr>
        <w:t xml:space="preserve"> to analyze data. It has functions for analyzing, cleaning, exploring, and manipulating data.</w:t>
      </w:r>
    </w:p>
    <w:p w:rsidR="00000000" w:rsidDel="00000000" w:rsidP="00000000" w:rsidRDefault="00000000" w:rsidRPr="00000000" w14:paraId="00000036">
      <w:pP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7">
      <w:pP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Matplotlib</w:t>
      </w:r>
      <w:r w:rsidDel="00000000" w:rsidR="00000000" w:rsidRPr="00000000">
        <w:rPr>
          <w:rFonts w:ascii="Times New Roman" w:cs="Times New Roman" w:eastAsia="Times New Roman" w:hAnsi="Times New Roman"/>
          <w:color w:val="000000"/>
          <w:sz w:val="24"/>
          <w:szCs w:val="24"/>
          <w:rtl w:val="0"/>
        </w:rPr>
        <w:t xml:space="preserve">:- Matplotlib is a graph plotting library in python that serves as a visualization utility. Most of the Matplotlib utilities lie under the pyplot submodule.</w:t>
      </w:r>
    </w:p>
    <w:p w:rsidR="00000000" w:rsidDel="00000000" w:rsidP="00000000" w:rsidRDefault="00000000" w:rsidRPr="00000000" w14:paraId="00000038">
      <w:pP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9">
      <w:pP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Numpy</w:t>
      </w:r>
      <w:r w:rsidDel="00000000" w:rsidR="00000000" w:rsidRPr="00000000">
        <w:rPr>
          <w:rFonts w:ascii="Times New Roman" w:cs="Times New Roman" w:eastAsia="Times New Roman" w:hAnsi="Times New Roman"/>
          <w:color w:val="000000"/>
          <w:sz w:val="24"/>
          <w:szCs w:val="24"/>
          <w:rtl w:val="0"/>
        </w:rPr>
        <w:t xml:space="preserve">:- NumPy is a Python library used for working with arrays. It also has functions for working in the domain of linear algebra, Fourier transform, and matrices.</w:t>
      </w:r>
    </w:p>
    <w:p w:rsidR="00000000" w:rsidDel="00000000" w:rsidP="00000000" w:rsidRDefault="00000000" w:rsidRPr="00000000" w14:paraId="0000003A">
      <w:pP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B">
      <w:pP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SciKit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Scikit-learn (Sklearn) is the most useful and robust library for machine learning in Python. It provides a selection of efficient tools for machine learning and statistical modeling including classification, regression, clustering and dimensionality reduction via a </w:t>
      </w:r>
      <w:r w:rsidDel="00000000" w:rsidR="00000000" w:rsidRPr="00000000">
        <w:rPr>
          <w:rFonts w:ascii="Times New Roman" w:cs="Times New Roman" w:eastAsia="Times New Roman" w:hAnsi="Times New Roman"/>
          <w:sz w:val="24"/>
          <w:szCs w:val="24"/>
          <w:highlight w:val="white"/>
          <w:rtl w:val="0"/>
        </w:rPr>
        <w:t xml:space="preserve">consistent</w:t>
      </w:r>
      <w:r w:rsidDel="00000000" w:rsidR="00000000" w:rsidRPr="00000000">
        <w:rPr>
          <w:rFonts w:ascii="Times New Roman" w:cs="Times New Roman" w:eastAsia="Times New Roman" w:hAnsi="Times New Roman"/>
          <w:color w:val="000000"/>
          <w:sz w:val="24"/>
          <w:szCs w:val="24"/>
          <w:highlight w:val="white"/>
          <w:rtl w:val="0"/>
        </w:rPr>
        <w:t xml:space="preserve"> interface in Python. This library, which is largely written in Python, is built upon NumPy, SciPy and Matplotlib.</w:t>
      </w:r>
      <w:r w:rsidDel="00000000" w:rsidR="00000000" w:rsidRPr="00000000">
        <w:rPr>
          <w:rtl w:val="0"/>
        </w:rPr>
      </w:r>
    </w:p>
    <w:p w:rsidR="00000000" w:rsidDel="00000000" w:rsidP="00000000" w:rsidRDefault="00000000" w:rsidRPr="00000000" w14:paraId="0000003C">
      <w:pPr>
        <w:spacing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Plotly</w:t>
      </w:r>
      <w:r w:rsidDel="00000000" w:rsidR="00000000" w:rsidRPr="00000000">
        <w:rPr>
          <w:rFonts w:ascii="Times New Roman" w:cs="Times New Roman" w:eastAsia="Times New Roman" w:hAnsi="Times New Roman"/>
          <w:color w:val="000000"/>
          <w:sz w:val="24"/>
          <w:szCs w:val="24"/>
          <w:rtl w:val="0"/>
        </w:rPr>
        <w:t xml:space="preserve">:- The plotly is an interactive, open-source plotting library that supports over 40 unique chart types covering a wide range of statistical,</w:t>
      </w:r>
      <w:r w:rsidDel="00000000" w:rsidR="00000000" w:rsidRPr="00000000">
        <w:rPr>
          <w:rFonts w:ascii="inherit" w:cs="inherit" w:eastAsia="inherit" w:hAnsi="inherit"/>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financial, geographic, scientific, and 3-dimensional use-cases.</w:t>
      </w:r>
    </w:p>
    <w:p w:rsidR="00000000" w:rsidDel="00000000" w:rsidP="00000000" w:rsidRDefault="00000000" w:rsidRPr="00000000" w14:paraId="0000003E">
      <w:pP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F">
      <w:pP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Seaborn</w:t>
      </w:r>
      <w:r w:rsidDel="00000000" w:rsidR="00000000" w:rsidRPr="00000000">
        <w:rPr>
          <w:rFonts w:ascii="Times New Roman" w:cs="Times New Roman" w:eastAsia="Times New Roman" w:hAnsi="Times New Roman"/>
          <w:color w:val="000000"/>
          <w:sz w:val="24"/>
          <w:szCs w:val="24"/>
          <w:rtl w:val="0"/>
        </w:rPr>
        <w:t xml:space="preserve">:- Seaborn is a library that uses Matplotlib underneath to plot graphs. It will be used to visualize random distributions.</w:t>
      </w:r>
    </w:p>
    <w:p w:rsidR="00000000" w:rsidDel="00000000" w:rsidP="00000000" w:rsidRDefault="00000000" w:rsidRPr="00000000" w14:paraId="00000040">
      <w:pP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1">
      <w:pP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Datetime</w:t>
      </w:r>
      <w:r w:rsidDel="00000000" w:rsidR="00000000" w:rsidRPr="00000000">
        <w:rPr>
          <w:rFonts w:ascii="Times New Roman" w:cs="Times New Roman" w:eastAsia="Times New Roman" w:hAnsi="Times New Roman"/>
          <w:color w:val="000000"/>
          <w:sz w:val="24"/>
          <w:szCs w:val="24"/>
          <w:rtl w:val="0"/>
        </w:rPr>
        <w:t xml:space="preserve">:- The Datetime module supplies classes for manipulating dates and times. While date and time arithmetic is supported, the focus of the implementation is on efficient attribute extraction for output formatting and manipulation.</w:t>
      </w:r>
    </w:p>
    <w:p w:rsidR="00000000" w:rsidDel="00000000" w:rsidP="00000000" w:rsidRDefault="00000000" w:rsidRPr="00000000" w14:paraId="00000042">
      <w:pPr>
        <w:spacing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spacing w:line="240" w:lineRule="auto"/>
        <w:ind w:left="720" w:firstLine="0"/>
        <w:rPr>
          <w:rFonts w:ascii="Times New Roman" w:cs="Times New Roman" w:eastAsia="Times New Roman" w:hAnsi="Times New Roman"/>
          <w:b w:val="1"/>
          <w:color w:val="000000"/>
          <w:sz w:val="24"/>
          <w:szCs w:val="24"/>
        </w:rPr>
      </w:pPr>
      <w:hyperlink r:id="rId7">
        <w:r w:rsidDel="00000000" w:rsidR="00000000" w:rsidRPr="00000000">
          <w:rPr>
            <w:rFonts w:ascii="Times New Roman" w:cs="Times New Roman" w:eastAsia="Times New Roman" w:hAnsi="Times New Roman"/>
            <w:b w:val="1"/>
            <w:sz w:val="24"/>
            <w:szCs w:val="24"/>
            <w:rtl w:val="0"/>
          </w:rPr>
          <w:t xml:space="preserve">Statsmodels</w:t>
        </w:r>
      </w:hyperlink>
      <w:r w:rsidDel="00000000" w:rsidR="00000000" w:rsidRPr="00000000">
        <w:rPr>
          <w:rFonts w:ascii="Times New Roman" w:cs="Times New Roman" w:eastAsia="Times New Roman" w:hAnsi="Times New Roman"/>
          <w:b w:val="1"/>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Statsmodels</w:t>
        </w:r>
      </w:hyperlink>
      <w:r w:rsidDel="00000000" w:rsidR="00000000" w:rsidRPr="00000000">
        <w:rPr>
          <w:rFonts w:ascii="Times New Roman" w:cs="Times New Roman" w:eastAsia="Times New Roman" w:hAnsi="Times New Roman"/>
          <w:sz w:val="24"/>
          <w:szCs w:val="24"/>
          <w:rtl w:val="0"/>
        </w:rPr>
        <w:t xml:space="preserve"> is a Python module that provides classes and functions for the estimation of many different statistical models, as well as for conducting statistical tests, and statistical data exploration.</w:t>
      </w:r>
      <w:r w:rsidDel="00000000" w:rsidR="00000000" w:rsidRPr="00000000">
        <w:rPr>
          <w:rtl w:val="0"/>
        </w:rPr>
      </w:r>
    </w:p>
    <w:p w:rsidR="00000000" w:rsidDel="00000000" w:rsidP="00000000" w:rsidRDefault="00000000" w:rsidRPr="00000000" w14:paraId="00000044">
      <w:pPr>
        <w:spacing w:line="240" w:lineRule="auto"/>
        <w:ind w:left="720" w:firstLine="0"/>
        <w:rPr>
          <w:rFonts w:ascii="inherit" w:cs="inherit" w:eastAsia="inherit" w:hAnsi="inherit"/>
          <w:color w:val="000000"/>
          <w:sz w:val="24"/>
          <w:szCs w:val="24"/>
        </w:rPr>
      </w:pPr>
      <w:r w:rsidDel="00000000" w:rsidR="00000000" w:rsidRPr="00000000">
        <w:rPr>
          <w:rtl w:val="0"/>
        </w:rPr>
      </w:r>
    </w:p>
    <w:p w:rsidR="00000000" w:rsidDel="00000000" w:rsidP="00000000" w:rsidRDefault="00000000" w:rsidRPr="00000000" w14:paraId="00000045">
      <w:pPr>
        <w:numPr>
          <w:ilvl w:val="0"/>
          <w:numId w:val="6"/>
        </w:numPr>
        <w:spacing w:line="240" w:lineRule="auto"/>
        <w:ind w:left="720" w:hanging="360"/>
        <w:rPr>
          <w:rFonts w:ascii="inherit" w:cs="inherit" w:eastAsia="inherit" w:hAnsi="inherit"/>
          <w:color w:val="000000"/>
          <w:sz w:val="24"/>
          <w:szCs w:val="24"/>
        </w:rPr>
      </w:pPr>
      <w:r w:rsidDel="00000000" w:rsidR="00000000" w:rsidRPr="00000000">
        <w:rPr>
          <w:rFonts w:ascii="Times New Roman" w:cs="Times New Roman" w:eastAsia="Times New Roman" w:hAnsi="Times New Roman"/>
          <w:b w:val="1"/>
          <w:sz w:val="26"/>
          <w:szCs w:val="26"/>
          <w:rtl w:val="0"/>
        </w:rPr>
        <w:t xml:space="preserve">Plotting various graphs for different parameters.</w:t>
      </w:r>
      <w:r w:rsidDel="00000000" w:rsidR="00000000" w:rsidRPr="00000000">
        <w:rPr>
          <w:rtl w:val="0"/>
        </w:rPr>
      </w:r>
    </w:p>
    <w:p w:rsidR="00000000" w:rsidDel="00000000" w:rsidP="00000000" w:rsidRDefault="00000000" w:rsidRPr="00000000" w14:paraId="00000046">
      <w:pPr>
        <w:numPr>
          <w:ilvl w:val="0"/>
          <w:numId w:val="7"/>
        </w:numPr>
        <w:tabs>
          <w:tab w:val="left" w:pos="1134"/>
        </w:tabs>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Finding the key facts and relationships between various parameters.</w:t>
      </w:r>
    </w:p>
    <w:p w:rsidR="00000000" w:rsidDel="00000000" w:rsidP="00000000" w:rsidRDefault="00000000" w:rsidRPr="00000000" w14:paraId="00000047">
      <w:pPr>
        <w:numPr>
          <w:ilvl w:val="0"/>
          <w:numId w:val="7"/>
        </w:numPr>
        <w:tabs>
          <w:tab w:val="left" w:pos="1134"/>
        </w:tabs>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Observations according to the outputs of the graph visualizations.</w:t>
      </w:r>
    </w:p>
    <w:p w:rsidR="00000000" w:rsidDel="00000000" w:rsidP="00000000" w:rsidRDefault="00000000" w:rsidRPr="00000000" w14:paraId="00000048">
      <w:pPr>
        <w:tabs>
          <w:tab w:val="left" w:pos="1134"/>
        </w:tabs>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information</w:t>
      </w:r>
    </w:p>
    <w:p w:rsidR="00000000" w:rsidDel="00000000" w:rsidP="00000000" w:rsidRDefault="00000000" w:rsidRPr="00000000" w14:paraId="0000004B">
      <w:pPr>
        <w:shd w:fill="ffffff" w:val="clear"/>
        <w:spacing w:after="280" w:before="28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b w:val="1"/>
          <w:color w:val="212121"/>
          <w:sz w:val="26"/>
          <w:szCs w:val="26"/>
          <w:rtl w:val="0"/>
        </w:rPr>
        <w:t xml:space="preserve">Bike Sharing Demand Prediction</w:t>
      </w:r>
      <w:r w:rsidDel="00000000" w:rsidR="00000000" w:rsidRPr="00000000">
        <w:rPr>
          <w:rFonts w:ascii="Times New Roman" w:cs="Times New Roman" w:eastAsia="Times New Roman" w:hAnsi="Times New Roman"/>
          <w:color w:val="212121"/>
          <w:sz w:val="26"/>
          <w:szCs w:val="26"/>
          <w:rtl w:val="0"/>
        </w:rPr>
        <w:t xml:space="preserve">: </w:t>
      </w:r>
    </w:p>
    <w:p w:rsidR="00000000" w:rsidDel="00000000" w:rsidP="00000000" w:rsidRDefault="00000000" w:rsidRPr="00000000" w14:paraId="0000004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information contained in the Bike sharing demand prediction Database is based on reports from a variety of open media sources. Information is not added to the database unless and until we have determined the sources are credible.</w:t>
      </w:r>
    </w:p>
    <w:p w:rsidR="00000000" w:rsidDel="00000000" w:rsidP="00000000" w:rsidRDefault="00000000" w:rsidRPr="00000000" w14:paraId="0000004D">
      <w:pPr>
        <w:pStyle w:val="Heading3"/>
        <w:spacing w:after="75" w:before="225"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Characteristics of the Dataset:</w:t>
      </w:r>
    </w:p>
    <w:p w:rsidR="00000000" w:rsidDel="00000000" w:rsidP="00000000" w:rsidRDefault="00000000" w:rsidRPr="00000000" w14:paraId="0000004E">
      <w:pPr>
        <w:numPr>
          <w:ilvl w:val="0"/>
          <w:numId w:val="5"/>
        </w:numPr>
        <w:spacing w:after="0" w:before="280" w:line="240" w:lineRule="auto"/>
        <w:ind w:left="720" w:hanging="36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Contains information on the Bike sharing system from nov. 2017 to Nov. 2018.</w:t>
      </w:r>
    </w:p>
    <w:p w:rsidR="00000000" w:rsidDel="00000000" w:rsidP="00000000" w:rsidRDefault="00000000" w:rsidRPr="00000000" w14:paraId="0000004F">
      <w:pPr>
        <w:numPr>
          <w:ilvl w:val="0"/>
          <w:numId w:val="5"/>
        </w:numPr>
        <w:spacing w:after="0" w:before="0" w:line="240" w:lineRule="auto"/>
        <w:ind w:left="720" w:hanging="36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IT has</w:t>
      </w:r>
      <w:r w:rsidDel="00000000" w:rsidR="00000000" w:rsidRPr="00000000">
        <w:rPr>
          <w:rFonts w:ascii="Times New Roman" w:cs="Times New Roman" w:eastAsia="Times New Roman" w:hAnsi="Times New Roman"/>
          <w:color w:val="454545"/>
          <w:sz w:val="24"/>
          <w:szCs w:val="24"/>
          <w:rtl w:val="0"/>
        </w:rPr>
        <w:t xml:space="preserve"> over 8000 records.</w:t>
      </w:r>
    </w:p>
    <w:p w:rsidR="00000000" w:rsidDel="00000000" w:rsidP="00000000" w:rsidRDefault="00000000" w:rsidRPr="00000000" w14:paraId="00000050">
      <w:pPr>
        <w:numPr>
          <w:ilvl w:val="0"/>
          <w:numId w:val="5"/>
        </w:numPr>
        <w:spacing w:after="0" w:before="0" w:line="240" w:lineRule="auto"/>
        <w:ind w:left="720" w:hanging="36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Includes information on hourly basis i.e. 24 hours of data each day.</w:t>
      </w:r>
    </w:p>
    <w:p w:rsidR="00000000" w:rsidDel="00000000" w:rsidP="00000000" w:rsidRDefault="00000000" w:rsidRPr="00000000" w14:paraId="00000051">
      <w:pPr>
        <w:numPr>
          <w:ilvl w:val="0"/>
          <w:numId w:val="5"/>
        </w:numPr>
        <w:spacing w:after="0" w:before="0" w:line="240" w:lineRule="auto"/>
        <w:ind w:left="720" w:hanging="36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Includes information on 14 variables which includes weather related columns.</w:t>
      </w:r>
    </w:p>
    <w:p w:rsidR="00000000" w:rsidDel="00000000" w:rsidP="00000000" w:rsidRDefault="00000000" w:rsidRPr="00000000" w14:paraId="00000052">
      <w:pPr>
        <w:numPr>
          <w:ilvl w:val="0"/>
          <w:numId w:val="5"/>
        </w:numPr>
        <w:spacing w:after="280" w:before="0" w:line="240" w:lineRule="auto"/>
        <w:ind w:left="720" w:hanging="36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The data belongs to a bike rental system that is located in Seoul, South Korea.</w:t>
      </w:r>
    </w:p>
    <w:p w:rsidR="00000000" w:rsidDel="00000000" w:rsidP="00000000" w:rsidRDefault="00000000" w:rsidRPr="00000000" w14:paraId="00000053">
      <w:pPr>
        <w:spacing w:after="280" w:before="28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80" w:before="28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Multicollinearity:</w:t>
      </w:r>
    </w:p>
    <w:p w:rsidR="00000000" w:rsidDel="00000000" w:rsidP="00000000" w:rsidRDefault="00000000" w:rsidRPr="00000000" w14:paraId="00000055">
      <w:pPr>
        <w:spacing w:after="280" w:before="28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Multicollinearity is the occurrence of high intercorrelations among two or more independent variables in a multiple regression model. Multicollinearity can lead to skewed or misleading results when a researcher or analyst attempts to determine how well each independent variable can be used most effectively to predict or understand the dependent variable in a statistical model.</w:t>
      </w:r>
    </w:p>
    <w:p w:rsidR="00000000" w:rsidDel="00000000" w:rsidP="00000000" w:rsidRDefault="00000000" w:rsidRPr="00000000" w14:paraId="00000056">
      <w:pPr>
        <w:spacing w:after="280"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280" w:before="280" w:lineRule="auto"/>
        <w:rPr/>
      </w:pPr>
      <w:r w:rsidDel="00000000" w:rsidR="00000000" w:rsidRPr="00000000">
        <w:rPr>
          <w:rtl w:val="0"/>
        </w:rPr>
      </w:r>
    </w:p>
    <w:p w:rsidR="00000000" w:rsidDel="00000000" w:rsidP="00000000" w:rsidRDefault="00000000" w:rsidRPr="00000000" w14:paraId="00000058">
      <w:pPr>
        <w:spacing w:after="280" w:before="2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VIF(Variable Inflation Factors):-</w:t>
      </w:r>
    </w:p>
    <w:p w:rsidR="00000000" w:rsidDel="00000000" w:rsidP="00000000" w:rsidRDefault="00000000" w:rsidRPr="00000000" w14:paraId="00000059">
      <w:pPr>
        <w:spacing w:after="280" w:before="2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VIF determines the strength of the correlation between the independent variables. It is predicted by taking a variable and regressing it against every other variable.                        </w:t>
      </w:r>
    </w:p>
    <w:p w:rsidR="00000000" w:rsidDel="00000000" w:rsidP="00000000" w:rsidRDefault="00000000" w:rsidRPr="00000000" w14:paraId="0000005A">
      <w:pPr>
        <w:spacing w:after="280" w:before="28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280" w:before="28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Outlier Detection:-</w:t>
      </w:r>
    </w:p>
    <w:p w:rsidR="00000000" w:rsidDel="00000000" w:rsidP="00000000" w:rsidRDefault="00000000" w:rsidRPr="00000000" w14:paraId="0000005C">
      <w:pPr>
        <w:spacing w:after="280" w:before="280" w:lin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 outlier detection technique (ODT) is used to detect anomalous observations/samples that do not fit the typical/normal statistical distribution of a dataset. Simple methods for outlier detection use statistical tools, such as boxplot and Z-score, on each individual feature of the dataset.</w:t>
      </w:r>
    </w:p>
    <w:p w:rsidR="00000000" w:rsidDel="00000000" w:rsidP="00000000" w:rsidRDefault="00000000" w:rsidRPr="00000000" w14:paraId="0000005D">
      <w:pPr>
        <w:spacing w:after="280" w:before="280" w:line="240" w:lineRule="auto"/>
        <w:jc w:val="both"/>
        <w:rPr>
          <w:rFonts w:ascii="Times New Roman" w:cs="Times New Roman" w:eastAsia="Times New Roman" w:hAnsi="Times New Roman"/>
          <w:b w:val="1"/>
          <w:color w:val="212121"/>
          <w:sz w:val="40"/>
          <w:szCs w:val="40"/>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12121"/>
          <w:sz w:val="40"/>
          <w:szCs w:val="40"/>
          <w:rtl w:val="0"/>
        </w:rPr>
        <w:t xml:space="preserve">Feature Engineering:-</w:t>
      </w:r>
    </w:p>
    <w:p w:rsidR="00000000" w:rsidDel="00000000" w:rsidP="00000000" w:rsidRDefault="00000000" w:rsidRPr="00000000" w14:paraId="0000005E">
      <w:pPr>
        <w:spacing w:after="280" w:before="280" w:lin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Feature engineering is a machine learning technique that leverages data to create new variables that aren't in the training set. It can produce new features for both supervised and unsupervised learning, with the goal of simplifying and speeding up data transformations while also enhancing model accuracy.  </w:t>
      </w:r>
    </w:p>
    <w:p w:rsidR="00000000" w:rsidDel="00000000" w:rsidP="00000000" w:rsidRDefault="00000000" w:rsidRPr="00000000" w14:paraId="0000005F">
      <w:pPr>
        <w:spacing w:after="280" w:before="280" w:line="240" w:lineRule="auto"/>
        <w:jc w:val="both"/>
        <w:rPr>
          <w:rFonts w:ascii="Times New Roman" w:cs="Times New Roman" w:eastAsia="Times New Roman" w:hAnsi="Times New Roman"/>
          <w:color w:val="20212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280" w:before="280"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Train and Test Split:-  </w:t>
      </w:r>
    </w:p>
    <w:p w:rsidR="00000000" w:rsidDel="00000000" w:rsidP="00000000" w:rsidRDefault="00000000" w:rsidRPr="00000000" w14:paraId="0000006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The train-test split is used to estimate the performance of machine learning algorithms that are applicable for prediction-based Algorithms/Applications.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280" w:before="280"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1"/>
        <w:shd w:fill="ffffff" w:val="clear"/>
        <w:spacing w:before="120" w:lineRule="auto"/>
        <w:rPr>
          <w:rFonts w:ascii="Times New Roman" w:cs="Times New Roman" w:eastAsia="Times New Roman" w:hAnsi="Times New Roman"/>
          <w:b w:val="1"/>
          <w:color w:val="212121"/>
          <w:sz w:val="39"/>
          <w:szCs w:val="39"/>
        </w:rPr>
      </w:pPr>
      <w:r w:rsidDel="00000000" w:rsidR="00000000" w:rsidRPr="00000000">
        <w:rPr>
          <w:rFonts w:ascii="Times New Roman" w:cs="Times New Roman" w:eastAsia="Times New Roman" w:hAnsi="Times New Roman"/>
          <w:b w:val="1"/>
          <w:color w:val="212121"/>
          <w:sz w:val="39"/>
          <w:szCs w:val="39"/>
          <w:rtl w:val="0"/>
        </w:rPr>
        <w:t xml:space="preserve">Optimization:-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optimization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problem of finding the set of inputs to a target objective function that result in the minimum or maximum of the function.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be a challenging problem as the function may have tens, hundreds, thousands, or even millions of inputs, and the structure of the function is unknown, and often non-differentiable and noisy.</w:t>
      </w:r>
    </w:p>
    <w:p w:rsidR="00000000" w:rsidDel="00000000" w:rsidP="00000000" w:rsidRDefault="00000000" w:rsidRPr="00000000" w14:paraId="00000066">
      <w:pPr>
        <w:spacing w:after="280" w:before="280"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280" w:before="28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Regression:-</w:t>
      </w:r>
    </w:p>
    <w:p w:rsidR="00000000" w:rsidDel="00000000" w:rsidP="00000000" w:rsidRDefault="00000000" w:rsidRPr="00000000" w14:paraId="00000068">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Regression is a supervised learning technique which helps in finding the correlation between variables and enables us to predict the continuous output variable based on the one or more predictor variables.</w:t>
      </w:r>
      <w:r w:rsidDel="00000000" w:rsidR="00000000" w:rsidRPr="00000000">
        <w:rPr>
          <w:rtl w:val="0"/>
        </w:rPr>
      </w:r>
    </w:p>
    <w:p w:rsidR="00000000" w:rsidDel="00000000" w:rsidP="00000000" w:rsidRDefault="00000000" w:rsidRPr="00000000" w14:paraId="00000069">
      <w:pPr>
        <w:spacing w:after="280" w:before="280"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280" w:before="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Linear Regression:-</w:t>
      </w:r>
    </w:p>
    <w:p w:rsidR="00000000" w:rsidDel="00000000" w:rsidP="00000000" w:rsidRDefault="00000000" w:rsidRPr="00000000" w14:paraId="0000006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Linear Regression is a supervised machine learning algorithm where the predicted output is continuous and has a constant slope. It’s used to predict values within a continuous range, rather than trying to classify them into categories. There are two main types:</w:t>
      </w:r>
    </w:p>
    <w:p w:rsidR="00000000" w:rsidDel="00000000" w:rsidP="00000000" w:rsidRDefault="00000000" w:rsidRPr="00000000" w14:paraId="0000006C">
      <w:pPr>
        <w:shd w:fill="ffffff" w:val="clear"/>
        <w:spacing w:after="90" w:before="120" w:lin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Simple regression:</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000000"/>
          <w:sz w:val="24"/>
          <w:szCs w:val="24"/>
          <w:rtl w:val="0"/>
        </w:rPr>
        <w:t xml:space="preserve">                y=mx+b</w:t>
      </w:r>
      <w:r w:rsidDel="00000000" w:rsidR="00000000" w:rsidRPr="00000000">
        <w:rPr>
          <w:rtl w:val="0"/>
        </w:rPr>
      </w:r>
    </w:p>
    <w:p w:rsidR="00000000" w:rsidDel="00000000" w:rsidP="00000000" w:rsidRDefault="00000000" w:rsidRPr="00000000" w14:paraId="0000006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Simple linear regression uses the traditional slope-intercept form, where m and b are the variables our algorithm will try to “learn” to produce the most accurate predictions. x represents our input data and y represents our prediction.</w:t>
      </w:r>
    </w:p>
    <w:p w:rsidR="00000000" w:rsidDel="00000000" w:rsidP="00000000" w:rsidRDefault="00000000" w:rsidRPr="00000000" w14:paraId="0000006F">
      <w:pPr>
        <w:shd w:fill="ffffff" w:val="clear"/>
        <w:spacing w:after="90" w:before="120" w:lin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Multivariable regression:</w:t>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000000"/>
          <w:sz w:val="24"/>
          <w:szCs w:val="24"/>
          <w:rtl w:val="0"/>
        </w:rPr>
        <w:t xml:space="preserve">                f(x,y,z)=w1x+w2y+w3z</w:t>
      </w:r>
      <w:r w:rsidDel="00000000" w:rsidR="00000000" w:rsidRPr="00000000">
        <w:rPr>
          <w:rtl w:val="0"/>
        </w:rPr>
      </w:r>
    </w:p>
    <w:p w:rsidR="00000000" w:rsidDel="00000000" w:rsidP="00000000" w:rsidRDefault="00000000" w:rsidRPr="00000000" w14:paraId="0000007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 more complex, multi-variable linear equation might look like this, where w represents the coefficients, or weights, our model will try to learn.</w:t>
      </w:r>
    </w:p>
    <w:p w:rsidR="00000000" w:rsidDel="00000000" w:rsidP="00000000" w:rsidRDefault="00000000" w:rsidRPr="00000000" w14:paraId="00000072">
      <w:pPr>
        <w:spacing w:after="280" w:before="280"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80" w:before="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Ridge Regression:-</w:t>
      </w:r>
    </w:p>
    <w:p w:rsidR="00000000" w:rsidDel="00000000" w:rsidP="00000000" w:rsidRDefault="00000000" w:rsidRPr="00000000" w14:paraId="00000074">
      <w:pPr>
        <w:spacing w:after="280" w:before="28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0"/>
          <w:color w:val="212121"/>
          <w:sz w:val="24"/>
          <w:szCs w:val="24"/>
          <w:highlight w:val="white"/>
          <w:rtl w:val="0"/>
        </w:rPr>
        <w:t xml:space="preserve">In Ridge regression, we add a penalty term which is equal to the square of the coefficient. The L2 term is equal to the square of the magnitude of the coefficients. We also add a coefficient lambda to control that penalty term. In this case if lambda is zero then the equation is the basic OLS else if lambda &gt; 0 then it will add a constraint to the coefficient. As we increase the value of lambda this constraint causes the value of the coefficient to tend towards zero. This leads to tradeoff of higher bias (dependencies on certain coefficients tend to be 0 and on certain coefficients tend to be very large, making the model less flexible) for lower variance.</w:t>
      </w:r>
      <w:r w:rsidDel="00000000" w:rsidR="00000000" w:rsidRPr="00000000">
        <w:rPr>
          <w:rtl w:val="0"/>
        </w:rPr>
      </w:r>
    </w:p>
    <w:p w:rsidR="00000000" w:rsidDel="00000000" w:rsidP="00000000" w:rsidRDefault="00000000" w:rsidRPr="00000000" w14:paraId="00000075">
      <w:pPr>
        <w:spacing w:after="280" w:before="280"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280" w:before="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Lasso Regression:-</w:t>
      </w:r>
    </w:p>
    <w:p w:rsidR="00000000" w:rsidDel="00000000" w:rsidP="00000000" w:rsidRDefault="00000000" w:rsidRPr="00000000" w14:paraId="00000077">
      <w:pPr>
        <w:spacing w:after="280" w:before="28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0"/>
          <w:color w:val="212121"/>
          <w:sz w:val="24"/>
          <w:szCs w:val="24"/>
          <w:highlight w:val="white"/>
          <w:rtl w:val="0"/>
        </w:rPr>
        <w:t xml:space="preserve">Lasso regression stands for Least Absolute Shrinkage and Selection Operator. It </w:t>
      </w:r>
      <w:r w:rsidDel="00000000" w:rsidR="00000000" w:rsidRPr="00000000">
        <w:rPr>
          <w:rFonts w:ascii="Times New Roman" w:cs="Times New Roman" w:eastAsia="Times New Roman" w:hAnsi="Times New Roman"/>
          <w:color w:val="212121"/>
          <w:sz w:val="24"/>
          <w:szCs w:val="24"/>
          <w:highlight w:val="white"/>
          <w:rtl w:val="0"/>
        </w:rPr>
        <w:t xml:space="preserve">adds a penalty</w:t>
      </w:r>
      <w:r w:rsidDel="00000000" w:rsidR="00000000" w:rsidRPr="00000000">
        <w:rPr>
          <w:rFonts w:ascii="Times New Roman" w:cs="Times New Roman" w:eastAsia="Times New Roman" w:hAnsi="Times New Roman"/>
          <w:i w:val="0"/>
          <w:color w:val="212121"/>
          <w:sz w:val="24"/>
          <w:szCs w:val="24"/>
          <w:highlight w:val="white"/>
          <w:rtl w:val="0"/>
        </w:rPr>
        <w:t xml:space="preserve"> term to the cost function. This term is the absolute sum of the coefficients. As the value of coefficients increases from 0 this term penalizes, </w:t>
      </w:r>
      <w:r w:rsidDel="00000000" w:rsidR="00000000" w:rsidRPr="00000000">
        <w:rPr>
          <w:rFonts w:ascii="Times New Roman" w:cs="Times New Roman" w:eastAsia="Times New Roman" w:hAnsi="Times New Roman"/>
          <w:color w:val="212121"/>
          <w:sz w:val="24"/>
          <w:szCs w:val="24"/>
          <w:highlight w:val="white"/>
          <w:rtl w:val="0"/>
        </w:rPr>
        <w:t xml:space="preserve">causing the</w:t>
      </w:r>
      <w:r w:rsidDel="00000000" w:rsidR="00000000" w:rsidRPr="00000000">
        <w:rPr>
          <w:rFonts w:ascii="Times New Roman" w:cs="Times New Roman" w:eastAsia="Times New Roman" w:hAnsi="Times New Roman"/>
          <w:i w:val="0"/>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model to</w:t>
      </w:r>
      <w:r w:rsidDel="00000000" w:rsidR="00000000" w:rsidRPr="00000000">
        <w:rPr>
          <w:rFonts w:ascii="Times New Roman" w:cs="Times New Roman" w:eastAsia="Times New Roman" w:hAnsi="Times New Roman"/>
          <w:i w:val="0"/>
          <w:color w:val="212121"/>
          <w:sz w:val="24"/>
          <w:szCs w:val="24"/>
          <w:highlight w:val="white"/>
          <w:rtl w:val="0"/>
        </w:rPr>
        <w:t xml:space="preserve"> decrease the value of coefficients in order to reduce loss. The difference between ridge and lasso regression is that it tends to make coefficients to absolute zero as compared to Ridge which never sets the value of coefficient to absolute zero.</w:t>
      </w:r>
      <w:r w:rsidDel="00000000" w:rsidR="00000000" w:rsidRPr="00000000">
        <w:rPr>
          <w:rtl w:val="0"/>
        </w:rPr>
      </w:r>
    </w:p>
    <w:p w:rsidR="00000000" w:rsidDel="00000000" w:rsidP="00000000" w:rsidRDefault="00000000" w:rsidRPr="00000000" w14:paraId="00000078">
      <w:pPr>
        <w:spacing w:after="280" w:before="280"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80" w:before="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Elastic Net Regression:-</w:t>
      </w:r>
    </w:p>
    <w:p w:rsidR="00000000" w:rsidDel="00000000" w:rsidP="00000000" w:rsidRDefault="00000000" w:rsidRPr="00000000" w14:paraId="0000007A">
      <w:pPr>
        <w:spacing w:after="280" w:before="28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0"/>
          <w:color w:val="212121"/>
          <w:sz w:val="24"/>
          <w:szCs w:val="24"/>
          <w:highlight w:val="white"/>
          <w:rtl w:val="0"/>
        </w:rPr>
        <w:t xml:space="preserve">Sometimes, the lasso regression can cause a small bias in the model where the prediction is too dependent upon a particular variable. In these cases, elastic Net is proved </w:t>
      </w:r>
      <w:r w:rsidDel="00000000" w:rsidR="00000000" w:rsidRPr="00000000">
        <w:rPr>
          <w:rFonts w:ascii="Times New Roman" w:cs="Times New Roman" w:eastAsia="Times New Roman" w:hAnsi="Times New Roman"/>
          <w:color w:val="212121"/>
          <w:sz w:val="24"/>
          <w:szCs w:val="24"/>
          <w:highlight w:val="white"/>
          <w:rtl w:val="0"/>
        </w:rPr>
        <w:t xml:space="preserve">to be better as it combines</w:t>
      </w:r>
      <w:r w:rsidDel="00000000" w:rsidR="00000000" w:rsidRPr="00000000">
        <w:rPr>
          <w:rFonts w:ascii="Times New Roman" w:cs="Times New Roman" w:eastAsia="Times New Roman" w:hAnsi="Times New Roman"/>
          <w:i w:val="0"/>
          <w:color w:val="212121"/>
          <w:sz w:val="24"/>
          <w:szCs w:val="24"/>
          <w:highlight w:val="white"/>
          <w:rtl w:val="0"/>
        </w:rPr>
        <w:t xml:space="preserve"> the regularization of both lasso and Ridge. The advantage </w:t>
      </w:r>
      <w:r w:rsidDel="00000000" w:rsidR="00000000" w:rsidRPr="00000000">
        <w:rPr>
          <w:rFonts w:ascii="Times New Roman" w:cs="Times New Roman" w:eastAsia="Times New Roman" w:hAnsi="Times New Roman"/>
          <w:color w:val="212121"/>
          <w:sz w:val="24"/>
          <w:szCs w:val="24"/>
          <w:highlight w:val="white"/>
          <w:rtl w:val="0"/>
        </w:rPr>
        <w:t xml:space="preserve">of that is that</w:t>
      </w:r>
      <w:r w:rsidDel="00000000" w:rsidR="00000000" w:rsidRPr="00000000">
        <w:rPr>
          <w:rFonts w:ascii="Times New Roman" w:cs="Times New Roman" w:eastAsia="Times New Roman" w:hAnsi="Times New Roman"/>
          <w:i w:val="0"/>
          <w:color w:val="212121"/>
          <w:sz w:val="24"/>
          <w:szCs w:val="24"/>
          <w:highlight w:val="white"/>
          <w:rtl w:val="0"/>
        </w:rPr>
        <w:t xml:space="preserve"> it does not easily eliminate the high collinearity coefficient.</w:t>
      </w:r>
      <w:r w:rsidDel="00000000" w:rsidR="00000000" w:rsidRPr="00000000">
        <w:rPr>
          <w:rtl w:val="0"/>
        </w:rPr>
      </w:r>
    </w:p>
    <w:p w:rsidR="00000000" w:rsidDel="00000000" w:rsidP="00000000" w:rsidRDefault="00000000" w:rsidRPr="00000000" w14:paraId="0000007B">
      <w:pPr>
        <w:spacing w:after="280" w:before="280"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280" w:before="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Decision Tree Regressor:-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Decision trees are upside down which means the root is at the top and then this root is split into various several nodes. Decision trees are nothing but a bunch of if-else statements in layman terms. It checks if the condition is true and if it is then it goes to the next node attached to that decision.</w:t>
      </w:r>
      <w:r w:rsidDel="00000000" w:rsidR="00000000" w:rsidRPr="00000000">
        <w:rPr>
          <w:rtl w:val="0"/>
        </w:rPr>
      </w:r>
    </w:p>
    <w:p w:rsidR="00000000" w:rsidDel="00000000" w:rsidP="00000000" w:rsidRDefault="00000000" w:rsidRPr="00000000" w14:paraId="0000007F">
      <w:pPr>
        <w:spacing w:after="280" w:before="280"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pacing w:after="280" w:before="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Random Forest Regressor:-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Random Forest is a technique that uses ensemble </w:t>
      </w:r>
      <w:r w:rsidDel="00000000" w:rsidR="00000000" w:rsidRPr="00000000">
        <w:rPr>
          <w:rFonts w:ascii="Times New Roman" w:cs="Times New Roman" w:eastAsia="Times New Roman" w:hAnsi="Times New Roman"/>
          <w:color w:val="212121"/>
          <w:sz w:val="24"/>
          <w:szCs w:val="24"/>
          <w:rtl w:val="0"/>
        </w:rPr>
        <w:t xml:space="preserve">learning that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combines many weak classifiers to provide solutions to complex problems.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As the name </w:t>
      </w:r>
      <w:r w:rsidDel="00000000" w:rsidR="00000000" w:rsidRPr="00000000">
        <w:rPr>
          <w:rFonts w:ascii="Times New Roman" w:cs="Times New Roman" w:eastAsia="Times New Roman" w:hAnsi="Times New Roman"/>
          <w:color w:val="212121"/>
          <w:sz w:val="24"/>
          <w:szCs w:val="24"/>
          <w:rtl w:val="0"/>
        </w:rPr>
        <w:t xml:space="preserve">suggests, a random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forest consists of many decision trees. Rather than depending on one tree it takes the prediction from each tree and based on the majority votes of predictions, predicts the final output.</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Random forests use the bagging method. It creates a subset of the original dataset, and the final output is based on majority ranking and hence the problem of overfitting is taken care of.</w:t>
      </w:r>
      <w:r w:rsidDel="00000000" w:rsidR="00000000" w:rsidRPr="00000000">
        <w:rPr>
          <w:rtl w:val="0"/>
        </w:rPr>
      </w:r>
    </w:p>
    <w:p w:rsidR="00000000" w:rsidDel="00000000" w:rsidP="00000000" w:rsidRDefault="00000000" w:rsidRPr="00000000" w14:paraId="00000084">
      <w:pPr>
        <w:spacing w:after="280" w:before="280"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280" w:before="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XGBoost Regressor:-</w:t>
      </w:r>
    </w:p>
    <w:p w:rsidR="00000000" w:rsidDel="00000000" w:rsidP="00000000" w:rsidRDefault="00000000" w:rsidRPr="00000000" w14:paraId="00000086">
      <w:pPr>
        <w:spacing w:after="280" w:before="28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0"/>
          <w:color w:val="212121"/>
          <w:sz w:val="24"/>
          <w:szCs w:val="24"/>
          <w:highlight w:val="white"/>
          <w:rtl w:val="0"/>
        </w:rPr>
        <w:t xml:space="preserve">XGBoost is a powerful approach for building supervised regression models. The validity of this statement can be inferred by knowing about its (XGBoost) objective function and base learners. The objective function contains loss function and a regularization term. It tells about the difference between actual values and predicted values, i.e how far the model results are from the real values. The most common loss functions in XGBoost for regression problems is reg:linear, and that for binary classification is reg:logistics. Ensemble learning involves training and combining individual models (known as base learners) to get a single prediction, and XGBoost is one of the ensemble learning methods. XGBoost expects to have the base learners which are uniformly bad at the remainder so that when all the predictions are combined, bad predictions </w:t>
      </w:r>
      <w:r w:rsidDel="00000000" w:rsidR="00000000" w:rsidRPr="00000000">
        <w:rPr>
          <w:rFonts w:ascii="Times New Roman" w:cs="Times New Roman" w:eastAsia="Times New Roman" w:hAnsi="Times New Roman"/>
          <w:color w:val="212121"/>
          <w:sz w:val="24"/>
          <w:szCs w:val="24"/>
          <w:highlight w:val="white"/>
          <w:rtl w:val="0"/>
        </w:rPr>
        <w:t xml:space="preserve">cancel</w:t>
      </w:r>
      <w:r w:rsidDel="00000000" w:rsidR="00000000" w:rsidRPr="00000000">
        <w:rPr>
          <w:rFonts w:ascii="Times New Roman" w:cs="Times New Roman" w:eastAsia="Times New Roman" w:hAnsi="Times New Roman"/>
          <w:i w:val="0"/>
          <w:color w:val="212121"/>
          <w:sz w:val="24"/>
          <w:szCs w:val="24"/>
          <w:highlight w:val="white"/>
          <w:rtl w:val="0"/>
        </w:rPr>
        <w:t xml:space="preserve"> out and better one sums up to form final good predictions.</w:t>
      </w:r>
      <w:r w:rsidDel="00000000" w:rsidR="00000000" w:rsidRPr="00000000">
        <w:rPr>
          <w:rtl w:val="0"/>
        </w:rPr>
      </w:r>
    </w:p>
    <w:p w:rsidR="00000000" w:rsidDel="00000000" w:rsidP="00000000" w:rsidRDefault="00000000" w:rsidRPr="00000000" w14:paraId="00000087">
      <w:pPr>
        <w:spacing w:after="280" w:before="280"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pacing w:after="280" w:before="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Gradient Boosting Regressor:-</w:t>
      </w:r>
    </w:p>
    <w:p w:rsidR="00000000" w:rsidDel="00000000" w:rsidP="00000000" w:rsidRDefault="00000000" w:rsidRPr="00000000" w14:paraId="00000089">
      <w:pPr>
        <w:spacing w:after="280" w:before="280" w:line="240" w:lineRule="auto"/>
        <w:jc w:val="both"/>
        <w:rPr>
          <w:rFonts w:ascii="Times New Roman" w:cs="Times New Roman" w:eastAsia="Times New Roman" w:hAnsi="Times New Roman"/>
          <w:b w:val="1"/>
          <w:i w:val="1"/>
          <w:sz w:val="24"/>
          <w:szCs w:val="24"/>
        </w:rPr>
      </w:pPr>
      <w:bookmarkStart w:colFirst="0" w:colLast="0" w:name="_heading=h.30j0zll" w:id="1"/>
      <w:bookmarkEnd w:id="1"/>
      <w:r w:rsidDel="00000000" w:rsidR="00000000" w:rsidRPr="00000000">
        <w:rPr>
          <w:rFonts w:ascii="Times New Roman" w:cs="Times New Roman" w:eastAsia="Times New Roman" w:hAnsi="Times New Roman"/>
          <w:i w:val="0"/>
          <w:color w:val="212121"/>
          <w:sz w:val="24"/>
          <w:szCs w:val="24"/>
          <w:highlight w:val="white"/>
          <w:rtl w:val="0"/>
        </w:rPr>
        <w:t xml:space="preserve">Gradient boosting gives a prediction model in the form of an ensemble of weak prediction models, which are typically decision trees.When a decision tree is the weak learner, the resulting algorithm is called gradient-boosted trees; it usually outperforms random forest.A gradient-boosted trees model is built in a stage-wise fashion as in other boosting methods, but it generalizes the other methods by allowing optimization of an arbitrary differentiable loss function.</w:t>
      </w:r>
      <w:r w:rsidDel="00000000" w:rsidR="00000000" w:rsidRPr="00000000">
        <w:rPr>
          <w:rtl w:val="0"/>
        </w:rPr>
      </w:r>
    </w:p>
    <w:p w:rsidR="00000000" w:rsidDel="00000000" w:rsidP="00000000" w:rsidRDefault="00000000" w:rsidRPr="00000000" w14:paraId="0000008A">
      <w:pPr>
        <w:spacing w:after="280" w:before="280"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B">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Data visualization Analysis:</w:t>
      </w:r>
    </w:p>
    <w:p w:rsidR="00000000" w:rsidDel="00000000" w:rsidP="00000000" w:rsidRDefault="00000000" w:rsidRPr="00000000" w14:paraId="000000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the process of analyzing data in the form of graphs or maps, making it a lot easier to understand the trends or patterns in the data.</w:t>
      </w:r>
    </w:p>
    <w:p w:rsidR="00000000" w:rsidDel="00000000" w:rsidP="00000000" w:rsidRDefault="00000000" w:rsidRPr="00000000" w14:paraId="0000008D">
      <w:pPr>
        <w:spacing w:after="280" w:before="280" w:line="240" w:lineRule="auto"/>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hd w:fill="ffffff" w:val="clear"/>
        <w:spacing w:after="90" w:before="12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Correlation Heat map:</w:t>
      </w:r>
    </w:p>
    <w:p w:rsidR="00000000" w:rsidDel="00000000" w:rsidP="00000000" w:rsidRDefault="00000000" w:rsidRPr="00000000" w14:paraId="0000008F">
      <w:pPr>
        <w:shd w:fill="ffffff" w:val="clear"/>
        <w:spacing w:after="90" w:before="120" w:lin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Analysis of the relation between the various columns of the cleaned data through the </w:t>
      </w:r>
      <w:r w:rsidDel="00000000" w:rsidR="00000000" w:rsidRPr="00000000">
        <w:rPr>
          <w:rFonts w:ascii="Times New Roman" w:cs="Times New Roman" w:eastAsia="Times New Roman" w:hAnsi="Times New Roman"/>
          <w:b w:val="1"/>
          <w:sz w:val="24"/>
          <w:szCs w:val="24"/>
          <w:rtl w:val="0"/>
        </w:rPr>
        <w:t xml:space="preserve">Correlation Heat map Matrix.</w:t>
      </w: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correlation heat map is a graphical representation of a correlation matrix representing the correlation between different variables.</w:t>
      </w:r>
    </w:p>
    <w:p w:rsidR="00000000" w:rsidDel="00000000" w:rsidP="00000000" w:rsidRDefault="00000000" w:rsidRPr="00000000" w14:paraId="00000091">
      <w:pPr>
        <w:shd w:fill="ffffff" w:val="clear"/>
        <w:spacing w:after="90" w:before="120" w:line="240" w:lineRule="auto"/>
        <w:rPr>
          <w:rFonts w:ascii="Times New Roman" w:cs="Times New Roman" w:eastAsia="Times New Roman" w:hAnsi="Times New Roman"/>
        </w:rPr>
      </w:pPr>
      <w:bookmarkStart w:colFirst="0" w:colLast="0" w:name="_heading=h.1fob9t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hd w:fill="ffffff" w:val="clear"/>
        <w:spacing w:after="90" w:before="12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Box Plot:-</w:t>
      </w:r>
    </w:p>
    <w:p w:rsidR="00000000" w:rsidDel="00000000" w:rsidP="00000000" w:rsidRDefault="00000000" w:rsidRPr="00000000" w14:paraId="00000093">
      <w:pPr>
        <w:shd w:fill="ffffff" w:val="clear"/>
        <w:spacing w:after="90" w:before="12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boxplot is a standardized way of displaying the distribution of data based on a five number summary (“minimum”, first quartile [Q1], median, third quartile [Q3] and “maximum”). It can tell you about your outliers and what their values are.</w:t>
      </w:r>
    </w:p>
    <w:p w:rsidR="00000000" w:rsidDel="00000000" w:rsidP="00000000" w:rsidRDefault="00000000" w:rsidRPr="00000000" w14:paraId="00000094">
      <w:pPr>
        <w:shd w:fill="ffffff" w:val="clear"/>
        <w:spacing w:after="90" w:before="12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hd w:fill="ffffff" w:val="clear"/>
        <w:spacing w:after="280" w:before="280" w:line="240" w:lineRule="auto"/>
        <w:rPr>
          <w:rFonts w:ascii="Times New Roman" w:cs="Times New Roman" w:eastAsia="Times New Roman" w:hAnsi="Times New Roman"/>
          <w:b w:val="1"/>
          <w:color w:val="212121"/>
          <w:sz w:val="40"/>
          <w:szCs w:val="40"/>
        </w:rPr>
      </w:pPr>
      <w:r w:rsidDel="00000000" w:rsidR="00000000" w:rsidRPr="00000000">
        <w:rPr>
          <w:rFonts w:ascii="Times New Roman" w:cs="Times New Roman" w:eastAsia="Times New Roman" w:hAnsi="Times New Roman"/>
          <w:b w:val="1"/>
          <w:color w:val="212121"/>
          <w:sz w:val="40"/>
          <w:szCs w:val="40"/>
          <w:rtl w:val="0"/>
        </w:rPr>
        <w:t xml:space="preserve">Line Chart:</w:t>
      </w:r>
    </w:p>
    <w:p w:rsidR="00000000" w:rsidDel="00000000" w:rsidP="00000000" w:rsidRDefault="00000000" w:rsidRPr="00000000" w14:paraId="0000009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line chart is a graphical representation of an asset's historical action that connects a series of data points with a continuous line.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Horizontal Bar Chart:</w:t>
      </w:r>
    </w:p>
    <w:p w:rsidR="00000000" w:rsidDel="00000000" w:rsidP="00000000" w:rsidRDefault="00000000" w:rsidRPr="00000000" w14:paraId="0000009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horizontal bar chart is a graph in the form of rectangular bars. The length of these bars is proportional to the values they represent.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Count Plot:-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The countplot is used to represent the occurrence(counts) of the observation present in the categorical variable. It uses the concept of a bar chart for the visual depiction.</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1"/>
          <w:i w:val="0"/>
          <w:smallCaps w:val="0"/>
          <w:strike w:val="0"/>
          <w:color w:val="212121"/>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40"/>
          <w:szCs w:val="40"/>
          <w:u w:val="none"/>
          <w:shd w:fill="auto" w:val="clear"/>
          <w:vertAlign w:val="baseline"/>
          <w:rtl w:val="0"/>
        </w:rPr>
        <w:t xml:space="preserve">Distplot:-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distplot() function is used to plot the distplot. The distplot represents the univariate distribution of data i.e. data distribution of a variable against the density distribution. The seaborn. distplot() function accepts the data variable as an argument and returns the plot with the density distribution.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40"/>
          <w:szCs w:val="4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1"/>
          <w:i w:val="0"/>
          <w:smallCaps w:val="0"/>
          <w:strike w:val="0"/>
          <w:color w:val="212121"/>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40"/>
          <w:szCs w:val="40"/>
          <w:u w:val="none"/>
          <w:shd w:fill="auto" w:val="clear"/>
          <w:vertAlign w:val="baseline"/>
          <w:rtl w:val="0"/>
        </w:rPr>
        <w:t xml:space="preserve">Subplot:-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 subplot is a narrative thread that is woven through a book to support the elements of the main plot.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40"/>
          <w:szCs w:val="4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1"/>
          <w:i w:val="0"/>
          <w:smallCaps w:val="0"/>
          <w:strike w:val="0"/>
          <w:color w:val="212121"/>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40"/>
          <w:szCs w:val="40"/>
          <w:u w:val="none"/>
          <w:shd w:fill="auto" w:val="clear"/>
          <w:vertAlign w:val="baseline"/>
          <w:rtl w:val="0"/>
        </w:rPr>
        <w:t xml:space="preserve">Bar Chart:</w:t>
      </w:r>
    </w:p>
    <w:p w:rsidR="00000000" w:rsidDel="00000000" w:rsidP="00000000" w:rsidRDefault="00000000" w:rsidRPr="00000000" w14:paraId="000000A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bar chart is a chart that presents categorical data with rectangular bars with heights or lengths proportional to the values that they represent. A bar chart is sometimes called a column chart.</w:t>
      </w:r>
    </w:p>
    <w:p w:rsidR="00000000" w:rsidDel="00000000" w:rsidP="00000000" w:rsidRDefault="00000000" w:rsidRPr="00000000" w14:paraId="000000A8">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Challenges:-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•Large Dataset to handle.</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Needs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color w:val="212121"/>
          <w:sz w:val="24"/>
          <w:szCs w:val="24"/>
          <w:rtl w:val="0"/>
        </w:rPr>
        <w:t xml:space="preserve">plot a lot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of Graphs to </w:t>
      </w:r>
      <w:r w:rsidDel="00000000" w:rsidR="00000000" w:rsidRPr="00000000">
        <w:rPr>
          <w:rFonts w:ascii="Times New Roman" w:cs="Times New Roman" w:eastAsia="Times New Roman" w:hAnsi="Times New Roman"/>
          <w:color w:val="212121"/>
          <w:sz w:val="24"/>
          <w:szCs w:val="24"/>
          <w:rtl w:val="0"/>
        </w:rPr>
        <w:t xml:space="preserve">analyze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•Carefully handled Feature selection part as it affects the R2 score.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•Carefully tuned Hyperparameters as it affects the R2 score.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•Handled the positive skewness of the target variable.</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•Handled the high correlation between various features.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•Need to convert categorical features into numerical features using feature engineering</w:t>
      </w:r>
      <w:r w:rsidDel="00000000" w:rsidR="00000000" w:rsidRPr="00000000">
        <w:rPr>
          <w:rFonts w:ascii="Roboto" w:cs="Roboto" w:eastAsia="Roboto" w:hAnsi="Roboto"/>
          <w:b w:val="0"/>
          <w:i w:val="1"/>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B4">
      <w:pPr>
        <w:pStyle w:val="Heading3"/>
        <w:shd w:fill="ffffff" w:val="clear"/>
        <w:spacing w:after="120" w:before="120" w:lineRule="auto"/>
        <w:rPr>
          <w:rFonts w:ascii="Times New Roman" w:cs="Times New Roman" w:eastAsia="Times New Roman" w:hAnsi="Times New Roman"/>
          <w:color w:val="212121"/>
          <w:sz w:val="22"/>
          <w:szCs w:val="22"/>
        </w:rPr>
      </w:pPr>
      <w:r w:rsidDel="00000000" w:rsidR="00000000" w:rsidRPr="00000000">
        <w:rPr>
          <w:rFonts w:ascii="Times New Roman" w:cs="Times New Roman" w:eastAsia="Times New Roman" w:hAnsi="Times New Roman"/>
          <w:color w:val="212121"/>
          <w:sz w:val="22"/>
          <w:szCs w:val="22"/>
          <w:rtl w:val="0"/>
        </w:rPr>
        <w:t xml:space="preserve">Comparison</w:t>
      </w:r>
      <w:r w:rsidDel="00000000" w:rsidR="00000000" w:rsidRPr="00000000">
        <w:rPr>
          <w:rFonts w:ascii="Times New Roman" w:cs="Times New Roman" w:eastAsia="Times New Roman" w:hAnsi="Times New Roman"/>
          <w:b w:val="0"/>
          <w:color w:val="212121"/>
          <w:sz w:val="22"/>
          <w:szCs w:val="22"/>
          <w:rtl w:val="0"/>
        </w:rPr>
        <w:t xml:space="preserve"> of RMSE values for Test Data as lower the RMSE better the model performance: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LinearRegressor RMSE: </w:t>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7.487</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Ridge Regression RMSE: </w:t>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7.485</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Lasso Regression RMSE: </w:t>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7.741</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Elastic Net </w:t>
      </w:r>
      <w:r w:rsidDel="00000000" w:rsidR="00000000" w:rsidRPr="00000000">
        <w:rPr>
          <w:rFonts w:ascii="Times New Roman" w:cs="Times New Roman" w:eastAsia="Times New Roman" w:hAnsi="Times New Roman"/>
          <w:color w:val="212121"/>
          <w:rtl w:val="0"/>
        </w:rPr>
        <w:t xml:space="preserve">Regression</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RMSE: </w:t>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8.788</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DecisionTreeRegressor RMSE: </w:t>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5.233</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RandomForestRegressor RMSE: </w:t>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4.027</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XGBoostRegressor RMSE: </w:t>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4.824</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GradientBoostingRegressor RMSE: </w:t>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4.824</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XGBoost Regressor and Gradient Boost Regressor </w:t>
      </w:r>
      <w:r w:rsidDel="00000000" w:rsidR="00000000" w:rsidRPr="00000000">
        <w:rPr>
          <w:rFonts w:ascii="Times New Roman" w:cs="Times New Roman" w:eastAsia="Times New Roman" w:hAnsi="Times New Roman"/>
          <w:color w:val="212121"/>
          <w:rtl w:val="0"/>
        </w:rPr>
        <w:t xml:space="preserve">give</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the highest R2 score of 98% and 96% respectively </w:t>
      </w:r>
      <w:r w:rsidDel="00000000" w:rsidR="00000000" w:rsidRPr="00000000">
        <w:rPr>
          <w:rFonts w:ascii="Times New Roman" w:cs="Times New Roman" w:eastAsia="Times New Roman" w:hAnsi="Times New Roman"/>
          <w:color w:val="212121"/>
          <w:rtl w:val="0"/>
        </w:rPr>
        <w:t xml:space="preserve">for the Train</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dataset and 91% for both regressor's Test dataset.So, We can deploy these models.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The Temperature, Hour &amp; Functioning Day are the most important features that positively drive the total rented bikes count.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In conclusion, the demand prediction for the given Seoul bike sharing dataset can be </w:t>
      </w:r>
      <w:r w:rsidDel="00000000" w:rsidR="00000000" w:rsidRPr="00000000">
        <w:rPr>
          <w:rFonts w:ascii="Times New Roman" w:cs="Times New Roman" w:eastAsia="Times New Roman" w:hAnsi="Times New Roman"/>
          <w:color w:val="212121"/>
          <w:rtl w:val="0"/>
        </w:rPr>
        <w:t xml:space="preserve">accurately</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predicted using XGBoost Regressor and Gradient Boost Regressor.</w:t>
      </w:r>
    </w:p>
    <w:p w:rsidR="00000000" w:rsidDel="00000000" w:rsidP="00000000" w:rsidRDefault="00000000" w:rsidRPr="00000000" w14:paraId="000000C0">
      <w:pPr>
        <w:rPr>
          <w:rFonts w:ascii="Times New Roman" w:cs="Times New Roman" w:eastAsia="Times New Roman" w:hAnsi="Times New Roman"/>
          <w:color w:val="21212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References-</w:t>
      </w:r>
    </w:p>
    <w:p w:rsidR="00000000" w:rsidDel="00000000" w:rsidP="00000000" w:rsidRDefault="00000000" w:rsidRPr="00000000" w14:paraId="000000C3">
      <w:pPr>
        <w:numPr>
          <w:ilvl w:val="0"/>
          <w:numId w:val="1"/>
        </w:numPr>
        <w:spacing w:after="160" w:before="300" w:line="240" w:lineRule="auto"/>
        <w:ind w:left="720" w:hanging="360"/>
        <w:rPr>
          <w:b w:val="1"/>
          <w:color w:val="1b212c"/>
          <w:sz w:val="24"/>
          <w:szCs w:val="24"/>
        </w:rPr>
      </w:pPr>
      <w:r w:rsidDel="00000000" w:rsidR="00000000" w:rsidRPr="00000000">
        <w:rPr>
          <w:b w:val="1"/>
          <w:color w:val="1b212c"/>
          <w:sz w:val="24"/>
          <w:szCs w:val="24"/>
          <w:highlight w:val="white"/>
          <w:rtl w:val="0"/>
        </w:rPr>
        <w:t xml:space="preserve">Seoul Bike Rental Analysis</w:t>
      </w:r>
      <w:r w:rsidDel="00000000" w:rsidR="00000000" w:rsidRPr="00000000">
        <w:rPr>
          <w:b w:val="1"/>
          <w:color w:val="1b212c"/>
          <w:sz w:val="24"/>
          <w:szCs w:val="24"/>
          <w:rtl w:val="0"/>
        </w:rPr>
        <w:t xml:space="preserve"> public Dataset:</w:t>
      </w:r>
    </w:p>
    <w:p w:rsidR="00000000" w:rsidDel="00000000" w:rsidP="00000000" w:rsidRDefault="00000000" w:rsidRPr="00000000" w14:paraId="000000C4">
      <w:pPr>
        <w:spacing w:line="240" w:lineRule="auto"/>
        <w:ind w:left="720" w:firstLine="0"/>
        <w:rPr>
          <w:color w:val="1b212c"/>
          <w:sz w:val="24"/>
          <w:szCs w:val="24"/>
          <w:u w:val="single"/>
        </w:rPr>
      </w:pPr>
      <w:r w:rsidDel="00000000" w:rsidR="00000000" w:rsidRPr="00000000">
        <w:rPr>
          <w:color w:val="1b212c"/>
          <w:sz w:val="24"/>
          <w:szCs w:val="24"/>
          <w:u w:val="single"/>
          <w:rtl w:val="0"/>
        </w:rPr>
        <w:t xml:space="preserve">https://data.seoul.go.kr/index.do</w:t>
      </w:r>
    </w:p>
    <w:p w:rsidR="00000000" w:rsidDel="00000000" w:rsidP="00000000" w:rsidRDefault="00000000" w:rsidRPr="00000000" w14:paraId="000000C5">
      <w:pPr>
        <w:spacing w:line="240" w:lineRule="auto"/>
        <w:ind w:left="720" w:firstLine="0"/>
        <w:rPr>
          <w:color w:val="1b212c"/>
          <w:sz w:val="24"/>
          <w:szCs w:val="24"/>
        </w:rPr>
      </w:pPr>
      <w:r w:rsidDel="00000000" w:rsidR="00000000" w:rsidRPr="00000000">
        <w:rPr>
          <w:rtl w:val="0"/>
        </w:rPr>
      </w:r>
    </w:p>
    <w:p w:rsidR="00000000" w:rsidDel="00000000" w:rsidP="00000000" w:rsidRDefault="00000000" w:rsidRPr="00000000" w14:paraId="000000C6">
      <w:pPr>
        <w:numPr>
          <w:ilvl w:val="0"/>
          <w:numId w:val="2"/>
        </w:numPr>
        <w:spacing w:line="240" w:lineRule="auto"/>
        <w:ind w:left="720" w:hanging="360"/>
        <w:rPr>
          <w:color w:val="1b212c"/>
          <w:sz w:val="24"/>
          <w:szCs w:val="24"/>
        </w:rPr>
      </w:pPr>
      <w:r w:rsidDel="00000000" w:rsidR="00000000" w:rsidRPr="00000000">
        <w:rPr>
          <w:b w:val="1"/>
          <w:color w:val="1b212c"/>
          <w:sz w:val="24"/>
          <w:szCs w:val="24"/>
          <w:highlight w:val="white"/>
          <w:rtl w:val="0"/>
        </w:rPr>
        <w:t xml:space="preserve">Python Pandas Documentation:</w:t>
      </w:r>
      <w:r w:rsidDel="00000000" w:rsidR="00000000" w:rsidRPr="00000000">
        <w:rPr>
          <w:rtl w:val="0"/>
        </w:rPr>
      </w:r>
    </w:p>
    <w:p w:rsidR="00000000" w:rsidDel="00000000" w:rsidP="00000000" w:rsidRDefault="00000000" w:rsidRPr="00000000" w14:paraId="000000C7">
      <w:pPr>
        <w:spacing w:line="240" w:lineRule="auto"/>
        <w:rPr>
          <w:color w:val="1b212c"/>
          <w:sz w:val="24"/>
          <w:szCs w:val="24"/>
        </w:rPr>
      </w:pPr>
      <w:r w:rsidDel="00000000" w:rsidR="00000000" w:rsidRPr="00000000">
        <w:rPr>
          <w:rtl w:val="0"/>
        </w:rPr>
      </w:r>
    </w:p>
    <w:p w:rsidR="00000000" w:rsidDel="00000000" w:rsidP="00000000" w:rsidRDefault="00000000" w:rsidRPr="00000000" w14:paraId="000000C8">
      <w:pPr>
        <w:spacing w:line="240" w:lineRule="auto"/>
        <w:ind w:left="720" w:firstLine="0"/>
        <w:rPr>
          <w:color w:val="1b212c"/>
          <w:sz w:val="24"/>
          <w:szCs w:val="24"/>
          <w:highlight w:val="white"/>
          <w:u w:val="single"/>
        </w:rPr>
      </w:pPr>
      <w:hyperlink r:id="rId10">
        <w:r w:rsidDel="00000000" w:rsidR="00000000" w:rsidRPr="00000000">
          <w:rPr>
            <w:color w:val="1b212c"/>
            <w:sz w:val="24"/>
            <w:szCs w:val="24"/>
            <w:highlight w:val="white"/>
            <w:u w:val="single"/>
            <w:rtl w:val="0"/>
          </w:rPr>
          <w:t xml:space="preserve">https://pandas.pydata.org/pandas-docs/stable</w:t>
        </w:r>
      </w:hyperlink>
      <w:r w:rsidDel="00000000" w:rsidR="00000000" w:rsidRPr="00000000">
        <w:rPr>
          <w:rtl w:val="0"/>
        </w:rPr>
      </w:r>
    </w:p>
    <w:p w:rsidR="00000000" w:rsidDel="00000000" w:rsidP="00000000" w:rsidRDefault="00000000" w:rsidRPr="00000000" w14:paraId="000000C9">
      <w:pPr>
        <w:spacing w:line="240" w:lineRule="auto"/>
        <w:ind w:left="720" w:firstLine="0"/>
        <w:rPr>
          <w:color w:val="1b212c"/>
          <w:sz w:val="24"/>
          <w:szCs w:val="24"/>
          <w:highlight w:val="white"/>
          <w:u w:val="singl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b212c"/>
          <w:sz w:val="24"/>
          <w:szCs w:val="24"/>
          <w:highlight w:val="white"/>
          <w:u w:val="single"/>
          <w:vertAlign w:val="baseline"/>
        </w:rPr>
      </w:pPr>
      <w:r w:rsidDel="00000000" w:rsidR="00000000" w:rsidRPr="00000000">
        <w:rPr>
          <w:rFonts w:ascii="Arial" w:cs="Arial" w:eastAsia="Arial" w:hAnsi="Arial"/>
          <w:b w:val="1"/>
          <w:i w:val="0"/>
          <w:smallCaps w:val="0"/>
          <w:strike w:val="0"/>
          <w:color w:val="1b212c"/>
          <w:sz w:val="24"/>
          <w:szCs w:val="24"/>
          <w:highlight w:val="white"/>
          <w:u w:val="none"/>
          <w:vertAlign w:val="baseline"/>
          <w:rtl w:val="0"/>
        </w:rPr>
        <w:t xml:space="preserve">Python Numpy </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1b212c"/>
          <w:sz w:val="24"/>
          <w:szCs w:val="24"/>
          <w:highlight w:val="white"/>
          <w:u w:val="single"/>
          <w:vertAlign w:val="baseline"/>
        </w:rPr>
      </w:pPr>
      <w:r w:rsidDel="00000000" w:rsidR="00000000" w:rsidRPr="00000000">
        <w:rPr>
          <w:rFonts w:ascii="Arial" w:cs="Arial" w:eastAsia="Arial" w:hAnsi="Arial"/>
          <w:b w:val="1"/>
          <w:i w:val="0"/>
          <w:smallCaps w:val="0"/>
          <w:strike w:val="0"/>
          <w:color w:val="1b212c"/>
          <w:sz w:val="24"/>
          <w:szCs w:val="24"/>
          <w:highlight w:val="white"/>
          <w:u w:val="none"/>
          <w:vertAlign w:val="baseline"/>
          <w:rtl w:val="0"/>
        </w:rPr>
        <w:t xml:space="preserve">Documentation:</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1b212c"/>
          <w:sz w:val="24"/>
          <w:szCs w:val="24"/>
          <w:highlight w:val="white"/>
          <w:u w:val="single"/>
          <w:vertAlign w:val="baseline"/>
        </w:rPr>
      </w:pPr>
      <w:r w:rsidDel="00000000" w:rsidR="00000000" w:rsidRPr="00000000">
        <w:rPr>
          <w:rtl w:val="0"/>
        </w:rPr>
      </w:r>
    </w:p>
    <w:p w:rsidR="00000000" w:rsidDel="00000000" w:rsidP="00000000" w:rsidRDefault="00000000" w:rsidRPr="00000000" w14:paraId="000000CD">
      <w:pPr>
        <w:spacing w:line="240" w:lineRule="auto"/>
        <w:ind w:left="720" w:firstLine="0"/>
        <w:rPr>
          <w:u w:val="single"/>
        </w:rPr>
      </w:pPr>
      <w:r w:rsidDel="00000000" w:rsidR="00000000" w:rsidRPr="00000000">
        <w:rPr>
          <w:u w:val="single"/>
          <w:rtl w:val="0"/>
        </w:rPr>
        <w:t xml:space="preserve">https://numpy.org/doc/</w:t>
      </w:r>
    </w:p>
    <w:p w:rsidR="00000000" w:rsidDel="00000000" w:rsidP="00000000" w:rsidRDefault="00000000" w:rsidRPr="00000000" w14:paraId="000000CE">
      <w:pPr>
        <w:spacing w:line="240" w:lineRule="auto"/>
        <w:ind w:left="720" w:firstLine="0"/>
        <w:rPr>
          <w:color w:val="1b212c"/>
          <w:sz w:val="24"/>
          <w:szCs w:val="24"/>
        </w:rPr>
      </w:pPr>
      <w:r w:rsidDel="00000000" w:rsidR="00000000" w:rsidRPr="00000000">
        <w:rPr>
          <w:rtl w:val="0"/>
        </w:rPr>
      </w:r>
    </w:p>
    <w:p w:rsidR="00000000" w:rsidDel="00000000" w:rsidP="00000000" w:rsidRDefault="00000000" w:rsidRPr="00000000" w14:paraId="000000CF">
      <w:pPr>
        <w:numPr>
          <w:ilvl w:val="0"/>
          <w:numId w:val="3"/>
        </w:numPr>
        <w:spacing w:line="240" w:lineRule="auto"/>
        <w:ind w:left="720" w:hanging="360"/>
        <w:rPr>
          <w:color w:val="1b212c"/>
          <w:sz w:val="24"/>
          <w:szCs w:val="24"/>
        </w:rPr>
      </w:pPr>
      <w:r w:rsidDel="00000000" w:rsidR="00000000" w:rsidRPr="00000000">
        <w:rPr>
          <w:b w:val="1"/>
          <w:color w:val="1b212c"/>
          <w:sz w:val="24"/>
          <w:szCs w:val="24"/>
          <w:highlight w:val="white"/>
          <w:rtl w:val="0"/>
        </w:rPr>
        <w:t xml:space="preserve">Python MatPlotLib Documentation:</w:t>
      </w:r>
      <w:r w:rsidDel="00000000" w:rsidR="00000000" w:rsidRPr="00000000">
        <w:rPr>
          <w:rtl w:val="0"/>
        </w:rPr>
      </w:r>
    </w:p>
    <w:p w:rsidR="00000000" w:rsidDel="00000000" w:rsidP="00000000" w:rsidRDefault="00000000" w:rsidRPr="00000000" w14:paraId="000000D0">
      <w:pPr>
        <w:spacing w:line="240" w:lineRule="auto"/>
        <w:ind w:left="720" w:firstLine="0"/>
        <w:rPr/>
      </w:pPr>
      <w:r w:rsidDel="00000000" w:rsidR="00000000" w:rsidRPr="00000000">
        <w:rPr>
          <w:rtl w:val="0"/>
        </w:rPr>
      </w:r>
    </w:p>
    <w:p w:rsidR="00000000" w:rsidDel="00000000" w:rsidP="00000000" w:rsidRDefault="00000000" w:rsidRPr="00000000" w14:paraId="000000D1">
      <w:pPr>
        <w:spacing w:line="240" w:lineRule="auto"/>
        <w:ind w:left="720" w:firstLine="0"/>
        <w:rPr>
          <w:color w:val="1b212c"/>
          <w:sz w:val="24"/>
          <w:szCs w:val="24"/>
          <w:highlight w:val="white"/>
          <w:u w:val="single"/>
        </w:rPr>
      </w:pPr>
      <w:hyperlink r:id="rId11">
        <w:r w:rsidDel="00000000" w:rsidR="00000000" w:rsidRPr="00000000">
          <w:rPr>
            <w:color w:val="1b212c"/>
            <w:sz w:val="24"/>
            <w:szCs w:val="24"/>
            <w:highlight w:val="white"/>
            <w:u w:val="single"/>
            <w:rtl w:val="0"/>
          </w:rPr>
          <w:t xml:space="preserve">https://matplotlib.org/stable/index.html</w:t>
        </w:r>
      </w:hyperlink>
      <w:r w:rsidDel="00000000" w:rsidR="00000000" w:rsidRPr="00000000">
        <w:rPr>
          <w:rtl w:val="0"/>
        </w:rPr>
      </w:r>
    </w:p>
    <w:p w:rsidR="00000000" w:rsidDel="00000000" w:rsidP="00000000" w:rsidRDefault="00000000" w:rsidRPr="00000000" w14:paraId="000000D2">
      <w:pPr>
        <w:spacing w:line="240" w:lineRule="auto"/>
        <w:ind w:left="720" w:firstLine="0"/>
        <w:rPr>
          <w:color w:val="1b212c"/>
          <w:sz w:val="24"/>
          <w:szCs w:val="24"/>
          <w:highlight w:val="white"/>
          <w:u w:val="singl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1b212c"/>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b212c"/>
          <w:sz w:val="28"/>
          <w:szCs w:val="28"/>
          <w:highlight w:val="white"/>
          <w:u w:val="none"/>
          <w:vertAlign w:val="baseline"/>
          <w:rtl w:val="0"/>
        </w:rPr>
        <w:t xml:space="preserve">SciKit Documentation: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1b212c"/>
          <w:sz w:val="28"/>
          <w:szCs w:val="28"/>
          <w:highlight w:val="white"/>
          <w:u w:val="none"/>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1b212c"/>
          <w:sz w:val="28"/>
          <w:szCs w:val="28"/>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1b212c"/>
          <w:sz w:val="28"/>
          <w:szCs w:val="28"/>
          <w:highlight w:val="white"/>
          <w:u w:val="single"/>
          <w:vertAlign w:val="baseline"/>
          <w:rtl w:val="0"/>
        </w:rPr>
        <w:t xml:space="preserve">https://scikit-learn.org/stable/</w:t>
      </w:r>
    </w:p>
    <w:p w:rsidR="00000000" w:rsidDel="00000000" w:rsidP="00000000" w:rsidRDefault="00000000" w:rsidRPr="00000000" w14:paraId="000000D6">
      <w:pPr>
        <w:spacing w:line="240" w:lineRule="auto"/>
        <w:ind w:left="720" w:firstLine="0"/>
        <w:rPr>
          <w:color w:val="1b212c"/>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Emphasis">
    <w:name w:val="Emphasis"/>
    <w:basedOn w:val="DefaultParagraphFont"/>
    <w:uiPriority w:val="20"/>
    <w:qFormat w:val="1"/>
    <w:rsid w:val="009F15EE"/>
    <w:rPr>
      <w:i w:val="1"/>
      <w:iCs w:val="1"/>
    </w:rPr>
  </w:style>
  <w:style w:type="paragraph" w:styleId="ListParagraph">
    <w:name w:val="List Paragraph"/>
    <w:basedOn w:val="Normal"/>
    <w:uiPriority w:val="34"/>
    <w:qFormat w:val="1"/>
    <w:rsid w:val="00ED719D"/>
    <w:pPr>
      <w:ind w:left="720"/>
      <w:contextualSpacing w:val="1"/>
    </w:pPr>
  </w:style>
  <w:style w:type="character" w:styleId="Strong">
    <w:name w:val="Strong"/>
    <w:basedOn w:val="DefaultParagraphFont"/>
    <w:uiPriority w:val="22"/>
    <w:qFormat w:val="1"/>
    <w:rsid w:val="00EE618B"/>
    <w:rPr>
      <w:b w:val="1"/>
      <w:bCs w:val="1"/>
    </w:rPr>
  </w:style>
  <w:style w:type="paragraph" w:styleId="NormalWeb">
    <w:name w:val="Normal (Web)"/>
    <w:basedOn w:val="Normal"/>
    <w:uiPriority w:val="99"/>
    <w:unhideWhenUsed w:val="1"/>
    <w:rsid w:val="00CA0C67"/>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unhideWhenUsed w:val="1"/>
    <w:rsid w:val="00985809"/>
    <w:rPr>
      <w:color w:val="0000ff"/>
      <w:u w:val="single"/>
    </w:rPr>
  </w:style>
  <w:style w:type="character" w:styleId="std" w:customStyle="1">
    <w:name w:val="std"/>
    <w:basedOn w:val="DefaultParagraphFont"/>
    <w:rsid w:val="001E2C82"/>
  </w:style>
  <w:style w:type="paragraph" w:styleId="HTMLPreformatted">
    <w:name w:val="HTML Preformatted"/>
    <w:basedOn w:val="Normal"/>
    <w:link w:val="HTMLPreformattedChar"/>
    <w:uiPriority w:val="99"/>
    <w:semiHidden w:val="1"/>
    <w:unhideWhenUsed w:val="1"/>
    <w:rsid w:val="00C7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bidi="hi-IN" w:eastAsia="ko-KR" w:val="en-IN"/>
    </w:rPr>
  </w:style>
  <w:style w:type="character" w:styleId="HTMLPreformattedChar" w:customStyle="1">
    <w:name w:val="HTML Preformatted Char"/>
    <w:basedOn w:val="DefaultParagraphFont"/>
    <w:link w:val="HTMLPreformatted"/>
    <w:uiPriority w:val="99"/>
    <w:semiHidden w:val="1"/>
    <w:rsid w:val="00C746F4"/>
    <w:rPr>
      <w:rFonts w:ascii="Courier New" w:cs="Courier New" w:eastAsia="Times New Roman" w:hAnsi="Courier New"/>
      <w:sz w:val="20"/>
      <w:szCs w:val="20"/>
      <w:lang w:bidi="hi-IN" w:eastAsia="ko-KR" w:val="en-IN"/>
    </w:rPr>
  </w:style>
  <w:style w:type="character" w:styleId="mtk1" w:customStyle="1">
    <w:name w:val="mtk1"/>
    <w:basedOn w:val="DefaultParagraphFont"/>
    <w:rsid w:val="00C746F4"/>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tplotlib.org/stable/index.html" TargetMode="External"/><Relationship Id="rId10" Type="http://schemas.openxmlformats.org/officeDocument/2006/relationships/hyperlink" Target="https://pandas.pydata.org/pandas-docs/stable" TargetMode="External"/><Relationship Id="rId9" Type="http://schemas.openxmlformats.org/officeDocument/2006/relationships/hyperlink" Target="https://en.wikipedia.org/wiki/Mathematical_optimiz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tatsmodels.org/stable/about.html#about-statsmodels" TargetMode="External"/><Relationship Id="rId8" Type="http://schemas.openxmlformats.org/officeDocument/2006/relationships/hyperlink" Target="https://www.statsmodels.org/stable/about.html#about-statsmode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wipEACVALIQsOsp7JfGrQbyzXQ==">AMUW2mX0pWmvPNoziIx3tNgcxOLUuzImUEaOMTEGl/zgYyyL5CA9L5adc/UGZTJ8WSW9YRv3HBDcN6AhIu1AwcfiR5QNZWQT7MxeYuQoomY4uNmzwTS3/V/M/Z963qGXtPsERW8Ixgt8mbd12kxLCZl40S49yBoIXg==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2022-07-24T08:20:00Z</dcterms:created>
</cp:coreProperties>
</file>