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77" w:rsidRPr="006B3877" w:rsidRDefault="006B3877" w:rsidP="006B3877">
      <w:pPr>
        <w:jc w:val="center"/>
        <w:rPr>
          <w:rStyle w:val="markedcontent"/>
          <w:rFonts w:ascii="Arial" w:hAnsi="Arial" w:cs="Arial"/>
          <w:b/>
          <w:sz w:val="35"/>
          <w:szCs w:val="35"/>
          <w:u w:val="single"/>
        </w:rPr>
      </w:pPr>
      <w:r w:rsidRPr="006B3877">
        <w:rPr>
          <w:rStyle w:val="markedcontent"/>
          <w:rFonts w:ascii="Arial" w:hAnsi="Arial" w:cs="Arial"/>
          <w:b/>
          <w:sz w:val="35"/>
          <w:szCs w:val="35"/>
          <w:u w:val="single"/>
        </w:rPr>
        <w:t>ICP1</w:t>
      </w:r>
      <w:r w:rsidRPr="006B3877">
        <w:rPr>
          <w:rStyle w:val="markedcontent"/>
          <w:rFonts w:ascii="Arial" w:hAnsi="Arial" w:cs="Arial"/>
          <w:b/>
          <w:sz w:val="35"/>
          <w:szCs w:val="35"/>
          <w:u w:val="single"/>
        </w:rPr>
        <w:t>1</w:t>
      </w:r>
    </w:p>
    <w:p w:rsidR="006B3877" w:rsidRDefault="006B3877">
      <w:pPr>
        <w:rPr>
          <w:rStyle w:val="markedcontent"/>
          <w:rFonts w:ascii="Arial" w:hAnsi="Arial" w:cs="Arial"/>
          <w:sz w:val="26"/>
          <w:szCs w:val="26"/>
        </w:rPr>
      </w:pPr>
      <w:r>
        <w:br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Venubabu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Linga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– vl6hw@umsystem.edu</w:t>
      </w:r>
      <w:r>
        <w:br/>
      </w:r>
      <w:r w:rsidRPr="006B3877">
        <w:rPr>
          <w:rStyle w:val="markedcontent"/>
          <w:rFonts w:ascii="Arial" w:hAnsi="Arial" w:cs="Arial"/>
          <w:sz w:val="30"/>
          <w:szCs w:val="30"/>
        </w:rPr>
        <w:t>GitHub</w:t>
      </w:r>
      <w:r>
        <w:rPr>
          <w:rStyle w:val="markedcontent"/>
          <w:rFonts w:ascii="Arial" w:hAnsi="Arial" w:cs="Arial"/>
          <w:sz w:val="26"/>
          <w:szCs w:val="26"/>
        </w:rPr>
        <w:t>:</w:t>
      </w:r>
      <w:r w:rsidRPr="006B3877">
        <w:rPr>
          <w:rStyle w:val="markedcontent"/>
          <w:rFonts w:ascii="Arial" w:hAnsi="Arial" w:cs="Arial"/>
          <w:sz w:val="26"/>
          <w:szCs w:val="26"/>
        </w:rPr>
        <w:t>https://github.com/VenubabuLinga/WebDevC</w:t>
      </w:r>
      <w:r w:rsidR="001144A7">
        <w:rPr>
          <w:rStyle w:val="markedcontent"/>
          <w:rFonts w:ascii="Arial" w:hAnsi="Arial" w:cs="Arial"/>
          <w:sz w:val="26"/>
          <w:szCs w:val="26"/>
        </w:rPr>
        <w:t>ourse/tree/main/Moblie_dev/ICP11</w:t>
      </w:r>
      <w:r>
        <w:br/>
      </w:r>
      <w:r w:rsidRPr="006B3877">
        <w:rPr>
          <w:rStyle w:val="markedcontent"/>
          <w:rFonts w:ascii="Arial" w:hAnsi="Arial" w:cs="Arial"/>
          <w:sz w:val="30"/>
          <w:szCs w:val="30"/>
        </w:rPr>
        <w:t>Sarath Chandra kunisetty</w:t>
      </w:r>
      <w:r>
        <w:rPr>
          <w:rStyle w:val="markedcontent"/>
          <w:rFonts w:ascii="Arial" w:hAnsi="Arial" w:cs="Arial"/>
          <w:sz w:val="26"/>
          <w:szCs w:val="26"/>
        </w:rPr>
        <w:t xml:space="preserve"> – skkh2@umsystem.edu</w:t>
      </w:r>
      <w:r>
        <w:br/>
      </w:r>
      <w:r w:rsidRPr="006B3877">
        <w:rPr>
          <w:rStyle w:val="markedcontent"/>
          <w:rFonts w:ascii="Arial" w:hAnsi="Arial" w:cs="Arial"/>
          <w:sz w:val="30"/>
          <w:szCs w:val="30"/>
        </w:rPr>
        <w:t>GitHub</w:t>
      </w:r>
      <w:r>
        <w:rPr>
          <w:rStyle w:val="markedcontent"/>
          <w:rFonts w:ascii="Arial" w:hAnsi="Arial" w:cs="Arial"/>
          <w:sz w:val="26"/>
          <w:szCs w:val="26"/>
        </w:rPr>
        <w:t>: https://github.com/kunisettysarath/WebMobileProgramming-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Spring22/tree/main/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MobileDevelopment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>/ICP's/ICP1</w:t>
      </w:r>
      <w:r w:rsidR="001144A7">
        <w:rPr>
          <w:rStyle w:val="markedcontent"/>
          <w:rFonts w:ascii="Arial" w:hAnsi="Arial" w:cs="Arial"/>
          <w:sz w:val="26"/>
          <w:szCs w:val="26"/>
        </w:rPr>
        <w:t>1</w:t>
      </w:r>
    </w:p>
    <w:p w:rsidR="007A37A2" w:rsidRDefault="007A37A2">
      <w:pPr>
        <w:rPr>
          <w:rStyle w:val="markedcontent"/>
          <w:rFonts w:ascii="Arial" w:hAnsi="Arial" w:cs="Arial"/>
          <w:sz w:val="26"/>
          <w:szCs w:val="26"/>
        </w:rPr>
      </w:pPr>
    </w:p>
    <w:p w:rsidR="006B3877" w:rsidRDefault="007A37A2">
      <w:pPr>
        <w:rPr>
          <w:rStyle w:val="markedcontent"/>
          <w:rFonts w:ascii="Arial" w:hAnsi="Arial" w:cs="Arial"/>
          <w:sz w:val="28"/>
          <w:szCs w:val="28"/>
        </w:rPr>
      </w:pPr>
      <w:r w:rsidRPr="007A37A2">
        <w:rPr>
          <w:rStyle w:val="markedcontent"/>
          <w:rFonts w:ascii="Arial" w:hAnsi="Arial" w:cs="Arial"/>
          <w:b/>
          <w:sz w:val="35"/>
          <w:szCs w:val="35"/>
          <w:u w:val="single"/>
        </w:rPr>
        <w:t>Objective:</w:t>
      </w:r>
      <w:r>
        <w:br/>
      </w:r>
      <w:r w:rsidR="00AC79E6">
        <w:rPr>
          <w:rStyle w:val="markedcontent"/>
          <w:rFonts w:ascii="Arial" w:hAnsi="Arial" w:cs="Arial"/>
          <w:sz w:val="28"/>
          <w:szCs w:val="28"/>
        </w:rPr>
        <w:t xml:space="preserve">   </w:t>
      </w:r>
      <w:r w:rsidR="00AC79E6">
        <w:rPr>
          <w:rStyle w:val="markedcontent"/>
          <w:rFonts w:ascii="Arial" w:hAnsi="Arial" w:cs="Arial"/>
          <w:sz w:val="28"/>
          <w:szCs w:val="28"/>
        </w:rPr>
        <w:tab/>
      </w:r>
      <w:r w:rsidRPr="00E830D2">
        <w:rPr>
          <w:rStyle w:val="markedcontent"/>
          <w:rFonts w:ascii="Arial" w:hAnsi="Arial" w:cs="Arial"/>
          <w:sz w:val="26"/>
          <w:szCs w:val="26"/>
        </w:rPr>
        <w:t>The objective of this ICP1</w:t>
      </w:r>
      <w:r w:rsidRPr="00E830D2">
        <w:rPr>
          <w:rStyle w:val="markedcontent"/>
          <w:rFonts w:ascii="Arial" w:hAnsi="Arial" w:cs="Arial"/>
          <w:sz w:val="26"/>
          <w:szCs w:val="26"/>
        </w:rPr>
        <w:t xml:space="preserve"> is to learn about </w:t>
      </w:r>
      <w:proofErr w:type="spellStart"/>
      <w:r w:rsidRPr="00E830D2">
        <w:rPr>
          <w:rStyle w:val="markedcontent"/>
          <w:rFonts w:ascii="Arial" w:hAnsi="Arial" w:cs="Arial"/>
          <w:sz w:val="26"/>
          <w:szCs w:val="26"/>
        </w:rPr>
        <w:t>TextToSpech</w:t>
      </w:r>
      <w:proofErr w:type="spellEnd"/>
      <w:r w:rsidRPr="00E830D2">
        <w:rPr>
          <w:rStyle w:val="markedcontent"/>
          <w:rFonts w:ascii="Arial" w:hAnsi="Arial" w:cs="Arial"/>
          <w:sz w:val="26"/>
          <w:szCs w:val="26"/>
        </w:rPr>
        <w:t xml:space="preserve"> </w:t>
      </w:r>
      <w:r w:rsidR="006D3AB0" w:rsidRPr="00E830D2">
        <w:rPr>
          <w:rStyle w:val="markedcontent"/>
          <w:rFonts w:ascii="Arial" w:hAnsi="Arial" w:cs="Arial"/>
          <w:sz w:val="26"/>
          <w:szCs w:val="26"/>
        </w:rPr>
        <w:t>library in android by build an android application</w:t>
      </w:r>
    </w:p>
    <w:p w:rsidR="006D3AB0" w:rsidRPr="006D3AB0" w:rsidRDefault="006D3AB0">
      <w:pPr>
        <w:rPr>
          <w:rStyle w:val="markedcontent"/>
          <w:rFonts w:ascii="Arial" w:hAnsi="Arial" w:cs="Arial"/>
          <w:b/>
          <w:sz w:val="35"/>
          <w:szCs w:val="35"/>
          <w:u w:val="single"/>
        </w:rPr>
      </w:pPr>
      <w:r w:rsidRPr="006D3AB0">
        <w:rPr>
          <w:rStyle w:val="markedcontent"/>
          <w:rFonts w:ascii="Arial" w:hAnsi="Arial" w:cs="Arial"/>
          <w:b/>
          <w:sz w:val="35"/>
          <w:szCs w:val="35"/>
          <w:u w:val="single"/>
        </w:rPr>
        <w:t>Introduction:</w:t>
      </w:r>
    </w:p>
    <w:p w:rsidR="00B20439" w:rsidRPr="00E830D2" w:rsidRDefault="00CF44C2">
      <w:pPr>
        <w:rPr>
          <w:rStyle w:val="markedcontent"/>
          <w:rFonts w:ascii="Arial" w:hAnsi="Arial" w:cs="Arial"/>
          <w:sz w:val="26"/>
          <w:szCs w:val="26"/>
        </w:rPr>
      </w:pPr>
      <w:r>
        <w:tab/>
      </w:r>
      <w:r w:rsidRPr="00E830D2">
        <w:rPr>
          <w:rStyle w:val="markedcontent"/>
          <w:rFonts w:ascii="Arial" w:hAnsi="Arial" w:cs="Arial"/>
          <w:sz w:val="26"/>
          <w:szCs w:val="26"/>
        </w:rPr>
        <w:t xml:space="preserve">Text to speech is </w:t>
      </w:r>
      <w:proofErr w:type="spellStart"/>
      <w:proofErr w:type="gramStart"/>
      <w:r w:rsidRPr="00E830D2">
        <w:rPr>
          <w:rStyle w:val="markedcontent"/>
          <w:rFonts w:ascii="Arial" w:hAnsi="Arial" w:cs="Arial"/>
          <w:sz w:val="26"/>
          <w:szCs w:val="26"/>
        </w:rPr>
        <w:t>a</w:t>
      </w:r>
      <w:proofErr w:type="spellEnd"/>
      <w:proofErr w:type="gramEnd"/>
      <w:r w:rsidRPr="00E830D2">
        <w:rPr>
          <w:rStyle w:val="markedcontent"/>
          <w:rFonts w:ascii="Arial" w:hAnsi="Arial" w:cs="Arial"/>
          <w:sz w:val="26"/>
          <w:szCs w:val="26"/>
        </w:rPr>
        <w:t xml:space="preserve"> android library which is used to synthesize a voice playback for the user’s text input</w:t>
      </w:r>
      <w:r w:rsidR="008A4D7F" w:rsidRPr="00E830D2">
        <w:rPr>
          <w:rStyle w:val="markedcontent"/>
          <w:rFonts w:ascii="Arial" w:hAnsi="Arial" w:cs="Arial"/>
          <w:sz w:val="26"/>
          <w:szCs w:val="26"/>
        </w:rPr>
        <w:t>.</w:t>
      </w:r>
      <w:r w:rsidR="00254A27" w:rsidRPr="00E830D2">
        <w:rPr>
          <w:rStyle w:val="markedcontent"/>
          <w:rFonts w:ascii="Arial" w:hAnsi="Arial" w:cs="Arial"/>
          <w:sz w:val="26"/>
          <w:szCs w:val="26"/>
        </w:rPr>
        <w:t xml:space="preserve"> This library gives us an option of enabling the voice playback in various languages. It is also known as “Speech Synthesis”</w:t>
      </w:r>
    </w:p>
    <w:p w:rsidR="00E830D2" w:rsidRDefault="00B20439">
      <w:pPr>
        <w:rPr>
          <w:rStyle w:val="markedcontent"/>
          <w:rFonts w:ascii="Arial" w:hAnsi="Arial" w:cs="Arial"/>
          <w:b/>
          <w:sz w:val="35"/>
          <w:szCs w:val="35"/>
          <w:u w:val="single"/>
        </w:rPr>
      </w:pPr>
      <w:r w:rsidRPr="00B20439">
        <w:rPr>
          <w:rStyle w:val="markedcontent"/>
          <w:rFonts w:ascii="Arial" w:hAnsi="Arial" w:cs="Arial"/>
          <w:b/>
          <w:sz w:val="35"/>
          <w:szCs w:val="35"/>
          <w:u w:val="single"/>
        </w:rPr>
        <w:t>Implementation:</w:t>
      </w:r>
    </w:p>
    <w:p w:rsidR="00AC79E6" w:rsidRDefault="00CF44C2">
      <w:r>
        <w:t xml:space="preserve"> </w:t>
      </w:r>
      <w:r w:rsidR="00AC79E6" w:rsidRPr="00317634">
        <w:rPr>
          <w:rStyle w:val="markedcontent"/>
          <w:rFonts w:ascii="Arial" w:hAnsi="Arial" w:cs="Arial"/>
          <w:sz w:val="26"/>
          <w:szCs w:val="26"/>
        </w:rPr>
        <w:tab/>
      </w:r>
      <w:r w:rsidR="007625E1" w:rsidRPr="00317634">
        <w:rPr>
          <w:rStyle w:val="markedcontent"/>
          <w:rFonts w:ascii="Arial" w:hAnsi="Arial" w:cs="Arial"/>
          <w:sz w:val="26"/>
          <w:szCs w:val="26"/>
        </w:rPr>
        <w:t xml:space="preserve">There are two main files required </w:t>
      </w:r>
      <w:proofErr w:type="spellStart"/>
      <w:r w:rsidR="007625E1" w:rsidRPr="00317634">
        <w:rPr>
          <w:rStyle w:val="markedcontent"/>
          <w:rFonts w:ascii="Arial" w:hAnsi="Arial" w:cs="Arial"/>
          <w:sz w:val="26"/>
          <w:szCs w:val="26"/>
        </w:rPr>
        <w:t>inorder</w:t>
      </w:r>
      <w:proofErr w:type="spellEnd"/>
      <w:r w:rsidR="007625E1" w:rsidRPr="00317634">
        <w:rPr>
          <w:rStyle w:val="markedcontent"/>
          <w:rFonts w:ascii="Arial" w:hAnsi="Arial" w:cs="Arial"/>
          <w:sz w:val="26"/>
          <w:szCs w:val="26"/>
        </w:rPr>
        <w:t xml:space="preserve"> to implement this task: </w:t>
      </w:r>
      <w:r w:rsidR="00E830D2" w:rsidRPr="00317634">
        <w:rPr>
          <w:rStyle w:val="markedcontent"/>
          <w:rFonts w:ascii="Arial" w:hAnsi="Arial" w:cs="Arial"/>
          <w:sz w:val="26"/>
          <w:szCs w:val="26"/>
        </w:rPr>
        <w:t xml:space="preserve"> </w:t>
      </w:r>
      <w:r w:rsidR="007625E1" w:rsidRPr="00317634">
        <w:rPr>
          <w:rStyle w:val="markedcontent"/>
          <w:rFonts w:ascii="Arial" w:hAnsi="Arial" w:cs="Arial"/>
          <w:sz w:val="26"/>
          <w:szCs w:val="26"/>
        </w:rPr>
        <w:t>“activity_main.xml” and “MainActivity.java”.</w:t>
      </w:r>
    </w:p>
    <w:p w:rsidR="00E0165A" w:rsidRDefault="00E0165A" w:rsidP="00317634">
      <w:pPr>
        <w:ind w:firstLine="720"/>
        <w:rPr>
          <w:rStyle w:val="markedcontent"/>
          <w:rFonts w:ascii="Arial" w:hAnsi="Arial" w:cs="Arial"/>
          <w:sz w:val="30"/>
          <w:szCs w:val="30"/>
        </w:rPr>
      </w:pPr>
      <w:r w:rsidRPr="00317634">
        <w:rPr>
          <w:rStyle w:val="markedcontent"/>
          <w:rFonts w:ascii="Arial" w:hAnsi="Arial" w:cs="Arial"/>
          <w:b/>
          <w:sz w:val="26"/>
          <w:szCs w:val="26"/>
          <w:u w:val="single"/>
        </w:rPr>
        <w:t>activity_main.xml</w:t>
      </w:r>
      <w:r w:rsidRPr="0079492E">
        <w:rPr>
          <w:rStyle w:val="markedcontent"/>
          <w:rFonts w:ascii="Arial" w:hAnsi="Arial" w:cs="Arial"/>
          <w:sz w:val="26"/>
          <w:szCs w:val="26"/>
        </w:rPr>
        <w:t>:</w:t>
      </w:r>
      <w:r w:rsidRPr="00317634">
        <w:rPr>
          <w:rStyle w:val="markedcontent"/>
          <w:rFonts w:ascii="Arial" w:hAnsi="Arial" w:cs="Arial"/>
          <w:sz w:val="26"/>
          <w:szCs w:val="26"/>
        </w:rPr>
        <w:t xml:space="preserve"> </w:t>
      </w:r>
      <w:r w:rsidR="00317634" w:rsidRPr="00317634">
        <w:rPr>
          <w:rStyle w:val="markedcontent"/>
          <w:rFonts w:ascii="Arial" w:hAnsi="Arial" w:cs="Arial"/>
          <w:sz w:val="26"/>
          <w:szCs w:val="26"/>
        </w:rPr>
        <w:t>In this activity file we have added the text view, edit text and material button with</w:t>
      </w:r>
      <w:r w:rsidR="00E92D15">
        <w:rPr>
          <w:rStyle w:val="markedcontent"/>
          <w:rFonts w:ascii="Arial" w:hAnsi="Arial" w:cs="Arial"/>
          <w:sz w:val="26"/>
          <w:szCs w:val="26"/>
        </w:rPr>
        <w:t xml:space="preserve"> </w:t>
      </w:r>
      <w:r w:rsidR="00317634" w:rsidRPr="00317634">
        <w:rPr>
          <w:rStyle w:val="markedcontent"/>
          <w:rFonts w:ascii="Arial" w:hAnsi="Arial" w:cs="Arial"/>
          <w:sz w:val="26"/>
          <w:szCs w:val="26"/>
        </w:rPr>
        <w:t>corresponding id values to them in the relative layout</w:t>
      </w:r>
      <w:r w:rsidR="00317634">
        <w:rPr>
          <w:rStyle w:val="markedcontent"/>
          <w:rFonts w:ascii="Arial" w:hAnsi="Arial" w:cs="Arial"/>
          <w:sz w:val="30"/>
          <w:szCs w:val="30"/>
        </w:rPr>
        <w:t>.</w:t>
      </w:r>
    </w:p>
    <w:p w:rsidR="006D1073" w:rsidRDefault="00FC04C8" w:rsidP="00317634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 w:rsidRPr="00FC04C8">
        <w:rPr>
          <w:rStyle w:val="markedcontent"/>
          <w:rFonts w:ascii="Arial" w:hAnsi="Arial" w:cs="Arial"/>
          <w:b/>
          <w:sz w:val="26"/>
          <w:szCs w:val="26"/>
        </w:rPr>
        <w:t>Text View</w:t>
      </w:r>
      <w:r w:rsidRPr="00FC04C8">
        <w:rPr>
          <w:rStyle w:val="markedcontent"/>
          <w:rFonts w:ascii="Arial" w:hAnsi="Arial" w:cs="Arial"/>
          <w:sz w:val="26"/>
          <w:szCs w:val="26"/>
        </w:rPr>
        <w:t>: A text-display element that shows text to the user. To provide text that can be edited</w:t>
      </w:r>
      <w:r w:rsidR="006C0C38">
        <w:rPr>
          <w:rStyle w:val="markedcontent"/>
          <w:rFonts w:ascii="Arial" w:hAnsi="Arial" w:cs="Arial"/>
          <w:sz w:val="26"/>
          <w:szCs w:val="26"/>
        </w:rPr>
        <w:t xml:space="preserve"> </w:t>
      </w:r>
      <w:r w:rsidRPr="00FC04C8">
        <w:rPr>
          <w:rStyle w:val="markedcontent"/>
          <w:rFonts w:ascii="Arial" w:hAnsi="Arial" w:cs="Arial"/>
          <w:sz w:val="26"/>
          <w:szCs w:val="26"/>
        </w:rPr>
        <w:t>by the user.</w:t>
      </w:r>
    </w:p>
    <w:p w:rsidR="00FC04C8" w:rsidRDefault="006D1073" w:rsidP="00317634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 w:rsidRPr="006D1073">
        <w:rPr>
          <w:rStyle w:val="markedcontent"/>
          <w:rFonts w:ascii="Arial" w:hAnsi="Arial" w:cs="Arial"/>
          <w:b/>
          <w:sz w:val="26"/>
          <w:szCs w:val="26"/>
        </w:rPr>
        <w:t>Button</w:t>
      </w:r>
      <w:r w:rsidRPr="00FC04C8">
        <w:rPr>
          <w:rStyle w:val="markedcontent"/>
          <w:rFonts w:ascii="Arial" w:hAnsi="Arial" w:cs="Arial"/>
          <w:sz w:val="26"/>
          <w:szCs w:val="26"/>
        </w:rPr>
        <w:t xml:space="preserve">: </w:t>
      </w:r>
      <w:r>
        <w:rPr>
          <w:rStyle w:val="markedcontent"/>
          <w:rFonts w:ascii="Arial" w:hAnsi="Arial" w:cs="Arial"/>
          <w:sz w:val="26"/>
          <w:szCs w:val="26"/>
        </w:rPr>
        <w:t>This</w:t>
      </w:r>
      <w:r w:rsidRPr="00FC04C8">
        <w:rPr>
          <w:rStyle w:val="markedcontent"/>
          <w:rFonts w:ascii="Arial" w:hAnsi="Arial" w:cs="Arial"/>
          <w:sz w:val="26"/>
          <w:szCs w:val="26"/>
        </w:rPr>
        <w:t xml:space="preserve"> user interface element that allows the user to perform an action by tapping or clicking.</w:t>
      </w:r>
    </w:p>
    <w:p w:rsidR="006D1073" w:rsidRDefault="006D1073" w:rsidP="00317634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 w:rsidRPr="006D1073">
        <w:rPr>
          <w:rStyle w:val="markedcontent"/>
          <w:rFonts w:ascii="Arial" w:hAnsi="Arial" w:cs="Arial"/>
          <w:b/>
          <w:sz w:val="26"/>
          <w:szCs w:val="26"/>
        </w:rPr>
        <w:t>Edit Text</w:t>
      </w:r>
      <w:r>
        <w:rPr>
          <w:rStyle w:val="markedcontent"/>
          <w:rFonts w:ascii="Arial" w:hAnsi="Arial" w:cs="Arial"/>
          <w:sz w:val="26"/>
          <w:szCs w:val="26"/>
        </w:rPr>
        <w:t>: This element is used as a text field for the user to enter and input which will be rendered by the application and provide the output as required.</w:t>
      </w:r>
    </w:p>
    <w:p w:rsidR="00B8650B" w:rsidRDefault="009D35ED" w:rsidP="00DD339C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26"/>
          <w:szCs w:val="26"/>
        </w:rPr>
        <w:t xml:space="preserve">All the necessary styling like margin, size, </w:t>
      </w:r>
      <w:proofErr w:type="gramStart"/>
      <w:r>
        <w:rPr>
          <w:rStyle w:val="markedcontent"/>
          <w:rFonts w:ascii="Arial" w:hAnsi="Arial" w:cs="Arial"/>
          <w:sz w:val="26"/>
          <w:szCs w:val="26"/>
        </w:rPr>
        <w:t>font</w:t>
      </w:r>
      <w:proofErr w:type="gramEnd"/>
      <w:r>
        <w:rPr>
          <w:rStyle w:val="markedcontent"/>
          <w:rFonts w:ascii="Arial" w:hAnsi="Arial" w:cs="Arial"/>
          <w:sz w:val="26"/>
          <w:szCs w:val="26"/>
        </w:rPr>
        <w:t xml:space="preserve"> for the elements are added in this file itself.</w:t>
      </w:r>
    </w:p>
    <w:p w:rsidR="00640428" w:rsidRDefault="00640428" w:rsidP="00DD339C">
      <w:pPr>
        <w:ind w:firstLine="720"/>
        <w:rPr>
          <w:rStyle w:val="markedcontent"/>
          <w:rFonts w:ascii="Arial" w:hAnsi="Arial" w:cs="Arial"/>
          <w:sz w:val="26"/>
          <w:szCs w:val="26"/>
        </w:rPr>
      </w:pPr>
    </w:p>
    <w:p w:rsidR="00640428" w:rsidRDefault="00640428" w:rsidP="00DD339C">
      <w:pPr>
        <w:ind w:firstLine="720"/>
        <w:rPr>
          <w:rStyle w:val="markedcontent"/>
          <w:rFonts w:ascii="Arial" w:hAnsi="Arial" w:cs="Arial"/>
          <w:sz w:val="26"/>
          <w:szCs w:val="26"/>
        </w:rPr>
      </w:pPr>
    </w:p>
    <w:p w:rsidR="00640428" w:rsidRPr="002B5E30" w:rsidRDefault="00E64117" w:rsidP="00E64117">
      <w:pPr>
        <w:rPr>
          <w:rStyle w:val="markedcontent"/>
          <w:rFonts w:ascii="Arial" w:hAnsi="Arial" w:cs="Arial"/>
          <w:b/>
          <w:sz w:val="26"/>
          <w:szCs w:val="26"/>
          <w:u w:val="single"/>
        </w:rPr>
      </w:pPr>
      <w:r w:rsidRPr="002B5E30">
        <w:rPr>
          <w:rStyle w:val="markedcontent"/>
          <w:rFonts w:ascii="Arial" w:hAnsi="Arial" w:cs="Arial"/>
          <w:b/>
          <w:sz w:val="26"/>
          <w:szCs w:val="26"/>
          <w:u w:val="single"/>
        </w:rPr>
        <w:lastRenderedPageBreak/>
        <w:t>Input Code:</w:t>
      </w:r>
    </w:p>
    <w:p w:rsidR="00B8650B" w:rsidRDefault="00B8650B">
      <w:r>
        <w:rPr>
          <w:noProof/>
          <w:lang w:eastAsia="en-IN"/>
        </w:rPr>
        <w:drawing>
          <wp:inline distT="0" distB="0" distL="0" distR="0" wp14:anchorId="5ABD6DEE" wp14:editId="1CE5493B">
            <wp:extent cx="535305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97" w:rsidRDefault="00785097">
      <w:r>
        <w:rPr>
          <w:noProof/>
          <w:lang w:eastAsia="en-IN"/>
        </w:rPr>
        <w:drawing>
          <wp:inline distT="0" distB="0" distL="0" distR="0" wp14:anchorId="2CC19D38" wp14:editId="0ADB38CD">
            <wp:extent cx="511492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B17D31" wp14:editId="58D3C70D">
            <wp:extent cx="5200650" cy="3305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8E" w:rsidRDefault="00DF596F">
      <w:pPr>
        <w:rPr>
          <w:rStyle w:val="markedcontent"/>
          <w:rFonts w:ascii="Arial" w:hAnsi="Arial" w:cs="Arial"/>
          <w:b/>
          <w:sz w:val="26"/>
          <w:szCs w:val="26"/>
          <w:u w:val="single"/>
        </w:rPr>
      </w:pPr>
      <w:r w:rsidRPr="00DF596F">
        <w:rPr>
          <w:rStyle w:val="markedcontent"/>
          <w:rFonts w:ascii="Arial" w:hAnsi="Arial" w:cs="Arial"/>
          <w:b/>
          <w:sz w:val="26"/>
          <w:szCs w:val="26"/>
          <w:u w:val="single"/>
        </w:rPr>
        <w:lastRenderedPageBreak/>
        <w:t>MainActivity.java</w:t>
      </w:r>
      <w:r w:rsidR="006958E0">
        <w:rPr>
          <w:rStyle w:val="markedcontent"/>
          <w:rFonts w:ascii="Arial" w:hAnsi="Arial" w:cs="Arial"/>
          <w:b/>
          <w:sz w:val="26"/>
          <w:szCs w:val="26"/>
          <w:u w:val="single"/>
        </w:rPr>
        <w:t>:</w:t>
      </w:r>
    </w:p>
    <w:p w:rsidR="006958E0" w:rsidRPr="00BE4C24" w:rsidRDefault="00022CDB" w:rsidP="00BE4C24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>
        <w:tab/>
      </w:r>
      <w:r w:rsidRPr="00BE4C24">
        <w:rPr>
          <w:rStyle w:val="markedcontent"/>
          <w:rFonts w:ascii="Arial" w:hAnsi="Arial" w:cs="Arial"/>
          <w:sz w:val="26"/>
          <w:szCs w:val="26"/>
        </w:rPr>
        <w:t>We have added the core logic in this file while implementing the “</w:t>
      </w:r>
      <w:proofErr w:type="spellStart"/>
      <w:proofErr w:type="gramStart"/>
      <w:r w:rsidRPr="00BE4C24">
        <w:rPr>
          <w:rStyle w:val="markedcontent"/>
          <w:rFonts w:ascii="Arial" w:hAnsi="Arial" w:cs="Arial"/>
          <w:sz w:val="26"/>
          <w:szCs w:val="26"/>
        </w:rPr>
        <w:t>onCreate</w:t>
      </w:r>
      <w:proofErr w:type="spellEnd"/>
      <w:r w:rsidRPr="00BE4C24">
        <w:rPr>
          <w:rStyle w:val="markedcontent"/>
          <w:rFonts w:ascii="Arial" w:hAnsi="Arial" w:cs="Arial"/>
          <w:sz w:val="26"/>
          <w:szCs w:val="26"/>
        </w:rPr>
        <w:t>(</w:t>
      </w:r>
      <w:proofErr w:type="gramEnd"/>
      <w:r w:rsidRPr="00BE4C24">
        <w:rPr>
          <w:rStyle w:val="markedcontent"/>
          <w:rFonts w:ascii="Arial" w:hAnsi="Arial" w:cs="Arial"/>
          <w:sz w:val="26"/>
          <w:szCs w:val="26"/>
        </w:rPr>
        <w:t>)” method.</w:t>
      </w:r>
      <w:r w:rsidR="0040346D" w:rsidRPr="00BE4C24">
        <w:rPr>
          <w:rStyle w:val="markedcontent"/>
          <w:rFonts w:ascii="Arial" w:hAnsi="Arial" w:cs="Arial"/>
          <w:sz w:val="26"/>
          <w:szCs w:val="26"/>
        </w:rPr>
        <w:t xml:space="preserve"> In this method 3 variable instances was created for the 3 UI elements by using the ID.</w:t>
      </w:r>
      <w:r w:rsidR="00B20EE6" w:rsidRPr="00BE4C24">
        <w:rPr>
          <w:rStyle w:val="markedcontent"/>
          <w:rFonts w:ascii="Arial" w:hAnsi="Arial" w:cs="Arial"/>
          <w:sz w:val="26"/>
          <w:szCs w:val="26"/>
        </w:rPr>
        <w:t xml:space="preserve"> </w:t>
      </w:r>
    </w:p>
    <w:p w:rsidR="00B20EE6" w:rsidRPr="00BE4C24" w:rsidRDefault="00B20EE6" w:rsidP="00BE4C24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 w:rsidRPr="00BE4C24">
        <w:rPr>
          <w:rStyle w:val="markedcontent"/>
          <w:rFonts w:ascii="Arial" w:hAnsi="Arial" w:cs="Arial"/>
          <w:sz w:val="26"/>
          <w:szCs w:val="26"/>
        </w:rPr>
        <w:tab/>
        <w:t xml:space="preserve">The </w:t>
      </w:r>
      <w:proofErr w:type="gramStart"/>
      <w:r w:rsidRPr="00BE4C24">
        <w:rPr>
          <w:rStyle w:val="markedcontent"/>
          <w:rFonts w:ascii="Arial" w:hAnsi="Arial" w:cs="Arial"/>
          <w:sz w:val="26"/>
          <w:szCs w:val="26"/>
        </w:rPr>
        <w:t>TTS(</w:t>
      </w:r>
      <w:proofErr w:type="gramEnd"/>
      <w:r w:rsidRPr="00BE4C24">
        <w:rPr>
          <w:rStyle w:val="markedcontent"/>
          <w:rFonts w:ascii="Arial" w:hAnsi="Arial" w:cs="Arial"/>
          <w:sz w:val="26"/>
          <w:szCs w:val="26"/>
        </w:rPr>
        <w:t>Text-To-Speech) will be activated once the user clicks on the “Click to Speak” button. So an event listener was added to that button “</w:t>
      </w:r>
      <w:proofErr w:type="spellStart"/>
      <w:proofErr w:type="gramStart"/>
      <w:r w:rsidRPr="00BE4C24">
        <w:rPr>
          <w:rStyle w:val="markedcontent"/>
          <w:rFonts w:ascii="Arial" w:hAnsi="Arial" w:cs="Arial"/>
          <w:sz w:val="26"/>
          <w:szCs w:val="26"/>
        </w:rPr>
        <w:t>setOnClickListener</w:t>
      </w:r>
      <w:proofErr w:type="spellEnd"/>
      <w:r w:rsidRPr="00BE4C24">
        <w:rPr>
          <w:rStyle w:val="markedcontent"/>
          <w:rFonts w:ascii="Arial" w:hAnsi="Arial" w:cs="Arial"/>
          <w:sz w:val="26"/>
          <w:szCs w:val="26"/>
        </w:rPr>
        <w:t>(</w:t>
      </w:r>
      <w:proofErr w:type="gramEnd"/>
      <w:r w:rsidRPr="00BE4C24">
        <w:rPr>
          <w:rStyle w:val="markedcontent"/>
          <w:rFonts w:ascii="Arial" w:hAnsi="Arial" w:cs="Arial"/>
          <w:sz w:val="26"/>
          <w:szCs w:val="26"/>
        </w:rPr>
        <w:t>)” which triggers the “</w:t>
      </w:r>
      <w:proofErr w:type="spellStart"/>
      <w:r w:rsidRPr="00BE4C24">
        <w:rPr>
          <w:rStyle w:val="markedcontent"/>
          <w:rFonts w:ascii="Arial" w:hAnsi="Arial" w:cs="Arial"/>
          <w:sz w:val="26"/>
          <w:szCs w:val="26"/>
        </w:rPr>
        <w:t>onClick</w:t>
      </w:r>
      <w:proofErr w:type="spellEnd"/>
      <w:r w:rsidRPr="00BE4C24">
        <w:rPr>
          <w:rStyle w:val="markedcontent"/>
          <w:rFonts w:ascii="Arial" w:hAnsi="Arial" w:cs="Arial"/>
          <w:sz w:val="26"/>
          <w:szCs w:val="26"/>
        </w:rPr>
        <w:t>()” method once user clicks on the button</w:t>
      </w:r>
      <w:r w:rsidR="00FB15E6" w:rsidRPr="00BE4C24">
        <w:rPr>
          <w:rStyle w:val="markedcontent"/>
          <w:rFonts w:ascii="Arial" w:hAnsi="Arial" w:cs="Arial"/>
          <w:sz w:val="26"/>
          <w:szCs w:val="26"/>
        </w:rPr>
        <w:t xml:space="preserve"> in which </w:t>
      </w:r>
      <w:proofErr w:type="spellStart"/>
      <w:r w:rsidR="00FB15E6" w:rsidRPr="00BE4C24">
        <w:rPr>
          <w:rStyle w:val="markedcontent"/>
          <w:rFonts w:ascii="Arial" w:hAnsi="Arial" w:cs="Arial"/>
          <w:sz w:val="26"/>
          <w:szCs w:val="26"/>
        </w:rPr>
        <w:t>TextToSpeech</w:t>
      </w:r>
      <w:proofErr w:type="spellEnd"/>
      <w:r w:rsidR="00FB15E6" w:rsidRPr="00BE4C24">
        <w:rPr>
          <w:rStyle w:val="markedcontent"/>
          <w:rFonts w:ascii="Arial" w:hAnsi="Arial" w:cs="Arial"/>
          <w:sz w:val="26"/>
          <w:szCs w:val="26"/>
        </w:rPr>
        <w:t xml:space="preserve"> is implemented</w:t>
      </w:r>
      <w:r w:rsidR="00217C9A" w:rsidRPr="00BE4C24">
        <w:rPr>
          <w:rStyle w:val="markedcontent"/>
          <w:rFonts w:ascii="Arial" w:hAnsi="Arial" w:cs="Arial"/>
          <w:sz w:val="26"/>
          <w:szCs w:val="26"/>
        </w:rPr>
        <w:t>.</w:t>
      </w:r>
    </w:p>
    <w:p w:rsidR="0001490C" w:rsidRPr="00BE4C24" w:rsidRDefault="0001490C" w:rsidP="00BE4C24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 w:rsidRPr="00BE4C24">
        <w:rPr>
          <w:rStyle w:val="markedcontent"/>
          <w:rFonts w:ascii="Arial" w:hAnsi="Arial" w:cs="Arial"/>
          <w:sz w:val="26"/>
          <w:szCs w:val="26"/>
        </w:rPr>
        <w:tab/>
        <w:t xml:space="preserve">A new object is created for the </w:t>
      </w:r>
      <w:proofErr w:type="spellStart"/>
      <w:r w:rsidRPr="00BE4C24">
        <w:rPr>
          <w:rStyle w:val="markedcontent"/>
          <w:rFonts w:ascii="Arial" w:hAnsi="Arial" w:cs="Arial"/>
          <w:sz w:val="26"/>
          <w:szCs w:val="26"/>
        </w:rPr>
        <w:t>TextToSpeech</w:t>
      </w:r>
      <w:proofErr w:type="spellEnd"/>
      <w:r w:rsidRPr="00BE4C24">
        <w:rPr>
          <w:rStyle w:val="markedcontent"/>
          <w:rFonts w:ascii="Arial" w:hAnsi="Arial" w:cs="Arial"/>
          <w:sz w:val="26"/>
          <w:szCs w:val="26"/>
        </w:rPr>
        <w:t xml:space="preserve"> class while implementing </w:t>
      </w:r>
      <w:proofErr w:type="spellStart"/>
      <w:proofErr w:type="gramStart"/>
      <w:r w:rsidRPr="00BE4C24">
        <w:rPr>
          <w:rStyle w:val="markedcontent"/>
          <w:rFonts w:ascii="Arial" w:hAnsi="Arial" w:cs="Arial"/>
          <w:sz w:val="26"/>
          <w:szCs w:val="26"/>
        </w:rPr>
        <w:t>OnInit</w:t>
      </w:r>
      <w:proofErr w:type="spellEnd"/>
      <w:r w:rsidRPr="00BE4C24">
        <w:rPr>
          <w:rStyle w:val="markedcontent"/>
          <w:rFonts w:ascii="Arial" w:hAnsi="Arial" w:cs="Arial"/>
          <w:sz w:val="26"/>
          <w:szCs w:val="26"/>
        </w:rPr>
        <w:t>(</w:t>
      </w:r>
      <w:proofErr w:type="gramEnd"/>
      <w:r w:rsidRPr="00BE4C24">
        <w:rPr>
          <w:rStyle w:val="markedcontent"/>
          <w:rFonts w:ascii="Arial" w:hAnsi="Arial" w:cs="Arial"/>
          <w:sz w:val="26"/>
          <w:szCs w:val="26"/>
        </w:rPr>
        <w:t>) method.</w:t>
      </w:r>
      <w:r w:rsidR="002B4114" w:rsidRPr="00BE4C24">
        <w:rPr>
          <w:rStyle w:val="markedcontent"/>
          <w:rFonts w:ascii="Arial" w:hAnsi="Arial" w:cs="Arial"/>
          <w:sz w:val="26"/>
          <w:szCs w:val="26"/>
        </w:rPr>
        <w:t xml:space="preserve"> Here we are setting the language as US and verifying whether the user’s input as per the requirement and if it is then the “</w:t>
      </w:r>
      <w:proofErr w:type="gramStart"/>
      <w:r w:rsidR="002B4114" w:rsidRPr="00BE4C24">
        <w:rPr>
          <w:rStyle w:val="markedcontent"/>
          <w:rFonts w:ascii="Arial" w:hAnsi="Arial" w:cs="Arial"/>
          <w:sz w:val="26"/>
          <w:szCs w:val="26"/>
        </w:rPr>
        <w:t>speak(</w:t>
      </w:r>
      <w:proofErr w:type="gramEnd"/>
      <w:r w:rsidR="002B4114" w:rsidRPr="00BE4C24">
        <w:rPr>
          <w:rStyle w:val="markedcontent"/>
          <w:rFonts w:ascii="Arial" w:hAnsi="Arial" w:cs="Arial"/>
          <w:sz w:val="26"/>
          <w:szCs w:val="26"/>
        </w:rPr>
        <w:t>)” is invoked.</w:t>
      </w:r>
    </w:p>
    <w:p w:rsidR="00BE4C24" w:rsidRDefault="00BE4C24">
      <w:r>
        <w:rPr>
          <w:noProof/>
          <w:lang w:eastAsia="en-IN"/>
        </w:rPr>
        <w:drawing>
          <wp:inline distT="0" distB="0" distL="0" distR="0" wp14:anchorId="4B8EC29E" wp14:editId="3ECD0B21">
            <wp:extent cx="5731510" cy="4039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85" w:rsidRDefault="00C54A40" w:rsidP="00102B9E">
      <w:pPr>
        <w:ind w:firstLine="720"/>
      </w:pPr>
      <w:r>
        <w:tab/>
      </w:r>
      <w:bookmarkStart w:id="0" w:name="_GoBack"/>
      <w:r w:rsidRPr="00102B9E">
        <w:rPr>
          <w:rStyle w:val="markedcontent"/>
          <w:rFonts w:ascii="Arial" w:hAnsi="Arial" w:cs="Arial"/>
          <w:sz w:val="26"/>
          <w:szCs w:val="26"/>
        </w:rPr>
        <w:t>In “</w:t>
      </w:r>
      <w:proofErr w:type="gramStart"/>
      <w:r w:rsidRPr="00102B9E">
        <w:rPr>
          <w:rStyle w:val="markedcontent"/>
          <w:rFonts w:ascii="Arial" w:hAnsi="Arial" w:cs="Arial"/>
          <w:sz w:val="26"/>
          <w:szCs w:val="26"/>
        </w:rPr>
        <w:t>speak(</w:t>
      </w:r>
      <w:proofErr w:type="gramEnd"/>
      <w:r w:rsidRPr="00102B9E">
        <w:rPr>
          <w:rStyle w:val="markedcontent"/>
          <w:rFonts w:ascii="Arial" w:hAnsi="Arial" w:cs="Arial"/>
          <w:sz w:val="26"/>
          <w:szCs w:val="26"/>
        </w:rPr>
        <w:t xml:space="preserve">)” method the user input is stored into the string s, where it is validated if the users input is valid or not. If it is valid then the </w:t>
      </w:r>
      <w:proofErr w:type="spellStart"/>
      <w:r w:rsidRPr="00102B9E">
        <w:rPr>
          <w:rStyle w:val="markedcontent"/>
          <w:rFonts w:ascii="Arial" w:hAnsi="Arial" w:cs="Arial"/>
          <w:sz w:val="26"/>
          <w:szCs w:val="26"/>
        </w:rPr>
        <w:t>TalkToSpeech’s</w:t>
      </w:r>
      <w:proofErr w:type="spellEnd"/>
      <w:r w:rsidRPr="00102B9E">
        <w:rPr>
          <w:rStyle w:val="markedcontent"/>
          <w:rFonts w:ascii="Arial" w:hAnsi="Arial" w:cs="Arial"/>
          <w:sz w:val="26"/>
          <w:szCs w:val="26"/>
        </w:rPr>
        <w:t xml:space="preserve"> “</w:t>
      </w:r>
      <w:proofErr w:type="gramStart"/>
      <w:r w:rsidRPr="00102B9E">
        <w:rPr>
          <w:rStyle w:val="markedcontent"/>
          <w:rFonts w:ascii="Arial" w:hAnsi="Arial" w:cs="Arial"/>
          <w:sz w:val="26"/>
          <w:szCs w:val="26"/>
        </w:rPr>
        <w:t>speak(</w:t>
      </w:r>
      <w:proofErr w:type="gramEnd"/>
      <w:r w:rsidRPr="00102B9E">
        <w:rPr>
          <w:rStyle w:val="markedcontent"/>
          <w:rFonts w:ascii="Arial" w:hAnsi="Arial" w:cs="Arial"/>
          <w:sz w:val="26"/>
          <w:szCs w:val="26"/>
        </w:rPr>
        <w:t>)” is invoked with the user’s input passed as a parameter. If the user’s is invalid then a voice play back is initiated prompting the user to input something into the field.</w:t>
      </w:r>
      <w:bookmarkEnd w:id="0"/>
    </w:p>
    <w:p w:rsidR="00A84497" w:rsidRDefault="00A84497">
      <w:r>
        <w:rPr>
          <w:noProof/>
          <w:lang w:eastAsia="en-IN"/>
        </w:rPr>
        <w:lastRenderedPageBreak/>
        <w:drawing>
          <wp:inline distT="0" distB="0" distL="0" distR="0" wp14:anchorId="6B992068" wp14:editId="6C7D152A">
            <wp:extent cx="5731510" cy="2172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8B" w:rsidRPr="00623B1D" w:rsidRDefault="00370B27" w:rsidP="00623B1D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 w:rsidRPr="00623B1D">
        <w:rPr>
          <w:rStyle w:val="markedcontent"/>
          <w:rFonts w:ascii="Arial" w:hAnsi="Arial" w:cs="Arial"/>
          <w:sz w:val="26"/>
          <w:szCs w:val="26"/>
        </w:rPr>
        <w:t>“</w:t>
      </w:r>
      <w:proofErr w:type="spellStart"/>
      <w:r w:rsidRPr="00623B1D">
        <w:rPr>
          <w:rStyle w:val="markedcontent"/>
          <w:rFonts w:ascii="Arial" w:hAnsi="Arial" w:cs="Arial"/>
          <w:sz w:val="26"/>
          <w:szCs w:val="26"/>
        </w:rPr>
        <w:t>onPause</w:t>
      </w:r>
      <w:proofErr w:type="spellEnd"/>
      <w:r w:rsidRPr="00623B1D">
        <w:rPr>
          <w:rStyle w:val="markedcontent"/>
          <w:rFonts w:ascii="Arial" w:hAnsi="Arial" w:cs="Arial"/>
          <w:sz w:val="26"/>
          <w:szCs w:val="26"/>
        </w:rPr>
        <w:t xml:space="preserve">()” method was implemented </w:t>
      </w:r>
      <w:proofErr w:type="spellStart"/>
      <w:r w:rsidRPr="00623B1D">
        <w:rPr>
          <w:rStyle w:val="markedcontent"/>
          <w:rFonts w:ascii="Arial" w:hAnsi="Arial" w:cs="Arial"/>
          <w:sz w:val="26"/>
          <w:szCs w:val="26"/>
        </w:rPr>
        <w:t>inorder</w:t>
      </w:r>
      <w:proofErr w:type="spellEnd"/>
      <w:r w:rsidRPr="00623B1D">
        <w:rPr>
          <w:rStyle w:val="markedcontent"/>
          <w:rFonts w:ascii="Arial" w:hAnsi="Arial" w:cs="Arial"/>
          <w:sz w:val="26"/>
          <w:szCs w:val="26"/>
        </w:rPr>
        <w:t xml:space="preserve"> to stop the voice playback once the app is returned to background activity and “</w:t>
      </w:r>
      <w:proofErr w:type="spellStart"/>
      <w:r w:rsidRPr="00623B1D">
        <w:rPr>
          <w:rStyle w:val="markedcontent"/>
          <w:rFonts w:ascii="Arial" w:hAnsi="Arial" w:cs="Arial"/>
          <w:sz w:val="26"/>
          <w:szCs w:val="26"/>
        </w:rPr>
        <w:t>onDestroy</w:t>
      </w:r>
      <w:proofErr w:type="spellEnd"/>
      <w:r w:rsidRPr="00623B1D">
        <w:rPr>
          <w:rStyle w:val="markedcontent"/>
          <w:rFonts w:ascii="Arial" w:hAnsi="Arial" w:cs="Arial"/>
          <w:sz w:val="26"/>
          <w:szCs w:val="26"/>
        </w:rPr>
        <w:t>()”</w:t>
      </w:r>
      <w:r w:rsidR="002A155C" w:rsidRPr="00623B1D">
        <w:rPr>
          <w:rStyle w:val="markedcontent"/>
          <w:rFonts w:ascii="Arial" w:hAnsi="Arial" w:cs="Arial"/>
          <w:sz w:val="26"/>
          <w:szCs w:val="26"/>
        </w:rPr>
        <w:t xml:space="preserve"> method is implemented </w:t>
      </w:r>
      <w:proofErr w:type="spellStart"/>
      <w:r w:rsidR="002A155C" w:rsidRPr="00623B1D">
        <w:rPr>
          <w:rStyle w:val="markedcontent"/>
          <w:rFonts w:ascii="Arial" w:hAnsi="Arial" w:cs="Arial"/>
          <w:sz w:val="26"/>
          <w:szCs w:val="26"/>
        </w:rPr>
        <w:t>inorder</w:t>
      </w:r>
      <w:proofErr w:type="spellEnd"/>
      <w:r w:rsidR="002A155C" w:rsidRPr="00623B1D">
        <w:rPr>
          <w:rStyle w:val="markedcontent"/>
          <w:rFonts w:ascii="Arial" w:hAnsi="Arial" w:cs="Arial"/>
          <w:sz w:val="26"/>
          <w:szCs w:val="26"/>
        </w:rPr>
        <w:t xml:space="preserve"> to </w:t>
      </w:r>
      <w:proofErr w:type="spellStart"/>
      <w:r w:rsidR="002A155C" w:rsidRPr="00623B1D">
        <w:rPr>
          <w:rStyle w:val="markedcontent"/>
          <w:rFonts w:ascii="Arial" w:hAnsi="Arial" w:cs="Arial"/>
          <w:sz w:val="26"/>
          <w:szCs w:val="26"/>
        </w:rPr>
        <w:t>shutdown</w:t>
      </w:r>
      <w:proofErr w:type="spellEnd"/>
      <w:r w:rsidR="002A155C" w:rsidRPr="00623B1D">
        <w:rPr>
          <w:rStyle w:val="markedcontent"/>
          <w:rFonts w:ascii="Arial" w:hAnsi="Arial" w:cs="Arial"/>
          <w:sz w:val="26"/>
          <w:szCs w:val="26"/>
        </w:rPr>
        <w:t xml:space="preserve"> the </w:t>
      </w:r>
      <w:proofErr w:type="spellStart"/>
      <w:r w:rsidR="002A155C" w:rsidRPr="00623B1D">
        <w:rPr>
          <w:rStyle w:val="markedcontent"/>
          <w:rFonts w:ascii="Arial" w:hAnsi="Arial" w:cs="Arial"/>
          <w:sz w:val="26"/>
          <w:szCs w:val="26"/>
        </w:rPr>
        <w:t>TextToSpeach</w:t>
      </w:r>
      <w:proofErr w:type="spellEnd"/>
      <w:r w:rsidR="002A155C" w:rsidRPr="00623B1D">
        <w:rPr>
          <w:rStyle w:val="markedcontent"/>
          <w:rFonts w:ascii="Arial" w:hAnsi="Arial" w:cs="Arial"/>
          <w:sz w:val="26"/>
          <w:szCs w:val="26"/>
        </w:rPr>
        <w:t xml:space="preserve"> service so that other resources will be able to utilize this functionality.</w:t>
      </w:r>
    </w:p>
    <w:p w:rsidR="00872E25" w:rsidRDefault="00872E25" w:rsidP="00872E25"/>
    <w:p w:rsidR="00872E25" w:rsidRDefault="00872E25" w:rsidP="00872E25">
      <w:r>
        <w:rPr>
          <w:noProof/>
          <w:lang w:eastAsia="en-IN"/>
        </w:rPr>
        <w:drawing>
          <wp:inline distT="0" distB="0" distL="0" distR="0" wp14:anchorId="36932C6C" wp14:editId="471C02E6">
            <wp:extent cx="55245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25" w:rsidRDefault="00872E25" w:rsidP="00872E25">
      <w:r>
        <w:rPr>
          <w:noProof/>
          <w:lang w:eastAsia="en-IN"/>
        </w:rPr>
        <w:drawing>
          <wp:inline distT="0" distB="0" distL="0" distR="0" wp14:anchorId="18A81F54" wp14:editId="04C690F7">
            <wp:extent cx="5731510" cy="1102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01" w:rsidRDefault="00C63201" w:rsidP="00872E25"/>
    <w:p w:rsidR="00C63201" w:rsidRDefault="00C63201" w:rsidP="00872E25"/>
    <w:p w:rsidR="00C63201" w:rsidRDefault="00C63201" w:rsidP="00872E25"/>
    <w:p w:rsidR="00C63201" w:rsidRDefault="00C63201" w:rsidP="00872E25"/>
    <w:p w:rsidR="00C63201" w:rsidRDefault="00C63201" w:rsidP="00872E25"/>
    <w:p w:rsidR="00C63201" w:rsidRDefault="00C63201" w:rsidP="00872E25"/>
    <w:p w:rsidR="00C63201" w:rsidRDefault="00C63201" w:rsidP="00872E25"/>
    <w:p w:rsidR="00C63201" w:rsidRDefault="00C63201" w:rsidP="00872E25"/>
    <w:p w:rsidR="00C63201" w:rsidRDefault="00C63201" w:rsidP="00872E25"/>
    <w:p w:rsidR="00C63201" w:rsidRPr="00C63201" w:rsidRDefault="00C63201" w:rsidP="00C63201">
      <w:pPr>
        <w:rPr>
          <w:rStyle w:val="markedcontent"/>
          <w:rFonts w:ascii="Arial" w:hAnsi="Arial" w:cs="Arial"/>
          <w:b/>
          <w:sz w:val="26"/>
          <w:szCs w:val="26"/>
          <w:u w:val="single"/>
        </w:rPr>
      </w:pPr>
      <w:r w:rsidRPr="00C63201">
        <w:rPr>
          <w:rStyle w:val="markedcontent"/>
          <w:rFonts w:ascii="Arial" w:hAnsi="Arial" w:cs="Arial"/>
          <w:b/>
          <w:sz w:val="26"/>
          <w:szCs w:val="26"/>
          <w:u w:val="single"/>
        </w:rPr>
        <w:lastRenderedPageBreak/>
        <w:t>Output:</w:t>
      </w:r>
    </w:p>
    <w:p w:rsidR="006B4577" w:rsidRDefault="00B8650B">
      <w:r>
        <w:rPr>
          <w:noProof/>
          <w:lang w:eastAsia="en-IN"/>
        </w:rPr>
        <w:drawing>
          <wp:inline distT="0" distB="0" distL="0" distR="0" wp14:anchorId="4EAC4D9B" wp14:editId="3DF40BBD">
            <wp:extent cx="27432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B" w:rsidRDefault="00B8650B"/>
    <w:p w:rsidR="00B8650B" w:rsidRDefault="00B8650B"/>
    <w:p w:rsidR="00B8650B" w:rsidRDefault="00B8650B">
      <w:r>
        <w:rPr>
          <w:noProof/>
          <w:lang w:eastAsia="en-IN"/>
        </w:rPr>
        <w:lastRenderedPageBreak/>
        <w:drawing>
          <wp:inline distT="0" distB="0" distL="0" distR="0" wp14:anchorId="23A3323A" wp14:editId="66384698">
            <wp:extent cx="281940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2C" w:rsidRPr="004A3AA0" w:rsidRDefault="008B642C" w:rsidP="004A3AA0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 w:rsidRPr="004A3AA0">
        <w:rPr>
          <w:rStyle w:val="markedcontent"/>
          <w:rFonts w:ascii="Arial" w:hAnsi="Arial" w:cs="Arial"/>
          <w:sz w:val="26"/>
          <w:szCs w:val="26"/>
        </w:rPr>
        <w:t xml:space="preserve">Once user clicked on the “click to speak” button </w:t>
      </w:r>
      <w:proofErr w:type="spellStart"/>
      <w:r w:rsidRPr="004A3AA0">
        <w:rPr>
          <w:rStyle w:val="markedcontent"/>
          <w:rFonts w:ascii="Arial" w:hAnsi="Arial" w:cs="Arial"/>
          <w:sz w:val="26"/>
          <w:szCs w:val="26"/>
        </w:rPr>
        <w:t>TextToSpeak</w:t>
      </w:r>
      <w:proofErr w:type="spellEnd"/>
      <w:r w:rsidRPr="004A3AA0">
        <w:rPr>
          <w:rStyle w:val="markedcontent"/>
          <w:rFonts w:ascii="Arial" w:hAnsi="Arial" w:cs="Arial"/>
          <w:sz w:val="26"/>
          <w:szCs w:val="26"/>
        </w:rPr>
        <w:t xml:space="preserve"> is activated and the text “random text” is synthesized for voice playback</w:t>
      </w:r>
    </w:p>
    <w:p w:rsidR="00B8650B" w:rsidRDefault="00B8650B"/>
    <w:p w:rsidR="00B8650B" w:rsidRDefault="00B8650B">
      <w:r>
        <w:rPr>
          <w:noProof/>
          <w:lang w:eastAsia="en-IN"/>
        </w:rPr>
        <w:lastRenderedPageBreak/>
        <w:drawing>
          <wp:inline distT="0" distB="0" distL="0" distR="0" wp14:anchorId="2D013068" wp14:editId="31C4FA48">
            <wp:extent cx="278130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8F" w:rsidRPr="00061550" w:rsidRDefault="00C64D8F" w:rsidP="00061550">
      <w:pPr>
        <w:ind w:firstLine="720"/>
        <w:rPr>
          <w:rStyle w:val="markedcontent"/>
          <w:rFonts w:ascii="Arial" w:hAnsi="Arial" w:cs="Arial"/>
          <w:sz w:val="26"/>
          <w:szCs w:val="26"/>
        </w:rPr>
      </w:pPr>
      <w:r w:rsidRPr="00061550">
        <w:rPr>
          <w:rStyle w:val="markedcontent"/>
          <w:rFonts w:ascii="Arial" w:hAnsi="Arial" w:cs="Arial"/>
          <w:sz w:val="26"/>
          <w:szCs w:val="26"/>
        </w:rPr>
        <w:t xml:space="preserve">As the user tries to click on the “click to speak” button without entering any input in the edit text </w:t>
      </w:r>
      <w:proofErr w:type="spellStart"/>
      <w:r w:rsidRPr="00061550">
        <w:rPr>
          <w:rStyle w:val="markedcontent"/>
          <w:rFonts w:ascii="Arial" w:hAnsi="Arial" w:cs="Arial"/>
          <w:sz w:val="26"/>
          <w:szCs w:val="26"/>
        </w:rPr>
        <w:t>TextToSpeak</w:t>
      </w:r>
      <w:proofErr w:type="spellEnd"/>
      <w:r w:rsidRPr="00061550">
        <w:rPr>
          <w:rStyle w:val="markedcontent"/>
          <w:rFonts w:ascii="Arial" w:hAnsi="Arial" w:cs="Arial"/>
          <w:sz w:val="26"/>
          <w:szCs w:val="26"/>
        </w:rPr>
        <w:t xml:space="preserve"> is activated with text “please enter something” for voice playback</w:t>
      </w:r>
    </w:p>
    <w:p w:rsidR="00C64D8F" w:rsidRDefault="00C64D8F"/>
    <w:p w:rsidR="00785097" w:rsidRDefault="00785097"/>
    <w:sectPr w:rsidR="0078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33C6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0B"/>
    <w:rsid w:val="0001490C"/>
    <w:rsid w:val="00022CDB"/>
    <w:rsid w:val="00061550"/>
    <w:rsid w:val="00102B9E"/>
    <w:rsid w:val="001144A7"/>
    <w:rsid w:val="001A6D37"/>
    <w:rsid w:val="00217C9A"/>
    <w:rsid w:val="00254A27"/>
    <w:rsid w:val="002A155C"/>
    <w:rsid w:val="002B4114"/>
    <w:rsid w:val="002B5E30"/>
    <w:rsid w:val="00307885"/>
    <w:rsid w:val="00317634"/>
    <w:rsid w:val="0036528E"/>
    <w:rsid w:val="00370B27"/>
    <w:rsid w:val="003E5A6E"/>
    <w:rsid w:val="0040346D"/>
    <w:rsid w:val="00495BB2"/>
    <w:rsid w:val="004A3AA0"/>
    <w:rsid w:val="005D1AEA"/>
    <w:rsid w:val="00623B1D"/>
    <w:rsid w:val="00640428"/>
    <w:rsid w:val="006917AF"/>
    <w:rsid w:val="006958E0"/>
    <w:rsid w:val="006B3877"/>
    <w:rsid w:val="006C0C38"/>
    <w:rsid w:val="006D1073"/>
    <w:rsid w:val="006D3AB0"/>
    <w:rsid w:val="00756D18"/>
    <w:rsid w:val="007625E1"/>
    <w:rsid w:val="00785097"/>
    <w:rsid w:val="0079492E"/>
    <w:rsid w:val="007A37A2"/>
    <w:rsid w:val="00872E25"/>
    <w:rsid w:val="008A4D7F"/>
    <w:rsid w:val="008B642C"/>
    <w:rsid w:val="008C39DB"/>
    <w:rsid w:val="009D35ED"/>
    <w:rsid w:val="00A17B8B"/>
    <w:rsid w:val="00A84497"/>
    <w:rsid w:val="00AC79E6"/>
    <w:rsid w:val="00B20439"/>
    <w:rsid w:val="00B20EE6"/>
    <w:rsid w:val="00B8650B"/>
    <w:rsid w:val="00BA0F6C"/>
    <w:rsid w:val="00BE4C24"/>
    <w:rsid w:val="00C54A40"/>
    <w:rsid w:val="00C63201"/>
    <w:rsid w:val="00C64D8F"/>
    <w:rsid w:val="00CF44C2"/>
    <w:rsid w:val="00DD339C"/>
    <w:rsid w:val="00DF596F"/>
    <w:rsid w:val="00E0165A"/>
    <w:rsid w:val="00E64117"/>
    <w:rsid w:val="00E830D2"/>
    <w:rsid w:val="00E92D15"/>
    <w:rsid w:val="00ED45BD"/>
    <w:rsid w:val="00F903EE"/>
    <w:rsid w:val="00FB15E6"/>
    <w:rsid w:val="00F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EB0DE-EF1E-4027-8A86-02F91BB3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B3877"/>
  </w:style>
  <w:style w:type="character" w:styleId="Hyperlink">
    <w:name w:val="Hyperlink"/>
    <w:basedOn w:val="DefaultParagraphFont"/>
    <w:uiPriority w:val="99"/>
    <w:unhideWhenUsed/>
    <w:rsid w:val="006B3877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1763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kunisetty</dc:creator>
  <cp:keywords/>
  <dc:description/>
  <cp:lastModifiedBy>sarath kunisetty</cp:lastModifiedBy>
  <cp:revision>61</cp:revision>
  <cp:lastPrinted>2022-04-22T02:09:00Z</cp:lastPrinted>
  <dcterms:created xsi:type="dcterms:W3CDTF">2022-04-20T23:35:00Z</dcterms:created>
  <dcterms:modified xsi:type="dcterms:W3CDTF">2022-04-22T02:09:00Z</dcterms:modified>
</cp:coreProperties>
</file>