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121" w:val="left" w:leader="none"/>
        </w:tabs>
        <w:spacing w:line="240" w:lineRule="auto"/>
        <w:ind w:left="0" w:right="0" w:firstLine="0"/>
        <w:rPr>
          <w:rFonts w:ascii="Times New Roman"/>
          <w:position w:val="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816849" cy="428053"/>
            <wp:effectExtent l="0" t="0" r="0" b="0"/>
            <wp:docPr id="1" name="Image 1" descr="D:\Ashwin\College\MU\PC - BScIT-MCA MU\FoCA Logo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D:\Ashwin\College\MU\PC - BScIT-MCA MU\FoCA Lo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849" cy="42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8"/>
          <w:sz w:val="20"/>
        </w:rPr>
        <w:drawing>
          <wp:inline distT="0" distB="0" distL="0" distR="0">
            <wp:extent cx="1629117" cy="472058"/>
            <wp:effectExtent l="0" t="0" r="0" b="0"/>
            <wp:docPr id="2" name="Image 2" descr="C:\Users\Design\Downloads\MU_LOGO_BROWN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C:\Users\Design\Downloads\MU_LOGO_BROWN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117" cy="4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8"/>
          <w:sz w:val="20"/>
        </w:rPr>
      </w:r>
    </w:p>
    <w:p>
      <w:pPr>
        <w:pStyle w:val="Heading4"/>
        <w:ind w:left="3283"/>
      </w:pPr>
      <w:r>
        <w:rPr/>
        <w:t>Faculty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>
          <w:spacing w:val="-2"/>
        </w:rPr>
        <w:t>Applications</w:t>
      </w:r>
    </w:p>
    <w:p>
      <w:pPr>
        <w:pStyle w:val="BodyText"/>
        <w:spacing w:before="11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53687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227343pt;width:468pt;height:.1pt;mso-position-horizontal-relative:page;mso-position-vertical-relative:paragraph;z-index:-15728640;mso-wrap-distance-left:0;mso-wrap-distance-right:0" id="docshape1" coordorigin="1440,85" coordsize="9360,0" path="m1440,85l10800,85e" filled="false" stroked="true" strokeweight="1.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05"/>
        <w:ind w:left="3925" w:right="3923" w:firstLine="0"/>
        <w:jc w:val="center"/>
        <w:rPr>
          <w:b/>
          <w:sz w:val="56"/>
        </w:rPr>
      </w:pPr>
      <w:r>
        <w:rPr>
          <w:b/>
          <w:sz w:val="56"/>
        </w:rPr>
        <w:t>MCA Sem-1 </w:t>
      </w:r>
      <w:r>
        <w:rPr>
          <w:b/>
          <w:spacing w:val="-8"/>
          <w:sz w:val="56"/>
        </w:rPr>
        <w:t>(AY-2026-27)</w:t>
      </w:r>
    </w:p>
    <w:p>
      <w:pPr>
        <w:pStyle w:val="Heading1"/>
      </w:pPr>
      <w:r>
        <w:rPr/>
        <w:t>Lab </w:t>
      </w:r>
      <w:r>
        <w:rPr>
          <w:spacing w:val="-4"/>
        </w:rPr>
        <w:t>Book</w:t>
      </w:r>
    </w:p>
    <w:p>
      <w:pPr>
        <w:pStyle w:val="Heading2"/>
      </w:pPr>
      <w:r>
        <w:rPr/>
        <w:t>Sub</w:t>
      </w:r>
      <w:r>
        <w:rPr>
          <w:spacing w:val="-19"/>
        </w:rPr>
        <w:t> </w:t>
      </w:r>
      <w:r>
        <w:rPr/>
        <w:t>Code:</w:t>
      </w:r>
      <w:r>
        <w:rPr>
          <w:spacing w:val="-19"/>
        </w:rPr>
        <w:t> </w:t>
      </w:r>
      <w:r>
        <w:rPr/>
        <w:t>05MC0108 </w:t>
      </w:r>
      <w:r>
        <w:rPr>
          <w:spacing w:val="-2"/>
        </w:rPr>
        <w:t>(DBMS)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</w:p>
    <w:tbl>
      <w:tblPr>
        <w:tblW w:w="0" w:type="auto"/>
        <w:jc w:val="left"/>
        <w:tblInd w:w="6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0"/>
        <w:gridCol w:w="6400"/>
      </w:tblGrid>
      <w:tr>
        <w:trPr>
          <w:trHeight w:val="540" w:hRule="atLeast"/>
        </w:trPr>
        <w:tc>
          <w:tcPr>
            <w:tcW w:w="3180" w:type="dxa"/>
          </w:tcPr>
          <w:p>
            <w:pPr>
              <w:pStyle w:val="TableParagraph"/>
              <w:spacing w:line="500" w:lineRule="exact" w:before="20"/>
              <w:ind w:left="0" w:right="92"/>
              <w:jc w:val="right"/>
              <w:rPr>
                <w:b/>
                <w:sz w:val="44"/>
              </w:rPr>
            </w:pPr>
            <w:r>
              <w:rPr>
                <w:b/>
                <w:sz w:val="44"/>
              </w:rPr>
              <w:t>Enrollment</w:t>
            </w:r>
            <w:r>
              <w:rPr>
                <w:b/>
                <w:spacing w:val="-11"/>
                <w:sz w:val="44"/>
              </w:rPr>
              <w:t> </w:t>
            </w:r>
            <w:r>
              <w:rPr>
                <w:b/>
                <w:sz w:val="44"/>
              </w:rPr>
              <w:t>No</w:t>
            </w:r>
            <w:r>
              <w:rPr>
                <w:b/>
                <w:spacing w:val="-10"/>
                <w:sz w:val="44"/>
              </w:rPr>
              <w:t> :</w:t>
            </w:r>
          </w:p>
        </w:tc>
        <w:tc>
          <w:tcPr>
            <w:tcW w:w="6400" w:type="dxa"/>
          </w:tcPr>
          <w:p>
            <w:pPr>
              <w:pStyle w:val="TableParagraph"/>
              <w:ind w:left="0"/>
              <w:rPr>
                <w:rFonts w:ascii="Times New Roman"/>
                <w:sz w:val="42"/>
              </w:rPr>
            </w:pPr>
          </w:p>
        </w:tc>
      </w:tr>
      <w:tr>
        <w:trPr>
          <w:trHeight w:val="539" w:hRule="atLeast"/>
        </w:trPr>
        <w:tc>
          <w:tcPr>
            <w:tcW w:w="3180" w:type="dxa"/>
          </w:tcPr>
          <w:p>
            <w:pPr>
              <w:pStyle w:val="TableParagraph"/>
              <w:spacing w:line="507" w:lineRule="exact" w:before="12"/>
              <w:ind w:left="0" w:right="92"/>
              <w:jc w:val="right"/>
              <w:rPr>
                <w:b/>
                <w:sz w:val="44"/>
              </w:rPr>
            </w:pPr>
            <w:r>
              <w:rPr>
                <w:b/>
                <w:sz w:val="44"/>
              </w:rPr>
              <w:t>Full</w:t>
            </w:r>
            <w:r>
              <w:rPr>
                <w:b/>
                <w:spacing w:val="-4"/>
                <w:sz w:val="44"/>
              </w:rPr>
              <w:t> </w:t>
            </w:r>
            <w:r>
              <w:rPr>
                <w:b/>
                <w:sz w:val="44"/>
              </w:rPr>
              <w:t>Name</w:t>
            </w:r>
            <w:r>
              <w:rPr>
                <w:b/>
                <w:spacing w:val="-4"/>
                <w:sz w:val="44"/>
              </w:rPr>
              <w:t> </w:t>
            </w:r>
            <w:r>
              <w:rPr>
                <w:b/>
                <w:spacing w:val="-10"/>
                <w:sz w:val="44"/>
              </w:rPr>
              <w:t>:</w:t>
            </w:r>
          </w:p>
        </w:tc>
        <w:tc>
          <w:tcPr>
            <w:tcW w:w="6400" w:type="dxa"/>
          </w:tcPr>
          <w:p>
            <w:pPr>
              <w:pStyle w:val="TableParagraph"/>
              <w:ind w:left="0"/>
              <w:rPr>
                <w:rFonts w:ascii="Times New Roman"/>
                <w:sz w:val="42"/>
              </w:rPr>
            </w:pPr>
          </w:p>
        </w:tc>
      </w:tr>
    </w:tbl>
    <w:p>
      <w:pPr>
        <w:pStyle w:val="BodyText"/>
        <w:rPr>
          <w:b/>
          <w:sz w:val="48"/>
        </w:rPr>
      </w:pPr>
    </w:p>
    <w:p>
      <w:pPr>
        <w:pStyle w:val="BodyText"/>
        <w:spacing w:before="348"/>
        <w:rPr>
          <w:b/>
          <w:sz w:val="48"/>
        </w:rPr>
      </w:pPr>
    </w:p>
    <w:p>
      <w:pPr>
        <w:pStyle w:val="Heading3"/>
      </w:pPr>
      <w:r>
        <w:rPr/>
        <w:t>Sub.Faculty</w:t>
      </w:r>
      <w:r>
        <w:rPr>
          <w:spacing w:val="-13"/>
        </w:rPr>
        <w:t> </w:t>
      </w:r>
      <w:r>
        <w:rPr/>
        <w:t>Name:</w:t>
      </w:r>
      <w:r>
        <w:rPr>
          <w:spacing w:val="-13"/>
        </w:rPr>
        <w:t> </w:t>
      </w:r>
      <w:r>
        <w:rPr/>
        <w:t>Dr.</w:t>
      </w:r>
      <w:r>
        <w:rPr>
          <w:spacing w:val="-12"/>
        </w:rPr>
        <w:t> </w:t>
      </w:r>
      <w:r>
        <w:rPr/>
        <w:t>Jaypalsinh</w:t>
      </w:r>
      <w:r>
        <w:rPr>
          <w:spacing w:val="-13"/>
        </w:rPr>
        <w:t> </w:t>
      </w:r>
      <w:r>
        <w:rPr/>
        <w:t>A.</w:t>
      </w:r>
      <w:r>
        <w:rPr>
          <w:spacing w:val="-12"/>
        </w:rPr>
        <w:t> </w:t>
      </w:r>
      <w:r>
        <w:rPr>
          <w:spacing w:val="-2"/>
        </w:rPr>
        <w:t>Gohil</w:t>
      </w:r>
    </w:p>
    <w:p>
      <w:pPr>
        <w:pStyle w:val="Heading3"/>
        <w:spacing w:after="0"/>
        <w:sectPr>
          <w:type w:val="continuous"/>
          <w:pgSz w:w="12240" w:h="15840"/>
          <w:pgMar w:top="620" w:bottom="280" w:left="720" w:right="720"/>
        </w:sectPr>
      </w:pPr>
    </w:p>
    <w:p>
      <w:pPr>
        <w:pStyle w:val="Heading4"/>
        <w:spacing w:before="18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800100</wp:posOffset>
                </wp:positionH>
                <wp:positionV relativeFrom="page">
                  <wp:posOffset>1181100</wp:posOffset>
                </wp:positionV>
                <wp:extent cx="6172200" cy="788225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172200" cy="7882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60"/>
                              <w:gridCol w:w="8020"/>
                            </w:tblGrid>
                            <w:tr>
                              <w:trPr>
                                <w:trHeight w:val="599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atLeast"/>
                                    <w:ind w:left="206" w:firstLine="20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Unit : 1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Exercise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ind w:left="9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Unit : 1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Definition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39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3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Write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PL/SQL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find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331" w:val="left" w:leader="none"/>
                                    </w:tabs>
                                    <w:spacing w:line="240" w:lineRule="auto" w:before="146" w:after="0"/>
                                    <w:ind w:left="331" w:right="0" w:hanging="23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Area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Circle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331" w:val="left" w:leader="none"/>
                                    </w:tabs>
                                    <w:spacing w:line="240" w:lineRule="auto" w:before="147" w:after="0"/>
                                    <w:ind w:left="331" w:right="0" w:hanging="23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Area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Rectangle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331" w:val="left" w:leader="none"/>
                                    </w:tabs>
                                    <w:spacing w:line="240" w:lineRule="auto" w:before="146" w:after="0"/>
                                    <w:ind w:left="331" w:right="0" w:hanging="23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Circumference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Circle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9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before="232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Write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PL/SQL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accept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product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name,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qty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price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then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7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calculate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discount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Rs.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based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given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(%).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0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spacing w:line="360" w:lineRule="auto" w:before="6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Write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PL/SQL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displays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gross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salary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employees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per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input EID. (Consider EMP table with EID, EName, Deptno, Deptname Gender, Age, BasicSal) with appropriate data types.) Gross_Salary: BASICSAL + (DA + HRA + Medical) – PF. Rules: HRA = 15% of basic, DA = 50% of basic, Medical = Rs. 500,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PF = 10% of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basic.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0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before="238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Write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PL/SQL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accepts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measurement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feet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displays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cm,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6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inch and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meter.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Write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PL/SQL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calculate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square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cube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given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number.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0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before="22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Write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PL/SQL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accepts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measurement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feet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displays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cm,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6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inch and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meter.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Write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PL/SQL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converts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temperature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Celsius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Fahrenheit.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Write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PL/SQL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delete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record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employee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given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EID.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80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before="22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Write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PL/SQL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calculates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simple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interest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based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given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principal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6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amount,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rate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interest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years.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59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before="22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Write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PL/SQL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calculate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square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cube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given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6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number.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0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atLeast"/>
                                    <w:ind w:left="206" w:firstLine="20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Unit : 2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Exercise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spacing w:before="164"/>
                                    <w:ind w:left="9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Unit : 2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Definition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156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020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pt;margin-top:93pt;width:486pt;height:620.65pt;mso-position-horizontal-relative:page;mso-position-vertical-relative:page;z-index:15729152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60"/>
                        <w:gridCol w:w="8020"/>
                      </w:tblGrid>
                      <w:tr>
                        <w:trPr>
                          <w:trHeight w:val="599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line="290" w:lineRule="atLeast"/>
                              <w:ind w:left="206" w:firstLine="20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Unit : 1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Exercise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spacing w:before="165"/>
                              <w:ind w:left="9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Unit : 1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Definition</w:t>
                            </w:r>
                          </w:p>
                        </w:tc>
                      </w:tr>
                      <w:tr>
                        <w:trPr>
                          <w:trHeight w:val="1739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3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PL/SQL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block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find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331" w:val="left" w:leader="none"/>
                              </w:tabs>
                              <w:spacing w:line="240" w:lineRule="auto" w:before="146" w:after="0"/>
                              <w:ind w:left="331" w:right="0" w:hanging="23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Area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Circle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331" w:val="left" w:leader="none"/>
                              </w:tabs>
                              <w:spacing w:line="240" w:lineRule="auto" w:before="147" w:after="0"/>
                              <w:ind w:left="331" w:right="0" w:hanging="23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Area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Rectangle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331" w:val="left" w:leader="none"/>
                              </w:tabs>
                              <w:spacing w:line="240" w:lineRule="auto" w:before="146" w:after="0"/>
                              <w:ind w:left="331" w:right="0" w:hanging="23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Circumference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Circle</w:t>
                            </w:r>
                          </w:p>
                        </w:tc>
                      </w:tr>
                      <w:tr>
                        <w:trPr>
                          <w:trHeight w:val="879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before="23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PL/SQL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block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accept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product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name,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qty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price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user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then</w:t>
                            </w:r>
                          </w:p>
                          <w:p>
                            <w:pPr>
                              <w:pStyle w:val="TableParagraph"/>
                              <w:spacing w:before="147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calculate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discount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Rs.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based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(%).</w:t>
                            </w:r>
                          </w:p>
                        </w:tc>
                      </w:tr>
                      <w:tr>
                        <w:trPr>
                          <w:trHeight w:val="2180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spacing w:line="360" w:lineRule="auto" w:before="6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PL/SQL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block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which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displays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gross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salary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employees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as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per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user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input EID. (Consider EMP table with EID, EName, Deptno, Deptname Gender, Age, BasicSal) with appropriate data types.) Gross_Salary: BASICSAL + (DA + HRA + Medical) – PF. Rules: HRA = 15% of basic, DA = 50% of basic, Medical = Rs. 500,</w:t>
                            </w:r>
                          </w:p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PF = 10% of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basic.</w:t>
                            </w:r>
                          </w:p>
                        </w:tc>
                      </w:tr>
                      <w:tr>
                        <w:trPr>
                          <w:trHeight w:val="880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before="23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PL/SQL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block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which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accepts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measurement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feet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displays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cm,</w:t>
                            </w:r>
                          </w:p>
                          <w:p>
                            <w:pPr>
                              <w:pStyle w:val="TableParagraph"/>
                              <w:spacing w:before="146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inch and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meter.</w:t>
                            </w: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before="1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PL/SQL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block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square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cube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number.</w:t>
                            </w:r>
                          </w:p>
                        </w:tc>
                      </w:tr>
                      <w:tr>
                        <w:trPr>
                          <w:trHeight w:val="880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before="22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PL/SQL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block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which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accepts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measurement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feet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displays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cm,</w:t>
                            </w:r>
                          </w:p>
                          <w:p>
                            <w:pPr>
                              <w:pStyle w:val="TableParagraph"/>
                              <w:spacing w:before="146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inch and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meter.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PL/SQL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block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which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converts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temperature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Celsius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Fahrenheit.</w:t>
                            </w:r>
                          </w:p>
                        </w:tc>
                      </w:tr>
                      <w:tr>
                        <w:trPr>
                          <w:trHeight w:val="440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before="1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PL/SQL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block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delete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record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employee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EID.</w:t>
                            </w:r>
                          </w:p>
                        </w:tc>
                      </w:tr>
                      <w:tr>
                        <w:trPr>
                          <w:trHeight w:val="880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before="22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spacing w:before="10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PL/SQL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block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calculates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simple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interest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based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principal</w:t>
                            </w:r>
                          </w:p>
                          <w:p>
                            <w:pPr>
                              <w:pStyle w:val="TableParagraph"/>
                              <w:spacing w:before="146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amount,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rate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interest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number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years.</w:t>
                            </w:r>
                          </w:p>
                        </w:tc>
                      </w:tr>
                      <w:tr>
                        <w:trPr>
                          <w:trHeight w:val="859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before="22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PL/SQL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block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square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cube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given</w:t>
                            </w:r>
                          </w:p>
                          <w:p>
                            <w:pPr>
                              <w:pStyle w:val="TableParagraph"/>
                              <w:spacing w:before="146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number.</w:t>
                            </w:r>
                          </w:p>
                        </w:tc>
                      </w:tr>
                      <w:tr>
                        <w:trPr>
                          <w:trHeight w:val="580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line="290" w:lineRule="atLeast"/>
                              <w:ind w:left="206" w:firstLine="20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Unit : 2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Exercise</w:t>
                            </w:r>
                            <w:r>
                              <w:rPr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spacing w:before="164"/>
                              <w:ind w:left="9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Unit : 2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Definition</w:t>
                            </w:r>
                          </w:p>
                        </w:tc>
                      </w:tr>
                      <w:tr>
                        <w:trPr>
                          <w:trHeight w:val="434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before="1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0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before="1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1560" w:type="dxa"/>
                          </w:tcPr>
                          <w:p>
                            <w:pPr>
                              <w:pStyle w:val="TableParagraph"/>
                              <w:spacing w:before="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020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Index</w:t>
      </w:r>
    </w:p>
    <w:p>
      <w:pPr>
        <w:pStyle w:val="Heading4"/>
        <w:spacing w:after="0"/>
        <w:jc w:val="center"/>
        <w:sectPr>
          <w:headerReference w:type="default" r:id="rId7"/>
          <w:footerReference w:type="default" r:id="rId8"/>
          <w:pgSz w:w="12240" w:h="15840"/>
          <w:pgMar w:header="718" w:footer="997" w:top="1240" w:bottom="1180" w:left="720" w:right="720"/>
          <w:pgNumType w:start="1"/>
        </w:sectPr>
      </w:pPr>
    </w:p>
    <w:p>
      <w:pPr>
        <w:pStyle w:val="BodyText"/>
        <w:spacing w:before="9"/>
        <w:rPr>
          <w:b/>
          <w:sz w:val="14"/>
        </w:rPr>
      </w:pPr>
    </w:p>
    <w:tbl>
      <w:tblPr>
        <w:tblW w:w="0" w:type="auto"/>
        <w:jc w:val="left"/>
        <w:tblInd w:w="6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8020"/>
      </w:tblGrid>
      <w:tr>
        <w:trPr>
          <w:trHeight w:val="419" w:hRule="atLeast"/>
        </w:trPr>
        <w:tc>
          <w:tcPr>
            <w:tcW w:w="1560" w:type="dxa"/>
          </w:tcPr>
          <w:p>
            <w:pPr>
              <w:pStyle w:val="TableParagraph"/>
              <w:spacing w:line="292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80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40" w:hRule="atLeast"/>
        </w:trPr>
        <w:tc>
          <w:tcPr>
            <w:tcW w:w="1560" w:type="dxa"/>
          </w:tcPr>
          <w:p>
            <w:pPr>
              <w:pStyle w:val="TableParagraph"/>
              <w:spacing w:before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80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79" w:hRule="atLeast"/>
        </w:trPr>
        <w:tc>
          <w:tcPr>
            <w:tcW w:w="1560" w:type="dxa"/>
          </w:tcPr>
          <w:p>
            <w:pPr>
              <w:pStyle w:val="TableParagraph"/>
              <w:spacing w:line="290" w:lineRule="atLeast"/>
              <w:ind w:left="206" w:firstLine="208"/>
              <w:rPr>
                <w:b/>
                <w:sz w:val="24"/>
              </w:rPr>
            </w:pPr>
            <w:r>
              <w:rPr>
                <w:b/>
                <w:sz w:val="24"/>
              </w:rPr>
              <w:t>Unit : 3 </w:t>
            </w:r>
            <w:r>
              <w:rPr>
                <w:b/>
                <w:spacing w:val="-2"/>
                <w:sz w:val="24"/>
              </w:rPr>
              <w:t>Exercise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</w:t>
            </w:r>
          </w:p>
        </w:tc>
        <w:tc>
          <w:tcPr>
            <w:tcW w:w="8020" w:type="dxa"/>
          </w:tcPr>
          <w:p>
            <w:pPr>
              <w:pStyle w:val="TableParagraph"/>
              <w:spacing w:before="155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Unit : 3 </w:t>
            </w:r>
            <w:r>
              <w:rPr>
                <w:b/>
                <w:spacing w:val="-2"/>
                <w:sz w:val="24"/>
              </w:rPr>
              <w:t>Definition</w:t>
            </w:r>
          </w:p>
        </w:tc>
      </w:tr>
      <w:tr>
        <w:trPr>
          <w:trHeight w:val="433" w:hRule="atLeast"/>
        </w:trPr>
        <w:tc>
          <w:tcPr>
            <w:tcW w:w="1560" w:type="dxa"/>
          </w:tcPr>
          <w:p>
            <w:pPr>
              <w:pStyle w:val="TableParagraph"/>
              <w:spacing w:before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80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20" w:hRule="atLeast"/>
        </w:trPr>
        <w:tc>
          <w:tcPr>
            <w:tcW w:w="1560" w:type="dxa"/>
          </w:tcPr>
          <w:p>
            <w:pPr>
              <w:pStyle w:val="TableParagraph"/>
              <w:spacing w:before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80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39" w:hRule="atLeast"/>
        </w:trPr>
        <w:tc>
          <w:tcPr>
            <w:tcW w:w="1560" w:type="dxa"/>
          </w:tcPr>
          <w:p>
            <w:pPr>
              <w:pStyle w:val="TableParagraph"/>
              <w:spacing w:before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80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40" w:hRule="atLeast"/>
        </w:trPr>
        <w:tc>
          <w:tcPr>
            <w:tcW w:w="1560" w:type="dxa"/>
          </w:tcPr>
          <w:p>
            <w:pPr>
              <w:pStyle w:val="TableParagraph"/>
              <w:spacing w:before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  <w:tc>
          <w:tcPr>
            <w:tcW w:w="80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40" w:hRule="atLeast"/>
        </w:trPr>
        <w:tc>
          <w:tcPr>
            <w:tcW w:w="1560" w:type="dxa"/>
          </w:tcPr>
          <w:p>
            <w:pPr>
              <w:pStyle w:val="TableParagraph"/>
              <w:spacing w:before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80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79" w:hRule="atLeast"/>
        </w:trPr>
        <w:tc>
          <w:tcPr>
            <w:tcW w:w="1560" w:type="dxa"/>
          </w:tcPr>
          <w:p>
            <w:pPr>
              <w:pStyle w:val="TableParagraph"/>
              <w:spacing w:line="290" w:lineRule="atLeast"/>
              <w:ind w:left="206" w:firstLine="208"/>
              <w:rPr>
                <w:b/>
                <w:sz w:val="24"/>
              </w:rPr>
            </w:pPr>
            <w:r>
              <w:rPr>
                <w:b/>
                <w:sz w:val="24"/>
              </w:rPr>
              <w:t>Unit : 5 </w:t>
            </w:r>
            <w:r>
              <w:rPr>
                <w:b/>
                <w:spacing w:val="-2"/>
                <w:sz w:val="24"/>
              </w:rPr>
              <w:t>Exercise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</w:t>
            </w:r>
          </w:p>
        </w:tc>
        <w:tc>
          <w:tcPr>
            <w:tcW w:w="8020" w:type="dxa"/>
          </w:tcPr>
          <w:p>
            <w:pPr>
              <w:pStyle w:val="TableParagraph"/>
              <w:spacing w:before="148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Unit : 5 </w:t>
            </w:r>
            <w:r>
              <w:rPr>
                <w:b/>
                <w:spacing w:val="-2"/>
                <w:sz w:val="24"/>
              </w:rPr>
              <w:t>Definition</w:t>
            </w:r>
          </w:p>
        </w:tc>
      </w:tr>
      <w:tr>
        <w:trPr>
          <w:trHeight w:val="414" w:hRule="atLeast"/>
        </w:trPr>
        <w:tc>
          <w:tcPr>
            <w:tcW w:w="1560" w:type="dxa"/>
          </w:tcPr>
          <w:p>
            <w:pPr>
              <w:pStyle w:val="TableParagraph"/>
              <w:spacing w:line="290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  <w:tc>
          <w:tcPr>
            <w:tcW w:w="80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39" w:hRule="atLeast"/>
        </w:trPr>
        <w:tc>
          <w:tcPr>
            <w:tcW w:w="1560" w:type="dxa"/>
          </w:tcPr>
          <w:p>
            <w:pPr>
              <w:pStyle w:val="TableParagraph"/>
              <w:spacing w:before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  <w:tc>
          <w:tcPr>
            <w:tcW w:w="80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40" w:hRule="atLeast"/>
        </w:trPr>
        <w:tc>
          <w:tcPr>
            <w:tcW w:w="1560" w:type="dxa"/>
          </w:tcPr>
          <w:p>
            <w:pPr>
              <w:pStyle w:val="TableParagraph"/>
              <w:spacing w:before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</w:t>
            </w:r>
          </w:p>
        </w:tc>
        <w:tc>
          <w:tcPr>
            <w:tcW w:w="80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2240" w:h="15840"/>
          <w:pgMar w:header="718" w:footer="997" w:top="1240" w:bottom="1180" w:left="720" w:right="720"/>
        </w:sectPr>
      </w:pPr>
    </w:p>
    <w:p>
      <w:pPr>
        <w:pStyle w:val="Heading5"/>
        <w:numPr>
          <w:ilvl w:val="0"/>
          <w:numId w:val="2"/>
        </w:numPr>
        <w:tabs>
          <w:tab w:pos="960" w:val="left" w:leader="none"/>
        </w:tabs>
        <w:spacing w:line="240" w:lineRule="auto" w:before="184" w:after="0"/>
        <w:ind w:left="960" w:right="0" w:hanging="240"/>
        <w:jc w:val="left"/>
        <w:rPr>
          <w:rFonts w:ascii="Calibri"/>
        </w:rPr>
      </w:pPr>
      <w:r>
        <w:rPr>
          <w:rFonts w:ascii="Calibri"/>
        </w:rPr>
        <w:t>Write</w:t>
      </w:r>
      <w:r>
        <w:rPr>
          <w:rFonts w:ascii="Calibri"/>
          <w:spacing w:val="-3"/>
        </w:rPr>
        <w:t> </w:t>
      </w:r>
      <w:r>
        <w:rPr>
          <w:rFonts w:ascii="Calibri"/>
        </w:rPr>
        <w:t>a</w:t>
      </w:r>
      <w:r>
        <w:rPr>
          <w:rFonts w:ascii="Calibri"/>
          <w:spacing w:val="-3"/>
        </w:rPr>
        <w:t> </w:t>
      </w:r>
      <w:r>
        <w:rPr>
          <w:rFonts w:ascii="Calibri"/>
        </w:rPr>
        <w:t>PL/SQL</w:t>
      </w:r>
      <w:r>
        <w:rPr>
          <w:rFonts w:ascii="Calibri"/>
          <w:spacing w:val="-2"/>
        </w:rPr>
        <w:t> </w:t>
      </w:r>
      <w:r>
        <w:rPr>
          <w:rFonts w:ascii="Calibri"/>
        </w:rPr>
        <w:t>block</w:t>
      </w:r>
      <w:r>
        <w:rPr>
          <w:rFonts w:ascii="Calibri"/>
          <w:spacing w:val="-3"/>
        </w:rPr>
        <w:t> </w:t>
      </w:r>
      <w:r>
        <w:rPr>
          <w:rFonts w:ascii="Calibri"/>
        </w:rPr>
        <w:t>that</w:t>
      </w:r>
      <w:r>
        <w:rPr>
          <w:rFonts w:ascii="Calibri"/>
          <w:spacing w:val="-2"/>
        </w:rPr>
        <w:t> find: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0" w:after="0"/>
        <w:ind w:left="956" w:right="0" w:hanging="236"/>
        <w:jc w:val="left"/>
        <w:rPr>
          <w:sz w:val="24"/>
        </w:rPr>
      </w:pPr>
      <w:r>
        <w:rPr>
          <w:sz w:val="24"/>
        </w:rPr>
        <w:t>Area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Circle</w:t>
      </w:r>
    </w:p>
    <w:p>
      <w:pPr>
        <w:pStyle w:val="ListParagraph"/>
        <w:numPr>
          <w:ilvl w:val="1"/>
          <w:numId w:val="2"/>
        </w:numPr>
        <w:tabs>
          <w:tab w:pos="956" w:val="left" w:leader="none"/>
        </w:tabs>
        <w:spacing w:line="240" w:lineRule="auto" w:before="0" w:after="0"/>
        <w:ind w:left="956" w:right="0" w:hanging="236"/>
        <w:jc w:val="left"/>
        <w:rPr>
          <w:sz w:val="24"/>
        </w:rPr>
      </w:pPr>
      <w:r>
        <w:rPr>
          <w:sz w:val="24"/>
        </w:rPr>
        <w:t>Area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Rectangle</w:t>
      </w:r>
    </w:p>
    <w:p>
      <w:pPr>
        <w:pStyle w:val="ListParagraph"/>
        <w:numPr>
          <w:ilvl w:val="1"/>
          <w:numId w:val="2"/>
        </w:numPr>
        <w:tabs>
          <w:tab w:pos="902" w:val="left" w:leader="none"/>
          <w:tab w:pos="10079" w:val="left" w:leader="none"/>
        </w:tabs>
        <w:spacing w:line="240" w:lineRule="auto" w:before="0" w:after="0"/>
        <w:ind w:left="902" w:right="0" w:hanging="182"/>
        <w:jc w:val="left"/>
        <w:rPr>
          <w:sz w:val="24"/>
          <w:u w:val="thick"/>
        </w:rPr>
      </w:pPr>
      <w:r>
        <w:rPr>
          <w:spacing w:val="-6"/>
          <w:sz w:val="24"/>
          <w:u w:val="thick"/>
        </w:rPr>
        <w:t> </w:t>
      </w:r>
      <w:r>
        <w:rPr>
          <w:sz w:val="24"/>
          <w:u w:val="thick"/>
        </w:rPr>
        <w:t>​Circumference</w:t>
      </w:r>
      <w:r>
        <w:rPr>
          <w:spacing w:val="-5"/>
          <w:sz w:val="24"/>
          <w:u w:val="thick"/>
        </w:rPr>
        <w:t> </w:t>
      </w:r>
      <w:r>
        <w:rPr>
          <w:sz w:val="24"/>
          <w:u w:val="thick"/>
        </w:rPr>
        <w:t>of</w:t>
      </w:r>
      <w:r>
        <w:rPr>
          <w:spacing w:val="-5"/>
          <w:sz w:val="24"/>
          <w:u w:val="thick"/>
        </w:rPr>
        <w:t> </w:t>
      </w:r>
      <w:r>
        <w:rPr>
          <w:spacing w:val="-2"/>
          <w:sz w:val="24"/>
          <w:u w:val="thick"/>
        </w:rPr>
        <w:t>Circle</w:t>
      </w:r>
      <w:r>
        <w:rPr>
          <w:sz w:val="24"/>
          <w:u w:val="thick"/>
        </w:rPr>
        <w:tab/>
      </w:r>
    </w:p>
    <w:p>
      <w:pPr>
        <w:pStyle w:val="BodyText"/>
        <w:spacing w:before="30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5"/>
          <w:sz w:val="24"/>
        </w:rPr>
        <w:t>/*</w:t>
      </w:r>
    </w:p>
    <w:p>
      <w:pPr>
        <w:pStyle w:val="BodyText"/>
        <w:ind w:left="720"/>
      </w:pP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PL/SQL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>
          <w:spacing w:val="-4"/>
        </w:rPr>
        <w:t>find</w:t>
      </w:r>
    </w:p>
    <w:p>
      <w:pPr>
        <w:pStyle w:val="ListParagraph"/>
        <w:numPr>
          <w:ilvl w:val="0"/>
          <w:numId w:val="3"/>
        </w:numPr>
        <w:tabs>
          <w:tab w:pos="895" w:val="left" w:leader="none"/>
        </w:tabs>
        <w:spacing w:line="240" w:lineRule="auto" w:before="0" w:after="0"/>
        <w:ind w:left="895" w:right="0" w:hanging="175"/>
        <w:jc w:val="left"/>
        <w:rPr>
          <w:sz w:val="24"/>
        </w:rPr>
      </w:pP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Area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Circle</w:t>
      </w:r>
    </w:p>
    <w:p>
      <w:pPr>
        <w:pStyle w:val="ListParagraph"/>
        <w:numPr>
          <w:ilvl w:val="0"/>
          <w:numId w:val="3"/>
        </w:numPr>
        <w:tabs>
          <w:tab w:pos="895" w:val="left" w:leader="none"/>
        </w:tabs>
        <w:spacing w:line="240" w:lineRule="auto" w:before="0" w:after="0"/>
        <w:ind w:left="895" w:right="0" w:hanging="175"/>
        <w:jc w:val="left"/>
        <w:rPr>
          <w:sz w:val="24"/>
        </w:rPr>
      </w:pP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Area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Rectangle</w:t>
      </w:r>
    </w:p>
    <w:p>
      <w:pPr>
        <w:pStyle w:val="BodyText"/>
        <w:ind w:left="720"/>
      </w:pPr>
      <w:r>
        <w:rPr/>
        <w:t>3.</w:t>
      </w:r>
      <w:r>
        <w:rPr>
          <w:spacing w:val="-8"/>
        </w:rPr>
        <w:t> </w:t>
      </w:r>
      <w:r>
        <w:rPr/>
        <w:t>Circumference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Circle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5"/>
          <w:sz w:val="24"/>
        </w:rPr>
        <w:t>*/</w:t>
      </w:r>
    </w:p>
    <w:p>
      <w:pPr>
        <w:pStyle w:val="BodyText"/>
      </w:pPr>
    </w:p>
    <w:p>
      <w:pPr>
        <w:pStyle w:val="BodyText"/>
        <w:ind w:left="720" w:right="7450"/>
      </w:pPr>
      <w:r>
        <w:rPr/>
        <w:t>SET</w:t>
      </w:r>
      <w:r>
        <w:rPr>
          <w:spacing w:val="-14"/>
        </w:rPr>
        <w:t> </w:t>
      </w:r>
      <w:r>
        <w:rPr/>
        <w:t>SERVEROUTPUT</w:t>
      </w:r>
      <w:r>
        <w:rPr>
          <w:spacing w:val="-14"/>
        </w:rPr>
        <w:t> </w:t>
      </w:r>
      <w:r>
        <w:rPr/>
        <w:t>ON SET FEEDBACK OFF</w:t>
      </w:r>
    </w:p>
    <w:p>
      <w:pPr>
        <w:pStyle w:val="BodyText"/>
        <w:ind w:left="720"/>
      </w:pPr>
      <w:r>
        <w:rPr/>
        <w:t>SET VERIFY </w:t>
      </w:r>
      <w:r>
        <w:rPr>
          <w:spacing w:val="-5"/>
        </w:rPr>
        <w:t>OFF</w:t>
      </w:r>
    </w:p>
    <w:p>
      <w:pPr>
        <w:pStyle w:val="BodyText"/>
      </w:pPr>
    </w:p>
    <w:p>
      <w:pPr>
        <w:pStyle w:val="BodyText"/>
        <w:ind w:left="720"/>
      </w:pPr>
      <w:r>
        <w:rPr>
          <w:spacing w:val="-2"/>
        </w:rPr>
        <w:t>DECLARE</w:t>
      </w:r>
    </w:p>
    <w:p>
      <w:pPr>
        <w:pStyle w:val="BodyText"/>
        <w:ind w:left="1440" w:right="5809"/>
      </w:pPr>
      <w:r>
        <w:rPr/>
        <w:t>PI</w:t>
      </w:r>
      <w:r>
        <w:rPr>
          <w:spacing w:val="-14"/>
        </w:rPr>
        <w:t> </w:t>
      </w:r>
      <w:r>
        <w:rPr/>
        <w:t>CONSTANT</w:t>
      </w:r>
      <w:r>
        <w:rPr>
          <w:spacing w:val="-14"/>
        </w:rPr>
        <w:t> </w:t>
      </w:r>
      <w:r>
        <w:rPr/>
        <w:t>NUMBER(3,2)</w:t>
      </w:r>
      <w:r>
        <w:rPr>
          <w:spacing w:val="-13"/>
        </w:rPr>
        <w:t> </w:t>
      </w:r>
      <w:r>
        <w:rPr/>
        <w:t>:=</w:t>
      </w:r>
      <w:r>
        <w:rPr>
          <w:spacing w:val="-14"/>
        </w:rPr>
        <w:t> </w:t>
      </w:r>
      <w:r>
        <w:rPr/>
        <w:t>3.14; R NUMBER(5);</w:t>
      </w:r>
    </w:p>
    <w:p>
      <w:pPr>
        <w:pStyle w:val="BodyText"/>
        <w:ind w:left="1440"/>
      </w:pPr>
      <w:r>
        <w:rPr/>
        <w:t>CAREA</w:t>
      </w:r>
      <w:r>
        <w:rPr>
          <w:spacing w:val="-3"/>
        </w:rPr>
        <w:t> </w:t>
      </w:r>
      <w:r>
        <w:rPr>
          <w:spacing w:val="-2"/>
        </w:rPr>
        <w:t>NUMBER(7,2);</w:t>
      </w:r>
    </w:p>
    <w:p>
      <w:pPr>
        <w:pStyle w:val="BodyText"/>
      </w:pPr>
    </w:p>
    <w:p>
      <w:pPr>
        <w:pStyle w:val="BodyText"/>
        <w:ind w:left="1440" w:right="7866"/>
      </w:pPr>
      <w:r>
        <w:rPr/>
        <w:t>L </w:t>
      </w:r>
      <w:r>
        <w:rPr>
          <w:spacing w:val="-2"/>
        </w:rPr>
        <w:t>NUMBER(5);</w:t>
      </w:r>
    </w:p>
    <w:p>
      <w:pPr>
        <w:pStyle w:val="BodyText"/>
        <w:ind w:left="1440" w:right="7866"/>
      </w:pPr>
      <w:r>
        <w:rPr/>
        <w:t>W </w:t>
      </w:r>
      <w:r>
        <w:rPr>
          <w:spacing w:val="-2"/>
        </w:rPr>
        <w:t>NUMBER(5);</w:t>
      </w:r>
    </w:p>
    <w:p>
      <w:pPr>
        <w:pStyle w:val="BodyText"/>
        <w:ind w:left="1440" w:right="7245"/>
      </w:pPr>
      <w:r>
        <w:rPr/>
        <w:t>RAREA</w:t>
      </w:r>
      <w:r>
        <w:rPr>
          <w:spacing w:val="-3"/>
        </w:rPr>
        <w:t> </w:t>
      </w:r>
      <w:r>
        <w:rPr>
          <w:spacing w:val="-2"/>
        </w:rPr>
        <w:t>NUMBER(7,2);</w:t>
      </w:r>
    </w:p>
    <w:p>
      <w:pPr>
        <w:pStyle w:val="BodyText"/>
      </w:pPr>
    </w:p>
    <w:p>
      <w:pPr>
        <w:pStyle w:val="BodyText"/>
        <w:ind w:left="1440" w:right="7245"/>
      </w:pPr>
      <w:r>
        <w:rPr/>
        <w:t>CIR </w:t>
      </w:r>
      <w:r>
        <w:rPr>
          <w:spacing w:val="-2"/>
        </w:rPr>
        <w:t>NUMBER(7,2);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header="718" w:footer="997" w:top="1240" w:bottom="1180" w:left="720" w:right="720"/>
        </w:sectPr>
      </w:pPr>
    </w:p>
    <w:p>
      <w:pPr>
        <w:pStyle w:val="BodyText"/>
        <w:spacing w:before="51"/>
        <w:ind w:left="720"/>
      </w:pPr>
      <w:r>
        <w:rPr>
          <w:spacing w:val="-4"/>
        </w:rPr>
        <w:t>BEGIN</w:t>
      </w:r>
    </w:p>
    <w:p>
      <w:pPr>
        <w:pStyle w:val="BodyText"/>
        <w:spacing w:before="51"/>
      </w:pPr>
      <w:r>
        <w:rPr/>
        <w:br w:type="column"/>
      </w:r>
      <w:r>
        <w:rPr/>
      </w:r>
    </w:p>
    <w:p>
      <w:pPr>
        <w:pStyle w:val="BodyText"/>
        <w:ind w:left="68"/>
      </w:pPr>
      <w:r>
        <w:rPr>
          <w:spacing w:val="-2"/>
        </w:rPr>
        <w:t>R:=&amp;R;</w:t>
      </w:r>
    </w:p>
    <w:p>
      <w:pPr>
        <w:pStyle w:val="BodyText"/>
      </w:pPr>
    </w:p>
    <w:p>
      <w:pPr>
        <w:pStyle w:val="BodyText"/>
        <w:ind w:left="68"/>
      </w:pPr>
      <w:r>
        <w:rPr>
          <w:spacing w:val="-2"/>
        </w:rPr>
        <w:t>L:=&amp;L;</w:t>
      </w:r>
    </w:p>
    <w:p>
      <w:pPr>
        <w:pStyle w:val="BodyText"/>
        <w:ind w:left="68"/>
      </w:pPr>
      <w:r>
        <w:rPr>
          <w:spacing w:val="-2"/>
        </w:rPr>
        <w:t>W:=&amp;W;</w:t>
      </w:r>
    </w:p>
    <w:p>
      <w:pPr>
        <w:pStyle w:val="BodyText"/>
      </w:pPr>
    </w:p>
    <w:p>
      <w:pPr>
        <w:pStyle w:val="BodyText"/>
        <w:ind w:left="68" w:right="2933"/>
      </w:pPr>
      <w:r>
        <w:rPr/>
        <w:t>DBMS_OUTPUT.PUT_LINE('1. Area of Circle'); </w:t>
      </w:r>
      <w:r>
        <w:rPr>
          <w:spacing w:val="-2"/>
        </w:rPr>
        <w:t>DBMS_OUTPUT.PUT_LINE('================='); CAREA:=PI*POWER(R,2);</w:t>
      </w:r>
    </w:p>
    <w:p>
      <w:pPr>
        <w:pStyle w:val="BodyText"/>
        <w:tabs>
          <w:tab w:pos="2948" w:val="left" w:leader="none"/>
        </w:tabs>
        <w:ind w:left="68" w:right="2933"/>
      </w:pPr>
      <w:r>
        <w:rPr/>
        <w:t>DBMS_OUTPUT.PUT_LINE('The Area of Circle is: '||CAREA); </w:t>
      </w:r>
      <w:r>
        <w:rPr>
          <w:spacing w:val="-2"/>
        </w:rPr>
        <w:t>DBMS_OUTPUT.PUT_LINE('=============================='); DBMS_OUTPUT.PUT_LINE('</w:t>
      </w:r>
      <w:r>
        <w:rPr/>
        <w:tab/>
      </w:r>
      <w:r>
        <w:rPr>
          <w:spacing w:val="-4"/>
        </w:rPr>
        <w:t>');</w:t>
      </w:r>
    </w:p>
    <w:p>
      <w:pPr>
        <w:pStyle w:val="BodyText"/>
      </w:pPr>
    </w:p>
    <w:p>
      <w:pPr>
        <w:pStyle w:val="BodyText"/>
        <w:ind w:left="68" w:right="2933"/>
      </w:pPr>
      <w:r>
        <w:rPr/>
        <w:t>DBMS_OUTPUT.PUT_LINE('2. Area Of Rectangle'); </w:t>
      </w:r>
      <w:r>
        <w:rPr>
          <w:spacing w:val="-2"/>
        </w:rPr>
        <w:t>DBMS_OUTPUT.PUT_LINE('===================='); RAREA:=(L*W);</w:t>
      </w:r>
    </w:p>
    <w:p>
      <w:pPr>
        <w:pStyle w:val="BodyText"/>
        <w:ind w:left="68"/>
      </w:pPr>
      <w:r>
        <w:rPr/>
        <w:t>DBMS_OUTPUT.PUT_LINE('The</w:t>
      </w:r>
      <w:r>
        <w:rPr>
          <w:spacing w:val="-10"/>
        </w:rPr>
        <w:t> </w:t>
      </w:r>
      <w:r>
        <w:rPr/>
        <w:t>Area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Rectangel</w:t>
      </w:r>
      <w:r>
        <w:rPr>
          <w:spacing w:val="-8"/>
        </w:rPr>
        <w:t> </w:t>
      </w:r>
      <w:r>
        <w:rPr/>
        <w:t>is:</w:t>
      </w:r>
      <w:r>
        <w:rPr>
          <w:spacing w:val="-7"/>
        </w:rPr>
        <w:t> </w:t>
      </w:r>
      <w:r>
        <w:rPr>
          <w:spacing w:val="-2"/>
        </w:rPr>
        <w:t>'||RAREA);</w:t>
      </w:r>
    </w:p>
    <w:p>
      <w:pPr>
        <w:pStyle w:val="BodyText"/>
        <w:spacing w:after="0"/>
        <w:sectPr>
          <w:type w:val="continuous"/>
          <w:pgSz w:w="12240" w:h="15840"/>
          <w:pgMar w:header="718" w:footer="997" w:top="620" w:bottom="280" w:left="720" w:right="720"/>
          <w:cols w:num="2" w:equalWidth="0">
            <w:col w:w="1332" w:space="40"/>
            <w:col w:w="9428"/>
          </w:cols>
        </w:sectPr>
      </w:pPr>
    </w:p>
    <w:p>
      <w:pPr>
        <w:pStyle w:val="BodyText"/>
        <w:tabs>
          <w:tab w:pos="4319" w:val="left" w:leader="none"/>
        </w:tabs>
        <w:spacing w:before="184"/>
        <w:ind w:left="1440" w:right="2575"/>
      </w:pPr>
      <w:r>
        <w:rPr>
          <w:spacing w:val="-2"/>
        </w:rPr>
        <w:t>DBMS_OUTPUT.PUT_LINE('================================='); DBMS_OUTPUT.PUT_LINE('</w:t>
      </w:r>
      <w:r>
        <w:rPr/>
        <w:tab/>
      </w:r>
      <w:r>
        <w:rPr>
          <w:spacing w:val="-4"/>
        </w:rPr>
        <w:t>');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header="718" w:footer="997" w:top="1240" w:bottom="1180" w:left="72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720"/>
      </w:pPr>
      <w:r>
        <w:rPr>
          <w:spacing w:val="-4"/>
        </w:rPr>
        <w:t>END;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51"/>
        <w:ind w:left="196" w:right="3009"/>
      </w:pPr>
      <w:r>
        <w:rPr/>
        <w:br w:type="column"/>
      </w:r>
      <w:r>
        <w:rPr/>
        <w:t>DBMS_OUTPUT.PUT_LINE('3. Circumference of Circle'); </w:t>
      </w:r>
      <w:r>
        <w:rPr>
          <w:spacing w:val="-2"/>
        </w:rPr>
        <w:t>DBMS_OUTPUT.PUT_LINE('=========================='); </w:t>
      </w:r>
      <w:r>
        <w:rPr/>
        <w:t>CIR:= (2*PI*R);</w:t>
      </w:r>
    </w:p>
    <w:p>
      <w:pPr>
        <w:pStyle w:val="BodyText"/>
        <w:ind w:left="196"/>
      </w:pPr>
      <w:r>
        <w:rPr/>
        <w:t>DBMS_OUTPUT.PUT_LINE('The Circumference of Circle is: '||CIR); </w:t>
      </w:r>
      <w:r>
        <w:rPr>
          <w:spacing w:val="-2"/>
        </w:rPr>
        <w:t>DBMS_OUTPUT.PUT_LINE('=====================================');</w:t>
      </w:r>
    </w:p>
    <w:p>
      <w:pPr>
        <w:pStyle w:val="BodyText"/>
        <w:spacing w:after="0"/>
        <w:sectPr>
          <w:type w:val="continuous"/>
          <w:pgSz w:w="12240" w:h="15840"/>
          <w:pgMar w:header="718" w:footer="997" w:top="620" w:bottom="280" w:left="720" w:right="720"/>
          <w:cols w:num="2" w:equalWidth="0">
            <w:col w:w="1204" w:space="40"/>
            <w:col w:w="9556"/>
          </w:cols>
        </w:sectPr>
      </w:pPr>
    </w:p>
    <w:p>
      <w:pPr>
        <w:pStyle w:val="BodyText"/>
      </w:pPr>
    </w:p>
    <w:p>
      <w:pPr>
        <w:pStyle w:val="BodyText"/>
        <w:ind w:left="720" w:right="7450"/>
      </w:pPr>
      <w:r>
        <w:rPr/>
        <w:t>SET</w:t>
      </w:r>
      <w:r>
        <w:rPr>
          <w:spacing w:val="-14"/>
        </w:rPr>
        <w:t> </w:t>
      </w:r>
      <w:r>
        <w:rPr/>
        <w:t>SERVEROUTPUT</w:t>
      </w:r>
      <w:r>
        <w:rPr>
          <w:spacing w:val="-14"/>
        </w:rPr>
        <w:t> </w:t>
      </w:r>
      <w:r>
        <w:rPr/>
        <w:t>OFF SET FEEDBACK ON</w:t>
      </w:r>
    </w:p>
    <w:p>
      <w:pPr>
        <w:pStyle w:val="BodyText"/>
        <w:ind w:left="720"/>
      </w:pPr>
      <w:r>
        <w:rPr/>
        <w:t>SET VERIFY </w:t>
      </w:r>
      <w:r>
        <w:rPr>
          <w:spacing w:val="-5"/>
        </w:rPr>
        <w:t>ON</w:t>
      </w:r>
    </w:p>
    <w:p>
      <w:pPr>
        <w:pStyle w:val="BodyText"/>
        <w:spacing w:before="170"/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232857</wp:posOffset>
            </wp:positionV>
            <wp:extent cx="5075793" cy="503777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793" cy="503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6FBF"/>
          <w:spacing w:val="-2"/>
          <w:sz w:val="28"/>
        </w:rPr>
        <w:t>Output:</w:t>
      </w:r>
    </w:p>
    <w:sectPr>
      <w:type w:val="continuous"/>
      <w:pgSz w:w="12240" w:h="15840"/>
      <w:pgMar w:header="718" w:footer="997" w:top="6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784">
              <wp:simplePos x="0" y="0"/>
              <wp:positionH relativeFrom="page">
                <wp:posOffset>6749145</wp:posOffset>
              </wp:positionH>
              <wp:positionV relativeFrom="page">
                <wp:posOffset>9285887</wp:posOffset>
              </wp:positionV>
              <wp:extent cx="160020" cy="1651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428772pt;margin-top:731.172241pt;width:12.6pt;height:13pt;mso-position-horizontal-relative:page;mso-position-vertical-relative:page;z-index:-15901696" type="#_x0000_t202" id="docshape5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248">
              <wp:simplePos x="0" y="0"/>
              <wp:positionH relativeFrom="page">
                <wp:posOffset>901700</wp:posOffset>
              </wp:positionH>
              <wp:positionV relativeFrom="page">
                <wp:posOffset>443353</wp:posOffset>
              </wp:positionV>
              <wp:extent cx="1337945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379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MCA-1A-2026-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4.909729pt;width:105.35pt;height:15.3pt;mso-position-horizontal-relative:page;mso-position-vertical-relative:page;z-index:-15903232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MCA-1A-2026-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2027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760">
              <wp:simplePos x="0" y="0"/>
              <wp:positionH relativeFrom="page">
                <wp:posOffset>4614068</wp:posOffset>
              </wp:positionH>
              <wp:positionV relativeFrom="page">
                <wp:posOffset>443353</wp:posOffset>
              </wp:positionV>
              <wp:extent cx="2239645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2396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92600584002 – Dharmesh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4"/>
                            </w:rPr>
                            <w:t>Chavda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3125pt;margin-top:34.909729pt;width:176.35pt;height:15.3pt;mso-position-horizontal-relative:page;mso-position-vertical-relative:page;z-index:-1590272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92600584002 – Dharmesh 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4"/>
                      </w:rPr>
                      <w:t>Chavda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272">
              <wp:simplePos x="0" y="0"/>
              <wp:positionH relativeFrom="page">
                <wp:posOffset>901700</wp:posOffset>
              </wp:positionH>
              <wp:positionV relativeFrom="page">
                <wp:posOffset>618598</wp:posOffset>
              </wp:positionV>
              <wp:extent cx="5963285" cy="1943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9632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---------------------------------------------------------------------------------------------------------------------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48.708557pt;width:469.55pt;height:15.3pt;mso-position-horizontal-relative:page;mso-position-vertical-relative:page;z-index:-15902208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---------------------------------------------------------------------------------------------------------------------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895" w:hanging="17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0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0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17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60" w:hanging="2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56" w:hanging="237"/>
        <w:jc w:val="left"/>
      </w:pPr>
      <w:rPr>
        <w:rFonts w:hint="default"/>
        <w:spacing w:val="0"/>
        <w:w w:val="8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2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8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2" w:hanging="2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1" w:hanging="23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6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4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0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02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8" w:hanging="23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2"/>
      <w:ind w:left="1131" w:right="1131"/>
      <w:jc w:val="center"/>
      <w:outlineLvl w:val="1"/>
    </w:pPr>
    <w:rPr>
      <w:rFonts w:ascii="Calibri" w:hAnsi="Calibri" w:eastAsia="Calibri" w:cs="Calibri"/>
      <w:b/>
      <w:bCs/>
      <w:sz w:val="144"/>
      <w:szCs w:val="1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1"/>
      <w:ind w:left="1131" w:right="1129"/>
      <w:jc w:val="center"/>
      <w:outlineLvl w:val="2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31" w:right="1131"/>
      <w:jc w:val="center"/>
      <w:outlineLvl w:val="3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"/>
      <w:outlineLvl w:val="4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0"/>
      <w:ind w:left="20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95" w:hanging="23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 Lab Assignment Submission Format.docx</dc:title>
  <dcterms:created xsi:type="dcterms:W3CDTF">2026-08-12T04:51:57Z</dcterms:created>
  <dcterms:modified xsi:type="dcterms:W3CDTF">2026-08-12T04:51:57Z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</Properties>
</file>