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165D0F" w:rsidRDefault="007C27B5" w:rsidP="00165D0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65D0F">
        <w:rPr>
          <w:rFonts w:ascii="Arial" w:hAnsi="Arial" w:cs="Arial"/>
          <w:b/>
          <w:bCs/>
          <w:sz w:val="28"/>
          <w:szCs w:val="28"/>
        </w:rPr>
        <w:t>Kunj P. Shah</w:t>
      </w:r>
    </w:p>
    <w:p w14:paraId="5B905A71" w14:textId="51F9262C" w:rsidR="00F22E4A" w:rsidRPr="00165D0F" w:rsidRDefault="002414DA" w:rsidP="00165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165D0F">
          <w:rPr>
            <w:rStyle w:val="Hyperlink"/>
            <w:rFonts w:ascii="Arial" w:hAnsi="Arial" w:cs="Arial"/>
            <w:sz w:val="24"/>
            <w:szCs w:val="24"/>
          </w:rPr>
          <w:t>kunjcr2@gmail.com</w:t>
        </w:r>
      </w:hyperlink>
      <w:r w:rsidRPr="00165D0F">
        <w:rPr>
          <w:rFonts w:ascii="Arial" w:hAnsi="Arial" w:cs="Arial"/>
          <w:sz w:val="24"/>
          <w:szCs w:val="24"/>
        </w:rPr>
        <w:t xml:space="preserve"> |</w:t>
      </w:r>
      <w:r w:rsidR="007C27B5" w:rsidRPr="00165D0F">
        <w:rPr>
          <w:rFonts w:ascii="Arial" w:hAnsi="Arial" w:cs="Arial"/>
          <w:sz w:val="24"/>
          <w:szCs w:val="24"/>
        </w:rPr>
        <w:t xml:space="preserve"> </w:t>
      </w:r>
      <w:r w:rsidR="007613E2" w:rsidRPr="00165D0F">
        <w:rPr>
          <w:rFonts w:ascii="Arial" w:hAnsi="Arial" w:cs="Arial"/>
          <w:sz w:val="24"/>
          <w:szCs w:val="24"/>
        </w:rPr>
        <w:t>+1</w:t>
      </w:r>
      <w:r w:rsidR="007C27B5" w:rsidRPr="00165D0F">
        <w:rPr>
          <w:rFonts w:ascii="Arial" w:hAnsi="Arial" w:cs="Arial"/>
          <w:sz w:val="24"/>
          <w:szCs w:val="24"/>
        </w:rPr>
        <w:t>(628)-529-6990</w:t>
      </w:r>
    </w:p>
    <w:p w14:paraId="3A3F753B" w14:textId="16817002" w:rsidR="00921839" w:rsidRDefault="007E011A" w:rsidP="00165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165D0F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100C24" w:rsidRPr="00165D0F">
        <w:rPr>
          <w:rFonts w:ascii="Arial" w:hAnsi="Arial" w:cs="Arial"/>
          <w:sz w:val="24"/>
          <w:szCs w:val="24"/>
        </w:rPr>
        <w:t xml:space="preserve"> |</w:t>
      </w:r>
      <w:r w:rsidRPr="00165D0F">
        <w:rPr>
          <w:rFonts w:ascii="Arial" w:hAnsi="Arial" w:cs="Arial"/>
          <w:sz w:val="24"/>
          <w:szCs w:val="24"/>
        </w:rPr>
        <w:t xml:space="preserve"> </w:t>
      </w:r>
      <w:hyperlink r:id="rId7" w:history="1">
        <w:proofErr w:type="spellStart"/>
        <w:r w:rsidRPr="00165D0F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 w:rsidR="00100C24" w:rsidRPr="00165D0F">
        <w:rPr>
          <w:rFonts w:ascii="Arial" w:hAnsi="Arial" w:cs="Arial"/>
          <w:sz w:val="24"/>
          <w:szCs w:val="24"/>
        </w:rPr>
        <w:t xml:space="preserve"> |</w:t>
      </w:r>
      <w:r w:rsidRPr="00165D0F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165D0F">
          <w:rPr>
            <w:rStyle w:val="Hyperlink"/>
            <w:rFonts w:ascii="Arial" w:hAnsi="Arial" w:cs="Arial"/>
            <w:sz w:val="24"/>
            <w:szCs w:val="24"/>
          </w:rPr>
          <w:t>Portfolio</w:t>
        </w:r>
      </w:hyperlink>
      <w:r w:rsidR="00100C24" w:rsidRPr="00165D0F">
        <w:rPr>
          <w:rFonts w:ascii="Arial" w:hAnsi="Arial" w:cs="Arial"/>
          <w:sz w:val="24"/>
          <w:szCs w:val="24"/>
        </w:rPr>
        <w:t xml:space="preserve"> |</w:t>
      </w:r>
      <w:r w:rsidR="003F582E" w:rsidRPr="00165D0F">
        <w:rPr>
          <w:rFonts w:ascii="Arial" w:hAnsi="Arial" w:cs="Arial"/>
          <w:sz w:val="24"/>
          <w:szCs w:val="24"/>
        </w:rPr>
        <w:t xml:space="preserve"> San Francisco, CA</w:t>
      </w:r>
    </w:p>
    <w:p w14:paraId="035BFDD2" w14:textId="77777777" w:rsidR="00DE1838" w:rsidRPr="00165D0F" w:rsidRDefault="00DE1838" w:rsidP="00165D0F">
      <w:pPr>
        <w:spacing w:after="0" w:line="27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A13B25" w14:textId="360BC7C8" w:rsidR="00921839" w:rsidRPr="00E6426C" w:rsidRDefault="00921839" w:rsidP="00C95C3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Arial" w:eastAsia="Calibri" w:hAnsi="Arial" w:cs="Arial"/>
          <w:b/>
          <w:color w:val="000000"/>
        </w:rPr>
      </w:pPr>
      <w:r w:rsidRPr="00E6426C">
        <w:rPr>
          <w:rFonts w:ascii="Arial" w:eastAsia="Calibri" w:hAnsi="Arial" w:cs="Arial"/>
          <w:b/>
          <w:color w:val="000000"/>
        </w:rPr>
        <w:t>EDUCATION</w:t>
      </w:r>
    </w:p>
    <w:p w14:paraId="1A66E42B" w14:textId="25F1D108" w:rsidR="00921839" w:rsidRPr="00E6426C" w:rsidRDefault="00921839" w:rsidP="00921839">
      <w:p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>San Francisco State University</w:t>
      </w:r>
      <w:r w:rsidR="006351E4" w:rsidRPr="00E6426C">
        <w:rPr>
          <w:rFonts w:ascii="Arial" w:hAnsi="Arial" w:cs="Arial"/>
          <w:bCs/>
          <w:color w:val="000000" w:themeColor="text1"/>
        </w:rPr>
        <w:t xml:space="preserve">                       </w:t>
      </w:r>
      <w:r w:rsidRPr="00E6426C">
        <w:rPr>
          <w:rFonts w:ascii="Arial" w:hAnsi="Arial" w:cs="Arial"/>
          <w:bCs/>
          <w:color w:val="000000" w:themeColor="text1"/>
        </w:rPr>
        <w:tab/>
      </w:r>
      <w:r w:rsidRPr="00E6426C">
        <w:rPr>
          <w:rFonts w:ascii="Arial" w:hAnsi="Arial" w:cs="Arial"/>
          <w:bCs/>
          <w:color w:val="000000" w:themeColor="text1"/>
        </w:rPr>
        <w:tab/>
      </w:r>
      <w:r w:rsidRPr="00E6426C">
        <w:rPr>
          <w:rFonts w:ascii="Arial" w:hAnsi="Arial" w:cs="Arial"/>
          <w:bCs/>
          <w:color w:val="000000" w:themeColor="text1"/>
        </w:rPr>
        <w:tab/>
      </w:r>
      <w:r w:rsidR="006351E4" w:rsidRPr="00E6426C">
        <w:rPr>
          <w:rFonts w:ascii="Arial" w:hAnsi="Arial" w:cs="Arial"/>
          <w:bCs/>
          <w:color w:val="000000" w:themeColor="text1"/>
        </w:rPr>
        <w:t xml:space="preserve">            </w:t>
      </w:r>
      <w:r w:rsidR="006351E4" w:rsidRPr="00E6426C">
        <w:rPr>
          <w:rFonts w:ascii="Arial" w:hAnsi="Arial" w:cs="Arial"/>
          <w:bCs/>
          <w:color w:val="000000" w:themeColor="text1"/>
        </w:rPr>
        <w:tab/>
      </w:r>
      <w:r w:rsidR="00F97660" w:rsidRPr="00E6426C">
        <w:rPr>
          <w:rFonts w:ascii="Arial" w:hAnsi="Arial" w:cs="Arial"/>
          <w:bCs/>
          <w:color w:val="000000" w:themeColor="text1"/>
        </w:rPr>
        <w:t xml:space="preserve">      </w:t>
      </w:r>
      <w:r w:rsidRPr="00E6426C">
        <w:rPr>
          <w:rFonts w:ascii="Arial" w:hAnsi="Arial" w:cs="Arial"/>
          <w:bCs/>
          <w:color w:val="000000" w:themeColor="text1"/>
        </w:rPr>
        <w:t>San Francisco</w:t>
      </w:r>
      <w:r w:rsidR="008C12C1" w:rsidRPr="00E6426C">
        <w:rPr>
          <w:rFonts w:ascii="Arial" w:hAnsi="Arial" w:cs="Arial"/>
          <w:bCs/>
          <w:color w:val="000000" w:themeColor="text1"/>
        </w:rPr>
        <w:t xml:space="preserve">, </w:t>
      </w:r>
      <w:r w:rsidRPr="00E6426C">
        <w:rPr>
          <w:rFonts w:ascii="Arial" w:hAnsi="Arial" w:cs="Arial"/>
          <w:bCs/>
          <w:color w:val="000000" w:themeColor="text1"/>
        </w:rPr>
        <w:t>California</w:t>
      </w:r>
    </w:p>
    <w:p w14:paraId="784C0468" w14:textId="77777777" w:rsidR="00921839" w:rsidRPr="00E6426C" w:rsidRDefault="00921839" w:rsidP="00921839">
      <w:p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i/>
          <w:iCs/>
          <w:color w:val="000000" w:themeColor="text1"/>
        </w:rPr>
        <w:t>B.S. in Computer Science</w:t>
      </w:r>
    </w:p>
    <w:p w14:paraId="19A15DB2" w14:textId="3ACECF90" w:rsidR="00BD1F16" w:rsidRPr="00E6426C" w:rsidRDefault="00921839" w:rsidP="00DF6168">
      <w:pPr>
        <w:numPr>
          <w:ilvl w:val="0"/>
          <w:numId w:val="1"/>
        </w:numPr>
        <w:spacing w:after="0"/>
        <w:jc w:val="center"/>
        <w:rPr>
          <w:rFonts w:ascii="Arial" w:eastAsia="Calibri" w:hAnsi="Arial" w:cs="Arial"/>
          <w:bCs/>
          <w:color w:val="000000"/>
          <w:u w:val="single"/>
        </w:rPr>
      </w:pPr>
      <w:r w:rsidRPr="00E6426C">
        <w:rPr>
          <w:rFonts w:ascii="Arial" w:hAnsi="Arial" w:cs="Arial"/>
          <w:bCs/>
          <w:color w:val="000000" w:themeColor="text1"/>
        </w:rPr>
        <w:t>GPA: 3.9</w:t>
      </w:r>
      <w:r w:rsidR="0088360D" w:rsidRPr="00E6426C">
        <w:rPr>
          <w:rFonts w:ascii="Arial" w:hAnsi="Arial" w:cs="Arial"/>
          <w:bCs/>
          <w:color w:val="000000" w:themeColor="text1"/>
        </w:rPr>
        <w:t>6</w:t>
      </w:r>
      <w:r w:rsidRPr="00E6426C">
        <w:rPr>
          <w:rFonts w:ascii="Arial" w:hAnsi="Arial" w:cs="Arial"/>
          <w:bCs/>
          <w:color w:val="000000" w:themeColor="text1"/>
        </w:rPr>
        <w:t>/4.00, </w:t>
      </w:r>
      <w:r w:rsidRPr="00E6426C">
        <w:rPr>
          <w:rFonts w:ascii="Arial" w:hAnsi="Arial" w:cs="Arial"/>
          <w:bCs/>
          <w:i/>
          <w:iCs/>
          <w:color w:val="000000" w:themeColor="text1"/>
        </w:rPr>
        <w:t>Dean’s List</w:t>
      </w:r>
      <w:r w:rsidRPr="00E6426C">
        <w:rPr>
          <w:rFonts w:ascii="Arial" w:hAnsi="Arial" w:cs="Arial"/>
          <w:bCs/>
          <w:i/>
          <w:iCs/>
          <w:color w:val="000000" w:themeColor="text1"/>
        </w:rPr>
        <w:tab/>
      </w:r>
      <w:r w:rsidRPr="00E6426C">
        <w:rPr>
          <w:rFonts w:ascii="Arial" w:hAnsi="Arial" w:cs="Arial"/>
          <w:bCs/>
          <w:i/>
          <w:iCs/>
          <w:color w:val="000000" w:themeColor="text1"/>
        </w:rPr>
        <w:tab/>
      </w:r>
      <w:r w:rsidRPr="00E6426C">
        <w:rPr>
          <w:rFonts w:ascii="Arial" w:hAnsi="Arial" w:cs="Arial"/>
          <w:bCs/>
          <w:i/>
          <w:iCs/>
          <w:color w:val="000000" w:themeColor="text1"/>
        </w:rPr>
        <w:tab/>
      </w:r>
      <w:r w:rsidRPr="00E6426C">
        <w:rPr>
          <w:rFonts w:ascii="Arial" w:hAnsi="Arial" w:cs="Arial"/>
          <w:bCs/>
          <w:i/>
          <w:iCs/>
          <w:color w:val="000000" w:themeColor="text1"/>
        </w:rPr>
        <w:tab/>
      </w:r>
      <w:r w:rsidRPr="00E6426C">
        <w:rPr>
          <w:rFonts w:ascii="Arial" w:hAnsi="Arial" w:cs="Arial"/>
          <w:bCs/>
          <w:i/>
          <w:iCs/>
          <w:color w:val="000000" w:themeColor="text1"/>
        </w:rPr>
        <w:tab/>
      </w:r>
      <w:r w:rsidRPr="00E6426C">
        <w:rPr>
          <w:rFonts w:ascii="Arial" w:hAnsi="Arial" w:cs="Arial"/>
          <w:bCs/>
          <w:i/>
          <w:iCs/>
          <w:color w:val="000000" w:themeColor="text1"/>
        </w:rPr>
        <w:tab/>
      </w:r>
      <w:r w:rsidR="006351E4" w:rsidRPr="00E6426C">
        <w:rPr>
          <w:rFonts w:ascii="Arial" w:hAnsi="Arial" w:cs="Arial"/>
          <w:bCs/>
          <w:i/>
          <w:iCs/>
          <w:color w:val="000000" w:themeColor="text1"/>
        </w:rPr>
        <w:t xml:space="preserve">        </w:t>
      </w:r>
      <w:r w:rsidR="009C63AE" w:rsidRPr="00E6426C">
        <w:rPr>
          <w:rFonts w:ascii="Arial" w:hAnsi="Arial" w:cs="Arial"/>
          <w:bCs/>
          <w:i/>
          <w:iCs/>
          <w:color w:val="000000" w:themeColor="text1"/>
        </w:rPr>
        <w:tab/>
        <w:t xml:space="preserve">   </w:t>
      </w:r>
      <w:r w:rsidR="006351E4" w:rsidRPr="00E6426C">
        <w:rPr>
          <w:rFonts w:ascii="Arial" w:hAnsi="Arial" w:cs="Arial"/>
          <w:bCs/>
          <w:i/>
          <w:iCs/>
          <w:color w:val="000000" w:themeColor="text1"/>
        </w:rPr>
        <w:t xml:space="preserve"> </w:t>
      </w:r>
      <w:r w:rsidRPr="00E6426C">
        <w:rPr>
          <w:rFonts w:ascii="Arial" w:hAnsi="Arial" w:cs="Arial"/>
          <w:bCs/>
          <w:color w:val="000000" w:themeColor="text1"/>
        </w:rPr>
        <w:t>Expected Graduation 2027</w:t>
      </w:r>
    </w:p>
    <w:p w14:paraId="29086175" w14:textId="77777777" w:rsidR="0088360D" w:rsidRPr="00E6426C" w:rsidRDefault="0088360D" w:rsidP="0088360D">
      <w:pPr>
        <w:spacing w:after="0"/>
        <w:rPr>
          <w:rFonts w:ascii="Arial" w:eastAsia="Calibri" w:hAnsi="Arial" w:cs="Arial"/>
          <w:bCs/>
          <w:color w:val="000000"/>
          <w:u w:val="single"/>
        </w:rPr>
      </w:pPr>
    </w:p>
    <w:p w14:paraId="74076612" w14:textId="5DCD9417" w:rsidR="005F78EC" w:rsidRPr="00E6426C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Arial" w:eastAsia="Calibri" w:hAnsi="Arial" w:cs="Arial"/>
          <w:b/>
          <w:color w:val="000000"/>
        </w:rPr>
      </w:pPr>
      <w:r w:rsidRPr="00E6426C">
        <w:rPr>
          <w:rFonts w:ascii="Arial" w:eastAsia="Calibri" w:hAnsi="Arial" w:cs="Arial"/>
          <w:b/>
          <w:color w:val="000000"/>
        </w:rPr>
        <w:t>EXPERIENC</w:t>
      </w:r>
      <w:r w:rsidR="00096DE8" w:rsidRPr="00E6426C">
        <w:rPr>
          <w:rFonts w:ascii="Arial" w:eastAsia="Calibri" w:hAnsi="Arial" w:cs="Arial"/>
          <w:b/>
          <w:color w:val="000000"/>
        </w:rPr>
        <w:t>E</w:t>
      </w:r>
    </w:p>
    <w:p w14:paraId="2879BA1E" w14:textId="0447C04A" w:rsidR="00B910E0" w:rsidRPr="00E6426C" w:rsidRDefault="006E1E70" w:rsidP="00814B2E">
      <w:pPr>
        <w:spacing w:after="0"/>
        <w:jc w:val="both"/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</w:pPr>
      <w:r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 xml:space="preserve">AI Agent Intern, </w:t>
      </w:r>
      <w:proofErr w:type="spellStart"/>
      <w:r w:rsidR="00B152A3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>Dreamable</w:t>
      </w:r>
      <w:proofErr w:type="spellEnd"/>
      <w:r w:rsidR="00B152A3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 xml:space="preserve"> Inc.</w:t>
      </w:r>
      <w:r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>, San Francisco,</w:t>
      </w:r>
      <w:r w:rsidR="00814B2E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 xml:space="preserve"> CA </w:t>
      </w:r>
      <w:r w:rsidR="00814B2E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ab/>
      </w:r>
      <w:r w:rsidR="00814B2E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ab/>
      </w:r>
      <w:r w:rsidR="00814B2E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ab/>
      </w:r>
      <w:r w:rsidR="00814B2E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ab/>
      </w:r>
      <w:r w:rsidR="00814B2E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ab/>
      </w:r>
      <w:r w:rsidR="005A7B23"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>May</w:t>
      </w:r>
      <w:r w:rsidRPr="00E6426C"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  <w:t xml:space="preserve"> 2025 – Aug 2025</w:t>
      </w:r>
    </w:p>
    <w:p w14:paraId="484ACE15" w14:textId="782E0DBA" w:rsidR="00371435" w:rsidRPr="00E6426C" w:rsidRDefault="005225F9" w:rsidP="005225F9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</w:pPr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Contributed with the team to </w:t>
      </w:r>
      <w:r w:rsidR="00371435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f</w:t>
      </w:r>
      <w:r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inetune a Qwen-2.5-7B-param</w:t>
      </w:r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on </w:t>
      </w:r>
      <w:r w:rsidR="00E14C78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>Q&amp;A tasks for the product</w:t>
      </w:r>
      <w:r w:rsidR="00D00703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trained on </w:t>
      </w:r>
      <w:r w:rsidR="00D00703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lambda</w:t>
      </w:r>
      <w:r w:rsidR="00D00703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</w:t>
      </w:r>
      <w:r w:rsidR="003F65B3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and hosted on </w:t>
      </w:r>
      <w:r w:rsidR="003F65B3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Cloud Run</w:t>
      </w:r>
      <w:r w:rsidR="00371435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 xml:space="preserve"> (Google Cloud Platform)</w:t>
      </w:r>
      <w:r w:rsidR="00E14C78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>.</w:t>
      </w:r>
    </w:p>
    <w:p w14:paraId="78E6CED3" w14:textId="34C1444F" w:rsidR="00310B58" w:rsidRPr="00E6426C" w:rsidRDefault="00371435" w:rsidP="005225F9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</w:pPr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Led </w:t>
      </w:r>
      <w:r w:rsidR="00E14C78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Dataset curation, used </w:t>
      </w:r>
      <w:r w:rsidR="00E14C78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Lo</w:t>
      </w:r>
      <w:r w:rsidR="00A063BB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w Rank Adaptation</w:t>
      </w:r>
      <w:r w:rsidR="00A063BB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method</w:t>
      </w:r>
      <w:r w:rsidR="00877317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from </w:t>
      </w:r>
      <w:r w:rsidR="00877317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transformers</w:t>
      </w:r>
      <w:r w:rsidR="00877317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library and evaluated model to achieve ~88% accuracy using </w:t>
      </w:r>
      <w:proofErr w:type="spellStart"/>
      <w:r w:rsidR="00877317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wandb</w:t>
      </w:r>
      <w:proofErr w:type="spellEnd"/>
      <w:r w:rsidR="00877317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>.</w:t>
      </w:r>
    </w:p>
    <w:p w14:paraId="76814F23" w14:textId="7806244A" w:rsidR="00CD26D4" w:rsidRPr="00E6426C" w:rsidRDefault="00CB6C7D" w:rsidP="00371435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  <w:i/>
          <w:iCs/>
          <w:color w:val="000000" w:themeColor="text1"/>
          <w:kern w:val="0"/>
          <w14:ligatures w14:val="none"/>
        </w:rPr>
      </w:pPr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Developed an AI-powered Outreach agent using </w:t>
      </w:r>
      <w:proofErr w:type="spellStart"/>
      <w:r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Lang</w:t>
      </w:r>
      <w:r w:rsidR="003F65B3"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chain</w:t>
      </w:r>
      <w:proofErr w:type="spellEnd"/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, </w:t>
      </w:r>
      <w:r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Exa.ai</w:t>
      </w:r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along with </w:t>
      </w:r>
      <w:r w:rsidRPr="00E6426C">
        <w:rPr>
          <w:rFonts w:ascii="Arial" w:eastAsia="Times New Roman" w:hAnsi="Arial" w:cs="Arial"/>
          <w:b/>
          <w:color w:val="000000" w:themeColor="text1"/>
          <w:kern w:val="0"/>
          <w14:ligatures w14:val="none"/>
        </w:rPr>
        <w:t>OpenAI API</w:t>
      </w:r>
      <w:r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 xml:space="preserve"> Integration </w:t>
      </w:r>
      <w:r w:rsidR="006112AE" w:rsidRPr="00E6426C"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  <w:t>to automate messaging workflows. Currently used by 14+ interns to scale weekly outreach with minimal effort.</w:t>
      </w:r>
    </w:p>
    <w:p w14:paraId="3B2B5FF7" w14:textId="5B78A7DA" w:rsidR="00FF2184" w:rsidRPr="00E6426C" w:rsidRDefault="00FF2184" w:rsidP="003F696B">
      <w:pPr>
        <w:spacing w:after="0"/>
        <w:rPr>
          <w:rFonts w:ascii="Arial" w:eastAsia="Times New Roman" w:hAnsi="Arial" w:cs="Arial"/>
          <w:bCs/>
          <w:color w:val="000000" w:themeColor="text1"/>
          <w:kern w:val="0"/>
          <w14:ligatures w14:val="none"/>
        </w:rPr>
      </w:pPr>
    </w:p>
    <w:p w14:paraId="27AAFE50" w14:textId="77777777" w:rsidR="00625B8F" w:rsidRPr="00E6426C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Arial" w:eastAsia="Calibri" w:hAnsi="Arial" w:cs="Arial"/>
          <w:b/>
          <w:color w:val="000000"/>
        </w:rPr>
      </w:pPr>
      <w:r w:rsidRPr="00E6426C">
        <w:rPr>
          <w:rFonts w:ascii="Arial" w:eastAsia="Calibri" w:hAnsi="Arial" w:cs="Arial"/>
          <w:b/>
          <w:color w:val="000000"/>
        </w:rPr>
        <w:t>PROJECTS</w:t>
      </w:r>
      <w:r w:rsidRPr="00E6426C">
        <w:rPr>
          <w:rFonts w:ascii="Arial" w:eastAsia="Calibri" w:hAnsi="Arial" w:cs="Arial"/>
          <w:b/>
          <w:color w:val="000000"/>
        </w:rPr>
        <w:tab/>
      </w:r>
    </w:p>
    <w:p w14:paraId="5D61A3EB" w14:textId="63A76875" w:rsidR="00666C35" w:rsidRDefault="00666C35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Arial" w:eastAsia="Calibri" w:hAnsi="Arial" w:cs="Arial"/>
          <w:bCs/>
          <w:color w:val="000000"/>
        </w:rPr>
      </w:pPr>
      <w:r w:rsidRPr="00E6426C">
        <w:rPr>
          <w:rFonts w:ascii="Arial" w:eastAsia="Calibri" w:hAnsi="Arial" w:cs="Arial"/>
          <w:bCs/>
          <w:color w:val="000000"/>
        </w:rPr>
        <w:t xml:space="preserve">Llama-3.2-3b Finetune on </w:t>
      </w:r>
      <w:proofErr w:type="spellStart"/>
      <w:r w:rsidRPr="00E6426C">
        <w:rPr>
          <w:rFonts w:ascii="Arial" w:eastAsia="Calibri" w:hAnsi="Arial" w:cs="Arial"/>
          <w:bCs/>
          <w:color w:val="000000"/>
        </w:rPr>
        <w:t>OpenHermes</w:t>
      </w:r>
      <w:proofErr w:type="spellEnd"/>
      <w:r w:rsidRPr="00E6426C">
        <w:rPr>
          <w:rFonts w:ascii="Arial" w:eastAsia="Calibri" w:hAnsi="Arial" w:cs="Arial"/>
          <w:bCs/>
          <w:color w:val="000000"/>
        </w:rPr>
        <w:t xml:space="preserve"> </w:t>
      </w:r>
      <w:hyperlink r:id="rId9" w:history="1">
        <w:proofErr w:type="spellStart"/>
        <w:r w:rsidRPr="00E6426C">
          <w:rPr>
            <w:rStyle w:val="Hyperlink"/>
            <w:rFonts w:ascii="Arial" w:eastAsia="Calibri" w:hAnsi="Arial" w:cs="Arial"/>
            <w:bCs/>
          </w:rPr>
          <w:t>Github</w:t>
        </w:r>
        <w:proofErr w:type="spellEnd"/>
      </w:hyperlink>
      <w:r w:rsidRPr="00E6426C">
        <w:rPr>
          <w:rFonts w:ascii="Arial" w:eastAsia="Calibri" w:hAnsi="Arial" w:cs="Arial"/>
          <w:bCs/>
          <w:color w:val="000000"/>
        </w:rPr>
        <w:t xml:space="preserve"> | </w:t>
      </w:r>
      <w:hyperlink r:id="rId10" w:history="1">
        <w:proofErr w:type="spellStart"/>
        <w:r w:rsidRPr="00E6426C">
          <w:rPr>
            <w:rStyle w:val="Hyperlink"/>
            <w:rFonts w:ascii="Arial" w:eastAsia="Calibri" w:hAnsi="Arial" w:cs="Arial"/>
            <w:bCs/>
          </w:rPr>
          <w:t>Huggingface</w:t>
        </w:r>
        <w:proofErr w:type="spellEnd"/>
      </w:hyperlink>
      <w:r w:rsidRPr="00E6426C">
        <w:rPr>
          <w:rFonts w:ascii="Arial" w:eastAsia="Calibri" w:hAnsi="Arial" w:cs="Arial"/>
          <w:bCs/>
          <w:color w:val="000000"/>
        </w:rPr>
        <w:t xml:space="preserve"> | </w:t>
      </w:r>
      <w:hyperlink r:id="rId11" w:history="1">
        <w:proofErr w:type="spellStart"/>
        <w:r w:rsidRPr="00E6426C">
          <w:rPr>
            <w:rStyle w:val="Hyperlink"/>
            <w:rFonts w:ascii="Arial" w:eastAsia="Calibri" w:hAnsi="Arial" w:cs="Arial"/>
            <w:bCs/>
          </w:rPr>
          <w:t>Dockerhub</w:t>
        </w:r>
        <w:proofErr w:type="spellEnd"/>
      </w:hyperlink>
    </w:p>
    <w:p w14:paraId="172713EB" w14:textId="4DDEBBCA" w:rsidR="009375D5" w:rsidRPr="009375D5" w:rsidRDefault="009375D5" w:rsidP="009375D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Arial" w:eastAsia="Calibri" w:hAnsi="Arial" w:cs="Arial"/>
          <w:bCs/>
          <w:color w:val="000000"/>
        </w:rPr>
      </w:pPr>
      <w:r w:rsidRPr="00DE57A6">
        <w:rPr>
          <w:rFonts w:ascii="Arial" w:eastAsia="Calibri" w:hAnsi="Arial" w:cs="Arial"/>
          <w:b/>
          <w:color w:val="000000"/>
        </w:rPr>
        <w:t>Instruct</w:t>
      </w:r>
      <w:r w:rsidR="00DE57A6" w:rsidRPr="00DE57A6">
        <w:rPr>
          <w:rFonts w:ascii="Arial" w:eastAsia="Calibri" w:hAnsi="Arial" w:cs="Arial"/>
          <w:b/>
          <w:color w:val="000000"/>
        </w:rPr>
        <w:t>-</w:t>
      </w:r>
      <w:r w:rsidRPr="00DE57A6">
        <w:rPr>
          <w:rFonts w:ascii="Arial" w:eastAsia="Calibri" w:hAnsi="Arial" w:cs="Arial"/>
          <w:b/>
          <w:color w:val="000000"/>
        </w:rPr>
        <w:t>tuned a Llama-3.2-3</w:t>
      </w:r>
      <w:r w:rsidR="00DE57A6" w:rsidRPr="00DE57A6">
        <w:rPr>
          <w:rFonts w:ascii="Arial" w:eastAsia="Calibri" w:hAnsi="Arial" w:cs="Arial"/>
          <w:b/>
          <w:color w:val="000000"/>
        </w:rPr>
        <w:t>B</w:t>
      </w:r>
      <w:r w:rsidRPr="009375D5">
        <w:rPr>
          <w:rFonts w:ascii="Arial" w:eastAsia="Calibri" w:hAnsi="Arial" w:cs="Arial"/>
          <w:bCs/>
          <w:color w:val="000000"/>
        </w:rPr>
        <w:t xml:space="preserve"> model using </w:t>
      </w:r>
      <w:proofErr w:type="spellStart"/>
      <w:r w:rsidRPr="007A432E">
        <w:rPr>
          <w:rFonts w:ascii="Arial" w:eastAsia="Calibri" w:hAnsi="Arial" w:cs="Arial"/>
          <w:b/>
          <w:color w:val="000000"/>
        </w:rPr>
        <w:t>huggin</w:t>
      </w:r>
      <w:r w:rsidR="004B00D2">
        <w:rPr>
          <w:rFonts w:ascii="Arial" w:eastAsia="Calibri" w:hAnsi="Arial" w:cs="Arial"/>
          <w:b/>
          <w:color w:val="000000"/>
        </w:rPr>
        <w:t>g</w:t>
      </w:r>
      <w:r w:rsidRPr="007A432E">
        <w:rPr>
          <w:rFonts w:ascii="Arial" w:eastAsia="Calibri" w:hAnsi="Arial" w:cs="Arial"/>
          <w:b/>
          <w:color w:val="000000"/>
        </w:rPr>
        <w:t>face</w:t>
      </w:r>
      <w:proofErr w:type="spellEnd"/>
      <w:r w:rsidRPr="007A432E">
        <w:rPr>
          <w:rFonts w:ascii="Arial" w:eastAsia="Calibri" w:hAnsi="Arial" w:cs="Arial"/>
          <w:b/>
          <w:color w:val="000000"/>
        </w:rPr>
        <w:t xml:space="preserve"> transformers</w:t>
      </w:r>
      <w:r>
        <w:rPr>
          <w:rFonts w:ascii="Arial" w:eastAsia="Calibri" w:hAnsi="Arial" w:cs="Arial"/>
          <w:bCs/>
          <w:color w:val="000000"/>
        </w:rPr>
        <w:t xml:space="preserve"> and </w:t>
      </w:r>
      <w:proofErr w:type="spellStart"/>
      <w:r w:rsidR="007A432E" w:rsidRPr="007A432E">
        <w:rPr>
          <w:rFonts w:ascii="Arial" w:eastAsia="Calibri" w:hAnsi="Arial" w:cs="Arial"/>
          <w:b/>
          <w:color w:val="000000"/>
        </w:rPr>
        <w:t>LoRA</w:t>
      </w:r>
      <w:proofErr w:type="spellEnd"/>
      <w:r w:rsidR="00D44E1C">
        <w:rPr>
          <w:rFonts w:ascii="Arial" w:eastAsia="Calibri" w:hAnsi="Arial" w:cs="Arial"/>
          <w:bCs/>
          <w:color w:val="000000"/>
        </w:rPr>
        <w:t xml:space="preserve">. Packed into </w:t>
      </w:r>
      <w:r w:rsidR="00164C5D">
        <w:rPr>
          <w:rFonts w:ascii="Arial" w:eastAsia="Calibri" w:hAnsi="Arial" w:cs="Arial"/>
          <w:bCs/>
          <w:color w:val="000000"/>
        </w:rPr>
        <w:t xml:space="preserve">inference ready container on </w:t>
      </w:r>
      <w:proofErr w:type="gramStart"/>
      <w:r w:rsidR="00164C5D" w:rsidRPr="00164C5D">
        <w:rPr>
          <w:rFonts w:ascii="Arial" w:eastAsia="Calibri" w:hAnsi="Arial" w:cs="Arial"/>
          <w:b/>
          <w:color w:val="000000"/>
        </w:rPr>
        <w:t>Docker</w:t>
      </w:r>
      <w:r w:rsidR="00164C5D">
        <w:rPr>
          <w:rFonts w:ascii="Arial" w:eastAsia="Calibri" w:hAnsi="Arial" w:cs="Arial"/>
          <w:bCs/>
          <w:color w:val="000000"/>
        </w:rPr>
        <w:t>, and</w:t>
      </w:r>
      <w:proofErr w:type="gramEnd"/>
      <w:r w:rsidR="00164C5D">
        <w:rPr>
          <w:rFonts w:ascii="Arial" w:eastAsia="Calibri" w:hAnsi="Arial" w:cs="Arial"/>
          <w:bCs/>
          <w:color w:val="000000"/>
        </w:rPr>
        <w:t xml:space="preserve"> served with </w:t>
      </w:r>
      <w:proofErr w:type="spellStart"/>
      <w:r w:rsidR="00164C5D" w:rsidRPr="00164C5D">
        <w:rPr>
          <w:rFonts w:ascii="Arial" w:eastAsia="Calibri" w:hAnsi="Arial" w:cs="Arial"/>
          <w:b/>
          <w:color w:val="000000"/>
        </w:rPr>
        <w:t>vLLM</w:t>
      </w:r>
      <w:proofErr w:type="spellEnd"/>
      <w:r w:rsidR="00164C5D">
        <w:rPr>
          <w:rFonts w:ascii="Arial" w:eastAsia="Calibri" w:hAnsi="Arial" w:cs="Arial"/>
          <w:b/>
          <w:color w:val="000000"/>
        </w:rPr>
        <w:t xml:space="preserve"> </w:t>
      </w:r>
      <w:r w:rsidR="00164C5D">
        <w:rPr>
          <w:rFonts w:ascii="Arial" w:eastAsia="Calibri" w:hAnsi="Arial" w:cs="Arial"/>
          <w:bCs/>
          <w:color w:val="000000"/>
        </w:rPr>
        <w:t>(</w:t>
      </w:r>
      <w:r w:rsidR="002E54D6">
        <w:rPr>
          <w:rFonts w:ascii="Arial" w:eastAsia="Calibri" w:hAnsi="Arial" w:cs="Arial"/>
          <w:bCs/>
          <w:color w:val="000000"/>
        </w:rPr>
        <w:t xml:space="preserve">fast inference by </w:t>
      </w:r>
      <w:r w:rsidR="00070B40">
        <w:rPr>
          <w:rFonts w:ascii="Arial" w:eastAsia="Calibri" w:hAnsi="Arial" w:cs="Arial"/>
          <w:bCs/>
          <w:color w:val="000000"/>
        </w:rPr>
        <w:t xml:space="preserve">factor of </w:t>
      </w:r>
      <w:r w:rsidR="00295024">
        <w:rPr>
          <w:rFonts w:ascii="Arial" w:eastAsia="Calibri" w:hAnsi="Arial" w:cs="Arial"/>
          <w:bCs/>
          <w:color w:val="000000"/>
        </w:rPr>
        <w:t>3</w:t>
      </w:r>
      <w:r w:rsidR="00164C5D">
        <w:rPr>
          <w:rFonts w:ascii="Arial" w:eastAsia="Calibri" w:hAnsi="Arial" w:cs="Arial"/>
          <w:bCs/>
          <w:color w:val="000000"/>
        </w:rPr>
        <w:t>).</w:t>
      </w:r>
    </w:p>
    <w:p w14:paraId="6A27915B" w14:textId="768F72E6" w:rsidR="009660D0" w:rsidRDefault="00E6426C" w:rsidP="0042560E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Used techniques like </w:t>
      </w:r>
      <w:r w:rsidRPr="00E6426C">
        <w:rPr>
          <w:rFonts w:ascii="Arial" w:hAnsi="Arial" w:cs="Arial"/>
          <w:b/>
          <w:color w:val="000000" w:themeColor="text1"/>
        </w:rPr>
        <w:t>bf16</w:t>
      </w:r>
      <w:r w:rsidRPr="00E6426C">
        <w:rPr>
          <w:rFonts w:ascii="Arial" w:hAnsi="Arial" w:cs="Arial"/>
          <w:bCs/>
          <w:color w:val="000000" w:themeColor="text1"/>
        </w:rPr>
        <w:t xml:space="preserve"> (equivalent to Quantization)</w:t>
      </w:r>
      <w:r w:rsidRPr="00E6426C">
        <w:rPr>
          <w:rFonts w:ascii="Arial" w:hAnsi="Arial" w:cs="Arial"/>
          <w:b/>
          <w:color w:val="000000" w:themeColor="text1"/>
        </w:rPr>
        <w:t xml:space="preserve"> </w:t>
      </w:r>
      <w:r w:rsidRPr="00E6426C">
        <w:rPr>
          <w:rFonts w:ascii="Arial" w:hAnsi="Arial" w:cs="Arial"/>
          <w:bCs/>
          <w:color w:val="000000" w:themeColor="text1"/>
        </w:rPr>
        <w:t xml:space="preserve">+ </w:t>
      </w:r>
      <w:r w:rsidRPr="00E6426C">
        <w:rPr>
          <w:rFonts w:ascii="Arial" w:hAnsi="Arial" w:cs="Arial"/>
          <w:b/>
          <w:color w:val="000000" w:themeColor="text1"/>
        </w:rPr>
        <w:t>Gradient checkpointing</w:t>
      </w:r>
      <w:r w:rsidRPr="00E6426C">
        <w:rPr>
          <w:rFonts w:ascii="Arial" w:hAnsi="Arial" w:cs="Arial"/>
          <w:bCs/>
          <w:color w:val="000000" w:themeColor="text1"/>
        </w:rPr>
        <w:t xml:space="preserve"> (to save models)</w:t>
      </w:r>
      <w:r w:rsidRPr="00E6426C">
        <w:rPr>
          <w:rFonts w:ascii="Arial" w:hAnsi="Arial" w:cs="Arial"/>
          <w:b/>
          <w:color w:val="000000" w:themeColor="text1"/>
        </w:rPr>
        <w:t xml:space="preserve"> </w:t>
      </w:r>
      <w:r w:rsidRPr="00E6426C">
        <w:rPr>
          <w:rFonts w:ascii="Arial" w:hAnsi="Arial" w:cs="Arial"/>
          <w:bCs/>
          <w:color w:val="000000" w:themeColor="text1"/>
        </w:rPr>
        <w:t xml:space="preserve">and </w:t>
      </w:r>
      <w:r w:rsidRPr="00E6426C">
        <w:rPr>
          <w:rFonts w:ascii="Arial" w:hAnsi="Arial" w:cs="Arial"/>
          <w:b/>
          <w:color w:val="000000" w:themeColor="text1"/>
        </w:rPr>
        <w:t>Flash Attention</w:t>
      </w:r>
      <w:r w:rsidRPr="00E6426C">
        <w:rPr>
          <w:rFonts w:ascii="Arial" w:hAnsi="Arial" w:cs="Arial"/>
          <w:bCs/>
          <w:color w:val="000000" w:themeColor="text1"/>
        </w:rPr>
        <w:t xml:space="preserve"> (to make inference ~</w:t>
      </w:r>
      <w:r w:rsidR="00A459BB">
        <w:rPr>
          <w:rFonts w:ascii="Arial" w:hAnsi="Arial" w:cs="Arial"/>
          <w:bCs/>
          <w:color w:val="000000" w:themeColor="text1"/>
        </w:rPr>
        <w:t>2.5</w:t>
      </w:r>
      <w:r w:rsidRPr="00E6426C">
        <w:rPr>
          <w:rFonts w:ascii="Arial" w:hAnsi="Arial" w:cs="Arial"/>
          <w:bCs/>
          <w:color w:val="000000" w:themeColor="text1"/>
        </w:rPr>
        <w:t>-</w:t>
      </w:r>
      <w:r w:rsidR="00A459BB">
        <w:rPr>
          <w:rFonts w:ascii="Arial" w:hAnsi="Arial" w:cs="Arial"/>
          <w:bCs/>
          <w:color w:val="000000" w:themeColor="text1"/>
        </w:rPr>
        <w:t>3</w:t>
      </w:r>
      <w:r w:rsidRPr="00E6426C">
        <w:rPr>
          <w:rFonts w:ascii="Arial" w:hAnsi="Arial" w:cs="Arial"/>
          <w:bCs/>
          <w:color w:val="000000" w:themeColor="text1"/>
        </w:rPr>
        <w:t>x faster).</w:t>
      </w:r>
    </w:p>
    <w:p w14:paraId="185EE5BB" w14:textId="007A84C4" w:rsidR="008C080C" w:rsidRDefault="000530EC" w:rsidP="0042560E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Reduced valuation loss by ~68% from </w:t>
      </w:r>
      <w:r w:rsidRPr="000C3E56">
        <w:rPr>
          <w:rFonts w:ascii="Arial" w:hAnsi="Arial" w:cs="Arial"/>
          <w:b/>
          <w:color w:val="000000" w:themeColor="text1"/>
        </w:rPr>
        <w:t>1.27 to 0.2</w:t>
      </w:r>
      <w:r w:rsidR="000C3E56">
        <w:rPr>
          <w:rFonts w:ascii="Arial" w:hAnsi="Arial" w:cs="Arial"/>
          <w:b/>
          <w:color w:val="000000" w:themeColor="text1"/>
        </w:rPr>
        <w:t>1</w:t>
      </w:r>
      <w:r w:rsidR="005323CB">
        <w:rPr>
          <w:rFonts w:ascii="Arial" w:hAnsi="Arial" w:cs="Arial"/>
          <w:bCs/>
          <w:color w:val="000000" w:themeColor="text1"/>
        </w:rPr>
        <w:t xml:space="preserve">, evaluated and tracked at </w:t>
      </w:r>
      <w:proofErr w:type="spellStart"/>
      <w:r w:rsidR="005323CB">
        <w:rPr>
          <w:rFonts w:ascii="Arial" w:hAnsi="Arial" w:cs="Arial"/>
          <w:b/>
          <w:color w:val="000000" w:themeColor="text1"/>
        </w:rPr>
        <w:t>wandb</w:t>
      </w:r>
      <w:proofErr w:type="spellEnd"/>
      <w:r w:rsidR="000C3E56">
        <w:rPr>
          <w:rFonts w:ascii="Arial" w:hAnsi="Arial" w:cs="Arial"/>
          <w:bCs/>
          <w:color w:val="000000" w:themeColor="text1"/>
        </w:rPr>
        <w:t>.</w:t>
      </w:r>
    </w:p>
    <w:p w14:paraId="29240497" w14:textId="77777777" w:rsidR="0042560E" w:rsidRPr="0042560E" w:rsidRDefault="0042560E" w:rsidP="0042560E">
      <w:pPr>
        <w:spacing w:after="0"/>
        <w:rPr>
          <w:rFonts w:ascii="Arial" w:hAnsi="Arial" w:cs="Arial"/>
          <w:bCs/>
          <w:color w:val="000000" w:themeColor="text1"/>
        </w:rPr>
      </w:pPr>
    </w:p>
    <w:p w14:paraId="08CE167C" w14:textId="01B011F1" w:rsidR="00DF5612" w:rsidRPr="00E6426C" w:rsidRDefault="00DF5612" w:rsidP="00DF5612">
      <w:p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>Qwen-2.5</w:t>
      </w:r>
      <w:r w:rsidR="001124C2" w:rsidRPr="00E6426C">
        <w:rPr>
          <w:rFonts w:ascii="Arial" w:hAnsi="Arial" w:cs="Arial"/>
          <w:bCs/>
          <w:color w:val="000000" w:themeColor="text1"/>
        </w:rPr>
        <w:t xml:space="preserve">-0.5B Finetune </w:t>
      </w:r>
      <w:hyperlink r:id="rId12" w:history="1">
        <w:proofErr w:type="spellStart"/>
        <w:r w:rsidR="00096DE8" w:rsidRPr="00E6426C">
          <w:rPr>
            <w:rStyle w:val="Hyperlink"/>
            <w:rFonts w:ascii="Arial" w:hAnsi="Arial" w:cs="Arial"/>
            <w:bCs/>
          </w:rPr>
          <w:t>Github</w:t>
        </w:r>
        <w:proofErr w:type="spellEnd"/>
      </w:hyperlink>
      <w:r w:rsidR="00096DE8" w:rsidRPr="00E6426C">
        <w:rPr>
          <w:rFonts w:ascii="Arial" w:hAnsi="Arial" w:cs="Arial"/>
          <w:bCs/>
          <w:color w:val="000000" w:themeColor="text1"/>
        </w:rPr>
        <w:t xml:space="preserve"> </w:t>
      </w:r>
      <w:r w:rsidRPr="00E6426C">
        <w:rPr>
          <w:rFonts w:ascii="Arial" w:hAnsi="Arial" w:cs="Arial"/>
          <w:bCs/>
        </w:rPr>
        <w:t xml:space="preserve">| </w:t>
      </w:r>
      <w:hyperlink r:id="rId13" w:history="1">
        <w:proofErr w:type="spellStart"/>
        <w:r w:rsidR="00096DE8" w:rsidRPr="00E6426C">
          <w:rPr>
            <w:rStyle w:val="Hyperlink"/>
            <w:rFonts w:ascii="Arial" w:hAnsi="Arial" w:cs="Arial"/>
            <w:bCs/>
          </w:rPr>
          <w:t>Huggingface</w:t>
        </w:r>
        <w:proofErr w:type="spellEnd"/>
      </w:hyperlink>
    </w:p>
    <w:p w14:paraId="74779D87" w14:textId="19ACB3E0" w:rsidR="00C96D0E" w:rsidRPr="00E6426C" w:rsidRDefault="00864A49" w:rsidP="00C96D0E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Tested aligning a </w:t>
      </w:r>
      <w:r w:rsidRPr="00E6426C">
        <w:rPr>
          <w:rFonts w:ascii="Arial" w:hAnsi="Arial" w:cs="Arial"/>
          <w:b/>
          <w:color w:val="000000" w:themeColor="text1"/>
        </w:rPr>
        <w:t>Qwen-2.5-0.5B</w:t>
      </w:r>
      <w:r w:rsidRPr="00E6426C">
        <w:rPr>
          <w:rFonts w:ascii="Arial" w:hAnsi="Arial" w:cs="Arial"/>
          <w:bCs/>
          <w:color w:val="000000" w:themeColor="text1"/>
        </w:rPr>
        <w:t xml:space="preserve"> model to act more like Human using </w:t>
      </w:r>
      <w:r w:rsidRPr="00E6426C">
        <w:rPr>
          <w:rFonts w:ascii="Arial" w:hAnsi="Arial" w:cs="Arial"/>
          <w:b/>
          <w:color w:val="000000" w:themeColor="text1"/>
        </w:rPr>
        <w:t>Direct Policy Optimization</w:t>
      </w:r>
      <w:r w:rsidR="003713A5" w:rsidRPr="00E6426C">
        <w:rPr>
          <w:rFonts w:ascii="Arial" w:hAnsi="Arial" w:cs="Arial"/>
          <w:bCs/>
          <w:color w:val="000000" w:themeColor="text1"/>
        </w:rPr>
        <w:t xml:space="preserve"> after </w:t>
      </w:r>
      <w:r w:rsidR="00282B9E" w:rsidRPr="00E6426C">
        <w:rPr>
          <w:rFonts w:ascii="Arial" w:hAnsi="Arial" w:cs="Arial"/>
          <w:bCs/>
          <w:color w:val="000000" w:themeColor="text1"/>
        </w:rPr>
        <w:t xml:space="preserve">doing </w:t>
      </w:r>
      <w:r w:rsidR="000D4FCE" w:rsidRPr="00E6426C">
        <w:rPr>
          <w:rFonts w:ascii="Arial" w:hAnsi="Arial" w:cs="Arial"/>
          <w:bCs/>
          <w:color w:val="000000" w:themeColor="text1"/>
        </w:rPr>
        <w:t>s</w:t>
      </w:r>
      <w:r w:rsidR="00282B9E" w:rsidRPr="00E6426C">
        <w:rPr>
          <w:rFonts w:ascii="Arial" w:hAnsi="Arial" w:cs="Arial"/>
          <w:bCs/>
          <w:color w:val="000000" w:themeColor="text1"/>
        </w:rPr>
        <w:t xml:space="preserve">upervised </w:t>
      </w:r>
      <w:r w:rsidR="000D4FCE" w:rsidRPr="00E6426C">
        <w:rPr>
          <w:rFonts w:ascii="Arial" w:hAnsi="Arial" w:cs="Arial"/>
          <w:bCs/>
          <w:color w:val="000000" w:themeColor="text1"/>
        </w:rPr>
        <w:t>Instruct-tunin</w:t>
      </w:r>
      <w:r w:rsidR="00282B9E" w:rsidRPr="00E6426C">
        <w:rPr>
          <w:rFonts w:ascii="Arial" w:hAnsi="Arial" w:cs="Arial"/>
          <w:bCs/>
          <w:color w:val="000000" w:themeColor="text1"/>
        </w:rPr>
        <w:t xml:space="preserve">g using </w:t>
      </w:r>
      <w:proofErr w:type="spellStart"/>
      <w:r w:rsidR="00282B9E" w:rsidRPr="00E6426C">
        <w:rPr>
          <w:rFonts w:ascii="Arial" w:hAnsi="Arial" w:cs="Arial"/>
          <w:bCs/>
          <w:color w:val="000000" w:themeColor="text1"/>
        </w:rPr>
        <w:t>LoRA</w:t>
      </w:r>
      <w:proofErr w:type="spellEnd"/>
      <w:r w:rsidR="00D13523" w:rsidRPr="00E6426C">
        <w:rPr>
          <w:rFonts w:ascii="Arial" w:hAnsi="Arial" w:cs="Arial"/>
          <w:bCs/>
          <w:color w:val="000000" w:themeColor="text1"/>
        </w:rPr>
        <w:t xml:space="preserve">, as well as using </w:t>
      </w:r>
      <w:proofErr w:type="spellStart"/>
      <w:r w:rsidR="00D13523" w:rsidRPr="00E6426C">
        <w:rPr>
          <w:rFonts w:ascii="Arial" w:hAnsi="Arial" w:cs="Arial"/>
          <w:b/>
          <w:color w:val="000000" w:themeColor="text1"/>
        </w:rPr>
        <w:t>WandB</w:t>
      </w:r>
      <w:proofErr w:type="spellEnd"/>
      <w:r w:rsidR="00D13523" w:rsidRPr="00E6426C">
        <w:rPr>
          <w:rFonts w:ascii="Arial" w:hAnsi="Arial" w:cs="Arial"/>
          <w:bCs/>
          <w:color w:val="000000" w:themeColor="text1"/>
        </w:rPr>
        <w:t xml:space="preserve"> for model </w:t>
      </w:r>
      <w:r w:rsidR="00C96D0E" w:rsidRPr="00E6426C">
        <w:rPr>
          <w:rFonts w:ascii="Arial" w:hAnsi="Arial" w:cs="Arial"/>
          <w:bCs/>
          <w:color w:val="000000" w:themeColor="text1"/>
        </w:rPr>
        <w:t>tracking.</w:t>
      </w:r>
    </w:p>
    <w:p w14:paraId="5ACB2894" w14:textId="65DDEEC4" w:rsidR="002414DA" w:rsidRPr="00E6426C" w:rsidRDefault="00C96D0E" w:rsidP="00E61EA1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>Achieved ~</w:t>
      </w:r>
      <w:r w:rsidR="0056579C" w:rsidRPr="00E6426C">
        <w:rPr>
          <w:rFonts w:ascii="Arial" w:hAnsi="Arial" w:cs="Arial"/>
          <w:bCs/>
          <w:color w:val="000000" w:themeColor="text1"/>
        </w:rPr>
        <w:t>66</w:t>
      </w:r>
      <w:r w:rsidRPr="00E6426C">
        <w:rPr>
          <w:rFonts w:ascii="Arial" w:hAnsi="Arial" w:cs="Arial"/>
          <w:bCs/>
          <w:color w:val="000000" w:themeColor="text1"/>
        </w:rPr>
        <w:t xml:space="preserve">% </w:t>
      </w:r>
      <w:r w:rsidR="0056579C" w:rsidRPr="00E6426C">
        <w:rPr>
          <w:rFonts w:ascii="Arial" w:hAnsi="Arial" w:cs="Arial"/>
          <w:bCs/>
          <w:color w:val="000000" w:themeColor="text1"/>
        </w:rPr>
        <w:t xml:space="preserve">reward </w:t>
      </w:r>
      <w:r w:rsidRPr="00E6426C">
        <w:rPr>
          <w:rFonts w:ascii="Arial" w:hAnsi="Arial" w:cs="Arial"/>
          <w:bCs/>
          <w:color w:val="000000" w:themeColor="text1"/>
        </w:rPr>
        <w:t xml:space="preserve">accuracy </w:t>
      </w:r>
      <w:r w:rsidR="000D4FCE" w:rsidRPr="00E6426C">
        <w:rPr>
          <w:rFonts w:ascii="Arial" w:hAnsi="Arial" w:cs="Arial"/>
          <w:bCs/>
          <w:color w:val="000000" w:themeColor="text1"/>
        </w:rPr>
        <w:t>while keeping loss stable at ~1.5</w:t>
      </w:r>
      <w:r w:rsidR="00C05331" w:rsidRPr="00E6426C">
        <w:rPr>
          <w:rFonts w:ascii="Arial" w:hAnsi="Arial" w:cs="Arial"/>
          <w:bCs/>
          <w:color w:val="000000" w:themeColor="text1"/>
        </w:rPr>
        <w:t>60 on about 85M tokens.</w:t>
      </w:r>
      <w:r w:rsidR="00625B8F" w:rsidRPr="00E6426C">
        <w:rPr>
          <w:rFonts w:ascii="Arial" w:hAnsi="Arial" w:cs="Arial"/>
          <w:bCs/>
          <w:color w:val="000000" w:themeColor="text1"/>
        </w:rPr>
        <w:t xml:space="preserve"> </w:t>
      </w:r>
      <w:r w:rsidR="002414DA" w:rsidRPr="00E6426C">
        <w:rPr>
          <w:rFonts w:ascii="Arial" w:hAnsi="Arial" w:cs="Arial"/>
          <w:bCs/>
          <w:color w:val="000000" w:themeColor="text1"/>
        </w:rPr>
        <w:t xml:space="preserve">Served using </w:t>
      </w:r>
      <w:proofErr w:type="spellStart"/>
      <w:r w:rsidR="002414DA" w:rsidRPr="00E6426C">
        <w:rPr>
          <w:rFonts w:ascii="Arial" w:hAnsi="Arial" w:cs="Arial"/>
          <w:b/>
          <w:color w:val="000000" w:themeColor="text1"/>
        </w:rPr>
        <w:t>vLLM</w:t>
      </w:r>
      <w:proofErr w:type="spellEnd"/>
      <w:r w:rsidR="002414DA" w:rsidRPr="00E6426C">
        <w:rPr>
          <w:rFonts w:ascii="Arial" w:hAnsi="Arial" w:cs="Arial"/>
          <w:bCs/>
          <w:color w:val="000000" w:themeColor="text1"/>
        </w:rPr>
        <w:t>.</w:t>
      </w:r>
    </w:p>
    <w:p w14:paraId="5D61DEC0" w14:textId="3C0B7746" w:rsidR="00AC36BF" w:rsidRPr="00E6426C" w:rsidRDefault="00AC36BF" w:rsidP="00AC36B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Used techniques like </w:t>
      </w:r>
      <w:r w:rsidRPr="00E6426C">
        <w:rPr>
          <w:rFonts w:ascii="Arial" w:hAnsi="Arial" w:cs="Arial"/>
          <w:b/>
          <w:color w:val="000000" w:themeColor="text1"/>
        </w:rPr>
        <w:t>bf16</w:t>
      </w:r>
      <w:r w:rsidR="00E6426C">
        <w:rPr>
          <w:rFonts w:ascii="Arial" w:hAnsi="Arial" w:cs="Arial"/>
          <w:bCs/>
          <w:color w:val="000000" w:themeColor="text1"/>
        </w:rPr>
        <w:t xml:space="preserve">, </w:t>
      </w:r>
      <w:r w:rsidR="00E6426C">
        <w:rPr>
          <w:rFonts w:ascii="Arial" w:hAnsi="Arial" w:cs="Arial"/>
          <w:b/>
          <w:color w:val="000000" w:themeColor="text1"/>
        </w:rPr>
        <w:t xml:space="preserve">gradient checkpointing </w:t>
      </w:r>
      <w:r w:rsidR="00E6426C">
        <w:rPr>
          <w:rFonts w:ascii="Arial" w:hAnsi="Arial" w:cs="Arial"/>
          <w:bCs/>
          <w:color w:val="000000" w:themeColor="text1"/>
        </w:rPr>
        <w:t xml:space="preserve">and </w:t>
      </w:r>
      <w:r w:rsidR="00E6426C">
        <w:rPr>
          <w:rFonts w:ascii="Arial" w:hAnsi="Arial" w:cs="Arial"/>
          <w:b/>
          <w:color w:val="000000" w:themeColor="text1"/>
        </w:rPr>
        <w:t xml:space="preserve">tf32 </w:t>
      </w:r>
      <w:r w:rsidR="00E6426C">
        <w:rPr>
          <w:rFonts w:ascii="Arial" w:hAnsi="Arial" w:cs="Arial"/>
          <w:bCs/>
          <w:color w:val="000000" w:themeColor="text1"/>
        </w:rPr>
        <w:t xml:space="preserve">(Increases GPU usability by factor of </w:t>
      </w:r>
      <w:r w:rsidR="007D7C3F">
        <w:rPr>
          <w:rFonts w:ascii="Arial" w:hAnsi="Arial" w:cs="Arial"/>
          <w:bCs/>
          <w:color w:val="000000" w:themeColor="text1"/>
        </w:rPr>
        <w:t>10</w:t>
      </w:r>
      <w:r w:rsidR="00E6426C">
        <w:rPr>
          <w:rFonts w:ascii="Arial" w:hAnsi="Arial" w:cs="Arial"/>
          <w:bCs/>
          <w:color w:val="000000" w:themeColor="text1"/>
        </w:rPr>
        <w:t>)</w:t>
      </w:r>
      <w:r w:rsidR="00E6426C">
        <w:rPr>
          <w:rFonts w:ascii="Arial" w:hAnsi="Arial" w:cs="Arial"/>
          <w:b/>
          <w:color w:val="000000" w:themeColor="text1"/>
        </w:rPr>
        <w:t xml:space="preserve"> </w:t>
      </w:r>
      <w:r w:rsidR="00E6426C">
        <w:rPr>
          <w:rFonts w:ascii="Arial" w:hAnsi="Arial" w:cs="Arial"/>
          <w:bCs/>
          <w:color w:val="000000" w:themeColor="text1"/>
        </w:rPr>
        <w:t>calculations</w:t>
      </w:r>
      <w:r w:rsidRPr="00E6426C">
        <w:rPr>
          <w:rFonts w:ascii="Arial" w:hAnsi="Arial" w:cs="Arial"/>
          <w:bCs/>
          <w:color w:val="000000" w:themeColor="text1"/>
        </w:rPr>
        <w:t>.</w:t>
      </w:r>
    </w:p>
    <w:p w14:paraId="72AC36FD" w14:textId="77777777" w:rsidR="00C135CB" w:rsidRPr="00E6426C" w:rsidRDefault="00C135CB" w:rsidP="00E61EA1">
      <w:pPr>
        <w:spacing w:after="0"/>
        <w:rPr>
          <w:rFonts w:ascii="Arial" w:hAnsi="Arial" w:cs="Arial"/>
          <w:bCs/>
          <w:color w:val="000000" w:themeColor="text1"/>
        </w:rPr>
      </w:pPr>
    </w:p>
    <w:p w14:paraId="37C8EC0F" w14:textId="706BBA3F" w:rsidR="00CB75CE" w:rsidRPr="00E6426C" w:rsidRDefault="001A01F7" w:rsidP="00E61EA1">
      <w:pPr>
        <w:spacing w:after="0"/>
        <w:rPr>
          <w:rFonts w:ascii="Arial" w:hAnsi="Arial" w:cs="Arial"/>
          <w:bCs/>
          <w:color w:val="000000" w:themeColor="text1"/>
        </w:rPr>
      </w:pPr>
      <w:proofErr w:type="spellStart"/>
      <w:r w:rsidRPr="00E6426C">
        <w:rPr>
          <w:rFonts w:ascii="Arial" w:hAnsi="Arial" w:cs="Arial"/>
          <w:bCs/>
          <w:color w:val="000000" w:themeColor="text1"/>
        </w:rPr>
        <w:t>GatorGPT</w:t>
      </w:r>
      <w:proofErr w:type="spellEnd"/>
      <w:r w:rsidR="00CB75CE" w:rsidRPr="00E6426C">
        <w:rPr>
          <w:rFonts w:ascii="Arial" w:hAnsi="Arial" w:cs="Arial"/>
          <w:bCs/>
          <w:color w:val="000000" w:themeColor="text1"/>
        </w:rPr>
        <w:t xml:space="preserve"> </w:t>
      </w:r>
      <w:hyperlink r:id="rId14" w:history="1">
        <w:proofErr w:type="spellStart"/>
        <w:r w:rsidR="00096DE8" w:rsidRPr="00E6426C">
          <w:rPr>
            <w:rStyle w:val="Hyperlink"/>
            <w:rFonts w:ascii="Arial" w:hAnsi="Arial" w:cs="Arial"/>
            <w:bCs/>
          </w:rPr>
          <w:t>Github</w:t>
        </w:r>
        <w:proofErr w:type="spellEnd"/>
      </w:hyperlink>
      <w:r w:rsidR="001118A1" w:rsidRPr="00E6426C">
        <w:rPr>
          <w:rFonts w:ascii="Arial" w:hAnsi="Arial" w:cs="Arial"/>
          <w:bCs/>
        </w:rPr>
        <w:t xml:space="preserve"> | </w:t>
      </w:r>
      <w:hyperlink r:id="rId15" w:history="1">
        <w:proofErr w:type="spellStart"/>
        <w:r w:rsidR="00096DE8" w:rsidRPr="00E6426C">
          <w:rPr>
            <w:rStyle w:val="Hyperlink"/>
            <w:rFonts w:ascii="Arial" w:hAnsi="Arial" w:cs="Arial"/>
            <w:bCs/>
          </w:rPr>
          <w:t>Huggingface</w:t>
        </w:r>
        <w:proofErr w:type="spellEnd"/>
      </w:hyperlink>
    </w:p>
    <w:p w14:paraId="49DAA8FF" w14:textId="6B99CDF0" w:rsidR="002414DA" w:rsidRPr="00E6426C" w:rsidRDefault="00AC27A2" w:rsidP="00AC27A2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Engineered a </w:t>
      </w:r>
      <w:r w:rsidRPr="00E6426C">
        <w:rPr>
          <w:rFonts w:ascii="Arial" w:hAnsi="Arial" w:cs="Arial"/>
          <w:b/>
          <w:color w:val="000000" w:themeColor="text1"/>
        </w:rPr>
        <w:t>63M Param</w:t>
      </w:r>
      <w:r w:rsidRPr="00E6426C">
        <w:rPr>
          <w:rFonts w:ascii="Arial" w:hAnsi="Arial" w:cs="Arial"/>
          <w:bCs/>
          <w:color w:val="000000" w:themeColor="text1"/>
        </w:rPr>
        <w:t xml:space="preserve"> model using modern techniques like </w:t>
      </w:r>
      <w:r w:rsidRPr="00E6426C">
        <w:rPr>
          <w:rFonts w:ascii="Arial" w:hAnsi="Arial" w:cs="Arial"/>
          <w:b/>
          <w:color w:val="000000" w:themeColor="text1"/>
        </w:rPr>
        <w:t>Grouped Query Attention</w:t>
      </w:r>
      <w:r w:rsidRPr="00E6426C">
        <w:rPr>
          <w:rFonts w:ascii="Arial" w:hAnsi="Arial" w:cs="Arial"/>
          <w:bCs/>
          <w:color w:val="000000" w:themeColor="text1"/>
        </w:rPr>
        <w:t xml:space="preserve">, </w:t>
      </w:r>
      <w:r w:rsidRPr="00E6426C">
        <w:rPr>
          <w:rFonts w:ascii="Arial" w:hAnsi="Arial" w:cs="Arial"/>
          <w:b/>
          <w:color w:val="000000" w:themeColor="text1"/>
        </w:rPr>
        <w:t>Rotary positional Encodings</w:t>
      </w:r>
      <w:r w:rsidR="00F3797B" w:rsidRPr="00E6426C">
        <w:rPr>
          <w:rFonts w:ascii="Arial" w:hAnsi="Arial" w:cs="Arial"/>
          <w:bCs/>
          <w:color w:val="000000" w:themeColor="text1"/>
        </w:rPr>
        <w:t xml:space="preserve"> and </w:t>
      </w:r>
      <w:proofErr w:type="spellStart"/>
      <w:r w:rsidR="00F3797B" w:rsidRPr="00E6426C">
        <w:rPr>
          <w:rFonts w:ascii="Arial" w:hAnsi="Arial" w:cs="Arial"/>
          <w:b/>
          <w:color w:val="000000" w:themeColor="text1"/>
        </w:rPr>
        <w:t>SwiGLU</w:t>
      </w:r>
      <w:proofErr w:type="spellEnd"/>
      <w:r w:rsidR="00F3797B" w:rsidRPr="00E6426C">
        <w:rPr>
          <w:rFonts w:ascii="Arial" w:hAnsi="Arial" w:cs="Arial"/>
          <w:bCs/>
          <w:color w:val="000000" w:themeColor="text1"/>
        </w:rPr>
        <w:t xml:space="preserve"> MLP layers trained on </w:t>
      </w:r>
      <w:proofErr w:type="spellStart"/>
      <w:r w:rsidR="00F3797B" w:rsidRPr="00E6426C">
        <w:rPr>
          <w:rFonts w:ascii="Arial" w:hAnsi="Arial" w:cs="Arial"/>
          <w:bCs/>
          <w:color w:val="000000" w:themeColor="text1"/>
        </w:rPr>
        <w:t>TinyStories</w:t>
      </w:r>
      <w:proofErr w:type="spellEnd"/>
      <w:r w:rsidR="00F3797B" w:rsidRPr="00E6426C">
        <w:rPr>
          <w:rFonts w:ascii="Arial" w:hAnsi="Arial" w:cs="Arial"/>
          <w:bCs/>
          <w:color w:val="000000" w:themeColor="text1"/>
        </w:rPr>
        <w:t xml:space="preserve"> </w:t>
      </w:r>
      <w:r w:rsidR="00461066" w:rsidRPr="00E6426C">
        <w:rPr>
          <w:rFonts w:ascii="Arial" w:hAnsi="Arial" w:cs="Arial"/>
          <w:bCs/>
          <w:color w:val="000000" w:themeColor="text1"/>
        </w:rPr>
        <w:t xml:space="preserve">stories dataset. Served using </w:t>
      </w:r>
      <w:proofErr w:type="spellStart"/>
      <w:proofErr w:type="gramStart"/>
      <w:r w:rsidR="00461066" w:rsidRPr="00E6426C">
        <w:rPr>
          <w:rFonts w:ascii="Arial" w:hAnsi="Arial" w:cs="Arial"/>
          <w:b/>
          <w:color w:val="000000" w:themeColor="text1"/>
        </w:rPr>
        <w:t>vLLM</w:t>
      </w:r>
      <w:proofErr w:type="spellEnd"/>
      <w:r w:rsidR="00461066" w:rsidRPr="00E6426C">
        <w:rPr>
          <w:rFonts w:ascii="Arial" w:hAnsi="Arial" w:cs="Arial"/>
          <w:bCs/>
          <w:color w:val="000000" w:themeColor="text1"/>
        </w:rPr>
        <w:t>, and</w:t>
      </w:r>
      <w:proofErr w:type="gramEnd"/>
      <w:r w:rsidR="00461066" w:rsidRPr="00E6426C">
        <w:rPr>
          <w:rFonts w:ascii="Arial" w:hAnsi="Arial" w:cs="Arial"/>
          <w:bCs/>
          <w:color w:val="000000" w:themeColor="text1"/>
        </w:rPr>
        <w:t xml:space="preserve"> is available on </w:t>
      </w:r>
      <w:proofErr w:type="spellStart"/>
      <w:r w:rsidR="00461066" w:rsidRPr="00E6426C">
        <w:rPr>
          <w:rFonts w:ascii="Arial" w:hAnsi="Arial" w:cs="Arial"/>
          <w:b/>
          <w:color w:val="000000" w:themeColor="text1"/>
        </w:rPr>
        <w:t>Huggingface</w:t>
      </w:r>
      <w:proofErr w:type="spellEnd"/>
      <w:r w:rsidR="00461066" w:rsidRPr="00E6426C">
        <w:rPr>
          <w:rFonts w:ascii="Arial" w:hAnsi="Arial" w:cs="Arial"/>
          <w:bCs/>
          <w:color w:val="000000" w:themeColor="text1"/>
        </w:rPr>
        <w:t xml:space="preserve"> to use on one go!</w:t>
      </w:r>
      <w:r w:rsidR="00F34078" w:rsidRPr="00E6426C">
        <w:rPr>
          <w:rFonts w:ascii="Arial" w:hAnsi="Arial" w:cs="Arial"/>
          <w:bCs/>
          <w:color w:val="000000" w:themeColor="text1"/>
        </w:rPr>
        <w:t xml:space="preserve"> </w:t>
      </w:r>
    </w:p>
    <w:p w14:paraId="6960E908" w14:textId="32BF21B1" w:rsidR="00F34078" w:rsidRPr="00E6426C" w:rsidRDefault="00F34078" w:rsidP="00C22B26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To be finetuned on </w:t>
      </w:r>
      <w:proofErr w:type="gramStart"/>
      <w:r w:rsidR="008A7209" w:rsidRPr="00E6426C">
        <w:rPr>
          <w:rFonts w:ascii="Arial" w:hAnsi="Arial" w:cs="Arial"/>
          <w:bCs/>
          <w:color w:val="000000" w:themeColor="text1"/>
        </w:rPr>
        <w:t>University</w:t>
      </w:r>
      <w:proofErr w:type="gramEnd"/>
      <w:r w:rsidRPr="00E6426C">
        <w:rPr>
          <w:rFonts w:ascii="Arial" w:hAnsi="Arial" w:cs="Arial"/>
          <w:bCs/>
          <w:color w:val="000000" w:themeColor="text1"/>
        </w:rPr>
        <w:t xml:space="preserve"> specific data and to be tailored for </w:t>
      </w:r>
      <w:proofErr w:type="gramStart"/>
      <w:r w:rsidRPr="00E6426C">
        <w:rPr>
          <w:rFonts w:ascii="Arial" w:hAnsi="Arial" w:cs="Arial"/>
          <w:bCs/>
          <w:color w:val="000000" w:themeColor="text1"/>
        </w:rPr>
        <w:t>University</w:t>
      </w:r>
      <w:proofErr w:type="gramEnd"/>
      <w:r w:rsidRPr="00E6426C">
        <w:rPr>
          <w:rFonts w:ascii="Arial" w:hAnsi="Arial" w:cs="Arial"/>
          <w:bCs/>
          <w:color w:val="000000" w:themeColor="text1"/>
        </w:rPr>
        <w:t xml:space="preserve"> students in future using </w:t>
      </w:r>
      <w:r w:rsidR="008A7209" w:rsidRPr="00E6426C">
        <w:rPr>
          <w:rFonts w:ascii="Arial" w:hAnsi="Arial" w:cs="Arial"/>
          <w:bCs/>
          <w:color w:val="000000" w:themeColor="text1"/>
        </w:rPr>
        <w:t>techniques</w:t>
      </w:r>
      <w:r w:rsidRPr="00E6426C">
        <w:rPr>
          <w:rFonts w:ascii="Arial" w:hAnsi="Arial" w:cs="Arial"/>
          <w:bCs/>
          <w:color w:val="000000" w:themeColor="text1"/>
        </w:rPr>
        <w:t xml:space="preserve"> like DPO and Reinforcement learning</w:t>
      </w:r>
      <w:r w:rsidR="008A7209" w:rsidRPr="00E6426C">
        <w:rPr>
          <w:rFonts w:ascii="Arial" w:hAnsi="Arial" w:cs="Arial"/>
          <w:bCs/>
          <w:color w:val="000000" w:themeColor="text1"/>
        </w:rPr>
        <w:t xml:space="preserve"> after a round of Super</w:t>
      </w:r>
      <w:r w:rsidR="002E3CC5" w:rsidRPr="00E6426C">
        <w:rPr>
          <w:rFonts w:ascii="Arial" w:hAnsi="Arial" w:cs="Arial"/>
          <w:bCs/>
          <w:color w:val="000000" w:themeColor="text1"/>
        </w:rPr>
        <w:t>vised finetuning</w:t>
      </w:r>
      <w:r w:rsidRPr="00E6426C">
        <w:rPr>
          <w:rFonts w:ascii="Arial" w:hAnsi="Arial" w:cs="Arial"/>
          <w:bCs/>
          <w:color w:val="000000" w:themeColor="text1"/>
        </w:rPr>
        <w:t>.</w:t>
      </w:r>
    </w:p>
    <w:p w14:paraId="012FDFFF" w14:textId="77777777" w:rsidR="00C135CB" w:rsidRPr="00E6426C" w:rsidRDefault="00C135CB" w:rsidP="00E61EA1">
      <w:pPr>
        <w:spacing w:after="0"/>
        <w:rPr>
          <w:rFonts w:ascii="Arial" w:hAnsi="Arial" w:cs="Arial"/>
          <w:bCs/>
          <w:color w:val="000000" w:themeColor="text1"/>
        </w:rPr>
      </w:pPr>
    </w:p>
    <w:p w14:paraId="33D90C4F" w14:textId="59878A91" w:rsidR="00DB7DED" w:rsidRPr="00E6426C" w:rsidRDefault="00814127" w:rsidP="00E61EA1">
      <w:pPr>
        <w:spacing w:after="0"/>
        <w:rPr>
          <w:rFonts w:ascii="Arial" w:hAnsi="Arial" w:cs="Arial"/>
          <w:bCs/>
          <w:color w:val="000000" w:themeColor="text1"/>
        </w:rPr>
      </w:pPr>
      <w:proofErr w:type="spellStart"/>
      <w:r w:rsidRPr="00E6426C">
        <w:rPr>
          <w:rFonts w:ascii="Arial" w:hAnsi="Arial" w:cs="Arial"/>
          <w:bCs/>
          <w:color w:val="000000" w:themeColor="text1"/>
        </w:rPr>
        <w:t>theHelper</w:t>
      </w:r>
      <w:proofErr w:type="spellEnd"/>
      <w:r w:rsidRPr="00E6426C">
        <w:rPr>
          <w:rFonts w:ascii="Arial" w:hAnsi="Arial" w:cs="Arial"/>
          <w:bCs/>
          <w:color w:val="000000" w:themeColor="text1"/>
        </w:rPr>
        <w:t xml:space="preserve"> - </w:t>
      </w:r>
      <w:r w:rsidR="00EB1954" w:rsidRPr="00E6426C">
        <w:rPr>
          <w:rFonts w:ascii="Arial" w:hAnsi="Arial" w:cs="Arial"/>
          <w:bCs/>
          <w:color w:val="000000" w:themeColor="text1"/>
        </w:rPr>
        <w:t>AI Research Assistant</w:t>
      </w:r>
      <w:r w:rsidRPr="00E6426C">
        <w:rPr>
          <w:rFonts w:ascii="Arial" w:hAnsi="Arial" w:cs="Arial"/>
          <w:bCs/>
          <w:color w:val="000000" w:themeColor="text1"/>
        </w:rPr>
        <w:t xml:space="preserve"> </w:t>
      </w:r>
      <w:hyperlink r:id="rId16" w:history="1">
        <w:proofErr w:type="spellStart"/>
        <w:r w:rsidR="00096DE8" w:rsidRPr="00E6426C">
          <w:rPr>
            <w:rStyle w:val="Hyperlink"/>
            <w:rFonts w:ascii="Arial" w:hAnsi="Arial" w:cs="Arial"/>
            <w:bCs/>
          </w:rPr>
          <w:t>Github</w:t>
        </w:r>
        <w:proofErr w:type="spellEnd"/>
      </w:hyperlink>
    </w:p>
    <w:p w14:paraId="6D02C862" w14:textId="54BF2824" w:rsidR="00B14926" w:rsidRPr="00E6426C" w:rsidRDefault="001328B8" w:rsidP="002A3B2E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Engineered a </w:t>
      </w:r>
      <w:r w:rsidR="00C135CB" w:rsidRPr="00E6426C">
        <w:rPr>
          <w:rFonts w:ascii="Arial" w:hAnsi="Arial" w:cs="Arial"/>
          <w:b/>
          <w:color w:val="000000" w:themeColor="text1"/>
        </w:rPr>
        <w:t xml:space="preserve">RAG </w:t>
      </w:r>
      <w:r w:rsidR="00C135CB" w:rsidRPr="00E6426C">
        <w:rPr>
          <w:rFonts w:ascii="Arial" w:hAnsi="Arial" w:cs="Arial"/>
          <w:bCs/>
          <w:color w:val="000000" w:themeColor="text1"/>
        </w:rPr>
        <w:t xml:space="preserve">based </w:t>
      </w:r>
      <w:r w:rsidRPr="00E6426C">
        <w:rPr>
          <w:rFonts w:ascii="Arial" w:hAnsi="Arial" w:cs="Arial"/>
          <w:bCs/>
          <w:color w:val="000000" w:themeColor="text1"/>
        </w:rPr>
        <w:t xml:space="preserve">PDF analysis tool using </w:t>
      </w:r>
      <w:r w:rsidRPr="00E6426C">
        <w:rPr>
          <w:rFonts w:ascii="Arial" w:hAnsi="Arial" w:cs="Arial"/>
          <w:b/>
          <w:color w:val="000000" w:themeColor="text1"/>
        </w:rPr>
        <w:t>PyPDF2</w:t>
      </w:r>
      <w:r w:rsidRPr="00E6426C">
        <w:rPr>
          <w:rFonts w:ascii="Arial" w:hAnsi="Arial" w:cs="Arial"/>
          <w:bCs/>
          <w:color w:val="000000" w:themeColor="text1"/>
        </w:rPr>
        <w:t xml:space="preserve">, </w:t>
      </w:r>
      <w:r w:rsidRPr="00E6426C">
        <w:rPr>
          <w:rFonts w:ascii="Arial" w:hAnsi="Arial" w:cs="Arial"/>
          <w:b/>
          <w:color w:val="000000" w:themeColor="text1"/>
        </w:rPr>
        <w:t>BERT</w:t>
      </w:r>
      <w:r w:rsidRPr="00E6426C">
        <w:rPr>
          <w:rFonts w:ascii="Arial" w:hAnsi="Arial" w:cs="Arial"/>
          <w:bCs/>
          <w:color w:val="000000" w:themeColor="text1"/>
        </w:rPr>
        <w:t xml:space="preserve"> transformers, and </w:t>
      </w:r>
      <w:r w:rsidRPr="00E6426C">
        <w:rPr>
          <w:rFonts w:ascii="Arial" w:hAnsi="Arial" w:cs="Arial"/>
          <w:b/>
          <w:color w:val="000000" w:themeColor="text1"/>
        </w:rPr>
        <w:t>FAISS for semantic search</w:t>
      </w:r>
      <w:r w:rsidRPr="00E6426C">
        <w:rPr>
          <w:rFonts w:ascii="Arial" w:hAnsi="Arial" w:cs="Arial"/>
          <w:bCs/>
          <w:color w:val="000000" w:themeColor="text1"/>
        </w:rPr>
        <w:t xml:space="preserve">, packaged in a </w:t>
      </w:r>
      <w:proofErr w:type="spellStart"/>
      <w:r w:rsidRPr="00E6426C">
        <w:rPr>
          <w:rFonts w:ascii="Arial" w:hAnsi="Arial" w:cs="Arial"/>
          <w:b/>
          <w:color w:val="000000" w:themeColor="text1"/>
        </w:rPr>
        <w:t>Streamlit</w:t>
      </w:r>
      <w:proofErr w:type="spellEnd"/>
      <w:r w:rsidRPr="00E6426C">
        <w:rPr>
          <w:rFonts w:ascii="Arial" w:hAnsi="Arial" w:cs="Arial"/>
          <w:bCs/>
          <w:color w:val="000000" w:themeColor="text1"/>
        </w:rPr>
        <w:t xml:space="preserve"> app for real-time summarization and Q&amp;A — reduced manual review time by </w:t>
      </w:r>
      <w:r w:rsidRPr="00E6426C">
        <w:rPr>
          <w:rFonts w:ascii="Arial" w:hAnsi="Arial" w:cs="Arial"/>
          <w:b/>
          <w:color w:val="000000" w:themeColor="text1"/>
        </w:rPr>
        <w:t>70% across 50+ academic and business documents</w:t>
      </w:r>
      <w:r w:rsidRPr="00E6426C">
        <w:rPr>
          <w:rFonts w:ascii="Arial" w:hAnsi="Arial" w:cs="Arial"/>
          <w:bCs/>
          <w:color w:val="000000" w:themeColor="text1"/>
        </w:rPr>
        <w:t>; actively used by peers and family for coursework and client work.</w:t>
      </w:r>
    </w:p>
    <w:p w14:paraId="777ED6A9" w14:textId="77777777" w:rsidR="00C95C3F" w:rsidRPr="00E6426C" w:rsidRDefault="00C95C3F" w:rsidP="00C95C3F">
      <w:pPr>
        <w:spacing w:after="0"/>
        <w:rPr>
          <w:rFonts w:ascii="Arial" w:hAnsi="Arial" w:cs="Arial"/>
          <w:bCs/>
          <w:color w:val="000000" w:themeColor="text1"/>
        </w:rPr>
      </w:pPr>
    </w:p>
    <w:p w14:paraId="1430506A" w14:textId="1EA31984" w:rsidR="00C95C3F" w:rsidRPr="00E6426C" w:rsidRDefault="00C95C3F" w:rsidP="00C95C3F">
      <w:pPr>
        <w:spacing w:after="0"/>
        <w:rPr>
          <w:rFonts w:ascii="Arial" w:hAnsi="Arial" w:cs="Arial"/>
          <w:bCs/>
          <w:color w:val="000000" w:themeColor="text1"/>
        </w:rPr>
      </w:pPr>
      <w:r w:rsidRPr="00E6426C">
        <w:rPr>
          <w:rFonts w:ascii="Arial" w:hAnsi="Arial" w:cs="Arial"/>
          <w:bCs/>
          <w:color w:val="000000" w:themeColor="text1"/>
        </w:rPr>
        <w:t xml:space="preserve">And more on </w:t>
      </w:r>
      <w:hyperlink r:id="rId17" w:history="1">
        <w:proofErr w:type="spellStart"/>
        <w:r w:rsidR="00F85CF1" w:rsidRPr="00E6426C">
          <w:rPr>
            <w:rStyle w:val="Hyperlink"/>
            <w:rFonts w:ascii="Arial" w:hAnsi="Arial" w:cs="Arial"/>
            <w:bCs/>
          </w:rPr>
          <w:t>Github</w:t>
        </w:r>
        <w:proofErr w:type="spellEnd"/>
      </w:hyperlink>
      <w:r w:rsidR="00F85CF1" w:rsidRPr="00E6426C">
        <w:rPr>
          <w:rFonts w:ascii="Arial" w:hAnsi="Arial" w:cs="Arial"/>
          <w:bCs/>
          <w:color w:val="000000" w:themeColor="text1"/>
        </w:rPr>
        <w:t>.</w:t>
      </w:r>
    </w:p>
    <w:sectPr w:rsidR="00C95C3F" w:rsidRPr="00E6426C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4723"/>
    <w:rsid w:val="000255A3"/>
    <w:rsid w:val="00031189"/>
    <w:rsid w:val="00042182"/>
    <w:rsid w:val="000436B0"/>
    <w:rsid w:val="000530EC"/>
    <w:rsid w:val="000613C7"/>
    <w:rsid w:val="0006182F"/>
    <w:rsid w:val="00070B40"/>
    <w:rsid w:val="00093EDB"/>
    <w:rsid w:val="00096DE8"/>
    <w:rsid w:val="00096E5F"/>
    <w:rsid w:val="000A6C20"/>
    <w:rsid w:val="000B228D"/>
    <w:rsid w:val="000B25F1"/>
    <w:rsid w:val="000B5FCF"/>
    <w:rsid w:val="000C3E56"/>
    <w:rsid w:val="000D1DE7"/>
    <w:rsid w:val="000D4FCE"/>
    <w:rsid w:val="000E045D"/>
    <w:rsid w:val="000E38CB"/>
    <w:rsid w:val="00100B6C"/>
    <w:rsid w:val="00100C24"/>
    <w:rsid w:val="001059E1"/>
    <w:rsid w:val="001118A1"/>
    <w:rsid w:val="001124C2"/>
    <w:rsid w:val="00115C81"/>
    <w:rsid w:val="0012533B"/>
    <w:rsid w:val="00126B9E"/>
    <w:rsid w:val="001328B8"/>
    <w:rsid w:val="00136DCD"/>
    <w:rsid w:val="00145074"/>
    <w:rsid w:val="001464B6"/>
    <w:rsid w:val="00154A36"/>
    <w:rsid w:val="0016012A"/>
    <w:rsid w:val="00160345"/>
    <w:rsid w:val="00162397"/>
    <w:rsid w:val="0016369C"/>
    <w:rsid w:val="00164C5D"/>
    <w:rsid w:val="00165D0F"/>
    <w:rsid w:val="00171C6E"/>
    <w:rsid w:val="00176280"/>
    <w:rsid w:val="00195922"/>
    <w:rsid w:val="001A01F7"/>
    <w:rsid w:val="001A4BF2"/>
    <w:rsid w:val="001B50F8"/>
    <w:rsid w:val="001C1F9D"/>
    <w:rsid w:val="001C4566"/>
    <w:rsid w:val="001D2F12"/>
    <w:rsid w:val="001D4106"/>
    <w:rsid w:val="001D703D"/>
    <w:rsid w:val="001E5A50"/>
    <w:rsid w:val="002010ED"/>
    <w:rsid w:val="00206550"/>
    <w:rsid w:val="002129CD"/>
    <w:rsid w:val="00216A35"/>
    <w:rsid w:val="00221373"/>
    <w:rsid w:val="002225BC"/>
    <w:rsid w:val="002414DA"/>
    <w:rsid w:val="00252B20"/>
    <w:rsid w:val="00266F31"/>
    <w:rsid w:val="00281E49"/>
    <w:rsid w:val="00282B9E"/>
    <w:rsid w:val="0028349D"/>
    <w:rsid w:val="0029330E"/>
    <w:rsid w:val="00295024"/>
    <w:rsid w:val="002A3B2E"/>
    <w:rsid w:val="002B532A"/>
    <w:rsid w:val="002D018D"/>
    <w:rsid w:val="002E0989"/>
    <w:rsid w:val="002E18A6"/>
    <w:rsid w:val="002E3CC5"/>
    <w:rsid w:val="002E54D6"/>
    <w:rsid w:val="002F3345"/>
    <w:rsid w:val="002F5110"/>
    <w:rsid w:val="002F71E7"/>
    <w:rsid w:val="00303632"/>
    <w:rsid w:val="00305A41"/>
    <w:rsid w:val="00310B58"/>
    <w:rsid w:val="00322A1A"/>
    <w:rsid w:val="00350A44"/>
    <w:rsid w:val="00366C9D"/>
    <w:rsid w:val="00370433"/>
    <w:rsid w:val="003713A5"/>
    <w:rsid w:val="00371435"/>
    <w:rsid w:val="003865EA"/>
    <w:rsid w:val="0039119B"/>
    <w:rsid w:val="003929D0"/>
    <w:rsid w:val="003967FD"/>
    <w:rsid w:val="003A3E97"/>
    <w:rsid w:val="003D14DB"/>
    <w:rsid w:val="003E07A4"/>
    <w:rsid w:val="003E3DFA"/>
    <w:rsid w:val="003F4254"/>
    <w:rsid w:val="003F46C9"/>
    <w:rsid w:val="003F582E"/>
    <w:rsid w:val="003F65B3"/>
    <w:rsid w:val="003F661C"/>
    <w:rsid w:val="003F696B"/>
    <w:rsid w:val="004063AB"/>
    <w:rsid w:val="0042560E"/>
    <w:rsid w:val="004326AD"/>
    <w:rsid w:val="00433EBA"/>
    <w:rsid w:val="00440CB6"/>
    <w:rsid w:val="00450905"/>
    <w:rsid w:val="00460DC0"/>
    <w:rsid w:val="00461066"/>
    <w:rsid w:val="00463DC1"/>
    <w:rsid w:val="004665FA"/>
    <w:rsid w:val="004672B5"/>
    <w:rsid w:val="00470F1B"/>
    <w:rsid w:val="00471C0E"/>
    <w:rsid w:val="00472FC7"/>
    <w:rsid w:val="004770F6"/>
    <w:rsid w:val="004833A6"/>
    <w:rsid w:val="00491ECB"/>
    <w:rsid w:val="0049274B"/>
    <w:rsid w:val="0049585C"/>
    <w:rsid w:val="0049699A"/>
    <w:rsid w:val="004A1C5A"/>
    <w:rsid w:val="004A6D89"/>
    <w:rsid w:val="004B00D2"/>
    <w:rsid w:val="004C712D"/>
    <w:rsid w:val="004D5E6D"/>
    <w:rsid w:val="004D7DCB"/>
    <w:rsid w:val="004E01E5"/>
    <w:rsid w:val="004E20F1"/>
    <w:rsid w:val="004F2CC4"/>
    <w:rsid w:val="004F547A"/>
    <w:rsid w:val="00506DE3"/>
    <w:rsid w:val="00513EE0"/>
    <w:rsid w:val="0051711C"/>
    <w:rsid w:val="005225F9"/>
    <w:rsid w:val="00522636"/>
    <w:rsid w:val="00522995"/>
    <w:rsid w:val="005323CB"/>
    <w:rsid w:val="005618F3"/>
    <w:rsid w:val="0056579C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A7B23"/>
    <w:rsid w:val="005B3EE4"/>
    <w:rsid w:val="005C7FA2"/>
    <w:rsid w:val="005E533B"/>
    <w:rsid w:val="005F0108"/>
    <w:rsid w:val="005F78EC"/>
    <w:rsid w:val="00604C48"/>
    <w:rsid w:val="00607F78"/>
    <w:rsid w:val="006112AE"/>
    <w:rsid w:val="00617A04"/>
    <w:rsid w:val="00625B8F"/>
    <w:rsid w:val="00626150"/>
    <w:rsid w:val="00627A93"/>
    <w:rsid w:val="00627DE2"/>
    <w:rsid w:val="006311A8"/>
    <w:rsid w:val="006351E4"/>
    <w:rsid w:val="00637E5E"/>
    <w:rsid w:val="0064686C"/>
    <w:rsid w:val="00652AEB"/>
    <w:rsid w:val="00662900"/>
    <w:rsid w:val="00666AF6"/>
    <w:rsid w:val="00666C35"/>
    <w:rsid w:val="006671BA"/>
    <w:rsid w:val="0067711F"/>
    <w:rsid w:val="00683BB0"/>
    <w:rsid w:val="00685C64"/>
    <w:rsid w:val="00695F0D"/>
    <w:rsid w:val="006A3204"/>
    <w:rsid w:val="006B2D7D"/>
    <w:rsid w:val="006B5262"/>
    <w:rsid w:val="006B52DB"/>
    <w:rsid w:val="006D3099"/>
    <w:rsid w:val="006E1E70"/>
    <w:rsid w:val="006E7C86"/>
    <w:rsid w:val="006F04BA"/>
    <w:rsid w:val="006F52F8"/>
    <w:rsid w:val="006F6D8D"/>
    <w:rsid w:val="006F6F59"/>
    <w:rsid w:val="006F7BC2"/>
    <w:rsid w:val="00701339"/>
    <w:rsid w:val="007062F9"/>
    <w:rsid w:val="007063DD"/>
    <w:rsid w:val="00707B9B"/>
    <w:rsid w:val="00710801"/>
    <w:rsid w:val="00715BBC"/>
    <w:rsid w:val="00717F10"/>
    <w:rsid w:val="007334B8"/>
    <w:rsid w:val="007613E2"/>
    <w:rsid w:val="0077361A"/>
    <w:rsid w:val="007811EC"/>
    <w:rsid w:val="007813F8"/>
    <w:rsid w:val="0078578E"/>
    <w:rsid w:val="00794B18"/>
    <w:rsid w:val="007A135D"/>
    <w:rsid w:val="007A13BC"/>
    <w:rsid w:val="007A432E"/>
    <w:rsid w:val="007B3F8E"/>
    <w:rsid w:val="007C27B5"/>
    <w:rsid w:val="007C2B4B"/>
    <w:rsid w:val="007C4319"/>
    <w:rsid w:val="007D7C3F"/>
    <w:rsid w:val="007E011A"/>
    <w:rsid w:val="007E0EB9"/>
    <w:rsid w:val="007E1943"/>
    <w:rsid w:val="007F1EA0"/>
    <w:rsid w:val="007F6E3E"/>
    <w:rsid w:val="00814127"/>
    <w:rsid w:val="00814B2E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30E1"/>
    <w:rsid w:val="00864A49"/>
    <w:rsid w:val="00864B92"/>
    <w:rsid w:val="00866892"/>
    <w:rsid w:val="00873A33"/>
    <w:rsid w:val="00874375"/>
    <w:rsid w:val="00877317"/>
    <w:rsid w:val="0088360D"/>
    <w:rsid w:val="00884FAD"/>
    <w:rsid w:val="00894BD9"/>
    <w:rsid w:val="008A1D68"/>
    <w:rsid w:val="008A5CF1"/>
    <w:rsid w:val="008A7209"/>
    <w:rsid w:val="008B0594"/>
    <w:rsid w:val="008B1C29"/>
    <w:rsid w:val="008B34FC"/>
    <w:rsid w:val="008C080C"/>
    <w:rsid w:val="008C12C1"/>
    <w:rsid w:val="008C4B57"/>
    <w:rsid w:val="008D66EF"/>
    <w:rsid w:val="008E2953"/>
    <w:rsid w:val="008E30E9"/>
    <w:rsid w:val="008E4599"/>
    <w:rsid w:val="008F21F7"/>
    <w:rsid w:val="00903CE3"/>
    <w:rsid w:val="0091464D"/>
    <w:rsid w:val="00916E59"/>
    <w:rsid w:val="00920AE5"/>
    <w:rsid w:val="00921839"/>
    <w:rsid w:val="009219C2"/>
    <w:rsid w:val="009328F4"/>
    <w:rsid w:val="00933D48"/>
    <w:rsid w:val="009375D5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C63AE"/>
    <w:rsid w:val="009F653E"/>
    <w:rsid w:val="00A01ADD"/>
    <w:rsid w:val="00A063BB"/>
    <w:rsid w:val="00A10128"/>
    <w:rsid w:val="00A14392"/>
    <w:rsid w:val="00A17F79"/>
    <w:rsid w:val="00A22123"/>
    <w:rsid w:val="00A27008"/>
    <w:rsid w:val="00A459BB"/>
    <w:rsid w:val="00A54037"/>
    <w:rsid w:val="00A60718"/>
    <w:rsid w:val="00A646EA"/>
    <w:rsid w:val="00A7593D"/>
    <w:rsid w:val="00A8516F"/>
    <w:rsid w:val="00A93BF8"/>
    <w:rsid w:val="00AA335F"/>
    <w:rsid w:val="00AB5590"/>
    <w:rsid w:val="00AC27A2"/>
    <w:rsid w:val="00AC36BF"/>
    <w:rsid w:val="00AC4CB2"/>
    <w:rsid w:val="00AD108C"/>
    <w:rsid w:val="00AD2793"/>
    <w:rsid w:val="00AE5418"/>
    <w:rsid w:val="00AF5472"/>
    <w:rsid w:val="00B06B08"/>
    <w:rsid w:val="00B14926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0A4D"/>
    <w:rsid w:val="00B57F4E"/>
    <w:rsid w:val="00B80E49"/>
    <w:rsid w:val="00B86793"/>
    <w:rsid w:val="00B90937"/>
    <w:rsid w:val="00B910E0"/>
    <w:rsid w:val="00B9309C"/>
    <w:rsid w:val="00B93D88"/>
    <w:rsid w:val="00B94D2B"/>
    <w:rsid w:val="00BC255C"/>
    <w:rsid w:val="00BD0602"/>
    <w:rsid w:val="00BD1F16"/>
    <w:rsid w:val="00BD4B69"/>
    <w:rsid w:val="00BE14D9"/>
    <w:rsid w:val="00BE2109"/>
    <w:rsid w:val="00BE2CE8"/>
    <w:rsid w:val="00BE489A"/>
    <w:rsid w:val="00C00886"/>
    <w:rsid w:val="00C05331"/>
    <w:rsid w:val="00C07714"/>
    <w:rsid w:val="00C135CB"/>
    <w:rsid w:val="00C22B26"/>
    <w:rsid w:val="00C24948"/>
    <w:rsid w:val="00C264C5"/>
    <w:rsid w:val="00C42881"/>
    <w:rsid w:val="00C43A07"/>
    <w:rsid w:val="00C5150E"/>
    <w:rsid w:val="00C615F1"/>
    <w:rsid w:val="00C664B1"/>
    <w:rsid w:val="00C70AC7"/>
    <w:rsid w:val="00C74552"/>
    <w:rsid w:val="00C81205"/>
    <w:rsid w:val="00C86DBE"/>
    <w:rsid w:val="00C95C3F"/>
    <w:rsid w:val="00C96D0E"/>
    <w:rsid w:val="00CA114D"/>
    <w:rsid w:val="00CA410A"/>
    <w:rsid w:val="00CA7E6A"/>
    <w:rsid w:val="00CB5238"/>
    <w:rsid w:val="00CB6C7D"/>
    <w:rsid w:val="00CB75CE"/>
    <w:rsid w:val="00CC2AFF"/>
    <w:rsid w:val="00CC3F77"/>
    <w:rsid w:val="00CC4A46"/>
    <w:rsid w:val="00CD26D4"/>
    <w:rsid w:val="00CD63A3"/>
    <w:rsid w:val="00CE5943"/>
    <w:rsid w:val="00CF59CF"/>
    <w:rsid w:val="00CF5E34"/>
    <w:rsid w:val="00CF6B14"/>
    <w:rsid w:val="00D00703"/>
    <w:rsid w:val="00D013B5"/>
    <w:rsid w:val="00D020E3"/>
    <w:rsid w:val="00D0644B"/>
    <w:rsid w:val="00D13523"/>
    <w:rsid w:val="00D17C6F"/>
    <w:rsid w:val="00D25391"/>
    <w:rsid w:val="00D32909"/>
    <w:rsid w:val="00D337E4"/>
    <w:rsid w:val="00D44E1C"/>
    <w:rsid w:val="00D50BD6"/>
    <w:rsid w:val="00D52A5C"/>
    <w:rsid w:val="00D60821"/>
    <w:rsid w:val="00D70FBC"/>
    <w:rsid w:val="00D7289B"/>
    <w:rsid w:val="00D91A7B"/>
    <w:rsid w:val="00D9216C"/>
    <w:rsid w:val="00DA4D69"/>
    <w:rsid w:val="00DA55F9"/>
    <w:rsid w:val="00DB2720"/>
    <w:rsid w:val="00DB2FA7"/>
    <w:rsid w:val="00DB7DED"/>
    <w:rsid w:val="00DD35E0"/>
    <w:rsid w:val="00DE1838"/>
    <w:rsid w:val="00DE57A6"/>
    <w:rsid w:val="00DE5E1F"/>
    <w:rsid w:val="00DE6356"/>
    <w:rsid w:val="00DF3E11"/>
    <w:rsid w:val="00DF5612"/>
    <w:rsid w:val="00E0007C"/>
    <w:rsid w:val="00E003F3"/>
    <w:rsid w:val="00E1261B"/>
    <w:rsid w:val="00E12650"/>
    <w:rsid w:val="00E14C78"/>
    <w:rsid w:val="00E15F2B"/>
    <w:rsid w:val="00E166F6"/>
    <w:rsid w:val="00E167D4"/>
    <w:rsid w:val="00E21F2F"/>
    <w:rsid w:val="00E33681"/>
    <w:rsid w:val="00E369C6"/>
    <w:rsid w:val="00E4337E"/>
    <w:rsid w:val="00E43D89"/>
    <w:rsid w:val="00E56AF4"/>
    <w:rsid w:val="00E61EA1"/>
    <w:rsid w:val="00E6426C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D4298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01AF"/>
    <w:rsid w:val="00F34078"/>
    <w:rsid w:val="00F3797B"/>
    <w:rsid w:val="00F37BFE"/>
    <w:rsid w:val="00F40DAA"/>
    <w:rsid w:val="00F46813"/>
    <w:rsid w:val="00F61736"/>
    <w:rsid w:val="00F7186C"/>
    <w:rsid w:val="00F75FCB"/>
    <w:rsid w:val="00F7735C"/>
    <w:rsid w:val="00F85CF1"/>
    <w:rsid w:val="00F905D4"/>
    <w:rsid w:val="00F97660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2184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jcr2.github.io/" TargetMode="External"/><Relationship Id="rId13" Type="http://schemas.openxmlformats.org/officeDocument/2006/relationships/hyperlink" Target="https://huggingface.co/kunjcr2/qwen2.5-0.5b-sft-dp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njcr2" TargetMode="External"/><Relationship Id="rId12" Type="http://schemas.openxmlformats.org/officeDocument/2006/relationships/hyperlink" Target="https://github.com/kunjcr2/how-llms-are-made/blob/main/docs/ml-and-dl/Reasoning%20Models/RLHF/DirectPreferenceOptimization.py" TargetMode="External"/><Relationship Id="rId17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njcr2/AIResearchAssista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unjcr2" TargetMode="External"/><Relationship Id="rId11" Type="http://schemas.openxmlformats.org/officeDocument/2006/relationships/hyperlink" Target="https://hub.docker.com/r/kunjcr2/llama-3.2-3b-vllm" TargetMode="External"/><Relationship Id="rId5" Type="http://schemas.openxmlformats.org/officeDocument/2006/relationships/hyperlink" Target="mailto:kunjcr2@gmail.com" TargetMode="External"/><Relationship Id="rId15" Type="http://schemas.openxmlformats.org/officeDocument/2006/relationships/hyperlink" Target="https://huggingface.co/kunjcr2/GatorGPT2" TargetMode="External"/><Relationship Id="rId10" Type="http://schemas.openxmlformats.org/officeDocument/2006/relationships/hyperlink" Target="https://huggingface.co/kunjcr2/llama3-3b-lora-openherm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jcr2/llama-3.2-3b-openhermes?tab=readme-ov-file" TargetMode="External"/><Relationship Id="rId14" Type="http://schemas.openxmlformats.org/officeDocument/2006/relationships/hyperlink" Target="https://github.com/kunjcr2/GatorG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214</cp:revision>
  <cp:lastPrinted>2025-09-01T00:41:00Z</cp:lastPrinted>
  <dcterms:created xsi:type="dcterms:W3CDTF">2025-05-01T17:17:00Z</dcterms:created>
  <dcterms:modified xsi:type="dcterms:W3CDTF">2025-10-03T21:19:00Z</dcterms:modified>
</cp:coreProperties>
</file>