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66508" w14:textId="77777777" w:rsidR="0048253F" w:rsidRPr="00B571BB" w:rsidRDefault="00AC3A5D" w:rsidP="0048253F">
      <w:pPr>
        <w:widowControl w:val="0"/>
        <w:kinsoku w:val="0"/>
        <w:wordWrap w:val="0"/>
        <w:autoSpaceDE w:val="0"/>
        <w:autoSpaceDN w:val="0"/>
        <w:adjustRightInd w:val="0"/>
        <w:spacing w:before="5" w:after="20" w:line="245" w:lineRule="auto"/>
        <w:ind w:left="4400"/>
        <w:textAlignment w:val="baseline"/>
        <w:outlineLvl w:val="1"/>
        <w:rPr>
          <w:noProof/>
          <w:color w:val="000000"/>
          <w:sz w:val="40"/>
          <w:szCs w:val="40"/>
        </w:rPr>
      </w:pPr>
      <w:r w:rsidRPr="00B571BB">
        <w:rPr>
          <w:noProof/>
          <w:color w:val="000000"/>
          <w:sz w:val="40"/>
          <w:szCs w:val="40"/>
        </w:rPr>
        <w:t>Kunj</w:t>
      </w:r>
      <w:r w:rsidRPr="00B571BB">
        <w:rPr>
          <w:color w:val="000000"/>
          <w:w w:val="77"/>
          <w:sz w:val="40"/>
          <w:szCs w:val="40"/>
        </w:rPr>
        <w:t xml:space="preserve"> </w:t>
      </w:r>
      <w:r w:rsidRPr="00B571BB">
        <w:rPr>
          <w:noProof/>
          <w:color w:val="000000"/>
          <w:sz w:val="40"/>
          <w:szCs w:val="40"/>
        </w:rPr>
        <w:t>P.</w:t>
      </w:r>
      <w:r w:rsidRPr="00B571BB">
        <w:rPr>
          <w:color w:val="000000"/>
          <w:w w:val="77"/>
          <w:sz w:val="40"/>
          <w:szCs w:val="40"/>
        </w:rPr>
        <w:t xml:space="preserve"> </w:t>
      </w:r>
      <w:r w:rsidRPr="00B571BB">
        <w:rPr>
          <w:noProof/>
          <w:color w:val="000000"/>
          <w:sz w:val="40"/>
          <w:szCs w:val="40"/>
        </w:rPr>
        <w:t>Shah</w:t>
      </w:r>
    </w:p>
    <w:p w14:paraId="12794FF5" w14:textId="46E8834C" w:rsidR="00885B76" w:rsidRPr="0048253F" w:rsidRDefault="00AC3A5D" w:rsidP="0048253F">
      <w:pPr>
        <w:widowControl w:val="0"/>
        <w:kinsoku w:val="0"/>
        <w:wordWrap w:val="0"/>
        <w:autoSpaceDE w:val="0"/>
        <w:autoSpaceDN w:val="0"/>
        <w:adjustRightInd w:val="0"/>
        <w:spacing w:before="5" w:after="20" w:line="245" w:lineRule="auto"/>
        <w:jc w:val="center"/>
        <w:textAlignment w:val="baseline"/>
        <w:outlineLvl w:val="1"/>
      </w:pPr>
      <w:r>
        <w:rPr>
          <w:noProof/>
          <w:color w:val="000000"/>
          <w:sz w:val="16"/>
          <w:szCs w:val="16"/>
        </w:rPr>
        <w:t>San</w:t>
      </w:r>
      <w:r>
        <w:rPr>
          <w:color w:val="000000"/>
          <w:sz w:val="16"/>
          <w:szCs w:val="16"/>
        </w:rPr>
        <w:t xml:space="preserve"> </w:t>
      </w:r>
      <w:r>
        <w:rPr>
          <w:noProof/>
          <w:color w:val="000000"/>
          <w:sz w:val="16"/>
          <w:szCs w:val="16"/>
        </w:rPr>
        <w:t>Francisco,</w:t>
      </w:r>
      <w:r>
        <w:rPr>
          <w:color w:val="000000"/>
          <w:sz w:val="16"/>
          <w:szCs w:val="16"/>
        </w:rPr>
        <w:t xml:space="preserve"> </w:t>
      </w:r>
      <w:r>
        <w:rPr>
          <w:noProof/>
          <w:color w:val="000000"/>
          <w:sz w:val="16"/>
          <w:szCs w:val="16"/>
        </w:rPr>
        <w:t>CA</w:t>
      </w:r>
      <w:r>
        <w:rPr>
          <w:color w:val="000000"/>
          <w:sz w:val="16"/>
          <w:szCs w:val="16"/>
        </w:rPr>
        <w:t xml:space="preserve"> </w:t>
      </w:r>
      <w:r>
        <w:rPr>
          <w:noProof/>
          <w:color w:val="000000"/>
          <w:spacing w:val="1"/>
          <w:sz w:val="16"/>
          <w:szCs w:val="16"/>
        </w:rPr>
        <w:t>|</w:t>
      </w:r>
      <w:r>
        <w:rPr>
          <w:color w:val="000000"/>
          <w:spacing w:val="-1"/>
          <w:sz w:val="16"/>
          <w:szCs w:val="16"/>
        </w:rPr>
        <w:t xml:space="preserve"> </w:t>
      </w:r>
      <w:r>
        <w:rPr>
          <w:noProof/>
          <w:color w:val="000000"/>
          <w:sz w:val="16"/>
          <w:szCs w:val="16"/>
        </w:rPr>
        <w:t>+1</w:t>
      </w:r>
      <w:r>
        <w:rPr>
          <w:color w:val="000000"/>
          <w:spacing w:val="-1"/>
          <w:sz w:val="16"/>
          <w:szCs w:val="16"/>
        </w:rPr>
        <w:t xml:space="preserve"> </w:t>
      </w:r>
      <w:r>
        <w:rPr>
          <w:noProof/>
          <w:color w:val="000000"/>
          <w:sz w:val="16"/>
          <w:szCs w:val="16"/>
        </w:rPr>
        <w:t>(628)</w:t>
      </w:r>
      <w:r>
        <w:rPr>
          <w:noProof/>
          <w:color w:val="000000"/>
          <w:spacing w:val="1"/>
          <w:sz w:val="16"/>
          <w:szCs w:val="16"/>
        </w:rPr>
        <w:t>-</w:t>
      </w:r>
      <w:r>
        <w:rPr>
          <w:noProof/>
          <w:color w:val="000000"/>
          <w:sz w:val="16"/>
          <w:szCs w:val="16"/>
        </w:rPr>
        <w:t>529</w:t>
      </w:r>
      <w:r>
        <w:rPr>
          <w:noProof/>
          <w:color w:val="000000"/>
          <w:spacing w:val="1"/>
          <w:sz w:val="16"/>
          <w:szCs w:val="16"/>
        </w:rPr>
        <w:t>-</w:t>
      </w:r>
      <w:r>
        <w:rPr>
          <w:noProof/>
          <w:color w:val="000000"/>
          <w:sz w:val="16"/>
          <w:szCs w:val="16"/>
        </w:rPr>
        <w:t>6990</w:t>
      </w:r>
      <w:r>
        <w:rPr>
          <w:color w:val="000000"/>
          <w:spacing w:val="-1"/>
          <w:sz w:val="16"/>
          <w:szCs w:val="16"/>
        </w:rPr>
        <w:t xml:space="preserve"> </w:t>
      </w:r>
      <w:r>
        <w:rPr>
          <w:noProof/>
          <w:color w:val="000000"/>
          <w:spacing w:val="1"/>
          <w:sz w:val="16"/>
          <w:szCs w:val="16"/>
        </w:rPr>
        <w:t>|</w:t>
      </w:r>
      <w:r>
        <w:rPr>
          <w:color w:val="000000"/>
          <w:spacing w:val="-1"/>
          <w:sz w:val="16"/>
          <w:szCs w:val="16"/>
        </w:rPr>
        <w:t xml:space="preserve"> </w:t>
      </w:r>
      <w:hyperlink r:id="rId5">
        <w:r>
          <w:rPr>
            <w:noProof/>
            <w:color w:val="000000"/>
            <w:sz w:val="16"/>
            <w:szCs w:val="16"/>
            <w:u w:val="single" w:color="000000"/>
          </w:rPr>
          <w:t>kunjcr2@gmail.com</w:t>
        </w:r>
      </w:hyperlink>
      <w:r>
        <w:rPr>
          <w:color w:val="000000"/>
          <w:spacing w:val="-1"/>
          <w:sz w:val="16"/>
          <w:szCs w:val="16"/>
        </w:rPr>
        <w:t xml:space="preserve"> </w:t>
      </w:r>
      <w:r>
        <w:rPr>
          <w:noProof/>
          <w:color w:val="000000"/>
          <w:spacing w:val="1"/>
          <w:sz w:val="16"/>
          <w:szCs w:val="16"/>
        </w:rPr>
        <w:t>|</w:t>
      </w:r>
      <w:r>
        <w:rPr>
          <w:color w:val="000000"/>
          <w:spacing w:val="-1"/>
          <w:sz w:val="16"/>
          <w:szCs w:val="16"/>
        </w:rPr>
        <w:t xml:space="preserve"> </w:t>
      </w:r>
      <w:hyperlink r:id="rId6">
        <w:r w:rsidR="00D337E6">
          <w:rPr>
            <w:noProof/>
            <w:color w:val="000000"/>
            <w:sz w:val="16"/>
            <w:szCs w:val="16"/>
            <w:u w:val="single" w:color="000000"/>
          </w:rPr>
          <w:t>linkedin.com/in/kunjcr2</w:t>
        </w:r>
      </w:hyperlink>
      <w:r>
        <w:rPr>
          <w:color w:val="000000"/>
          <w:spacing w:val="-1"/>
          <w:sz w:val="16"/>
          <w:szCs w:val="16"/>
        </w:rPr>
        <w:t xml:space="preserve"> </w:t>
      </w:r>
      <w:r>
        <w:rPr>
          <w:noProof/>
          <w:color w:val="000000"/>
          <w:spacing w:val="1"/>
          <w:sz w:val="16"/>
          <w:szCs w:val="16"/>
        </w:rPr>
        <w:t>|</w:t>
      </w:r>
      <w:r>
        <w:rPr>
          <w:color w:val="000000"/>
          <w:spacing w:val="-1"/>
          <w:sz w:val="16"/>
          <w:szCs w:val="16"/>
        </w:rPr>
        <w:t xml:space="preserve"> </w:t>
      </w:r>
      <w:hyperlink r:id="rId7" w:history="1">
        <w:r w:rsidR="00D337E6" w:rsidRPr="00AC3A5D">
          <w:rPr>
            <w:rStyle w:val="Hyperlink"/>
            <w:color w:val="0D0D0D" w:themeColor="text1" w:themeTint="F2"/>
            <w:spacing w:val="-1"/>
            <w:sz w:val="16"/>
            <w:szCs w:val="16"/>
          </w:rPr>
          <w:t>github.com/kunjcr2</w:t>
        </w:r>
      </w:hyperlink>
      <w:r w:rsidR="00D337E6">
        <w:rPr>
          <w:color w:val="000000"/>
          <w:spacing w:val="-1"/>
          <w:sz w:val="16"/>
          <w:szCs w:val="16"/>
        </w:rPr>
        <w:t xml:space="preserve"> </w:t>
      </w:r>
      <w:r>
        <w:rPr>
          <w:noProof/>
          <w:color w:val="000000"/>
          <w:spacing w:val="1"/>
          <w:sz w:val="16"/>
          <w:szCs w:val="16"/>
        </w:rPr>
        <w:t>|</w:t>
      </w:r>
      <w:r>
        <w:rPr>
          <w:color w:val="000000"/>
          <w:spacing w:val="-1"/>
          <w:sz w:val="16"/>
          <w:szCs w:val="16"/>
        </w:rPr>
        <w:t xml:space="preserve"> </w:t>
      </w:r>
      <w:hyperlink r:id="rId8">
        <w:r w:rsidR="00D337E6">
          <w:rPr>
            <w:noProof/>
            <w:color w:val="000000"/>
            <w:sz w:val="16"/>
            <w:szCs w:val="16"/>
            <w:u w:val="single" w:color="000000"/>
          </w:rPr>
          <w:t>kunjs.vercel.app</w:t>
        </w:r>
      </w:hyperlink>
    </w:p>
    <w:p w14:paraId="12794FF6" w14:textId="041A6296" w:rsidR="00885B76" w:rsidRPr="00B571BB" w:rsidRDefault="00FC4EC5">
      <w:pPr>
        <w:widowControl w:val="0"/>
        <w:kinsoku w:val="0"/>
        <w:wordWrap w:val="0"/>
        <w:autoSpaceDE w:val="0"/>
        <w:autoSpaceDN w:val="0"/>
        <w:adjustRightInd w:val="0"/>
        <w:spacing w:after="80" w:line="247" w:lineRule="auto"/>
        <w:textAlignment w:val="baseline"/>
        <w:outlineLvl w:val="2"/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12795020" wp14:editId="60BC72ED">
                <wp:simplePos x="0" y="0"/>
                <wp:positionH relativeFrom="page">
                  <wp:posOffset>6038850</wp:posOffset>
                </wp:positionH>
                <wp:positionV relativeFrom="paragraph">
                  <wp:posOffset>214630</wp:posOffset>
                </wp:positionV>
                <wp:extent cx="1274445" cy="278130"/>
                <wp:effectExtent l="0" t="0" r="0" b="0"/>
                <wp:wrapNone/>
                <wp:docPr id="8" name="TextBox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74445" cy="2781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2795028" w14:textId="3F0B8FC9" w:rsidR="00885B76" w:rsidRDefault="00FC4EC5">
                            <w:pPr>
                              <w:widowControl w:val="0"/>
                              <w:kinsoku w:val="0"/>
                              <w:wordWrap w:val="0"/>
                              <w:autoSpaceDE w:val="0"/>
                              <w:autoSpaceDN w:val="0"/>
                              <w:adjustRightInd w:val="0"/>
                              <w:spacing w:line="241" w:lineRule="auto"/>
                              <w:textAlignment w:val="baseline"/>
                            </w:pPr>
                            <w:r>
                              <w:rPr>
                                <w:b/>
                                <w:noProof/>
                                <w:color w:val="000000"/>
                                <w:spacing w:val="1"/>
                              </w:rPr>
                              <w:t xml:space="preserve"> Graduate in</w:t>
                            </w:r>
                            <w:r w:rsidR="00AC3A5D">
                              <w:rPr>
                                <w:b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 w:rsidR="00AC3A5D">
                              <w:rPr>
                                <w:b/>
                                <w:noProof/>
                                <w:color w:val="000000"/>
                              </w:rPr>
                              <w:t>May</w:t>
                            </w:r>
                            <w:r w:rsidR="00AC3A5D">
                              <w:rPr>
                                <w:b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 w:rsidR="00AC3A5D">
                              <w:rPr>
                                <w:b/>
                                <w:noProof/>
                                <w:color w:val="000000"/>
                              </w:rPr>
                              <w:t>2027</w:t>
                            </w:r>
                          </w:p>
                          <w:p w14:paraId="12795029" w14:textId="7077CD4A" w:rsidR="00885B76" w:rsidRDefault="00FC4EC5">
                            <w:pPr>
                              <w:widowControl w:val="0"/>
                              <w:kinsoku w:val="0"/>
                              <w:wordWrap w:val="0"/>
                              <w:autoSpaceDE w:val="0"/>
                              <w:autoSpaceDN w:val="0"/>
                              <w:adjustRightInd w:val="0"/>
                              <w:spacing w:before="1" w:line="237" w:lineRule="auto"/>
                              <w:ind w:left="1120"/>
                              <w:textAlignment w:val="baseline"/>
                            </w:pPr>
                            <w:r>
                              <w:rPr>
                                <w:i/>
                                <w:noProof/>
                                <w:color w:val="000000"/>
                                <w:sz w:val="18"/>
                                <w:szCs w:val="18"/>
                              </w:rPr>
                              <w:t xml:space="preserve">     </w:t>
                            </w:r>
                            <w:r w:rsidR="00AC3A5D">
                              <w:rPr>
                                <w:i/>
                                <w:noProof/>
                                <w:color w:val="000000"/>
                                <w:sz w:val="18"/>
                                <w:szCs w:val="18"/>
                              </w:rPr>
                              <w:t>San</w:t>
                            </w:r>
                            <w:r w:rsidR="00AC3A5D">
                              <w:rPr>
                                <w:i/>
                                <w:color w:val="000000"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C3A5D">
                              <w:rPr>
                                <w:i/>
                                <w:noProof/>
                                <w:color w:val="000000"/>
                                <w:sz w:val="18"/>
                                <w:szCs w:val="18"/>
                              </w:rPr>
                              <w:t>Jose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795020" id="_x0000_t202" coordsize="21600,21600" o:spt="202" path="m,l,21600r21600,l21600,xe">
                <v:stroke joinstyle="miter"/>
                <v:path gradientshapeok="t" o:connecttype="rect"/>
              </v:shapetype>
              <v:shape id="TextBox8" o:spid="_x0000_s1026" type="#_x0000_t202" style="position:absolute;margin-left:475.5pt;margin-top:16.9pt;width:100.35pt;height:21.9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" filled="f" stroked="f">
                <o:lock v:ext="edit" aspectratio="t"/>
                <v:textbox style="mso-fit-shape-to-text:t" inset="0,0,0,0">
                  <w:txbxContent>
                    <w:p w14:paraId="12795028" w14:textId="3F0B8FC9" w:rsidR="00885B76" w:rsidRDefault="00FC4EC5">
                      <w:pPr>
                        <w:widowControl w:val="0"/>
                        <w:kinsoku w:val="0"/>
                        <w:wordWrap w:val="0"/>
                        <w:autoSpaceDE w:val="0"/>
                        <w:autoSpaceDN w:val="0"/>
                        <w:adjustRightInd w:val="0"/>
                        <w:spacing w:line="241" w:lineRule="auto"/>
                        <w:textAlignment w:val="baseline"/>
                      </w:pPr>
                      <w:r>
                        <w:rPr>
                          <w:b/>
                          <w:noProof/>
                          <w:color w:val="000000"/>
                          <w:spacing w:val="1"/>
                        </w:rPr>
                        <w:t xml:space="preserve"> Graduate in</w:t>
                      </w:r>
                      <w:r w:rsidR="00AC3A5D">
                        <w:rPr>
                          <w:b/>
                          <w:color w:val="000000"/>
                          <w:spacing w:val="-1"/>
                        </w:rPr>
                        <w:t xml:space="preserve"> </w:t>
                      </w:r>
                      <w:r w:rsidR="00AC3A5D">
                        <w:rPr>
                          <w:b/>
                          <w:noProof/>
                          <w:color w:val="000000"/>
                        </w:rPr>
                        <w:t>May</w:t>
                      </w:r>
                      <w:r w:rsidR="00AC3A5D">
                        <w:rPr>
                          <w:b/>
                          <w:color w:val="000000"/>
                          <w:spacing w:val="-1"/>
                        </w:rPr>
                        <w:t xml:space="preserve"> </w:t>
                      </w:r>
                      <w:r w:rsidR="00AC3A5D">
                        <w:rPr>
                          <w:b/>
                          <w:noProof/>
                          <w:color w:val="000000"/>
                        </w:rPr>
                        <w:t>2027</w:t>
                      </w:r>
                    </w:p>
                    <w:p w14:paraId="12795029" w14:textId="7077CD4A" w:rsidR="00885B76" w:rsidRDefault="00FC4EC5">
                      <w:pPr>
                        <w:widowControl w:val="0"/>
                        <w:kinsoku w:val="0"/>
                        <w:wordWrap w:val="0"/>
                        <w:autoSpaceDE w:val="0"/>
                        <w:autoSpaceDN w:val="0"/>
                        <w:adjustRightInd w:val="0"/>
                        <w:spacing w:before="1" w:line="237" w:lineRule="auto"/>
                        <w:ind w:left="1120"/>
                        <w:textAlignment w:val="baseline"/>
                      </w:pPr>
                      <w:r>
                        <w:rPr>
                          <w:i/>
                          <w:noProof/>
                          <w:color w:val="000000"/>
                          <w:sz w:val="18"/>
                          <w:szCs w:val="18"/>
                        </w:rPr>
                        <w:t xml:space="preserve">     </w:t>
                      </w:r>
                      <w:r w:rsidR="00AC3A5D">
                        <w:rPr>
                          <w:i/>
                          <w:noProof/>
                          <w:color w:val="000000"/>
                          <w:sz w:val="18"/>
                          <w:szCs w:val="18"/>
                        </w:rPr>
                        <w:t>San</w:t>
                      </w:r>
                      <w:r w:rsidR="00AC3A5D">
                        <w:rPr>
                          <w:i/>
                          <w:color w:val="000000"/>
                          <w:spacing w:val="-1"/>
                          <w:sz w:val="18"/>
                          <w:szCs w:val="18"/>
                        </w:rPr>
                        <w:t xml:space="preserve"> </w:t>
                      </w:r>
                      <w:r w:rsidR="00AC3A5D">
                        <w:rPr>
                          <w:i/>
                          <w:noProof/>
                          <w:color w:val="000000"/>
                          <w:sz w:val="18"/>
                          <w:szCs w:val="18"/>
                        </w:rPr>
                        <w:t>Jose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C3A5D" w:rsidRPr="00B571BB">
        <w:rPr>
          <w:b/>
          <w:noProof/>
          <w:color w:val="000000"/>
          <w:spacing w:val="-1"/>
          <w:w w:val="99"/>
          <w:sz w:val="22"/>
          <w:szCs w:val="22"/>
        </w:rPr>
        <w:t>EDUCATION</w:t>
      </w:r>
      <w:r w:rsidR="00AC3A5D" w:rsidRPr="00B571BB">
        <w:rPr>
          <w:noProof/>
          <w:sz w:val="18"/>
          <w:szCs w:val="18"/>
        </w:rPr>
        <w:drawing>
          <wp:anchor distT="0" distB="0" distL="0" distR="0" simplePos="0" relativeHeight="251660288" behindDoc="1" locked="0" layoutInCell="1" allowOverlap="1" wp14:anchorId="1279501E" wp14:editId="1279501F">
            <wp:simplePos x="0" y="0"/>
            <wp:positionH relativeFrom="page">
              <wp:posOffset>457200</wp:posOffset>
            </wp:positionH>
            <wp:positionV relativeFrom="paragraph">
              <wp:posOffset>207010</wp:posOffset>
            </wp:positionV>
            <wp:extent cx="6858000" cy="8466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93B0C3A7-0E46-4607-D16C-B4DC7BB6F57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794FF7" w14:textId="76DFD5CF" w:rsidR="00885B76" w:rsidRDefault="00AC3A5D">
      <w:pPr>
        <w:widowControl w:val="0"/>
        <w:kinsoku w:val="0"/>
        <w:wordWrap w:val="0"/>
        <w:autoSpaceDE w:val="0"/>
        <w:autoSpaceDN w:val="0"/>
        <w:adjustRightInd w:val="0"/>
        <w:spacing w:before="80" w:line="241" w:lineRule="auto"/>
        <w:textAlignment w:val="baseline"/>
        <w:outlineLvl w:val="4"/>
      </w:pPr>
      <w:r>
        <w:rPr>
          <w:b/>
          <w:noProof/>
          <w:color w:val="000000"/>
        </w:rPr>
        <w:t>San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Jose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State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University</w:t>
      </w:r>
    </w:p>
    <w:p w14:paraId="12794FF8" w14:textId="77777777" w:rsidR="00885B76" w:rsidRPr="00D337E6" w:rsidRDefault="00AC3A5D">
      <w:pPr>
        <w:widowControl w:val="0"/>
        <w:kinsoku w:val="0"/>
        <w:wordWrap w:val="0"/>
        <w:autoSpaceDE w:val="0"/>
        <w:autoSpaceDN w:val="0"/>
        <w:adjustRightInd w:val="0"/>
        <w:textAlignment w:val="baseline"/>
        <w:rPr>
          <w:lang w:val="fr-FR"/>
        </w:rPr>
      </w:pPr>
      <w:r w:rsidRPr="00D337E6">
        <w:rPr>
          <w:i/>
          <w:noProof/>
          <w:color w:val="000000"/>
          <w:sz w:val="18"/>
          <w:szCs w:val="18"/>
          <w:lang w:val="fr-FR"/>
        </w:rPr>
        <w:t>B.S.,</w:t>
      </w:r>
      <w:r w:rsidRPr="00D337E6">
        <w:rPr>
          <w:i/>
          <w:color w:val="000000"/>
          <w:spacing w:val="-1"/>
          <w:sz w:val="18"/>
          <w:szCs w:val="18"/>
          <w:lang w:val="fr-FR"/>
        </w:rPr>
        <w:t xml:space="preserve"> </w:t>
      </w:r>
      <w:r w:rsidRPr="00D337E6">
        <w:rPr>
          <w:i/>
          <w:noProof/>
          <w:color w:val="000000"/>
          <w:sz w:val="18"/>
          <w:szCs w:val="18"/>
          <w:lang w:val="fr-FR"/>
        </w:rPr>
        <w:t>Computer</w:t>
      </w:r>
      <w:r w:rsidRPr="00D337E6">
        <w:rPr>
          <w:i/>
          <w:color w:val="000000"/>
          <w:spacing w:val="-1"/>
          <w:sz w:val="18"/>
          <w:szCs w:val="18"/>
          <w:lang w:val="fr-FR"/>
        </w:rPr>
        <w:t xml:space="preserve"> </w:t>
      </w:r>
      <w:r w:rsidRPr="00D337E6">
        <w:rPr>
          <w:i/>
          <w:noProof/>
          <w:color w:val="000000"/>
          <w:sz w:val="18"/>
          <w:szCs w:val="18"/>
          <w:lang w:val="fr-FR"/>
        </w:rPr>
        <w:t>Science</w:t>
      </w:r>
      <w:r w:rsidRPr="00D337E6">
        <w:rPr>
          <w:i/>
          <w:color w:val="000000"/>
          <w:spacing w:val="-1"/>
          <w:sz w:val="18"/>
          <w:szCs w:val="18"/>
          <w:lang w:val="fr-FR"/>
        </w:rPr>
        <w:t xml:space="preserve"> </w:t>
      </w:r>
      <w:r w:rsidRPr="00D337E6">
        <w:rPr>
          <w:noProof/>
          <w:color w:val="000000"/>
          <w:spacing w:val="1"/>
          <w:sz w:val="18"/>
          <w:szCs w:val="18"/>
          <w:lang w:val="fr-FR"/>
        </w:rPr>
        <w:t>(</w:t>
      </w:r>
      <w:r w:rsidRPr="00D337E6">
        <w:rPr>
          <w:noProof/>
          <w:color w:val="000000"/>
          <w:sz w:val="18"/>
          <w:szCs w:val="18"/>
          <w:lang w:val="fr-FR"/>
        </w:rPr>
        <w:t>GPA:</w:t>
      </w:r>
      <w:r w:rsidRPr="00D337E6">
        <w:rPr>
          <w:color w:val="000000"/>
          <w:spacing w:val="-1"/>
          <w:sz w:val="18"/>
          <w:szCs w:val="18"/>
          <w:lang w:val="fr-FR"/>
        </w:rPr>
        <w:t xml:space="preserve"> </w:t>
      </w:r>
      <w:r w:rsidRPr="00D337E6">
        <w:rPr>
          <w:noProof/>
          <w:color w:val="000000"/>
          <w:sz w:val="18"/>
          <w:szCs w:val="18"/>
          <w:lang w:val="fr-FR"/>
        </w:rPr>
        <w:t>3.94/4.00)</w:t>
      </w:r>
    </w:p>
    <w:p w14:paraId="12794FF9" w14:textId="77777777" w:rsidR="00885B76" w:rsidRDefault="00AC3A5D">
      <w:pPr>
        <w:widowControl w:val="0"/>
        <w:numPr>
          <w:ilvl w:val="0"/>
          <w:numId w:val="1"/>
        </w:numPr>
        <w:tabs>
          <w:tab w:val="left" w:pos="305"/>
        </w:tabs>
        <w:kinsoku w:val="0"/>
        <w:wordWrap w:val="0"/>
        <w:autoSpaceDE w:val="0"/>
        <w:autoSpaceDN w:val="0"/>
        <w:adjustRightInd w:val="0"/>
        <w:spacing w:before="1" w:line="232" w:lineRule="auto"/>
        <w:textAlignment w:val="baseline"/>
      </w:pPr>
      <w:r>
        <w:rPr>
          <w:b/>
          <w:noProof/>
          <w:color w:val="000000"/>
          <w:sz w:val="18"/>
          <w:szCs w:val="18"/>
        </w:rPr>
        <w:t>Achievements:</w:t>
      </w:r>
      <w:r>
        <w:rPr>
          <w:b/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Dean’</w:t>
      </w:r>
      <w:r>
        <w:rPr>
          <w:noProof/>
          <w:color w:val="000000"/>
          <w:spacing w:val="1"/>
          <w:sz w:val="18"/>
          <w:szCs w:val="18"/>
        </w:rPr>
        <w:t>s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List,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Researching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on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Next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Sentence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Prediction,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CodePath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Advanced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DSA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Batch</w:t>
      </w:r>
    </w:p>
    <w:p w14:paraId="12794FFA" w14:textId="77777777" w:rsidR="00885B76" w:rsidRDefault="00AC3A5D">
      <w:pPr>
        <w:widowControl w:val="0"/>
        <w:numPr>
          <w:ilvl w:val="0"/>
          <w:numId w:val="1"/>
        </w:numPr>
        <w:tabs>
          <w:tab w:val="left" w:pos="305"/>
        </w:tabs>
        <w:kinsoku w:val="0"/>
        <w:wordWrap w:val="0"/>
        <w:autoSpaceDE w:val="0"/>
        <w:autoSpaceDN w:val="0"/>
        <w:adjustRightInd w:val="0"/>
        <w:spacing w:line="244" w:lineRule="auto"/>
        <w:textAlignment w:val="baseline"/>
      </w:pPr>
      <w:r>
        <w:rPr>
          <w:b/>
          <w:noProof/>
          <w:color w:val="000000"/>
          <w:sz w:val="18"/>
          <w:szCs w:val="18"/>
        </w:rPr>
        <w:t>Coursework:</w:t>
      </w:r>
      <w:r>
        <w:rPr>
          <w:b/>
          <w:color w:val="000000"/>
          <w:spacing w:val="1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Object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Oriented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Programing,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Advanced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Data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Structures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Algorithms,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Computer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Architecture</w:t>
      </w:r>
    </w:p>
    <w:p w14:paraId="12794FFB" w14:textId="77777777" w:rsidR="00885B76" w:rsidRDefault="00885B76">
      <w:pPr>
        <w:widowControl w:val="0"/>
        <w:kinsoku w:val="0"/>
        <w:wordWrap w:val="0"/>
        <w:autoSpaceDE w:val="0"/>
        <w:autoSpaceDN w:val="0"/>
        <w:adjustRightInd w:val="0"/>
        <w:spacing w:before="1" w:line="113" w:lineRule="auto"/>
        <w:jc w:val="both"/>
        <w:textAlignment w:val="baseline"/>
        <w:rPr>
          <w:rFonts w:ascii="Arial" w:eastAsia="Arial" w:hAnsi="Arial" w:cs="Arial"/>
        </w:rPr>
      </w:pPr>
    </w:p>
    <w:p w14:paraId="12794FFC" w14:textId="77777777" w:rsidR="00885B76" w:rsidRDefault="00AC3A5D">
      <w:pPr>
        <w:widowControl w:val="0"/>
        <w:kinsoku w:val="0"/>
        <w:wordWrap w:val="0"/>
        <w:autoSpaceDE w:val="0"/>
        <w:autoSpaceDN w:val="0"/>
        <w:adjustRightInd w:val="0"/>
        <w:spacing w:before="1" w:after="80" w:line="247" w:lineRule="auto"/>
        <w:textAlignment w:val="baseline"/>
        <w:outlineLvl w:val="2"/>
      </w:pPr>
      <w:r w:rsidRPr="00B571BB">
        <w:rPr>
          <w:b/>
          <w:noProof/>
          <w:color w:val="000000"/>
          <w:spacing w:val="1"/>
          <w:w w:val="99"/>
          <w:sz w:val="22"/>
          <w:szCs w:val="22"/>
        </w:rPr>
        <w:t>SKILLS</w:t>
      </w:r>
      <w:r>
        <w:rPr>
          <w:noProof/>
        </w:rPr>
        <w:drawing>
          <wp:anchor distT="0" distB="0" distL="0" distR="0" simplePos="0" relativeHeight="251657728" behindDoc="1" locked="0" layoutInCell="1" allowOverlap="1" wp14:anchorId="12795022" wp14:editId="12795023">
            <wp:simplePos x="0" y="0"/>
            <wp:positionH relativeFrom="page">
              <wp:posOffset>457200</wp:posOffset>
            </wp:positionH>
            <wp:positionV relativeFrom="paragraph">
              <wp:posOffset>207011</wp:posOffset>
            </wp:positionV>
            <wp:extent cx="6858000" cy="8466"/>
            <wp:effectExtent l="0" t="0" r="0" b="0"/>
            <wp:wrapNone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B5987A3A-F654-4D4E-C4FE-98A2A48D7E8C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794FFD" w14:textId="77777777" w:rsidR="00885B76" w:rsidRDefault="00AC3A5D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before="80" w:line="237" w:lineRule="auto"/>
        <w:textAlignment w:val="baseline"/>
      </w:pPr>
      <w:r>
        <w:rPr>
          <w:b/>
          <w:noProof/>
          <w:color w:val="000000"/>
          <w:sz w:val="18"/>
          <w:szCs w:val="18"/>
        </w:rPr>
        <w:t>Programming:</w:t>
      </w:r>
      <w:r>
        <w:rPr>
          <w:b/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Python,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SQL,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Java,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Javascript,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Git</w:t>
      </w:r>
    </w:p>
    <w:p w14:paraId="12794FFE" w14:textId="77777777" w:rsidR="00885B76" w:rsidRDefault="00AC3A5D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line="242" w:lineRule="auto"/>
        <w:ind w:right="120"/>
        <w:textAlignment w:val="baseline"/>
      </w:pPr>
      <w:r>
        <w:rPr>
          <w:b/>
          <w:noProof/>
          <w:color w:val="000000"/>
          <w:sz w:val="18"/>
          <w:szCs w:val="18"/>
        </w:rPr>
        <w:t>Machine</w:t>
      </w:r>
      <w:r>
        <w:rPr>
          <w:b/>
          <w:color w:val="000000"/>
          <w:w w:val="94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Learning</w:t>
      </w:r>
      <w:r>
        <w:rPr>
          <w:b/>
          <w:color w:val="000000"/>
          <w:w w:val="94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&amp;</w:t>
      </w:r>
      <w:r>
        <w:rPr>
          <w:b/>
          <w:color w:val="000000"/>
          <w:w w:val="94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NLP:</w:t>
      </w:r>
      <w:r>
        <w:rPr>
          <w:b/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Supervised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&amp;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Unsupervised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Learning,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PyTorch,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</w:t>
      </w:r>
      <w:r>
        <w:rPr>
          <w:noProof/>
          <w:color w:val="000000"/>
          <w:sz w:val="18"/>
          <w:szCs w:val="18"/>
        </w:rPr>
        <w:t>ensorflow,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Scikit-learn,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ML,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Weights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Biases,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Pandas,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NumPy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Neural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Network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Deep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Learning,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Reinforcement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Learning,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Langchain,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n8n</w:t>
      </w:r>
      <w:r>
        <w:rPr>
          <w:color w:val="000000"/>
          <w:sz w:val="18"/>
          <w:szCs w:val="18"/>
        </w:rPr>
        <w:t xml:space="preserve"> </w:t>
      </w:r>
    </w:p>
    <w:p w14:paraId="12794FFF" w14:textId="77777777" w:rsidR="00885B76" w:rsidRDefault="00AC3A5D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line="244" w:lineRule="auto"/>
        <w:ind w:right="780" w:hanging="157"/>
        <w:textAlignment w:val="baseline"/>
      </w:pPr>
      <w:r>
        <w:rPr>
          <w:b/>
          <w:noProof/>
          <w:color w:val="000000"/>
          <w:sz w:val="18"/>
          <w:szCs w:val="18"/>
        </w:rPr>
        <w:t>LLM:</w:t>
      </w:r>
      <w:r>
        <w:rPr>
          <w:b/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Transformers,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Large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Language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Models,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Fine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Tuning,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Training,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Inference,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Alignment,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</w:t>
      </w:r>
      <w:r>
        <w:rPr>
          <w:noProof/>
          <w:color w:val="000000"/>
          <w:sz w:val="18"/>
          <w:szCs w:val="18"/>
        </w:rPr>
        <w:t>racking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Experimenting,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Evaluation,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vLLM</w:t>
      </w:r>
      <w:r>
        <w:rPr>
          <w:color w:val="000000"/>
          <w:sz w:val="18"/>
          <w:szCs w:val="18"/>
        </w:rPr>
        <w:t xml:space="preserve"> </w:t>
      </w:r>
    </w:p>
    <w:p w14:paraId="12795000" w14:textId="2E03B3F8" w:rsidR="00885B76" w:rsidRDefault="00AC3A5D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before="1" w:line="244" w:lineRule="auto"/>
        <w:ind w:hanging="157"/>
        <w:textAlignment w:val="baseline"/>
      </w:pPr>
      <w:r>
        <w:rPr>
          <w:b/>
          <w:noProof/>
          <w:color w:val="000000"/>
          <w:sz w:val="18"/>
          <w:szCs w:val="18"/>
        </w:rPr>
        <w:t>Backend</w:t>
      </w:r>
      <w:r>
        <w:rPr>
          <w:b/>
          <w:color w:val="000000"/>
          <w:spacing w:val="-2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System</w:t>
      </w:r>
      <w:r>
        <w:rPr>
          <w:b/>
          <w:noProof/>
          <w:color w:val="000000"/>
          <w:spacing w:val="1"/>
          <w:sz w:val="18"/>
          <w:szCs w:val="18"/>
        </w:rPr>
        <w:t>:</w:t>
      </w:r>
      <w:r>
        <w:rPr>
          <w:b/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Restful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API,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FastAPI,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PostgreSQL,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ORMs,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Docker,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Microsoft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Ecosystem,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CI/CD,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Agile</w:t>
      </w:r>
      <w:r w:rsidR="00C91E86">
        <w:rPr>
          <w:noProof/>
          <w:color w:val="000000"/>
          <w:sz w:val="18"/>
          <w:szCs w:val="18"/>
        </w:rPr>
        <w:t xml:space="preserve"> Methodology</w:t>
      </w:r>
    </w:p>
    <w:p w14:paraId="12795001" w14:textId="77777777" w:rsidR="00885B76" w:rsidRDefault="00885B76">
      <w:pPr>
        <w:widowControl w:val="0"/>
        <w:kinsoku w:val="0"/>
        <w:wordWrap w:val="0"/>
        <w:autoSpaceDE w:val="0"/>
        <w:autoSpaceDN w:val="0"/>
        <w:adjustRightInd w:val="0"/>
        <w:spacing w:line="113" w:lineRule="auto"/>
        <w:jc w:val="both"/>
        <w:textAlignment w:val="baseline"/>
        <w:rPr>
          <w:rFonts w:ascii="Arial" w:eastAsia="Arial" w:hAnsi="Arial" w:cs="Arial"/>
        </w:rPr>
      </w:pPr>
    </w:p>
    <w:p w14:paraId="12795002" w14:textId="77777777" w:rsidR="00885B76" w:rsidRDefault="00AC3A5D">
      <w:pPr>
        <w:widowControl w:val="0"/>
        <w:kinsoku w:val="0"/>
        <w:wordWrap w:val="0"/>
        <w:autoSpaceDE w:val="0"/>
        <w:autoSpaceDN w:val="0"/>
        <w:adjustRightInd w:val="0"/>
        <w:spacing w:before="1" w:after="120" w:line="247" w:lineRule="auto"/>
        <w:textAlignment w:val="baseline"/>
        <w:outlineLvl w:val="2"/>
      </w:pPr>
      <w:r w:rsidRPr="00B571BB">
        <w:rPr>
          <w:b/>
          <w:noProof/>
          <w:color w:val="000000"/>
          <w:spacing w:val="1"/>
          <w:w w:val="99"/>
          <w:sz w:val="22"/>
          <w:szCs w:val="22"/>
        </w:rPr>
        <w:t>EXPERIENCE</w:t>
      </w:r>
      <w:r>
        <w:rPr>
          <w:noProof/>
        </w:rPr>
        <w:drawing>
          <wp:anchor distT="0" distB="0" distL="0" distR="0" simplePos="0" relativeHeight="251658752" behindDoc="1" locked="0" layoutInCell="1" allowOverlap="1" wp14:anchorId="12795024" wp14:editId="12795025">
            <wp:simplePos x="0" y="0"/>
            <wp:positionH relativeFrom="page">
              <wp:posOffset>457200</wp:posOffset>
            </wp:positionH>
            <wp:positionV relativeFrom="paragraph">
              <wp:posOffset>207010</wp:posOffset>
            </wp:positionV>
            <wp:extent cx="6858000" cy="8467"/>
            <wp:effectExtent l="0" t="0" r="0" b="0"/>
            <wp:wrapNone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5BED3C8C-F1ED-4868-1F46-F9D4765511BB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795003" w14:textId="77777777" w:rsidR="00885B76" w:rsidRDefault="00AC3A5D">
      <w:pPr>
        <w:widowControl w:val="0"/>
        <w:kinsoku w:val="0"/>
        <w:wordWrap w:val="0"/>
        <w:autoSpaceDE w:val="0"/>
        <w:autoSpaceDN w:val="0"/>
        <w:adjustRightInd w:val="0"/>
        <w:spacing w:before="120" w:after="40"/>
        <w:textAlignment w:val="baseline"/>
        <w:outlineLvl w:val="4"/>
      </w:pPr>
      <w:r>
        <w:rPr>
          <w:b/>
          <w:noProof/>
          <w:color w:val="000000"/>
          <w:w w:val="99"/>
        </w:rPr>
        <w:t>Routes</w:t>
      </w:r>
      <w:r>
        <w:rPr>
          <w:b/>
          <w:color w:val="000000"/>
          <w:w w:val="70"/>
        </w:rPr>
        <w:t xml:space="preserve"> </w:t>
      </w:r>
      <w:r>
        <w:rPr>
          <w:b/>
          <w:noProof/>
          <w:color w:val="000000"/>
        </w:rPr>
        <w:t>Technologies</w:t>
      </w:r>
      <w:r>
        <w:rPr>
          <w:b/>
          <w:color w:val="000000"/>
          <w:spacing w:val="50"/>
        </w:rPr>
        <w:t xml:space="preserve"> </w:t>
      </w:r>
      <w:r>
        <w:rPr>
          <w:b/>
          <w:noProof/>
          <w:color w:val="000000"/>
        </w:rPr>
        <w:t>|</w:t>
      </w:r>
      <w:r>
        <w:rPr>
          <w:b/>
          <w:color w:val="000000"/>
          <w:spacing w:val="16"/>
        </w:rPr>
        <w:t xml:space="preserve"> </w:t>
      </w:r>
      <w:r>
        <w:rPr>
          <w:b/>
          <w:i/>
          <w:noProof/>
          <w:color w:val="000000"/>
        </w:rPr>
        <w:t>AI</w:t>
      </w:r>
      <w:r>
        <w:rPr>
          <w:b/>
          <w:i/>
          <w:color w:val="000000"/>
          <w:spacing w:val="16"/>
        </w:rPr>
        <w:t xml:space="preserve"> </w:t>
      </w:r>
      <w:r>
        <w:rPr>
          <w:b/>
          <w:i/>
          <w:noProof/>
          <w:color w:val="000000"/>
        </w:rPr>
        <w:t>Engineer</w:t>
      </w:r>
      <w:r>
        <w:rPr>
          <w:b/>
          <w:i/>
          <w:color w:val="000000"/>
          <w:spacing w:val="16"/>
        </w:rPr>
        <w:t xml:space="preserve"> </w:t>
      </w:r>
      <w:r>
        <w:rPr>
          <w:b/>
          <w:i/>
          <w:noProof/>
          <w:color w:val="000000"/>
        </w:rPr>
        <w:t>Intern</w:t>
      </w:r>
      <w:r>
        <w:rPr>
          <w:b/>
          <w:i/>
          <w:color w:val="000000"/>
          <w:spacing w:val="5610"/>
        </w:rPr>
        <w:t xml:space="preserve"> </w:t>
      </w:r>
      <w:r>
        <w:rPr>
          <w:b/>
          <w:noProof/>
          <w:color w:val="000000"/>
        </w:rPr>
        <w:t>Oct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2025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-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Present</w:t>
      </w:r>
    </w:p>
    <w:p w14:paraId="12795004" w14:textId="77777777" w:rsidR="00885B76" w:rsidRDefault="00AC3A5D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42" w:line="247" w:lineRule="auto"/>
        <w:ind w:right="180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Built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RAG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pipeline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OpenAI,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Flask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that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converts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natural-language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queries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into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parameterized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SQL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via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few-shot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prompting,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ingredient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normalization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(100+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synonym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mappings),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multi-turn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session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memory,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delivering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service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through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REST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API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enabling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faster,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code-free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query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generation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end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users</w:t>
      </w:r>
      <w:r>
        <w:rPr>
          <w:color w:val="000000"/>
          <w:sz w:val="18"/>
          <w:szCs w:val="18"/>
        </w:rPr>
        <w:t xml:space="preserve"> </w:t>
      </w:r>
    </w:p>
    <w:p w14:paraId="12795005" w14:textId="77777777" w:rsidR="00885B76" w:rsidRDefault="00AC3A5D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47" w:lineRule="auto"/>
        <w:ind w:hanging="156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Implemented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SQL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sanitization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layer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Pydantic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that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enforces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SELECT-only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constraints,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detects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prohibited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keywords,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76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validates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parameterized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queries,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while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Weights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&amp;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Biases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tracks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latency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token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usage,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thereby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preventing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unsafe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queries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improving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overall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system</w:t>
      </w:r>
      <w:r>
        <w:rPr>
          <w:color w:val="000000"/>
          <w:spacing w:val="106"/>
          <w:sz w:val="18"/>
          <w:szCs w:val="18"/>
        </w:rPr>
        <w:t xml:space="preserve"> </w:t>
      </w:r>
      <w:r>
        <w:rPr>
          <w:noProof/>
          <w:color w:val="000000"/>
          <w:w w:val="99"/>
          <w:sz w:val="18"/>
          <w:szCs w:val="18"/>
        </w:rPr>
        <w:t>reliability</w:t>
      </w:r>
      <w:r>
        <w:rPr>
          <w:color w:val="000000"/>
          <w:sz w:val="18"/>
          <w:szCs w:val="18"/>
        </w:rPr>
        <w:t xml:space="preserve"> </w:t>
      </w:r>
    </w:p>
    <w:p w14:paraId="12795006" w14:textId="77777777" w:rsidR="00885B76" w:rsidRDefault="00AC3A5D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line="244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Developed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web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crawler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Scrapy,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BeautifulSoup4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extract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structured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recipe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from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JSON-LD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markup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DOM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elements,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normalizing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1,000+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recipes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nutrition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metadata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into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JSON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SQL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ingestion</w:t>
      </w:r>
      <w:r>
        <w:rPr>
          <w:color w:val="000000"/>
          <w:sz w:val="18"/>
          <w:szCs w:val="18"/>
        </w:rPr>
        <w:t xml:space="preserve"> </w:t>
      </w:r>
    </w:p>
    <w:p w14:paraId="12795007" w14:textId="77777777" w:rsidR="00885B76" w:rsidRDefault="00AC3A5D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line="243" w:lineRule="auto"/>
        <w:ind w:right="60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Built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REST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Flask,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OpenAI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(GPT-4o-mini)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that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integrates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Instagram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Graph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TikTok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oEmbed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via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OAuth,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supports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hashtag-based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discovery,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automates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recipe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extraction,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archiving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responses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Blob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Storage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retry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logic,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which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expands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content</w:t>
      </w:r>
      <w:r>
        <w:rPr>
          <w:color w:val="000000"/>
          <w:spacing w:val="219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coverage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ensures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reliable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data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capture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downstream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analysis</w:t>
      </w:r>
      <w:r>
        <w:rPr>
          <w:color w:val="000000"/>
          <w:sz w:val="18"/>
          <w:szCs w:val="18"/>
        </w:rPr>
        <w:t xml:space="preserve"> </w:t>
      </w:r>
    </w:p>
    <w:p w14:paraId="12795008" w14:textId="77777777" w:rsidR="00885B76" w:rsidRDefault="00885B76">
      <w:pPr>
        <w:widowControl w:val="0"/>
        <w:kinsoku w:val="0"/>
        <w:wordWrap w:val="0"/>
        <w:autoSpaceDE w:val="0"/>
        <w:autoSpaceDN w:val="0"/>
        <w:adjustRightInd w:val="0"/>
        <w:spacing w:before="1" w:line="137" w:lineRule="auto"/>
        <w:jc w:val="both"/>
        <w:textAlignment w:val="baseline"/>
        <w:rPr>
          <w:rFonts w:ascii="Arial" w:eastAsia="Arial" w:hAnsi="Arial" w:cs="Arial"/>
        </w:rPr>
      </w:pPr>
    </w:p>
    <w:p w14:paraId="12795009" w14:textId="77777777" w:rsidR="00885B76" w:rsidRDefault="00AC3A5D">
      <w:pPr>
        <w:widowControl w:val="0"/>
        <w:kinsoku w:val="0"/>
        <w:wordWrap w:val="0"/>
        <w:autoSpaceDE w:val="0"/>
        <w:autoSpaceDN w:val="0"/>
        <w:adjustRightInd w:val="0"/>
        <w:spacing w:after="40"/>
        <w:textAlignment w:val="baseline"/>
      </w:pPr>
      <w:r>
        <w:rPr>
          <w:b/>
          <w:noProof/>
          <w:color w:val="000000"/>
        </w:rPr>
        <w:t>Dreamable</w:t>
      </w:r>
      <w:r>
        <w:rPr>
          <w:b/>
          <w:color w:val="000000"/>
          <w:spacing w:val="18"/>
        </w:rPr>
        <w:t xml:space="preserve"> </w:t>
      </w:r>
      <w:r>
        <w:rPr>
          <w:b/>
          <w:noProof/>
          <w:color w:val="000000"/>
        </w:rPr>
        <w:t>Inc.</w:t>
      </w:r>
      <w:r>
        <w:rPr>
          <w:b/>
          <w:color w:val="000000"/>
          <w:spacing w:val="18"/>
        </w:rPr>
        <w:t xml:space="preserve"> </w:t>
      </w:r>
      <w:r>
        <w:rPr>
          <w:b/>
          <w:noProof/>
          <w:color w:val="000000"/>
        </w:rPr>
        <w:t>|</w:t>
      </w:r>
      <w:r>
        <w:rPr>
          <w:b/>
          <w:color w:val="000000"/>
          <w:spacing w:val="18"/>
        </w:rPr>
        <w:t xml:space="preserve"> </w:t>
      </w:r>
      <w:r>
        <w:rPr>
          <w:b/>
          <w:i/>
          <w:noProof/>
          <w:color w:val="000000"/>
        </w:rPr>
        <w:t>AI/ML</w:t>
      </w:r>
      <w:r>
        <w:rPr>
          <w:b/>
          <w:i/>
          <w:color w:val="000000"/>
          <w:spacing w:val="18"/>
        </w:rPr>
        <w:t xml:space="preserve"> </w:t>
      </w:r>
      <w:r>
        <w:rPr>
          <w:b/>
          <w:i/>
          <w:noProof/>
          <w:color w:val="000000"/>
        </w:rPr>
        <w:t>Engineering</w:t>
      </w:r>
      <w:r>
        <w:rPr>
          <w:b/>
          <w:i/>
          <w:color w:val="000000"/>
          <w:spacing w:val="18"/>
        </w:rPr>
        <w:t xml:space="preserve"> </w:t>
      </w:r>
      <w:r>
        <w:rPr>
          <w:b/>
          <w:i/>
          <w:noProof/>
          <w:color w:val="000000"/>
        </w:rPr>
        <w:t>Intern</w:t>
      </w:r>
      <w:r>
        <w:rPr>
          <w:b/>
          <w:i/>
          <w:color w:val="000000"/>
          <w:spacing w:val="5173"/>
        </w:rPr>
        <w:t xml:space="preserve"> </w:t>
      </w:r>
      <w:r>
        <w:rPr>
          <w:b/>
          <w:noProof/>
          <w:color w:val="000000"/>
        </w:rPr>
        <w:t>May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2025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-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Aug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2025</w:t>
      </w:r>
    </w:p>
    <w:p w14:paraId="1279500A" w14:textId="77777777" w:rsidR="00885B76" w:rsidRDefault="00AC3A5D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40" w:line="244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Fine-</w:t>
      </w:r>
      <w:r>
        <w:rPr>
          <w:noProof/>
          <w:color w:val="000000"/>
          <w:position w:val="2"/>
          <w:sz w:val="18"/>
          <w:szCs w:val="18"/>
        </w:rPr>
        <w:t>tuned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Qwen-2.5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7B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model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PyTorch,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TensorFlow,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Hugging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Face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on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GCP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Cloud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Run,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applying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LoRA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lower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training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cost</w:t>
      </w:r>
      <w:r>
        <w:rPr>
          <w:color w:val="000000"/>
          <w:w w:val="9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memory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usage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while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delivering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Q&amp;A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comparable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accuracy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within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budget</w:t>
      </w:r>
      <w:r>
        <w:rPr>
          <w:color w:val="000000"/>
          <w:sz w:val="18"/>
          <w:szCs w:val="18"/>
        </w:rPr>
        <w:t xml:space="preserve"> </w:t>
      </w:r>
    </w:p>
    <w:p w14:paraId="1279500B" w14:textId="77777777" w:rsidR="00885B76" w:rsidRDefault="00AC3A5D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line="244" w:lineRule="auto"/>
        <w:textAlignment w:val="baseline"/>
        <w:rPr>
          <w:position w:val="2"/>
        </w:rPr>
      </w:pPr>
      <w:r>
        <w:rPr>
          <w:noProof/>
          <w:color w:val="000000"/>
          <w:w w:val="99"/>
          <w:position w:val="2"/>
          <w:sz w:val="18"/>
          <w:szCs w:val="18"/>
        </w:rPr>
        <w:t>Curated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NLP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datasets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pandas,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NumPy,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Hugging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Face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Datasets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library,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cleaning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preprocessing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training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improve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quality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8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readiness</w:t>
      </w:r>
      <w:r>
        <w:rPr>
          <w:color w:val="000000"/>
          <w:w w:val="8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8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fine-tuning</w:t>
      </w:r>
      <w:r>
        <w:rPr>
          <w:color w:val="000000"/>
          <w:sz w:val="18"/>
          <w:szCs w:val="18"/>
        </w:rPr>
        <w:t xml:space="preserve"> </w:t>
      </w:r>
    </w:p>
    <w:p w14:paraId="1279500C" w14:textId="77777777" w:rsidR="00885B76" w:rsidRDefault="00AC3A5D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line="244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Evaluated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model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hyperparameters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through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systematic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experiments,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tracking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evaluation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loss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metrics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Weights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&amp;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Biases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achieve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low</w:t>
      </w:r>
      <w:r>
        <w:rPr>
          <w:color w:val="000000"/>
          <w:w w:val="8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loss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across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training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runs</w:t>
      </w:r>
      <w:r>
        <w:rPr>
          <w:color w:val="000000"/>
          <w:sz w:val="18"/>
          <w:szCs w:val="18"/>
        </w:rPr>
        <w:t xml:space="preserve"> </w:t>
      </w:r>
    </w:p>
    <w:p w14:paraId="1279500D" w14:textId="77777777" w:rsidR="00885B76" w:rsidRDefault="00AC3A5D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37" w:lineRule="auto"/>
        <w:ind w:right="100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Developed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AI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outreach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agent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n8n,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LangChain,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Exa.ai,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OpenAI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automate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messaging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workflows,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cutting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manual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outreach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time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increasing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response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rates</w:t>
      </w:r>
      <w:r>
        <w:rPr>
          <w:color w:val="000000"/>
          <w:sz w:val="18"/>
          <w:szCs w:val="18"/>
        </w:rPr>
        <w:t xml:space="preserve"> </w:t>
      </w:r>
    </w:p>
    <w:p w14:paraId="1279500E" w14:textId="77777777" w:rsidR="00885B76" w:rsidRDefault="00885B76">
      <w:pPr>
        <w:widowControl w:val="0"/>
        <w:kinsoku w:val="0"/>
        <w:wordWrap w:val="0"/>
        <w:autoSpaceDE w:val="0"/>
        <w:autoSpaceDN w:val="0"/>
        <w:adjustRightInd w:val="0"/>
        <w:spacing w:before="1" w:line="136" w:lineRule="auto"/>
        <w:jc w:val="both"/>
        <w:textAlignment w:val="baseline"/>
        <w:rPr>
          <w:rFonts w:ascii="Arial" w:eastAsia="Arial" w:hAnsi="Arial" w:cs="Arial"/>
        </w:rPr>
      </w:pPr>
    </w:p>
    <w:p w14:paraId="1279500F" w14:textId="77777777" w:rsidR="00885B76" w:rsidRDefault="00AC3A5D">
      <w:pPr>
        <w:widowControl w:val="0"/>
        <w:kinsoku w:val="0"/>
        <w:wordWrap w:val="0"/>
        <w:autoSpaceDE w:val="0"/>
        <w:autoSpaceDN w:val="0"/>
        <w:adjustRightInd w:val="0"/>
        <w:spacing w:after="120" w:line="247" w:lineRule="auto"/>
        <w:textAlignment w:val="baseline"/>
        <w:outlineLvl w:val="2"/>
      </w:pPr>
      <w:r w:rsidRPr="00B571BB">
        <w:rPr>
          <w:b/>
          <w:noProof/>
          <w:color w:val="000000"/>
          <w:spacing w:val="1"/>
          <w:w w:val="99"/>
          <w:sz w:val="22"/>
          <w:szCs w:val="22"/>
        </w:rPr>
        <w:t>PROJECTS</w:t>
      </w:r>
      <w:r>
        <w:rPr>
          <w:noProof/>
        </w:rPr>
        <w:drawing>
          <wp:anchor distT="0" distB="0" distL="0" distR="0" simplePos="0" relativeHeight="251659776" behindDoc="1" locked="0" layoutInCell="1" allowOverlap="1" wp14:anchorId="12795026" wp14:editId="12795027">
            <wp:simplePos x="0" y="0"/>
            <wp:positionH relativeFrom="page">
              <wp:posOffset>457200</wp:posOffset>
            </wp:positionH>
            <wp:positionV relativeFrom="paragraph">
              <wp:posOffset>207010</wp:posOffset>
            </wp:positionV>
            <wp:extent cx="6858000" cy="12700"/>
            <wp:effectExtent l="0" t="0" r="0" b="0"/>
            <wp:wrapNone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57ACF6E4-4BA8-4CC5-32D4-E05A70A4536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795010" w14:textId="34C4AF22" w:rsidR="00885B76" w:rsidRDefault="00AC3A5D">
      <w:pPr>
        <w:widowControl w:val="0"/>
        <w:kinsoku w:val="0"/>
        <w:wordWrap w:val="0"/>
        <w:autoSpaceDE w:val="0"/>
        <w:autoSpaceDN w:val="0"/>
        <w:adjustRightInd w:val="0"/>
        <w:spacing w:before="120" w:after="40"/>
        <w:textAlignment w:val="baseline"/>
      </w:pPr>
      <w:hyperlink r:id="rId13">
        <w:r>
          <w:rPr>
            <w:b/>
            <w:noProof/>
            <w:color w:val="000000"/>
          </w:rPr>
          <w:t>StableLM-2-1.6B</w:t>
        </w:r>
        <w:r>
          <w:rPr>
            <w:b/>
            <w:color w:val="000000"/>
            <w:spacing w:val="43"/>
          </w:rPr>
          <w:t xml:space="preserve"> </w:t>
        </w:r>
        <w:r>
          <w:rPr>
            <w:b/>
            <w:noProof/>
            <w:color w:val="000000"/>
          </w:rPr>
          <w:t>End-to-end</w:t>
        </w:r>
      </w:hyperlink>
      <w:r>
        <w:rPr>
          <w:b/>
          <w:color w:val="000000"/>
          <w:spacing w:val="43"/>
        </w:rPr>
        <w:t xml:space="preserve"> </w:t>
      </w:r>
      <w:r>
        <w:rPr>
          <w:noProof/>
          <w:color w:val="000000"/>
        </w:rPr>
        <w:t>|</w:t>
      </w:r>
      <w:r>
        <w:rPr>
          <w:color w:val="000000"/>
          <w:spacing w:val="43"/>
        </w:rPr>
        <w:t xml:space="preserve"> </w:t>
      </w:r>
      <w:hyperlink r:id="rId14">
        <w:r>
          <w:rPr>
            <w:noProof/>
            <w:color w:val="000000"/>
            <w:u w:val="single" w:color="000000"/>
          </w:rPr>
          <w:t>Github</w:t>
        </w:r>
      </w:hyperlink>
      <w:r>
        <w:rPr>
          <w:color w:val="000000"/>
          <w:spacing w:val="43"/>
        </w:rPr>
        <w:t xml:space="preserve"> </w:t>
      </w:r>
      <w:r>
        <w:rPr>
          <w:b/>
          <w:noProof/>
          <w:color w:val="000000"/>
        </w:rPr>
        <w:t>|</w:t>
      </w:r>
      <w:r>
        <w:rPr>
          <w:b/>
          <w:color w:val="000000"/>
          <w:spacing w:val="43"/>
        </w:rPr>
        <w:t xml:space="preserve"> </w:t>
      </w:r>
      <w:r>
        <w:rPr>
          <w:b/>
          <w:i/>
          <w:noProof/>
          <w:color w:val="000000"/>
        </w:rPr>
        <w:t>Personal</w:t>
      </w:r>
      <w:r>
        <w:rPr>
          <w:b/>
          <w:i/>
          <w:color w:val="000000"/>
          <w:spacing w:val="43"/>
        </w:rPr>
        <w:t xml:space="preserve"> </w:t>
      </w:r>
      <w:r>
        <w:rPr>
          <w:b/>
          <w:i/>
          <w:noProof/>
          <w:color w:val="000000"/>
        </w:rPr>
        <w:t>Project</w:t>
      </w:r>
      <w:r>
        <w:rPr>
          <w:b/>
          <w:i/>
          <w:color w:val="000000"/>
          <w:spacing w:val="4093"/>
        </w:rPr>
        <w:t xml:space="preserve"> </w:t>
      </w:r>
      <w:r>
        <w:rPr>
          <w:b/>
          <w:noProof/>
          <w:color w:val="000000"/>
        </w:rPr>
        <w:t>Jan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2026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-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Feb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2026</w:t>
      </w:r>
    </w:p>
    <w:p w14:paraId="12795011" w14:textId="77777777" w:rsidR="00885B76" w:rsidRDefault="00AC3A5D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41" w:line="244" w:lineRule="auto"/>
        <w:ind w:right="440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Built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end-to-end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LLM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post-pretraining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pipeline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PyTorch,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Transformers,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PEFT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fine-tune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StableLM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1.6B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on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140K</w:t>
      </w:r>
      <w:r>
        <w:rPr>
          <w:color w:val="000000"/>
          <w:w w:val="95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UltraChat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conversations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via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LoRA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(r=256),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custom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data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preprocessing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convert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multi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turn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dialogues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into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single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turn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SFT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format</w:t>
      </w:r>
      <w:r>
        <w:rPr>
          <w:color w:val="000000"/>
          <w:sz w:val="18"/>
          <w:szCs w:val="18"/>
        </w:rPr>
        <w:t xml:space="preserve"> </w:t>
      </w:r>
    </w:p>
    <w:p w14:paraId="12795012" w14:textId="77777777" w:rsidR="00885B76" w:rsidRDefault="00AC3A5D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44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Implemented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GRPO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alignment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TRL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DeBERTa-v3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reward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model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safety-align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fine-tuned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LLM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on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4K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PKU-SafeRLHF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samples,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merging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LoRA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adapters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publishing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final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weights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HuggingFace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public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inference</w:t>
      </w:r>
      <w:r>
        <w:rPr>
          <w:color w:val="000000"/>
          <w:sz w:val="18"/>
          <w:szCs w:val="18"/>
        </w:rPr>
        <w:t xml:space="preserve"> </w:t>
      </w:r>
    </w:p>
    <w:p w14:paraId="12795013" w14:textId="77777777" w:rsidR="00885B76" w:rsidRDefault="00AC3A5D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37" w:lineRule="auto"/>
        <w:ind w:right="20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Developed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production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inference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FastAPI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vLLM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serve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aligned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model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configurable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sampling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parameters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(temperature,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top-k,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top-p),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containerized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Docker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on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GPU-enabled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vLLM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base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image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deployment</w:t>
      </w:r>
      <w:r>
        <w:rPr>
          <w:color w:val="000000"/>
          <w:sz w:val="18"/>
          <w:szCs w:val="18"/>
        </w:rPr>
        <w:t xml:space="preserve"> </w:t>
      </w:r>
    </w:p>
    <w:p w14:paraId="12795014" w14:textId="77777777" w:rsidR="00885B76" w:rsidRDefault="00885B76">
      <w:pPr>
        <w:widowControl w:val="0"/>
        <w:kinsoku w:val="0"/>
        <w:wordWrap w:val="0"/>
        <w:autoSpaceDE w:val="0"/>
        <w:autoSpaceDN w:val="0"/>
        <w:adjustRightInd w:val="0"/>
        <w:spacing w:line="137" w:lineRule="auto"/>
        <w:jc w:val="both"/>
        <w:textAlignment w:val="baseline"/>
        <w:rPr>
          <w:rFonts w:ascii="Arial" w:eastAsia="Arial" w:hAnsi="Arial" w:cs="Arial"/>
        </w:rPr>
      </w:pPr>
    </w:p>
    <w:p w14:paraId="12795015" w14:textId="77777777" w:rsidR="00885B76" w:rsidRDefault="00AC3A5D">
      <w:pPr>
        <w:widowControl w:val="0"/>
        <w:kinsoku w:val="0"/>
        <w:wordWrap w:val="0"/>
        <w:autoSpaceDE w:val="0"/>
        <w:autoSpaceDN w:val="0"/>
        <w:adjustRightInd w:val="0"/>
        <w:spacing w:after="40"/>
        <w:textAlignment w:val="baseline"/>
      </w:pPr>
      <w:hyperlink r:id="rId15">
        <w:r>
          <w:rPr>
            <w:b/>
            <w:noProof/>
            <w:color w:val="000000"/>
          </w:rPr>
          <w:t>Kanting</w:t>
        </w:r>
      </w:hyperlink>
      <w:r>
        <w:rPr>
          <w:b/>
          <w:color w:val="000000"/>
          <w:spacing w:val="40"/>
        </w:rPr>
        <w:t xml:space="preserve"> </w:t>
      </w:r>
      <w:r>
        <w:rPr>
          <w:noProof/>
          <w:color w:val="000000"/>
        </w:rPr>
        <w:t>|</w:t>
      </w:r>
      <w:r>
        <w:rPr>
          <w:color w:val="000000"/>
          <w:spacing w:val="40"/>
        </w:rPr>
        <w:t xml:space="preserve"> </w:t>
      </w:r>
      <w:hyperlink r:id="rId16">
        <w:r>
          <w:rPr>
            <w:noProof/>
            <w:color w:val="000000"/>
            <w:u w:val="single" w:color="000000"/>
          </w:rPr>
          <w:t>Github</w:t>
        </w:r>
      </w:hyperlink>
      <w:r>
        <w:rPr>
          <w:color w:val="000000"/>
          <w:spacing w:val="40"/>
        </w:rPr>
        <w:t xml:space="preserve"> </w:t>
      </w:r>
      <w:r>
        <w:rPr>
          <w:b/>
          <w:noProof/>
          <w:color w:val="000000"/>
        </w:rPr>
        <w:t>|</w:t>
      </w:r>
      <w:r>
        <w:rPr>
          <w:b/>
          <w:color w:val="000000"/>
          <w:spacing w:val="40"/>
        </w:rPr>
        <w:t xml:space="preserve"> </w:t>
      </w:r>
      <w:r>
        <w:rPr>
          <w:b/>
          <w:i/>
          <w:noProof/>
          <w:color w:val="000000"/>
        </w:rPr>
        <w:t>CalHacks</w:t>
      </w:r>
      <w:r>
        <w:rPr>
          <w:b/>
          <w:i/>
          <w:color w:val="000000"/>
          <w:spacing w:val="40"/>
        </w:rPr>
        <w:t xml:space="preserve"> </w:t>
      </w:r>
      <w:r>
        <w:rPr>
          <w:b/>
          <w:i/>
          <w:noProof/>
          <w:color w:val="000000"/>
        </w:rPr>
        <w:t>12.0</w:t>
      </w:r>
      <w:r>
        <w:rPr>
          <w:b/>
          <w:i/>
          <w:color w:val="000000"/>
          <w:spacing w:val="7040"/>
        </w:rPr>
        <w:t xml:space="preserve"> </w:t>
      </w:r>
      <w:r>
        <w:rPr>
          <w:b/>
          <w:noProof/>
          <w:color w:val="000000"/>
        </w:rPr>
        <w:t>Oct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2025</w:t>
      </w:r>
    </w:p>
    <w:p w14:paraId="12795016" w14:textId="77777777" w:rsidR="00885B76" w:rsidRDefault="00AC3A5D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40" w:line="244" w:lineRule="auto"/>
        <w:ind w:right="100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Built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Video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RAG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system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Flask,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FAISS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enabling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natural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language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search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over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YouTube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videos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by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extracting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transcripts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Whisper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(GPU),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embedding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them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Sentence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T</w:t>
      </w:r>
      <w:r>
        <w:rPr>
          <w:noProof/>
          <w:color w:val="000000"/>
          <w:sz w:val="18"/>
          <w:szCs w:val="18"/>
        </w:rPr>
        <w:t>ransformers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(all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MiniLM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L6-v2,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384-dim),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indexing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FAISS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semantic</w:t>
      </w:r>
      <w:r>
        <w:rPr>
          <w:color w:val="000000"/>
          <w:w w:val="9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retrieval</w:t>
      </w:r>
      <w:r>
        <w:rPr>
          <w:color w:val="000000"/>
          <w:sz w:val="18"/>
          <w:szCs w:val="18"/>
        </w:rPr>
        <w:t xml:space="preserve"> </w:t>
      </w:r>
    </w:p>
    <w:p w14:paraId="12795017" w14:textId="77777777" w:rsidR="00885B76" w:rsidRDefault="00AC3A5D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44" w:lineRule="auto"/>
        <w:ind w:right="60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Designed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end-to-end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AI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pipeline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that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retrieves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relevant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transcript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segments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generates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context-aware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answers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GPT-4o-mini,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returning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timestamped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video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links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precise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source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attribution</w:t>
      </w:r>
      <w:r>
        <w:rPr>
          <w:color w:val="000000"/>
          <w:sz w:val="18"/>
          <w:szCs w:val="18"/>
        </w:rPr>
        <w:t xml:space="preserve"> </w:t>
      </w:r>
    </w:p>
    <w:p w14:paraId="12795018" w14:textId="77777777" w:rsidR="00885B76" w:rsidRDefault="00AC3A5D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line="237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Developed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Flask-based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(video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ingestion,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querying,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health,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stats)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modular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components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for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video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downloading,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vector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storage,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89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LLM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orchestration,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runnable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end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to-end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on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Google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Colab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w w:val="9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ngrok</w:t>
      </w:r>
      <w:r>
        <w:rPr>
          <w:color w:val="000000"/>
          <w:sz w:val="18"/>
          <w:szCs w:val="18"/>
        </w:rPr>
        <w:t xml:space="preserve"> </w:t>
      </w:r>
    </w:p>
    <w:p w14:paraId="12795019" w14:textId="77777777" w:rsidR="00885B76" w:rsidRDefault="00885B76">
      <w:pPr>
        <w:widowControl w:val="0"/>
        <w:kinsoku w:val="0"/>
        <w:wordWrap w:val="0"/>
        <w:autoSpaceDE w:val="0"/>
        <w:autoSpaceDN w:val="0"/>
        <w:adjustRightInd w:val="0"/>
        <w:spacing w:before="1" w:line="137" w:lineRule="auto"/>
        <w:jc w:val="both"/>
        <w:textAlignment w:val="baseline"/>
        <w:rPr>
          <w:rFonts w:ascii="Arial" w:eastAsia="Arial" w:hAnsi="Arial" w:cs="Arial"/>
        </w:rPr>
      </w:pPr>
    </w:p>
    <w:p w14:paraId="1279501A" w14:textId="77777777" w:rsidR="00885B76" w:rsidRDefault="00AC3A5D">
      <w:pPr>
        <w:widowControl w:val="0"/>
        <w:kinsoku w:val="0"/>
        <w:wordWrap w:val="0"/>
        <w:autoSpaceDE w:val="0"/>
        <w:autoSpaceDN w:val="0"/>
        <w:adjustRightInd w:val="0"/>
        <w:spacing w:after="40"/>
        <w:textAlignment w:val="baseline"/>
      </w:pPr>
      <w:hyperlink r:id="rId17">
        <w:r>
          <w:rPr>
            <w:b/>
            <w:noProof/>
            <w:color w:val="000000"/>
          </w:rPr>
          <w:t>theHelper</w:t>
        </w:r>
        <w:r>
          <w:rPr>
            <w:b/>
            <w:color w:val="000000"/>
            <w:spacing w:val="20"/>
          </w:rPr>
          <w:t xml:space="preserve"> </w:t>
        </w:r>
        <w:r>
          <w:rPr>
            <w:b/>
            <w:noProof/>
            <w:color w:val="000000"/>
            <w:spacing w:val="1"/>
          </w:rPr>
          <w:t>-</w:t>
        </w:r>
        <w:r>
          <w:rPr>
            <w:b/>
            <w:color w:val="000000"/>
            <w:spacing w:val="20"/>
          </w:rPr>
          <w:t xml:space="preserve"> </w:t>
        </w:r>
        <w:r>
          <w:rPr>
            <w:b/>
            <w:noProof/>
            <w:color w:val="000000"/>
          </w:rPr>
          <w:t>AI</w:t>
        </w:r>
        <w:r>
          <w:rPr>
            <w:b/>
            <w:color w:val="000000"/>
            <w:spacing w:val="20"/>
          </w:rPr>
          <w:t xml:space="preserve"> </w:t>
        </w:r>
        <w:r>
          <w:rPr>
            <w:b/>
            <w:noProof/>
            <w:color w:val="000000"/>
          </w:rPr>
          <w:t>Research</w:t>
        </w:r>
        <w:r>
          <w:rPr>
            <w:b/>
            <w:color w:val="000000"/>
            <w:spacing w:val="19"/>
          </w:rPr>
          <w:t xml:space="preserve"> </w:t>
        </w:r>
        <w:r>
          <w:rPr>
            <w:b/>
            <w:noProof/>
            <w:color w:val="000000"/>
          </w:rPr>
          <w:t>Assistant</w:t>
        </w:r>
      </w:hyperlink>
      <w:r>
        <w:rPr>
          <w:b/>
          <w:color w:val="000000"/>
          <w:spacing w:val="19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19"/>
        </w:rPr>
        <w:t xml:space="preserve"> </w:t>
      </w:r>
      <w:hyperlink r:id="rId18">
        <w:r>
          <w:rPr>
            <w:noProof/>
            <w:color w:val="000000"/>
            <w:u w:val="single" w:color="000000"/>
          </w:rPr>
          <w:t>Github</w:t>
        </w:r>
      </w:hyperlink>
      <w:r>
        <w:rPr>
          <w:color w:val="000000"/>
          <w:spacing w:val="19"/>
        </w:rPr>
        <w:t xml:space="preserve"> </w:t>
      </w:r>
      <w:r>
        <w:rPr>
          <w:b/>
          <w:noProof/>
          <w:color w:val="000000"/>
          <w:spacing w:val="1"/>
        </w:rPr>
        <w:t>|</w:t>
      </w:r>
      <w:r>
        <w:rPr>
          <w:b/>
          <w:color w:val="000000"/>
          <w:spacing w:val="19"/>
        </w:rPr>
        <w:t xml:space="preserve"> </w:t>
      </w:r>
      <w:r>
        <w:rPr>
          <w:b/>
          <w:i/>
          <w:noProof/>
          <w:color w:val="000000"/>
        </w:rPr>
        <w:t>Personal</w:t>
      </w:r>
      <w:r>
        <w:rPr>
          <w:b/>
          <w:i/>
          <w:color w:val="000000"/>
          <w:spacing w:val="19"/>
        </w:rPr>
        <w:t xml:space="preserve"> </w:t>
      </w:r>
      <w:r>
        <w:rPr>
          <w:b/>
          <w:i/>
          <w:noProof/>
          <w:color w:val="000000"/>
        </w:rPr>
        <w:t>Project</w:t>
      </w:r>
      <w:r>
        <w:rPr>
          <w:b/>
          <w:i/>
          <w:color w:val="000000"/>
          <w:spacing w:val="4679"/>
        </w:rPr>
        <w:t xml:space="preserve"> </w:t>
      </w:r>
      <w:r>
        <w:rPr>
          <w:b/>
          <w:noProof/>
          <w:color w:val="000000"/>
        </w:rPr>
        <w:t>Dec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2025</w:t>
      </w:r>
    </w:p>
    <w:p w14:paraId="1279501B" w14:textId="77777777" w:rsidR="00885B76" w:rsidRDefault="00AC3A5D">
      <w:pPr>
        <w:widowControl w:val="0"/>
        <w:numPr>
          <w:ilvl w:val="0"/>
          <w:numId w:val="7"/>
        </w:numPr>
        <w:kinsoku w:val="0"/>
        <w:autoSpaceDE w:val="0"/>
        <w:autoSpaceDN w:val="0"/>
        <w:adjustRightInd w:val="0"/>
        <w:spacing w:before="40" w:line="244" w:lineRule="auto"/>
        <w:ind w:right="40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Built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hybrid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RAG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system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for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PDF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analysis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FAISS,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Hugging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Face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</w:t>
      </w:r>
      <w:r>
        <w:rPr>
          <w:noProof/>
          <w:color w:val="000000"/>
          <w:position w:val="2"/>
          <w:sz w:val="18"/>
          <w:szCs w:val="18"/>
        </w:rPr>
        <w:t>ransformers,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combining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local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transformer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summarization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LLM-based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Q&amp;A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zero-cost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document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interrogation</w:t>
      </w:r>
      <w:r>
        <w:rPr>
          <w:color w:val="000000"/>
          <w:sz w:val="18"/>
          <w:szCs w:val="18"/>
        </w:rPr>
        <w:t xml:space="preserve"> </w:t>
      </w:r>
    </w:p>
    <w:p w14:paraId="1279501C" w14:textId="77777777" w:rsidR="00885B76" w:rsidRDefault="00AC3A5D">
      <w:pPr>
        <w:widowControl w:val="0"/>
        <w:numPr>
          <w:ilvl w:val="0"/>
          <w:numId w:val="7"/>
        </w:numPr>
        <w:kinsoku w:val="0"/>
        <w:autoSpaceDE w:val="0"/>
        <w:autoSpaceDN w:val="0"/>
        <w:adjustRightInd w:val="0"/>
        <w:spacing w:line="244" w:lineRule="auto"/>
        <w:ind w:right="180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Implemented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local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NLP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pipelines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facebook/bart-large-cnn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for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fast,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offline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summarization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all-MiniLM-L6-v2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embeddings</w:t>
      </w:r>
      <w:r>
        <w:rPr>
          <w:color w:val="000000"/>
          <w:w w:val="94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(384-dim),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reducing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API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dependency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per-query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cost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</w:t>
      </w:r>
      <w:r>
        <w:rPr>
          <w:color w:val="000000"/>
          <w:w w:val="95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~$0.001</w:t>
      </w:r>
      <w:r>
        <w:rPr>
          <w:color w:val="000000"/>
          <w:sz w:val="18"/>
          <w:szCs w:val="18"/>
        </w:rPr>
        <w:t xml:space="preserve"> </w:t>
      </w:r>
    </w:p>
    <w:p w14:paraId="4405B073" w14:textId="2685B11A" w:rsidR="00547375" w:rsidRPr="00547375" w:rsidRDefault="00AC3A5D" w:rsidP="00547375">
      <w:pPr>
        <w:widowControl w:val="0"/>
        <w:numPr>
          <w:ilvl w:val="0"/>
          <w:numId w:val="7"/>
        </w:numPr>
        <w:kinsoku w:val="0"/>
        <w:autoSpaceDE w:val="0"/>
        <w:autoSpaceDN w:val="0"/>
        <w:adjustRightInd w:val="0"/>
        <w:spacing w:before="15" w:line="237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Designed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deployed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interactive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Streamlit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application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enabling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end-to-end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PDF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upload,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semantic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search,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question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answering,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spacing w:val="-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clean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modular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architecture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production-ready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setup</w:t>
      </w:r>
      <w:r w:rsidR="00547375">
        <w:rPr>
          <w:color w:val="000000"/>
          <w:sz w:val="18"/>
          <w:szCs w:val="18"/>
        </w:rPr>
        <w:t>.</w:t>
      </w:r>
    </w:p>
    <w:sectPr w:rsidR="00547375" w:rsidRPr="00547375">
      <w:type w:val="continuous"/>
      <w:pgSz w:w="12240" w:h="15840"/>
      <w:pgMar w:top="500" w:right="720" w:bottom="64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F4DE7"/>
    <w:multiLevelType w:val="singleLevel"/>
    <w:tmpl w:val="AEC07E32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45E35F0C"/>
    <w:multiLevelType w:val="singleLevel"/>
    <w:tmpl w:val="1CF430CC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46CC38B8"/>
    <w:multiLevelType w:val="singleLevel"/>
    <w:tmpl w:val="5D6ED4CA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4C940A72"/>
    <w:multiLevelType w:val="singleLevel"/>
    <w:tmpl w:val="EF1A82B6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52FC4859"/>
    <w:multiLevelType w:val="singleLevel"/>
    <w:tmpl w:val="7F763F56"/>
    <w:lvl w:ilvl="0">
      <w:start w:val="1"/>
      <w:numFmt w:val="bullet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6082339C"/>
    <w:multiLevelType w:val="singleLevel"/>
    <w:tmpl w:val="71007A04"/>
    <w:lvl w:ilvl="0">
      <w:start w:val="1"/>
      <w:numFmt w:val="bullet"/>
      <w:lvlText w:val="•"/>
      <w:lvlJc w:val="left"/>
      <w:pPr>
        <w:ind w:left="300" w:hanging="155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78A472B0"/>
    <w:multiLevelType w:val="singleLevel"/>
    <w:tmpl w:val="3364FBDA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640303848">
    <w:abstractNumId w:val="4"/>
  </w:num>
  <w:num w:numId="2" w16cid:durableId="1627152829">
    <w:abstractNumId w:val="5"/>
  </w:num>
  <w:num w:numId="3" w16cid:durableId="894661440">
    <w:abstractNumId w:val="3"/>
  </w:num>
  <w:num w:numId="4" w16cid:durableId="1572810161">
    <w:abstractNumId w:val="2"/>
  </w:num>
  <w:num w:numId="5" w16cid:durableId="2102602485">
    <w:abstractNumId w:val="0"/>
  </w:num>
  <w:num w:numId="6" w16cid:durableId="11734628">
    <w:abstractNumId w:val="1"/>
  </w:num>
  <w:num w:numId="7" w16cid:durableId="3353525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5B76"/>
    <w:rsid w:val="0048253F"/>
    <w:rsid w:val="00547375"/>
    <w:rsid w:val="00885B76"/>
    <w:rsid w:val="00AC2ECE"/>
    <w:rsid w:val="00AC3A5D"/>
    <w:rsid w:val="00B571BB"/>
    <w:rsid w:val="00C91E86"/>
    <w:rsid w:val="00D337E6"/>
    <w:rsid w:val="00FB6FA9"/>
    <w:rsid w:val="00FC4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94FF3"/>
  <w15:docId w15:val="{4942C179-81B8-41BB-8D41-3C69354FD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337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37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njs.vercel.app/" TargetMode="External"/><Relationship Id="rId13" Type="http://schemas.openxmlformats.org/officeDocument/2006/relationships/hyperlink" Target="https://github.com/kunjcr2/end-to-end-post-pretraining" TargetMode="External"/><Relationship Id="rId18" Type="http://schemas.openxmlformats.org/officeDocument/2006/relationships/hyperlink" Target="https://github.com/kunjcr2/theHelp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unjcr2/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github.com/kunjcr2/theHelper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kunjcr2/kanting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unjcr2/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kunjcr2@gmail.com" TargetMode="External"/><Relationship Id="rId15" Type="http://schemas.openxmlformats.org/officeDocument/2006/relationships/hyperlink" Target="https://github.com/kunjcr2/kanting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kunjcr2/end-to-end-post-pretraining" TargetMode="Externa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856</Words>
  <Characters>4881</Characters>
  <Application>Microsoft Office Word</Application>
  <DocSecurity>0</DocSecurity>
  <Lines>40</Lines>
  <Paragraphs>11</Paragraphs>
  <ScaleCrop>false</ScaleCrop>
  <Company/>
  <LinksUpToDate>false</LinksUpToDate>
  <CharactersWithSpaces>5726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Kunj Shah</cp:lastModifiedBy>
  <cp:revision>9</cp:revision>
  <dcterms:created xsi:type="dcterms:W3CDTF">2026-02-19T17:13:00Z</dcterms:created>
  <dcterms:modified xsi:type="dcterms:W3CDTF">2026-02-19T17:21:00Z</dcterms:modified>
</cp:coreProperties>
</file>