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4A3851" w14:textId="77777777" w:rsidR="00555AA2" w:rsidRPr="007B027E" w:rsidRDefault="00000000">
      <w:pPr>
        <w:pStyle w:val="aa"/>
        <w:rPr>
          <w:rFonts w:ascii="黑体" w:eastAsia="黑体" w:hAnsi="黑体"/>
          <w:color w:val="auto"/>
          <w:lang w:eastAsia="zh-CN"/>
        </w:rPr>
      </w:pPr>
      <w:r w:rsidRPr="007B027E">
        <w:rPr>
          <w:rFonts w:ascii="黑体" w:eastAsia="黑体" w:hAnsi="黑体"/>
          <w:color w:val="auto"/>
          <w:lang w:eastAsia="zh-CN"/>
        </w:rPr>
        <w:t>知途 — 测试报告</w:t>
      </w:r>
    </w:p>
    <w:p w14:paraId="7D5F46F3" w14:textId="77777777" w:rsidR="00555AA2" w:rsidRPr="007B027E" w:rsidRDefault="00000000">
      <w:pPr>
        <w:rPr>
          <w:rFonts w:ascii="黑体" w:eastAsia="黑体" w:hAnsi="黑体" w:hint="eastAsia"/>
          <w:lang w:eastAsia="zh-CN"/>
        </w:rPr>
      </w:pPr>
      <w:r w:rsidRPr="007B027E">
        <w:rPr>
          <w:rFonts w:ascii="黑体" w:eastAsia="黑体" w:hAnsi="黑体"/>
          <w:lang w:eastAsia="zh-CN"/>
        </w:rPr>
        <w:t>第十五届"中国软件杯"大学生软件设计大赛 A3 赛题</w:t>
      </w:r>
    </w:p>
    <w:p w14:paraId="4B31DC13" w14:textId="77777777" w:rsidR="00555AA2" w:rsidRPr="007B027E" w:rsidRDefault="00000000">
      <w:pPr>
        <w:pStyle w:val="1"/>
        <w:rPr>
          <w:rFonts w:ascii="黑体" w:eastAsia="黑体" w:hAnsi="黑体"/>
          <w:color w:val="auto"/>
        </w:rPr>
      </w:pPr>
      <w:r w:rsidRPr="007B027E">
        <w:rPr>
          <w:rFonts w:ascii="黑体" w:eastAsia="黑体" w:hAnsi="黑体"/>
          <w:color w:val="auto"/>
        </w:rPr>
        <w:t>一、测试环境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7B027E" w:rsidRPr="007B027E" w14:paraId="7D3D019F" w14:textId="77777777">
        <w:trPr>
          <w:jc w:val="center"/>
        </w:trPr>
        <w:tc>
          <w:tcPr>
            <w:tcW w:w="4320" w:type="dxa"/>
          </w:tcPr>
          <w:p w14:paraId="52D4B239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b/>
                <w:szCs w:val="32"/>
              </w:rPr>
              <w:t>项目</w:t>
            </w:r>
          </w:p>
        </w:tc>
        <w:tc>
          <w:tcPr>
            <w:tcW w:w="4320" w:type="dxa"/>
          </w:tcPr>
          <w:p w14:paraId="44C60F12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b/>
                <w:szCs w:val="32"/>
              </w:rPr>
              <w:t>配置</w:t>
            </w:r>
          </w:p>
        </w:tc>
      </w:tr>
      <w:tr w:rsidR="007B027E" w:rsidRPr="007B027E" w14:paraId="5BC66694" w14:textId="77777777">
        <w:trPr>
          <w:jc w:val="center"/>
        </w:trPr>
        <w:tc>
          <w:tcPr>
            <w:tcW w:w="4320" w:type="dxa"/>
          </w:tcPr>
          <w:p w14:paraId="28743A08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操作系统</w:t>
            </w:r>
          </w:p>
        </w:tc>
        <w:tc>
          <w:tcPr>
            <w:tcW w:w="4320" w:type="dxa"/>
          </w:tcPr>
          <w:p w14:paraId="0DE315C2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Windows 11</w:t>
            </w:r>
          </w:p>
        </w:tc>
      </w:tr>
      <w:tr w:rsidR="007B027E" w:rsidRPr="007B027E" w14:paraId="5C1A4D5A" w14:textId="77777777">
        <w:trPr>
          <w:jc w:val="center"/>
        </w:trPr>
        <w:tc>
          <w:tcPr>
            <w:tcW w:w="4320" w:type="dxa"/>
          </w:tcPr>
          <w:p w14:paraId="655A10F5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Python版本</w:t>
            </w:r>
          </w:p>
        </w:tc>
        <w:tc>
          <w:tcPr>
            <w:tcW w:w="4320" w:type="dxa"/>
          </w:tcPr>
          <w:p w14:paraId="4B497500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3.13</w:t>
            </w:r>
          </w:p>
        </w:tc>
      </w:tr>
      <w:tr w:rsidR="007B027E" w:rsidRPr="007B027E" w14:paraId="5B359560" w14:textId="77777777">
        <w:trPr>
          <w:jc w:val="center"/>
        </w:trPr>
        <w:tc>
          <w:tcPr>
            <w:tcW w:w="4320" w:type="dxa"/>
          </w:tcPr>
          <w:p w14:paraId="7816530E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浏览器</w:t>
            </w:r>
          </w:p>
        </w:tc>
        <w:tc>
          <w:tcPr>
            <w:tcW w:w="4320" w:type="dxa"/>
          </w:tcPr>
          <w:p w14:paraId="0B7D265E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Chrome 137</w:t>
            </w:r>
          </w:p>
        </w:tc>
      </w:tr>
      <w:tr w:rsidR="007B027E" w:rsidRPr="007B027E" w14:paraId="129CCBA5" w14:textId="77777777">
        <w:trPr>
          <w:jc w:val="center"/>
        </w:trPr>
        <w:tc>
          <w:tcPr>
            <w:tcW w:w="4320" w:type="dxa"/>
          </w:tcPr>
          <w:p w14:paraId="31B06AAE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后端框架</w:t>
            </w:r>
          </w:p>
        </w:tc>
        <w:tc>
          <w:tcPr>
            <w:tcW w:w="4320" w:type="dxa"/>
          </w:tcPr>
          <w:p w14:paraId="57F950C7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FastAPI + SQLite + ChromaDB</w:t>
            </w:r>
          </w:p>
        </w:tc>
      </w:tr>
      <w:tr w:rsidR="007B027E" w:rsidRPr="007B027E" w14:paraId="78F2523C" w14:textId="77777777">
        <w:trPr>
          <w:jc w:val="center"/>
        </w:trPr>
        <w:tc>
          <w:tcPr>
            <w:tcW w:w="4320" w:type="dxa"/>
          </w:tcPr>
          <w:p w14:paraId="243D3B41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前端框架</w:t>
            </w:r>
          </w:p>
        </w:tc>
        <w:tc>
          <w:tcPr>
            <w:tcW w:w="4320" w:type="dxa"/>
          </w:tcPr>
          <w:p w14:paraId="5C16FCEF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Vue 3 + Vite</w:t>
            </w:r>
          </w:p>
        </w:tc>
      </w:tr>
      <w:tr w:rsidR="007B027E" w:rsidRPr="007B027E" w14:paraId="31742749" w14:textId="77777777">
        <w:trPr>
          <w:jc w:val="center"/>
        </w:trPr>
        <w:tc>
          <w:tcPr>
            <w:tcW w:w="4320" w:type="dxa"/>
          </w:tcPr>
          <w:p w14:paraId="0349B9D7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大模型</w:t>
            </w:r>
          </w:p>
        </w:tc>
        <w:tc>
          <w:tcPr>
            <w:tcW w:w="4320" w:type="dxa"/>
          </w:tcPr>
          <w:p w14:paraId="3E6B3244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科大讯飞星火 Spark X2</w:t>
            </w:r>
          </w:p>
        </w:tc>
      </w:tr>
    </w:tbl>
    <w:p w14:paraId="5013D810" w14:textId="77777777" w:rsidR="00555AA2" w:rsidRPr="007B027E" w:rsidRDefault="00000000">
      <w:pPr>
        <w:pStyle w:val="1"/>
        <w:rPr>
          <w:rFonts w:ascii="黑体" w:eastAsia="黑体" w:hAnsi="黑体"/>
          <w:color w:val="auto"/>
        </w:rPr>
      </w:pPr>
      <w:r w:rsidRPr="007B027E">
        <w:rPr>
          <w:rFonts w:ascii="黑体" w:eastAsia="黑体" w:hAnsi="黑体"/>
          <w:color w:val="auto"/>
        </w:rPr>
        <w:t>二、测试策略</w:t>
      </w:r>
    </w:p>
    <w:p w14:paraId="2454AEAA" w14:textId="77777777" w:rsidR="00555AA2" w:rsidRPr="007B027E" w:rsidRDefault="00000000">
      <w:pPr>
        <w:rPr>
          <w:rFonts w:ascii="黑体" w:eastAsia="黑体" w:hAnsi="黑体" w:hint="eastAsia"/>
          <w:sz w:val="24"/>
          <w:szCs w:val="24"/>
          <w:lang w:eastAsia="zh-CN"/>
        </w:rPr>
      </w:pPr>
      <w:r w:rsidRPr="007B027E">
        <w:rPr>
          <w:rFonts w:ascii="黑体" w:eastAsia="黑体" w:hAnsi="黑体"/>
          <w:sz w:val="24"/>
          <w:szCs w:val="24"/>
          <w:lang w:eastAsia="zh-CN"/>
        </w:rPr>
        <w:t>采用黑盒功能测试 + 接口验证的方式，逐功能验证系统是否满足需求规格。测试覆盖全部7项功能性需求（FR1-FR7），并补充非功能测试。</w:t>
      </w:r>
    </w:p>
    <w:p w14:paraId="5FBD62DB" w14:textId="77777777" w:rsidR="00555AA2" w:rsidRPr="007B027E" w:rsidRDefault="00000000">
      <w:pPr>
        <w:pStyle w:val="1"/>
        <w:rPr>
          <w:rFonts w:ascii="黑体" w:eastAsia="黑体" w:hAnsi="黑体"/>
          <w:color w:val="auto"/>
          <w:lang w:eastAsia="zh-CN"/>
        </w:rPr>
      </w:pPr>
      <w:r w:rsidRPr="007B027E">
        <w:rPr>
          <w:rFonts w:ascii="黑体" w:eastAsia="黑体" w:hAnsi="黑体"/>
          <w:color w:val="auto"/>
          <w:lang w:eastAsia="zh-CN"/>
        </w:rPr>
        <w:t>三、功能测试用例</w:t>
      </w:r>
    </w:p>
    <w:p w14:paraId="7F86671D" w14:textId="77777777" w:rsidR="00555AA2" w:rsidRPr="007B027E" w:rsidRDefault="00000000">
      <w:pPr>
        <w:rPr>
          <w:rFonts w:ascii="黑体" w:eastAsia="黑体" w:hAnsi="黑体" w:hint="eastAsia"/>
          <w:sz w:val="24"/>
          <w:szCs w:val="24"/>
          <w:lang w:eastAsia="zh-CN"/>
        </w:rPr>
      </w:pPr>
      <w:r w:rsidRPr="007B027E">
        <w:rPr>
          <w:rFonts w:ascii="黑体" w:eastAsia="黑体" w:hAnsi="黑体"/>
          <w:b/>
          <w:sz w:val="24"/>
          <w:szCs w:val="24"/>
          <w:lang w:eastAsia="zh-CN"/>
        </w:rPr>
        <w:t>TC1：学生画像构建（FR1）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B027E" w:rsidRPr="007B027E" w14:paraId="5CB6B855" w14:textId="77777777">
        <w:trPr>
          <w:jc w:val="center"/>
        </w:trPr>
        <w:tc>
          <w:tcPr>
            <w:tcW w:w="2160" w:type="dxa"/>
          </w:tcPr>
          <w:p w14:paraId="622EB187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b/>
                <w:szCs w:val="32"/>
              </w:rPr>
              <w:t>编号</w:t>
            </w:r>
          </w:p>
        </w:tc>
        <w:tc>
          <w:tcPr>
            <w:tcW w:w="2160" w:type="dxa"/>
          </w:tcPr>
          <w:p w14:paraId="345D7AC2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b/>
                <w:szCs w:val="32"/>
              </w:rPr>
              <w:t>测试步骤</w:t>
            </w:r>
          </w:p>
        </w:tc>
        <w:tc>
          <w:tcPr>
            <w:tcW w:w="2160" w:type="dxa"/>
          </w:tcPr>
          <w:p w14:paraId="013B41D7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b/>
                <w:szCs w:val="32"/>
              </w:rPr>
              <w:t>预期结果</w:t>
            </w:r>
          </w:p>
        </w:tc>
        <w:tc>
          <w:tcPr>
            <w:tcW w:w="2160" w:type="dxa"/>
          </w:tcPr>
          <w:p w14:paraId="59599505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b/>
                <w:szCs w:val="32"/>
              </w:rPr>
              <w:t>实际结果</w:t>
            </w:r>
          </w:p>
        </w:tc>
      </w:tr>
      <w:tr w:rsidR="007B027E" w:rsidRPr="007B027E" w14:paraId="1B88BFE5" w14:textId="77777777">
        <w:trPr>
          <w:jc w:val="center"/>
        </w:trPr>
        <w:tc>
          <w:tcPr>
            <w:tcW w:w="2160" w:type="dxa"/>
          </w:tcPr>
          <w:p w14:paraId="68CA802D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1.1</w:t>
            </w:r>
          </w:p>
        </w:tc>
        <w:tc>
          <w:tcPr>
            <w:tcW w:w="2160" w:type="dxa"/>
          </w:tcPr>
          <w:p w14:paraId="3BA41C62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  <w:lang w:eastAsia="zh-CN"/>
              </w:rPr>
            </w:pPr>
            <w:r w:rsidRPr="007B027E">
              <w:rPr>
                <w:rFonts w:ascii="黑体" w:eastAsia="黑体" w:hAnsi="黑体"/>
                <w:szCs w:val="32"/>
                <w:lang w:eastAsia="zh-CN"/>
              </w:rPr>
              <w:t>发送"我是大二学生，学过Python"</w:t>
            </w:r>
          </w:p>
        </w:tc>
        <w:tc>
          <w:tcPr>
            <w:tcW w:w="2160" w:type="dxa"/>
          </w:tcPr>
          <w:p w14:paraId="21E1B3DF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  <w:lang w:eastAsia="zh-CN"/>
              </w:rPr>
            </w:pPr>
            <w:r w:rsidRPr="007B027E">
              <w:rPr>
                <w:rFonts w:ascii="黑体" w:eastAsia="黑体" w:hAnsi="黑体"/>
                <w:szCs w:val="32"/>
                <w:lang w:eastAsia="zh-CN"/>
              </w:rPr>
              <w:t>AI回复中自然总结画像</w:t>
            </w:r>
          </w:p>
        </w:tc>
        <w:tc>
          <w:tcPr>
            <w:tcW w:w="2160" w:type="dxa"/>
          </w:tcPr>
          <w:p w14:paraId="6ABE2470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PASS</w:t>
            </w:r>
          </w:p>
        </w:tc>
      </w:tr>
      <w:tr w:rsidR="007B027E" w:rsidRPr="007B027E" w14:paraId="71A8BF4A" w14:textId="77777777">
        <w:trPr>
          <w:jc w:val="center"/>
        </w:trPr>
        <w:tc>
          <w:tcPr>
            <w:tcW w:w="2160" w:type="dxa"/>
          </w:tcPr>
          <w:p w14:paraId="68367A8C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1.2</w:t>
            </w:r>
          </w:p>
        </w:tc>
        <w:tc>
          <w:tcPr>
            <w:tcW w:w="2160" w:type="dxa"/>
          </w:tcPr>
          <w:p w14:paraId="0D083C35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  <w:lang w:eastAsia="zh-CN"/>
              </w:rPr>
            </w:pPr>
            <w:r w:rsidRPr="007B027E">
              <w:rPr>
                <w:rFonts w:ascii="黑体" w:eastAsia="黑体" w:hAnsi="黑体"/>
                <w:szCs w:val="32"/>
                <w:lang w:eastAsia="zh-CN"/>
              </w:rPr>
              <w:t>发送"我对Python面向对象比较薄弱"</w:t>
            </w:r>
          </w:p>
        </w:tc>
        <w:tc>
          <w:tcPr>
            <w:tcW w:w="2160" w:type="dxa"/>
          </w:tcPr>
          <w:p w14:paraId="0FFA6D96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weak_points加入对应项</w:t>
            </w:r>
          </w:p>
        </w:tc>
        <w:tc>
          <w:tcPr>
            <w:tcW w:w="2160" w:type="dxa"/>
          </w:tcPr>
          <w:p w14:paraId="154ACD0A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PASS</w:t>
            </w:r>
          </w:p>
        </w:tc>
      </w:tr>
      <w:tr w:rsidR="007B027E" w:rsidRPr="007B027E" w14:paraId="6711CD45" w14:textId="77777777">
        <w:trPr>
          <w:jc w:val="center"/>
        </w:trPr>
        <w:tc>
          <w:tcPr>
            <w:tcW w:w="2160" w:type="dxa"/>
          </w:tcPr>
          <w:p w14:paraId="71BF5EBC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1.3</w:t>
            </w:r>
          </w:p>
        </w:tc>
        <w:tc>
          <w:tcPr>
            <w:tcW w:w="2160" w:type="dxa"/>
          </w:tcPr>
          <w:p w14:paraId="55A23F04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  <w:lang w:eastAsia="zh-CN"/>
              </w:rPr>
            </w:pPr>
            <w:r w:rsidRPr="007B027E">
              <w:rPr>
                <w:rFonts w:ascii="黑体" w:eastAsia="黑体" w:hAnsi="黑体"/>
                <w:szCs w:val="32"/>
                <w:lang w:eastAsia="zh-CN"/>
              </w:rPr>
              <w:t>发送"我想快速看到成果"</w:t>
            </w:r>
          </w:p>
        </w:tc>
        <w:tc>
          <w:tcPr>
            <w:tcW w:w="2160" w:type="dxa"/>
          </w:tcPr>
          <w:p w14:paraId="4C586BDF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learning_pace更新为fast</w:t>
            </w:r>
          </w:p>
        </w:tc>
        <w:tc>
          <w:tcPr>
            <w:tcW w:w="2160" w:type="dxa"/>
          </w:tcPr>
          <w:p w14:paraId="772F27AB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PASS</w:t>
            </w:r>
          </w:p>
        </w:tc>
      </w:tr>
      <w:tr w:rsidR="007B027E" w:rsidRPr="007B027E" w14:paraId="0096A7BB" w14:textId="77777777">
        <w:trPr>
          <w:jc w:val="center"/>
        </w:trPr>
        <w:tc>
          <w:tcPr>
            <w:tcW w:w="2160" w:type="dxa"/>
          </w:tcPr>
          <w:p w14:paraId="30FCBD8A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1.4</w:t>
            </w:r>
          </w:p>
        </w:tc>
        <w:tc>
          <w:tcPr>
            <w:tcW w:w="2160" w:type="dxa"/>
          </w:tcPr>
          <w:p w14:paraId="6B001911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  <w:lang w:eastAsia="zh-CN"/>
              </w:rPr>
            </w:pPr>
            <w:r w:rsidRPr="007B027E">
              <w:rPr>
                <w:rFonts w:ascii="黑体" w:eastAsia="黑体" w:hAnsi="黑体"/>
                <w:szCs w:val="32"/>
                <w:lang w:eastAsia="zh-CN"/>
              </w:rPr>
              <w:t>点击「学习画像」导航</w:t>
            </w:r>
          </w:p>
        </w:tc>
        <w:tc>
          <w:tcPr>
            <w:tcW w:w="2160" w:type="dxa"/>
          </w:tcPr>
          <w:p w14:paraId="7DCE9B61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  <w:lang w:eastAsia="zh-CN"/>
              </w:rPr>
            </w:pPr>
            <w:r w:rsidRPr="007B027E">
              <w:rPr>
                <w:rFonts w:ascii="黑体" w:eastAsia="黑体" w:hAnsi="黑体"/>
                <w:szCs w:val="32"/>
                <w:lang w:eastAsia="zh-CN"/>
              </w:rPr>
              <w:t>显示完整六维画像卡片</w:t>
            </w:r>
          </w:p>
        </w:tc>
        <w:tc>
          <w:tcPr>
            <w:tcW w:w="2160" w:type="dxa"/>
          </w:tcPr>
          <w:p w14:paraId="7A2BE254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PASS</w:t>
            </w:r>
          </w:p>
        </w:tc>
      </w:tr>
      <w:tr w:rsidR="007B027E" w:rsidRPr="007B027E" w14:paraId="1DA01819" w14:textId="77777777">
        <w:trPr>
          <w:jc w:val="center"/>
        </w:trPr>
        <w:tc>
          <w:tcPr>
            <w:tcW w:w="2160" w:type="dxa"/>
          </w:tcPr>
          <w:p w14:paraId="2EAD641C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1.5</w:t>
            </w:r>
          </w:p>
        </w:tc>
        <w:tc>
          <w:tcPr>
            <w:tcW w:w="2160" w:type="dxa"/>
          </w:tcPr>
          <w:p w14:paraId="4CE66256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点击「重置」按钮</w:t>
            </w:r>
          </w:p>
        </w:tc>
        <w:tc>
          <w:tcPr>
            <w:tcW w:w="2160" w:type="dxa"/>
          </w:tcPr>
          <w:p w14:paraId="3D574C41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  <w:lang w:eastAsia="zh-CN"/>
              </w:rPr>
            </w:pPr>
            <w:r w:rsidRPr="007B027E">
              <w:rPr>
                <w:rFonts w:ascii="黑体" w:eastAsia="黑体" w:hAnsi="黑体"/>
                <w:szCs w:val="32"/>
                <w:lang w:eastAsia="zh-CN"/>
              </w:rPr>
              <w:t>画像清空，所有维度归零</w:t>
            </w:r>
          </w:p>
        </w:tc>
        <w:tc>
          <w:tcPr>
            <w:tcW w:w="2160" w:type="dxa"/>
          </w:tcPr>
          <w:p w14:paraId="59153506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PASS</w:t>
            </w:r>
          </w:p>
        </w:tc>
      </w:tr>
    </w:tbl>
    <w:p w14:paraId="21C946A8" w14:textId="77777777" w:rsidR="00555AA2" w:rsidRPr="007B027E" w:rsidRDefault="00000000">
      <w:pPr>
        <w:rPr>
          <w:rFonts w:ascii="黑体" w:eastAsia="黑体" w:hAnsi="黑体" w:hint="eastAsia"/>
          <w:sz w:val="24"/>
          <w:szCs w:val="24"/>
          <w:lang w:eastAsia="zh-CN"/>
        </w:rPr>
      </w:pPr>
      <w:r w:rsidRPr="007B027E">
        <w:rPr>
          <w:rFonts w:ascii="黑体" w:eastAsia="黑体" w:hAnsi="黑体"/>
          <w:b/>
          <w:sz w:val="24"/>
          <w:szCs w:val="24"/>
          <w:lang w:eastAsia="zh-CN"/>
        </w:rPr>
        <w:t>TC2：课程讲义生成（FR2-讲义）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B027E" w:rsidRPr="007B027E" w14:paraId="29DA412E" w14:textId="77777777">
        <w:trPr>
          <w:jc w:val="center"/>
        </w:trPr>
        <w:tc>
          <w:tcPr>
            <w:tcW w:w="2160" w:type="dxa"/>
          </w:tcPr>
          <w:p w14:paraId="41A87120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b/>
                <w:szCs w:val="32"/>
              </w:rPr>
              <w:t>编号</w:t>
            </w:r>
          </w:p>
        </w:tc>
        <w:tc>
          <w:tcPr>
            <w:tcW w:w="2160" w:type="dxa"/>
          </w:tcPr>
          <w:p w14:paraId="7608A726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b/>
                <w:szCs w:val="32"/>
              </w:rPr>
              <w:t>测试步骤</w:t>
            </w:r>
          </w:p>
        </w:tc>
        <w:tc>
          <w:tcPr>
            <w:tcW w:w="2160" w:type="dxa"/>
          </w:tcPr>
          <w:p w14:paraId="4501446E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b/>
                <w:szCs w:val="32"/>
              </w:rPr>
              <w:t>预期结果</w:t>
            </w:r>
          </w:p>
        </w:tc>
        <w:tc>
          <w:tcPr>
            <w:tcW w:w="2160" w:type="dxa"/>
          </w:tcPr>
          <w:p w14:paraId="5CAB11E4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b/>
                <w:szCs w:val="32"/>
              </w:rPr>
              <w:t>实际结果</w:t>
            </w:r>
          </w:p>
        </w:tc>
      </w:tr>
      <w:tr w:rsidR="007B027E" w:rsidRPr="007B027E" w14:paraId="10BF9DF3" w14:textId="77777777">
        <w:trPr>
          <w:jc w:val="center"/>
        </w:trPr>
        <w:tc>
          <w:tcPr>
            <w:tcW w:w="2160" w:type="dxa"/>
          </w:tcPr>
          <w:p w14:paraId="35034406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2.1</w:t>
            </w:r>
          </w:p>
        </w:tc>
        <w:tc>
          <w:tcPr>
            <w:tcW w:w="2160" w:type="dxa"/>
          </w:tcPr>
          <w:p w14:paraId="59556A80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  <w:lang w:eastAsia="zh-CN"/>
              </w:rPr>
            </w:pPr>
            <w:r w:rsidRPr="007B027E">
              <w:rPr>
                <w:rFonts w:ascii="黑体" w:eastAsia="黑体" w:hAnsi="黑体"/>
                <w:szCs w:val="32"/>
                <w:lang w:eastAsia="zh-CN"/>
              </w:rPr>
              <w:t>点击「生成讲义」，输入"机器学习基础"</w:t>
            </w:r>
          </w:p>
        </w:tc>
        <w:tc>
          <w:tcPr>
            <w:tcW w:w="2160" w:type="dxa"/>
          </w:tcPr>
          <w:p w14:paraId="3CE3A5EA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  <w:lang w:eastAsia="zh-CN"/>
              </w:rPr>
            </w:pPr>
            <w:r w:rsidRPr="007B027E">
              <w:rPr>
                <w:rFonts w:ascii="黑体" w:eastAsia="黑体" w:hAnsi="黑体"/>
                <w:szCs w:val="32"/>
                <w:lang w:eastAsia="zh-CN"/>
              </w:rPr>
              <w:t>流式输出Markdown讲义</w:t>
            </w:r>
          </w:p>
        </w:tc>
        <w:tc>
          <w:tcPr>
            <w:tcW w:w="2160" w:type="dxa"/>
          </w:tcPr>
          <w:p w14:paraId="0460CDB0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PASS</w:t>
            </w:r>
          </w:p>
        </w:tc>
      </w:tr>
      <w:tr w:rsidR="007B027E" w:rsidRPr="007B027E" w14:paraId="1153F33F" w14:textId="77777777">
        <w:trPr>
          <w:jc w:val="center"/>
        </w:trPr>
        <w:tc>
          <w:tcPr>
            <w:tcW w:w="2160" w:type="dxa"/>
          </w:tcPr>
          <w:p w14:paraId="221B31EB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2.2</w:t>
            </w:r>
          </w:p>
        </w:tc>
        <w:tc>
          <w:tcPr>
            <w:tcW w:w="2160" w:type="dxa"/>
          </w:tcPr>
          <w:p w14:paraId="0856D885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检查讲义结构</w:t>
            </w:r>
          </w:p>
        </w:tc>
        <w:tc>
          <w:tcPr>
            <w:tcW w:w="2160" w:type="dxa"/>
          </w:tcPr>
          <w:p w14:paraId="06BD191F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  <w:lang w:eastAsia="zh-CN"/>
              </w:rPr>
            </w:pPr>
            <w:r w:rsidRPr="007B027E">
              <w:rPr>
                <w:rFonts w:ascii="黑体" w:eastAsia="黑体" w:hAnsi="黑体"/>
                <w:szCs w:val="32"/>
                <w:lang w:eastAsia="zh-CN"/>
              </w:rPr>
              <w:t>含学习目标/前置知</w:t>
            </w:r>
            <w:r w:rsidRPr="007B027E">
              <w:rPr>
                <w:rFonts w:ascii="黑体" w:eastAsia="黑体" w:hAnsi="黑体"/>
                <w:szCs w:val="32"/>
                <w:lang w:eastAsia="zh-CN"/>
              </w:rPr>
              <w:lastRenderedPageBreak/>
              <w:t>识/核心内容/实战/误区/小结</w:t>
            </w:r>
          </w:p>
        </w:tc>
        <w:tc>
          <w:tcPr>
            <w:tcW w:w="2160" w:type="dxa"/>
          </w:tcPr>
          <w:p w14:paraId="1F797396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lastRenderedPageBreak/>
              <w:t>PASS</w:t>
            </w:r>
          </w:p>
        </w:tc>
      </w:tr>
      <w:tr w:rsidR="007B027E" w:rsidRPr="007B027E" w14:paraId="075BDBC1" w14:textId="77777777">
        <w:trPr>
          <w:jc w:val="center"/>
        </w:trPr>
        <w:tc>
          <w:tcPr>
            <w:tcW w:w="2160" w:type="dxa"/>
          </w:tcPr>
          <w:p w14:paraId="5CA782BD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2.3</w:t>
            </w:r>
          </w:p>
        </w:tc>
        <w:tc>
          <w:tcPr>
            <w:tcW w:w="2160" w:type="dxa"/>
          </w:tcPr>
          <w:p w14:paraId="214F781C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检查数学公式</w:t>
            </w:r>
          </w:p>
        </w:tc>
        <w:tc>
          <w:tcPr>
            <w:tcW w:w="2160" w:type="dxa"/>
          </w:tcPr>
          <w:p w14:paraId="00BF8FC9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LaTeX公式用$...$包裹，正确渲染</w:t>
            </w:r>
          </w:p>
        </w:tc>
        <w:tc>
          <w:tcPr>
            <w:tcW w:w="2160" w:type="dxa"/>
          </w:tcPr>
          <w:p w14:paraId="4FFBBBAE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PASS</w:t>
            </w:r>
          </w:p>
        </w:tc>
      </w:tr>
      <w:tr w:rsidR="007B027E" w:rsidRPr="007B027E" w14:paraId="555DE4DF" w14:textId="77777777">
        <w:trPr>
          <w:jc w:val="center"/>
        </w:trPr>
        <w:tc>
          <w:tcPr>
            <w:tcW w:w="2160" w:type="dxa"/>
          </w:tcPr>
          <w:p w14:paraId="6A0A3C60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2.4</w:t>
            </w:r>
          </w:p>
        </w:tc>
        <w:tc>
          <w:tcPr>
            <w:tcW w:w="2160" w:type="dxa"/>
          </w:tcPr>
          <w:p w14:paraId="25BB10BC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检查图表</w:t>
            </w:r>
          </w:p>
        </w:tc>
        <w:tc>
          <w:tcPr>
            <w:tcW w:w="2160" w:type="dxa"/>
          </w:tcPr>
          <w:p w14:paraId="147DB851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Mermaid代码块+渲染按钮</w:t>
            </w:r>
          </w:p>
        </w:tc>
        <w:tc>
          <w:tcPr>
            <w:tcW w:w="2160" w:type="dxa"/>
          </w:tcPr>
          <w:p w14:paraId="3614C1DC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PASS</w:t>
            </w:r>
          </w:p>
        </w:tc>
      </w:tr>
    </w:tbl>
    <w:p w14:paraId="0E221196" w14:textId="77777777" w:rsidR="00555AA2" w:rsidRPr="007B027E" w:rsidRDefault="00000000">
      <w:pPr>
        <w:rPr>
          <w:rFonts w:ascii="黑体" w:eastAsia="黑体" w:hAnsi="黑体" w:hint="eastAsia"/>
          <w:sz w:val="24"/>
          <w:szCs w:val="24"/>
          <w:lang w:eastAsia="zh-CN"/>
        </w:rPr>
      </w:pPr>
      <w:r w:rsidRPr="007B027E">
        <w:rPr>
          <w:rFonts w:ascii="黑体" w:eastAsia="黑体" w:hAnsi="黑体"/>
          <w:b/>
          <w:sz w:val="24"/>
          <w:szCs w:val="24"/>
          <w:lang w:eastAsia="zh-CN"/>
        </w:rPr>
        <w:t>TC3：思维导图生成（FR2-导图）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B027E" w:rsidRPr="007B027E" w14:paraId="4C99B4E6" w14:textId="77777777">
        <w:trPr>
          <w:jc w:val="center"/>
        </w:trPr>
        <w:tc>
          <w:tcPr>
            <w:tcW w:w="2160" w:type="dxa"/>
          </w:tcPr>
          <w:p w14:paraId="4C096169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b/>
                <w:szCs w:val="32"/>
              </w:rPr>
              <w:t>编号</w:t>
            </w:r>
          </w:p>
        </w:tc>
        <w:tc>
          <w:tcPr>
            <w:tcW w:w="2160" w:type="dxa"/>
          </w:tcPr>
          <w:p w14:paraId="1EEAE2A5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b/>
                <w:szCs w:val="32"/>
              </w:rPr>
              <w:t>测试步骤</w:t>
            </w:r>
          </w:p>
        </w:tc>
        <w:tc>
          <w:tcPr>
            <w:tcW w:w="2160" w:type="dxa"/>
          </w:tcPr>
          <w:p w14:paraId="3405A431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b/>
                <w:szCs w:val="32"/>
              </w:rPr>
              <w:t>预期结果</w:t>
            </w:r>
          </w:p>
        </w:tc>
        <w:tc>
          <w:tcPr>
            <w:tcW w:w="2160" w:type="dxa"/>
          </w:tcPr>
          <w:p w14:paraId="5778B3E1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b/>
                <w:szCs w:val="32"/>
              </w:rPr>
              <w:t>实际结果</w:t>
            </w:r>
          </w:p>
        </w:tc>
      </w:tr>
      <w:tr w:rsidR="007B027E" w:rsidRPr="007B027E" w14:paraId="43377065" w14:textId="77777777">
        <w:trPr>
          <w:jc w:val="center"/>
        </w:trPr>
        <w:tc>
          <w:tcPr>
            <w:tcW w:w="2160" w:type="dxa"/>
          </w:tcPr>
          <w:p w14:paraId="3FBDC68D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3.1</w:t>
            </w:r>
          </w:p>
        </w:tc>
        <w:tc>
          <w:tcPr>
            <w:tcW w:w="2160" w:type="dxa"/>
          </w:tcPr>
          <w:p w14:paraId="6E76F7BF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  <w:lang w:eastAsia="zh-CN"/>
              </w:rPr>
            </w:pPr>
            <w:r w:rsidRPr="007B027E">
              <w:rPr>
                <w:rFonts w:ascii="黑体" w:eastAsia="黑体" w:hAnsi="黑体"/>
                <w:szCs w:val="32"/>
                <w:lang w:eastAsia="zh-CN"/>
              </w:rPr>
              <w:t>点击「思维导图」按钮</w:t>
            </w:r>
          </w:p>
        </w:tc>
        <w:tc>
          <w:tcPr>
            <w:tcW w:w="2160" w:type="dxa"/>
          </w:tcPr>
          <w:p w14:paraId="650B4322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  <w:lang w:eastAsia="zh-CN"/>
              </w:rPr>
            </w:pPr>
            <w:r w:rsidRPr="007B027E">
              <w:rPr>
                <w:rFonts w:ascii="黑体" w:eastAsia="黑体" w:hAnsi="黑体"/>
                <w:szCs w:val="32"/>
                <w:lang w:eastAsia="zh-CN"/>
              </w:rPr>
              <w:t>显示Mermaid代码+渲染按钮</w:t>
            </w:r>
          </w:p>
        </w:tc>
        <w:tc>
          <w:tcPr>
            <w:tcW w:w="2160" w:type="dxa"/>
          </w:tcPr>
          <w:p w14:paraId="7C1B6D27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PASS</w:t>
            </w:r>
          </w:p>
        </w:tc>
      </w:tr>
      <w:tr w:rsidR="007B027E" w:rsidRPr="007B027E" w14:paraId="5C93F6E8" w14:textId="77777777">
        <w:trPr>
          <w:jc w:val="center"/>
        </w:trPr>
        <w:tc>
          <w:tcPr>
            <w:tcW w:w="2160" w:type="dxa"/>
          </w:tcPr>
          <w:p w14:paraId="40DFBD04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3.2</w:t>
            </w:r>
          </w:p>
        </w:tc>
        <w:tc>
          <w:tcPr>
            <w:tcW w:w="2160" w:type="dxa"/>
          </w:tcPr>
          <w:p w14:paraId="626312A0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点击「渲染图表」</w:t>
            </w:r>
          </w:p>
        </w:tc>
        <w:tc>
          <w:tcPr>
            <w:tcW w:w="2160" w:type="dxa"/>
          </w:tcPr>
          <w:p w14:paraId="0DCE6B9B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  <w:lang w:eastAsia="zh-CN"/>
              </w:rPr>
            </w:pPr>
            <w:r w:rsidRPr="007B027E">
              <w:rPr>
                <w:rFonts w:ascii="黑体" w:eastAsia="黑体" w:hAnsi="黑体"/>
                <w:szCs w:val="32"/>
                <w:lang w:eastAsia="zh-CN"/>
              </w:rPr>
              <w:t>转换为SVG可视化脑图</w:t>
            </w:r>
          </w:p>
        </w:tc>
        <w:tc>
          <w:tcPr>
            <w:tcW w:w="2160" w:type="dxa"/>
          </w:tcPr>
          <w:p w14:paraId="4302C6DD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PASS</w:t>
            </w:r>
          </w:p>
        </w:tc>
      </w:tr>
      <w:tr w:rsidR="007B027E" w:rsidRPr="007B027E" w14:paraId="12820BAD" w14:textId="77777777">
        <w:trPr>
          <w:jc w:val="center"/>
        </w:trPr>
        <w:tc>
          <w:tcPr>
            <w:tcW w:w="2160" w:type="dxa"/>
          </w:tcPr>
          <w:p w14:paraId="33740E54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3.3</w:t>
            </w:r>
          </w:p>
        </w:tc>
        <w:tc>
          <w:tcPr>
            <w:tcW w:w="2160" w:type="dxa"/>
          </w:tcPr>
          <w:p w14:paraId="06568383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滚动页面再滚回</w:t>
            </w:r>
          </w:p>
        </w:tc>
        <w:tc>
          <w:tcPr>
            <w:tcW w:w="2160" w:type="dxa"/>
          </w:tcPr>
          <w:p w14:paraId="3FFFE7A5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  <w:lang w:eastAsia="zh-CN"/>
              </w:rPr>
            </w:pPr>
            <w:r w:rsidRPr="007B027E">
              <w:rPr>
                <w:rFonts w:ascii="黑体" w:eastAsia="黑体" w:hAnsi="黑体"/>
                <w:szCs w:val="32"/>
                <w:lang w:eastAsia="zh-CN"/>
              </w:rPr>
              <w:t>SVG不丢失（缓存机制）</w:t>
            </w:r>
          </w:p>
        </w:tc>
        <w:tc>
          <w:tcPr>
            <w:tcW w:w="2160" w:type="dxa"/>
          </w:tcPr>
          <w:p w14:paraId="5766817A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PASS</w:t>
            </w:r>
          </w:p>
        </w:tc>
      </w:tr>
      <w:tr w:rsidR="007B027E" w:rsidRPr="007B027E" w14:paraId="08ADCF36" w14:textId="77777777">
        <w:trPr>
          <w:jc w:val="center"/>
        </w:trPr>
        <w:tc>
          <w:tcPr>
            <w:tcW w:w="2160" w:type="dxa"/>
          </w:tcPr>
          <w:p w14:paraId="2206A3F9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3.4</w:t>
            </w:r>
          </w:p>
        </w:tc>
        <w:tc>
          <w:tcPr>
            <w:tcW w:w="2160" w:type="dxa"/>
          </w:tcPr>
          <w:p w14:paraId="73CD3CCE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点击SVG图</w:t>
            </w:r>
          </w:p>
        </w:tc>
        <w:tc>
          <w:tcPr>
            <w:tcW w:w="2160" w:type="dxa"/>
          </w:tcPr>
          <w:p w14:paraId="23A29144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全屏放大查看</w:t>
            </w:r>
          </w:p>
        </w:tc>
        <w:tc>
          <w:tcPr>
            <w:tcW w:w="2160" w:type="dxa"/>
          </w:tcPr>
          <w:p w14:paraId="2EAB9CDE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PASS</w:t>
            </w:r>
          </w:p>
        </w:tc>
      </w:tr>
    </w:tbl>
    <w:p w14:paraId="0EF306F0" w14:textId="77777777" w:rsidR="00555AA2" w:rsidRPr="007B027E" w:rsidRDefault="00000000">
      <w:pPr>
        <w:rPr>
          <w:rFonts w:ascii="黑体" w:eastAsia="黑体" w:hAnsi="黑体" w:hint="eastAsia"/>
          <w:sz w:val="24"/>
          <w:szCs w:val="24"/>
        </w:rPr>
      </w:pPr>
      <w:r w:rsidRPr="007B027E">
        <w:rPr>
          <w:rFonts w:ascii="黑体" w:eastAsia="黑体" w:hAnsi="黑体"/>
          <w:b/>
          <w:sz w:val="24"/>
          <w:szCs w:val="24"/>
        </w:rPr>
        <w:t>TC4：PPT课件生成（FR2-PPT）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B027E" w:rsidRPr="007B027E" w14:paraId="525DA82F" w14:textId="77777777">
        <w:trPr>
          <w:jc w:val="center"/>
        </w:trPr>
        <w:tc>
          <w:tcPr>
            <w:tcW w:w="2160" w:type="dxa"/>
          </w:tcPr>
          <w:p w14:paraId="1C5DE122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b/>
                <w:szCs w:val="32"/>
              </w:rPr>
              <w:t>编号</w:t>
            </w:r>
          </w:p>
        </w:tc>
        <w:tc>
          <w:tcPr>
            <w:tcW w:w="2160" w:type="dxa"/>
          </w:tcPr>
          <w:p w14:paraId="589294D1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b/>
                <w:szCs w:val="32"/>
              </w:rPr>
              <w:t>测试步骤</w:t>
            </w:r>
          </w:p>
        </w:tc>
        <w:tc>
          <w:tcPr>
            <w:tcW w:w="2160" w:type="dxa"/>
          </w:tcPr>
          <w:p w14:paraId="0A63EA00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b/>
                <w:szCs w:val="32"/>
              </w:rPr>
              <w:t>预期结果</w:t>
            </w:r>
          </w:p>
        </w:tc>
        <w:tc>
          <w:tcPr>
            <w:tcW w:w="2160" w:type="dxa"/>
          </w:tcPr>
          <w:p w14:paraId="3614ADD6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b/>
                <w:szCs w:val="32"/>
              </w:rPr>
              <w:t>实际结果</w:t>
            </w:r>
          </w:p>
        </w:tc>
      </w:tr>
      <w:tr w:rsidR="007B027E" w:rsidRPr="007B027E" w14:paraId="19F62530" w14:textId="77777777">
        <w:trPr>
          <w:jc w:val="center"/>
        </w:trPr>
        <w:tc>
          <w:tcPr>
            <w:tcW w:w="2160" w:type="dxa"/>
          </w:tcPr>
          <w:p w14:paraId="6E09EAD0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4.1</w:t>
            </w:r>
          </w:p>
        </w:tc>
        <w:tc>
          <w:tcPr>
            <w:tcW w:w="2160" w:type="dxa"/>
          </w:tcPr>
          <w:p w14:paraId="0D82224E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  <w:lang w:eastAsia="zh-CN"/>
              </w:rPr>
            </w:pPr>
            <w:r w:rsidRPr="007B027E">
              <w:rPr>
                <w:rFonts w:ascii="黑体" w:eastAsia="黑体" w:hAnsi="黑体"/>
                <w:szCs w:val="32"/>
                <w:lang w:eastAsia="zh-CN"/>
              </w:rPr>
              <w:t>点击「PPT课件」按钮</w:t>
            </w:r>
          </w:p>
        </w:tc>
        <w:tc>
          <w:tcPr>
            <w:tcW w:w="2160" w:type="dxa"/>
          </w:tcPr>
          <w:p w14:paraId="546ABDD0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  <w:lang w:eastAsia="zh-CN"/>
              </w:rPr>
            </w:pPr>
            <w:r w:rsidRPr="007B027E">
              <w:rPr>
                <w:rFonts w:ascii="黑体" w:eastAsia="黑体" w:hAnsi="黑体"/>
                <w:szCs w:val="32"/>
                <w:lang w:eastAsia="zh-CN"/>
              </w:rPr>
              <w:t>显示"生成中"→完成→下载链接</w:t>
            </w:r>
          </w:p>
        </w:tc>
        <w:tc>
          <w:tcPr>
            <w:tcW w:w="2160" w:type="dxa"/>
          </w:tcPr>
          <w:p w14:paraId="1E00A63D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PASS</w:t>
            </w:r>
          </w:p>
        </w:tc>
      </w:tr>
      <w:tr w:rsidR="007B027E" w:rsidRPr="007B027E" w14:paraId="6F44EF77" w14:textId="77777777">
        <w:trPr>
          <w:jc w:val="center"/>
        </w:trPr>
        <w:tc>
          <w:tcPr>
            <w:tcW w:w="2160" w:type="dxa"/>
          </w:tcPr>
          <w:p w14:paraId="12FD70AA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4.2</w:t>
            </w:r>
          </w:p>
        </w:tc>
        <w:tc>
          <w:tcPr>
            <w:tcW w:w="2160" w:type="dxa"/>
          </w:tcPr>
          <w:p w14:paraId="1FD7F583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下载PPT并打开</w:t>
            </w:r>
          </w:p>
        </w:tc>
        <w:tc>
          <w:tcPr>
            <w:tcW w:w="2160" w:type="dxa"/>
          </w:tcPr>
          <w:p w14:paraId="3AF26E91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  <w:lang w:eastAsia="zh-CN"/>
              </w:rPr>
            </w:pPr>
            <w:r w:rsidRPr="007B027E">
              <w:rPr>
                <w:rFonts w:ascii="黑体" w:eastAsia="黑体" w:hAnsi="黑体"/>
                <w:szCs w:val="32"/>
                <w:lang w:eastAsia="zh-CN"/>
              </w:rPr>
              <w:t>深色主题+语法高亮代码图片</w:t>
            </w:r>
          </w:p>
        </w:tc>
        <w:tc>
          <w:tcPr>
            <w:tcW w:w="2160" w:type="dxa"/>
          </w:tcPr>
          <w:p w14:paraId="01889190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PASS</w:t>
            </w:r>
          </w:p>
        </w:tc>
      </w:tr>
      <w:tr w:rsidR="007B027E" w:rsidRPr="007B027E" w14:paraId="1A1AED16" w14:textId="77777777">
        <w:trPr>
          <w:jc w:val="center"/>
        </w:trPr>
        <w:tc>
          <w:tcPr>
            <w:tcW w:w="2160" w:type="dxa"/>
          </w:tcPr>
          <w:p w14:paraId="42A3A43D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4.3</w:t>
            </w:r>
          </w:p>
        </w:tc>
        <w:tc>
          <w:tcPr>
            <w:tcW w:w="2160" w:type="dxa"/>
          </w:tcPr>
          <w:p w14:paraId="1AE08EDB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查看学习资源页</w:t>
            </w:r>
          </w:p>
        </w:tc>
        <w:tc>
          <w:tcPr>
            <w:tcW w:w="2160" w:type="dxa"/>
          </w:tcPr>
          <w:p w14:paraId="33D5211B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PPT卡片正确显示</w:t>
            </w:r>
          </w:p>
        </w:tc>
        <w:tc>
          <w:tcPr>
            <w:tcW w:w="2160" w:type="dxa"/>
          </w:tcPr>
          <w:p w14:paraId="1263CF78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PASS</w:t>
            </w:r>
          </w:p>
        </w:tc>
      </w:tr>
    </w:tbl>
    <w:p w14:paraId="16062B34" w14:textId="77777777" w:rsidR="00555AA2" w:rsidRPr="007B027E" w:rsidRDefault="00000000">
      <w:pPr>
        <w:rPr>
          <w:rFonts w:ascii="黑体" w:eastAsia="黑体" w:hAnsi="黑体" w:hint="eastAsia"/>
          <w:sz w:val="24"/>
          <w:szCs w:val="24"/>
          <w:lang w:eastAsia="zh-CN"/>
        </w:rPr>
      </w:pPr>
      <w:r w:rsidRPr="007B027E">
        <w:rPr>
          <w:rFonts w:ascii="黑体" w:eastAsia="黑体" w:hAnsi="黑体"/>
          <w:b/>
          <w:sz w:val="24"/>
          <w:szCs w:val="24"/>
          <w:lang w:eastAsia="zh-CN"/>
        </w:rPr>
        <w:t>TC5：学习路径（FR3）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B027E" w:rsidRPr="007B027E" w14:paraId="086BD274" w14:textId="77777777">
        <w:trPr>
          <w:jc w:val="center"/>
        </w:trPr>
        <w:tc>
          <w:tcPr>
            <w:tcW w:w="2160" w:type="dxa"/>
          </w:tcPr>
          <w:p w14:paraId="05B424F0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b/>
                <w:szCs w:val="32"/>
              </w:rPr>
              <w:t>编号</w:t>
            </w:r>
          </w:p>
        </w:tc>
        <w:tc>
          <w:tcPr>
            <w:tcW w:w="2160" w:type="dxa"/>
          </w:tcPr>
          <w:p w14:paraId="6AF9C3C2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b/>
                <w:szCs w:val="32"/>
              </w:rPr>
              <w:t>测试步骤</w:t>
            </w:r>
          </w:p>
        </w:tc>
        <w:tc>
          <w:tcPr>
            <w:tcW w:w="2160" w:type="dxa"/>
          </w:tcPr>
          <w:p w14:paraId="0AD7C8A4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b/>
                <w:szCs w:val="32"/>
              </w:rPr>
              <w:t>预期结果</w:t>
            </w:r>
          </w:p>
        </w:tc>
        <w:tc>
          <w:tcPr>
            <w:tcW w:w="2160" w:type="dxa"/>
          </w:tcPr>
          <w:p w14:paraId="1338E312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b/>
                <w:szCs w:val="32"/>
              </w:rPr>
              <w:t>实际结果</w:t>
            </w:r>
          </w:p>
        </w:tc>
      </w:tr>
      <w:tr w:rsidR="007B027E" w:rsidRPr="007B027E" w14:paraId="3BEBA7E6" w14:textId="77777777">
        <w:trPr>
          <w:jc w:val="center"/>
        </w:trPr>
        <w:tc>
          <w:tcPr>
            <w:tcW w:w="2160" w:type="dxa"/>
          </w:tcPr>
          <w:p w14:paraId="2B75665D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5.1</w:t>
            </w:r>
          </w:p>
        </w:tc>
        <w:tc>
          <w:tcPr>
            <w:tcW w:w="2160" w:type="dxa"/>
          </w:tcPr>
          <w:p w14:paraId="51E4B66E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  <w:lang w:eastAsia="zh-CN"/>
              </w:rPr>
            </w:pPr>
            <w:r w:rsidRPr="007B027E">
              <w:rPr>
                <w:rFonts w:ascii="黑体" w:eastAsia="黑体" w:hAnsi="黑体"/>
                <w:szCs w:val="32"/>
                <w:lang w:eastAsia="zh-CN"/>
              </w:rPr>
              <w:t>点击「学习路径」按钮</w:t>
            </w:r>
          </w:p>
        </w:tc>
        <w:tc>
          <w:tcPr>
            <w:tcW w:w="2160" w:type="dxa"/>
          </w:tcPr>
          <w:p w14:paraId="4E378016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  <w:lang w:eastAsia="zh-CN"/>
              </w:rPr>
            </w:pPr>
            <w:r w:rsidRPr="007B027E">
              <w:rPr>
                <w:rFonts w:ascii="黑体" w:eastAsia="黑体" w:hAnsi="黑体"/>
                <w:szCs w:val="32"/>
                <w:lang w:eastAsia="zh-CN"/>
              </w:rPr>
              <w:t>生成路径JSON+横向卡片流程图</w:t>
            </w:r>
          </w:p>
        </w:tc>
        <w:tc>
          <w:tcPr>
            <w:tcW w:w="2160" w:type="dxa"/>
          </w:tcPr>
          <w:p w14:paraId="4239BBEF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PASS</w:t>
            </w:r>
          </w:p>
        </w:tc>
      </w:tr>
      <w:tr w:rsidR="007B027E" w:rsidRPr="007B027E" w14:paraId="32C3B79D" w14:textId="77777777">
        <w:trPr>
          <w:jc w:val="center"/>
        </w:trPr>
        <w:tc>
          <w:tcPr>
            <w:tcW w:w="2160" w:type="dxa"/>
          </w:tcPr>
          <w:p w14:paraId="5A9507DB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5.2</w:t>
            </w:r>
          </w:p>
        </w:tc>
        <w:tc>
          <w:tcPr>
            <w:tcW w:w="2160" w:type="dxa"/>
          </w:tcPr>
          <w:p w14:paraId="225B4C94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切换到路径页</w:t>
            </w:r>
          </w:p>
        </w:tc>
        <w:tc>
          <w:tcPr>
            <w:tcW w:w="2160" w:type="dxa"/>
          </w:tcPr>
          <w:p w14:paraId="23959273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  <w:lang w:eastAsia="zh-CN"/>
              </w:rPr>
            </w:pPr>
            <w:r w:rsidRPr="007B027E">
              <w:rPr>
                <w:rFonts w:ascii="黑体" w:eastAsia="黑体" w:hAnsi="黑体"/>
                <w:szCs w:val="32"/>
                <w:lang w:eastAsia="zh-CN"/>
              </w:rPr>
              <w:t>多课程分组展示，含节点/时间/目标</w:t>
            </w:r>
          </w:p>
        </w:tc>
        <w:tc>
          <w:tcPr>
            <w:tcW w:w="2160" w:type="dxa"/>
          </w:tcPr>
          <w:p w14:paraId="3C200099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PASS</w:t>
            </w:r>
          </w:p>
        </w:tc>
      </w:tr>
      <w:tr w:rsidR="007B027E" w:rsidRPr="007B027E" w14:paraId="6E2DBEBA" w14:textId="77777777">
        <w:trPr>
          <w:jc w:val="center"/>
        </w:trPr>
        <w:tc>
          <w:tcPr>
            <w:tcW w:w="2160" w:type="dxa"/>
          </w:tcPr>
          <w:p w14:paraId="1967C732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5.3</w:t>
            </w:r>
          </w:p>
        </w:tc>
        <w:tc>
          <w:tcPr>
            <w:tcW w:w="2160" w:type="dxa"/>
          </w:tcPr>
          <w:p w14:paraId="3D5195BE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  <w:lang w:eastAsia="zh-CN"/>
              </w:rPr>
            </w:pPr>
            <w:r w:rsidRPr="007B027E">
              <w:rPr>
                <w:rFonts w:ascii="黑体" w:eastAsia="黑体" w:hAnsi="黑体"/>
                <w:szCs w:val="32"/>
                <w:lang w:eastAsia="zh-CN"/>
              </w:rPr>
              <w:t>点击节点切换完成状态</w:t>
            </w:r>
          </w:p>
        </w:tc>
        <w:tc>
          <w:tcPr>
            <w:tcW w:w="2160" w:type="dxa"/>
          </w:tcPr>
          <w:p w14:paraId="7DEA65EC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  <w:lang w:eastAsia="zh-CN"/>
              </w:rPr>
            </w:pPr>
            <w:r w:rsidRPr="007B027E">
              <w:rPr>
                <w:rFonts w:ascii="黑体" w:eastAsia="黑体" w:hAnsi="黑体"/>
                <w:szCs w:val="32"/>
                <w:lang w:eastAsia="zh-CN"/>
              </w:rPr>
              <w:t>完成/未完成切换，后续节点锁定/解锁</w:t>
            </w:r>
          </w:p>
        </w:tc>
        <w:tc>
          <w:tcPr>
            <w:tcW w:w="2160" w:type="dxa"/>
          </w:tcPr>
          <w:p w14:paraId="24550F03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PASS</w:t>
            </w:r>
          </w:p>
        </w:tc>
      </w:tr>
      <w:tr w:rsidR="007B027E" w:rsidRPr="007B027E" w14:paraId="46E84822" w14:textId="77777777">
        <w:trPr>
          <w:jc w:val="center"/>
        </w:trPr>
        <w:tc>
          <w:tcPr>
            <w:tcW w:w="2160" w:type="dxa"/>
          </w:tcPr>
          <w:p w14:paraId="6BFAE133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5.4</w:t>
            </w:r>
          </w:p>
        </w:tc>
        <w:tc>
          <w:tcPr>
            <w:tcW w:w="2160" w:type="dxa"/>
          </w:tcPr>
          <w:p w14:paraId="129E56A5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刷新页面</w:t>
            </w:r>
          </w:p>
        </w:tc>
        <w:tc>
          <w:tcPr>
            <w:tcW w:w="2160" w:type="dxa"/>
          </w:tcPr>
          <w:p w14:paraId="5F6EA7D2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进度持久化保存</w:t>
            </w:r>
          </w:p>
        </w:tc>
        <w:tc>
          <w:tcPr>
            <w:tcW w:w="2160" w:type="dxa"/>
          </w:tcPr>
          <w:p w14:paraId="3328FFC0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PASS</w:t>
            </w:r>
          </w:p>
        </w:tc>
      </w:tr>
      <w:tr w:rsidR="007B027E" w:rsidRPr="007B027E" w14:paraId="1A7F959E" w14:textId="77777777">
        <w:trPr>
          <w:jc w:val="center"/>
        </w:trPr>
        <w:tc>
          <w:tcPr>
            <w:tcW w:w="2160" w:type="dxa"/>
          </w:tcPr>
          <w:p w14:paraId="582422F5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5.5</w:t>
            </w:r>
          </w:p>
        </w:tc>
        <w:tc>
          <w:tcPr>
            <w:tcW w:w="2160" w:type="dxa"/>
          </w:tcPr>
          <w:p w14:paraId="7D5DEC57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  <w:lang w:eastAsia="zh-CN"/>
              </w:rPr>
            </w:pPr>
            <w:r w:rsidRPr="007B027E">
              <w:rPr>
                <w:rFonts w:ascii="黑体" w:eastAsia="黑体" w:hAnsi="黑体"/>
                <w:szCs w:val="32"/>
                <w:lang w:eastAsia="zh-CN"/>
              </w:rPr>
              <w:t>点击节点旁"生成讲义"按钮</w:t>
            </w:r>
          </w:p>
        </w:tc>
        <w:tc>
          <w:tcPr>
            <w:tcW w:w="2160" w:type="dxa"/>
          </w:tcPr>
          <w:p w14:paraId="1740AF8F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  <w:lang w:eastAsia="zh-CN"/>
              </w:rPr>
            </w:pPr>
            <w:r w:rsidRPr="007B027E">
              <w:rPr>
                <w:rFonts w:ascii="黑体" w:eastAsia="黑体" w:hAnsi="黑体"/>
                <w:szCs w:val="32"/>
                <w:lang w:eastAsia="zh-CN"/>
              </w:rPr>
              <w:t>流式生成资源并保存到资源页</w:t>
            </w:r>
          </w:p>
        </w:tc>
        <w:tc>
          <w:tcPr>
            <w:tcW w:w="2160" w:type="dxa"/>
          </w:tcPr>
          <w:p w14:paraId="279BAE6F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PASS</w:t>
            </w:r>
          </w:p>
        </w:tc>
      </w:tr>
    </w:tbl>
    <w:p w14:paraId="2B9B9834" w14:textId="77777777" w:rsidR="00555AA2" w:rsidRPr="007B027E" w:rsidRDefault="00000000">
      <w:pPr>
        <w:rPr>
          <w:rFonts w:ascii="黑体" w:eastAsia="黑体" w:hAnsi="黑体" w:hint="eastAsia"/>
          <w:sz w:val="24"/>
          <w:szCs w:val="24"/>
          <w:lang w:eastAsia="zh-CN"/>
        </w:rPr>
      </w:pPr>
      <w:r w:rsidRPr="007B027E">
        <w:rPr>
          <w:rFonts w:ascii="黑体" w:eastAsia="黑体" w:hAnsi="黑体"/>
          <w:b/>
          <w:sz w:val="24"/>
          <w:szCs w:val="24"/>
          <w:lang w:eastAsia="zh-CN"/>
        </w:rPr>
        <w:t>TC6：智能辅导（FR4）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B027E" w:rsidRPr="007B027E" w14:paraId="5CFD937F" w14:textId="77777777">
        <w:trPr>
          <w:jc w:val="center"/>
        </w:trPr>
        <w:tc>
          <w:tcPr>
            <w:tcW w:w="2160" w:type="dxa"/>
          </w:tcPr>
          <w:p w14:paraId="0B2AD983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b/>
                <w:szCs w:val="32"/>
              </w:rPr>
              <w:t>编号</w:t>
            </w:r>
          </w:p>
        </w:tc>
        <w:tc>
          <w:tcPr>
            <w:tcW w:w="2160" w:type="dxa"/>
          </w:tcPr>
          <w:p w14:paraId="05E7292C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b/>
                <w:szCs w:val="32"/>
              </w:rPr>
              <w:t>测试步骤</w:t>
            </w:r>
          </w:p>
        </w:tc>
        <w:tc>
          <w:tcPr>
            <w:tcW w:w="2160" w:type="dxa"/>
          </w:tcPr>
          <w:p w14:paraId="10232167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b/>
                <w:szCs w:val="32"/>
              </w:rPr>
              <w:t>预期结果</w:t>
            </w:r>
          </w:p>
        </w:tc>
        <w:tc>
          <w:tcPr>
            <w:tcW w:w="2160" w:type="dxa"/>
          </w:tcPr>
          <w:p w14:paraId="2EC52A89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b/>
                <w:szCs w:val="32"/>
              </w:rPr>
              <w:t>实际结果</w:t>
            </w:r>
          </w:p>
        </w:tc>
      </w:tr>
      <w:tr w:rsidR="007B027E" w:rsidRPr="007B027E" w14:paraId="3A78CB8B" w14:textId="77777777">
        <w:trPr>
          <w:jc w:val="center"/>
        </w:trPr>
        <w:tc>
          <w:tcPr>
            <w:tcW w:w="2160" w:type="dxa"/>
          </w:tcPr>
          <w:p w14:paraId="07106527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6.1</w:t>
            </w:r>
          </w:p>
        </w:tc>
        <w:tc>
          <w:tcPr>
            <w:tcW w:w="2160" w:type="dxa"/>
          </w:tcPr>
          <w:p w14:paraId="1B053FDE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发送"反向传播是什么"</w:t>
            </w:r>
          </w:p>
        </w:tc>
        <w:tc>
          <w:tcPr>
            <w:tcW w:w="2160" w:type="dxa"/>
          </w:tcPr>
          <w:p w14:paraId="336FF20E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  <w:lang w:eastAsia="zh-CN"/>
              </w:rPr>
            </w:pPr>
            <w:r w:rsidRPr="007B027E">
              <w:rPr>
                <w:rFonts w:ascii="黑体" w:eastAsia="黑体" w:hAnsi="黑体"/>
                <w:szCs w:val="32"/>
                <w:lang w:eastAsia="zh-CN"/>
              </w:rPr>
              <w:t>AI按7步流程讲解，含类比和代码</w:t>
            </w:r>
          </w:p>
        </w:tc>
        <w:tc>
          <w:tcPr>
            <w:tcW w:w="2160" w:type="dxa"/>
          </w:tcPr>
          <w:p w14:paraId="68A5C4B9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PASS</w:t>
            </w:r>
          </w:p>
        </w:tc>
      </w:tr>
      <w:tr w:rsidR="007B027E" w:rsidRPr="007B027E" w14:paraId="7F78C722" w14:textId="77777777">
        <w:trPr>
          <w:jc w:val="center"/>
        </w:trPr>
        <w:tc>
          <w:tcPr>
            <w:tcW w:w="2160" w:type="dxa"/>
          </w:tcPr>
          <w:p w14:paraId="47256146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6.2</w:t>
            </w:r>
          </w:p>
        </w:tc>
        <w:tc>
          <w:tcPr>
            <w:tcW w:w="2160" w:type="dxa"/>
          </w:tcPr>
          <w:p w14:paraId="001182BD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检查回复风格</w:t>
            </w:r>
          </w:p>
        </w:tc>
        <w:tc>
          <w:tcPr>
            <w:tcW w:w="2160" w:type="dxa"/>
          </w:tcPr>
          <w:p w14:paraId="3AD14B00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  <w:lang w:eastAsia="zh-CN"/>
              </w:rPr>
            </w:pPr>
            <w:r w:rsidRPr="007B027E">
              <w:rPr>
                <w:rFonts w:ascii="黑体" w:eastAsia="黑体" w:hAnsi="黑体"/>
                <w:szCs w:val="32"/>
                <w:lang w:eastAsia="zh-CN"/>
              </w:rPr>
              <w:t>亲切口语化，适当emoji，分段清晰</w:t>
            </w:r>
          </w:p>
        </w:tc>
        <w:tc>
          <w:tcPr>
            <w:tcW w:w="2160" w:type="dxa"/>
          </w:tcPr>
          <w:p w14:paraId="0A371DA4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PASS</w:t>
            </w:r>
          </w:p>
        </w:tc>
      </w:tr>
    </w:tbl>
    <w:p w14:paraId="577C6A25" w14:textId="77777777" w:rsidR="00555AA2" w:rsidRPr="007B027E" w:rsidRDefault="00000000">
      <w:pPr>
        <w:rPr>
          <w:rFonts w:ascii="黑体" w:eastAsia="黑体" w:hAnsi="黑体" w:hint="eastAsia"/>
          <w:sz w:val="24"/>
          <w:szCs w:val="24"/>
          <w:lang w:eastAsia="zh-CN"/>
        </w:rPr>
      </w:pPr>
      <w:r w:rsidRPr="007B027E">
        <w:rPr>
          <w:rFonts w:ascii="黑体" w:eastAsia="黑体" w:hAnsi="黑体"/>
          <w:b/>
          <w:sz w:val="24"/>
          <w:szCs w:val="24"/>
          <w:lang w:eastAsia="zh-CN"/>
        </w:rPr>
        <w:lastRenderedPageBreak/>
        <w:t>TC7：学习效果评估（FR5）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B027E" w:rsidRPr="007B027E" w14:paraId="56EC3E9A" w14:textId="77777777">
        <w:trPr>
          <w:jc w:val="center"/>
        </w:trPr>
        <w:tc>
          <w:tcPr>
            <w:tcW w:w="2160" w:type="dxa"/>
          </w:tcPr>
          <w:p w14:paraId="5B0104F3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b/>
                <w:szCs w:val="32"/>
              </w:rPr>
              <w:t>编号</w:t>
            </w:r>
          </w:p>
        </w:tc>
        <w:tc>
          <w:tcPr>
            <w:tcW w:w="2160" w:type="dxa"/>
          </w:tcPr>
          <w:p w14:paraId="5127D39D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b/>
                <w:szCs w:val="32"/>
              </w:rPr>
              <w:t>测试步骤</w:t>
            </w:r>
          </w:p>
        </w:tc>
        <w:tc>
          <w:tcPr>
            <w:tcW w:w="2160" w:type="dxa"/>
          </w:tcPr>
          <w:p w14:paraId="7FEE191B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b/>
                <w:szCs w:val="32"/>
              </w:rPr>
              <w:t>预期结果</w:t>
            </w:r>
          </w:p>
        </w:tc>
        <w:tc>
          <w:tcPr>
            <w:tcW w:w="2160" w:type="dxa"/>
          </w:tcPr>
          <w:p w14:paraId="6C46104D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b/>
                <w:szCs w:val="32"/>
              </w:rPr>
              <w:t>实际结果</w:t>
            </w:r>
          </w:p>
        </w:tc>
      </w:tr>
      <w:tr w:rsidR="007B027E" w:rsidRPr="007B027E" w14:paraId="139B2677" w14:textId="77777777">
        <w:trPr>
          <w:jc w:val="center"/>
        </w:trPr>
        <w:tc>
          <w:tcPr>
            <w:tcW w:w="2160" w:type="dxa"/>
          </w:tcPr>
          <w:p w14:paraId="402A71B0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7.1</w:t>
            </w:r>
          </w:p>
        </w:tc>
        <w:tc>
          <w:tcPr>
            <w:tcW w:w="2160" w:type="dxa"/>
          </w:tcPr>
          <w:p w14:paraId="37583B50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  <w:lang w:eastAsia="zh-CN"/>
              </w:rPr>
            </w:pPr>
            <w:r w:rsidRPr="007B027E">
              <w:rPr>
                <w:rFonts w:ascii="黑体" w:eastAsia="黑体" w:hAnsi="黑体"/>
                <w:szCs w:val="32"/>
                <w:lang w:eastAsia="zh-CN"/>
              </w:rPr>
              <w:t>对话中发送"帮我评估一下学习效果"</w:t>
            </w:r>
          </w:p>
        </w:tc>
        <w:tc>
          <w:tcPr>
            <w:tcW w:w="2160" w:type="dxa"/>
          </w:tcPr>
          <w:p w14:paraId="4EE845C0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EvalAgent返回5维评估报告</w:t>
            </w:r>
          </w:p>
        </w:tc>
        <w:tc>
          <w:tcPr>
            <w:tcW w:w="2160" w:type="dxa"/>
          </w:tcPr>
          <w:p w14:paraId="3FC8C0D9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PASS</w:t>
            </w:r>
          </w:p>
        </w:tc>
      </w:tr>
      <w:tr w:rsidR="007B027E" w:rsidRPr="007B027E" w14:paraId="5CF0D882" w14:textId="77777777">
        <w:trPr>
          <w:jc w:val="center"/>
        </w:trPr>
        <w:tc>
          <w:tcPr>
            <w:tcW w:w="2160" w:type="dxa"/>
          </w:tcPr>
          <w:p w14:paraId="421F70B5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7.2</w:t>
            </w:r>
          </w:p>
        </w:tc>
        <w:tc>
          <w:tcPr>
            <w:tcW w:w="2160" w:type="dxa"/>
          </w:tcPr>
          <w:p w14:paraId="4B33A28D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切换到学习评估页</w:t>
            </w:r>
          </w:p>
        </w:tc>
        <w:tc>
          <w:tcPr>
            <w:tcW w:w="2160" w:type="dxa"/>
          </w:tcPr>
          <w:p w14:paraId="16EFCA0D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  <w:lang w:eastAsia="zh-CN"/>
              </w:rPr>
            </w:pPr>
            <w:r w:rsidRPr="007B027E">
              <w:rPr>
                <w:rFonts w:ascii="黑体" w:eastAsia="黑体" w:hAnsi="黑体"/>
                <w:szCs w:val="32"/>
                <w:lang w:eastAsia="zh-CN"/>
              </w:rPr>
              <w:t>显示SVG雷达图+评分+建议</w:t>
            </w:r>
          </w:p>
        </w:tc>
        <w:tc>
          <w:tcPr>
            <w:tcW w:w="2160" w:type="dxa"/>
          </w:tcPr>
          <w:p w14:paraId="08270B80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PASS</w:t>
            </w:r>
          </w:p>
        </w:tc>
      </w:tr>
      <w:tr w:rsidR="007B027E" w:rsidRPr="007B027E" w14:paraId="3C5C4C06" w14:textId="77777777">
        <w:trPr>
          <w:jc w:val="center"/>
        </w:trPr>
        <w:tc>
          <w:tcPr>
            <w:tcW w:w="2160" w:type="dxa"/>
          </w:tcPr>
          <w:p w14:paraId="1EAED71C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7.3</w:t>
            </w:r>
          </w:p>
        </w:tc>
        <w:tc>
          <w:tcPr>
            <w:tcW w:w="2160" w:type="dxa"/>
          </w:tcPr>
          <w:p w14:paraId="347F0585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点击"重新评估"按钮</w:t>
            </w:r>
          </w:p>
        </w:tc>
        <w:tc>
          <w:tcPr>
            <w:tcW w:w="2160" w:type="dxa"/>
          </w:tcPr>
          <w:p w14:paraId="08038993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  <w:lang w:eastAsia="zh-CN"/>
              </w:rPr>
            </w:pPr>
            <w:r w:rsidRPr="007B027E">
              <w:rPr>
                <w:rFonts w:ascii="黑体" w:eastAsia="黑体" w:hAnsi="黑体"/>
                <w:szCs w:val="32"/>
                <w:lang w:eastAsia="zh-CN"/>
              </w:rPr>
              <w:t>触发新评估，雷达图更新</w:t>
            </w:r>
          </w:p>
        </w:tc>
        <w:tc>
          <w:tcPr>
            <w:tcW w:w="2160" w:type="dxa"/>
          </w:tcPr>
          <w:p w14:paraId="0AC1801B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PASS</w:t>
            </w:r>
          </w:p>
        </w:tc>
      </w:tr>
      <w:tr w:rsidR="007B027E" w:rsidRPr="007B027E" w14:paraId="1DC295AF" w14:textId="77777777">
        <w:trPr>
          <w:jc w:val="center"/>
        </w:trPr>
        <w:tc>
          <w:tcPr>
            <w:tcW w:w="2160" w:type="dxa"/>
          </w:tcPr>
          <w:p w14:paraId="3BDD4F35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7.4</w:t>
            </w:r>
          </w:p>
        </w:tc>
        <w:tc>
          <w:tcPr>
            <w:tcW w:w="2160" w:type="dxa"/>
          </w:tcPr>
          <w:p w14:paraId="3434739B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多次评估后查看</w:t>
            </w:r>
          </w:p>
        </w:tc>
        <w:tc>
          <w:tcPr>
            <w:tcW w:w="2160" w:type="dxa"/>
          </w:tcPr>
          <w:p w14:paraId="5B43C27F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历史趋势柱状图显示</w:t>
            </w:r>
          </w:p>
        </w:tc>
        <w:tc>
          <w:tcPr>
            <w:tcW w:w="2160" w:type="dxa"/>
          </w:tcPr>
          <w:p w14:paraId="51895D06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PASS</w:t>
            </w:r>
          </w:p>
        </w:tc>
      </w:tr>
    </w:tbl>
    <w:p w14:paraId="4CF520A2" w14:textId="77777777" w:rsidR="00555AA2" w:rsidRPr="007B027E" w:rsidRDefault="00000000">
      <w:pPr>
        <w:rPr>
          <w:rFonts w:ascii="黑体" w:eastAsia="黑体" w:hAnsi="黑体" w:hint="eastAsia"/>
          <w:sz w:val="24"/>
          <w:szCs w:val="24"/>
        </w:rPr>
      </w:pPr>
      <w:r w:rsidRPr="007B027E">
        <w:rPr>
          <w:rFonts w:ascii="黑体" w:eastAsia="黑体" w:hAnsi="黑体"/>
          <w:b/>
          <w:sz w:val="24"/>
          <w:szCs w:val="24"/>
        </w:rPr>
        <w:t>TC8：内容安全（FR6）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B027E" w:rsidRPr="007B027E" w14:paraId="7DB8BDB9" w14:textId="77777777">
        <w:trPr>
          <w:jc w:val="center"/>
        </w:trPr>
        <w:tc>
          <w:tcPr>
            <w:tcW w:w="2160" w:type="dxa"/>
          </w:tcPr>
          <w:p w14:paraId="72F1BA52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b/>
                <w:szCs w:val="32"/>
              </w:rPr>
              <w:t>编号</w:t>
            </w:r>
          </w:p>
        </w:tc>
        <w:tc>
          <w:tcPr>
            <w:tcW w:w="2160" w:type="dxa"/>
          </w:tcPr>
          <w:p w14:paraId="3E85C2F7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b/>
                <w:szCs w:val="32"/>
              </w:rPr>
              <w:t>测试步骤</w:t>
            </w:r>
          </w:p>
        </w:tc>
        <w:tc>
          <w:tcPr>
            <w:tcW w:w="2160" w:type="dxa"/>
          </w:tcPr>
          <w:p w14:paraId="2C955C37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b/>
                <w:szCs w:val="32"/>
              </w:rPr>
              <w:t>预期结果</w:t>
            </w:r>
          </w:p>
        </w:tc>
        <w:tc>
          <w:tcPr>
            <w:tcW w:w="2160" w:type="dxa"/>
          </w:tcPr>
          <w:p w14:paraId="78FF85B1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b/>
                <w:szCs w:val="32"/>
              </w:rPr>
              <w:t>实际结果</w:t>
            </w:r>
          </w:p>
        </w:tc>
      </w:tr>
      <w:tr w:rsidR="007B027E" w:rsidRPr="007B027E" w14:paraId="7AEF732F" w14:textId="77777777">
        <w:trPr>
          <w:jc w:val="center"/>
        </w:trPr>
        <w:tc>
          <w:tcPr>
            <w:tcW w:w="2160" w:type="dxa"/>
          </w:tcPr>
          <w:p w14:paraId="33536E19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8.1</w:t>
            </w:r>
          </w:p>
        </w:tc>
        <w:tc>
          <w:tcPr>
            <w:tcW w:w="2160" w:type="dxa"/>
          </w:tcPr>
          <w:p w14:paraId="22B393B8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发送含敏感词消息</w:t>
            </w:r>
          </w:p>
        </w:tc>
        <w:tc>
          <w:tcPr>
            <w:tcW w:w="2160" w:type="dxa"/>
          </w:tcPr>
          <w:p w14:paraId="5E36BD21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  <w:lang w:eastAsia="zh-CN"/>
              </w:rPr>
            </w:pPr>
            <w:r w:rsidRPr="007B027E">
              <w:rPr>
                <w:rFonts w:ascii="黑体" w:eastAsia="黑体" w:hAnsi="黑体"/>
                <w:szCs w:val="32"/>
                <w:lang w:eastAsia="zh-CN"/>
              </w:rPr>
              <w:t>提示"消息包含XX内容，已被拦截"</w:t>
            </w:r>
          </w:p>
        </w:tc>
        <w:tc>
          <w:tcPr>
            <w:tcW w:w="2160" w:type="dxa"/>
          </w:tcPr>
          <w:p w14:paraId="7502792C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PASS</w:t>
            </w:r>
          </w:p>
        </w:tc>
      </w:tr>
      <w:tr w:rsidR="007B027E" w:rsidRPr="007B027E" w14:paraId="20208A1D" w14:textId="77777777">
        <w:trPr>
          <w:jc w:val="center"/>
        </w:trPr>
        <w:tc>
          <w:tcPr>
            <w:tcW w:w="2160" w:type="dxa"/>
          </w:tcPr>
          <w:p w14:paraId="4F22C8FC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8.2</w:t>
            </w:r>
          </w:p>
        </w:tc>
        <w:tc>
          <w:tcPr>
            <w:tcW w:w="2160" w:type="dxa"/>
          </w:tcPr>
          <w:p w14:paraId="04854F95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发送正常学习消息</w:t>
            </w:r>
          </w:p>
        </w:tc>
        <w:tc>
          <w:tcPr>
            <w:tcW w:w="2160" w:type="dxa"/>
          </w:tcPr>
          <w:p w14:paraId="094AA70D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不被误拦截</w:t>
            </w:r>
          </w:p>
        </w:tc>
        <w:tc>
          <w:tcPr>
            <w:tcW w:w="2160" w:type="dxa"/>
          </w:tcPr>
          <w:p w14:paraId="0FF75FBD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PASS</w:t>
            </w:r>
          </w:p>
        </w:tc>
      </w:tr>
      <w:tr w:rsidR="007B027E" w:rsidRPr="007B027E" w14:paraId="462C0431" w14:textId="77777777">
        <w:trPr>
          <w:jc w:val="center"/>
        </w:trPr>
        <w:tc>
          <w:tcPr>
            <w:tcW w:w="2160" w:type="dxa"/>
          </w:tcPr>
          <w:p w14:paraId="1B5F33B5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8.3</w:t>
            </w:r>
          </w:p>
        </w:tc>
        <w:tc>
          <w:tcPr>
            <w:tcW w:w="2160" w:type="dxa"/>
          </w:tcPr>
          <w:p w14:paraId="2E4F70EF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发送Prompt注入攻击</w:t>
            </w:r>
          </w:p>
        </w:tc>
        <w:tc>
          <w:tcPr>
            <w:tcW w:w="2160" w:type="dxa"/>
          </w:tcPr>
          <w:p w14:paraId="38AC53EC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被识别并拦截</w:t>
            </w:r>
          </w:p>
        </w:tc>
        <w:tc>
          <w:tcPr>
            <w:tcW w:w="2160" w:type="dxa"/>
          </w:tcPr>
          <w:p w14:paraId="461C4912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PASS</w:t>
            </w:r>
          </w:p>
        </w:tc>
      </w:tr>
    </w:tbl>
    <w:p w14:paraId="21A99EAC" w14:textId="77777777" w:rsidR="00555AA2" w:rsidRPr="007B027E" w:rsidRDefault="00000000">
      <w:pPr>
        <w:rPr>
          <w:rFonts w:ascii="黑体" w:eastAsia="黑体" w:hAnsi="黑体" w:hint="eastAsia"/>
          <w:sz w:val="24"/>
          <w:szCs w:val="24"/>
          <w:lang w:eastAsia="zh-CN"/>
        </w:rPr>
      </w:pPr>
      <w:r w:rsidRPr="007B027E">
        <w:rPr>
          <w:rFonts w:ascii="黑体" w:eastAsia="黑体" w:hAnsi="黑体"/>
          <w:b/>
          <w:sz w:val="24"/>
          <w:szCs w:val="24"/>
          <w:lang w:eastAsia="zh-CN"/>
        </w:rPr>
        <w:t>TC9：全套资源生成（FR2-协同）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B027E" w:rsidRPr="007B027E" w14:paraId="0CD2E7D6" w14:textId="77777777">
        <w:trPr>
          <w:jc w:val="center"/>
        </w:trPr>
        <w:tc>
          <w:tcPr>
            <w:tcW w:w="2160" w:type="dxa"/>
          </w:tcPr>
          <w:p w14:paraId="03390248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b/>
                <w:szCs w:val="32"/>
              </w:rPr>
              <w:t>编号</w:t>
            </w:r>
          </w:p>
        </w:tc>
        <w:tc>
          <w:tcPr>
            <w:tcW w:w="2160" w:type="dxa"/>
          </w:tcPr>
          <w:p w14:paraId="3D1936CF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b/>
                <w:szCs w:val="32"/>
              </w:rPr>
              <w:t>测试步骤</w:t>
            </w:r>
          </w:p>
        </w:tc>
        <w:tc>
          <w:tcPr>
            <w:tcW w:w="2160" w:type="dxa"/>
          </w:tcPr>
          <w:p w14:paraId="0B5874F4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b/>
                <w:szCs w:val="32"/>
              </w:rPr>
              <w:t>预期结果</w:t>
            </w:r>
          </w:p>
        </w:tc>
        <w:tc>
          <w:tcPr>
            <w:tcW w:w="2160" w:type="dxa"/>
          </w:tcPr>
          <w:p w14:paraId="5B8B5F46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b/>
                <w:szCs w:val="32"/>
              </w:rPr>
              <w:t>实际结果</w:t>
            </w:r>
          </w:p>
        </w:tc>
      </w:tr>
      <w:tr w:rsidR="007B027E" w:rsidRPr="007B027E" w14:paraId="250E00F4" w14:textId="77777777">
        <w:trPr>
          <w:jc w:val="center"/>
        </w:trPr>
        <w:tc>
          <w:tcPr>
            <w:tcW w:w="2160" w:type="dxa"/>
          </w:tcPr>
          <w:p w14:paraId="1214A355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9.1</w:t>
            </w:r>
          </w:p>
        </w:tc>
        <w:tc>
          <w:tcPr>
            <w:tcW w:w="2160" w:type="dxa"/>
          </w:tcPr>
          <w:p w14:paraId="3CCABC43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  <w:lang w:eastAsia="zh-CN"/>
              </w:rPr>
            </w:pPr>
            <w:r w:rsidRPr="007B027E">
              <w:rPr>
                <w:rFonts w:ascii="黑体" w:eastAsia="黑体" w:hAnsi="黑体"/>
                <w:szCs w:val="32"/>
                <w:lang w:eastAsia="zh-CN"/>
              </w:rPr>
              <w:t>点击「全套资源」按钮</w:t>
            </w:r>
          </w:p>
        </w:tc>
        <w:tc>
          <w:tcPr>
            <w:tcW w:w="2160" w:type="dxa"/>
          </w:tcPr>
          <w:p w14:paraId="48A51BA6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  <w:lang w:eastAsia="zh-CN"/>
              </w:rPr>
            </w:pPr>
            <w:r w:rsidRPr="007B027E">
              <w:rPr>
                <w:rFonts w:ascii="黑体" w:eastAsia="黑体" w:hAnsi="黑体"/>
                <w:szCs w:val="32"/>
                <w:lang w:eastAsia="zh-CN"/>
              </w:rPr>
              <w:t>6个Agent依次执行，各段间有分割线</w:t>
            </w:r>
          </w:p>
        </w:tc>
        <w:tc>
          <w:tcPr>
            <w:tcW w:w="2160" w:type="dxa"/>
          </w:tcPr>
          <w:p w14:paraId="012289D2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PASS</w:t>
            </w:r>
          </w:p>
        </w:tc>
      </w:tr>
      <w:tr w:rsidR="007B027E" w:rsidRPr="007B027E" w14:paraId="21D4E571" w14:textId="77777777">
        <w:trPr>
          <w:jc w:val="center"/>
        </w:trPr>
        <w:tc>
          <w:tcPr>
            <w:tcW w:w="2160" w:type="dxa"/>
          </w:tcPr>
          <w:p w14:paraId="254744F2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9.2</w:t>
            </w:r>
          </w:p>
        </w:tc>
        <w:tc>
          <w:tcPr>
            <w:tcW w:w="2160" w:type="dxa"/>
          </w:tcPr>
          <w:p w14:paraId="3A2CAEA6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查看学习资源页</w:t>
            </w:r>
          </w:p>
        </w:tc>
        <w:tc>
          <w:tcPr>
            <w:tcW w:w="2160" w:type="dxa"/>
          </w:tcPr>
          <w:p w14:paraId="5F34F75F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  <w:lang w:eastAsia="zh-CN"/>
              </w:rPr>
            </w:pPr>
            <w:r w:rsidRPr="007B027E">
              <w:rPr>
                <w:rFonts w:ascii="黑体" w:eastAsia="黑体" w:hAnsi="黑体"/>
                <w:szCs w:val="32"/>
                <w:lang w:eastAsia="zh-CN"/>
              </w:rPr>
              <w:t>全套资源卡片正确保存</w:t>
            </w:r>
          </w:p>
        </w:tc>
        <w:tc>
          <w:tcPr>
            <w:tcW w:w="2160" w:type="dxa"/>
          </w:tcPr>
          <w:p w14:paraId="0E02F099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PASS</w:t>
            </w:r>
          </w:p>
        </w:tc>
      </w:tr>
    </w:tbl>
    <w:p w14:paraId="7F72DAF1" w14:textId="77777777" w:rsidR="00555AA2" w:rsidRPr="007B027E" w:rsidRDefault="00000000">
      <w:pPr>
        <w:rPr>
          <w:rFonts w:ascii="黑体" w:eastAsia="黑体" w:hAnsi="黑体" w:hint="eastAsia"/>
          <w:sz w:val="24"/>
          <w:szCs w:val="24"/>
        </w:rPr>
      </w:pPr>
      <w:r w:rsidRPr="007B027E">
        <w:rPr>
          <w:rFonts w:ascii="黑体" w:eastAsia="黑体" w:hAnsi="黑体"/>
          <w:b/>
          <w:sz w:val="24"/>
          <w:szCs w:val="24"/>
        </w:rPr>
        <w:t>TC10：RAG知识增强（FR7）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B027E" w:rsidRPr="007B027E" w14:paraId="2BE186D1" w14:textId="77777777">
        <w:trPr>
          <w:jc w:val="center"/>
        </w:trPr>
        <w:tc>
          <w:tcPr>
            <w:tcW w:w="2160" w:type="dxa"/>
          </w:tcPr>
          <w:p w14:paraId="744646E9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b/>
                <w:szCs w:val="32"/>
              </w:rPr>
              <w:t>编号</w:t>
            </w:r>
          </w:p>
        </w:tc>
        <w:tc>
          <w:tcPr>
            <w:tcW w:w="2160" w:type="dxa"/>
          </w:tcPr>
          <w:p w14:paraId="471B401F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b/>
                <w:szCs w:val="32"/>
              </w:rPr>
              <w:t>测试步骤</w:t>
            </w:r>
          </w:p>
        </w:tc>
        <w:tc>
          <w:tcPr>
            <w:tcW w:w="2160" w:type="dxa"/>
          </w:tcPr>
          <w:p w14:paraId="7B77B941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b/>
                <w:szCs w:val="32"/>
              </w:rPr>
              <w:t>预期结果</w:t>
            </w:r>
          </w:p>
        </w:tc>
        <w:tc>
          <w:tcPr>
            <w:tcW w:w="2160" w:type="dxa"/>
          </w:tcPr>
          <w:p w14:paraId="3B0AE435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b/>
                <w:szCs w:val="32"/>
              </w:rPr>
              <w:t>实际结果</w:t>
            </w:r>
          </w:p>
        </w:tc>
      </w:tr>
      <w:tr w:rsidR="007B027E" w:rsidRPr="007B027E" w14:paraId="46F53089" w14:textId="77777777">
        <w:trPr>
          <w:jc w:val="center"/>
        </w:trPr>
        <w:tc>
          <w:tcPr>
            <w:tcW w:w="2160" w:type="dxa"/>
          </w:tcPr>
          <w:p w14:paraId="05FDD74C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10.1</w:t>
            </w:r>
          </w:p>
        </w:tc>
        <w:tc>
          <w:tcPr>
            <w:tcW w:w="2160" w:type="dxa"/>
          </w:tcPr>
          <w:p w14:paraId="76392A24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  <w:lang w:eastAsia="zh-CN"/>
              </w:rPr>
            </w:pPr>
            <w:r w:rsidRPr="007B027E">
              <w:rPr>
                <w:rFonts w:ascii="黑体" w:eastAsia="黑体" w:hAnsi="黑体"/>
                <w:szCs w:val="32"/>
                <w:lang w:eastAsia="zh-CN"/>
              </w:rPr>
              <w:t>上传课程Markdown到知识库</w:t>
            </w:r>
          </w:p>
        </w:tc>
        <w:tc>
          <w:tcPr>
            <w:tcW w:w="2160" w:type="dxa"/>
          </w:tcPr>
          <w:p w14:paraId="0A129560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文档被索引到ChromaDB</w:t>
            </w:r>
          </w:p>
        </w:tc>
        <w:tc>
          <w:tcPr>
            <w:tcW w:w="2160" w:type="dxa"/>
          </w:tcPr>
          <w:p w14:paraId="05F945BE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PASS</w:t>
            </w:r>
          </w:p>
        </w:tc>
      </w:tr>
      <w:tr w:rsidR="007B027E" w:rsidRPr="007B027E" w14:paraId="07778D91" w14:textId="77777777">
        <w:trPr>
          <w:jc w:val="center"/>
        </w:trPr>
        <w:tc>
          <w:tcPr>
            <w:tcW w:w="2160" w:type="dxa"/>
          </w:tcPr>
          <w:p w14:paraId="4753DF8C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10.2</w:t>
            </w:r>
          </w:p>
        </w:tc>
        <w:tc>
          <w:tcPr>
            <w:tcW w:w="2160" w:type="dxa"/>
          </w:tcPr>
          <w:p w14:paraId="77B3C749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生成相关知识点资源</w:t>
            </w:r>
          </w:p>
        </w:tc>
        <w:tc>
          <w:tcPr>
            <w:tcW w:w="2160" w:type="dxa"/>
          </w:tcPr>
          <w:p w14:paraId="46F13C05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  <w:lang w:eastAsia="zh-CN"/>
              </w:rPr>
            </w:pPr>
            <w:r w:rsidRPr="007B027E">
              <w:rPr>
                <w:rFonts w:ascii="黑体" w:eastAsia="黑体" w:hAnsi="黑体"/>
                <w:szCs w:val="32"/>
                <w:lang w:eastAsia="zh-CN"/>
              </w:rPr>
              <w:t>资源内容引用知识库中的具体材料</w:t>
            </w:r>
          </w:p>
        </w:tc>
        <w:tc>
          <w:tcPr>
            <w:tcW w:w="2160" w:type="dxa"/>
          </w:tcPr>
          <w:p w14:paraId="2F987970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PASS</w:t>
            </w:r>
          </w:p>
        </w:tc>
      </w:tr>
    </w:tbl>
    <w:p w14:paraId="107E98EB" w14:textId="77777777" w:rsidR="00555AA2" w:rsidRPr="007B027E" w:rsidRDefault="00000000">
      <w:pPr>
        <w:pStyle w:val="1"/>
        <w:rPr>
          <w:rFonts w:ascii="黑体" w:eastAsia="黑体" w:hAnsi="黑体"/>
          <w:color w:val="auto"/>
        </w:rPr>
      </w:pPr>
      <w:r w:rsidRPr="007B027E">
        <w:rPr>
          <w:rFonts w:ascii="黑体" w:eastAsia="黑体" w:hAnsi="黑体"/>
          <w:color w:val="auto"/>
        </w:rPr>
        <w:t>四、非功能测试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B027E" w:rsidRPr="007B027E" w14:paraId="41FB9E94" w14:textId="77777777">
        <w:trPr>
          <w:jc w:val="center"/>
        </w:trPr>
        <w:tc>
          <w:tcPr>
            <w:tcW w:w="2880" w:type="dxa"/>
          </w:tcPr>
          <w:p w14:paraId="63BD2D69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b/>
                <w:szCs w:val="32"/>
              </w:rPr>
              <w:t>测试项</w:t>
            </w:r>
          </w:p>
        </w:tc>
        <w:tc>
          <w:tcPr>
            <w:tcW w:w="2880" w:type="dxa"/>
          </w:tcPr>
          <w:p w14:paraId="6B83FE44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b/>
                <w:szCs w:val="32"/>
              </w:rPr>
              <w:t>测试方法</w:t>
            </w:r>
          </w:p>
        </w:tc>
        <w:tc>
          <w:tcPr>
            <w:tcW w:w="2880" w:type="dxa"/>
          </w:tcPr>
          <w:p w14:paraId="41BE70D6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b/>
                <w:szCs w:val="32"/>
              </w:rPr>
              <w:t>结果</w:t>
            </w:r>
          </w:p>
        </w:tc>
      </w:tr>
      <w:tr w:rsidR="007B027E" w:rsidRPr="007B027E" w14:paraId="789BCCF8" w14:textId="77777777">
        <w:trPr>
          <w:jc w:val="center"/>
        </w:trPr>
        <w:tc>
          <w:tcPr>
            <w:tcW w:w="2880" w:type="dxa"/>
          </w:tcPr>
          <w:p w14:paraId="6CFF6FA0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  <w:lang w:eastAsia="zh-CN"/>
              </w:rPr>
            </w:pPr>
            <w:r w:rsidRPr="007B027E">
              <w:rPr>
                <w:rFonts w:ascii="黑体" w:eastAsia="黑体" w:hAnsi="黑体"/>
                <w:szCs w:val="32"/>
                <w:lang w:eastAsia="zh-CN"/>
              </w:rPr>
              <w:t>首token响应时间</w:t>
            </w:r>
          </w:p>
        </w:tc>
        <w:tc>
          <w:tcPr>
            <w:tcW w:w="2880" w:type="dxa"/>
          </w:tcPr>
          <w:p w14:paraId="1E6A417E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  <w:lang w:eastAsia="zh-CN"/>
              </w:rPr>
            </w:pPr>
            <w:r w:rsidRPr="007B027E">
              <w:rPr>
                <w:rFonts w:ascii="黑体" w:eastAsia="黑体" w:hAnsi="黑体"/>
                <w:szCs w:val="32"/>
                <w:lang w:eastAsia="zh-CN"/>
              </w:rPr>
              <w:t>发送消息后计时到首个chunk到达</w:t>
            </w:r>
          </w:p>
        </w:tc>
        <w:tc>
          <w:tcPr>
            <w:tcW w:w="2880" w:type="dxa"/>
          </w:tcPr>
          <w:p w14:paraId="6D5F35B2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≤ 2秒</w:t>
            </w:r>
          </w:p>
        </w:tc>
      </w:tr>
      <w:tr w:rsidR="007B027E" w:rsidRPr="007B027E" w14:paraId="5F8AE9D7" w14:textId="77777777">
        <w:trPr>
          <w:jc w:val="center"/>
        </w:trPr>
        <w:tc>
          <w:tcPr>
            <w:tcW w:w="2880" w:type="dxa"/>
          </w:tcPr>
          <w:p w14:paraId="0C134819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流式输出流畅性</w:t>
            </w:r>
          </w:p>
        </w:tc>
        <w:tc>
          <w:tcPr>
            <w:tcW w:w="2880" w:type="dxa"/>
          </w:tcPr>
          <w:p w14:paraId="5AC1A040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观察打字机效果</w:t>
            </w:r>
          </w:p>
        </w:tc>
        <w:tc>
          <w:tcPr>
            <w:tcW w:w="2880" w:type="dxa"/>
          </w:tcPr>
          <w:p w14:paraId="512DA7CB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流畅，无卡顿</w:t>
            </w:r>
          </w:p>
        </w:tc>
      </w:tr>
      <w:tr w:rsidR="007B027E" w:rsidRPr="007B027E" w14:paraId="20C63BD2" w14:textId="77777777">
        <w:trPr>
          <w:jc w:val="center"/>
        </w:trPr>
        <w:tc>
          <w:tcPr>
            <w:tcW w:w="2880" w:type="dxa"/>
          </w:tcPr>
          <w:p w14:paraId="6F39C7CD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资源生成时间</w:t>
            </w:r>
          </w:p>
        </w:tc>
        <w:tc>
          <w:tcPr>
            <w:tcW w:w="2880" w:type="dxa"/>
          </w:tcPr>
          <w:p w14:paraId="16B2F67E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  <w:lang w:eastAsia="zh-CN"/>
              </w:rPr>
            </w:pPr>
            <w:r w:rsidRPr="007B027E">
              <w:rPr>
                <w:rFonts w:ascii="黑体" w:eastAsia="黑体" w:hAnsi="黑体"/>
                <w:szCs w:val="32"/>
                <w:lang w:eastAsia="zh-CN"/>
              </w:rPr>
              <w:t>单类型资源从发送到保存完成</w:t>
            </w:r>
          </w:p>
        </w:tc>
        <w:tc>
          <w:tcPr>
            <w:tcW w:w="2880" w:type="dxa"/>
          </w:tcPr>
          <w:p w14:paraId="6AA6EC5A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≤ 20秒</w:t>
            </w:r>
          </w:p>
        </w:tc>
      </w:tr>
      <w:tr w:rsidR="007B027E" w:rsidRPr="007B027E" w14:paraId="454E1BDD" w14:textId="77777777">
        <w:trPr>
          <w:jc w:val="center"/>
        </w:trPr>
        <w:tc>
          <w:tcPr>
            <w:tcW w:w="2880" w:type="dxa"/>
          </w:tcPr>
          <w:p w14:paraId="6FF1BC2E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页面加载时间</w:t>
            </w:r>
          </w:p>
        </w:tc>
        <w:tc>
          <w:tcPr>
            <w:tcW w:w="2880" w:type="dxa"/>
          </w:tcPr>
          <w:p w14:paraId="27CD2933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首次打开页面</w:t>
            </w:r>
          </w:p>
        </w:tc>
        <w:tc>
          <w:tcPr>
            <w:tcW w:w="2880" w:type="dxa"/>
          </w:tcPr>
          <w:p w14:paraId="04B24001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≤ 1.5秒</w:t>
            </w:r>
          </w:p>
        </w:tc>
      </w:tr>
      <w:tr w:rsidR="007B027E" w:rsidRPr="007B027E" w14:paraId="22D39F31" w14:textId="77777777">
        <w:trPr>
          <w:jc w:val="center"/>
        </w:trPr>
        <w:tc>
          <w:tcPr>
            <w:tcW w:w="2880" w:type="dxa"/>
          </w:tcPr>
          <w:p w14:paraId="608FBB49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lastRenderedPageBreak/>
              <w:t>并发对话</w:t>
            </w:r>
          </w:p>
        </w:tc>
        <w:tc>
          <w:tcPr>
            <w:tcW w:w="2880" w:type="dxa"/>
          </w:tcPr>
          <w:p w14:paraId="0510BCBC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快速连续发送消息</w:t>
            </w:r>
          </w:p>
        </w:tc>
        <w:tc>
          <w:tcPr>
            <w:tcW w:w="2880" w:type="dxa"/>
          </w:tcPr>
          <w:p w14:paraId="6E252A46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streaming锁正确阻止并发</w:t>
            </w:r>
          </w:p>
        </w:tc>
      </w:tr>
      <w:tr w:rsidR="007B027E" w:rsidRPr="007B027E" w14:paraId="071A4997" w14:textId="77777777" w:rsidTr="007B027E">
        <w:trPr>
          <w:trHeight w:val="221"/>
          <w:jc w:val="center"/>
        </w:trPr>
        <w:tc>
          <w:tcPr>
            <w:tcW w:w="2880" w:type="dxa"/>
          </w:tcPr>
          <w:p w14:paraId="2B8ED3AC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Token过期处理</w:t>
            </w:r>
          </w:p>
        </w:tc>
        <w:tc>
          <w:tcPr>
            <w:tcW w:w="2880" w:type="dxa"/>
          </w:tcPr>
          <w:p w14:paraId="215B4228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清除localStorage后操作</w:t>
            </w:r>
          </w:p>
        </w:tc>
        <w:tc>
          <w:tcPr>
            <w:tcW w:w="2880" w:type="dxa"/>
          </w:tcPr>
          <w:p w14:paraId="4505B5BF" w14:textId="77777777" w:rsidR="00555AA2" w:rsidRPr="007B027E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7B027E">
              <w:rPr>
                <w:rFonts w:ascii="黑体" w:eastAsia="黑体" w:hAnsi="黑体"/>
                <w:szCs w:val="32"/>
              </w:rPr>
              <w:t>自动跳转登录页</w:t>
            </w:r>
          </w:p>
        </w:tc>
      </w:tr>
    </w:tbl>
    <w:p w14:paraId="1685DA3C" w14:textId="77777777" w:rsidR="00555AA2" w:rsidRPr="007B027E" w:rsidRDefault="00000000">
      <w:pPr>
        <w:pStyle w:val="1"/>
        <w:rPr>
          <w:rFonts w:ascii="黑体" w:eastAsia="黑体" w:hAnsi="黑体"/>
          <w:color w:val="auto"/>
        </w:rPr>
      </w:pPr>
      <w:r w:rsidRPr="007B027E">
        <w:rPr>
          <w:rFonts w:ascii="黑体" w:eastAsia="黑体" w:hAnsi="黑体"/>
          <w:color w:val="auto"/>
        </w:rPr>
        <w:t>五、测试结论</w:t>
      </w:r>
    </w:p>
    <w:p w14:paraId="2811E200" w14:textId="77777777" w:rsidR="00555AA2" w:rsidRPr="007B027E" w:rsidRDefault="00000000">
      <w:pPr>
        <w:rPr>
          <w:rFonts w:ascii="黑体" w:eastAsia="黑体" w:hAnsi="黑体" w:hint="eastAsia"/>
          <w:sz w:val="24"/>
          <w:szCs w:val="24"/>
          <w:lang w:eastAsia="zh-CN"/>
        </w:rPr>
      </w:pPr>
      <w:r w:rsidRPr="007B027E">
        <w:rPr>
          <w:rFonts w:ascii="黑体" w:eastAsia="黑体" w:hAnsi="黑体"/>
          <w:sz w:val="24"/>
          <w:szCs w:val="24"/>
          <w:lang w:eastAsia="zh-CN"/>
        </w:rPr>
        <w:t>系统全部核心功能通过测试，满足赛题A3的全部要求：</w:t>
      </w:r>
    </w:p>
    <w:p w14:paraId="5117E84D" w14:textId="77777777" w:rsidR="00555AA2" w:rsidRPr="007B027E" w:rsidRDefault="00000000">
      <w:pPr>
        <w:rPr>
          <w:rFonts w:ascii="黑体" w:eastAsia="黑体" w:hAnsi="黑体" w:hint="eastAsia"/>
          <w:sz w:val="24"/>
          <w:szCs w:val="24"/>
          <w:lang w:eastAsia="zh-CN"/>
        </w:rPr>
      </w:pPr>
      <w:r w:rsidRPr="007B027E">
        <w:rPr>
          <w:rFonts w:ascii="黑体" w:eastAsia="黑体" w:hAnsi="黑体"/>
          <w:sz w:val="24"/>
          <w:szCs w:val="24"/>
          <w:lang w:eastAsia="zh-CN"/>
        </w:rPr>
        <w:t>- 多智能体协同框架：11个Agent + Orchestrator调度</w:t>
      </w:r>
    </w:p>
    <w:p w14:paraId="1D37A4B2" w14:textId="77777777" w:rsidR="00555AA2" w:rsidRPr="007B027E" w:rsidRDefault="00000000">
      <w:pPr>
        <w:rPr>
          <w:rFonts w:ascii="黑体" w:eastAsia="黑体" w:hAnsi="黑体" w:hint="eastAsia"/>
          <w:sz w:val="24"/>
          <w:szCs w:val="24"/>
          <w:lang w:eastAsia="zh-CN"/>
        </w:rPr>
      </w:pPr>
      <w:r w:rsidRPr="007B027E">
        <w:rPr>
          <w:rFonts w:ascii="黑体" w:eastAsia="黑体" w:hAnsi="黑体"/>
          <w:sz w:val="24"/>
          <w:szCs w:val="24"/>
          <w:lang w:eastAsia="zh-CN"/>
        </w:rPr>
        <w:t>- 7种资源类型：讲义/导图/练习/代码/阅读/PPT/全套</w:t>
      </w:r>
    </w:p>
    <w:p w14:paraId="7AB60884" w14:textId="77777777" w:rsidR="00555AA2" w:rsidRPr="007B027E" w:rsidRDefault="00000000">
      <w:pPr>
        <w:rPr>
          <w:rFonts w:ascii="黑体" w:eastAsia="黑体" w:hAnsi="黑体" w:hint="eastAsia"/>
          <w:sz w:val="24"/>
          <w:szCs w:val="24"/>
          <w:lang w:eastAsia="zh-CN"/>
        </w:rPr>
      </w:pPr>
      <w:r w:rsidRPr="007B027E">
        <w:rPr>
          <w:rFonts w:ascii="黑体" w:eastAsia="黑体" w:hAnsi="黑体"/>
          <w:sz w:val="24"/>
          <w:szCs w:val="24"/>
          <w:lang w:eastAsia="zh-CN"/>
        </w:rPr>
        <w:t>- 6维学习画像：对话式自动构建 + 增量更新</w:t>
      </w:r>
    </w:p>
    <w:p w14:paraId="3471B793" w14:textId="77777777" w:rsidR="00555AA2" w:rsidRPr="007B027E" w:rsidRDefault="00000000">
      <w:pPr>
        <w:rPr>
          <w:rFonts w:ascii="黑体" w:eastAsia="黑体" w:hAnsi="黑体" w:hint="eastAsia"/>
          <w:sz w:val="24"/>
          <w:szCs w:val="24"/>
          <w:lang w:eastAsia="zh-CN"/>
        </w:rPr>
      </w:pPr>
      <w:r w:rsidRPr="007B027E">
        <w:rPr>
          <w:rFonts w:ascii="黑体" w:eastAsia="黑体" w:hAnsi="黑体"/>
          <w:sz w:val="24"/>
          <w:szCs w:val="24"/>
          <w:lang w:eastAsia="zh-CN"/>
        </w:rPr>
        <w:t>- 个性化路径规划：节点化 + 进度持久化 + 资源推送</w:t>
      </w:r>
    </w:p>
    <w:p w14:paraId="099C538E" w14:textId="77777777" w:rsidR="00555AA2" w:rsidRPr="007B027E" w:rsidRDefault="00000000">
      <w:pPr>
        <w:rPr>
          <w:rFonts w:ascii="黑体" w:eastAsia="黑体" w:hAnsi="黑体" w:hint="eastAsia"/>
          <w:sz w:val="24"/>
          <w:szCs w:val="24"/>
          <w:lang w:eastAsia="zh-CN"/>
        </w:rPr>
      </w:pPr>
      <w:r w:rsidRPr="007B027E">
        <w:rPr>
          <w:rFonts w:ascii="黑体" w:eastAsia="黑体" w:hAnsi="黑体"/>
          <w:sz w:val="24"/>
          <w:szCs w:val="24"/>
          <w:lang w:eastAsia="zh-CN"/>
        </w:rPr>
        <w:t>- 智能辅导：7步辅导流程</w:t>
      </w:r>
    </w:p>
    <w:p w14:paraId="4D3E1732" w14:textId="77777777" w:rsidR="00555AA2" w:rsidRPr="007B027E" w:rsidRDefault="00000000">
      <w:pPr>
        <w:rPr>
          <w:rFonts w:ascii="黑体" w:eastAsia="黑体" w:hAnsi="黑体" w:hint="eastAsia"/>
          <w:sz w:val="24"/>
          <w:szCs w:val="24"/>
          <w:lang w:eastAsia="zh-CN"/>
        </w:rPr>
      </w:pPr>
      <w:r w:rsidRPr="007B027E">
        <w:rPr>
          <w:rFonts w:ascii="黑体" w:eastAsia="黑体" w:hAnsi="黑体"/>
          <w:sz w:val="24"/>
          <w:szCs w:val="24"/>
          <w:lang w:eastAsia="zh-CN"/>
        </w:rPr>
        <w:t>- 学习效果评估：5维评分 + 雷达图可视化 + 历史趋势</w:t>
      </w:r>
    </w:p>
    <w:p w14:paraId="620CC43C" w14:textId="77777777" w:rsidR="00555AA2" w:rsidRPr="007B027E" w:rsidRDefault="00000000">
      <w:pPr>
        <w:rPr>
          <w:rFonts w:ascii="黑体" w:eastAsia="黑体" w:hAnsi="黑体" w:hint="eastAsia"/>
          <w:sz w:val="24"/>
          <w:szCs w:val="24"/>
          <w:lang w:eastAsia="zh-CN"/>
        </w:rPr>
      </w:pPr>
      <w:r w:rsidRPr="007B027E">
        <w:rPr>
          <w:rFonts w:ascii="黑体" w:eastAsia="黑体" w:hAnsi="黑体"/>
          <w:sz w:val="24"/>
          <w:szCs w:val="24"/>
          <w:lang w:eastAsia="zh-CN"/>
        </w:rPr>
        <w:t>- 内容安全：双向过滤 + Prompt注入检测</w:t>
      </w:r>
    </w:p>
    <w:p w14:paraId="1ED1214B" w14:textId="77777777" w:rsidR="00555AA2" w:rsidRPr="007B027E" w:rsidRDefault="00000000">
      <w:pPr>
        <w:rPr>
          <w:rFonts w:ascii="黑体" w:eastAsia="黑体" w:hAnsi="黑体" w:hint="eastAsia"/>
          <w:sz w:val="24"/>
          <w:szCs w:val="24"/>
        </w:rPr>
      </w:pPr>
      <w:r w:rsidRPr="007B027E">
        <w:rPr>
          <w:rFonts w:ascii="黑体" w:eastAsia="黑体" w:hAnsi="黑体"/>
          <w:sz w:val="24"/>
          <w:szCs w:val="24"/>
        </w:rPr>
        <w:t>- RAG防幻觉：ChromaDB向量检索增强</w:t>
      </w:r>
    </w:p>
    <w:sectPr w:rsidR="00555AA2" w:rsidRPr="007B02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2148337">
    <w:abstractNumId w:val="8"/>
  </w:num>
  <w:num w:numId="2" w16cid:durableId="1559391567">
    <w:abstractNumId w:val="6"/>
  </w:num>
  <w:num w:numId="3" w16cid:durableId="1587835319">
    <w:abstractNumId w:val="5"/>
  </w:num>
  <w:num w:numId="4" w16cid:durableId="2169637">
    <w:abstractNumId w:val="4"/>
  </w:num>
  <w:num w:numId="5" w16cid:durableId="1461416673">
    <w:abstractNumId w:val="7"/>
  </w:num>
  <w:num w:numId="6" w16cid:durableId="441147093">
    <w:abstractNumId w:val="3"/>
  </w:num>
  <w:num w:numId="7" w16cid:durableId="1053042816">
    <w:abstractNumId w:val="2"/>
  </w:num>
  <w:num w:numId="8" w16cid:durableId="1763334108">
    <w:abstractNumId w:val="1"/>
  </w:num>
  <w:num w:numId="9" w16cid:durableId="761267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5AA2"/>
    <w:rsid w:val="006D6210"/>
    <w:rsid w:val="007B027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AAF6DE"/>
  <w14:defaultImageDpi w14:val="300"/>
  <w15:docId w15:val="{8EFF9718-9001-4040-AF11-C2C31D354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978</Words>
  <Characters>1293</Characters>
  <Application>Microsoft Office Word</Application>
  <DocSecurity>0</DocSecurity>
  <Lines>184</Lines>
  <Paragraphs>252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日锴 何</cp:lastModifiedBy>
  <cp:revision>2</cp:revision>
  <dcterms:created xsi:type="dcterms:W3CDTF">2013-12-23T23:15:00Z</dcterms:created>
  <dcterms:modified xsi:type="dcterms:W3CDTF">2026-06-12T08:08:00Z</dcterms:modified>
  <cp:category/>
</cp:coreProperties>
</file>