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4B7" w:rsidRDefault="00B454B7" w:rsidP="00BA6771">
      <w:pPr>
        <w:pStyle w:val="BodyText"/>
        <w:ind w:firstLine="720"/>
      </w:pPr>
      <w:bookmarkStart w:id="0" w:name="_GoBack"/>
      <w:bookmarkEnd w:id="0"/>
    </w:p>
    <w:p w:rsidR="00B454B7" w:rsidRDefault="00B454B7" w:rsidP="00BA6771">
      <w:pPr>
        <w:pStyle w:val="BodyText"/>
        <w:ind w:firstLine="720"/>
      </w:pPr>
    </w:p>
    <w:p w:rsidR="00B454B7" w:rsidRDefault="00E92D40" w:rsidP="00E92D40">
      <w:pPr>
        <w:pStyle w:val="BodyText"/>
        <w:tabs>
          <w:tab w:val="left" w:pos="3765"/>
        </w:tabs>
        <w:ind w:firstLine="720"/>
      </w:pPr>
      <w:r>
        <w:tab/>
      </w:r>
    </w:p>
    <w:p w:rsidR="001A25FD" w:rsidRDefault="001A25FD" w:rsidP="00BA6771">
      <w:pPr>
        <w:pStyle w:val="BodyText"/>
        <w:ind w:firstLine="720"/>
      </w:pPr>
    </w:p>
    <w:p w:rsidR="00B454B7" w:rsidRDefault="00AD445F" w:rsidP="00567D9D">
      <w:pPr>
        <w:pStyle w:val="Heading1"/>
      </w:pPr>
      <w:bookmarkStart w:id="1" w:name="bkPaperTitl"/>
      <w:bookmarkEnd w:id="1"/>
      <w:r>
        <w:t>Usability Test</w:t>
      </w:r>
    </w:p>
    <w:p w:rsidR="00B454B7" w:rsidRDefault="00AD445F" w:rsidP="00572C79">
      <w:pPr>
        <w:pStyle w:val="Heading1"/>
      </w:pPr>
      <w:bookmarkStart w:id="2" w:name="bkAuthor"/>
      <w:bookmarkStart w:id="3" w:name="bkAuthorAffil"/>
      <w:bookmarkEnd w:id="2"/>
      <w:bookmarkEnd w:id="3"/>
      <w:r>
        <w:t>WEB/240</w:t>
      </w:r>
    </w:p>
    <w:p w:rsidR="00AD445F" w:rsidRDefault="00AD445F" w:rsidP="004D3014">
      <w:pPr>
        <w:pStyle w:val="BodyText"/>
        <w:ind w:firstLine="0"/>
        <w:jc w:val="center"/>
        <w:rPr>
          <w:rFonts w:hint="eastAsia"/>
          <w:lang w:eastAsia="zh-CN"/>
        </w:rPr>
      </w:pPr>
    </w:p>
    <w:p w:rsidR="00CF34AB" w:rsidRDefault="00CF34AB" w:rsidP="004D3014">
      <w:pPr>
        <w:pStyle w:val="BodyText"/>
        <w:ind w:firstLine="0"/>
        <w:jc w:val="center"/>
        <w:rPr>
          <w:rFonts w:hint="eastAsia"/>
          <w:lang w:eastAsia="zh-CN"/>
        </w:rPr>
      </w:pPr>
    </w:p>
    <w:p w:rsidR="00CF34AB" w:rsidRDefault="00CF34AB" w:rsidP="004D3014">
      <w:pPr>
        <w:pStyle w:val="BodyText"/>
        <w:ind w:firstLine="0"/>
        <w:jc w:val="center"/>
        <w:rPr>
          <w:rFonts w:hint="eastAsia"/>
          <w:lang w:eastAsia="zh-CN"/>
        </w:rPr>
      </w:pPr>
    </w:p>
    <w:p w:rsidR="00CF34AB" w:rsidRDefault="00CF34AB" w:rsidP="004D3014">
      <w:pPr>
        <w:pStyle w:val="BodyText"/>
        <w:ind w:firstLine="0"/>
        <w:jc w:val="center"/>
        <w:rPr>
          <w:rFonts w:hint="eastAsia"/>
          <w:lang w:eastAsia="zh-CN"/>
        </w:rP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AD445F">
      <w:pPr>
        <w:pStyle w:val="Heading1"/>
      </w:pPr>
      <w:r>
        <w:lastRenderedPageBreak/>
        <w:t>Usability Test</w:t>
      </w:r>
    </w:p>
    <w:p w:rsidR="001D5854" w:rsidRDefault="00AD445F" w:rsidP="00AD445F">
      <w:pPr>
        <w:pStyle w:val="Heading1"/>
        <w:jc w:val="left"/>
      </w:pPr>
      <w:r>
        <w:tab/>
      </w:r>
      <w:r w:rsidR="00A92D4F">
        <w:t>I performed a Usability test on my websites home pag</w:t>
      </w:r>
      <w:r w:rsidR="00C00132">
        <w:t>e</w:t>
      </w:r>
      <w:r w:rsidR="00A92D4F">
        <w:t>. Here is what my partner and I came up with:</w:t>
      </w:r>
    </w:p>
    <w:p w:rsidR="00A92D4F" w:rsidRPr="004419E2" w:rsidRDefault="00A92D4F" w:rsidP="00A92D4F">
      <w:pPr>
        <w:pStyle w:val="BodyText"/>
        <w:tabs>
          <w:tab w:val="left" w:pos="1185"/>
        </w:tabs>
        <w:ind w:firstLine="0"/>
        <w:rPr>
          <w:u w:val="single"/>
        </w:rPr>
      </w:pPr>
      <w:r w:rsidRPr="004419E2">
        <w:rPr>
          <w:u w:val="single"/>
        </w:rPr>
        <w:t>Ease of Learning</w:t>
      </w:r>
    </w:p>
    <w:p w:rsidR="00A92D4F" w:rsidRDefault="00A92D4F" w:rsidP="00A92D4F">
      <w:pPr>
        <w:pStyle w:val="BodyText"/>
        <w:tabs>
          <w:tab w:val="left" w:pos="1185"/>
        </w:tabs>
        <w:ind w:firstLine="0"/>
      </w:pPr>
      <w:r>
        <w:t xml:space="preserve">My website is plain and simple. It is pretty easy to learn how to use. The navigation bar guides you to the pages a visitor would be interested in taking a look at. It is </w:t>
      </w:r>
      <w:r w:rsidR="00F40256">
        <w:t>self-explanatory</w:t>
      </w:r>
      <w:r>
        <w:t xml:space="preserve"> on where you would navigate and explore, as the only options are: Home, About Me, Gallery and Contact me. </w:t>
      </w:r>
    </w:p>
    <w:p w:rsidR="00A92D4F" w:rsidRPr="004419E2" w:rsidRDefault="00A92D4F" w:rsidP="00A92D4F">
      <w:pPr>
        <w:pStyle w:val="BodyText"/>
        <w:tabs>
          <w:tab w:val="left" w:pos="1185"/>
        </w:tabs>
        <w:ind w:firstLine="0"/>
        <w:rPr>
          <w:u w:val="single"/>
        </w:rPr>
      </w:pPr>
      <w:r w:rsidRPr="004419E2">
        <w:rPr>
          <w:u w:val="single"/>
        </w:rPr>
        <w:t>Efficiency of Use</w:t>
      </w:r>
    </w:p>
    <w:p w:rsidR="00A92D4F" w:rsidRDefault="00A92D4F" w:rsidP="00A92D4F">
      <w:pPr>
        <w:pStyle w:val="BodyText"/>
        <w:tabs>
          <w:tab w:val="left" w:pos="1185"/>
        </w:tabs>
        <w:ind w:firstLine="0"/>
      </w:pPr>
      <w:r>
        <w:t>A visitor that comes to my web site, will be comfortable to complete tasks efficiently and quickly. With very little options, a visitor can learn how to use the web site in a matter of minutes. It is efficient in the sense of going from page to page, seeing exactly what you would expect in each page by the name of the navigation tab the visitor is intended to look into.</w:t>
      </w:r>
    </w:p>
    <w:p w:rsidR="00C00132" w:rsidRPr="004419E2" w:rsidRDefault="00C00132" w:rsidP="00A92D4F">
      <w:pPr>
        <w:pStyle w:val="BodyText"/>
        <w:tabs>
          <w:tab w:val="left" w:pos="1185"/>
        </w:tabs>
        <w:ind w:firstLine="0"/>
        <w:rPr>
          <w:u w:val="single"/>
        </w:rPr>
      </w:pPr>
      <w:r w:rsidRPr="004419E2">
        <w:rPr>
          <w:u w:val="single"/>
        </w:rPr>
        <w:t>Memorability</w:t>
      </w:r>
    </w:p>
    <w:p w:rsidR="00C00132" w:rsidRDefault="00C00132" w:rsidP="00A92D4F">
      <w:pPr>
        <w:pStyle w:val="BodyText"/>
        <w:tabs>
          <w:tab w:val="left" w:pos="1185"/>
        </w:tabs>
        <w:ind w:firstLine="0"/>
      </w:pPr>
      <w:r>
        <w:t>As previously mentioned, because there are so little options, a visitor that returns to the web site will remember enough to use it productively, especially the Gallery section. In my opinion, there is no learning curve to my web site and I do not think a visitor would get frustrated with remembering how to use the web site or have trouble looking for a particular part of the web site.</w:t>
      </w:r>
    </w:p>
    <w:p w:rsidR="00C00132" w:rsidRPr="004419E2" w:rsidRDefault="00C00132" w:rsidP="00A92D4F">
      <w:pPr>
        <w:pStyle w:val="BodyText"/>
        <w:tabs>
          <w:tab w:val="left" w:pos="1185"/>
        </w:tabs>
        <w:ind w:firstLine="0"/>
        <w:rPr>
          <w:u w:val="single"/>
        </w:rPr>
      </w:pPr>
      <w:r w:rsidRPr="004419E2">
        <w:rPr>
          <w:u w:val="single"/>
        </w:rPr>
        <w:t>Error Frequency and Severity</w:t>
      </w:r>
    </w:p>
    <w:p w:rsidR="00C00132" w:rsidRDefault="00C00132" w:rsidP="00A92D4F">
      <w:pPr>
        <w:pStyle w:val="BodyText"/>
        <w:tabs>
          <w:tab w:val="left" w:pos="1185"/>
        </w:tabs>
        <w:ind w:firstLine="0"/>
      </w:pPr>
      <w:r>
        <w:t xml:space="preserve">The form on the contact me page can allow visitors to be confused or lost when entering their message and information. This can be due to the fact that the form only has lines, instead of boxes, to fill in. Also, in the Gallery section, when clicking on the image to see it bigger, the </w:t>
      </w:r>
      <w:r>
        <w:lastRenderedPageBreak/>
        <w:t>visitor can click on a different image on accident as the images may be too close together. It is not easy to recover from errors and a visitor may get frustrated.</w:t>
      </w:r>
    </w:p>
    <w:p w:rsidR="00C00132" w:rsidRPr="004419E2" w:rsidRDefault="00C00132" w:rsidP="00A92D4F">
      <w:pPr>
        <w:pStyle w:val="BodyText"/>
        <w:tabs>
          <w:tab w:val="left" w:pos="1185"/>
        </w:tabs>
        <w:ind w:firstLine="0"/>
        <w:rPr>
          <w:u w:val="single"/>
        </w:rPr>
      </w:pPr>
      <w:r w:rsidRPr="004419E2">
        <w:rPr>
          <w:u w:val="single"/>
        </w:rPr>
        <w:t>Subjective Satisfaction</w:t>
      </w:r>
    </w:p>
    <w:p w:rsidR="00C00132" w:rsidRDefault="00C00132" w:rsidP="00A92D4F">
      <w:pPr>
        <w:pStyle w:val="BodyText"/>
        <w:tabs>
          <w:tab w:val="left" w:pos="1185"/>
        </w:tabs>
        <w:ind w:firstLine="0"/>
      </w:pPr>
      <w:r>
        <w:t>Visitors can like using the web site if it fits their interest. It may be too plain because there is not enough text explaining things, if that is what they’re looking for. Overall, visitors will be simply satisfied and like it, but not love it.</w:t>
      </w:r>
    </w:p>
    <w:p w:rsidR="00C00132" w:rsidRDefault="004419E2" w:rsidP="00A92D4F">
      <w:pPr>
        <w:pStyle w:val="BodyText"/>
        <w:tabs>
          <w:tab w:val="left" w:pos="1185"/>
        </w:tabs>
        <w:ind w:firstLine="0"/>
      </w:pPr>
      <w:r>
        <w:t>Questions:</w:t>
      </w:r>
    </w:p>
    <w:p w:rsidR="004419E2" w:rsidRDefault="004419E2" w:rsidP="004419E2">
      <w:pPr>
        <w:pStyle w:val="BodyText"/>
        <w:numPr>
          <w:ilvl w:val="0"/>
          <w:numId w:val="15"/>
        </w:numPr>
        <w:tabs>
          <w:tab w:val="left" w:pos="1185"/>
        </w:tabs>
      </w:pPr>
      <w:r>
        <w:t>What is the purpose of the web site?</w:t>
      </w:r>
    </w:p>
    <w:p w:rsidR="004419E2" w:rsidRDefault="004419E2" w:rsidP="004419E2">
      <w:pPr>
        <w:pStyle w:val="BodyText"/>
        <w:tabs>
          <w:tab w:val="left" w:pos="1185"/>
        </w:tabs>
      </w:pPr>
      <w:r>
        <w:t>The purpose of the web page is to display some of my photographs, a tiny bit about the photographer and if the visitor is interested, contact me about any questions or kudos they have regarding my work.</w:t>
      </w:r>
    </w:p>
    <w:p w:rsidR="004419E2" w:rsidRDefault="004419E2" w:rsidP="004419E2">
      <w:pPr>
        <w:pStyle w:val="BodyText"/>
        <w:numPr>
          <w:ilvl w:val="0"/>
          <w:numId w:val="15"/>
        </w:numPr>
        <w:tabs>
          <w:tab w:val="left" w:pos="1185"/>
        </w:tabs>
      </w:pPr>
      <w:r>
        <w:t>Do you feel the gallery is enough?</w:t>
      </w:r>
    </w:p>
    <w:p w:rsidR="004419E2" w:rsidRDefault="004419E2" w:rsidP="004419E2">
      <w:pPr>
        <w:pStyle w:val="BodyText"/>
        <w:tabs>
          <w:tab w:val="left" w:pos="1185"/>
        </w:tabs>
      </w:pPr>
      <w:r>
        <w:t>No, I do not feel the Gallery is enough because with pictures, there are so many I feel I can post. However, I do not want my visitors to have a slow loading time. I also do not want to give out too many photos because I want my visitors to be intrigued.</w:t>
      </w:r>
    </w:p>
    <w:p w:rsidR="004419E2" w:rsidRDefault="004419E2" w:rsidP="004419E2">
      <w:pPr>
        <w:pStyle w:val="BodyText"/>
        <w:numPr>
          <w:ilvl w:val="0"/>
          <w:numId w:val="15"/>
        </w:numPr>
        <w:tabs>
          <w:tab w:val="left" w:pos="1185"/>
        </w:tabs>
      </w:pPr>
      <w:r>
        <w:t>What do you think you can add on the Contact Me web page?</w:t>
      </w:r>
    </w:p>
    <w:p w:rsidR="004419E2" w:rsidRDefault="004419E2" w:rsidP="004419E2">
      <w:pPr>
        <w:pStyle w:val="BodyText"/>
        <w:tabs>
          <w:tab w:val="left" w:pos="1185"/>
        </w:tabs>
      </w:pPr>
      <w:r>
        <w:t xml:space="preserve">I think I can add a better form, bigger </w:t>
      </w:r>
      <w:r w:rsidR="009D3B00">
        <w:t>and easier to read. I also would have loved to learn how to actually make it work and email me when a visitor fills it out. I think I could also add an email icon or button so a visitor can email me directly. A social media icon that can go directly to my social media web pages would be a nice touch to the Contact Me page.</w:t>
      </w:r>
    </w:p>
    <w:p w:rsidR="004419E2" w:rsidRDefault="004419E2" w:rsidP="004419E2">
      <w:pPr>
        <w:pStyle w:val="BodyText"/>
        <w:numPr>
          <w:ilvl w:val="0"/>
          <w:numId w:val="15"/>
        </w:numPr>
        <w:tabs>
          <w:tab w:val="left" w:pos="1185"/>
        </w:tabs>
      </w:pPr>
      <w:r>
        <w:t>Will you add any more context on your web page?</w:t>
      </w:r>
    </w:p>
    <w:p w:rsidR="009D3B00" w:rsidRDefault="009D3B00" w:rsidP="009D3B00">
      <w:pPr>
        <w:pStyle w:val="BodyText"/>
        <w:tabs>
          <w:tab w:val="left" w:pos="1185"/>
        </w:tabs>
      </w:pPr>
      <w:r>
        <w:lastRenderedPageBreak/>
        <w:t>The only context I feel is important to add would be information about the photo. Where it was taken and why I took the photograph – what inspired me. I feel this information may allow visito</w:t>
      </w:r>
      <w:r w:rsidR="005C201F">
        <w:t>rs to get a little closer to me and my style of photographing.</w:t>
      </w:r>
    </w:p>
    <w:p w:rsidR="00B5313F" w:rsidRDefault="00B5313F" w:rsidP="009D3B00">
      <w:pPr>
        <w:pStyle w:val="BodyText"/>
        <w:tabs>
          <w:tab w:val="left" w:pos="1185"/>
        </w:tabs>
      </w:pPr>
    </w:p>
    <w:p w:rsidR="00B5313F" w:rsidRPr="00A92D4F" w:rsidRDefault="00B5313F" w:rsidP="009D3B00">
      <w:pPr>
        <w:pStyle w:val="BodyText"/>
        <w:tabs>
          <w:tab w:val="left" w:pos="1185"/>
        </w:tabs>
      </w:pPr>
    </w:p>
    <w:sectPr w:rsidR="00B5313F" w:rsidRPr="00A92D4F" w:rsidSect="00554119">
      <w:headerReference w:type="default" r:id="rId10"/>
      <w:headerReference w:type="first" r:id="rId11"/>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DBF" w:rsidRDefault="00597DBF">
      <w:r>
        <w:separator/>
      </w:r>
    </w:p>
  </w:endnote>
  <w:endnote w:type="continuationSeparator" w:id="0">
    <w:p w:rsidR="00597DBF" w:rsidRDefault="0059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DBF" w:rsidRDefault="00597DBF">
      <w:r>
        <w:separator/>
      </w:r>
    </w:p>
  </w:footnote>
  <w:footnote w:type="continuationSeparator" w:id="0">
    <w:p w:rsidR="00597DBF" w:rsidRDefault="0059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14" w:rsidRDefault="004D3014" w:rsidP="001A25FD">
    <w:pPr>
      <w:pStyle w:val="Header"/>
      <w:tabs>
        <w:tab w:val="clear" w:pos="4320"/>
        <w:tab w:val="clear" w:pos="8640"/>
        <w:tab w:val="left" w:pos="8910"/>
      </w:tabs>
    </w:pPr>
    <w:r>
      <w:tab/>
      <w:t xml:space="preserve">     </w:t>
    </w:r>
    <w:r>
      <w:rPr>
        <w:rStyle w:val="PageNumber"/>
      </w:rPr>
      <w:fldChar w:fldCharType="begin"/>
    </w:r>
    <w:r>
      <w:rPr>
        <w:rStyle w:val="PageNumber"/>
      </w:rPr>
      <w:instrText xml:space="preserve"> PAGE </w:instrText>
    </w:r>
    <w:r>
      <w:rPr>
        <w:rStyle w:val="PageNumber"/>
      </w:rPr>
      <w:fldChar w:fldCharType="separate"/>
    </w:r>
    <w:r w:rsidR="00CF34AB">
      <w:rPr>
        <w:rStyle w:val="PageNumber"/>
        <w:noProof/>
      </w:rPr>
      <w:t>4</w:t>
    </w:r>
    <w:r>
      <w:rPr>
        <w:rStyle w:val="PageNumber"/>
      </w:rPr>
      <w:fldChar w:fldCharType="end"/>
    </w:r>
  </w:p>
  <w:p w:rsidR="004D3014" w:rsidRPr="001D5854" w:rsidRDefault="004D3014" w:rsidP="00A661AE">
    <w:pPr>
      <w:pStyle w:val="Header"/>
      <w:tabs>
        <w:tab w:val="clear" w:pos="4320"/>
        <w:tab w:val="clear" w:pos="8640"/>
        <w:tab w:val="left" w:pos="75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801" w:rsidRDefault="001B7801">
    <w:pPr>
      <w:pStyle w:val="Header"/>
      <w:jc w:val="right"/>
    </w:pPr>
    <w:r>
      <w:fldChar w:fldCharType="begin"/>
    </w:r>
    <w:r>
      <w:instrText xml:space="preserve"> PAGE   \* MERGEFORMAT </w:instrText>
    </w:r>
    <w:r>
      <w:fldChar w:fldCharType="separate"/>
    </w:r>
    <w:r w:rsidR="00CF34AB">
      <w:rPr>
        <w:noProof/>
      </w:rPr>
      <w:t>1</w:t>
    </w:r>
    <w:r>
      <w:rPr>
        <w:noProof/>
      </w:rPr>
      <w:fldChar w:fldCharType="end"/>
    </w:r>
  </w:p>
  <w:p w:rsidR="00470962" w:rsidRDefault="004709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7F4D6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228320C"/>
    <w:multiLevelType w:val="hybridMultilevel"/>
    <w:tmpl w:val="9086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3"/>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03"/>
    <w:rsid w:val="00040B2A"/>
    <w:rsid w:val="0005557E"/>
    <w:rsid w:val="00083425"/>
    <w:rsid w:val="000B51A7"/>
    <w:rsid w:val="000F00FC"/>
    <w:rsid w:val="00102B08"/>
    <w:rsid w:val="001079AC"/>
    <w:rsid w:val="00121CC4"/>
    <w:rsid w:val="00171AEA"/>
    <w:rsid w:val="001A25FD"/>
    <w:rsid w:val="001B2579"/>
    <w:rsid w:val="001B4725"/>
    <w:rsid w:val="001B7801"/>
    <w:rsid w:val="001D5854"/>
    <w:rsid w:val="00200FC9"/>
    <w:rsid w:val="0025061F"/>
    <w:rsid w:val="002632BE"/>
    <w:rsid w:val="00273AA8"/>
    <w:rsid w:val="00276E8C"/>
    <w:rsid w:val="002A184A"/>
    <w:rsid w:val="002B57B5"/>
    <w:rsid w:val="002C41E3"/>
    <w:rsid w:val="00315669"/>
    <w:rsid w:val="003548F1"/>
    <w:rsid w:val="003719EA"/>
    <w:rsid w:val="00377E73"/>
    <w:rsid w:val="00400A5A"/>
    <w:rsid w:val="00431A12"/>
    <w:rsid w:val="004419E2"/>
    <w:rsid w:val="00470962"/>
    <w:rsid w:val="004A4779"/>
    <w:rsid w:val="004D3014"/>
    <w:rsid w:val="00522471"/>
    <w:rsid w:val="0054081F"/>
    <w:rsid w:val="0054791D"/>
    <w:rsid w:val="00554119"/>
    <w:rsid w:val="00567D9D"/>
    <w:rsid w:val="00572052"/>
    <w:rsid w:val="00572C79"/>
    <w:rsid w:val="005859A8"/>
    <w:rsid w:val="005935CF"/>
    <w:rsid w:val="00597DBF"/>
    <w:rsid w:val="005C201F"/>
    <w:rsid w:val="005F6164"/>
    <w:rsid w:val="00603E15"/>
    <w:rsid w:val="00606782"/>
    <w:rsid w:val="00647853"/>
    <w:rsid w:val="00674E9E"/>
    <w:rsid w:val="00690B9E"/>
    <w:rsid w:val="00693A03"/>
    <w:rsid w:val="006E3ECD"/>
    <w:rsid w:val="006F5309"/>
    <w:rsid w:val="00756DC0"/>
    <w:rsid w:val="007B79BD"/>
    <w:rsid w:val="007E726C"/>
    <w:rsid w:val="007F67EB"/>
    <w:rsid w:val="00867E55"/>
    <w:rsid w:val="008C453F"/>
    <w:rsid w:val="008E0031"/>
    <w:rsid w:val="009072BB"/>
    <w:rsid w:val="0094016F"/>
    <w:rsid w:val="00993550"/>
    <w:rsid w:val="009D3B00"/>
    <w:rsid w:val="009D78F1"/>
    <w:rsid w:val="00A51600"/>
    <w:rsid w:val="00A5378C"/>
    <w:rsid w:val="00A661AE"/>
    <w:rsid w:val="00A92D4F"/>
    <w:rsid w:val="00AA3017"/>
    <w:rsid w:val="00AA7456"/>
    <w:rsid w:val="00AD445F"/>
    <w:rsid w:val="00AE26EA"/>
    <w:rsid w:val="00AF6795"/>
    <w:rsid w:val="00AF69CF"/>
    <w:rsid w:val="00B1168D"/>
    <w:rsid w:val="00B13707"/>
    <w:rsid w:val="00B20D1D"/>
    <w:rsid w:val="00B2778D"/>
    <w:rsid w:val="00B35464"/>
    <w:rsid w:val="00B42393"/>
    <w:rsid w:val="00B42FE2"/>
    <w:rsid w:val="00B454B7"/>
    <w:rsid w:val="00B5313F"/>
    <w:rsid w:val="00B63F6E"/>
    <w:rsid w:val="00B94611"/>
    <w:rsid w:val="00BA6771"/>
    <w:rsid w:val="00C00132"/>
    <w:rsid w:val="00C12ADE"/>
    <w:rsid w:val="00C143E8"/>
    <w:rsid w:val="00C2791A"/>
    <w:rsid w:val="00C40B0F"/>
    <w:rsid w:val="00C6672F"/>
    <w:rsid w:val="00C97A91"/>
    <w:rsid w:val="00CF34AB"/>
    <w:rsid w:val="00D02CFA"/>
    <w:rsid w:val="00D07863"/>
    <w:rsid w:val="00D13A77"/>
    <w:rsid w:val="00D13F5C"/>
    <w:rsid w:val="00D22296"/>
    <w:rsid w:val="00D34354"/>
    <w:rsid w:val="00D35BEF"/>
    <w:rsid w:val="00D72D77"/>
    <w:rsid w:val="00D737B3"/>
    <w:rsid w:val="00D75310"/>
    <w:rsid w:val="00D8161E"/>
    <w:rsid w:val="00DA061F"/>
    <w:rsid w:val="00DA54F0"/>
    <w:rsid w:val="00DB0E6B"/>
    <w:rsid w:val="00DB3D7C"/>
    <w:rsid w:val="00DE2AAE"/>
    <w:rsid w:val="00E1283E"/>
    <w:rsid w:val="00E2702E"/>
    <w:rsid w:val="00E554E8"/>
    <w:rsid w:val="00E92D40"/>
    <w:rsid w:val="00E955C9"/>
    <w:rsid w:val="00EB757B"/>
    <w:rsid w:val="00EC53AD"/>
    <w:rsid w:val="00EF3248"/>
    <w:rsid w:val="00EF7D65"/>
    <w:rsid w:val="00F00B2E"/>
    <w:rsid w:val="00F10998"/>
    <w:rsid w:val="00F40256"/>
    <w:rsid w:val="00F571CA"/>
    <w:rsid w:val="00F6326B"/>
    <w:rsid w:val="00F774A1"/>
    <w:rsid w:val="00F94A1D"/>
    <w:rsid w:val="00FA7F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A58A02-F70F-477F-8EE7-7E3F0FE3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NormalWeb">
    <w:name w:val="Normal (Web)"/>
    <w:basedOn w:val="Normal"/>
    <w:rsid w:val="006E3ECD"/>
    <w:rPr>
      <w:rFonts w:ascii="Times New Roman" w:hAnsi="Times New Roman"/>
      <w:szCs w:val="24"/>
    </w:rPr>
  </w:style>
  <w:style w:type="character" w:customStyle="1" w:styleId="HeaderChar">
    <w:name w:val="Header Char"/>
    <w:link w:val="Header"/>
    <w:uiPriority w:val="99"/>
    <w:rsid w:val="001B7801"/>
    <w:rPr>
      <w:rFonts w:ascii="Times New Roman" w:hAnsi="Times New Roman"/>
      <w:sz w:val="24"/>
    </w:rPr>
  </w:style>
  <w:style w:type="character" w:styleId="CommentReference">
    <w:name w:val="annotation reference"/>
    <w:rsid w:val="005859A8"/>
    <w:rPr>
      <w:sz w:val="16"/>
      <w:szCs w:val="16"/>
    </w:rPr>
  </w:style>
  <w:style w:type="paragraph" w:styleId="CommentText">
    <w:name w:val="annotation text"/>
    <w:basedOn w:val="Normal"/>
    <w:link w:val="CommentTextChar"/>
    <w:rsid w:val="005859A8"/>
    <w:rPr>
      <w:sz w:val="20"/>
    </w:rPr>
  </w:style>
  <w:style w:type="character" w:customStyle="1" w:styleId="CommentTextChar">
    <w:name w:val="Comment Text Char"/>
    <w:basedOn w:val="DefaultParagraphFont"/>
    <w:link w:val="CommentText"/>
    <w:rsid w:val="005859A8"/>
  </w:style>
  <w:style w:type="paragraph" w:styleId="CommentSubject">
    <w:name w:val="annotation subject"/>
    <w:basedOn w:val="CommentText"/>
    <w:next w:val="CommentText"/>
    <w:link w:val="CommentSubjectChar"/>
    <w:rsid w:val="005859A8"/>
    <w:rPr>
      <w:b/>
      <w:bCs/>
    </w:rPr>
  </w:style>
  <w:style w:type="character" w:customStyle="1" w:styleId="CommentSubjectChar">
    <w:name w:val="Comment Subject Char"/>
    <w:link w:val="CommentSubject"/>
    <w:rsid w:val="005859A8"/>
    <w:rPr>
      <w:b/>
      <w:bCs/>
    </w:rPr>
  </w:style>
  <w:style w:type="paragraph" w:styleId="BalloonText">
    <w:name w:val="Balloon Text"/>
    <w:basedOn w:val="Normal"/>
    <w:link w:val="BalloonTextChar"/>
    <w:rsid w:val="005859A8"/>
    <w:rPr>
      <w:rFonts w:ascii="Tahoma" w:hAnsi="Tahoma" w:cs="Tahoma"/>
      <w:sz w:val="16"/>
      <w:szCs w:val="16"/>
    </w:rPr>
  </w:style>
  <w:style w:type="character" w:customStyle="1" w:styleId="BalloonTextChar">
    <w:name w:val="Balloon Text Char"/>
    <w:link w:val="BalloonText"/>
    <w:rsid w:val="005859A8"/>
    <w:rPr>
      <w:rFonts w:ascii="Tahoma" w:hAnsi="Tahoma" w:cs="Tahoma"/>
      <w:sz w:val="16"/>
      <w:szCs w:val="16"/>
    </w:rPr>
  </w:style>
  <w:style w:type="character" w:styleId="FollowedHyperlink">
    <w:name w:val="FollowedHyperlink"/>
    <w:rsid w:val="00EF324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1090">
      <w:bodyDiv w:val="1"/>
      <w:marLeft w:val="0"/>
      <w:marRight w:val="0"/>
      <w:marTop w:val="0"/>
      <w:marBottom w:val="0"/>
      <w:divBdr>
        <w:top w:val="none" w:sz="0" w:space="0" w:color="auto"/>
        <w:left w:val="none" w:sz="0" w:space="0" w:color="auto"/>
        <w:bottom w:val="none" w:sz="0" w:space="0" w:color="auto"/>
        <w:right w:val="none" w:sz="0" w:space="0" w:color="auto"/>
      </w:divBdr>
    </w:div>
    <w:div w:id="45491860">
      <w:bodyDiv w:val="1"/>
      <w:marLeft w:val="0"/>
      <w:marRight w:val="0"/>
      <w:marTop w:val="0"/>
      <w:marBottom w:val="0"/>
      <w:divBdr>
        <w:top w:val="none" w:sz="0" w:space="0" w:color="auto"/>
        <w:left w:val="none" w:sz="0" w:space="0" w:color="auto"/>
        <w:bottom w:val="none" w:sz="0" w:space="0" w:color="auto"/>
        <w:right w:val="none" w:sz="0" w:space="0" w:color="auto"/>
      </w:divBdr>
    </w:div>
    <w:div w:id="522086243">
      <w:bodyDiv w:val="1"/>
      <w:marLeft w:val="0"/>
      <w:marRight w:val="0"/>
      <w:marTop w:val="0"/>
      <w:marBottom w:val="0"/>
      <w:divBdr>
        <w:top w:val="none" w:sz="0" w:space="0" w:color="auto"/>
        <w:left w:val="none" w:sz="0" w:space="0" w:color="auto"/>
        <w:bottom w:val="none" w:sz="0" w:space="0" w:color="auto"/>
        <w:right w:val="none" w:sz="0" w:space="0" w:color="auto"/>
      </w:divBdr>
    </w:div>
    <w:div w:id="9337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moksvo\Application%20Data\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FF648D8DE93C4A8F86CC728596F3FF" ma:contentTypeVersion="" ma:contentTypeDescription="Create a new document." ma:contentTypeScope="" ma:versionID="d23da465b213a299be869ce2d38252ba">
  <xsd:schema xmlns:xsd="http://www.w3.org/2001/XMLSchema" xmlns:xs="http://www.w3.org/2001/XMLSchema" xmlns:p="http://schemas.microsoft.com/office/2006/metadata/properties" xmlns:ns2="ef792088-9b65-4ee6-96f8-f984d34f3ef2" targetNamespace="http://schemas.microsoft.com/office/2006/metadata/properties" ma:root="true" ma:fieldsID="7a8930fd9442fd84188147ca46074472" ns2:_="">
    <xsd:import namespace="ef792088-9b65-4ee6-96f8-f984d34f3ef2"/>
    <xsd:element name="properties">
      <xsd:complexType>
        <xsd:sequence>
          <xsd:element name="documentManagement">
            <xsd:complexType>
              <xsd:all>
                <xsd:element ref="ns2:Relevance"/>
                <xsd:element ref="ns2:Functional_x0020_Area"/>
                <xsd:element ref="ns2:Primary_x0020_Data_x0020_Type"/>
                <xsd:element ref="ns2:Related_x0020_Product" minOccurs="0"/>
                <xsd:element ref="ns2:External_x0020_Use_x003f_" minOccurs="0"/>
                <xsd:element ref="ns2:SL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92088-9b65-4ee6-96f8-f984d34f3ef2" elementFormDefault="qualified">
    <xsd:import namespace="http://schemas.microsoft.com/office/2006/documentManagement/types"/>
    <xsd:import namespace="http://schemas.microsoft.com/office/infopath/2007/PartnerControls"/>
    <xsd:element name="Relevance" ma:index="2" ma:displayName="Relevance" ma:default="Archive - Irregular Use" ma:format="Dropdown" ma:internalName="Relevance">
      <xsd:simpleType>
        <xsd:restriction base="dms:Choice">
          <xsd:enumeration value="Active - Regular Use"/>
          <xsd:enumeration value="Archive - Irregular Use"/>
          <xsd:enumeration value="Deep Archive - Artifact"/>
        </xsd:restriction>
      </xsd:simpleType>
    </xsd:element>
    <xsd:element name="Functional_x0020_Area" ma:index="3" ma:displayName="Functional Area" ma:default="Synchronous Services (Tutoring/LL)" ma:format="Dropdown" ma:internalName="Functional_x0020_Area">
      <xsd:simpleType>
        <xsd:restriction base="dms:Choice">
          <xsd:enumeration value="CME (On eCampus)"/>
          <xsd:enumeration value="CWE (On eCampus)"/>
          <xsd:enumeration value="Employee/Team Development (Internal)"/>
          <xsd:enumeration value="PhoenixConnect (Communities)"/>
          <xsd:enumeration value="Promotion/Marketing (PPT, Flyers, etc.)"/>
          <xsd:enumeration value="Synchronous Services (Tutoring/LL)"/>
        </xsd:restriction>
      </xsd:simpleType>
    </xsd:element>
    <xsd:element name="Primary_x0020_Data_x0020_Type" ma:index="4" ma:displayName="Data Type" ma:default="Process Guide" ma:format="Dropdown" ma:internalName="Primary_x0020_Data_x0020_Type">
      <xsd:simpleType>
        <xsd:restriction base="dms:Choice">
          <xsd:enumeration value="Agreement/Policy Statement"/>
          <xsd:enumeration value="Analytics"/>
          <xsd:enumeration value="Blank Form"/>
          <xsd:enumeration value="Completed Evaluations"/>
          <xsd:enumeration value="Draft (Working Copy)"/>
          <xsd:enumeration value="Email"/>
          <xsd:enumeration value="Flyer"/>
          <xsd:enumeration value="Image"/>
          <xsd:enumeration value="List"/>
          <xsd:enumeration value="Meeting Agenda"/>
          <xsd:enumeration value="Payroll Resource"/>
          <xsd:enumeration value="Presentation"/>
          <xsd:enumeration value="Process Guide"/>
          <xsd:enumeration value="Report (Narrative)"/>
          <xsd:enumeration value="Schedule"/>
          <xsd:enumeration value="Signed Tutor Contracts"/>
          <xsd:enumeration value="Student Resource"/>
          <xsd:enumeration value="Tutor Evaluation Resource"/>
          <xsd:enumeration value="Tutor Onboarding Resource"/>
        </xsd:restriction>
      </xsd:simpleType>
    </xsd:element>
    <xsd:element name="Related_x0020_Product" ma:index="5" nillable="true" ma:displayName="Related Product" ma:default="Blank" ma:description="Optional - Use &quot;Blank&quot; if there is no clear choice" ma:format="Dropdown" ma:internalName="Related_x0020_Product">
      <xsd:simpleType>
        <xsd:restriction base="dms:Choice">
          <xsd:enumeration value="AMP"/>
          <xsd:enumeration value="Appointment.com"/>
          <xsd:enumeration value="Blank"/>
          <xsd:enumeration value="Doctoral Writing Resources"/>
          <xsd:enumeration value="Grammar Guides"/>
          <xsd:enumeration value="Live Labs"/>
          <xsd:enumeration value="Math Help"/>
          <xsd:enumeration value="MML"/>
          <xsd:enumeration value="Net Tutors"/>
          <xsd:enumeration value="Plagiarism Checker"/>
          <xsd:enumeration value="RiverPoint Writer"/>
          <xsd:enumeration value="Sample/Template Papers"/>
          <xsd:enumeration value="Step by Step"/>
          <xsd:enumeration value="Thesis Generator"/>
          <xsd:enumeration value="Tutor.com"/>
          <xsd:enumeration value="Tutorials and Guides"/>
          <xsd:enumeration value="WritePoint/Grammarly"/>
          <xsd:enumeration value="Writing Help"/>
        </xsd:restriction>
      </xsd:simpleType>
    </xsd:element>
    <xsd:element name="External_x0020_Use_x003f_" ma:index="6" nillable="true" ma:displayName="External Use?" ma:default="0" ma:description="Examples - OK for General faculty, Students, Counselors, etc." ma:internalName="External_x0020_Use_x003f_">
      <xsd:simpleType>
        <xsd:restriction base="dms:Boolean"/>
      </xsd:simpleType>
    </xsd:element>
    <xsd:element name="SLA" ma:index="7" nillable="true" ma:displayName="SLA" ma:default="0" ma:description="Check only if this document supports SLA" ma:internalName="SLA">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Props1.xml><?xml version="1.0" encoding="utf-8"?>
<ds:datastoreItem xmlns:ds="http://schemas.openxmlformats.org/officeDocument/2006/customXml" ds:itemID="{493F206C-0A88-42FD-8C0B-4B12E9713D9F}">
  <ds:schemaRefs>
    <ds:schemaRef ds:uri="http://schemas.microsoft.com/office/2006/metadata/contentType"/>
    <ds:schemaRef ds:uri="http://schemas.microsoft.com/office/2006/metadata/properties/metaAttributes"/>
    <ds:schemaRef ds:uri="http://www.w3.org/2000/xmlns/"/>
    <ds:schemaRef ds:uri="http://www.w3.org/2001/XMLSchema"/>
    <ds:schemaRef ds:uri="ef792088-9b65-4ee6-96f8-f984d34f3ef2"/>
  </ds:schemaRefs>
</ds:datastoreItem>
</file>

<file path=customXml/itemProps2.xml><?xml version="1.0" encoding="utf-8"?>
<ds:datastoreItem xmlns:ds="http://schemas.openxmlformats.org/officeDocument/2006/customXml" ds:itemID="{1E29FF41-87CC-43C5-AF89-971BE9F9BE6E}">
  <ds:schemaRefs>
    <ds:schemaRef ds:uri="http://schemas.microsoft.com/sharepoint/v3/contenttype/forms"/>
  </ds:schemaRefs>
</ds:datastoreItem>
</file>

<file path=customXml/itemProps3.xml><?xml version="1.0" encoding="utf-8"?>
<ds:datastoreItem xmlns:ds="http://schemas.openxmlformats.org/officeDocument/2006/customXml" ds:itemID="{E8EC9B40-D07B-4D63-BC0E-B438F47F03C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APA paper format.dot</Template>
  <TotalTime>0</TotalTime>
  <Pages>4</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dc:creator>
  <cp:keywords/>
  <cp:lastModifiedBy>Good God</cp:lastModifiedBy>
  <cp:revision>2</cp:revision>
  <cp:lastPrinted>2002-05-11T20:16:00Z</cp:lastPrinted>
  <dcterms:created xsi:type="dcterms:W3CDTF">2019-11-24T14:33:00Z</dcterms:created>
  <dcterms:modified xsi:type="dcterms:W3CDTF">2019-11-24T14:33:00Z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Relevance">
    <vt:lpwstr>Archive - Irregular Use</vt:lpwstr>
  </property>
  <property fmtid="{D5CDD505-2E9C-101B-9397-08002B2CF9AE}" pid="4" name="Related Product">
    <vt:lpwstr>Tutorials and Guides</vt:lpwstr>
  </property>
  <property fmtid="{D5CDD505-2E9C-101B-9397-08002B2CF9AE}" pid="5" name="Primary Data Type">
    <vt:lpwstr>Student Resource</vt:lpwstr>
  </property>
  <property fmtid="{D5CDD505-2E9C-101B-9397-08002B2CF9AE}" pid="6" name="SLA">
    <vt:lpwstr>0</vt:lpwstr>
  </property>
  <property fmtid="{D5CDD505-2E9C-101B-9397-08002B2CF9AE}" pid="7" name="External Use?">
    <vt:lpwstr>1</vt:lpwstr>
  </property>
  <property fmtid="{D5CDD505-2E9C-101B-9397-08002B2CF9AE}" pid="8" name="Functional Area">
    <vt:lpwstr>CWE (On eCampus)</vt:lpwstr>
  </property>
</Properties>
</file>