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 is like unto thee oh Yahwey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