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B8" w:rsidRDefault="00CF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Kunal Mukherjee</w:t>
      </w:r>
    </w:p>
    <w:p w:rsidR="00CF5CCD" w:rsidRDefault="00CF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475</w:t>
      </w:r>
    </w:p>
    <w:p w:rsidR="00CF5CCD" w:rsidRDefault="00CF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12/2/2017</w:t>
      </w:r>
    </w:p>
    <w:p w:rsidR="00CF5CCD" w:rsidRDefault="00CF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Randall</w:t>
      </w:r>
    </w:p>
    <w:p w:rsidR="00CF5CCD" w:rsidRDefault="00CF5CCD" w:rsidP="00CF5CC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F5CCD">
        <w:rPr>
          <w:rFonts w:ascii="Times New Roman" w:hAnsi="Times New Roman" w:cs="Times New Roman"/>
          <w:sz w:val="24"/>
          <w:szCs w:val="24"/>
          <w:u w:val="single"/>
        </w:rPr>
        <w:t>ICMP lab</w:t>
      </w:r>
    </w:p>
    <w:p w:rsidR="00CF5CCD" w:rsidRDefault="00CF5CCD" w:rsidP="00CF5C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335780"/>
            <wp:effectExtent l="0" t="0" r="0" b="762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246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2E" w:rsidRPr="00CF5CCD" w:rsidRDefault="009A3B2E" w:rsidP="00CF5CC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5CCD" w:rsidRPr="00CF5CCD" w:rsidRDefault="00CF5CCD" w:rsidP="00CF5CC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sectPr w:rsidR="00CF5CCD" w:rsidRPr="00CF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CCD"/>
    <w:rsid w:val="0023312D"/>
    <w:rsid w:val="00536BB8"/>
    <w:rsid w:val="009A3B2E"/>
    <w:rsid w:val="00B5579E"/>
    <w:rsid w:val="00CF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485B"/>
  <w15:chartTrackingRefBased/>
  <w15:docId w15:val="{C64D7B9D-EF94-4F1B-AB58-6386161E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Mukherjee</dc:creator>
  <cp:keywords/>
  <dc:description/>
  <cp:lastModifiedBy>Kunal Mukherjee</cp:lastModifiedBy>
  <cp:revision>1</cp:revision>
  <dcterms:created xsi:type="dcterms:W3CDTF">2017-12-02T18:15:00Z</dcterms:created>
  <dcterms:modified xsi:type="dcterms:W3CDTF">2017-12-02T18:47:00Z</dcterms:modified>
</cp:coreProperties>
</file>