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0756526"/>
        <w:docPartObj>
          <w:docPartGallery w:val="Cover Pages"/>
          <w:docPartUnique/>
        </w:docPartObj>
      </w:sdtPr>
      <w:sdtEndPr>
        <w:rPr>
          <w:rFonts w:eastAsiaTheme="minorEastAsia"/>
          <w:color w:val="4472C4" w:themeColor="accent1"/>
        </w:rPr>
      </w:sdtEndPr>
      <w:sdtContent>
        <w:p w14:paraId="245F9171" w14:textId="77777777" w:rsidR="00E071EC" w:rsidRDefault="00E071EC">
          <w:r>
            <w:rPr>
              <w:noProof/>
            </w:rPr>
            <mc:AlternateContent>
              <mc:Choice Requires="wpg">
                <w:drawing>
                  <wp:anchor distT="0" distB="0" distL="114300" distR="114300" simplePos="0" relativeHeight="251662336" behindDoc="0" locked="0" layoutInCell="1" allowOverlap="1" wp14:anchorId="193F5886" wp14:editId="2E33CD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BB0E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6388FE" wp14:editId="498B33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154659" w14:textId="77777777" w:rsidR="00E071EC" w:rsidRDefault="00E071EC">
                                    <w:pPr>
                                      <w:pStyle w:val="NoSpacing"/>
                                      <w:jc w:val="right"/>
                                      <w:rPr>
                                        <w:color w:val="595959" w:themeColor="text1" w:themeTint="A6"/>
                                        <w:sz w:val="28"/>
                                        <w:szCs w:val="28"/>
                                      </w:rPr>
                                    </w:pPr>
                                    <w:r>
                                      <w:rPr>
                                        <w:color w:val="595959" w:themeColor="text1" w:themeTint="A6"/>
                                        <w:sz w:val="28"/>
                                        <w:szCs w:val="28"/>
                                      </w:rPr>
                                      <w:t>Kunal Mukherjee</w:t>
                                    </w:r>
                                  </w:p>
                                </w:sdtContent>
                              </w:sdt>
                              <w:p w14:paraId="00388C7E" w14:textId="21F10B89" w:rsidR="00E071EC" w:rsidRDefault="003D11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71EC">
                                      <w:rPr>
                                        <w:color w:val="595959" w:themeColor="text1" w:themeTint="A6"/>
                                        <w:sz w:val="18"/>
                                        <w:szCs w:val="18"/>
                                      </w:rPr>
                                      <w:t>Km411@evansville.edu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6388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154659" w14:textId="77777777" w:rsidR="00E071EC" w:rsidRDefault="00E071EC">
                              <w:pPr>
                                <w:pStyle w:val="NoSpacing"/>
                                <w:jc w:val="right"/>
                                <w:rPr>
                                  <w:color w:val="595959" w:themeColor="text1" w:themeTint="A6"/>
                                  <w:sz w:val="28"/>
                                  <w:szCs w:val="28"/>
                                </w:rPr>
                              </w:pPr>
                              <w:r>
                                <w:rPr>
                                  <w:color w:val="595959" w:themeColor="text1" w:themeTint="A6"/>
                                  <w:sz w:val="28"/>
                                  <w:szCs w:val="28"/>
                                </w:rPr>
                                <w:t>Kunal Mukherjee</w:t>
                              </w:r>
                            </w:p>
                          </w:sdtContent>
                        </w:sdt>
                        <w:p w14:paraId="00388C7E" w14:textId="21F10B89" w:rsidR="00E071EC" w:rsidRDefault="003D11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71EC">
                                <w:rPr>
                                  <w:color w:val="595959" w:themeColor="text1" w:themeTint="A6"/>
                                  <w:sz w:val="18"/>
                                  <w:szCs w:val="18"/>
                                </w:rPr>
                                <w:t>Km411@evansville.edu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4978C6" wp14:editId="29AB4A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4D0F9" w14:textId="690AC0CA" w:rsidR="00E071EC" w:rsidRDefault="00E071E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4978C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6C4D0F9" w14:textId="690AC0CA" w:rsidR="00E071EC" w:rsidRDefault="00E071E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44B3F5" wp14:editId="05B892A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D673" w14:textId="4A7577FD" w:rsidR="00E071EC" w:rsidRDefault="003D11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71EC">
                                      <w:rPr>
                                        <w:caps/>
                                        <w:color w:val="4472C4" w:themeColor="accent1"/>
                                        <w:sz w:val="64"/>
                                        <w:szCs w:val="64"/>
                                      </w:rPr>
                                      <w:t>Kunal Mukherjee</w:t>
                                    </w:r>
                                    <w:r w:rsidR="00E071EC">
                                      <w:rPr>
                                        <w:caps/>
                                        <w:color w:val="4472C4" w:themeColor="accent1"/>
                                        <w:sz w:val="64"/>
                                        <w:szCs w:val="64"/>
                                      </w:rPr>
                                      <w:br/>
                                    </w:r>
                                    <w:r w:rsidR="00E071EC">
                                      <w:rPr>
                                        <w:color w:val="4472C4" w:themeColor="accent1"/>
                                        <w:sz w:val="64"/>
                                        <w:szCs w:val="64"/>
                                      </w:rPr>
                                      <w:t>EE 356</w:t>
                                    </w:r>
                                    <w:r w:rsidR="00E071EC">
                                      <w:rPr>
                                        <w:color w:val="4472C4" w:themeColor="accent1"/>
                                        <w:sz w:val="64"/>
                                        <w:szCs w:val="64"/>
                                      </w:rPr>
                                      <w:br/>
                                      <w:t xml:space="preserve">Project </w:t>
                                    </w:r>
                                    <w:r w:rsidR="00BE4654">
                                      <w:rPr>
                                        <w:color w:val="4472C4" w:themeColor="accent1"/>
                                        <w:sz w:val="64"/>
                                        <w:szCs w:val="64"/>
                                      </w:rPr>
                                      <w:t>3</w:t>
                                    </w:r>
                                    <w:r w:rsidR="00E071EC">
                                      <w:rPr>
                                        <w:color w:val="4472C4" w:themeColor="accent1"/>
                                        <w:sz w:val="64"/>
                                        <w:szCs w:val="64"/>
                                      </w:rPr>
                                      <w:br/>
                                    </w:r>
                                    <w:r w:rsidR="00BE4654">
                                      <w:rPr>
                                        <w:color w:val="4472C4" w:themeColor="accent1"/>
                                        <w:sz w:val="64"/>
                                        <w:szCs w:val="64"/>
                                      </w:rPr>
                                      <w:t>10</w:t>
                                    </w:r>
                                    <w:r w:rsidR="00E071EC">
                                      <w:rPr>
                                        <w:color w:val="4472C4" w:themeColor="accent1"/>
                                        <w:sz w:val="64"/>
                                        <w:szCs w:val="64"/>
                                      </w:rPr>
                                      <w:t>/1/2019</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05C0E2" w14:textId="0D9250F4" w:rsidR="00E071EC" w:rsidRDefault="00E071E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44B3F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ECED673" w14:textId="4A7577FD" w:rsidR="00E071EC" w:rsidRDefault="003D11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71EC">
                                <w:rPr>
                                  <w:caps/>
                                  <w:color w:val="4472C4" w:themeColor="accent1"/>
                                  <w:sz w:val="64"/>
                                  <w:szCs w:val="64"/>
                                </w:rPr>
                                <w:t>Kunal Mukherjee</w:t>
                              </w:r>
                              <w:r w:rsidR="00E071EC">
                                <w:rPr>
                                  <w:caps/>
                                  <w:color w:val="4472C4" w:themeColor="accent1"/>
                                  <w:sz w:val="64"/>
                                  <w:szCs w:val="64"/>
                                </w:rPr>
                                <w:br/>
                              </w:r>
                              <w:r w:rsidR="00E071EC">
                                <w:rPr>
                                  <w:color w:val="4472C4" w:themeColor="accent1"/>
                                  <w:sz w:val="64"/>
                                  <w:szCs w:val="64"/>
                                </w:rPr>
                                <w:t>EE 356</w:t>
                              </w:r>
                              <w:r w:rsidR="00E071EC">
                                <w:rPr>
                                  <w:color w:val="4472C4" w:themeColor="accent1"/>
                                  <w:sz w:val="64"/>
                                  <w:szCs w:val="64"/>
                                </w:rPr>
                                <w:br/>
                                <w:t xml:space="preserve">Project </w:t>
                              </w:r>
                              <w:r w:rsidR="00BE4654">
                                <w:rPr>
                                  <w:color w:val="4472C4" w:themeColor="accent1"/>
                                  <w:sz w:val="64"/>
                                  <w:szCs w:val="64"/>
                                </w:rPr>
                                <w:t>3</w:t>
                              </w:r>
                              <w:r w:rsidR="00E071EC">
                                <w:rPr>
                                  <w:color w:val="4472C4" w:themeColor="accent1"/>
                                  <w:sz w:val="64"/>
                                  <w:szCs w:val="64"/>
                                </w:rPr>
                                <w:br/>
                              </w:r>
                              <w:r w:rsidR="00BE4654">
                                <w:rPr>
                                  <w:color w:val="4472C4" w:themeColor="accent1"/>
                                  <w:sz w:val="64"/>
                                  <w:szCs w:val="64"/>
                                </w:rPr>
                                <w:t>10</w:t>
                              </w:r>
                              <w:r w:rsidR="00E071EC">
                                <w:rPr>
                                  <w:color w:val="4472C4" w:themeColor="accent1"/>
                                  <w:sz w:val="64"/>
                                  <w:szCs w:val="64"/>
                                </w:rPr>
                                <w:t>/1/2019</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05C0E2" w14:textId="0D9250F4" w:rsidR="00E071EC" w:rsidRDefault="00E071E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15B6197" w14:textId="77777777" w:rsidR="00E071EC" w:rsidRDefault="00E071EC">
          <w:pPr>
            <w:rPr>
              <w:rFonts w:eastAsiaTheme="minorEastAsia"/>
              <w:color w:val="4472C4" w:themeColor="accent1"/>
            </w:rPr>
          </w:pPr>
          <w:r>
            <w:rPr>
              <w:rFonts w:eastAsiaTheme="minorEastAsia"/>
              <w:color w:val="4472C4" w:themeColor="accent1"/>
            </w:rPr>
            <w:br w:type="page"/>
          </w:r>
        </w:p>
      </w:sdtContent>
    </w:sdt>
    <w:p w14:paraId="29BB808D" w14:textId="2BDD261F" w:rsidR="00CA7A83" w:rsidRDefault="00E071EC" w:rsidP="00E071EC">
      <w:pPr>
        <w:spacing w:line="480" w:lineRule="auto"/>
        <w:ind w:firstLine="720"/>
        <w:rPr>
          <w:sz w:val="24"/>
          <w:szCs w:val="24"/>
        </w:rPr>
      </w:pPr>
      <w:r w:rsidRPr="00E071EC">
        <w:rPr>
          <w:sz w:val="24"/>
          <w:szCs w:val="24"/>
        </w:rPr>
        <w:lastRenderedPageBreak/>
        <w:t>My program</w:t>
      </w:r>
      <w:r w:rsidR="00BE4654">
        <w:rPr>
          <w:sz w:val="24"/>
          <w:szCs w:val="24"/>
        </w:rPr>
        <w:t xml:space="preserve"> is a simulation of an hourglass</w:t>
      </w:r>
      <w:r>
        <w:rPr>
          <w:sz w:val="24"/>
          <w:szCs w:val="24"/>
        </w:rPr>
        <w:t>.</w:t>
      </w:r>
      <w:r w:rsidR="00BE4654">
        <w:rPr>
          <w:sz w:val="24"/>
          <w:szCs w:val="24"/>
        </w:rPr>
        <w:t xml:space="preserve"> My application has certain extra feature: sand size can be changed, sand speed can be changed, a forever loop is added, a thread based timer is added, sand </w:t>
      </w:r>
      <w:r w:rsidR="003D1148">
        <w:rPr>
          <w:sz w:val="24"/>
          <w:szCs w:val="24"/>
        </w:rPr>
        <w:t>can be</w:t>
      </w:r>
      <w:r w:rsidR="00BE4654">
        <w:rPr>
          <w:sz w:val="24"/>
          <w:szCs w:val="24"/>
        </w:rPr>
        <w:t xml:space="preserve"> reset</w:t>
      </w:r>
      <w:bookmarkStart w:id="0" w:name="_GoBack"/>
      <w:bookmarkEnd w:id="0"/>
      <w:r w:rsidR="00BE4654">
        <w:rPr>
          <w:sz w:val="24"/>
          <w:szCs w:val="24"/>
        </w:rPr>
        <w:t xml:space="preserve">, the sand changes color when it passed the bottle neck, and it is done using class. The application has the minimum requirement, that it follows WPF and the slot calculation is done separately in a thread. The critical section is made sure to be accessed by a single thread at a time </w:t>
      </w:r>
      <w:proofErr w:type="gramStart"/>
      <w:r w:rsidR="00BE4654">
        <w:rPr>
          <w:sz w:val="24"/>
          <w:szCs w:val="24"/>
        </w:rPr>
        <w:t>by the use of</w:t>
      </w:r>
      <w:proofErr w:type="gramEnd"/>
      <w:r w:rsidR="00BE4654">
        <w:rPr>
          <w:sz w:val="24"/>
          <w:szCs w:val="24"/>
        </w:rPr>
        <w:t xml:space="preserve"> mutex locks</w:t>
      </w:r>
      <w:r w:rsidR="008F229F">
        <w:rPr>
          <w:sz w:val="24"/>
          <w:szCs w:val="24"/>
        </w:rPr>
        <w:t xml:space="preserve"> as we don’t want the critical section to change itself by two different threads</w:t>
      </w:r>
      <w:r w:rsidR="00BE4654">
        <w:rPr>
          <w:sz w:val="24"/>
          <w:szCs w:val="24"/>
        </w:rPr>
        <w:t xml:space="preserve">. </w:t>
      </w:r>
    </w:p>
    <w:p w14:paraId="51346F17" w14:textId="5958CBCC" w:rsidR="00E071EC" w:rsidRPr="00E071EC" w:rsidRDefault="00BE4654" w:rsidP="00E071EC">
      <w:pPr>
        <w:spacing w:line="480" w:lineRule="auto"/>
        <w:ind w:firstLine="720"/>
        <w:rPr>
          <w:sz w:val="24"/>
          <w:szCs w:val="24"/>
        </w:rPr>
      </w:pPr>
      <w:r>
        <w:rPr>
          <w:noProof/>
          <w:sz w:val="24"/>
          <w:szCs w:val="24"/>
        </w:rPr>
        <w:drawing>
          <wp:inline distT="0" distB="0" distL="0" distR="0" wp14:anchorId="3E8F2C73" wp14:editId="71EEF776">
            <wp:extent cx="5943600" cy="2624455"/>
            <wp:effectExtent l="0" t="0" r="0" b="4445"/>
            <wp:docPr id="2" name="Picture 2"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44B1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sectPr w:rsidR="00E071EC" w:rsidRPr="00E071EC" w:rsidSect="00E071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33"/>
    <w:rsid w:val="003D1148"/>
    <w:rsid w:val="003F0E1B"/>
    <w:rsid w:val="005D285C"/>
    <w:rsid w:val="006567FB"/>
    <w:rsid w:val="006903E9"/>
    <w:rsid w:val="008F229F"/>
    <w:rsid w:val="00BE4654"/>
    <w:rsid w:val="00CA4D33"/>
    <w:rsid w:val="00CA7A83"/>
    <w:rsid w:val="00D12E6F"/>
    <w:rsid w:val="00E0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ACAA"/>
  <w15:chartTrackingRefBased/>
  <w15:docId w15:val="{026BEB4A-E87A-4F2C-9ABB-8C0C4621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1EC"/>
    <w:pPr>
      <w:spacing w:after="0" w:line="240" w:lineRule="auto"/>
    </w:pPr>
    <w:rPr>
      <w:rFonts w:eastAsiaTheme="minorEastAsia"/>
    </w:rPr>
  </w:style>
  <w:style w:type="character" w:customStyle="1" w:styleId="NoSpacingChar">
    <w:name w:val="No Spacing Char"/>
    <w:basedOn w:val="DefaultParagraphFont"/>
    <w:link w:val="NoSpacing"/>
    <w:uiPriority w:val="1"/>
    <w:rsid w:val="00E071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Km411@evansville.edu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Kunal Mukherjee
EE 356
Project 2
9/17/2019</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Kunal Mukherjee
EE 356
Project 3
10/1/2019</dc:title>
  <dc:subject/>
  <dc:creator>Kunal Mukherjee</dc:creator>
  <cp:keywords/>
  <dc:description/>
  <cp:lastModifiedBy>Kunal Mukherjee</cp:lastModifiedBy>
  <cp:revision>6</cp:revision>
  <dcterms:created xsi:type="dcterms:W3CDTF">2018-10-01T15:45:00Z</dcterms:created>
  <dcterms:modified xsi:type="dcterms:W3CDTF">2018-10-01T15:53:00Z</dcterms:modified>
</cp:coreProperties>
</file>