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78957635"/>
        <w:docPartObj>
          <w:docPartGallery w:val="Cover Pages"/>
          <w:docPartUnique/>
        </w:docPartObj>
      </w:sdtPr>
      <w:sdtContent>
        <w:p w14:paraId="07D34073" w14:textId="343693E7" w:rsidR="007C5D45" w:rsidRDefault="009F4265" w:rsidP="007C5D45">
          <w:r>
            <w:rPr>
              <w:noProof/>
            </w:rPr>
            <mc:AlternateContent>
              <mc:Choice Requires="wpg">
                <w:drawing>
                  <wp:anchor distT="0" distB="0" distL="114300" distR="114300" simplePos="0" relativeHeight="251659264" behindDoc="1" locked="0" layoutInCell="1" allowOverlap="1" wp14:anchorId="50D80B81" wp14:editId="17B8715E">
                    <wp:simplePos x="0" y="0"/>
                    <wp:positionH relativeFrom="page">
                      <wp:posOffset>458470</wp:posOffset>
                    </wp:positionH>
                    <wp:positionV relativeFrom="page">
                      <wp:posOffset>723900</wp:posOffset>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61458932"/>
                                    <w:dataBinding w:prefixMappings="xmlns:ns0='http://purl.org/dc/elements/1.1/' xmlns:ns1='http://schemas.openxmlformats.org/package/2006/metadata/core-properties' " w:xpath="/ns1:coreProperties[1]/ns0:creator[1]" w:storeItemID="{6C3C8BC8-F283-45AE-878A-BAB7291924A1}"/>
                                    <w:text/>
                                  </w:sdtPr>
                                  <w:sdtContent>
                                    <w:p w14:paraId="097481C9" w14:textId="4C55F75F" w:rsidR="009D3A40" w:rsidRDefault="009D3A40">
                                      <w:pPr>
                                        <w:pStyle w:val="NoSpacing"/>
                                        <w:spacing w:before="120"/>
                                        <w:jc w:val="center"/>
                                        <w:rPr>
                                          <w:color w:val="FFFFFF" w:themeColor="background1"/>
                                        </w:rPr>
                                      </w:pPr>
                                      <w:r>
                                        <w:rPr>
                                          <w:color w:val="FFFFFF" w:themeColor="background1"/>
                                        </w:rPr>
                                        <w:t>Kunal Mukherjee</w:t>
                                      </w:r>
                                    </w:p>
                                  </w:sdtContent>
                                </w:sdt>
                                <w:p w14:paraId="55A3B6C3" w14:textId="548A9E5F" w:rsidR="009D3A40" w:rsidRDefault="009D3A40">
                                  <w:pPr>
                                    <w:pStyle w:val="NoSpacing"/>
                                    <w:spacing w:before="120"/>
                                    <w:jc w:val="center"/>
                                    <w:rPr>
                                      <w:color w:val="FFFFFF" w:themeColor="background1"/>
                                    </w:rPr>
                                  </w:pPr>
                                  <w:sdt>
                                    <w:sdtPr>
                                      <w:rPr>
                                        <w:caps/>
                                        <w:color w:val="FFFFFF" w:themeColor="background1"/>
                                      </w:rPr>
                                      <w:alias w:val="Company"/>
                                      <w:tag w:val=""/>
                                      <w:id w:val="-1821951598"/>
                                      <w:dataBinding w:prefixMappings="xmlns:ns0='http://schemas.openxmlformats.org/officeDocument/2006/extended-properties' " w:xpath="/ns0:Properties[1]/ns0:Company[1]" w:storeItemID="{6668398D-A668-4E3E-A5EB-62B293D839F1}"/>
                                      <w:text/>
                                    </w:sdtPr>
                                    <w:sdtContent>
                                      <w:r>
                                        <w:rPr>
                                          <w:caps/>
                                          <w:color w:val="FFFFFF" w:themeColor="background1"/>
                                        </w:rPr>
                                        <w:t>ee 354</w:t>
                                      </w:r>
                                    </w:sdtContent>
                                  </w:sdt>
                                  <w:r>
                                    <w:rPr>
                                      <w:color w:val="FFFFFF" w:themeColor="background1"/>
                                    </w:rPr>
                                    <w:t>  </w:t>
                                  </w:r>
                                  <w:sdt>
                                    <w:sdtPr>
                                      <w:rPr>
                                        <w:color w:val="FFFFFF" w:themeColor="background1"/>
                                      </w:rPr>
                                      <w:alias w:val="Address"/>
                                      <w:tag w:val=""/>
                                      <w:id w:val="-424497364"/>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2117970503"/>
                                    <w:dataBinding w:prefixMappings="xmlns:ns0='http://purl.org/dc/elements/1.1/' xmlns:ns1='http://schemas.openxmlformats.org/package/2006/metadata/core-properties' " w:xpath="/ns1:coreProperties[1]/ns0:title[1]" w:storeItemID="{6C3C8BC8-F283-45AE-878A-BAB7291924A1}"/>
                                    <w:text/>
                                  </w:sdtPr>
                                  <w:sdtContent>
                                    <w:p w14:paraId="1F5939FC" w14:textId="24208586" w:rsidR="009D3A40" w:rsidRDefault="009D3A40">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Project 2: hour-glass, WATER-FALL &amp; PACHINKo simulation                    EE 354                                12/1/2018</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0D80B81" id="Group 193" o:spid="_x0000_s1026" style="position:absolute;margin-left:36.1pt;margin-top:57pt;width:540.55pt;height:718.4pt;z-index:-251657216;mso-width-percent:882;mso-height-percent:909;mso-position-horizontal-relative:page;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61458932"/>
                              <w:dataBinding w:prefixMappings="xmlns:ns0='http://purl.org/dc/elements/1.1/' xmlns:ns1='http://schemas.openxmlformats.org/package/2006/metadata/core-properties' " w:xpath="/ns1:coreProperties[1]/ns0:creator[1]" w:storeItemID="{6C3C8BC8-F283-45AE-878A-BAB7291924A1}"/>
                              <w:text/>
                            </w:sdtPr>
                            <w:sdtContent>
                              <w:p w14:paraId="097481C9" w14:textId="4C55F75F" w:rsidR="009D3A40" w:rsidRDefault="009D3A40">
                                <w:pPr>
                                  <w:pStyle w:val="NoSpacing"/>
                                  <w:spacing w:before="120"/>
                                  <w:jc w:val="center"/>
                                  <w:rPr>
                                    <w:color w:val="FFFFFF" w:themeColor="background1"/>
                                  </w:rPr>
                                </w:pPr>
                                <w:r>
                                  <w:rPr>
                                    <w:color w:val="FFFFFF" w:themeColor="background1"/>
                                  </w:rPr>
                                  <w:t>Kunal Mukherjee</w:t>
                                </w:r>
                              </w:p>
                            </w:sdtContent>
                          </w:sdt>
                          <w:p w14:paraId="55A3B6C3" w14:textId="548A9E5F" w:rsidR="009D3A40" w:rsidRDefault="009D3A40">
                            <w:pPr>
                              <w:pStyle w:val="NoSpacing"/>
                              <w:spacing w:before="120"/>
                              <w:jc w:val="center"/>
                              <w:rPr>
                                <w:color w:val="FFFFFF" w:themeColor="background1"/>
                              </w:rPr>
                            </w:pPr>
                            <w:sdt>
                              <w:sdtPr>
                                <w:rPr>
                                  <w:caps/>
                                  <w:color w:val="FFFFFF" w:themeColor="background1"/>
                                </w:rPr>
                                <w:alias w:val="Company"/>
                                <w:tag w:val=""/>
                                <w:id w:val="-1821951598"/>
                                <w:dataBinding w:prefixMappings="xmlns:ns0='http://schemas.openxmlformats.org/officeDocument/2006/extended-properties' " w:xpath="/ns0:Properties[1]/ns0:Company[1]" w:storeItemID="{6668398D-A668-4E3E-A5EB-62B293D839F1}"/>
                                <w:text/>
                              </w:sdtPr>
                              <w:sdtContent>
                                <w:r>
                                  <w:rPr>
                                    <w:caps/>
                                    <w:color w:val="FFFFFF" w:themeColor="background1"/>
                                  </w:rPr>
                                  <w:t>ee 354</w:t>
                                </w:r>
                              </w:sdtContent>
                            </w:sdt>
                            <w:r>
                              <w:rPr>
                                <w:color w:val="FFFFFF" w:themeColor="background1"/>
                              </w:rPr>
                              <w:t>  </w:t>
                            </w:r>
                            <w:sdt>
                              <w:sdtPr>
                                <w:rPr>
                                  <w:color w:val="FFFFFF" w:themeColor="background1"/>
                                </w:rPr>
                                <w:alias w:val="Address"/>
                                <w:tag w:val=""/>
                                <w:id w:val="-424497364"/>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2117970503"/>
                              <w:dataBinding w:prefixMappings="xmlns:ns0='http://purl.org/dc/elements/1.1/' xmlns:ns1='http://schemas.openxmlformats.org/package/2006/metadata/core-properties' " w:xpath="/ns1:coreProperties[1]/ns0:title[1]" w:storeItemID="{6C3C8BC8-F283-45AE-878A-BAB7291924A1}"/>
                              <w:text/>
                            </w:sdtPr>
                            <w:sdtContent>
                              <w:p w14:paraId="1F5939FC" w14:textId="24208586" w:rsidR="009D3A40" w:rsidRDefault="009D3A40">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Project 2: hour-glass, WATER-FALL &amp; PACHINKo simulation                    EE 354                                12/1/2018</w:t>
                                </w:r>
                              </w:p>
                            </w:sdtContent>
                          </w:sdt>
                        </w:txbxContent>
                      </v:textbox>
                    </v:shape>
                    <w10:wrap anchorx="page" anchory="page"/>
                  </v:group>
                </w:pict>
              </mc:Fallback>
            </mc:AlternateContent>
          </w:r>
        </w:p>
        <w:p w14:paraId="233F7F5B" w14:textId="6F6C2DE6" w:rsidR="009F4265" w:rsidRDefault="009D3A40"/>
      </w:sdtContent>
    </w:sdt>
    <w:p w14:paraId="2ED18361" w14:textId="5AC16D97" w:rsidR="009F4265" w:rsidRDefault="009F4265"/>
    <w:p w14:paraId="2D6AF6CC" w14:textId="7B8ACC6B" w:rsidR="009F4265" w:rsidRDefault="009F4265"/>
    <w:p w14:paraId="16D11CAF" w14:textId="6D2EFA52" w:rsidR="009F4265" w:rsidRDefault="009F4265"/>
    <w:p w14:paraId="71CB3BE8" w14:textId="422418F6" w:rsidR="009F4265" w:rsidRDefault="009F4265"/>
    <w:p w14:paraId="77D20EE6" w14:textId="79B14D3C" w:rsidR="009F4265" w:rsidRDefault="009F4265"/>
    <w:p w14:paraId="1F6F5328" w14:textId="60142112" w:rsidR="009F4265" w:rsidRDefault="009F4265"/>
    <w:p w14:paraId="05DB71E8" w14:textId="3CE02900" w:rsidR="009F4265" w:rsidRDefault="009F4265"/>
    <w:p w14:paraId="72BF2D27" w14:textId="3790744F" w:rsidR="009F4265" w:rsidRDefault="009F4265"/>
    <w:p w14:paraId="0B8504C7" w14:textId="09753B02" w:rsidR="009F4265" w:rsidRDefault="009F4265"/>
    <w:p w14:paraId="05DB5F70" w14:textId="34E5F5B9" w:rsidR="009F4265" w:rsidRDefault="009F4265"/>
    <w:p w14:paraId="469A0886" w14:textId="070D27F2" w:rsidR="009F4265" w:rsidRDefault="009F4265"/>
    <w:p w14:paraId="75A5BC1E" w14:textId="633900E4" w:rsidR="009F4265" w:rsidRDefault="009F4265"/>
    <w:p w14:paraId="4FFC8B93" w14:textId="1EC22DEE" w:rsidR="009F4265" w:rsidRDefault="001203A9">
      <w:r>
        <w:rPr>
          <w:noProof/>
        </w:rPr>
        <w:drawing>
          <wp:anchor distT="0" distB="0" distL="114300" distR="114300" simplePos="0" relativeHeight="251662336" behindDoc="0" locked="0" layoutInCell="1" allowOverlap="1" wp14:anchorId="09AA34FB" wp14:editId="7B2B2961">
            <wp:simplePos x="0" y="0"/>
            <wp:positionH relativeFrom="margin">
              <wp:posOffset>419100</wp:posOffset>
            </wp:positionH>
            <wp:positionV relativeFrom="paragraph">
              <wp:posOffset>198754</wp:posOffset>
            </wp:positionV>
            <wp:extent cx="5219700" cy="391477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1201_13161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19700" cy="3914775"/>
                    </a:xfrm>
                    <a:prstGeom prst="rect">
                      <a:avLst/>
                    </a:prstGeom>
                  </pic:spPr>
                </pic:pic>
              </a:graphicData>
            </a:graphic>
            <wp14:sizeRelH relativeFrom="margin">
              <wp14:pctWidth>0</wp14:pctWidth>
            </wp14:sizeRelH>
            <wp14:sizeRelV relativeFrom="margin">
              <wp14:pctHeight>0</wp14:pctHeight>
            </wp14:sizeRelV>
          </wp:anchor>
        </w:drawing>
      </w:r>
    </w:p>
    <w:p w14:paraId="19075C96" w14:textId="0D404D85" w:rsidR="009F4265" w:rsidRDefault="009F4265"/>
    <w:p w14:paraId="6B239C33" w14:textId="19BB902C" w:rsidR="009F4265" w:rsidRDefault="009F4265"/>
    <w:p w14:paraId="4E9ACDAF" w14:textId="23D18DD7" w:rsidR="009F4265" w:rsidRDefault="009F4265"/>
    <w:p w14:paraId="393B2DB9" w14:textId="2E55EA06" w:rsidR="009F4265" w:rsidRDefault="009F4265"/>
    <w:p w14:paraId="30FFBD86" w14:textId="6EA1C09F" w:rsidR="009F4265" w:rsidRDefault="009F4265"/>
    <w:p w14:paraId="231BC25D" w14:textId="7AFC2187" w:rsidR="009F4265" w:rsidRDefault="009F4265"/>
    <w:p w14:paraId="359F3DA4" w14:textId="390C9153" w:rsidR="009F4265" w:rsidRDefault="009F4265"/>
    <w:p w14:paraId="322FE157" w14:textId="71E48551" w:rsidR="009F4265" w:rsidRDefault="009F4265"/>
    <w:p w14:paraId="66DB75E6" w14:textId="0C46F3F7" w:rsidR="009F4265" w:rsidRDefault="009F4265"/>
    <w:p w14:paraId="190A046E" w14:textId="30589E31" w:rsidR="009F4265" w:rsidRDefault="009F4265"/>
    <w:p w14:paraId="52B99A69" w14:textId="35659B77" w:rsidR="009F4265" w:rsidRDefault="009F4265"/>
    <w:p w14:paraId="1609FE99" w14:textId="1878E94F" w:rsidR="009F4265" w:rsidRDefault="009F4265"/>
    <w:p w14:paraId="147002D9" w14:textId="77777777" w:rsidR="009F4265" w:rsidRDefault="009F4265"/>
    <w:p w14:paraId="12D2D6C8" w14:textId="77777777" w:rsidR="007C5D45" w:rsidRDefault="007C5D45" w:rsidP="009F4265">
      <w:pPr>
        <w:pStyle w:val="Title"/>
      </w:pPr>
    </w:p>
    <w:p w14:paraId="68E1A92D" w14:textId="77777777" w:rsidR="007C5D45" w:rsidRDefault="007C5D45" w:rsidP="009F4265">
      <w:pPr>
        <w:pStyle w:val="Title"/>
      </w:pPr>
    </w:p>
    <w:sdt>
      <w:sdtPr>
        <w:rPr>
          <w:rFonts w:asciiTheme="minorHAnsi" w:eastAsiaTheme="minorHAnsi" w:hAnsiTheme="minorHAnsi" w:cstheme="minorBidi"/>
          <w:color w:val="auto"/>
          <w:sz w:val="22"/>
          <w:szCs w:val="22"/>
        </w:rPr>
        <w:id w:val="1696650711"/>
        <w:docPartObj>
          <w:docPartGallery w:val="Table of Contents"/>
          <w:docPartUnique/>
        </w:docPartObj>
      </w:sdtPr>
      <w:sdtEndPr>
        <w:rPr>
          <w:b/>
          <w:bCs/>
          <w:noProof/>
        </w:rPr>
      </w:sdtEndPr>
      <w:sdtContent>
        <w:p w14:paraId="03D6BC3E" w14:textId="647689C7" w:rsidR="007C5D45" w:rsidRPr="006E1D75" w:rsidRDefault="007C5D45">
          <w:pPr>
            <w:pStyle w:val="TOCHeading"/>
            <w:rPr>
              <w:rFonts w:ascii="Stencil" w:hAnsi="Stencil"/>
            </w:rPr>
          </w:pPr>
          <w:r w:rsidRPr="006E1D75">
            <w:rPr>
              <w:rFonts w:ascii="Stencil" w:hAnsi="Stencil"/>
            </w:rPr>
            <w:t>Contents</w:t>
          </w:r>
        </w:p>
        <w:p w14:paraId="690BD7F2" w14:textId="3DAFABF7" w:rsidR="008F18B4" w:rsidRDefault="007C5D45">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1444158" w:history="1">
            <w:r w:rsidR="008F18B4" w:rsidRPr="002959C0">
              <w:rPr>
                <w:rStyle w:val="Hyperlink"/>
                <w:rFonts w:ascii="Consolas" w:hAnsi="Consolas"/>
                <w:noProof/>
              </w:rPr>
              <w:t>Novel Feature</w:t>
            </w:r>
            <w:r w:rsidR="008F18B4">
              <w:rPr>
                <w:noProof/>
                <w:webHidden/>
              </w:rPr>
              <w:tab/>
            </w:r>
            <w:r w:rsidR="008F18B4">
              <w:rPr>
                <w:noProof/>
                <w:webHidden/>
              </w:rPr>
              <w:fldChar w:fldCharType="begin"/>
            </w:r>
            <w:r w:rsidR="008F18B4">
              <w:rPr>
                <w:noProof/>
                <w:webHidden/>
              </w:rPr>
              <w:instrText xml:space="preserve"> PAGEREF _Toc531444158 \h </w:instrText>
            </w:r>
            <w:r w:rsidR="008F18B4">
              <w:rPr>
                <w:noProof/>
                <w:webHidden/>
              </w:rPr>
            </w:r>
            <w:r w:rsidR="008F18B4">
              <w:rPr>
                <w:noProof/>
                <w:webHidden/>
              </w:rPr>
              <w:fldChar w:fldCharType="separate"/>
            </w:r>
            <w:r w:rsidR="008F18B4">
              <w:rPr>
                <w:noProof/>
                <w:webHidden/>
              </w:rPr>
              <w:t>2</w:t>
            </w:r>
            <w:r w:rsidR="008F18B4">
              <w:rPr>
                <w:noProof/>
                <w:webHidden/>
              </w:rPr>
              <w:fldChar w:fldCharType="end"/>
            </w:r>
          </w:hyperlink>
        </w:p>
        <w:p w14:paraId="06684485" w14:textId="69021A43" w:rsidR="008F18B4" w:rsidRDefault="008F18B4">
          <w:pPr>
            <w:pStyle w:val="TOC1"/>
            <w:tabs>
              <w:tab w:val="right" w:leader="dot" w:pos="9350"/>
            </w:tabs>
            <w:rPr>
              <w:rFonts w:eastAsiaTheme="minorEastAsia"/>
              <w:noProof/>
            </w:rPr>
          </w:pPr>
          <w:hyperlink w:anchor="_Toc531444159" w:history="1">
            <w:r w:rsidRPr="002959C0">
              <w:rPr>
                <w:rStyle w:val="Hyperlink"/>
                <w:rFonts w:ascii="Consolas" w:hAnsi="Consolas"/>
                <w:noProof/>
              </w:rPr>
              <w:t>Working Feature</w:t>
            </w:r>
            <w:r>
              <w:rPr>
                <w:noProof/>
                <w:webHidden/>
              </w:rPr>
              <w:tab/>
            </w:r>
            <w:r>
              <w:rPr>
                <w:noProof/>
                <w:webHidden/>
              </w:rPr>
              <w:fldChar w:fldCharType="begin"/>
            </w:r>
            <w:r>
              <w:rPr>
                <w:noProof/>
                <w:webHidden/>
              </w:rPr>
              <w:instrText xml:space="preserve"> PAGEREF _Toc531444159 \h </w:instrText>
            </w:r>
            <w:r>
              <w:rPr>
                <w:noProof/>
                <w:webHidden/>
              </w:rPr>
            </w:r>
            <w:r>
              <w:rPr>
                <w:noProof/>
                <w:webHidden/>
              </w:rPr>
              <w:fldChar w:fldCharType="separate"/>
            </w:r>
            <w:r>
              <w:rPr>
                <w:noProof/>
                <w:webHidden/>
              </w:rPr>
              <w:t>3</w:t>
            </w:r>
            <w:r>
              <w:rPr>
                <w:noProof/>
                <w:webHidden/>
              </w:rPr>
              <w:fldChar w:fldCharType="end"/>
            </w:r>
          </w:hyperlink>
        </w:p>
        <w:p w14:paraId="6919617B" w14:textId="0858AFAF" w:rsidR="008F18B4" w:rsidRDefault="008F18B4">
          <w:pPr>
            <w:pStyle w:val="TOC1"/>
            <w:tabs>
              <w:tab w:val="right" w:leader="dot" w:pos="9350"/>
            </w:tabs>
            <w:rPr>
              <w:rFonts w:eastAsiaTheme="minorEastAsia"/>
              <w:noProof/>
            </w:rPr>
          </w:pPr>
          <w:hyperlink w:anchor="_Toc531444160" w:history="1">
            <w:r w:rsidRPr="002959C0">
              <w:rPr>
                <w:rStyle w:val="Hyperlink"/>
                <w:rFonts w:ascii="Consolas" w:hAnsi="Consolas"/>
                <w:noProof/>
              </w:rPr>
              <w:t>Safety, reliability, economic, manufacturability and environmental factors</w:t>
            </w:r>
            <w:r>
              <w:rPr>
                <w:noProof/>
                <w:webHidden/>
              </w:rPr>
              <w:tab/>
            </w:r>
            <w:r>
              <w:rPr>
                <w:noProof/>
                <w:webHidden/>
              </w:rPr>
              <w:fldChar w:fldCharType="begin"/>
            </w:r>
            <w:r>
              <w:rPr>
                <w:noProof/>
                <w:webHidden/>
              </w:rPr>
              <w:instrText xml:space="preserve"> PAGEREF _Toc531444160 \h </w:instrText>
            </w:r>
            <w:r>
              <w:rPr>
                <w:noProof/>
                <w:webHidden/>
              </w:rPr>
            </w:r>
            <w:r>
              <w:rPr>
                <w:noProof/>
                <w:webHidden/>
              </w:rPr>
              <w:fldChar w:fldCharType="separate"/>
            </w:r>
            <w:r>
              <w:rPr>
                <w:noProof/>
                <w:webHidden/>
              </w:rPr>
              <w:t>4</w:t>
            </w:r>
            <w:r>
              <w:rPr>
                <w:noProof/>
                <w:webHidden/>
              </w:rPr>
              <w:fldChar w:fldCharType="end"/>
            </w:r>
          </w:hyperlink>
        </w:p>
        <w:p w14:paraId="0DBD8A3F" w14:textId="2B8A2842" w:rsidR="008F18B4" w:rsidRDefault="008F18B4">
          <w:pPr>
            <w:pStyle w:val="TOC1"/>
            <w:tabs>
              <w:tab w:val="right" w:leader="dot" w:pos="9350"/>
            </w:tabs>
            <w:rPr>
              <w:rFonts w:eastAsiaTheme="minorEastAsia"/>
              <w:noProof/>
            </w:rPr>
          </w:pPr>
          <w:hyperlink w:anchor="_Toc531444161" w:history="1">
            <w:r w:rsidRPr="002959C0">
              <w:rPr>
                <w:rStyle w:val="Hyperlink"/>
                <w:rFonts w:ascii="Consolas" w:hAnsi="Consolas"/>
                <w:noProof/>
              </w:rPr>
              <w:t>Power Measurement</w:t>
            </w:r>
            <w:r>
              <w:rPr>
                <w:noProof/>
                <w:webHidden/>
              </w:rPr>
              <w:tab/>
            </w:r>
            <w:r>
              <w:rPr>
                <w:noProof/>
                <w:webHidden/>
              </w:rPr>
              <w:fldChar w:fldCharType="begin"/>
            </w:r>
            <w:r>
              <w:rPr>
                <w:noProof/>
                <w:webHidden/>
              </w:rPr>
              <w:instrText xml:space="preserve"> PAGEREF _Toc531444161 \h </w:instrText>
            </w:r>
            <w:r>
              <w:rPr>
                <w:noProof/>
                <w:webHidden/>
              </w:rPr>
            </w:r>
            <w:r>
              <w:rPr>
                <w:noProof/>
                <w:webHidden/>
              </w:rPr>
              <w:fldChar w:fldCharType="separate"/>
            </w:r>
            <w:r>
              <w:rPr>
                <w:noProof/>
                <w:webHidden/>
              </w:rPr>
              <w:t>5</w:t>
            </w:r>
            <w:r>
              <w:rPr>
                <w:noProof/>
                <w:webHidden/>
              </w:rPr>
              <w:fldChar w:fldCharType="end"/>
            </w:r>
          </w:hyperlink>
        </w:p>
        <w:p w14:paraId="3B6D4F34" w14:textId="7BA785A3" w:rsidR="008F18B4" w:rsidRDefault="008F18B4">
          <w:pPr>
            <w:pStyle w:val="TOC1"/>
            <w:tabs>
              <w:tab w:val="right" w:leader="dot" w:pos="9350"/>
            </w:tabs>
            <w:rPr>
              <w:rFonts w:eastAsiaTheme="minorEastAsia"/>
              <w:noProof/>
            </w:rPr>
          </w:pPr>
          <w:hyperlink w:anchor="_Toc531444162" w:history="1">
            <w:r w:rsidRPr="002959C0">
              <w:rPr>
                <w:rStyle w:val="Hyperlink"/>
                <w:rFonts w:ascii="Consolas" w:hAnsi="Consolas"/>
                <w:noProof/>
              </w:rPr>
              <w:t>Hardware Documentation</w:t>
            </w:r>
            <w:r>
              <w:rPr>
                <w:noProof/>
                <w:webHidden/>
              </w:rPr>
              <w:tab/>
            </w:r>
            <w:r>
              <w:rPr>
                <w:noProof/>
                <w:webHidden/>
              </w:rPr>
              <w:fldChar w:fldCharType="begin"/>
            </w:r>
            <w:r>
              <w:rPr>
                <w:noProof/>
                <w:webHidden/>
              </w:rPr>
              <w:instrText xml:space="preserve"> PAGEREF _Toc531444162 \h </w:instrText>
            </w:r>
            <w:r>
              <w:rPr>
                <w:noProof/>
                <w:webHidden/>
              </w:rPr>
            </w:r>
            <w:r>
              <w:rPr>
                <w:noProof/>
                <w:webHidden/>
              </w:rPr>
              <w:fldChar w:fldCharType="separate"/>
            </w:r>
            <w:r>
              <w:rPr>
                <w:noProof/>
                <w:webHidden/>
              </w:rPr>
              <w:t>5</w:t>
            </w:r>
            <w:r>
              <w:rPr>
                <w:noProof/>
                <w:webHidden/>
              </w:rPr>
              <w:fldChar w:fldCharType="end"/>
            </w:r>
          </w:hyperlink>
        </w:p>
        <w:p w14:paraId="6B846032" w14:textId="34BC7BE1" w:rsidR="008F18B4" w:rsidRDefault="008F18B4">
          <w:pPr>
            <w:pStyle w:val="TOC1"/>
            <w:tabs>
              <w:tab w:val="right" w:leader="dot" w:pos="9350"/>
            </w:tabs>
            <w:rPr>
              <w:rFonts w:eastAsiaTheme="minorEastAsia"/>
              <w:noProof/>
            </w:rPr>
          </w:pPr>
          <w:hyperlink w:anchor="_Toc531444163" w:history="1">
            <w:r w:rsidRPr="002959C0">
              <w:rPr>
                <w:rStyle w:val="Hyperlink"/>
                <w:rFonts w:ascii="Consolas" w:hAnsi="Consolas"/>
                <w:noProof/>
              </w:rPr>
              <w:t>Software Documentation</w:t>
            </w:r>
            <w:r>
              <w:rPr>
                <w:noProof/>
                <w:webHidden/>
              </w:rPr>
              <w:tab/>
            </w:r>
            <w:r>
              <w:rPr>
                <w:noProof/>
                <w:webHidden/>
              </w:rPr>
              <w:fldChar w:fldCharType="begin"/>
            </w:r>
            <w:r>
              <w:rPr>
                <w:noProof/>
                <w:webHidden/>
              </w:rPr>
              <w:instrText xml:space="preserve"> PAGEREF _Toc531444163 \h </w:instrText>
            </w:r>
            <w:r>
              <w:rPr>
                <w:noProof/>
                <w:webHidden/>
              </w:rPr>
            </w:r>
            <w:r>
              <w:rPr>
                <w:noProof/>
                <w:webHidden/>
              </w:rPr>
              <w:fldChar w:fldCharType="separate"/>
            </w:r>
            <w:r>
              <w:rPr>
                <w:noProof/>
                <w:webHidden/>
              </w:rPr>
              <w:t>9</w:t>
            </w:r>
            <w:r>
              <w:rPr>
                <w:noProof/>
                <w:webHidden/>
              </w:rPr>
              <w:fldChar w:fldCharType="end"/>
            </w:r>
          </w:hyperlink>
        </w:p>
        <w:p w14:paraId="506B43FE" w14:textId="2B97DFE3" w:rsidR="008F18B4" w:rsidRDefault="008F18B4">
          <w:pPr>
            <w:pStyle w:val="TOC2"/>
            <w:tabs>
              <w:tab w:val="right" w:leader="dot" w:pos="9350"/>
            </w:tabs>
            <w:rPr>
              <w:noProof/>
            </w:rPr>
          </w:pPr>
          <w:hyperlink w:anchor="_Toc531444164" w:history="1">
            <w:r w:rsidRPr="002959C0">
              <w:rPr>
                <w:rStyle w:val="Hyperlink"/>
                <w:rFonts w:ascii="Consolas" w:hAnsi="Consolas"/>
                <w:b/>
                <w:noProof/>
              </w:rPr>
              <w:t>Pseudocode</w:t>
            </w:r>
            <w:r>
              <w:rPr>
                <w:noProof/>
                <w:webHidden/>
              </w:rPr>
              <w:tab/>
            </w:r>
            <w:r>
              <w:rPr>
                <w:noProof/>
                <w:webHidden/>
              </w:rPr>
              <w:fldChar w:fldCharType="begin"/>
            </w:r>
            <w:r>
              <w:rPr>
                <w:noProof/>
                <w:webHidden/>
              </w:rPr>
              <w:instrText xml:space="preserve"> PAGEREF _Toc531444164 \h </w:instrText>
            </w:r>
            <w:r>
              <w:rPr>
                <w:noProof/>
                <w:webHidden/>
              </w:rPr>
            </w:r>
            <w:r>
              <w:rPr>
                <w:noProof/>
                <w:webHidden/>
              </w:rPr>
              <w:fldChar w:fldCharType="separate"/>
            </w:r>
            <w:r>
              <w:rPr>
                <w:noProof/>
                <w:webHidden/>
              </w:rPr>
              <w:t>9</w:t>
            </w:r>
            <w:r>
              <w:rPr>
                <w:noProof/>
                <w:webHidden/>
              </w:rPr>
              <w:fldChar w:fldCharType="end"/>
            </w:r>
          </w:hyperlink>
        </w:p>
        <w:p w14:paraId="3E1C3B6B" w14:textId="5C9EB605" w:rsidR="008F18B4" w:rsidRDefault="008F18B4">
          <w:pPr>
            <w:pStyle w:val="TOC2"/>
            <w:tabs>
              <w:tab w:val="right" w:leader="dot" w:pos="9350"/>
            </w:tabs>
            <w:rPr>
              <w:noProof/>
            </w:rPr>
          </w:pPr>
          <w:hyperlink w:anchor="_Toc531444165" w:history="1">
            <w:r w:rsidRPr="002959C0">
              <w:rPr>
                <w:rStyle w:val="Hyperlink"/>
                <w:rFonts w:ascii="Consolas" w:hAnsi="Consolas"/>
                <w:b/>
                <w:noProof/>
              </w:rPr>
              <w:t>Actual Code</w:t>
            </w:r>
            <w:r>
              <w:rPr>
                <w:noProof/>
                <w:webHidden/>
              </w:rPr>
              <w:tab/>
            </w:r>
            <w:r>
              <w:rPr>
                <w:noProof/>
                <w:webHidden/>
              </w:rPr>
              <w:fldChar w:fldCharType="begin"/>
            </w:r>
            <w:r>
              <w:rPr>
                <w:noProof/>
                <w:webHidden/>
              </w:rPr>
              <w:instrText xml:space="preserve"> PAGEREF _Toc531444165 \h </w:instrText>
            </w:r>
            <w:r>
              <w:rPr>
                <w:noProof/>
                <w:webHidden/>
              </w:rPr>
            </w:r>
            <w:r>
              <w:rPr>
                <w:noProof/>
                <w:webHidden/>
              </w:rPr>
              <w:fldChar w:fldCharType="separate"/>
            </w:r>
            <w:r>
              <w:rPr>
                <w:noProof/>
                <w:webHidden/>
              </w:rPr>
              <w:t>13</w:t>
            </w:r>
            <w:r>
              <w:rPr>
                <w:noProof/>
                <w:webHidden/>
              </w:rPr>
              <w:fldChar w:fldCharType="end"/>
            </w:r>
          </w:hyperlink>
        </w:p>
        <w:p w14:paraId="6000596F" w14:textId="66B5D727" w:rsidR="007C5D45" w:rsidRDefault="007C5D45">
          <w:r>
            <w:rPr>
              <w:b/>
              <w:bCs/>
              <w:noProof/>
            </w:rPr>
            <w:fldChar w:fldCharType="end"/>
          </w:r>
        </w:p>
      </w:sdtContent>
    </w:sdt>
    <w:p w14:paraId="674CC2B9" w14:textId="77777777" w:rsidR="007C5D45" w:rsidRPr="007C5D45" w:rsidRDefault="007C5D45" w:rsidP="009F4265">
      <w:pPr>
        <w:pStyle w:val="Title"/>
        <w:rPr>
          <w:rFonts w:asciiTheme="minorHAnsi" w:hAnsiTheme="minorHAnsi" w:cstheme="minorHAnsi"/>
          <w:sz w:val="24"/>
          <w:szCs w:val="24"/>
        </w:rPr>
      </w:pPr>
    </w:p>
    <w:p w14:paraId="06A2EE6D" w14:textId="77777777" w:rsidR="007C5D45" w:rsidRDefault="007C5D45" w:rsidP="009F4265">
      <w:pPr>
        <w:pStyle w:val="Title"/>
      </w:pPr>
      <w:bookmarkStart w:id="0" w:name="_GoBack"/>
      <w:bookmarkEnd w:id="0"/>
    </w:p>
    <w:p w14:paraId="5D4AFE1C" w14:textId="741721CC" w:rsidR="002C13AD" w:rsidRDefault="00AA0CA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r:id="rId9" w:anchor="_Toc531440242" w:history="1">
        <w:r w:rsidR="002C13AD" w:rsidRPr="005F6B0B">
          <w:rPr>
            <w:rStyle w:val="Hyperlink"/>
            <w:noProof/>
          </w:rPr>
          <w:t>Figure 1: Output Pin Mapping</w:t>
        </w:r>
        <w:r w:rsidR="002C13AD">
          <w:rPr>
            <w:noProof/>
            <w:webHidden/>
          </w:rPr>
          <w:tab/>
        </w:r>
        <w:r w:rsidR="002C13AD">
          <w:rPr>
            <w:noProof/>
            <w:webHidden/>
          </w:rPr>
          <w:fldChar w:fldCharType="begin"/>
        </w:r>
        <w:r w:rsidR="002C13AD">
          <w:rPr>
            <w:noProof/>
            <w:webHidden/>
          </w:rPr>
          <w:instrText xml:space="preserve"> PAGEREF _Toc531440242 \h </w:instrText>
        </w:r>
        <w:r w:rsidR="002C13AD">
          <w:rPr>
            <w:noProof/>
            <w:webHidden/>
          </w:rPr>
        </w:r>
        <w:r w:rsidR="002C13AD">
          <w:rPr>
            <w:noProof/>
            <w:webHidden/>
          </w:rPr>
          <w:fldChar w:fldCharType="separate"/>
        </w:r>
        <w:r w:rsidR="002C13AD">
          <w:rPr>
            <w:noProof/>
            <w:webHidden/>
          </w:rPr>
          <w:t>5</w:t>
        </w:r>
        <w:r w:rsidR="002C13AD">
          <w:rPr>
            <w:noProof/>
            <w:webHidden/>
          </w:rPr>
          <w:fldChar w:fldCharType="end"/>
        </w:r>
      </w:hyperlink>
    </w:p>
    <w:p w14:paraId="2103566F" w14:textId="69FE204C" w:rsidR="002C13AD" w:rsidRDefault="002C13AD">
      <w:pPr>
        <w:pStyle w:val="TableofFigures"/>
        <w:tabs>
          <w:tab w:val="right" w:leader="dot" w:pos="9350"/>
        </w:tabs>
        <w:rPr>
          <w:rFonts w:eastAsiaTheme="minorEastAsia"/>
          <w:noProof/>
        </w:rPr>
      </w:pPr>
      <w:hyperlink r:id="rId10" w:anchor="_Toc531440243" w:history="1">
        <w:r w:rsidRPr="005F6B0B">
          <w:rPr>
            <w:rStyle w:val="Hyperlink"/>
            <w:noProof/>
          </w:rPr>
          <w:t>Figure 2: INPUT pin Mapping</w:t>
        </w:r>
        <w:r>
          <w:rPr>
            <w:noProof/>
            <w:webHidden/>
          </w:rPr>
          <w:tab/>
        </w:r>
        <w:r>
          <w:rPr>
            <w:noProof/>
            <w:webHidden/>
          </w:rPr>
          <w:fldChar w:fldCharType="begin"/>
        </w:r>
        <w:r>
          <w:rPr>
            <w:noProof/>
            <w:webHidden/>
          </w:rPr>
          <w:instrText xml:space="preserve"> PAGEREF _Toc531440243 \h </w:instrText>
        </w:r>
        <w:r>
          <w:rPr>
            <w:noProof/>
            <w:webHidden/>
          </w:rPr>
        </w:r>
        <w:r>
          <w:rPr>
            <w:noProof/>
            <w:webHidden/>
          </w:rPr>
          <w:fldChar w:fldCharType="separate"/>
        </w:r>
        <w:r>
          <w:rPr>
            <w:noProof/>
            <w:webHidden/>
          </w:rPr>
          <w:t>6</w:t>
        </w:r>
        <w:r>
          <w:rPr>
            <w:noProof/>
            <w:webHidden/>
          </w:rPr>
          <w:fldChar w:fldCharType="end"/>
        </w:r>
      </w:hyperlink>
    </w:p>
    <w:p w14:paraId="1817A722" w14:textId="21A00316" w:rsidR="002C13AD" w:rsidRDefault="002C13AD">
      <w:pPr>
        <w:pStyle w:val="TableofFigures"/>
        <w:tabs>
          <w:tab w:val="right" w:leader="dot" w:pos="9350"/>
        </w:tabs>
        <w:rPr>
          <w:rFonts w:eastAsiaTheme="minorEastAsia"/>
          <w:noProof/>
        </w:rPr>
      </w:pPr>
      <w:hyperlink w:anchor="_Toc531440244" w:history="1">
        <w:r w:rsidRPr="005F6B0B">
          <w:rPr>
            <w:rStyle w:val="Hyperlink"/>
            <w:noProof/>
          </w:rPr>
          <w:t>Figure 3: Power Supply</w:t>
        </w:r>
        <w:r>
          <w:rPr>
            <w:noProof/>
            <w:webHidden/>
          </w:rPr>
          <w:tab/>
        </w:r>
        <w:r>
          <w:rPr>
            <w:noProof/>
            <w:webHidden/>
          </w:rPr>
          <w:fldChar w:fldCharType="begin"/>
        </w:r>
        <w:r>
          <w:rPr>
            <w:noProof/>
            <w:webHidden/>
          </w:rPr>
          <w:instrText xml:space="preserve"> PAGEREF _Toc531440244 \h </w:instrText>
        </w:r>
        <w:r>
          <w:rPr>
            <w:noProof/>
            <w:webHidden/>
          </w:rPr>
        </w:r>
        <w:r>
          <w:rPr>
            <w:noProof/>
            <w:webHidden/>
          </w:rPr>
          <w:fldChar w:fldCharType="separate"/>
        </w:r>
        <w:r>
          <w:rPr>
            <w:noProof/>
            <w:webHidden/>
          </w:rPr>
          <w:t>6</w:t>
        </w:r>
        <w:r>
          <w:rPr>
            <w:noProof/>
            <w:webHidden/>
          </w:rPr>
          <w:fldChar w:fldCharType="end"/>
        </w:r>
      </w:hyperlink>
    </w:p>
    <w:p w14:paraId="5E738FC7" w14:textId="5D881B88" w:rsidR="002C13AD" w:rsidRDefault="002C13AD">
      <w:pPr>
        <w:pStyle w:val="TableofFigures"/>
        <w:tabs>
          <w:tab w:val="right" w:leader="dot" w:pos="9350"/>
        </w:tabs>
        <w:rPr>
          <w:rFonts w:eastAsiaTheme="minorEastAsia"/>
          <w:noProof/>
        </w:rPr>
      </w:pPr>
      <w:hyperlink w:anchor="_Toc531440245" w:history="1">
        <w:r w:rsidRPr="005F6B0B">
          <w:rPr>
            <w:rStyle w:val="Hyperlink"/>
            <w:noProof/>
          </w:rPr>
          <w:t>Figure 4: Length of Box</w:t>
        </w:r>
        <w:r>
          <w:rPr>
            <w:noProof/>
            <w:webHidden/>
          </w:rPr>
          <w:tab/>
        </w:r>
        <w:r>
          <w:rPr>
            <w:noProof/>
            <w:webHidden/>
          </w:rPr>
          <w:fldChar w:fldCharType="begin"/>
        </w:r>
        <w:r>
          <w:rPr>
            <w:noProof/>
            <w:webHidden/>
          </w:rPr>
          <w:instrText xml:space="preserve"> PAGEREF _Toc531440245 \h </w:instrText>
        </w:r>
        <w:r>
          <w:rPr>
            <w:noProof/>
            <w:webHidden/>
          </w:rPr>
        </w:r>
        <w:r>
          <w:rPr>
            <w:noProof/>
            <w:webHidden/>
          </w:rPr>
          <w:fldChar w:fldCharType="separate"/>
        </w:r>
        <w:r>
          <w:rPr>
            <w:noProof/>
            <w:webHidden/>
          </w:rPr>
          <w:t>7</w:t>
        </w:r>
        <w:r>
          <w:rPr>
            <w:noProof/>
            <w:webHidden/>
          </w:rPr>
          <w:fldChar w:fldCharType="end"/>
        </w:r>
      </w:hyperlink>
    </w:p>
    <w:p w14:paraId="125FA9A0" w14:textId="224B9D2C" w:rsidR="002C13AD" w:rsidRDefault="002C13AD">
      <w:pPr>
        <w:pStyle w:val="TableofFigures"/>
        <w:tabs>
          <w:tab w:val="right" w:leader="dot" w:pos="9350"/>
        </w:tabs>
        <w:rPr>
          <w:rFonts w:eastAsiaTheme="minorEastAsia"/>
          <w:noProof/>
        </w:rPr>
      </w:pPr>
      <w:hyperlink w:anchor="_Toc531440246" w:history="1">
        <w:r w:rsidRPr="005F6B0B">
          <w:rPr>
            <w:rStyle w:val="Hyperlink"/>
            <w:noProof/>
          </w:rPr>
          <w:t>Figure 5: Height of Box</w:t>
        </w:r>
        <w:r>
          <w:rPr>
            <w:noProof/>
            <w:webHidden/>
          </w:rPr>
          <w:tab/>
        </w:r>
        <w:r>
          <w:rPr>
            <w:noProof/>
            <w:webHidden/>
          </w:rPr>
          <w:fldChar w:fldCharType="begin"/>
        </w:r>
        <w:r>
          <w:rPr>
            <w:noProof/>
            <w:webHidden/>
          </w:rPr>
          <w:instrText xml:space="preserve"> PAGEREF _Toc531440246 \h </w:instrText>
        </w:r>
        <w:r>
          <w:rPr>
            <w:noProof/>
            <w:webHidden/>
          </w:rPr>
        </w:r>
        <w:r>
          <w:rPr>
            <w:noProof/>
            <w:webHidden/>
          </w:rPr>
          <w:fldChar w:fldCharType="separate"/>
        </w:r>
        <w:r>
          <w:rPr>
            <w:noProof/>
            <w:webHidden/>
          </w:rPr>
          <w:t>7</w:t>
        </w:r>
        <w:r>
          <w:rPr>
            <w:noProof/>
            <w:webHidden/>
          </w:rPr>
          <w:fldChar w:fldCharType="end"/>
        </w:r>
      </w:hyperlink>
    </w:p>
    <w:p w14:paraId="7AFB1AEA" w14:textId="1FFBFE7E" w:rsidR="002C13AD" w:rsidRDefault="002C13AD">
      <w:pPr>
        <w:pStyle w:val="TableofFigures"/>
        <w:tabs>
          <w:tab w:val="right" w:leader="dot" w:pos="9350"/>
        </w:tabs>
        <w:rPr>
          <w:rFonts w:eastAsiaTheme="minorEastAsia"/>
          <w:noProof/>
        </w:rPr>
      </w:pPr>
      <w:hyperlink w:anchor="_Toc531440247" w:history="1">
        <w:r w:rsidRPr="005F6B0B">
          <w:rPr>
            <w:rStyle w:val="Hyperlink"/>
            <w:noProof/>
          </w:rPr>
          <w:t>Figure 6: Width of Box</w:t>
        </w:r>
        <w:r>
          <w:rPr>
            <w:noProof/>
            <w:webHidden/>
          </w:rPr>
          <w:tab/>
        </w:r>
        <w:r>
          <w:rPr>
            <w:noProof/>
            <w:webHidden/>
          </w:rPr>
          <w:fldChar w:fldCharType="begin"/>
        </w:r>
        <w:r>
          <w:rPr>
            <w:noProof/>
            <w:webHidden/>
          </w:rPr>
          <w:instrText xml:space="preserve"> PAGEREF _Toc531440247 \h </w:instrText>
        </w:r>
        <w:r>
          <w:rPr>
            <w:noProof/>
            <w:webHidden/>
          </w:rPr>
        </w:r>
        <w:r>
          <w:rPr>
            <w:noProof/>
            <w:webHidden/>
          </w:rPr>
          <w:fldChar w:fldCharType="separate"/>
        </w:r>
        <w:r>
          <w:rPr>
            <w:noProof/>
            <w:webHidden/>
          </w:rPr>
          <w:t>8</w:t>
        </w:r>
        <w:r>
          <w:rPr>
            <w:noProof/>
            <w:webHidden/>
          </w:rPr>
          <w:fldChar w:fldCharType="end"/>
        </w:r>
      </w:hyperlink>
    </w:p>
    <w:p w14:paraId="0E448144" w14:textId="754A4349" w:rsidR="002C13AD" w:rsidRDefault="002C13AD">
      <w:pPr>
        <w:pStyle w:val="TableofFigures"/>
        <w:tabs>
          <w:tab w:val="right" w:leader="dot" w:pos="9350"/>
        </w:tabs>
        <w:rPr>
          <w:rFonts w:eastAsiaTheme="minorEastAsia"/>
          <w:noProof/>
        </w:rPr>
      </w:pPr>
      <w:hyperlink w:anchor="_Toc531440248" w:history="1">
        <w:r w:rsidRPr="005F6B0B">
          <w:rPr>
            <w:rStyle w:val="Hyperlink"/>
            <w:noProof/>
          </w:rPr>
          <w:t>Figure 7: Internal Picture of Box</w:t>
        </w:r>
        <w:r>
          <w:rPr>
            <w:noProof/>
            <w:webHidden/>
          </w:rPr>
          <w:tab/>
        </w:r>
        <w:r>
          <w:rPr>
            <w:noProof/>
            <w:webHidden/>
          </w:rPr>
          <w:fldChar w:fldCharType="begin"/>
        </w:r>
        <w:r>
          <w:rPr>
            <w:noProof/>
            <w:webHidden/>
          </w:rPr>
          <w:instrText xml:space="preserve"> PAGEREF _Toc531440248 \h </w:instrText>
        </w:r>
        <w:r>
          <w:rPr>
            <w:noProof/>
            <w:webHidden/>
          </w:rPr>
        </w:r>
        <w:r>
          <w:rPr>
            <w:noProof/>
            <w:webHidden/>
          </w:rPr>
          <w:fldChar w:fldCharType="separate"/>
        </w:r>
        <w:r>
          <w:rPr>
            <w:noProof/>
            <w:webHidden/>
          </w:rPr>
          <w:t>8</w:t>
        </w:r>
        <w:r>
          <w:rPr>
            <w:noProof/>
            <w:webHidden/>
          </w:rPr>
          <w:fldChar w:fldCharType="end"/>
        </w:r>
      </w:hyperlink>
    </w:p>
    <w:p w14:paraId="57103C81" w14:textId="5DF363DD" w:rsidR="007C5D45" w:rsidRDefault="00AA0CA7" w:rsidP="009F4265">
      <w:pPr>
        <w:pStyle w:val="Title"/>
      </w:pPr>
      <w:r>
        <w:fldChar w:fldCharType="end"/>
      </w:r>
    </w:p>
    <w:p w14:paraId="579DE9BC" w14:textId="739AA931" w:rsidR="007C5D45" w:rsidRDefault="007C5D45" w:rsidP="009F4265">
      <w:pPr>
        <w:pStyle w:val="Title"/>
      </w:pPr>
    </w:p>
    <w:p w14:paraId="49D50D3F" w14:textId="41DF618E" w:rsidR="007C5D45" w:rsidRDefault="007C5D45" w:rsidP="009F4265">
      <w:pPr>
        <w:pStyle w:val="Title"/>
      </w:pPr>
    </w:p>
    <w:p w14:paraId="31AE4D0B" w14:textId="06CE6B47" w:rsidR="001203A9" w:rsidRDefault="001203A9" w:rsidP="001203A9"/>
    <w:p w14:paraId="37F632D3" w14:textId="7B088CAF" w:rsidR="001203A9" w:rsidRDefault="001203A9" w:rsidP="001203A9"/>
    <w:p w14:paraId="120A1315" w14:textId="278AC9B3" w:rsidR="001203A9" w:rsidRDefault="001203A9" w:rsidP="001203A9"/>
    <w:p w14:paraId="12688CEE" w14:textId="4FF34314" w:rsidR="001203A9" w:rsidRDefault="001203A9" w:rsidP="001203A9"/>
    <w:p w14:paraId="42612E15" w14:textId="2531B0F9" w:rsidR="001203A9" w:rsidRDefault="001203A9" w:rsidP="001203A9"/>
    <w:p w14:paraId="7E5F1606" w14:textId="20DCCEA8" w:rsidR="001203A9" w:rsidRDefault="001203A9" w:rsidP="001203A9"/>
    <w:p w14:paraId="51F0BADA" w14:textId="1B3D2366" w:rsidR="001203A9" w:rsidRDefault="001203A9" w:rsidP="001203A9"/>
    <w:p w14:paraId="1383D09B" w14:textId="42E687E6" w:rsidR="001203A9" w:rsidRDefault="001203A9" w:rsidP="001203A9"/>
    <w:p w14:paraId="20F8683C" w14:textId="74C38BED" w:rsidR="001203A9" w:rsidRDefault="001203A9" w:rsidP="001203A9"/>
    <w:p w14:paraId="0CDC03E7" w14:textId="77777777" w:rsidR="001203A9" w:rsidRPr="001203A9" w:rsidRDefault="001203A9" w:rsidP="001203A9"/>
    <w:p w14:paraId="084C54F5" w14:textId="01FBD0AB" w:rsidR="009F4265" w:rsidRDefault="009F4265" w:rsidP="007C5D45">
      <w:pPr>
        <w:pStyle w:val="Heading1"/>
        <w:jc w:val="center"/>
        <w:rPr>
          <w:rFonts w:ascii="Consolas" w:hAnsi="Consolas"/>
        </w:rPr>
      </w:pPr>
      <w:bookmarkStart w:id="1" w:name="_Toc531444158"/>
      <w:r w:rsidRPr="007C5D45">
        <w:rPr>
          <w:rFonts w:ascii="Consolas" w:hAnsi="Consolas"/>
        </w:rPr>
        <w:t>Novel Feature</w:t>
      </w:r>
      <w:bookmarkEnd w:id="1"/>
    </w:p>
    <w:p w14:paraId="3480EC4A" w14:textId="1681714C" w:rsidR="007C5D45" w:rsidRPr="006E1D75" w:rsidRDefault="002045FB" w:rsidP="007C5D45">
      <w:pPr>
        <w:rPr>
          <w:rFonts w:ascii="Courier New" w:hAnsi="Courier New" w:cs="Courier New"/>
          <w:sz w:val="24"/>
          <w:szCs w:val="24"/>
        </w:rPr>
      </w:pPr>
      <w:r w:rsidRPr="006E1D75">
        <w:rPr>
          <w:rFonts w:ascii="Courier New" w:hAnsi="Courier New" w:cs="Courier New"/>
          <w:sz w:val="24"/>
          <w:szCs w:val="24"/>
        </w:rPr>
        <w:t>My hourglass has three novel features:</w:t>
      </w:r>
    </w:p>
    <w:p w14:paraId="7EE41BEA" w14:textId="45C72ABC" w:rsidR="002045FB" w:rsidRPr="006E1D75" w:rsidRDefault="002045FB" w:rsidP="002045FB">
      <w:pPr>
        <w:pStyle w:val="ListParagraph"/>
        <w:numPr>
          <w:ilvl w:val="0"/>
          <w:numId w:val="1"/>
        </w:numPr>
        <w:rPr>
          <w:rFonts w:ascii="Courier New" w:hAnsi="Courier New" w:cs="Courier New"/>
          <w:sz w:val="24"/>
          <w:szCs w:val="24"/>
        </w:rPr>
      </w:pPr>
      <w:r w:rsidRPr="006E1D75">
        <w:rPr>
          <w:rFonts w:ascii="Courier New" w:hAnsi="Courier New" w:cs="Courier New"/>
          <w:sz w:val="24"/>
          <w:szCs w:val="24"/>
        </w:rPr>
        <w:t xml:space="preserve">The hour glass does not let the sand fall until the tilt of the box is more that 45°. This is a feature that can be seen in normal hour glass also, that if you don’t tilt the glass more than till a limit the sands would move but not fall. I tried to emulate that effect. This happens on both axes. </w:t>
      </w:r>
    </w:p>
    <w:p w14:paraId="4FBE6556" w14:textId="21093E08" w:rsidR="002045FB" w:rsidRPr="006E1D75" w:rsidRDefault="002045FB" w:rsidP="002045FB">
      <w:pPr>
        <w:pStyle w:val="ListParagraph"/>
        <w:numPr>
          <w:ilvl w:val="0"/>
          <w:numId w:val="1"/>
        </w:numPr>
        <w:rPr>
          <w:rFonts w:ascii="Courier New" w:hAnsi="Courier New" w:cs="Courier New"/>
          <w:sz w:val="24"/>
          <w:szCs w:val="24"/>
        </w:rPr>
      </w:pPr>
      <w:r w:rsidRPr="006E1D75">
        <w:rPr>
          <w:rFonts w:ascii="Courier New" w:hAnsi="Courier New" w:cs="Courier New"/>
          <w:sz w:val="24"/>
          <w:szCs w:val="24"/>
        </w:rPr>
        <w:t xml:space="preserve">The </w:t>
      </w:r>
      <w:r w:rsidR="001203A9" w:rsidRPr="006E1D75">
        <w:rPr>
          <w:rFonts w:ascii="Courier New" w:hAnsi="Courier New" w:cs="Courier New"/>
          <w:sz w:val="24"/>
          <w:szCs w:val="24"/>
        </w:rPr>
        <w:t>hourglass</w:t>
      </w:r>
      <w:r w:rsidR="001203A9">
        <w:rPr>
          <w:rFonts w:ascii="Courier New" w:hAnsi="Courier New" w:cs="Courier New"/>
          <w:sz w:val="24"/>
          <w:szCs w:val="24"/>
        </w:rPr>
        <w:t>, waterfall and pachinko</w:t>
      </w:r>
      <w:r w:rsidR="001203A9" w:rsidRPr="006E1D75">
        <w:rPr>
          <w:rFonts w:ascii="Courier New" w:hAnsi="Courier New" w:cs="Courier New"/>
          <w:sz w:val="24"/>
          <w:szCs w:val="24"/>
        </w:rPr>
        <w:t xml:space="preserve"> have</w:t>
      </w:r>
      <w:r w:rsidRPr="006E1D75">
        <w:rPr>
          <w:rFonts w:ascii="Courier New" w:hAnsi="Courier New" w:cs="Courier New"/>
          <w:sz w:val="24"/>
          <w:szCs w:val="24"/>
        </w:rPr>
        <w:t xml:space="preserve"> a pause </w:t>
      </w:r>
      <w:r w:rsidR="001203A9">
        <w:rPr>
          <w:rFonts w:ascii="Courier New" w:hAnsi="Courier New" w:cs="Courier New"/>
          <w:sz w:val="24"/>
          <w:szCs w:val="24"/>
        </w:rPr>
        <w:t>setting</w:t>
      </w:r>
      <w:r w:rsidRPr="006E1D75">
        <w:rPr>
          <w:rFonts w:ascii="Courier New" w:hAnsi="Courier New" w:cs="Courier New"/>
          <w:sz w:val="24"/>
          <w:szCs w:val="24"/>
        </w:rPr>
        <w:t xml:space="preserve">, that if you </w:t>
      </w:r>
      <w:r w:rsidR="001203A9">
        <w:rPr>
          <w:rFonts w:ascii="Courier New" w:hAnsi="Courier New" w:cs="Courier New"/>
          <w:sz w:val="24"/>
          <w:szCs w:val="24"/>
        </w:rPr>
        <w:t>move the switch</w:t>
      </w:r>
      <w:r w:rsidRPr="006E1D75">
        <w:rPr>
          <w:rFonts w:ascii="Courier New" w:hAnsi="Courier New" w:cs="Courier New"/>
          <w:sz w:val="24"/>
          <w:szCs w:val="24"/>
        </w:rPr>
        <w:t xml:space="preserve"> will be paused at that instant</w:t>
      </w:r>
      <w:r w:rsidR="001203A9">
        <w:rPr>
          <w:rFonts w:ascii="Courier New" w:hAnsi="Courier New" w:cs="Courier New"/>
          <w:sz w:val="24"/>
          <w:szCs w:val="24"/>
        </w:rPr>
        <w:t>.</w:t>
      </w:r>
      <w:r w:rsidRPr="006E1D75">
        <w:rPr>
          <w:rFonts w:ascii="Courier New" w:hAnsi="Courier New" w:cs="Courier New"/>
          <w:sz w:val="24"/>
          <w:szCs w:val="24"/>
        </w:rPr>
        <w:t xml:space="preserve"> </w:t>
      </w:r>
      <w:r w:rsidR="001203A9">
        <w:rPr>
          <w:rFonts w:ascii="Courier New" w:hAnsi="Courier New" w:cs="Courier New"/>
          <w:sz w:val="24"/>
          <w:szCs w:val="24"/>
        </w:rPr>
        <w:t>Even if</w:t>
      </w:r>
      <w:r w:rsidRPr="006E1D75">
        <w:rPr>
          <w:rFonts w:ascii="Courier New" w:hAnsi="Courier New" w:cs="Courier New"/>
          <w:sz w:val="24"/>
          <w:szCs w:val="24"/>
        </w:rPr>
        <w:t xml:space="preserve"> you can move the </w:t>
      </w:r>
      <w:r w:rsidR="001203A9" w:rsidRPr="006E1D75">
        <w:rPr>
          <w:rFonts w:ascii="Courier New" w:hAnsi="Courier New" w:cs="Courier New"/>
          <w:sz w:val="24"/>
          <w:szCs w:val="24"/>
        </w:rPr>
        <w:t>hourglass</w:t>
      </w:r>
      <w:r w:rsidR="001203A9">
        <w:rPr>
          <w:rFonts w:ascii="Courier New" w:hAnsi="Courier New" w:cs="Courier New"/>
          <w:sz w:val="24"/>
          <w:szCs w:val="24"/>
        </w:rPr>
        <w:t>, waterfall and pachinko</w:t>
      </w:r>
      <w:r w:rsidR="001203A9" w:rsidRPr="006E1D75">
        <w:rPr>
          <w:rFonts w:ascii="Courier New" w:hAnsi="Courier New" w:cs="Courier New"/>
          <w:sz w:val="24"/>
          <w:szCs w:val="24"/>
        </w:rPr>
        <w:t xml:space="preserve"> </w:t>
      </w:r>
      <w:r w:rsidRPr="006E1D75">
        <w:rPr>
          <w:rFonts w:ascii="Courier New" w:hAnsi="Courier New" w:cs="Courier New"/>
          <w:sz w:val="24"/>
          <w:szCs w:val="24"/>
        </w:rPr>
        <w:t xml:space="preserve">whichever </w:t>
      </w:r>
      <w:r w:rsidR="001203A9">
        <w:rPr>
          <w:rFonts w:ascii="Courier New" w:hAnsi="Courier New" w:cs="Courier New"/>
          <w:sz w:val="24"/>
          <w:szCs w:val="24"/>
        </w:rPr>
        <w:t xml:space="preserve">direction </w:t>
      </w:r>
      <w:r w:rsidRPr="006E1D75">
        <w:rPr>
          <w:rFonts w:ascii="Courier New" w:hAnsi="Courier New" w:cs="Courier New"/>
          <w:sz w:val="24"/>
          <w:szCs w:val="24"/>
        </w:rPr>
        <w:t>you want, when you resume it the sands will flow according to gravity.</w:t>
      </w:r>
    </w:p>
    <w:p w14:paraId="6A726A5F" w14:textId="77777777" w:rsidR="001203A9" w:rsidRPr="001203A9" w:rsidRDefault="002045FB" w:rsidP="00584229">
      <w:pPr>
        <w:pStyle w:val="ListParagraph"/>
        <w:numPr>
          <w:ilvl w:val="0"/>
          <w:numId w:val="1"/>
        </w:numPr>
        <w:ind w:left="360"/>
        <w:rPr>
          <w:sz w:val="24"/>
          <w:szCs w:val="24"/>
        </w:rPr>
      </w:pPr>
      <w:r w:rsidRPr="001203A9">
        <w:rPr>
          <w:rFonts w:ascii="Courier New" w:hAnsi="Courier New" w:cs="Courier New"/>
          <w:sz w:val="24"/>
          <w:szCs w:val="24"/>
        </w:rPr>
        <w:t>The hourglass</w:t>
      </w:r>
      <w:r w:rsidR="001203A9" w:rsidRPr="001203A9">
        <w:rPr>
          <w:rFonts w:ascii="Courier New" w:hAnsi="Courier New" w:cs="Courier New"/>
          <w:sz w:val="24"/>
          <w:szCs w:val="24"/>
        </w:rPr>
        <w:t>, waterfall and pachinko</w:t>
      </w:r>
      <w:r w:rsidRPr="001203A9">
        <w:rPr>
          <w:rFonts w:ascii="Courier New" w:hAnsi="Courier New" w:cs="Courier New"/>
          <w:sz w:val="24"/>
          <w:szCs w:val="24"/>
        </w:rPr>
        <w:t xml:space="preserve"> </w:t>
      </w:r>
      <w:r w:rsidR="001203A9" w:rsidRPr="001203A9">
        <w:rPr>
          <w:rFonts w:ascii="Courier New" w:hAnsi="Courier New" w:cs="Courier New"/>
          <w:sz w:val="24"/>
          <w:szCs w:val="24"/>
        </w:rPr>
        <w:t>work</w:t>
      </w:r>
      <w:r w:rsidRPr="001203A9">
        <w:rPr>
          <w:rFonts w:ascii="Courier New" w:hAnsi="Courier New" w:cs="Courier New"/>
          <w:sz w:val="24"/>
          <w:szCs w:val="24"/>
        </w:rPr>
        <w:t xml:space="preserve"> continuously, that you can keep rotating the hourglass and the </w:t>
      </w:r>
      <w:r w:rsidR="006E1D75" w:rsidRPr="001203A9">
        <w:rPr>
          <w:rFonts w:ascii="Courier New" w:hAnsi="Courier New" w:cs="Courier New"/>
          <w:sz w:val="24"/>
          <w:szCs w:val="24"/>
        </w:rPr>
        <w:t xml:space="preserve">sands will flow, without the need for resetting. </w:t>
      </w:r>
    </w:p>
    <w:p w14:paraId="0B402471" w14:textId="4A66F283" w:rsidR="00584229" w:rsidRPr="001203A9" w:rsidRDefault="001203A9" w:rsidP="00584229">
      <w:pPr>
        <w:pStyle w:val="ListParagraph"/>
        <w:numPr>
          <w:ilvl w:val="0"/>
          <w:numId w:val="1"/>
        </w:numPr>
        <w:ind w:left="360"/>
        <w:rPr>
          <w:sz w:val="24"/>
          <w:szCs w:val="24"/>
        </w:rPr>
      </w:pPr>
      <w:r w:rsidRPr="001203A9">
        <w:rPr>
          <w:rFonts w:ascii="Courier New" w:hAnsi="Courier New" w:cs="Courier New"/>
          <w:sz w:val="24"/>
          <w:szCs w:val="24"/>
        </w:rPr>
        <w:t>Pachinko is made in a way, that after the sands fill up the entire led matrix, it will automatically restart, by clearing the led matrix.</w:t>
      </w:r>
    </w:p>
    <w:p w14:paraId="021010BB" w14:textId="07F3E264" w:rsidR="00584229" w:rsidRDefault="00584229" w:rsidP="00584229">
      <w:pPr>
        <w:rPr>
          <w:sz w:val="24"/>
          <w:szCs w:val="24"/>
        </w:rPr>
      </w:pPr>
    </w:p>
    <w:p w14:paraId="3240CC34" w14:textId="556E2330" w:rsidR="00584229" w:rsidRDefault="00584229" w:rsidP="00584229">
      <w:pPr>
        <w:rPr>
          <w:sz w:val="24"/>
          <w:szCs w:val="24"/>
        </w:rPr>
      </w:pPr>
    </w:p>
    <w:p w14:paraId="7D48BDA1" w14:textId="486A126A" w:rsidR="00584229" w:rsidRDefault="00584229" w:rsidP="00584229">
      <w:pPr>
        <w:rPr>
          <w:sz w:val="24"/>
          <w:szCs w:val="24"/>
        </w:rPr>
      </w:pPr>
    </w:p>
    <w:p w14:paraId="285152C9" w14:textId="699024FF" w:rsidR="00584229" w:rsidRDefault="00584229" w:rsidP="00584229">
      <w:pPr>
        <w:rPr>
          <w:sz w:val="24"/>
          <w:szCs w:val="24"/>
        </w:rPr>
      </w:pPr>
    </w:p>
    <w:p w14:paraId="59E8339C" w14:textId="56FA8AF1" w:rsidR="00584229" w:rsidRDefault="00584229" w:rsidP="00584229">
      <w:pPr>
        <w:rPr>
          <w:sz w:val="24"/>
          <w:szCs w:val="24"/>
        </w:rPr>
      </w:pPr>
    </w:p>
    <w:p w14:paraId="64B11CFC" w14:textId="6533E45C" w:rsidR="00584229" w:rsidRDefault="00584229" w:rsidP="00584229">
      <w:pPr>
        <w:rPr>
          <w:sz w:val="24"/>
          <w:szCs w:val="24"/>
        </w:rPr>
      </w:pPr>
    </w:p>
    <w:p w14:paraId="12CC86ED" w14:textId="12DE624A" w:rsidR="00584229" w:rsidRDefault="00584229" w:rsidP="00584229">
      <w:pPr>
        <w:rPr>
          <w:sz w:val="24"/>
          <w:szCs w:val="24"/>
        </w:rPr>
      </w:pPr>
    </w:p>
    <w:p w14:paraId="786D7584" w14:textId="21D2AFB4" w:rsidR="00584229" w:rsidRDefault="00584229" w:rsidP="00584229">
      <w:pPr>
        <w:rPr>
          <w:sz w:val="24"/>
          <w:szCs w:val="24"/>
        </w:rPr>
      </w:pPr>
    </w:p>
    <w:p w14:paraId="2AAB5359" w14:textId="5AE65FA7" w:rsidR="00584229" w:rsidRDefault="00584229" w:rsidP="00584229">
      <w:pPr>
        <w:rPr>
          <w:sz w:val="24"/>
          <w:szCs w:val="24"/>
        </w:rPr>
      </w:pPr>
    </w:p>
    <w:p w14:paraId="52F080E1" w14:textId="6B9D8CB2" w:rsidR="00584229" w:rsidRDefault="00584229" w:rsidP="00584229">
      <w:pPr>
        <w:rPr>
          <w:sz w:val="24"/>
          <w:szCs w:val="24"/>
        </w:rPr>
      </w:pPr>
    </w:p>
    <w:p w14:paraId="162B825A" w14:textId="5FFF164B" w:rsidR="00584229" w:rsidRDefault="00584229" w:rsidP="00584229">
      <w:pPr>
        <w:rPr>
          <w:sz w:val="24"/>
          <w:szCs w:val="24"/>
        </w:rPr>
      </w:pPr>
    </w:p>
    <w:p w14:paraId="58072CD6" w14:textId="156B254F" w:rsidR="00584229" w:rsidRDefault="00584229" w:rsidP="00584229">
      <w:pPr>
        <w:rPr>
          <w:sz w:val="24"/>
          <w:szCs w:val="24"/>
        </w:rPr>
      </w:pPr>
    </w:p>
    <w:p w14:paraId="4A830FA1" w14:textId="456FD2D6" w:rsidR="00584229" w:rsidRDefault="00584229" w:rsidP="00584229">
      <w:pPr>
        <w:rPr>
          <w:sz w:val="24"/>
          <w:szCs w:val="24"/>
        </w:rPr>
      </w:pPr>
    </w:p>
    <w:p w14:paraId="6DF8253F" w14:textId="3CB5634F" w:rsidR="00584229" w:rsidRDefault="00584229" w:rsidP="00584229">
      <w:pPr>
        <w:rPr>
          <w:sz w:val="24"/>
          <w:szCs w:val="24"/>
        </w:rPr>
      </w:pPr>
    </w:p>
    <w:p w14:paraId="15AF99E7" w14:textId="77777777" w:rsidR="00584229" w:rsidRPr="00584229" w:rsidRDefault="00584229" w:rsidP="00584229">
      <w:pPr>
        <w:rPr>
          <w:sz w:val="24"/>
          <w:szCs w:val="24"/>
        </w:rPr>
      </w:pPr>
    </w:p>
    <w:p w14:paraId="645EBE1A" w14:textId="6800A89A" w:rsidR="009F4265" w:rsidRDefault="009F4265" w:rsidP="007C5D45">
      <w:pPr>
        <w:pStyle w:val="Heading1"/>
        <w:jc w:val="center"/>
        <w:rPr>
          <w:rFonts w:ascii="Consolas" w:hAnsi="Consolas"/>
        </w:rPr>
      </w:pPr>
      <w:bookmarkStart w:id="2" w:name="_Toc531444159"/>
      <w:r w:rsidRPr="007C5D45">
        <w:rPr>
          <w:rFonts w:ascii="Consolas" w:hAnsi="Consolas"/>
        </w:rPr>
        <w:t>Working Feature</w:t>
      </w:r>
      <w:bookmarkEnd w:id="2"/>
    </w:p>
    <w:p w14:paraId="7C5111E1" w14:textId="2857D20E" w:rsidR="006E1D75" w:rsidRDefault="006E1D75" w:rsidP="006E1D75">
      <w:pPr>
        <w:rPr>
          <w:rFonts w:ascii="Courier New" w:hAnsi="Courier New" w:cs="Courier New"/>
          <w:sz w:val="24"/>
          <w:szCs w:val="24"/>
        </w:rPr>
      </w:pPr>
      <w:r>
        <w:rPr>
          <w:rFonts w:ascii="Courier New" w:hAnsi="Courier New" w:cs="Courier New"/>
          <w:sz w:val="24"/>
          <w:szCs w:val="24"/>
        </w:rPr>
        <w:t>The physical sheet has been provided. The following features shown working:</w:t>
      </w:r>
    </w:p>
    <w:p w14:paraId="4C223BCD" w14:textId="384D1CE2" w:rsidR="006E1D75" w:rsidRPr="006E1D75" w:rsidRDefault="006E1D75" w:rsidP="006E1D75">
      <w:pPr>
        <w:pStyle w:val="ListParagraph"/>
        <w:numPr>
          <w:ilvl w:val="0"/>
          <w:numId w:val="2"/>
        </w:numPr>
      </w:pPr>
      <w:r>
        <w:rPr>
          <w:rFonts w:ascii="Courier New" w:hAnsi="Courier New" w:cs="Courier New"/>
          <w:sz w:val="24"/>
          <w:szCs w:val="24"/>
        </w:rPr>
        <w:t>Does not rattle when shaken</w:t>
      </w:r>
    </w:p>
    <w:p w14:paraId="0159CD9E" w14:textId="2C9A90D0" w:rsidR="006E1D75" w:rsidRPr="006E1D75" w:rsidRDefault="006E1D75" w:rsidP="006E1D75">
      <w:pPr>
        <w:pStyle w:val="ListParagraph"/>
        <w:numPr>
          <w:ilvl w:val="0"/>
          <w:numId w:val="2"/>
        </w:numPr>
      </w:pPr>
      <w:r>
        <w:rPr>
          <w:rFonts w:ascii="Courier New" w:hAnsi="Courier New" w:cs="Courier New"/>
          <w:sz w:val="24"/>
          <w:szCs w:val="24"/>
        </w:rPr>
        <w:t xml:space="preserve">Project uses </w:t>
      </w:r>
      <w:r w:rsidR="001203A9" w:rsidRPr="001203A9">
        <w:rPr>
          <w:rFonts w:ascii="Courier New" w:hAnsi="Courier New" w:cs="Courier New"/>
          <w:sz w:val="24"/>
          <w:szCs w:val="24"/>
        </w:rPr>
        <w:t xml:space="preserve">ARM stm32F446 </w:t>
      </w:r>
      <w:proofErr w:type="spellStart"/>
      <w:r w:rsidR="001203A9" w:rsidRPr="001203A9">
        <w:rPr>
          <w:rFonts w:ascii="Courier New" w:hAnsi="Courier New" w:cs="Courier New"/>
          <w:sz w:val="24"/>
          <w:szCs w:val="24"/>
        </w:rPr>
        <w:t>Nucleo</w:t>
      </w:r>
      <w:proofErr w:type="spellEnd"/>
      <w:r w:rsidR="001203A9" w:rsidRPr="001203A9">
        <w:rPr>
          <w:rFonts w:ascii="Courier New" w:hAnsi="Courier New" w:cs="Courier New"/>
          <w:sz w:val="24"/>
          <w:szCs w:val="24"/>
        </w:rPr>
        <w:t xml:space="preserve"> board</w:t>
      </w:r>
    </w:p>
    <w:p w14:paraId="38050A0A" w14:textId="289427C0" w:rsidR="006E1D75" w:rsidRDefault="006E1D75" w:rsidP="006E1D75">
      <w:pPr>
        <w:pStyle w:val="ListParagraph"/>
        <w:numPr>
          <w:ilvl w:val="0"/>
          <w:numId w:val="2"/>
        </w:numPr>
        <w:rPr>
          <w:rFonts w:ascii="Courier New" w:hAnsi="Courier New" w:cs="Courier New"/>
          <w:sz w:val="24"/>
          <w:szCs w:val="24"/>
        </w:rPr>
      </w:pPr>
      <w:r w:rsidRPr="006E1D75">
        <w:rPr>
          <w:rFonts w:ascii="Courier New" w:hAnsi="Courier New" w:cs="Courier New"/>
          <w:sz w:val="24"/>
          <w:szCs w:val="24"/>
        </w:rPr>
        <w:t>Batteries can be changed without disassembly</w:t>
      </w:r>
    </w:p>
    <w:p w14:paraId="56C5BA67" w14:textId="7F81ED79" w:rsidR="006E1D75" w:rsidRDefault="006E1D75" w:rsidP="006E1D75">
      <w:pPr>
        <w:pStyle w:val="ListParagraph"/>
        <w:numPr>
          <w:ilvl w:val="0"/>
          <w:numId w:val="2"/>
        </w:numPr>
        <w:rPr>
          <w:rFonts w:ascii="Courier New" w:hAnsi="Courier New" w:cs="Courier New"/>
          <w:sz w:val="24"/>
          <w:szCs w:val="24"/>
        </w:rPr>
      </w:pPr>
      <w:r w:rsidRPr="006E1D75">
        <w:rPr>
          <w:rFonts w:ascii="Courier New" w:hAnsi="Courier New" w:cs="Courier New"/>
          <w:sz w:val="24"/>
          <w:szCs w:val="24"/>
        </w:rPr>
        <w:t>The project is fully self-contained (uses</w:t>
      </w:r>
      <w:r>
        <w:rPr>
          <w:rFonts w:ascii="Courier New" w:hAnsi="Courier New" w:cs="Courier New"/>
          <w:sz w:val="24"/>
          <w:szCs w:val="24"/>
        </w:rPr>
        <w:t xml:space="preserve"> </w:t>
      </w:r>
      <w:r w:rsidRPr="006E1D75">
        <w:rPr>
          <w:rFonts w:ascii="Courier New" w:hAnsi="Courier New" w:cs="Courier New"/>
          <w:sz w:val="24"/>
          <w:szCs w:val="24"/>
        </w:rPr>
        <w:t>batteries)</w:t>
      </w:r>
    </w:p>
    <w:p w14:paraId="36803517" w14:textId="7867A079" w:rsidR="006E1D75" w:rsidRDefault="006E1D75" w:rsidP="006E1D75">
      <w:pPr>
        <w:pStyle w:val="ListParagraph"/>
        <w:numPr>
          <w:ilvl w:val="0"/>
          <w:numId w:val="2"/>
        </w:numPr>
        <w:rPr>
          <w:rFonts w:ascii="Courier New" w:hAnsi="Courier New" w:cs="Courier New"/>
          <w:sz w:val="24"/>
          <w:szCs w:val="24"/>
        </w:rPr>
      </w:pPr>
      <w:r w:rsidRPr="006E1D75">
        <w:rPr>
          <w:rFonts w:ascii="Courier New" w:hAnsi="Courier New" w:cs="Courier New"/>
          <w:sz w:val="24"/>
          <w:szCs w:val="24"/>
        </w:rPr>
        <w:t>There are an on/off and reset switch</w:t>
      </w:r>
    </w:p>
    <w:p w14:paraId="3A843C8A" w14:textId="200702D0" w:rsidR="006E1D75" w:rsidRDefault="006E1D75" w:rsidP="006E1D75">
      <w:pPr>
        <w:pStyle w:val="ListParagraph"/>
        <w:numPr>
          <w:ilvl w:val="0"/>
          <w:numId w:val="2"/>
        </w:numPr>
        <w:rPr>
          <w:rFonts w:ascii="Courier New" w:hAnsi="Courier New" w:cs="Courier New"/>
          <w:sz w:val="24"/>
          <w:szCs w:val="24"/>
        </w:rPr>
      </w:pPr>
      <w:r w:rsidRPr="006E1D75">
        <w:rPr>
          <w:rFonts w:ascii="Courier New" w:hAnsi="Courier New" w:cs="Courier New"/>
          <w:sz w:val="24"/>
          <w:szCs w:val="24"/>
        </w:rPr>
        <w:t>Software has a mix of C and assembly code</w:t>
      </w:r>
    </w:p>
    <w:p w14:paraId="1FA0B6B3" w14:textId="5B1D4118" w:rsidR="006E1D75" w:rsidRDefault="006E1D75" w:rsidP="006E1D75">
      <w:pPr>
        <w:pStyle w:val="ListParagraph"/>
        <w:numPr>
          <w:ilvl w:val="0"/>
          <w:numId w:val="2"/>
        </w:numPr>
        <w:rPr>
          <w:rFonts w:ascii="Courier New" w:hAnsi="Courier New" w:cs="Courier New"/>
          <w:sz w:val="24"/>
          <w:szCs w:val="24"/>
        </w:rPr>
      </w:pPr>
      <w:r w:rsidRPr="006E1D75">
        <w:rPr>
          <w:rFonts w:ascii="Courier New" w:hAnsi="Courier New" w:cs="Courier New"/>
          <w:sz w:val="24"/>
          <w:szCs w:val="24"/>
        </w:rPr>
        <w:t xml:space="preserve">Successfully does </w:t>
      </w:r>
      <w:r w:rsidR="001203A9" w:rsidRPr="001203A9">
        <w:rPr>
          <w:rFonts w:ascii="Courier New" w:hAnsi="Courier New" w:cs="Courier New"/>
          <w:sz w:val="24"/>
          <w:szCs w:val="24"/>
        </w:rPr>
        <w:t xml:space="preserve">hourglass, waterfall and pachinko </w:t>
      </w:r>
      <w:r w:rsidRPr="006E1D75">
        <w:rPr>
          <w:rFonts w:ascii="Courier New" w:hAnsi="Courier New" w:cs="Courier New"/>
          <w:sz w:val="24"/>
          <w:szCs w:val="24"/>
        </w:rPr>
        <w:t>simulation</w:t>
      </w:r>
    </w:p>
    <w:p w14:paraId="530F9C26" w14:textId="33FC4C65" w:rsidR="006E1D75" w:rsidRDefault="006E1D75" w:rsidP="006E1D75">
      <w:pPr>
        <w:pStyle w:val="ListParagraph"/>
        <w:numPr>
          <w:ilvl w:val="0"/>
          <w:numId w:val="2"/>
        </w:numPr>
        <w:rPr>
          <w:rFonts w:ascii="Courier New" w:hAnsi="Courier New" w:cs="Courier New"/>
          <w:sz w:val="24"/>
          <w:szCs w:val="24"/>
        </w:rPr>
      </w:pPr>
      <w:r w:rsidRPr="006E1D75">
        <w:rPr>
          <w:rFonts w:ascii="Courier New" w:hAnsi="Courier New" w:cs="Courier New"/>
          <w:sz w:val="24"/>
          <w:szCs w:val="24"/>
        </w:rPr>
        <w:t>Successfully works when rotated</w:t>
      </w:r>
    </w:p>
    <w:p w14:paraId="710B7F34" w14:textId="23A90A4B" w:rsidR="00584229" w:rsidRDefault="00584229" w:rsidP="00584229">
      <w:pPr>
        <w:rPr>
          <w:rFonts w:ascii="Courier New" w:hAnsi="Courier New" w:cs="Courier New"/>
          <w:sz w:val="24"/>
          <w:szCs w:val="24"/>
        </w:rPr>
      </w:pPr>
    </w:p>
    <w:p w14:paraId="26FC9665" w14:textId="27D2FB27" w:rsidR="00584229" w:rsidRDefault="00584229" w:rsidP="00584229">
      <w:pPr>
        <w:rPr>
          <w:rFonts w:ascii="Courier New" w:hAnsi="Courier New" w:cs="Courier New"/>
          <w:sz w:val="24"/>
          <w:szCs w:val="24"/>
        </w:rPr>
      </w:pPr>
    </w:p>
    <w:p w14:paraId="63F9BFD0" w14:textId="596F66F6" w:rsidR="00584229" w:rsidRDefault="00584229" w:rsidP="00584229">
      <w:pPr>
        <w:rPr>
          <w:rFonts w:ascii="Courier New" w:hAnsi="Courier New" w:cs="Courier New"/>
          <w:sz w:val="24"/>
          <w:szCs w:val="24"/>
        </w:rPr>
      </w:pPr>
    </w:p>
    <w:p w14:paraId="21CDDE9C" w14:textId="2600B260" w:rsidR="00584229" w:rsidRDefault="00584229" w:rsidP="00584229">
      <w:pPr>
        <w:rPr>
          <w:rFonts w:ascii="Courier New" w:hAnsi="Courier New" w:cs="Courier New"/>
          <w:sz w:val="24"/>
          <w:szCs w:val="24"/>
        </w:rPr>
      </w:pPr>
    </w:p>
    <w:p w14:paraId="03C7D423" w14:textId="203B02E4" w:rsidR="00584229" w:rsidRDefault="00584229" w:rsidP="00584229">
      <w:pPr>
        <w:rPr>
          <w:rFonts w:ascii="Courier New" w:hAnsi="Courier New" w:cs="Courier New"/>
          <w:sz w:val="24"/>
          <w:szCs w:val="24"/>
        </w:rPr>
      </w:pPr>
    </w:p>
    <w:p w14:paraId="12EAA798" w14:textId="4CD90E7D" w:rsidR="00584229" w:rsidRDefault="00584229" w:rsidP="00584229">
      <w:pPr>
        <w:rPr>
          <w:rFonts w:ascii="Courier New" w:hAnsi="Courier New" w:cs="Courier New"/>
          <w:sz w:val="24"/>
          <w:szCs w:val="24"/>
        </w:rPr>
      </w:pPr>
    </w:p>
    <w:p w14:paraId="3E0DA7A7" w14:textId="41AC8A1E" w:rsidR="00584229" w:rsidRDefault="00584229" w:rsidP="00584229">
      <w:pPr>
        <w:rPr>
          <w:rFonts w:ascii="Courier New" w:hAnsi="Courier New" w:cs="Courier New"/>
          <w:sz w:val="24"/>
          <w:szCs w:val="24"/>
        </w:rPr>
      </w:pPr>
    </w:p>
    <w:p w14:paraId="133B7C3D" w14:textId="75F78D6B" w:rsidR="00584229" w:rsidRDefault="00584229" w:rsidP="00584229">
      <w:pPr>
        <w:rPr>
          <w:rFonts w:ascii="Courier New" w:hAnsi="Courier New" w:cs="Courier New"/>
          <w:sz w:val="24"/>
          <w:szCs w:val="24"/>
        </w:rPr>
      </w:pPr>
    </w:p>
    <w:p w14:paraId="34F94140" w14:textId="500BEBBD" w:rsidR="00584229" w:rsidRDefault="00584229" w:rsidP="00584229">
      <w:pPr>
        <w:rPr>
          <w:rFonts w:ascii="Courier New" w:hAnsi="Courier New" w:cs="Courier New"/>
          <w:sz w:val="24"/>
          <w:szCs w:val="24"/>
        </w:rPr>
      </w:pPr>
    </w:p>
    <w:p w14:paraId="745FA426" w14:textId="789CE7AE" w:rsidR="00584229" w:rsidRDefault="00584229" w:rsidP="00584229">
      <w:pPr>
        <w:rPr>
          <w:rFonts w:ascii="Courier New" w:hAnsi="Courier New" w:cs="Courier New"/>
          <w:sz w:val="24"/>
          <w:szCs w:val="24"/>
        </w:rPr>
      </w:pPr>
    </w:p>
    <w:p w14:paraId="3670E47D" w14:textId="4FA50767" w:rsidR="00584229" w:rsidRDefault="00584229" w:rsidP="00584229">
      <w:pPr>
        <w:rPr>
          <w:rFonts w:ascii="Courier New" w:hAnsi="Courier New" w:cs="Courier New"/>
          <w:sz w:val="24"/>
          <w:szCs w:val="24"/>
        </w:rPr>
      </w:pPr>
    </w:p>
    <w:p w14:paraId="0919E3C5" w14:textId="669CCADC" w:rsidR="00584229" w:rsidRDefault="00584229" w:rsidP="00584229">
      <w:pPr>
        <w:rPr>
          <w:rFonts w:ascii="Courier New" w:hAnsi="Courier New" w:cs="Courier New"/>
          <w:sz w:val="24"/>
          <w:szCs w:val="24"/>
        </w:rPr>
      </w:pPr>
    </w:p>
    <w:p w14:paraId="281F4BF7" w14:textId="763BC7E6" w:rsidR="00584229" w:rsidRDefault="00584229" w:rsidP="00584229">
      <w:pPr>
        <w:rPr>
          <w:rFonts w:ascii="Courier New" w:hAnsi="Courier New" w:cs="Courier New"/>
          <w:sz w:val="24"/>
          <w:szCs w:val="24"/>
        </w:rPr>
      </w:pPr>
    </w:p>
    <w:p w14:paraId="6E70C228" w14:textId="0855619B" w:rsidR="00584229" w:rsidRDefault="00584229" w:rsidP="00584229">
      <w:pPr>
        <w:rPr>
          <w:rFonts w:ascii="Courier New" w:hAnsi="Courier New" w:cs="Courier New"/>
          <w:sz w:val="24"/>
          <w:szCs w:val="24"/>
        </w:rPr>
      </w:pPr>
    </w:p>
    <w:p w14:paraId="4E8E3C2B" w14:textId="1D34C892" w:rsidR="00584229" w:rsidRDefault="00584229" w:rsidP="00584229">
      <w:pPr>
        <w:rPr>
          <w:rFonts w:ascii="Courier New" w:hAnsi="Courier New" w:cs="Courier New"/>
          <w:sz w:val="24"/>
          <w:szCs w:val="24"/>
        </w:rPr>
      </w:pPr>
    </w:p>
    <w:p w14:paraId="0CFF4968" w14:textId="46826D0E" w:rsidR="00584229" w:rsidRDefault="00584229" w:rsidP="00584229">
      <w:pPr>
        <w:rPr>
          <w:rFonts w:ascii="Courier New" w:hAnsi="Courier New" w:cs="Courier New"/>
          <w:sz w:val="24"/>
          <w:szCs w:val="24"/>
        </w:rPr>
      </w:pPr>
    </w:p>
    <w:p w14:paraId="149E85EF" w14:textId="03150F03" w:rsidR="00584229" w:rsidRDefault="00584229" w:rsidP="00584229">
      <w:pPr>
        <w:rPr>
          <w:rFonts w:ascii="Courier New" w:hAnsi="Courier New" w:cs="Courier New"/>
          <w:sz w:val="24"/>
          <w:szCs w:val="24"/>
        </w:rPr>
      </w:pPr>
    </w:p>
    <w:p w14:paraId="59ED98AA" w14:textId="722C394B" w:rsidR="00584229" w:rsidRDefault="00584229" w:rsidP="00584229">
      <w:pPr>
        <w:rPr>
          <w:rFonts w:ascii="Courier New" w:hAnsi="Courier New" w:cs="Courier New"/>
          <w:sz w:val="24"/>
          <w:szCs w:val="24"/>
        </w:rPr>
      </w:pPr>
    </w:p>
    <w:p w14:paraId="63C37054" w14:textId="12265425" w:rsidR="009F4265" w:rsidRDefault="009F4265" w:rsidP="007C5D45">
      <w:pPr>
        <w:pStyle w:val="Heading1"/>
        <w:jc w:val="center"/>
        <w:rPr>
          <w:rFonts w:ascii="Consolas" w:hAnsi="Consolas"/>
        </w:rPr>
      </w:pPr>
      <w:bookmarkStart w:id="3" w:name="_Toc531444160"/>
      <w:r w:rsidRPr="007C5D45">
        <w:rPr>
          <w:rFonts w:ascii="Consolas" w:hAnsi="Consolas"/>
        </w:rPr>
        <w:lastRenderedPageBreak/>
        <w:t>Safety, reliability, economic, manufacturability and environmental factors</w:t>
      </w:r>
      <w:bookmarkEnd w:id="3"/>
    </w:p>
    <w:p w14:paraId="6376CF0E" w14:textId="0B0CF531" w:rsidR="006E1D75" w:rsidRPr="00B63881" w:rsidRDefault="006E1D75" w:rsidP="006E1D75">
      <w:pPr>
        <w:rPr>
          <w:rFonts w:ascii="Courier New" w:hAnsi="Courier New" w:cs="Courier New"/>
          <w:b/>
          <w:sz w:val="24"/>
          <w:szCs w:val="24"/>
        </w:rPr>
      </w:pPr>
      <w:r w:rsidRPr="00B63881">
        <w:rPr>
          <w:rFonts w:ascii="Courier New" w:hAnsi="Courier New" w:cs="Courier New"/>
          <w:b/>
          <w:sz w:val="24"/>
          <w:szCs w:val="24"/>
        </w:rPr>
        <w:t>Safety:</w:t>
      </w:r>
    </w:p>
    <w:p w14:paraId="0B2705C3" w14:textId="58D863A2" w:rsidR="006E1D75" w:rsidRDefault="006E1D75" w:rsidP="006E1D75">
      <w:pPr>
        <w:rPr>
          <w:rFonts w:ascii="Courier New" w:hAnsi="Courier New" w:cs="Courier New"/>
          <w:sz w:val="24"/>
          <w:szCs w:val="24"/>
        </w:rPr>
      </w:pPr>
      <w:r>
        <w:rPr>
          <w:rFonts w:ascii="Courier New" w:hAnsi="Courier New" w:cs="Courier New"/>
          <w:sz w:val="24"/>
          <w:szCs w:val="24"/>
        </w:rPr>
        <w:tab/>
        <w:t>The box is made with plastic and every wire ending is insulated with hot glue. The lid is water proof and is also, made with plastic. So</w:t>
      </w:r>
      <w:r w:rsidR="008F046C">
        <w:rPr>
          <w:rFonts w:ascii="Courier New" w:hAnsi="Courier New" w:cs="Courier New"/>
          <w:sz w:val="24"/>
          <w:szCs w:val="24"/>
        </w:rPr>
        <w:t>,</w:t>
      </w:r>
      <w:r>
        <w:rPr>
          <w:rFonts w:ascii="Courier New" w:hAnsi="Courier New" w:cs="Courier New"/>
          <w:sz w:val="24"/>
          <w:szCs w:val="24"/>
        </w:rPr>
        <w:t xml:space="preserve"> there is no conduction of current possible from the box. </w:t>
      </w:r>
    </w:p>
    <w:p w14:paraId="1AEFCFCC" w14:textId="671111F5" w:rsidR="006E1D75" w:rsidRPr="00B63881" w:rsidRDefault="006E1D75" w:rsidP="006E1D75">
      <w:pPr>
        <w:rPr>
          <w:rFonts w:ascii="Courier New" w:hAnsi="Courier New" w:cs="Courier New"/>
          <w:b/>
          <w:sz w:val="24"/>
          <w:szCs w:val="24"/>
        </w:rPr>
      </w:pPr>
      <w:r w:rsidRPr="00B63881">
        <w:rPr>
          <w:rFonts w:ascii="Courier New" w:hAnsi="Courier New" w:cs="Courier New"/>
          <w:b/>
          <w:sz w:val="24"/>
          <w:szCs w:val="24"/>
        </w:rPr>
        <w:t>Reliability:</w:t>
      </w:r>
    </w:p>
    <w:p w14:paraId="14EAC45D" w14:textId="7D3800B3" w:rsidR="006E1D75" w:rsidRDefault="006E1D75" w:rsidP="006E1D75">
      <w:pPr>
        <w:rPr>
          <w:rFonts w:ascii="Courier New" w:hAnsi="Courier New" w:cs="Courier New"/>
          <w:sz w:val="24"/>
          <w:szCs w:val="24"/>
        </w:rPr>
      </w:pPr>
      <w:r>
        <w:rPr>
          <w:rFonts w:ascii="Courier New" w:hAnsi="Courier New" w:cs="Courier New"/>
          <w:sz w:val="24"/>
          <w:szCs w:val="24"/>
        </w:rPr>
        <w:tab/>
        <w:t xml:space="preserve">The hour glass, only function, the sands flow, if it is above a </w:t>
      </w:r>
      <w:proofErr w:type="gramStart"/>
      <w:r>
        <w:rPr>
          <w:rFonts w:ascii="Courier New" w:hAnsi="Courier New" w:cs="Courier New"/>
          <w:sz w:val="24"/>
          <w:szCs w:val="24"/>
        </w:rPr>
        <w:t>particular tilt</w:t>
      </w:r>
      <w:proofErr w:type="gramEnd"/>
      <w:r>
        <w:rPr>
          <w:rFonts w:ascii="Courier New" w:hAnsi="Courier New" w:cs="Courier New"/>
          <w:sz w:val="24"/>
          <w:szCs w:val="24"/>
        </w:rPr>
        <w:t xml:space="preserve">. </w:t>
      </w:r>
      <w:r w:rsidR="00B63881">
        <w:rPr>
          <w:rFonts w:ascii="Courier New" w:hAnsi="Courier New" w:cs="Courier New"/>
          <w:sz w:val="24"/>
          <w:szCs w:val="24"/>
        </w:rPr>
        <w:t>You can rely on the hourglass to get see the direction of gravity as well as the orientation of the box, that is the sand is flowing then the box is at a tile more than 45</w:t>
      </w:r>
      <w:r w:rsidR="00B63881" w:rsidRPr="006E1D75">
        <w:rPr>
          <w:rFonts w:ascii="Courier New" w:hAnsi="Courier New" w:cs="Courier New"/>
          <w:sz w:val="24"/>
          <w:szCs w:val="24"/>
        </w:rPr>
        <w:t>°</w:t>
      </w:r>
      <w:r w:rsidR="00B63881">
        <w:rPr>
          <w:rFonts w:ascii="Courier New" w:hAnsi="Courier New" w:cs="Courier New"/>
          <w:sz w:val="24"/>
          <w:szCs w:val="24"/>
        </w:rPr>
        <w:t xml:space="preserve"> from the x-axis.</w:t>
      </w:r>
    </w:p>
    <w:p w14:paraId="687FE117" w14:textId="68FBAB0F" w:rsidR="00B63881" w:rsidRPr="00B63881" w:rsidRDefault="00B63881" w:rsidP="006E1D75">
      <w:pPr>
        <w:rPr>
          <w:rFonts w:ascii="Courier New" w:hAnsi="Courier New" w:cs="Courier New"/>
          <w:b/>
          <w:sz w:val="24"/>
          <w:szCs w:val="24"/>
        </w:rPr>
      </w:pPr>
      <w:r w:rsidRPr="00B63881">
        <w:rPr>
          <w:rFonts w:ascii="Courier New" w:hAnsi="Courier New" w:cs="Courier New"/>
          <w:b/>
          <w:sz w:val="24"/>
          <w:szCs w:val="24"/>
        </w:rPr>
        <w:t>Economic:</w:t>
      </w:r>
    </w:p>
    <w:p w14:paraId="5423F0B3" w14:textId="6FBE5B0A" w:rsidR="00B63881" w:rsidRDefault="00B63881" w:rsidP="006E1D75">
      <w:pPr>
        <w:rPr>
          <w:rFonts w:ascii="Courier New" w:hAnsi="Courier New" w:cs="Courier New"/>
          <w:sz w:val="24"/>
          <w:szCs w:val="24"/>
        </w:rPr>
      </w:pPr>
      <w:r>
        <w:rPr>
          <w:rFonts w:ascii="Courier New" w:hAnsi="Courier New" w:cs="Courier New"/>
          <w:sz w:val="24"/>
          <w:szCs w:val="24"/>
        </w:rPr>
        <w:tab/>
        <w:t>The entire board has constructed cost is less than $100.</w:t>
      </w:r>
      <w:r w:rsidR="002D4E45">
        <w:rPr>
          <w:rFonts w:ascii="Courier New" w:hAnsi="Courier New" w:cs="Courier New"/>
          <w:sz w:val="24"/>
          <w:szCs w:val="24"/>
        </w:rPr>
        <w:t>So, it is extremely cheap to manufacture the hour glass, if the user has access to the hardware and software documentation.</w:t>
      </w:r>
    </w:p>
    <w:p w14:paraId="7E24FFF0" w14:textId="021CABB1" w:rsidR="00B63881" w:rsidRPr="00B63881" w:rsidRDefault="00B63881" w:rsidP="006E1D75">
      <w:pPr>
        <w:rPr>
          <w:rFonts w:ascii="Courier New" w:hAnsi="Courier New" w:cs="Courier New"/>
          <w:b/>
          <w:sz w:val="24"/>
          <w:szCs w:val="24"/>
        </w:rPr>
      </w:pPr>
      <w:r w:rsidRPr="00B63881">
        <w:rPr>
          <w:rFonts w:ascii="Courier New" w:hAnsi="Courier New" w:cs="Courier New"/>
          <w:b/>
          <w:sz w:val="24"/>
          <w:szCs w:val="24"/>
        </w:rPr>
        <w:t>Manufacturability:</w:t>
      </w:r>
    </w:p>
    <w:p w14:paraId="20F3569B" w14:textId="2BF9AD12" w:rsidR="00B63881" w:rsidRDefault="00B63881" w:rsidP="006E1D75">
      <w:pPr>
        <w:rPr>
          <w:rFonts w:ascii="Courier New" w:hAnsi="Courier New" w:cs="Courier New"/>
          <w:sz w:val="24"/>
          <w:szCs w:val="24"/>
        </w:rPr>
      </w:pPr>
      <w:r>
        <w:rPr>
          <w:rFonts w:ascii="Courier New" w:hAnsi="Courier New" w:cs="Courier New"/>
          <w:sz w:val="24"/>
          <w:szCs w:val="24"/>
        </w:rPr>
        <w:tab/>
        <w:t xml:space="preserve">The entire software, hardware documentation as well as the source code is provided. With this project documentation guide, anyone with basic engineering knowledge can recreate my hour glass. </w:t>
      </w:r>
    </w:p>
    <w:p w14:paraId="24714CA7" w14:textId="258DEA76" w:rsidR="00B63881" w:rsidRDefault="00B63881" w:rsidP="006E1D75">
      <w:pPr>
        <w:rPr>
          <w:rFonts w:ascii="Courier New" w:hAnsi="Courier New" w:cs="Courier New"/>
          <w:b/>
          <w:sz w:val="24"/>
          <w:szCs w:val="24"/>
        </w:rPr>
      </w:pPr>
      <w:r w:rsidRPr="00B63881">
        <w:rPr>
          <w:rFonts w:ascii="Courier New" w:hAnsi="Courier New" w:cs="Courier New"/>
          <w:b/>
          <w:sz w:val="24"/>
          <w:szCs w:val="24"/>
        </w:rPr>
        <w:t>Environmental:</w:t>
      </w:r>
    </w:p>
    <w:p w14:paraId="50686C6F" w14:textId="570705B1" w:rsidR="00B63881" w:rsidRDefault="00B63881" w:rsidP="006E1D75">
      <w:pPr>
        <w:rPr>
          <w:rFonts w:ascii="Courier New" w:hAnsi="Courier New" w:cs="Courier New"/>
          <w:sz w:val="24"/>
          <w:szCs w:val="24"/>
        </w:rPr>
      </w:pPr>
      <w:r>
        <w:rPr>
          <w:rFonts w:ascii="Courier New" w:hAnsi="Courier New" w:cs="Courier New"/>
          <w:b/>
          <w:sz w:val="24"/>
          <w:szCs w:val="24"/>
        </w:rPr>
        <w:tab/>
      </w:r>
      <w:r>
        <w:rPr>
          <w:rFonts w:ascii="Courier New" w:hAnsi="Courier New" w:cs="Courier New"/>
          <w:sz w:val="24"/>
          <w:szCs w:val="24"/>
        </w:rPr>
        <w:t xml:space="preserve">Rechargeable 9V battery can be used for this project, so it saved the environment as we are reusing battery. The project does not emit any harmful gas or chemical substance. </w:t>
      </w:r>
    </w:p>
    <w:p w14:paraId="43723B55" w14:textId="77777777" w:rsidR="00AA0CA7" w:rsidRDefault="00AA0CA7" w:rsidP="006E1D75">
      <w:pPr>
        <w:rPr>
          <w:rFonts w:ascii="Courier New" w:hAnsi="Courier New" w:cs="Courier New"/>
          <w:sz w:val="24"/>
          <w:szCs w:val="24"/>
        </w:rPr>
      </w:pPr>
    </w:p>
    <w:p w14:paraId="7817F3D3" w14:textId="49F1DD76" w:rsidR="00327377" w:rsidRDefault="00327377" w:rsidP="006E1D75">
      <w:pPr>
        <w:rPr>
          <w:rFonts w:ascii="Courier New" w:hAnsi="Courier New" w:cs="Courier New"/>
          <w:sz w:val="24"/>
          <w:szCs w:val="24"/>
        </w:rPr>
      </w:pPr>
    </w:p>
    <w:p w14:paraId="5EC9E2CA" w14:textId="201A2A5F" w:rsidR="00327377" w:rsidRDefault="00327377" w:rsidP="006E1D75">
      <w:pPr>
        <w:rPr>
          <w:rFonts w:ascii="Courier New" w:hAnsi="Courier New" w:cs="Courier New"/>
          <w:sz w:val="24"/>
          <w:szCs w:val="24"/>
        </w:rPr>
      </w:pPr>
    </w:p>
    <w:p w14:paraId="26D83DAE" w14:textId="117BBD2D" w:rsidR="00327377" w:rsidRDefault="00327377" w:rsidP="006E1D75">
      <w:pPr>
        <w:rPr>
          <w:rFonts w:ascii="Courier New" w:hAnsi="Courier New" w:cs="Courier New"/>
          <w:sz w:val="24"/>
          <w:szCs w:val="24"/>
        </w:rPr>
      </w:pPr>
    </w:p>
    <w:p w14:paraId="531526D0" w14:textId="0226BA3E" w:rsidR="00327377" w:rsidRDefault="00327377" w:rsidP="006E1D75">
      <w:pPr>
        <w:rPr>
          <w:rFonts w:ascii="Courier New" w:hAnsi="Courier New" w:cs="Courier New"/>
          <w:sz w:val="24"/>
          <w:szCs w:val="24"/>
        </w:rPr>
      </w:pPr>
    </w:p>
    <w:p w14:paraId="22C394DF" w14:textId="5651E113" w:rsidR="00327377" w:rsidRDefault="00327377" w:rsidP="006E1D75">
      <w:pPr>
        <w:rPr>
          <w:rFonts w:ascii="Courier New" w:hAnsi="Courier New" w:cs="Courier New"/>
          <w:sz w:val="24"/>
          <w:szCs w:val="24"/>
        </w:rPr>
      </w:pPr>
    </w:p>
    <w:p w14:paraId="1E348A1E" w14:textId="6F0821AF" w:rsidR="00327377" w:rsidRDefault="00327377" w:rsidP="006E1D75">
      <w:pPr>
        <w:rPr>
          <w:rFonts w:ascii="Courier New" w:hAnsi="Courier New" w:cs="Courier New"/>
          <w:sz w:val="24"/>
          <w:szCs w:val="24"/>
        </w:rPr>
      </w:pPr>
    </w:p>
    <w:p w14:paraId="24A129C5" w14:textId="77777777" w:rsidR="00AA0CA7" w:rsidRPr="00AA0CA7" w:rsidRDefault="00AA0CA7" w:rsidP="00AA0CA7">
      <w:pPr>
        <w:pStyle w:val="Heading1"/>
        <w:jc w:val="center"/>
        <w:rPr>
          <w:rFonts w:ascii="Consolas" w:hAnsi="Consolas"/>
        </w:rPr>
      </w:pPr>
      <w:bookmarkStart w:id="4" w:name="_Toc531444161"/>
      <w:r w:rsidRPr="00AA0CA7">
        <w:rPr>
          <w:rFonts w:ascii="Consolas" w:hAnsi="Consolas"/>
        </w:rPr>
        <w:lastRenderedPageBreak/>
        <w:t>Power Measurement</w:t>
      </w:r>
      <w:bookmarkEnd w:id="4"/>
    </w:p>
    <w:p w14:paraId="2AF56E9C" w14:textId="167D5AE7" w:rsidR="00AA0CA7" w:rsidRDefault="00165C4B" w:rsidP="00165C4B">
      <w:pPr>
        <w:ind w:firstLine="720"/>
        <w:rPr>
          <w:rFonts w:ascii="Courier New" w:hAnsi="Courier New" w:cs="Courier New"/>
          <w:sz w:val="24"/>
          <w:szCs w:val="24"/>
        </w:rPr>
      </w:pPr>
      <w:r w:rsidRPr="00165C4B">
        <w:rPr>
          <w:rFonts w:ascii="Courier New" w:hAnsi="Courier New" w:cs="Courier New"/>
          <w:sz w:val="24"/>
          <w:szCs w:val="24"/>
        </w:rPr>
        <w:t>The power</w:t>
      </w:r>
      <w:r>
        <w:rPr>
          <w:rFonts w:ascii="Courier New" w:hAnsi="Courier New" w:cs="Courier New"/>
          <w:sz w:val="24"/>
          <w:szCs w:val="24"/>
        </w:rPr>
        <w:t xml:space="preserve"> was calculated with the formulae </w:t>
      </w:r>
      <w:r w:rsidR="004F2D91">
        <w:rPr>
          <w:rFonts w:ascii="Courier New" w:hAnsi="Courier New" w:cs="Courier New"/>
          <w:sz w:val="24"/>
          <w:szCs w:val="24"/>
        </w:rPr>
        <w:t>P</w:t>
      </w:r>
      <w:r>
        <w:rPr>
          <w:rFonts w:ascii="Courier New" w:hAnsi="Courier New" w:cs="Courier New"/>
          <w:sz w:val="24"/>
          <w:szCs w:val="24"/>
        </w:rPr>
        <w:t xml:space="preserve"> = </w:t>
      </w:r>
      <w:r w:rsidR="004F2D91">
        <w:rPr>
          <w:rFonts w:ascii="Courier New" w:hAnsi="Courier New" w:cs="Courier New"/>
          <w:sz w:val="24"/>
          <w:szCs w:val="24"/>
        </w:rPr>
        <w:t>V</w:t>
      </w:r>
      <w:r>
        <w:rPr>
          <w:rFonts w:ascii="Courier New" w:hAnsi="Courier New" w:cs="Courier New"/>
          <w:sz w:val="24"/>
          <w:szCs w:val="24"/>
        </w:rPr>
        <w:t xml:space="preserve">^2 / </w:t>
      </w:r>
      <w:r w:rsidR="004F2D91">
        <w:rPr>
          <w:rFonts w:ascii="Courier New" w:hAnsi="Courier New" w:cs="Courier New"/>
          <w:sz w:val="24"/>
          <w:szCs w:val="24"/>
        </w:rPr>
        <w:t>R</w:t>
      </w:r>
      <w:r>
        <w:rPr>
          <w:rFonts w:ascii="Courier New" w:hAnsi="Courier New" w:cs="Courier New"/>
          <w:sz w:val="24"/>
          <w:szCs w:val="24"/>
        </w:rPr>
        <w:t xml:space="preserve">. First, the resistance of the ARM board was measured along with the LED, accelerometer and battery connected. The voltage was already known to be 5V, as that was the voltage being regulated by the 5V regulator. </w:t>
      </w:r>
    </w:p>
    <w:p w14:paraId="35CF6881" w14:textId="53F59D3A" w:rsidR="00165C4B" w:rsidRPr="00165C4B" w:rsidRDefault="00165C4B" w:rsidP="004F2D91">
      <w:pPr>
        <w:ind w:firstLine="720"/>
        <w:rPr>
          <w:rFonts w:ascii="Courier New" w:hAnsi="Courier New" w:cs="Courier New"/>
          <w:sz w:val="24"/>
          <w:szCs w:val="24"/>
        </w:rPr>
      </w:pPr>
      <w:r>
        <w:rPr>
          <w:rFonts w:ascii="Courier New" w:hAnsi="Courier New" w:cs="Courier New"/>
          <w:sz w:val="24"/>
          <w:szCs w:val="24"/>
        </w:rPr>
        <w:t xml:space="preserve">Power came out to be, P = </w:t>
      </w:r>
      <w:r w:rsidR="004F2D91">
        <w:rPr>
          <w:rFonts w:ascii="Courier New" w:hAnsi="Courier New" w:cs="Courier New"/>
          <w:sz w:val="24"/>
          <w:szCs w:val="24"/>
        </w:rPr>
        <w:t>(</w:t>
      </w:r>
      <w:r>
        <w:rPr>
          <w:rFonts w:ascii="Courier New" w:hAnsi="Courier New" w:cs="Courier New"/>
          <w:sz w:val="24"/>
          <w:szCs w:val="24"/>
        </w:rPr>
        <w:t>5</w:t>
      </w:r>
      <w:r w:rsidR="004F2D91">
        <w:rPr>
          <w:rFonts w:ascii="Courier New" w:hAnsi="Courier New" w:cs="Courier New"/>
          <w:sz w:val="24"/>
          <w:szCs w:val="24"/>
        </w:rPr>
        <w:t>V</w:t>
      </w:r>
      <w:r>
        <w:rPr>
          <w:rFonts w:ascii="Courier New" w:hAnsi="Courier New" w:cs="Courier New"/>
          <w:sz w:val="24"/>
          <w:szCs w:val="24"/>
        </w:rPr>
        <w:t>^2 / (</w:t>
      </w:r>
      <w:r w:rsidR="004F2D91">
        <w:rPr>
          <w:rFonts w:ascii="Courier New" w:hAnsi="Courier New" w:cs="Courier New"/>
          <w:sz w:val="24"/>
          <w:szCs w:val="24"/>
        </w:rPr>
        <w:t>30 Ω</w:t>
      </w:r>
      <w:r>
        <w:rPr>
          <w:rFonts w:ascii="Courier New" w:hAnsi="Courier New" w:cs="Courier New"/>
          <w:sz w:val="24"/>
          <w:szCs w:val="24"/>
        </w:rPr>
        <w:t xml:space="preserve">) =&gt; p = </w:t>
      </w:r>
      <w:r w:rsidR="004F2D91">
        <w:rPr>
          <w:rFonts w:ascii="Courier New" w:hAnsi="Courier New" w:cs="Courier New"/>
          <w:sz w:val="24"/>
          <w:szCs w:val="24"/>
        </w:rPr>
        <w:t>0.833 W. But the battery was supplying 9V and, we were regulating it to 5V, so it is wasting a lot of energy.</w:t>
      </w:r>
      <w:r w:rsidR="004F2D91" w:rsidRPr="004F2D91">
        <w:t xml:space="preserve"> </w:t>
      </w:r>
      <w:r w:rsidR="004F2D91">
        <w:t xml:space="preserve"> </w:t>
      </w:r>
      <w:r w:rsidR="004F2D91">
        <w:rPr>
          <w:rFonts w:ascii="Courier New" w:hAnsi="Courier New" w:cs="Courier New"/>
          <w:sz w:val="24"/>
          <w:szCs w:val="24"/>
        </w:rPr>
        <w:t xml:space="preserve">The power wasted calculation is: </w:t>
      </w:r>
      <w:r w:rsidR="004F2D91" w:rsidRPr="004F2D91">
        <w:rPr>
          <w:rFonts w:ascii="Courier New" w:hAnsi="Courier New" w:cs="Courier New"/>
          <w:sz w:val="24"/>
          <w:szCs w:val="24"/>
        </w:rPr>
        <w:t>P</w:t>
      </w:r>
      <w:r w:rsidR="004F2D91">
        <w:rPr>
          <w:rFonts w:ascii="Courier New" w:hAnsi="Courier New" w:cs="Courier New"/>
          <w:sz w:val="24"/>
          <w:szCs w:val="24"/>
        </w:rPr>
        <w:t xml:space="preserve"> </w:t>
      </w:r>
      <w:r w:rsidR="004F2D91" w:rsidRPr="004F2D91">
        <w:rPr>
          <w:rFonts w:ascii="Courier New" w:hAnsi="Courier New" w:cs="Courier New"/>
          <w:sz w:val="24"/>
          <w:szCs w:val="24"/>
        </w:rPr>
        <w:t>=</w:t>
      </w:r>
      <w:r w:rsidR="004F2D91">
        <w:rPr>
          <w:rFonts w:ascii="Courier New" w:hAnsi="Courier New" w:cs="Courier New"/>
          <w:sz w:val="24"/>
          <w:szCs w:val="24"/>
        </w:rPr>
        <w:t xml:space="preserve"> </w:t>
      </w:r>
      <w:r w:rsidR="004F2D91" w:rsidRPr="004F2D91">
        <w:rPr>
          <w:rFonts w:ascii="Courier New" w:hAnsi="Courier New" w:cs="Courier New"/>
          <w:sz w:val="24"/>
          <w:szCs w:val="24"/>
        </w:rPr>
        <w:t>ΔV</w:t>
      </w:r>
      <w:r w:rsidR="004F2D91" w:rsidRPr="004F2D91">
        <w:rPr>
          <w:rFonts w:ascii="Cambria Math" w:hAnsi="Cambria Math" w:cs="Cambria Math"/>
          <w:sz w:val="24"/>
          <w:szCs w:val="24"/>
        </w:rPr>
        <w:t>⋅</w:t>
      </w:r>
      <w:r w:rsidR="004F2D91" w:rsidRPr="004F2D91">
        <w:rPr>
          <w:rFonts w:ascii="Courier New" w:hAnsi="Courier New" w:cs="Courier New"/>
          <w:sz w:val="24"/>
          <w:szCs w:val="24"/>
        </w:rPr>
        <w:t>I</w:t>
      </w:r>
      <w:r w:rsidR="004F2D91">
        <w:rPr>
          <w:rFonts w:ascii="Courier New" w:hAnsi="Courier New" w:cs="Courier New"/>
          <w:sz w:val="24"/>
          <w:szCs w:val="24"/>
        </w:rPr>
        <w:t xml:space="preserve"> </w:t>
      </w:r>
      <w:r w:rsidR="004F2D91" w:rsidRPr="004F2D91">
        <w:rPr>
          <w:rFonts w:ascii="Courier New" w:hAnsi="Courier New" w:cs="Courier New"/>
          <w:sz w:val="24"/>
          <w:szCs w:val="24"/>
        </w:rPr>
        <w:t>=</w:t>
      </w:r>
      <w:r w:rsidR="004F2D91">
        <w:rPr>
          <w:rFonts w:ascii="Courier New" w:hAnsi="Courier New" w:cs="Courier New"/>
          <w:sz w:val="24"/>
          <w:szCs w:val="24"/>
        </w:rPr>
        <w:t xml:space="preserve"> </w:t>
      </w:r>
      <w:r w:rsidR="004F2D91" w:rsidRPr="004F2D91">
        <w:rPr>
          <w:rFonts w:ascii="Courier New" w:hAnsi="Courier New" w:cs="Courier New"/>
          <w:sz w:val="24"/>
          <w:szCs w:val="24"/>
        </w:rPr>
        <w:t>(9V−5V)</w:t>
      </w:r>
      <w:r w:rsidR="004F2D91">
        <w:rPr>
          <w:rFonts w:ascii="Courier New" w:hAnsi="Courier New" w:cs="Courier New"/>
          <w:sz w:val="24"/>
          <w:szCs w:val="24"/>
        </w:rPr>
        <w:t xml:space="preserve"> </w:t>
      </w:r>
      <w:r w:rsidR="004F2D91" w:rsidRPr="004F2D91">
        <w:rPr>
          <w:rFonts w:ascii="Cambria Math" w:hAnsi="Cambria Math" w:cs="Cambria Math"/>
          <w:sz w:val="24"/>
          <w:szCs w:val="24"/>
        </w:rPr>
        <w:t>⋅</w:t>
      </w:r>
      <w:r w:rsidR="004F2D91">
        <w:rPr>
          <w:rFonts w:ascii="Cambria Math" w:hAnsi="Cambria Math" w:cs="Cambria Math"/>
          <w:sz w:val="24"/>
          <w:szCs w:val="24"/>
        </w:rPr>
        <w:t xml:space="preserve"> </w:t>
      </w:r>
      <w:r w:rsidR="004F2D91" w:rsidRPr="004F2D91">
        <w:rPr>
          <w:rFonts w:ascii="Courier New" w:hAnsi="Courier New" w:cs="Courier New"/>
          <w:sz w:val="24"/>
          <w:szCs w:val="24"/>
        </w:rPr>
        <w:t>1A</w:t>
      </w:r>
      <w:r w:rsidR="004F2D91">
        <w:rPr>
          <w:rFonts w:ascii="Courier New" w:hAnsi="Courier New" w:cs="Courier New"/>
          <w:sz w:val="24"/>
          <w:szCs w:val="24"/>
        </w:rPr>
        <w:t xml:space="preserve"> </w:t>
      </w:r>
      <w:r w:rsidR="004F2D91" w:rsidRPr="004F2D91">
        <w:rPr>
          <w:rFonts w:ascii="Courier New" w:hAnsi="Courier New" w:cs="Courier New"/>
          <w:sz w:val="24"/>
          <w:szCs w:val="24"/>
        </w:rPr>
        <w:t>=</w:t>
      </w:r>
      <w:r w:rsidR="004F2D91">
        <w:rPr>
          <w:rFonts w:ascii="Courier New" w:hAnsi="Courier New" w:cs="Courier New"/>
          <w:sz w:val="24"/>
          <w:szCs w:val="24"/>
        </w:rPr>
        <w:t xml:space="preserve"> </w:t>
      </w:r>
      <w:r w:rsidR="004F2D91" w:rsidRPr="004F2D91">
        <w:rPr>
          <w:rFonts w:ascii="Courier New" w:hAnsi="Courier New" w:cs="Courier New"/>
          <w:sz w:val="24"/>
          <w:szCs w:val="24"/>
        </w:rPr>
        <w:t>4W</w:t>
      </w:r>
      <w:r w:rsidR="004F2D91">
        <w:rPr>
          <w:rFonts w:ascii="Courier New" w:hAnsi="Courier New" w:cs="Courier New"/>
          <w:sz w:val="24"/>
          <w:szCs w:val="24"/>
        </w:rPr>
        <w:t>.</w:t>
      </w:r>
    </w:p>
    <w:p w14:paraId="281FD8B9" w14:textId="3E465346" w:rsidR="007C5D45" w:rsidRDefault="007C5D45" w:rsidP="007C5D45">
      <w:pPr>
        <w:pStyle w:val="Heading1"/>
        <w:jc w:val="center"/>
        <w:rPr>
          <w:rFonts w:ascii="Consolas" w:hAnsi="Consolas"/>
        </w:rPr>
      </w:pPr>
      <w:bookmarkStart w:id="5" w:name="_Toc531444162"/>
      <w:r w:rsidRPr="007C5D45">
        <w:rPr>
          <w:rFonts w:ascii="Consolas" w:hAnsi="Consolas"/>
        </w:rPr>
        <w:t>Hardware Documentation</w:t>
      </w:r>
      <w:bookmarkEnd w:id="5"/>
    </w:p>
    <w:p w14:paraId="38B17055" w14:textId="71AF7268" w:rsidR="00667A1E" w:rsidRDefault="00667A1E" w:rsidP="00667A1E"/>
    <w:p w14:paraId="76697BE5" w14:textId="5240D743" w:rsidR="00584229" w:rsidRDefault="0041283C" w:rsidP="00667A1E">
      <w:r>
        <w:rPr>
          <w:noProof/>
        </w:rPr>
        <mc:AlternateContent>
          <mc:Choice Requires="wps">
            <w:drawing>
              <wp:anchor distT="0" distB="0" distL="114300" distR="114300" simplePos="0" relativeHeight="251665408" behindDoc="1" locked="0" layoutInCell="1" allowOverlap="1" wp14:anchorId="1C8F0015" wp14:editId="16083DAF">
                <wp:simplePos x="0" y="0"/>
                <wp:positionH relativeFrom="column">
                  <wp:posOffset>-751205</wp:posOffset>
                </wp:positionH>
                <wp:positionV relativeFrom="paragraph">
                  <wp:posOffset>4592955</wp:posOffset>
                </wp:positionV>
                <wp:extent cx="7409815"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7409815" cy="635"/>
                        </a:xfrm>
                        <a:prstGeom prst="rect">
                          <a:avLst/>
                        </a:prstGeom>
                        <a:solidFill>
                          <a:prstClr val="white"/>
                        </a:solidFill>
                        <a:ln>
                          <a:noFill/>
                        </a:ln>
                      </wps:spPr>
                      <wps:txbx>
                        <w:txbxContent>
                          <w:p w14:paraId="775E2775" w14:textId="5FA830C9" w:rsidR="009D3A40" w:rsidRPr="0041283C" w:rsidRDefault="009D3A40" w:rsidP="0041283C">
                            <w:pPr>
                              <w:pStyle w:val="Caption"/>
                              <w:jc w:val="center"/>
                              <w:rPr>
                                <w:noProof/>
                                <w:sz w:val="28"/>
                              </w:rPr>
                            </w:pPr>
                            <w:bookmarkStart w:id="6" w:name="_Toc531440242"/>
                            <w:r w:rsidRPr="0041283C">
                              <w:rPr>
                                <w:sz w:val="28"/>
                              </w:rPr>
                              <w:t xml:space="preserve">Figure </w:t>
                            </w:r>
                            <w:r w:rsidRPr="0041283C">
                              <w:rPr>
                                <w:sz w:val="28"/>
                              </w:rPr>
                              <w:fldChar w:fldCharType="begin"/>
                            </w:r>
                            <w:r w:rsidRPr="0041283C">
                              <w:rPr>
                                <w:sz w:val="28"/>
                              </w:rPr>
                              <w:instrText xml:space="preserve"> SEQ Figure \* ARABIC </w:instrText>
                            </w:r>
                            <w:r w:rsidRPr="0041283C">
                              <w:rPr>
                                <w:sz w:val="28"/>
                              </w:rPr>
                              <w:fldChar w:fldCharType="separate"/>
                            </w:r>
                            <w:r>
                              <w:rPr>
                                <w:noProof/>
                                <w:sz w:val="28"/>
                              </w:rPr>
                              <w:t>1</w:t>
                            </w:r>
                            <w:r w:rsidRPr="0041283C">
                              <w:rPr>
                                <w:sz w:val="28"/>
                              </w:rPr>
                              <w:fldChar w:fldCharType="end"/>
                            </w:r>
                            <w:r>
                              <w:rPr>
                                <w:sz w:val="28"/>
                              </w:rPr>
                              <w:t xml:space="preserve">: </w:t>
                            </w:r>
                            <w:r w:rsidRPr="0041283C">
                              <w:rPr>
                                <w:sz w:val="28"/>
                              </w:rPr>
                              <w:t>Output Pin Mapping</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8F0015" id="Text Box 1" o:spid="_x0000_s1030" type="#_x0000_t202" style="position:absolute;margin-left:-59.15pt;margin-top:361.65pt;width:583.4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" stroked="f">
                <v:textbox style="mso-fit-shape-to-text:t" inset="0,0,0,0">
                  <w:txbxContent>
                    <w:p w14:paraId="775E2775" w14:textId="5FA830C9" w:rsidR="009D3A40" w:rsidRPr="0041283C" w:rsidRDefault="009D3A40" w:rsidP="0041283C">
                      <w:pPr>
                        <w:pStyle w:val="Caption"/>
                        <w:jc w:val="center"/>
                        <w:rPr>
                          <w:noProof/>
                          <w:sz w:val="28"/>
                        </w:rPr>
                      </w:pPr>
                      <w:bookmarkStart w:id="7" w:name="_Toc531440242"/>
                      <w:r w:rsidRPr="0041283C">
                        <w:rPr>
                          <w:sz w:val="28"/>
                        </w:rPr>
                        <w:t xml:space="preserve">Figure </w:t>
                      </w:r>
                      <w:r w:rsidRPr="0041283C">
                        <w:rPr>
                          <w:sz w:val="28"/>
                        </w:rPr>
                        <w:fldChar w:fldCharType="begin"/>
                      </w:r>
                      <w:r w:rsidRPr="0041283C">
                        <w:rPr>
                          <w:sz w:val="28"/>
                        </w:rPr>
                        <w:instrText xml:space="preserve"> SEQ Figure \* ARABIC </w:instrText>
                      </w:r>
                      <w:r w:rsidRPr="0041283C">
                        <w:rPr>
                          <w:sz w:val="28"/>
                        </w:rPr>
                        <w:fldChar w:fldCharType="separate"/>
                      </w:r>
                      <w:r>
                        <w:rPr>
                          <w:noProof/>
                          <w:sz w:val="28"/>
                        </w:rPr>
                        <w:t>1</w:t>
                      </w:r>
                      <w:r w:rsidRPr="0041283C">
                        <w:rPr>
                          <w:sz w:val="28"/>
                        </w:rPr>
                        <w:fldChar w:fldCharType="end"/>
                      </w:r>
                      <w:r>
                        <w:rPr>
                          <w:sz w:val="28"/>
                        </w:rPr>
                        <w:t xml:space="preserve">: </w:t>
                      </w:r>
                      <w:r w:rsidRPr="0041283C">
                        <w:rPr>
                          <w:sz w:val="28"/>
                        </w:rPr>
                        <w:t>Output Pin Mapping</w:t>
                      </w:r>
                      <w:bookmarkEnd w:id="7"/>
                    </w:p>
                  </w:txbxContent>
                </v:textbox>
                <w10:wrap type="tight"/>
              </v:shape>
            </w:pict>
          </mc:Fallback>
        </mc:AlternateContent>
      </w:r>
      <w:r w:rsidR="00B5674F">
        <w:rPr>
          <w:noProof/>
        </w:rPr>
        <w:drawing>
          <wp:anchor distT="0" distB="0" distL="114300" distR="114300" simplePos="0" relativeHeight="251663360" behindDoc="1" locked="0" layoutInCell="1" allowOverlap="1" wp14:anchorId="3183FC63" wp14:editId="52342F0C">
            <wp:simplePos x="0" y="0"/>
            <wp:positionH relativeFrom="margin">
              <wp:posOffset>-751205</wp:posOffset>
            </wp:positionH>
            <wp:positionV relativeFrom="paragraph">
              <wp:posOffset>211455</wp:posOffset>
            </wp:positionV>
            <wp:extent cx="7409815" cy="4324350"/>
            <wp:effectExtent l="0" t="0" r="635" b="0"/>
            <wp:wrapTight wrapText="bothSides">
              <wp:wrapPolygon edited="0">
                <wp:start x="0" y="0"/>
                <wp:lineTo x="0" y="21505"/>
                <wp:lineTo x="21546" y="21505"/>
                <wp:lineTo x="2154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A035ED.tmp"/>
                    <pic:cNvPicPr/>
                  </pic:nvPicPr>
                  <pic:blipFill>
                    <a:blip r:embed="rId11">
                      <a:extLst>
                        <a:ext uri="{28A0092B-C50C-407E-A947-70E740481C1C}">
                          <a14:useLocalDpi xmlns:a14="http://schemas.microsoft.com/office/drawing/2010/main" val="0"/>
                        </a:ext>
                      </a:extLst>
                    </a:blip>
                    <a:stretch>
                      <a:fillRect/>
                    </a:stretch>
                  </pic:blipFill>
                  <pic:spPr>
                    <a:xfrm>
                      <a:off x="0" y="0"/>
                      <a:ext cx="7409815" cy="4324350"/>
                    </a:xfrm>
                    <a:prstGeom prst="rect">
                      <a:avLst/>
                    </a:prstGeom>
                  </pic:spPr>
                </pic:pic>
              </a:graphicData>
            </a:graphic>
            <wp14:sizeRelH relativeFrom="margin">
              <wp14:pctWidth>0</wp14:pctWidth>
            </wp14:sizeRelH>
            <wp14:sizeRelV relativeFrom="margin">
              <wp14:pctHeight>0</wp14:pctHeight>
            </wp14:sizeRelV>
          </wp:anchor>
        </w:drawing>
      </w:r>
    </w:p>
    <w:p w14:paraId="0A90F942" w14:textId="1F17D798" w:rsidR="00584229" w:rsidRDefault="00584229" w:rsidP="00667A1E"/>
    <w:p w14:paraId="51F49950" w14:textId="13B7598A" w:rsidR="00584229" w:rsidRDefault="0041283C" w:rsidP="00667A1E">
      <w:r>
        <w:rPr>
          <w:noProof/>
        </w:rPr>
        <w:lastRenderedPageBreak/>
        <mc:AlternateContent>
          <mc:Choice Requires="wps">
            <w:drawing>
              <wp:anchor distT="0" distB="0" distL="114300" distR="114300" simplePos="0" relativeHeight="251668480" behindDoc="0" locked="0" layoutInCell="1" allowOverlap="1" wp14:anchorId="7BF2D04E" wp14:editId="0A3B2184">
                <wp:simplePos x="0" y="0"/>
                <wp:positionH relativeFrom="column">
                  <wp:posOffset>-638175</wp:posOffset>
                </wp:positionH>
                <wp:positionV relativeFrom="paragraph">
                  <wp:posOffset>4067175</wp:posOffset>
                </wp:positionV>
                <wp:extent cx="7267575" cy="635"/>
                <wp:effectExtent l="0" t="0" r="0" b="0"/>
                <wp:wrapThrough wrapText="bothSides">
                  <wp:wrapPolygon edited="0">
                    <wp:start x="0" y="0"/>
                    <wp:lineTo x="0" y="21600"/>
                    <wp:lineTo x="21600" y="21600"/>
                    <wp:lineTo x="21600" y="0"/>
                  </wp:wrapPolygon>
                </wp:wrapThrough>
                <wp:docPr id="13" name="Text Box 13"/>
                <wp:cNvGraphicFramePr/>
                <a:graphic xmlns:a="http://schemas.openxmlformats.org/drawingml/2006/main">
                  <a:graphicData uri="http://schemas.microsoft.com/office/word/2010/wordprocessingShape">
                    <wps:wsp>
                      <wps:cNvSpPr txBox="1"/>
                      <wps:spPr>
                        <a:xfrm>
                          <a:off x="0" y="0"/>
                          <a:ext cx="7267575" cy="635"/>
                        </a:xfrm>
                        <a:prstGeom prst="rect">
                          <a:avLst/>
                        </a:prstGeom>
                        <a:solidFill>
                          <a:prstClr val="white"/>
                        </a:solidFill>
                        <a:ln>
                          <a:noFill/>
                        </a:ln>
                      </wps:spPr>
                      <wps:txbx>
                        <w:txbxContent>
                          <w:p w14:paraId="6EB1B7E2" w14:textId="0A21BDD1" w:rsidR="009D3A40" w:rsidRPr="0041283C" w:rsidRDefault="009D3A40" w:rsidP="0041283C">
                            <w:pPr>
                              <w:pStyle w:val="Caption"/>
                              <w:jc w:val="center"/>
                              <w:rPr>
                                <w:noProof/>
                                <w:sz w:val="28"/>
                              </w:rPr>
                            </w:pPr>
                            <w:bookmarkStart w:id="8" w:name="_Toc531440243"/>
                            <w:r w:rsidRPr="0041283C">
                              <w:rPr>
                                <w:sz w:val="28"/>
                              </w:rPr>
                              <w:t xml:space="preserve">Figure </w:t>
                            </w:r>
                            <w:r w:rsidRPr="0041283C">
                              <w:rPr>
                                <w:sz w:val="28"/>
                              </w:rPr>
                              <w:fldChar w:fldCharType="begin"/>
                            </w:r>
                            <w:r w:rsidRPr="0041283C">
                              <w:rPr>
                                <w:sz w:val="28"/>
                              </w:rPr>
                              <w:instrText xml:space="preserve"> SEQ Figure \* ARABIC </w:instrText>
                            </w:r>
                            <w:r w:rsidRPr="0041283C">
                              <w:rPr>
                                <w:sz w:val="28"/>
                              </w:rPr>
                              <w:fldChar w:fldCharType="separate"/>
                            </w:r>
                            <w:r>
                              <w:rPr>
                                <w:noProof/>
                                <w:sz w:val="28"/>
                              </w:rPr>
                              <w:t>2</w:t>
                            </w:r>
                            <w:r w:rsidRPr="0041283C">
                              <w:rPr>
                                <w:sz w:val="28"/>
                              </w:rPr>
                              <w:fldChar w:fldCharType="end"/>
                            </w:r>
                            <w:r w:rsidRPr="0041283C">
                              <w:rPr>
                                <w:sz w:val="28"/>
                              </w:rPr>
                              <w:t>:</w:t>
                            </w:r>
                            <w:r>
                              <w:rPr>
                                <w:sz w:val="28"/>
                              </w:rPr>
                              <w:t xml:space="preserve"> </w:t>
                            </w:r>
                            <w:r w:rsidRPr="0041283C">
                              <w:rPr>
                                <w:sz w:val="28"/>
                              </w:rPr>
                              <w:t>INPUT pin Mapping</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F2D04E" id="Text Box 13" o:spid="_x0000_s1031" type="#_x0000_t202" style="position:absolute;margin-left:-50.25pt;margin-top:320.25pt;width:572.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" stroked="f">
                <v:textbox style="mso-fit-shape-to-text:t" inset="0,0,0,0">
                  <w:txbxContent>
                    <w:p w14:paraId="6EB1B7E2" w14:textId="0A21BDD1" w:rsidR="009D3A40" w:rsidRPr="0041283C" w:rsidRDefault="009D3A40" w:rsidP="0041283C">
                      <w:pPr>
                        <w:pStyle w:val="Caption"/>
                        <w:jc w:val="center"/>
                        <w:rPr>
                          <w:noProof/>
                          <w:sz w:val="28"/>
                        </w:rPr>
                      </w:pPr>
                      <w:bookmarkStart w:id="9" w:name="_Toc531440243"/>
                      <w:r w:rsidRPr="0041283C">
                        <w:rPr>
                          <w:sz w:val="28"/>
                        </w:rPr>
                        <w:t xml:space="preserve">Figure </w:t>
                      </w:r>
                      <w:r w:rsidRPr="0041283C">
                        <w:rPr>
                          <w:sz w:val="28"/>
                        </w:rPr>
                        <w:fldChar w:fldCharType="begin"/>
                      </w:r>
                      <w:r w:rsidRPr="0041283C">
                        <w:rPr>
                          <w:sz w:val="28"/>
                        </w:rPr>
                        <w:instrText xml:space="preserve"> SEQ Figure \* ARABIC </w:instrText>
                      </w:r>
                      <w:r w:rsidRPr="0041283C">
                        <w:rPr>
                          <w:sz w:val="28"/>
                        </w:rPr>
                        <w:fldChar w:fldCharType="separate"/>
                      </w:r>
                      <w:r>
                        <w:rPr>
                          <w:noProof/>
                          <w:sz w:val="28"/>
                        </w:rPr>
                        <w:t>2</w:t>
                      </w:r>
                      <w:r w:rsidRPr="0041283C">
                        <w:rPr>
                          <w:sz w:val="28"/>
                        </w:rPr>
                        <w:fldChar w:fldCharType="end"/>
                      </w:r>
                      <w:r w:rsidRPr="0041283C">
                        <w:rPr>
                          <w:sz w:val="28"/>
                        </w:rPr>
                        <w:t>:</w:t>
                      </w:r>
                      <w:r>
                        <w:rPr>
                          <w:sz w:val="28"/>
                        </w:rPr>
                        <w:t xml:space="preserve"> </w:t>
                      </w:r>
                      <w:r w:rsidRPr="0041283C">
                        <w:rPr>
                          <w:sz w:val="28"/>
                        </w:rPr>
                        <w:t>INPUT pin Mapping</w:t>
                      </w:r>
                      <w:bookmarkEnd w:id="9"/>
                    </w:p>
                  </w:txbxContent>
                </v:textbox>
                <w10:wrap type="through"/>
              </v:shape>
            </w:pict>
          </mc:Fallback>
        </mc:AlternateContent>
      </w:r>
      <w:r>
        <w:rPr>
          <w:noProof/>
        </w:rPr>
        <w:drawing>
          <wp:anchor distT="0" distB="0" distL="114300" distR="114300" simplePos="0" relativeHeight="251666432" behindDoc="0" locked="0" layoutInCell="1" allowOverlap="1" wp14:anchorId="40727544" wp14:editId="506AE86A">
            <wp:simplePos x="0" y="0"/>
            <wp:positionH relativeFrom="margin">
              <wp:posOffset>-638770</wp:posOffset>
            </wp:positionH>
            <wp:positionV relativeFrom="paragraph">
              <wp:posOffset>0</wp:posOffset>
            </wp:positionV>
            <wp:extent cx="7268170" cy="4010025"/>
            <wp:effectExtent l="0" t="0" r="9525" b="0"/>
            <wp:wrapThrough wrapText="bothSides">
              <wp:wrapPolygon edited="0">
                <wp:start x="0" y="0"/>
                <wp:lineTo x="0" y="21446"/>
                <wp:lineTo x="21572" y="21446"/>
                <wp:lineTo x="21572"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A0CC55.tmp"/>
                    <pic:cNvPicPr/>
                  </pic:nvPicPr>
                  <pic:blipFill>
                    <a:blip r:embed="rId12">
                      <a:extLst>
                        <a:ext uri="{28A0092B-C50C-407E-A947-70E740481C1C}">
                          <a14:useLocalDpi xmlns:a14="http://schemas.microsoft.com/office/drawing/2010/main" val="0"/>
                        </a:ext>
                      </a:extLst>
                    </a:blip>
                    <a:stretch>
                      <a:fillRect/>
                    </a:stretch>
                  </pic:blipFill>
                  <pic:spPr>
                    <a:xfrm>
                      <a:off x="0" y="0"/>
                      <a:ext cx="7271202" cy="4011698"/>
                    </a:xfrm>
                    <a:prstGeom prst="rect">
                      <a:avLst/>
                    </a:prstGeom>
                  </pic:spPr>
                </pic:pic>
              </a:graphicData>
            </a:graphic>
            <wp14:sizeRelH relativeFrom="margin">
              <wp14:pctWidth>0</wp14:pctWidth>
            </wp14:sizeRelH>
            <wp14:sizeRelV relativeFrom="margin">
              <wp14:pctHeight>0</wp14:pctHeight>
            </wp14:sizeRelV>
          </wp:anchor>
        </w:drawing>
      </w:r>
    </w:p>
    <w:p w14:paraId="5E478F5B" w14:textId="77777777" w:rsidR="0041283C" w:rsidRDefault="0041283C" w:rsidP="0041283C">
      <w:pPr>
        <w:keepNext/>
      </w:pPr>
      <w:r>
        <w:rPr>
          <w:noProof/>
        </w:rPr>
        <w:drawing>
          <wp:inline distT="0" distB="0" distL="0" distR="0" wp14:anchorId="1A8772CE" wp14:editId="19BAF7C8">
            <wp:extent cx="5943600" cy="31000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A0EF1E.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3100070"/>
                    </a:xfrm>
                    <a:prstGeom prst="rect">
                      <a:avLst/>
                    </a:prstGeom>
                  </pic:spPr>
                </pic:pic>
              </a:graphicData>
            </a:graphic>
          </wp:inline>
        </w:drawing>
      </w:r>
    </w:p>
    <w:p w14:paraId="6A3C8B0E" w14:textId="16FBFC13" w:rsidR="00584229" w:rsidRDefault="0041283C" w:rsidP="0041283C">
      <w:pPr>
        <w:pStyle w:val="Caption"/>
        <w:jc w:val="center"/>
        <w:rPr>
          <w:sz w:val="28"/>
        </w:rPr>
      </w:pPr>
      <w:bookmarkStart w:id="10" w:name="_Toc531440244"/>
      <w:r w:rsidRPr="0041283C">
        <w:rPr>
          <w:sz w:val="28"/>
        </w:rPr>
        <w:t xml:space="preserve">Figure </w:t>
      </w:r>
      <w:r w:rsidRPr="0041283C">
        <w:rPr>
          <w:sz w:val="28"/>
        </w:rPr>
        <w:fldChar w:fldCharType="begin"/>
      </w:r>
      <w:r w:rsidRPr="0041283C">
        <w:rPr>
          <w:sz w:val="28"/>
        </w:rPr>
        <w:instrText xml:space="preserve"> SEQ Figure \* ARABIC </w:instrText>
      </w:r>
      <w:r w:rsidRPr="0041283C">
        <w:rPr>
          <w:sz w:val="28"/>
        </w:rPr>
        <w:fldChar w:fldCharType="separate"/>
      </w:r>
      <w:r w:rsidR="002142B4">
        <w:rPr>
          <w:noProof/>
          <w:sz w:val="28"/>
        </w:rPr>
        <w:t>3</w:t>
      </w:r>
      <w:r w:rsidRPr="0041283C">
        <w:rPr>
          <w:sz w:val="28"/>
        </w:rPr>
        <w:fldChar w:fldCharType="end"/>
      </w:r>
      <w:r>
        <w:rPr>
          <w:sz w:val="28"/>
        </w:rPr>
        <w:t xml:space="preserve">: </w:t>
      </w:r>
      <w:r w:rsidRPr="0041283C">
        <w:rPr>
          <w:sz w:val="28"/>
        </w:rPr>
        <w:t>Power Supply</w:t>
      </w:r>
      <w:bookmarkEnd w:id="10"/>
    </w:p>
    <w:p w14:paraId="524D5AE4" w14:textId="77777777" w:rsidR="002142B4" w:rsidRDefault="002142B4" w:rsidP="002142B4">
      <w:pPr>
        <w:keepNext/>
        <w:jc w:val="center"/>
      </w:pPr>
      <w:r>
        <w:rPr>
          <w:noProof/>
        </w:rPr>
        <w:lastRenderedPageBreak/>
        <w:drawing>
          <wp:inline distT="0" distB="0" distL="0" distR="0" wp14:anchorId="471A989A" wp14:editId="7BF64BBB">
            <wp:extent cx="4588590" cy="3783918"/>
            <wp:effectExtent l="2540" t="0" r="508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81201_131251.jpg"/>
                    <pic:cNvPicPr/>
                  </pic:nvPicPr>
                  <pic:blipFill rotWithShape="1">
                    <a:blip r:embed="rId14" cstate="print">
                      <a:extLst>
                        <a:ext uri="{28A0092B-C50C-407E-A947-70E740481C1C}">
                          <a14:useLocalDpi xmlns:a14="http://schemas.microsoft.com/office/drawing/2010/main" val="0"/>
                        </a:ext>
                      </a:extLst>
                    </a:blip>
                    <a:srcRect l="10217" t="2838" r="9141" b="8495"/>
                    <a:stretch/>
                  </pic:blipFill>
                  <pic:spPr bwMode="auto">
                    <a:xfrm rot="5400000">
                      <a:off x="0" y="0"/>
                      <a:ext cx="4624608" cy="3813620"/>
                    </a:xfrm>
                    <a:prstGeom prst="rect">
                      <a:avLst/>
                    </a:prstGeom>
                    <a:ln>
                      <a:noFill/>
                    </a:ln>
                    <a:extLst>
                      <a:ext uri="{53640926-AAD7-44D8-BBD7-CCE9431645EC}">
                        <a14:shadowObscured xmlns:a14="http://schemas.microsoft.com/office/drawing/2010/main"/>
                      </a:ext>
                    </a:extLst>
                  </pic:spPr>
                </pic:pic>
              </a:graphicData>
            </a:graphic>
          </wp:inline>
        </w:drawing>
      </w:r>
    </w:p>
    <w:p w14:paraId="7CA4CE31" w14:textId="7F5605AD" w:rsidR="002142B4" w:rsidRPr="002142B4" w:rsidRDefault="002142B4" w:rsidP="002142B4">
      <w:pPr>
        <w:pStyle w:val="Caption"/>
        <w:jc w:val="center"/>
        <w:rPr>
          <w:sz w:val="28"/>
        </w:rPr>
      </w:pPr>
      <w:bookmarkStart w:id="11" w:name="_Toc531440245"/>
      <w:r w:rsidRPr="002142B4">
        <w:rPr>
          <w:sz w:val="28"/>
        </w:rPr>
        <w:t xml:space="preserve">Figure </w:t>
      </w:r>
      <w:r w:rsidRPr="002142B4">
        <w:rPr>
          <w:sz w:val="28"/>
        </w:rPr>
        <w:fldChar w:fldCharType="begin"/>
      </w:r>
      <w:r w:rsidRPr="002142B4">
        <w:rPr>
          <w:sz w:val="28"/>
        </w:rPr>
        <w:instrText xml:space="preserve"> SEQ Figure \* ARABIC </w:instrText>
      </w:r>
      <w:r w:rsidRPr="002142B4">
        <w:rPr>
          <w:sz w:val="28"/>
        </w:rPr>
        <w:fldChar w:fldCharType="separate"/>
      </w:r>
      <w:r>
        <w:rPr>
          <w:noProof/>
          <w:sz w:val="28"/>
        </w:rPr>
        <w:t>4</w:t>
      </w:r>
      <w:r w:rsidRPr="002142B4">
        <w:rPr>
          <w:sz w:val="28"/>
        </w:rPr>
        <w:fldChar w:fldCharType="end"/>
      </w:r>
      <w:r w:rsidRPr="002142B4">
        <w:rPr>
          <w:sz w:val="28"/>
        </w:rPr>
        <w:t>: Length</w:t>
      </w:r>
      <w:r>
        <w:rPr>
          <w:sz w:val="28"/>
        </w:rPr>
        <w:t xml:space="preserve"> of Box</w:t>
      </w:r>
      <w:bookmarkEnd w:id="11"/>
    </w:p>
    <w:p w14:paraId="1E1E0DE9" w14:textId="77777777" w:rsidR="002142B4" w:rsidRDefault="002142B4" w:rsidP="002142B4">
      <w:pPr>
        <w:rPr>
          <w:noProof/>
        </w:rPr>
      </w:pPr>
    </w:p>
    <w:p w14:paraId="12444DA6" w14:textId="77777777" w:rsidR="002142B4" w:rsidRDefault="002142B4" w:rsidP="002142B4">
      <w:pPr>
        <w:keepNext/>
      </w:pPr>
      <w:r>
        <w:rPr>
          <w:noProof/>
        </w:rPr>
        <w:drawing>
          <wp:inline distT="0" distB="0" distL="0" distR="0" wp14:anchorId="73572843" wp14:editId="4E72209C">
            <wp:extent cx="5276850" cy="25727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81201_131331.jpg"/>
                    <pic:cNvPicPr/>
                  </pic:nvPicPr>
                  <pic:blipFill rotWithShape="1">
                    <a:blip r:embed="rId15" cstate="print">
                      <a:extLst>
                        <a:ext uri="{28A0092B-C50C-407E-A947-70E740481C1C}">
                          <a14:useLocalDpi xmlns:a14="http://schemas.microsoft.com/office/drawing/2010/main" val="0"/>
                        </a:ext>
                      </a:extLst>
                    </a:blip>
                    <a:srcRect l="24840" t="16026" r="-2082" b="33760"/>
                    <a:stretch/>
                  </pic:blipFill>
                  <pic:spPr bwMode="auto">
                    <a:xfrm>
                      <a:off x="0" y="0"/>
                      <a:ext cx="5286897" cy="2577637"/>
                    </a:xfrm>
                    <a:prstGeom prst="rect">
                      <a:avLst/>
                    </a:prstGeom>
                    <a:ln>
                      <a:noFill/>
                    </a:ln>
                    <a:extLst>
                      <a:ext uri="{53640926-AAD7-44D8-BBD7-CCE9431645EC}">
                        <a14:shadowObscured xmlns:a14="http://schemas.microsoft.com/office/drawing/2010/main"/>
                      </a:ext>
                    </a:extLst>
                  </pic:spPr>
                </pic:pic>
              </a:graphicData>
            </a:graphic>
          </wp:inline>
        </w:drawing>
      </w:r>
    </w:p>
    <w:p w14:paraId="18C046DF" w14:textId="1534FF08" w:rsidR="002142B4" w:rsidRPr="002142B4" w:rsidRDefault="002142B4" w:rsidP="002142B4">
      <w:pPr>
        <w:pStyle w:val="Caption"/>
        <w:jc w:val="center"/>
        <w:rPr>
          <w:sz w:val="28"/>
        </w:rPr>
      </w:pPr>
      <w:bookmarkStart w:id="12" w:name="_Toc531440246"/>
      <w:r w:rsidRPr="002142B4">
        <w:rPr>
          <w:sz w:val="28"/>
        </w:rPr>
        <w:t xml:space="preserve">Figure </w:t>
      </w:r>
      <w:r w:rsidRPr="002142B4">
        <w:rPr>
          <w:sz w:val="28"/>
        </w:rPr>
        <w:fldChar w:fldCharType="begin"/>
      </w:r>
      <w:r w:rsidRPr="002142B4">
        <w:rPr>
          <w:sz w:val="28"/>
        </w:rPr>
        <w:instrText xml:space="preserve"> SEQ Figure \* ARABIC </w:instrText>
      </w:r>
      <w:r w:rsidRPr="002142B4">
        <w:rPr>
          <w:sz w:val="28"/>
        </w:rPr>
        <w:fldChar w:fldCharType="separate"/>
      </w:r>
      <w:r>
        <w:rPr>
          <w:noProof/>
          <w:sz w:val="28"/>
        </w:rPr>
        <w:t>5</w:t>
      </w:r>
      <w:r w:rsidRPr="002142B4">
        <w:rPr>
          <w:sz w:val="28"/>
        </w:rPr>
        <w:fldChar w:fldCharType="end"/>
      </w:r>
      <w:r w:rsidRPr="002142B4">
        <w:rPr>
          <w:sz w:val="28"/>
        </w:rPr>
        <w:t>: Height of Box</w:t>
      </w:r>
      <w:bookmarkEnd w:id="12"/>
    </w:p>
    <w:p w14:paraId="1FB666FD" w14:textId="77777777" w:rsidR="002142B4" w:rsidRDefault="002142B4" w:rsidP="002142B4">
      <w:pPr>
        <w:keepNext/>
        <w:jc w:val="center"/>
      </w:pPr>
      <w:r>
        <w:rPr>
          <w:noProof/>
        </w:rPr>
        <w:lastRenderedPageBreak/>
        <w:drawing>
          <wp:inline distT="0" distB="0" distL="0" distR="0" wp14:anchorId="41E54F31" wp14:editId="0AD42255">
            <wp:extent cx="4305300" cy="260154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81201_131404.jpg"/>
                    <pic:cNvPicPr/>
                  </pic:nvPicPr>
                  <pic:blipFill rotWithShape="1">
                    <a:blip r:embed="rId16" cstate="print">
                      <a:extLst>
                        <a:ext uri="{28A0092B-C50C-407E-A947-70E740481C1C}">
                          <a14:useLocalDpi xmlns:a14="http://schemas.microsoft.com/office/drawing/2010/main" val="0"/>
                        </a:ext>
                      </a:extLst>
                    </a:blip>
                    <a:srcRect t="14316" r="32372" b="31197"/>
                    <a:stretch/>
                  </pic:blipFill>
                  <pic:spPr bwMode="auto">
                    <a:xfrm>
                      <a:off x="0" y="0"/>
                      <a:ext cx="4314707" cy="2607227"/>
                    </a:xfrm>
                    <a:prstGeom prst="rect">
                      <a:avLst/>
                    </a:prstGeom>
                    <a:ln>
                      <a:noFill/>
                    </a:ln>
                    <a:extLst>
                      <a:ext uri="{53640926-AAD7-44D8-BBD7-CCE9431645EC}">
                        <a14:shadowObscured xmlns:a14="http://schemas.microsoft.com/office/drawing/2010/main"/>
                      </a:ext>
                    </a:extLst>
                  </pic:spPr>
                </pic:pic>
              </a:graphicData>
            </a:graphic>
          </wp:inline>
        </w:drawing>
      </w:r>
    </w:p>
    <w:p w14:paraId="28B03D3F" w14:textId="1B44506A" w:rsidR="002142B4" w:rsidRPr="002142B4" w:rsidRDefault="002142B4" w:rsidP="002142B4">
      <w:pPr>
        <w:pStyle w:val="Caption"/>
        <w:jc w:val="center"/>
        <w:rPr>
          <w:noProof/>
          <w:sz w:val="28"/>
        </w:rPr>
      </w:pPr>
      <w:bookmarkStart w:id="13" w:name="_Toc531440247"/>
      <w:r w:rsidRPr="002142B4">
        <w:rPr>
          <w:sz w:val="28"/>
        </w:rPr>
        <w:t xml:space="preserve">Figure </w:t>
      </w:r>
      <w:r w:rsidRPr="002142B4">
        <w:rPr>
          <w:sz w:val="28"/>
        </w:rPr>
        <w:fldChar w:fldCharType="begin"/>
      </w:r>
      <w:r w:rsidRPr="002142B4">
        <w:rPr>
          <w:sz w:val="28"/>
        </w:rPr>
        <w:instrText xml:space="preserve"> SEQ Figure \* ARABIC </w:instrText>
      </w:r>
      <w:r w:rsidRPr="002142B4">
        <w:rPr>
          <w:sz w:val="28"/>
        </w:rPr>
        <w:fldChar w:fldCharType="separate"/>
      </w:r>
      <w:r>
        <w:rPr>
          <w:noProof/>
          <w:sz w:val="28"/>
        </w:rPr>
        <w:t>6</w:t>
      </w:r>
      <w:r w:rsidRPr="002142B4">
        <w:rPr>
          <w:sz w:val="28"/>
        </w:rPr>
        <w:fldChar w:fldCharType="end"/>
      </w:r>
      <w:r w:rsidRPr="002142B4">
        <w:rPr>
          <w:sz w:val="28"/>
        </w:rPr>
        <w:t>: Width of Box</w:t>
      </w:r>
      <w:bookmarkEnd w:id="13"/>
    </w:p>
    <w:p w14:paraId="2A98F2FD" w14:textId="77777777" w:rsidR="002142B4" w:rsidRDefault="002142B4" w:rsidP="002142B4">
      <w:pPr>
        <w:keepNext/>
        <w:jc w:val="center"/>
      </w:pPr>
      <w:r>
        <w:rPr>
          <w:noProof/>
        </w:rPr>
        <w:drawing>
          <wp:inline distT="0" distB="0" distL="0" distR="0" wp14:anchorId="6BA9EBE2" wp14:editId="18B410F3">
            <wp:extent cx="4710169" cy="3463798"/>
            <wp:effectExtent l="0" t="5397" r="9207" b="9208"/>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81201_132256.jpg"/>
                    <pic:cNvPicPr/>
                  </pic:nvPicPr>
                  <pic:blipFill rotWithShape="1">
                    <a:blip r:embed="rId17" cstate="print">
                      <a:extLst>
                        <a:ext uri="{28A0092B-C50C-407E-A947-70E740481C1C}">
                          <a14:useLocalDpi xmlns:a14="http://schemas.microsoft.com/office/drawing/2010/main" val="0"/>
                        </a:ext>
                      </a:extLst>
                    </a:blip>
                    <a:srcRect l="10607" r="6611" b="18830"/>
                    <a:stretch/>
                  </pic:blipFill>
                  <pic:spPr bwMode="auto">
                    <a:xfrm rot="5400000">
                      <a:off x="0" y="0"/>
                      <a:ext cx="4725672" cy="3475199"/>
                    </a:xfrm>
                    <a:prstGeom prst="rect">
                      <a:avLst/>
                    </a:prstGeom>
                    <a:ln>
                      <a:noFill/>
                    </a:ln>
                    <a:extLst>
                      <a:ext uri="{53640926-AAD7-44D8-BBD7-CCE9431645EC}">
                        <a14:shadowObscured xmlns:a14="http://schemas.microsoft.com/office/drawing/2010/main"/>
                      </a:ext>
                    </a:extLst>
                  </pic:spPr>
                </pic:pic>
              </a:graphicData>
            </a:graphic>
          </wp:inline>
        </w:drawing>
      </w:r>
    </w:p>
    <w:p w14:paraId="536ACB5D" w14:textId="1E45A424" w:rsidR="002142B4" w:rsidRPr="002142B4" w:rsidRDefault="002142B4" w:rsidP="002142B4">
      <w:pPr>
        <w:pStyle w:val="Caption"/>
        <w:jc w:val="center"/>
        <w:rPr>
          <w:noProof/>
          <w:sz w:val="28"/>
        </w:rPr>
      </w:pPr>
      <w:bookmarkStart w:id="14" w:name="_Toc531440248"/>
      <w:r w:rsidRPr="002142B4">
        <w:rPr>
          <w:sz w:val="28"/>
        </w:rPr>
        <w:t xml:space="preserve">Figure </w:t>
      </w:r>
      <w:r w:rsidRPr="002142B4">
        <w:rPr>
          <w:sz w:val="28"/>
        </w:rPr>
        <w:fldChar w:fldCharType="begin"/>
      </w:r>
      <w:r w:rsidRPr="002142B4">
        <w:rPr>
          <w:sz w:val="28"/>
        </w:rPr>
        <w:instrText xml:space="preserve"> SEQ Figure \* ARABIC </w:instrText>
      </w:r>
      <w:r w:rsidRPr="002142B4">
        <w:rPr>
          <w:sz w:val="28"/>
        </w:rPr>
        <w:fldChar w:fldCharType="separate"/>
      </w:r>
      <w:r w:rsidRPr="002142B4">
        <w:rPr>
          <w:noProof/>
          <w:sz w:val="28"/>
        </w:rPr>
        <w:t>7</w:t>
      </w:r>
      <w:r w:rsidRPr="002142B4">
        <w:rPr>
          <w:sz w:val="28"/>
        </w:rPr>
        <w:fldChar w:fldCharType="end"/>
      </w:r>
      <w:r w:rsidRPr="002142B4">
        <w:rPr>
          <w:sz w:val="28"/>
        </w:rPr>
        <w:t>: Internal Picture of Box</w:t>
      </w:r>
      <w:bookmarkEnd w:id="14"/>
    </w:p>
    <w:p w14:paraId="51FFD428" w14:textId="0698C636" w:rsidR="009F4265" w:rsidRDefault="007C5D45" w:rsidP="00584229">
      <w:pPr>
        <w:pStyle w:val="Heading1"/>
        <w:jc w:val="center"/>
        <w:rPr>
          <w:rFonts w:ascii="Consolas" w:hAnsi="Consolas"/>
        </w:rPr>
      </w:pPr>
      <w:bookmarkStart w:id="15" w:name="_Toc531444163"/>
      <w:r w:rsidRPr="007C5D45">
        <w:rPr>
          <w:rFonts w:ascii="Consolas" w:hAnsi="Consolas"/>
        </w:rPr>
        <w:lastRenderedPageBreak/>
        <w:t>Software Documentation</w:t>
      </w:r>
      <w:bookmarkEnd w:id="15"/>
    </w:p>
    <w:p w14:paraId="2DF8B101" w14:textId="3A5C69BF" w:rsidR="007775A1" w:rsidRDefault="007775A1" w:rsidP="007775A1">
      <w:pPr>
        <w:pStyle w:val="Heading2"/>
        <w:rPr>
          <w:rFonts w:ascii="Consolas" w:hAnsi="Consolas"/>
          <w:b/>
          <w:sz w:val="32"/>
        </w:rPr>
      </w:pPr>
      <w:bookmarkStart w:id="16" w:name="_Toc531444164"/>
      <w:r w:rsidRPr="007775A1">
        <w:rPr>
          <w:rFonts w:ascii="Consolas" w:hAnsi="Consolas"/>
          <w:b/>
          <w:sz w:val="32"/>
        </w:rPr>
        <w:t>Pseudocode</w:t>
      </w:r>
      <w:bookmarkEnd w:id="16"/>
    </w:p>
    <w:p w14:paraId="06519AEF" w14:textId="118197A8" w:rsidR="007775A1" w:rsidRDefault="007775A1" w:rsidP="007775A1"/>
    <w:p w14:paraId="33A3CEC4" w14:textId="5AAC1A96" w:rsidR="007775A1" w:rsidRPr="005A0475" w:rsidRDefault="007775A1" w:rsidP="005A0475">
      <w:pPr>
        <w:pStyle w:val="ListParagraph"/>
        <w:numPr>
          <w:ilvl w:val="0"/>
          <w:numId w:val="3"/>
        </w:numPr>
        <w:rPr>
          <w:rFonts w:ascii="Copperplate Gothic Bold" w:eastAsia="GulimChe" w:hAnsi="Copperplate Gothic Bold" w:cs="DaunPenh"/>
          <w:sz w:val="24"/>
          <w:szCs w:val="24"/>
        </w:rPr>
      </w:pPr>
      <w:r w:rsidRPr="005A0475">
        <w:rPr>
          <w:rFonts w:ascii="Copperplate Gothic Bold" w:eastAsia="GulimChe" w:hAnsi="Copperplate Gothic Bold" w:cs="DaunPenh"/>
          <w:sz w:val="24"/>
          <w:szCs w:val="24"/>
        </w:rPr>
        <w:t>Initialize global interrupt variable for Timer 2 multiplexing</w:t>
      </w:r>
    </w:p>
    <w:p w14:paraId="1784CB0E" w14:textId="0E2F93DC" w:rsidR="007775A1" w:rsidRDefault="007775A1" w:rsidP="005A0475">
      <w:pPr>
        <w:pStyle w:val="ListParagraph"/>
        <w:numPr>
          <w:ilvl w:val="0"/>
          <w:numId w:val="3"/>
        </w:numPr>
        <w:rPr>
          <w:rFonts w:ascii="Copperplate Gothic Bold" w:eastAsia="GulimChe" w:hAnsi="Copperplate Gothic Bold" w:cs="DaunPenh"/>
          <w:sz w:val="24"/>
          <w:szCs w:val="24"/>
        </w:rPr>
      </w:pPr>
      <w:r w:rsidRPr="005A0475">
        <w:rPr>
          <w:rFonts w:ascii="Copperplate Gothic Bold" w:eastAsia="GulimChe" w:hAnsi="Copperplate Gothic Bold" w:cs="DaunPenh"/>
          <w:sz w:val="24"/>
          <w:szCs w:val="24"/>
        </w:rPr>
        <w:t>Initialize global variable constants</w:t>
      </w:r>
    </w:p>
    <w:p w14:paraId="52480E6D" w14:textId="04426EB6" w:rsidR="005A0475" w:rsidRDefault="005A0475" w:rsidP="005A0475">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Unsigned char Down</w:t>
      </w:r>
    </w:p>
    <w:p w14:paraId="72B95429" w14:textId="2C9F440F" w:rsidR="005A0475" w:rsidRDefault="005A0475" w:rsidP="005A0475">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Unsigned char Up</w:t>
      </w:r>
    </w:p>
    <w:p w14:paraId="758CBB9D" w14:textId="6D46C90D" w:rsidR="005A0475" w:rsidRPr="005A0475" w:rsidRDefault="005A0475" w:rsidP="005A0475">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Unsigned char Flat</w:t>
      </w:r>
    </w:p>
    <w:p w14:paraId="3666F6A5" w14:textId="3867FB64" w:rsidR="007775A1" w:rsidRDefault="007775A1" w:rsidP="005A0475">
      <w:pPr>
        <w:pStyle w:val="ListParagraph"/>
        <w:numPr>
          <w:ilvl w:val="0"/>
          <w:numId w:val="3"/>
        </w:numPr>
        <w:rPr>
          <w:rFonts w:ascii="Copperplate Gothic Bold" w:eastAsia="GulimChe" w:hAnsi="Copperplate Gothic Bold" w:cs="DaunPenh"/>
          <w:sz w:val="24"/>
          <w:szCs w:val="24"/>
        </w:rPr>
      </w:pPr>
      <w:r w:rsidRPr="005A0475">
        <w:rPr>
          <w:rFonts w:ascii="Copperplate Gothic Bold" w:eastAsia="GulimChe" w:hAnsi="Copperplate Gothic Bold" w:cs="DaunPenh"/>
          <w:sz w:val="24"/>
          <w:szCs w:val="24"/>
        </w:rPr>
        <w:t xml:space="preserve">Initialize </w:t>
      </w:r>
      <w:r w:rsidR="00CA1DB7" w:rsidRPr="005A0475">
        <w:rPr>
          <w:rFonts w:ascii="Copperplate Gothic Bold" w:eastAsia="GulimChe" w:hAnsi="Copperplate Gothic Bold" w:cs="DaunPenh"/>
          <w:sz w:val="24"/>
          <w:szCs w:val="24"/>
        </w:rPr>
        <w:t>global variables</w:t>
      </w:r>
    </w:p>
    <w:p w14:paraId="082406BF" w14:textId="7A1C1117" w:rsidR="005A0475" w:rsidRDefault="005A0475" w:rsidP="005A0475">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 xml:space="preserve">Unsigned char </w:t>
      </w:r>
      <w:proofErr w:type="gramStart"/>
      <w:r>
        <w:rPr>
          <w:rFonts w:ascii="Copperplate Gothic Bold" w:eastAsia="GulimChe" w:hAnsi="Copperplate Gothic Bold" w:cs="DaunPenh"/>
          <w:sz w:val="24"/>
          <w:szCs w:val="24"/>
        </w:rPr>
        <w:t>led[</w:t>
      </w:r>
      <w:proofErr w:type="gramEnd"/>
      <w:r>
        <w:rPr>
          <w:rFonts w:ascii="Copperplate Gothic Bold" w:eastAsia="GulimChe" w:hAnsi="Copperplate Gothic Bold" w:cs="DaunPenh"/>
          <w:sz w:val="24"/>
          <w:szCs w:val="24"/>
        </w:rPr>
        <w:t>16]</w:t>
      </w:r>
    </w:p>
    <w:p w14:paraId="21C88748" w14:textId="6EB3244B" w:rsidR="005A0475" w:rsidRDefault="005A0475" w:rsidP="005A0475">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Unsigned refresh row</w:t>
      </w:r>
    </w:p>
    <w:p w14:paraId="69843353" w14:textId="2B261E6A" w:rsidR="005A0475" w:rsidRDefault="005A0475" w:rsidP="005A0475">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 xml:space="preserve">Int </w:t>
      </w:r>
      <w:proofErr w:type="spellStart"/>
      <w:r>
        <w:rPr>
          <w:rFonts w:ascii="Copperplate Gothic Bold" w:eastAsia="GulimChe" w:hAnsi="Copperplate Gothic Bold" w:cs="DaunPenh"/>
          <w:sz w:val="24"/>
          <w:szCs w:val="24"/>
        </w:rPr>
        <w:t>pachinkoround</w:t>
      </w:r>
      <w:proofErr w:type="spellEnd"/>
      <w:r>
        <w:rPr>
          <w:rFonts w:ascii="Copperplate Gothic Bold" w:eastAsia="GulimChe" w:hAnsi="Copperplate Gothic Bold" w:cs="DaunPenh"/>
          <w:sz w:val="24"/>
          <w:szCs w:val="24"/>
        </w:rPr>
        <w:t xml:space="preserve"> flag</w:t>
      </w:r>
    </w:p>
    <w:p w14:paraId="70698B6B" w14:textId="5A5B4843" w:rsidR="005A0475" w:rsidRDefault="005A0475" w:rsidP="005A0475">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Flag</w:t>
      </w:r>
    </w:p>
    <w:p w14:paraId="1F7B83AD" w14:textId="78E8E2B2" w:rsidR="005A0475" w:rsidRDefault="005A0475" w:rsidP="005A0475">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Flag1</w:t>
      </w:r>
    </w:p>
    <w:p w14:paraId="194DCD03" w14:textId="15BF6E64" w:rsidR="005A0475" w:rsidRDefault="005A0475" w:rsidP="005A0475">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Flag2</w:t>
      </w:r>
    </w:p>
    <w:p w14:paraId="6BFAA401" w14:textId="3C2D2D90" w:rsidR="005A0475" w:rsidRDefault="005A0475" w:rsidP="005A0475">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Flag3</w:t>
      </w:r>
    </w:p>
    <w:p w14:paraId="70D40441" w14:textId="3EBA728C" w:rsidR="005A0475" w:rsidRDefault="005A0475" w:rsidP="005A0475">
      <w:pPr>
        <w:pStyle w:val="ListParagraph"/>
        <w:numPr>
          <w:ilvl w:val="0"/>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Main code</w:t>
      </w:r>
    </w:p>
    <w:p w14:paraId="11C94106" w14:textId="0134C108" w:rsidR="005A0475" w:rsidRDefault="005A0475" w:rsidP="005A0475">
      <w:pPr>
        <w:pStyle w:val="ListParagraph"/>
        <w:numPr>
          <w:ilvl w:val="0"/>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w:t>
      </w:r>
    </w:p>
    <w:p w14:paraId="27AEA71A" w14:textId="72516AAC" w:rsidR="005A0475" w:rsidRDefault="005A0475" w:rsidP="005A0475">
      <w:pPr>
        <w:pStyle w:val="ListParagraph"/>
        <w:numPr>
          <w:ilvl w:val="0"/>
          <w:numId w:val="3"/>
        </w:numPr>
        <w:rPr>
          <w:rFonts w:ascii="Copperplate Gothic Bold" w:eastAsia="GulimChe" w:hAnsi="Copperplate Gothic Bold" w:cs="DaunPenh"/>
          <w:sz w:val="24"/>
          <w:szCs w:val="24"/>
        </w:rPr>
      </w:pPr>
      <w:r w:rsidRPr="005A0475">
        <w:rPr>
          <w:rFonts w:ascii="Copperplate Gothic Bold" w:eastAsia="GulimChe" w:hAnsi="Copperplate Gothic Bold" w:cs="DaunPenh"/>
          <w:sz w:val="24"/>
          <w:szCs w:val="24"/>
        </w:rPr>
        <w:t>Enabling Clock bits</w:t>
      </w:r>
      <w:r>
        <w:rPr>
          <w:rFonts w:ascii="Copperplate Gothic Bold" w:eastAsia="GulimChe" w:hAnsi="Copperplate Gothic Bold" w:cs="DaunPenh"/>
          <w:sz w:val="24"/>
          <w:szCs w:val="24"/>
        </w:rPr>
        <w:t xml:space="preserve">: </w:t>
      </w:r>
      <w:proofErr w:type="spellStart"/>
      <w:r>
        <w:rPr>
          <w:rFonts w:ascii="Copperplate Gothic Bold" w:eastAsia="GulimChe" w:hAnsi="Copperplate Gothic Bold" w:cs="DaunPenh"/>
          <w:sz w:val="24"/>
          <w:szCs w:val="24"/>
        </w:rPr>
        <w:t>gpioa</w:t>
      </w:r>
      <w:proofErr w:type="spellEnd"/>
      <w:r>
        <w:rPr>
          <w:rFonts w:ascii="Copperplate Gothic Bold" w:eastAsia="GulimChe" w:hAnsi="Copperplate Gothic Bold" w:cs="DaunPenh"/>
          <w:sz w:val="24"/>
          <w:szCs w:val="24"/>
        </w:rPr>
        <w:t xml:space="preserve">, </w:t>
      </w:r>
      <w:proofErr w:type="spellStart"/>
      <w:r>
        <w:rPr>
          <w:rFonts w:ascii="Copperplate Gothic Bold" w:eastAsia="GulimChe" w:hAnsi="Copperplate Gothic Bold" w:cs="DaunPenh"/>
          <w:sz w:val="24"/>
          <w:szCs w:val="24"/>
        </w:rPr>
        <w:t>gpiob</w:t>
      </w:r>
      <w:proofErr w:type="spellEnd"/>
      <w:r>
        <w:rPr>
          <w:rFonts w:ascii="Copperplate Gothic Bold" w:eastAsia="GulimChe" w:hAnsi="Copperplate Gothic Bold" w:cs="DaunPenh"/>
          <w:sz w:val="24"/>
          <w:szCs w:val="24"/>
        </w:rPr>
        <w:t xml:space="preserve">, </w:t>
      </w:r>
      <w:proofErr w:type="spellStart"/>
      <w:r>
        <w:rPr>
          <w:rFonts w:ascii="Copperplate Gothic Bold" w:eastAsia="GulimChe" w:hAnsi="Copperplate Gothic Bold" w:cs="DaunPenh"/>
          <w:sz w:val="24"/>
          <w:szCs w:val="24"/>
        </w:rPr>
        <w:t>gpioc</w:t>
      </w:r>
      <w:proofErr w:type="spellEnd"/>
      <w:r>
        <w:rPr>
          <w:rFonts w:ascii="Copperplate Gothic Bold" w:eastAsia="GulimChe" w:hAnsi="Copperplate Gothic Bold" w:cs="DaunPenh"/>
          <w:sz w:val="24"/>
          <w:szCs w:val="24"/>
        </w:rPr>
        <w:t>, peripheral timer 2</w:t>
      </w:r>
    </w:p>
    <w:p w14:paraId="38763E0C" w14:textId="15F1BA50" w:rsidR="005A0475" w:rsidRDefault="005A0475" w:rsidP="005A0475">
      <w:pPr>
        <w:pStyle w:val="ListParagraph"/>
        <w:numPr>
          <w:ilvl w:val="0"/>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Enable i/o bits</w:t>
      </w:r>
    </w:p>
    <w:p w14:paraId="7585598A" w14:textId="6DA3D43C" w:rsidR="005A0475" w:rsidRDefault="005A0475" w:rsidP="005A0475">
      <w:pPr>
        <w:pStyle w:val="ListParagraph"/>
        <w:numPr>
          <w:ilvl w:val="0"/>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 xml:space="preserve">Setup </w:t>
      </w:r>
      <w:proofErr w:type="spellStart"/>
      <w:r>
        <w:rPr>
          <w:rFonts w:ascii="Copperplate Gothic Bold" w:eastAsia="GulimChe" w:hAnsi="Copperplate Gothic Bold" w:cs="DaunPenh"/>
          <w:sz w:val="24"/>
          <w:szCs w:val="24"/>
        </w:rPr>
        <w:t>gpio</w:t>
      </w:r>
      <w:proofErr w:type="spellEnd"/>
      <w:r>
        <w:rPr>
          <w:rFonts w:ascii="Copperplate Gothic Bold" w:eastAsia="GulimChe" w:hAnsi="Copperplate Gothic Bold" w:cs="DaunPenh"/>
          <w:sz w:val="24"/>
          <w:szCs w:val="24"/>
        </w:rPr>
        <w:t xml:space="preserve"> pins</w:t>
      </w:r>
    </w:p>
    <w:p w14:paraId="411200F3" w14:textId="1323AEDB" w:rsidR="005A0475" w:rsidRDefault="005A0475" w:rsidP="005A0475">
      <w:pPr>
        <w:pStyle w:val="ListParagraph"/>
        <w:numPr>
          <w:ilvl w:val="0"/>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 xml:space="preserve">Setup </w:t>
      </w:r>
      <w:proofErr w:type="spellStart"/>
      <w:r>
        <w:rPr>
          <w:rFonts w:ascii="Copperplate Gothic Bold" w:eastAsia="GulimChe" w:hAnsi="Copperplate Gothic Bold" w:cs="DaunPenh"/>
          <w:sz w:val="24"/>
          <w:szCs w:val="24"/>
        </w:rPr>
        <w:t>gioi</w:t>
      </w:r>
      <w:proofErr w:type="spellEnd"/>
      <w:r>
        <w:rPr>
          <w:rFonts w:ascii="Copperplate Gothic Bold" w:eastAsia="GulimChe" w:hAnsi="Copperplate Gothic Bold" w:cs="DaunPenh"/>
          <w:sz w:val="24"/>
          <w:szCs w:val="24"/>
        </w:rPr>
        <w:t xml:space="preserve"> pins</w:t>
      </w:r>
    </w:p>
    <w:p w14:paraId="5AF7BC15" w14:textId="3DF032B4" w:rsidR="005A0475" w:rsidRDefault="005A0475" w:rsidP="005A0475">
      <w:pPr>
        <w:pStyle w:val="ListParagraph"/>
        <w:numPr>
          <w:ilvl w:val="0"/>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Setup accelerometer</w:t>
      </w:r>
    </w:p>
    <w:p w14:paraId="42D5ED0C" w14:textId="58B265D9" w:rsidR="005A0475" w:rsidRDefault="005A0475" w:rsidP="005A0475">
      <w:pPr>
        <w:pStyle w:val="ListParagraph"/>
        <w:numPr>
          <w:ilvl w:val="0"/>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Setup interrupt bits</w:t>
      </w:r>
    </w:p>
    <w:p w14:paraId="4EFA0867" w14:textId="713A50BB" w:rsidR="005A0475" w:rsidRDefault="005A0475" w:rsidP="005A0475">
      <w:pPr>
        <w:pStyle w:val="ListParagraph"/>
        <w:numPr>
          <w:ilvl w:val="0"/>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Setup timer 2 bits</w:t>
      </w:r>
    </w:p>
    <w:p w14:paraId="34B02349" w14:textId="77777777" w:rsidR="005A0475" w:rsidRDefault="005A0475" w:rsidP="005A0475">
      <w:pPr>
        <w:pStyle w:val="ListParagraph"/>
        <w:numPr>
          <w:ilvl w:val="0"/>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Initialize local variables</w:t>
      </w:r>
    </w:p>
    <w:p w14:paraId="060AC15D" w14:textId="4E5CE858" w:rsidR="005A0475" w:rsidRDefault="005A0475" w:rsidP="005A0475">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Clear LED memory</w:t>
      </w:r>
    </w:p>
    <w:p w14:paraId="5D4A454B" w14:textId="727102F9" w:rsidR="005A0475" w:rsidRDefault="005A0475" w:rsidP="005A0475">
      <w:pPr>
        <w:pStyle w:val="ListParagraph"/>
        <w:numPr>
          <w:ilvl w:val="0"/>
          <w:numId w:val="3"/>
        </w:numPr>
        <w:rPr>
          <w:rFonts w:ascii="Copperplate Gothic Bold" w:eastAsia="GulimChe" w:hAnsi="Copperplate Gothic Bold" w:cs="DaunPenh"/>
          <w:sz w:val="24"/>
          <w:szCs w:val="24"/>
        </w:rPr>
      </w:pPr>
      <w:proofErr w:type="gramStart"/>
      <w:r>
        <w:rPr>
          <w:rFonts w:ascii="Copperplate Gothic Bold" w:eastAsia="GulimChe" w:hAnsi="Copperplate Gothic Bold" w:cs="DaunPenh"/>
          <w:sz w:val="24"/>
          <w:szCs w:val="24"/>
        </w:rPr>
        <w:t>While(</w:t>
      </w:r>
      <w:proofErr w:type="gramEnd"/>
      <w:r>
        <w:rPr>
          <w:rFonts w:ascii="Copperplate Gothic Bold" w:eastAsia="GulimChe" w:hAnsi="Copperplate Gothic Bold" w:cs="DaunPenh"/>
          <w:sz w:val="24"/>
          <w:szCs w:val="24"/>
        </w:rPr>
        <w:t>not stopper)</w:t>
      </w:r>
    </w:p>
    <w:p w14:paraId="3E9197D8" w14:textId="77777777" w:rsidR="005A0475" w:rsidRDefault="005A0475" w:rsidP="005A0475">
      <w:pPr>
        <w:pStyle w:val="ListParagraph"/>
        <w:numPr>
          <w:ilvl w:val="0"/>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 xml:space="preserve">{ </w:t>
      </w:r>
    </w:p>
    <w:p w14:paraId="748BF35B" w14:textId="68090F01" w:rsidR="005A0475" w:rsidRDefault="005A0475" w:rsidP="005A0475">
      <w:pPr>
        <w:pStyle w:val="ListParagraph"/>
        <w:numPr>
          <w:ilvl w:val="0"/>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if(flag)</w:t>
      </w:r>
    </w:p>
    <w:p w14:paraId="0ECAC29A" w14:textId="4E4EEA48" w:rsidR="005A0475" w:rsidRDefault="005A0475" w:rsidP="009D3A40">
      <w:pPr>
        <w:pStyle w:val="ListParagraph"/>
        <w:numPr>
          <w:ilvl w:val="1"/>
          <w:numId w:val="3"/>
        </w:numPr>
        <w:rPr>
          <w:rFonts w:ascii="Copperplate Gothic Bold" w:eastAsia="GulimChe" w:hAnsi="Copperplate Gothic Bold" w:cs="DaunPenh"/>
          <w:sz w:val="24"/>
          <w:szCs w:val="24"/>
        </w:rPr>
      </w:pPr>
      <w:proofErr w:type="gramStart"/>
      <w:r>
        <w:rPr>
          <w:rFonts w:ascii="Copperplate Gothic Bold" w:eastAsia="GulimChe" w:hAnsi="Copperplate Gothic Bold" w:cs="DaunPenh"/>
          <w:sz w:val="24"/>
          <w:szCs w:val="24"/>
        </w:rPr>
        <w:t>{ restart</w:t>
      </w:r>
      <w:proofErr w:type="gramEnd"/>
      <w:r>
        <w:rPr>
          <w:rFonts w:ascii="Copperplate Gothic Bold" w:eastAsia="GulimChe" w:hAnsi="Copperplate Gothic Bold" w:cs="DaunPenh"/>
          <w:sz w:val="24"/>
          <w:szCs w:val="24"/>
        </w:rPr>
        <w:t xml:space="preserve"> timer</w:t>
      </w:r>
    </w:p>
    <w:p w14:paraId="447EB1AF" w14:textId="29EA1D92" w:rsidR="005A0475" w:rsidRDefault="005A0475" w:rsidP="009D3A40">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Flag = 0}</w:t>
      </w:r>
    </w:p>
    <w:p w14:paraId="157D3053" w14:textId="727B0452" w:rsidR="005A0475" w:rsidRDefault="005A0475" w:rsidP="005A0475">
      <w:pPr>
        <w:pStyle w:val="ListParagraph"/>
        <w:numPr>
          <w:ilvl w:val="0"/>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if (algorithm 1 select)</w:t>
      </w:r>
    </w:p>
    <w:p w14:paraId="12F455D9" w14:textId="74F42787" w:rsidR="005A0475" w:rsidRDefault="005A0475" w:rsidP="005A0475">
      <w:pPr>
        <w:pStyle w:val="ListParagraph"/>
        <w:numPr>
          <w:ilvl w:val="0"/>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w:t>
      </w:r>
    </w:p>
    <w:p w14:paraId="559D6D96" w14:textId="3EA8B149" w:rsidR="005A0475" w:rsidRDefault="005A0475" w:rsidP="009D3A40">
      <w:pPr>
        <w:pStyle w:val="ListParagraph"/>
        <w:numPr>
          <w:ilvl w:val="1"/>
          <w:numId w:val="3"/>
        </w:numPr>
        <w:rPr>
          <w:rFonts w:ascii="Copperplate Gothic Bold" w:eastAsia="GulimChe" w:hAnsi="Copperplate Gothic Bold" w:cs="DaunPenh"/>
          <w:sz w:val="24"/>
          <w:szCs w:val="24"/>
        </w:rPr>
      </w:pPr>
      <w:proofErr w:type="gramStart"/>
      <w:r>
        <w:rPr>
          <w:rFonts w:ascii="Copperplate Gothic Bold" w:eastAsia="GulimChe" w:hAnsi="Copperplate Gothic Bold" w:cs="DaunPenh"/>
          <w:sz w:val="24"/>
          <w:szCs w:val="24"/>
        </w:rPr>
        <w:t>If(</w:t>
      </w:r>
      <w:proofErr w:type="gramEnd"/>
      <w:r>
        <w:rPr>
          <w:rFonts w:ascii="Copperplate Gothic Bold" w:eastAsia="GulimChe" w:hAnsi="Copperplate Gothic Bold" w:cs="DaunPenh"/>
          <w:sz w:val="24"/>
          <w:szCs w:val="24"/>
        </w:rPr>
        <w:t>flag1 = 0)</w:t>
      </w:r>
    </w:p>
    <w:p w14:paraId="68A616E8" w14:textId="437954C4" w:rsidR="005A0475" w:rsidRDefault="005A0475" w:rsidP="009D3A40">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w:t>
      </w:r>
    </w:p>
    <w:p w14:paraId="20B5AF2F" w14:textId="10E69F8E" w:rsidR="005A0475" w:rsidRDefault="005A0475" w:rsidP="009D3A40">
      <w:pPr>
        <w:pStyle w:val="ListParagraph"/>
        <w:numPr>
          <w:ilvl w:val="2"/>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Flag1 = 1</w:t>
      </w:r>
    </w:p>
    <w:p w14:paraId="7A83D1FD" w14:textId="45BB1628" w:rsidR="005A0475" w:rsidRDefault="005A0475" w:rsidP="009D3A40">
      <w:pPr>
        <w:pStyle w:val="ListParagraph"/>
        <w:numPr>
          <w:ilvl w:val="2"/>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Flag2 = 0</w:t>
      </w:r>
    </w:p>
    <w:p w14:paraId="354DE4FB" w14:textId="511BCEA5" w:rsidR="005A0475" w:rsidRDefault="005A0475" w:rsidP="009D3A40">
      <w:pPr>
        <w:pStyle w:val="ListParagraph"/>
        <w:numPr>
          <w:ilvl w:val="2"/>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Flag3 = 0</w:t>
      </w:r>
    </w:p>
    <w:p w14:paraId="32D37997" w14:textId="12E52A38" w:rsidR="005A0475" w:rsidRDefault="005A0475" w:rsidP="009D3A40">
      <w:pPr>
        <w:pStyle w:val="ListParagraph"/>
        <w:numPr>
          <w:ilvl w:val="2"/>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Clear led memory map</w:t>
      </w:r>
    </w:p>
    <w:p w14:paraId="7C916AE6" w14:textId="2A2B3354" w:rsidR="005A0475" w:rsidRDefault="005A0475" w:rsidP="009D3A40">
      <w:pPr>
        <w:pStyle w:val="ListParagraph"/>
        <w:numPr>
          <w:ilvl w:val="2"/>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Place hour glass outline in memory map}</w:t>
      </w:r>
    </w:p>
    <w:p w14:paraId="565CDC14" w14:textId="6192F098" w:rsidR="005A0475" w:rsidRDefault="005A0475" w:rsidP="005A0475">
      <w:pPr>
        <w:pStyle w:val="ListParagraph"/>
        <w:numPr>
          <w:ilvl w:val="0"/>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If(</w:t>
      </w:r>
      <w:proofErr w:type="spellStart"/>
      <w:proofErr w:type="gramStart"/>
      <w:r w:rsidR="009D3A40">
        <w:rPr>
          <w:rFonts w:ascii="Copperplate Gothic Bold" w:eastAsia="GulimChe" w:hAnsi="Copperplate Gothic Bold" w:cs="DaunPenh"/>
          <w:sz w:val="24"/>
          <w:szCs w:val="24"/>
        </w:rPr>
        <w:t>get</w:t>
      </w:r>
      <w:r>
        <w:rPr>
          <w:rFonts w:ascii="Copperplate Gothic Bold" w:eastAsia="GulimChe" w:hAnsi="Copperplate Gothic Bold" w:cs="DaunPenh"/>
          <w:sz w:val="24"/>
          <w:szCs w:val="24"/>
        </w:rPr>
        <w:t>upDn</w:t>
      </w:r>
      <w:proofErr w:type="spellEnd"/>
      <w:r w:rsidR="009D3A40">
        <w:rPr>
          <w:rFonts w:ascii="Copperplate Gothic Bold" w:eastAsia="GulimChe" w:hAnsi="Copperplate Gothic Bold" w:cs="DaunPenh"/>
          <w:sz w:val="24"/>
          <w:szCs w:val="24"/>
        </w:rPr>
        <w:t>(</w:t>
      </w:r>
      <w:proofErr w:type="gramEnd"/>
      <w:r w:rsidR="009D3A40">
        <w:rPr>
          <w:rFonts w:ascii="Copperplate Gothic Bold" w:eastAsia="GulimChe" w:hAnsi="Copperplate Gothic Bold" w:cs="DaunPenh"/>
          <w:sz w:val="24"/>
          <w:szCs w:val="24"/>
        </w:rPr>
        <w:t>)</w:t>
      </w:r>
      <w:r>
        <w:rPr>
          <w:rFonts w:ascii="Copperplate Gothic Bold" w:eastAsia="GulimChe" w:hAnsi="Copperplate Gothic Bold" w:cs="DaunPenh"/>
          <w:sz w:val="24"/>
          <w:szCs w:val="24"/>
        </w:rPr>
        <w:t xml:space="preserve"> == down</w:t>
      </w:r>
      <w:r w:rsidR="009D3A40">
        <w:rPr>
          <w:rFonts w:ascii="Copperplate Gothic Bold" w:eastAsia="GulimChe" w:hAnsi="Copperplate Gothic Bold" w:cs="DaunPenh"/>
          <w:sz w:val="24"/>
          <w:szCs w:val="24"/>
        </w:rPr>
        <w:t>)</w:t>
      </w:r>
    </w:p>
    <w:p w14:paraId="5D24E690" w14:textId="0C367B46" w:rsidR="009D3A40" w:rsidRDefault="009D3A40" w:rsidP="005A0475">
      <w:pPr>
        <w:pStyle w:val="ListParagraph"/>
        <w:numPr>
          <w:ilvl w:val="0"/>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w:t>
      </w:r>
    </w:p>
    <w:p w14:paraId="2123F317" w14:textId="7D30F1F6" w:rsidR="009D3A40" w:rsidRDefault="009D3A40" w:rsidP="009D3A40">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lastRenderedPageBreak/>
        <w:t>For (</w:t>
      </w:r>
      <w:proofErr w:type="spellStart"/>
      <w:r>
        <w:rPr>
          <w:rFonts w:ascii="Copperplate Gothic Bold" w:eastAsia="GulimChe" w:hAnsi="Copperplate Gothic Bold" w:cs="DaunPenh"/>
          <w:sz w:val="24"/>
          <w:szCs w:val="24"/>
        </w:rPr>
        <w:t>ledrow</w:t>
      </w:r>
      <w:proofErr w:type="spellEnd"/>
      <w:r>
        <w:rPr>
          <w:rFonts w:ascii="Copperplate Gothic Bold" w:eastAsia="GulimChe" w:hAnsi="Copperplate Gothic Bold" w:cs="DaunPenh"/>
          <w:sz w:val="24"/>
          <w:szCs w:val="24"/>
        </w:rPr>
        <w:t xml:space="preserve"> =</w:t>
      </w:r>
      <w:proofErr w:type="gramStart"/>
      <w:r>
        <w:rPr>
          <w:rFonts w:ascii="Copperplate Gothic Bold" w:eastAsia="GulimChe" w:hAnsi="Copperplate Gothic Bold" w:cs="DaunPenh"/>
          <w:sz w:val="24"/>
          <w:szCs w:val="24"/>
        </w:rPr>
        <w:t>15;ledrow</w:t>
      </w:r>
      <w:proofErr w:type="gramEnd"/>
      <w:r>
        <w:rPr>
          <w:rFonts w:ascii="Copperplate Gothic Bold" w:eastAsia="GulimChe" w:hAnsi="Copperplate Gothic Bold" w:cs="DaunPenh"/>
          <w:sz w:val="24"/>
          <w:szCs w:val="24"/>
        </w:rPr>
        <w:t xml:space="preserve"> &gt;=0; </w:t>
      </w:r>
      <w:proofErr w:type="spellStart"/>
      <w:r>
        <w:rPr>
          <w:rFonts w:ascii="Copperplate Gothic Bold" w:eastAsia="GulimChe" w:hAnsi="Copperplate Gothic Bold" w:cs="DaunPenh"/>
          <w:sz w:val="24"/>
          <w:szCs w:val="24"/>
        </w:rPr>
        <w:t>ledrow</w:t>
      </w:r>
      <w:proofErr w:type="spellEnd"/>
      <w:r>
        <w:rPr>
          <w:rFonts w:ascii="Copperplate Gothic Bold" w:eastAsia="GulimChe" w:hAnsi="Copperplate Gothic Bold" w:cs="DaunPenh"/>
          <w:sz w:val="24"/>
          <w:szCs w:val="24"/>
        </w:rPr>
        <w:t>++){</w:t>
      </w:r>
    </w:p>
    <w:p w14:paraId="59BF5750" w14:textId="0E4BE3F2" w:rsidR="009D3A40" w:rsidRDefault="009D3A40" w:rsidP="009D3A40">
      <w:pPr>
        <w:pStyle w:val="ListParagraph"/>
        <w:numPr>
          <w:ilvl w:val="1"/>
          <w:numId w:val="3"/>
        </w:numPr>
        <w:rPr>
          <w:rFonts w:ascii="Copperplate Gothic Bold" w:eastAsia="GulimChe" w:hAnsi="Copperplate Gothic Bold" w:cs="DaunPenh"/>
          <w:sz w:val="24"/>
          <w:szCs w:val="24"/>
        </w:rPr>
      </w:pPr>
      <w:proofErr w:type="gramStart"/>
      <w:r>
        <w:rPr>
          <w:rFonts w:ascii="Copperplate Gothic Bold" w:eastAsia="GulimChe" w:hAnsi="Copperplate Gothic Bold" w:cs="DaunPenh"/>
          <w:sz w:val="24"/>
          <w:szCs w:val="24"/>
        </w:rPr>
        <w:t>For(</w:t>
      </w:r>
      <w:proofErr w:type="spellStart"/>
      <w:proofErr w:type="gramEnd"/>
      <w:r>
        <w:rPr>
          <w:rFonts w:ascii="Copperplate Gothic Bold" w:eastAsia="GulimChe" w:hAnsi="Copperplate Gothic Bold" w:cs="DaunPenh"/>
          <w:sz w:val="24"/>
          <w:szCs w:val="24"/>
        </w:rPr>
        <w:t>ledcol</w:t>
      </w:r>
      <w:proofErr w:type="spellEnd"/>
      <w:r>
        <w:rPr>
          <w:rFonts w:ascii="Copperplate Gothic Bold" w:eastAsia="GulimChe" w:hAnsi="Copperplate Gothic Bold" w:cs="DaunPenh"/>
          <w:sz w:val="24"/>
          <w:szCs w:val="24"/>
        </w:rPr>
        <w:t xml:space="preserve"> = 0; </w:t>
      </w:r>
      <w:proofErr w:type="spellStart"/>
      <w:r>
        <w:rPr>
          <w:rFonts w:ascii="Copperplate Gothic Bold" w:eastAsia="GulimChe" w:hAnsi="Copperplate Gothic Bold" w:cs="DaunPenh"/>
          <w:sz w:val="24"/>
          <w:szCs w:val="24"/>
        </w:rPr>
        <w:t>ledcol</w:t>
      </w:r>
      <w:proofErr w:type="spellEnd"/>
      <w:r>
        <w:rPr>
          <w:rFonts w:ascii="Copperplate Gothic Bold" w:eastAsia="GulimChe" w:hAnsi="Copperplate Gothic Bold" w:cs="DaunPenh"/>
          <w:sz w:val="24"/>
          <w:szCs w:val="24"/>
        </w:rPr>
        <w:t xml:space="preserve"> &lt; 8; </w:t>
      </w:r>
      <w:proofErr w:type="spellStart"/>
      <w:r>
        <w:rPr>
          <w:rFonts w:ascii="Copperplate Gothic Bold" w:eastAsia="GulimChe" w:hAnsi="Copperplate Gothic Bold" w:cs="DaunPenh"/>
          <w:sz w:val="24"/>
          <w:szCs w:val="24"/>
        </w:rPr>
        <w:t>ledcol</w:t>
      </w:r>
      <w:proofErr w:type="spellEnd"/>
      <w:r>
        <w:rPr>
          <w:rFonts w:ascii="Copperplate Gothic Bold" w:eastAsia="GulimChe" w:hAnsi="Copperplate Gothic Bold" w:cs="DaunPenh"/>
          <w:sz w:val="24"/>
          <w:szCs w:val="24"/>
        </w:rPr>
        <w:t>++){</w:t>
      </w:r>
    </w:p>
    <w:p w14:paraId="1074835F" w14:textId="2D6FBEA4" w:rsidR="009D3A40" w:rsidRDefault="009D3A40" w:rsidP="009D3A40">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DOLED1(</w:t>
      </w:r>
      <w:proofErr w:type="spellStart"/>
      <w:proofErr w:type="gramStart"/>
      <w:r>
        <w:rPr>
          <w:rFonts w:ascii="Copperplate Gothic Bold" w:eastAsia="GulimChe" w:hAnsi="Copperplate Gothic Bold" w:cs="DaunPenh"/>
          <w:sz w:val="24"/>
          <w:szCs w:val="24"/>
        </w:rPr>
        <w:t>ledrow,ledcol</w:t>
      </w:r>
      <w:proofErr w:type="spellEnd"/>
      <w:proofErr w:type="gramEnd"/>
      <w:r>
        <w:rPr>
          <w:rFonts w:ascii="Copperplate Gothic Bold" w:eastAsia="GulimChe" w:hAnsi="Copperplate Gothic Bold" w:cs="DaunPenh"/>
          <w:sz w:val="24"/>
          <w:szCs w:val="24"/>
        </w:rPr>
        <w:t>);}}}</w:t>
      </w:r>
    </w:p>
    <w:p w14:paraId="32F16FAC" w14:textId="5353A423" w:rsidR="009D3A40" w:rsidRDefault="009D3A40" w:rsidP="005A0475">
      <w:pPr>
        <w:pStyle w:val="ListParagraph"/>
        <w:numPr>
          <w:ilvl w:val="0"/>
          <w:numId w:val="3"/>
        </w:numPr>
        <w:rPr>
          <w:rFonts w:ascii="Copperplate Gothic Bold" w:eastAsia="GulimChe" w:hAnsi="Copperplate Gothic Bold" w:cs="DaunPenh"/>
          <w:sz w:val="24"/>
          <w:szCs w:val="24"/>
        </w:rPr>
      </w:pPr>
      <w:proofErr w:type="gramStart"/>
      <w:r>
        <w:rPr>
          <w:rFonts w:ascii="Copperplate Gothic Bold" w:eastAsia="GulimChe" w:hAnsi="Copperplate Gothic Bold" w:cs="DaunPenh"/>
          <w:sz w:val="24"/>
          <w:szCs w:val="24"/>
        </w:rPr>
        <w:t>Else{</w:t>
      </w:r>
      <w:proofErr w:type="gramEnd"/>
    </w:p>
    <w:p w14:paraId="53901849" w14:textId="2FBE02F7" w:rsidR="009D3A40" w:rsidRDefault="009D3A40" w:rsidP="009D3A40">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For (</w:t>
      </w:r>
      <w:proofErr w:type="spellStart"/>
      <w:r>
        <w:rPr>
          <w:rFonts w:ascii="Copperplate Gothic Bold" w:eastAsia="GulimChe" w:hAnsi="Copperplate Gothic Bold" w:cs="DaunPenh"/>
          <w:sz w:val="24"/>
          <w:szCs w:val="24"/>
        </w:rPr>
        <w:t>ledrow</w:t>
      </w:r>
      <w:proofErr w:type="spellEnd"/>
      <w:r>
        <w:rPr>
          <w:rFonts w:ascii="Copperplate Gothic Bold" w:eastAsia="GulimChe" w:hAnsi="Copperplate Gothic Bold" w:cs="DaunPenh"/>
          <w:sz w:val="24"/>
          <w:szCs w:val="24"/>
        </w:rPr>
        <w:t xml:space="preserve"> =</w:t>
      </w:r>
      <w:proofErr w:type="gramStart"/>
      <w:r>
        <w:rPr>
          <w:rFonts w:ascii="Copperplate Gothic Bold" w:eastAsia="GulimChe" w:hAnsi="Copperplate Gothic Bold" w:cs="DaunPenh"/>
          <w:sz w:val="24"/>
          <w:szCs w:val="24"/>
        </w:rPr>
        <w:t>0;ledrow</w:t>
      </w:r>
      <w:proofErr w:type="gramEnd"/>
      <w:r>
        <w:rPr>
          <w:rFonts w:ascii="Copperplate Gothic Bold" w:eastAsia="GulimChe" w:hAnsi="Copperplate Gothic Bold" w:cs="DaunPenh"/>
          <w:sz w:val="24"/>
          <w:szCs w:val="24"/>
        </w:rPr>
        <w:t xml:space="preserve"> &lt;16; </w:t>
      </w:r>
      <w:proofErr w:type="spellStart"/>
      <w:r>
        <w:rPr>
          <w:rFonts w:ascii="Copperplate Gothic Bold" w:eastAsia="GulimChe" w:hAnsi="Copperplate Gothic Bold" w:cs="DaunPenh"/>
          <w:sz w:val="24"/>
          <w:szCs w:val="24"/>
        </w:rPr>
        <w:t>ledrow</w:t>
      </w:r>
      <w:proofErr w:type="spellEnd"/>
      <w:r>
        <w:rPr>
          <w:rFonts w:ascii="Copperplate Gothic Bold" w:eastAsia="GulimChe" w:hAnsi="Copperplate Gothic Bold" w:cs="DaunPenh"/>
          <w:sz w:val="24"/>
          <w:szCs w:val="24"/>
        </w:rPr>
        <w:t>++){</w:t>
      </w:r>
    </w:p>
    <w:p w14:paraId="5A00935E" w14:textId="77777777" w:rsidR="009D3A40" w:rsidRDefault="009D3A40" w:rsidP="009D3A40">
      <w:pPr>
        <w:pStyle w:val="ListParagraph"/>
        <w:numPr>
          <w:ilvl w:val="1"/>
          <w:numId w:val="3"/>
        </w:numPr>
        <w:rPr>
          <w:rFonts w:ascii="Copperplate Gothic Bold" w:eastAsia="GulimChe" w:hAnsi="Copperplate Gothic Bold" w:cs="DaunPenh"/>
          <w:sz w:val="24"/>
          <w:szCs w:val="24"/>
        </w:rPr>
      </w:pPr>
      <w:proofErr w:type="gramStart"/>
      <w:r>
        <w:rPr>
          <w:rFonts w:ascii="Copperplate Gothic Bold" w:eastAsia="GulimChe" w:hAnsi="Copperplate Gothic Bold" w:cs="DaunPenh"/>
          <w:sz w:val="24"/>
          <w:szCs w:val="24"/>
        </w:rPr>
        <w:t>For(</w:t>
      </w:r>
      <w:proofErr w:type="spellStart"/>
      <w:proofErr w:type="gramEnd"/>
      <w:r>
        <w:rPr>
          <w:rFonts w:ascii="Copperplate Gothic Bold" w:eastAsia="GulimChe" w:hAnsi="Copperplate Gothic Bold" w:cs="DaunPenh"/>
          <w:sz w:val="24"/>
          <w:szCs w:val="24"/>
        </w:rPr>
        <w:t>ledcol</w:t>
      </w:r>
      <w:proofErr w:type="spellEnd"/>
      <w:r>
        <w:rPr>
          <w:rFonts w:ascii="Copperplate Gothic Bold" w:eastAsia="GulimChe" w:hAnsi="Copperplate Gothic Bold" w:cs="DaunPenh"/>
          <w:sz w:val="24"/>
          <w:szCs w:val="24"/>
        </w:rPr>
        <w:t xml:space="preserve"> = 0; </w:t>
      </w:r>
      <w:proofErr w:type="spellStart"/>
      <w:r>
        <w:rPr>
          <w:rFonts w:ascii="Copperplate Gothic Bold" w:eastAsia="GulimChe" w:hAnsi="Copperplate Gothic Bold" w:cs="DaunPenh"/>
          <w:sz w:val="24"/>
          <w:szCs w:val="24"/>
        </w:rPr>
        <w:t>ledcol</w:t>
      </w:r>
      <w:proofErr w:type="spellEnd"/>
      <w:r>
        <w:rPr>
          <w:rFonts w:ascii="Copperplate Gothic Bold" w:eastAsia="GulimChe" w:hAnsi="Copperplate Gothic Bold" w:cs="DaunPenh"/>
          <w:sz w:val="24"/>
          <w:szCs w:val="24"/>
        </w:rPr>
        <w:t xml:space="preserve"> &lt; 8; </w:t>
      </w:r>
      <w:proofErr w:type="spellStart"/>
      <w:r>
        <w:rPr>
          <w:rFonts w:ascii="Copperplate Gothic Bold" w:eastAsia="GulimChe" w:hAnsi="Copperplate Gothic Bold" w:cs="DaunPenh"/>
          <w:sz w:val="24"/>
          <w:szCs w:val="24"/>
        </w:rPr>
        <w:t>ledcol</w:t>
      </w:r>
      <w:proofErr w:type="spellEnd"/>
      <w:r>
        <w:rPr>
          <w:rFonts w:ascii="Copperplate Gothic Bold" w:eastAsia="GulimChe" w:hAnsi="Copperplate Gothic Bold" w:cs="DaunPenh"/>
          <w:sz w:val="24"/>
          <w:szCs w:val="24"/>
        </w:rPr>
        <w:t>++){</w:t>
      </w:r>
    </w:p>
    <w:p w14:paraId="632257BC" w14:textId="77777777" w:rsidR="009D3A40" w:rsidRDefault="009D3A40" w:rsidP="009D3A40">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DOLED1(</w:t>
      </w:r>
      <w:proofErr w:type="spellStart"/>
      <w:proofErr w:type="gramStart"/>
      <w:r>
        <w:rPr>
          <w:rFonts w:ascii="Copperplate Gothic Bold" w:eastAsia="GulimChe" w:hAnsi="Copperplate Gothic Bold" w:cs="DaunPenh"/>
          <w:sz w:val="24"/>
          <w:szCs w:val="24"/>
        </w:rPr>
        <w:t>ledrow,ledcol</w:t>
      </w:r>
      <w:proofErr w:type="spellEnd"/>
      <w:proofErr w:type="gramEnd"/>
      <w:r>
        <w:rPr>
          <w:rFonts w:ascii="Copperplate Gothic Bold" w:eastAsia="GulimChe" w:hAnsi="Copperplate Gothic Bold" w:cs="DaunPenh"/>
          <w:sz w:val="24"/>
          <w:szCs w:val="24"/>
        </w:rPr>
        <w:t>);}}}</w:t>
      </w:r>
    </w:p>
    <w:p w14:paraId="4ACCB70B" w14:textId="25080A17" w:rsidR="009D3A40" w:rsidRDefault="009D3A40" w:rsidP="005A0475">
      <w:pPr>
        <w:pStyle w:val="ListParagraph"/>
        <w:numPr>
          <w:ilvl w:val="0"/>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w:t>
      </w:r>
    </w:p>
    <w:p w14:paraId="25A35514" w14:textId="7EA27D59" w:rsidR="009D3A40" w:rsidRDefault="009D3A40" w:rsidP="009D3A40">
      <w:pPr>
        <w:pStyle w:val="ListParagraph"/>
        <w:numPr>
          <w:ilvl w:val="0"/>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if (algorithm 2 select)</w:t>
      </w:r>
    </w:p>
    <w:p w14:paraId="0603B8D6" w14:textId="77777777" w:rsidR="009D3A40" w:rsidRDefault="009D3A40" w:rsidP="009D3A40">
      <w:pPr>
        <w:pStyle w:val="ListParagraph"/>
        <w:numPr>
          <w:ilvl w:val="0"/>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w:t>
      </w:r>
    </w:p>
    <w:p w14:paraId="57D691AE" w14:textId="77777777" w:rsidR="009D3A40" w:rsidRDefault="009D3A40" w:rsidP="009D3A40">
      <w:pPr>
        <w:pStyle w:val="ListParagraph"/>
        <w:numPr>
          <w:ilvl w:val="1"/>
          <w:numId w:val="3"/>
        </w:numPr>
        <w:rPr>
          <w:rFonts w:ascii="Copperplate Gothic Bold" w:eastAsia="GulimChe" w:hAnsi="Copperplate Gothic Bold" w:cs="DaunPenh"/>
          <w:sz w:val="24"/>
          <w:szCs w:val="24"/>
        </w:rPr>
      </w:pPr>
      <w:proofErr w:type="gramStart"/>
      <w:r>
        <w:rPr>
          <w:rFonts w:ascii="Copperplate Gothic Bold" w:eastAsia="GulimChe" w:hAnsi="Copperplate Gothic Bold" w:cs="DaunPenh"/>
          <w:sz w:val="24"/>
          <w:szCs w:val="24"/>
        </w:rPr>
        <w:t>If(</w:t>
      </w:r>
      <w:proofErr w:type="gramEnd"/>
      <w:r>
        <w:rPr>
          <w:rFonts w:ascii="Copperplate Gothic Bold" w:eastAsia="GulimChe" w:hAnsi="Copperplate Gothic Bold" w:cs="DaunPenh"/>
          <w:sz w:val="24"/>
          <w:szCs w:val="24"/>
        </w:rPr>
        <w:t>flag1 = 0)</w:t>
      </w:r>
    </w:p>
    <w:p w14:paraId="5D9F92EE" w14:textId="77777777" w:rsidR="009D3A40" w:rsidRDefault="009D3A40" w:rsidP="009D3A40">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w:t>
      </w:r>
    </w:p>
    <w:p w14:paraId="4DD4A2AE" w14:textId="0519E816" w:rsidR="009D3A40" w:rsidRDefault="009D3A40" w:rsidP="009D3A40">
      <w:pPr>
        <w:pStyle w:val="ListParagraph"/>
        <w:numPr>
          <w:ilvl w:val="2"/>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Flag1 = 0</w:t>
      </w:r>
    </w:p>
    <w:p w14:paraId="7171CE77" w14:textId="0A89EB35" w:rsidR="009D3A40" w:rsidRDefault="009D3A40" w:rsidP="009D3A40">
      <w:pPr>
        <w:pStyle w:val="ListParagraph"/>
        <w:numPr>
          <w:ilvl w:val="2"/>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Flag2 = 1</w:t>
      </w:r>
    </w:p>
    <w:p w14:paraId="360AA298" w14:textId="77777777" w:rsidR="009D3A40" w:rsidRDefault="009D3A40" w:rsidP="009D3A40">
      <w:pPr>
        <w:pStyle w:val="ListParagraph"/>
        <w:numPr>
          <w:ilvl w:val="2"/>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Flag3 = 0</w:t>
      </w:r>
    </w:p>
    <w:p w14:paraId="63252ACC" w14:textId="7095056C" w:rsidR="009D3A40" w:rsidRDefault="009D3A40" w:rsidP="009D3A40">
      <w:pPr>
        <w:pStyle w:val="ListParagraph"/>
        <w:numPr>
          <w:ilvl w:val="2"/>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 xml:space="preserve">Clear led memory </w:t>
      </w:r>
      <w:proofErr w:type="gramStart"/>
      <w:r>
        <w:rPr>
          <w:rFonts w:ascii="Copperplate Gothic Bold" w:eastAsia="GulimChe" w:hAnsi="Copperplate Gothic Bold" w:cs="DaunPenh"/>
          <w:sz w:val="24"/>
          <w:szCs w:val="24"/>
        </w:rPr>
        <w:t>map }</w:t>
      </w:r>
      <w:proofErr w:type="gramEnd"/>
    </w:p>
    <w:p w14:paraId="23E7BEBC" w14:textId="77777777" w:rsidR="009D3A40" w:rsidRDefault="009D3A40" w:rsidP="009D3A40">
      <w:pPr>
        <w:pStyle w:val="ListParagraph"/>
        <w:numPr>
          <w:ilvl w:val="0"/>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If(</w:t>
      </w:r>
      <w:proofErr w:type="spellStart"/>
      <w:proofErr w:type="gramStart"/>
      <w:r>
        <w:rPr>
          <w:rFonts w:ascii="Copperplate Gothic Bold" w:eastAsia="GulimChe" w:hAnsi="Copperplate Gothic Bold" w:cs="DaunPenh"/>
          <w:sz w:val="24"/>
          <w:szCs w:val="24"/>
        </w:rPr>
        <w:t>getupDn</w:t>
      </w:r>
      <w:proofErr w:type="spellEnd"/>
      <w:r>
        <w:rPr>
          <w:rFonts w:ascii="Copperplate Gothic Bold" w:eastAsia="GulimChe" w:hAnsi="Copperplate Gothic Bold" w:cs="DaunPenh"/>
          <w:sz w:val="24"/>
          <w:szCs w:val="24"/>
        </w:rPr>
        <w:t>(</w:t>
      </w:r>
      <w:proofErr w:type="gramEnd"/>
      <w:r>
        <w:rPr>
          <w:rFonts w:ascii="Copperplate Gothic Bold" w:eastAsia="GulimChe" w:hAnsi="Copperplate Gothic Bold" w:cs="DaunPenh"/>
          <w:sz w:val="24"/>
          <w:szCs w:val="24"/>
        </w:rPr>
        <w:t>) == down)</w:t>
      </w:r>
    </w:p>
    <w:p w14:paraId="0C8CF7FC" w14:textId="77777777" w:rsidR="009D3A40" w:rsidRDefault="009D3A40" w:rsidP="009D3A40">
      <w:pPr>
        <w:pStyle w:val="ListParagraph"/>
        <w:numPr>
          <w:ilvl w:val="0"/>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w:t>
      </w:r>
    </w:p>
    <w:p w14:paraId="6AB7A4A6" w14:textId="233DD886" w:rsidR="009D3A40" w:rsidRDefault="009D3A40" w:rsidP="009D3A40">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Get random column</w:t>
      </w:r>
    </w:p>
    <w:p w14:paraId="16A8445B" w14:textId="1F5925FF" w:rsidR="009D3A40" w:rsidRDefault="009D3A40" w:rsidP="009D3A40">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Turn on led on the random column</w:t>
      </w:r>
    </w:p>
    <w:p w14:paraId="17122F2E" w14:textId="1FFDE7F0" w:rsidR="009D3A40" w:rsidRDefault="009D3A40" w:rsidP="009D3A40">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For (</w:t>
      </w:r>
      <w:proofErr w:type="spellStart"/>
      <w:r>
        <w:rPr>
          <w:rFonts w:ascii="Copperplate Gothic Bold" w:eastAsia="GulimChe" w:hAnsi="Copperplate Gothic Bold" w:cs="DaunPenh"/>
          <w:sz w:val="24"/>
          <w:szCs w:val="24"/>
        </w:rPr>
        <w:t>ledrow</w:t>
      </w:r>
      <w:proofErr w:type="spellEnd"/>
      <w:r>
        <w:rPr>
          <w:rFonts w:ascii="Copperplate Gothic Bold" w:eastAsia="GulimChe" w:hAnsi="Copperplate Gothic Bold" w:cs="DaunPenh"/>
          <w:sz w:val="24"/>
          <w:szCs w:val="24"/>
        </w:rPr>
        <w:t xml:space="preserve"> =</w:t>
      </w:r>
      <w:proofErr w:type="gramStart"/>
      <w:r>
        <w:rPr>
          <w:rFonts w:ascii="Copperplate Gothic Bold" w:eastAsia="GulimChe" w:hAnsi="Copperplate Gothic Bold" w:cs="DaunPenh"/>
          <w:sz w:val="24"/>
          <w:szCs w:val="24"/>
        </w:rPr>
        <w:t>15;ledrow</w:t>
      </w:r>
      <w:proofErr w:type="gramEnd"/>
      <w:r>
        <w:rPr>
          <w:rFonts w:ascii="Copperplate Gothic Bold" w:eastAsia="GulimChe" w:hAnsi="Copperplate Gothic Bold" w:cs="DaunPenh"/>
          <w:sz w:val="24"/>
          <w:szCs w:val="24"/>
        </w:rPr>
        <w:t xml:space="preserve"> &gt;=0; </w:t>
      </w:r>
      <w:proofErr w:type="spellStart"/>
      <w:r>
        <w:rPr>
          <w:rFonts w:ascii="Copperplate Gothic Bold" w:eastAsia="GulimChe" w:hAnsi="Copperplate Gothic Bold" w:cs="DaunPenh"/>
          <w:sz w:val="24"/>
          <w:szCs w:val="24"/>
        </w:rPr>
        <w:t>ledrow</w:t>
      </w:r>
      <w:proofErr w:type="spellEnd"/>
      <w:r>
        <w:rPr>
          <w:rFonts w:ascii="Copperplate Gothic Bold" w:eastAsia="GulimChe" w:hAnsi="Copperplate Gothic Bold" w:cs="DaunPenh"/>
          <w:sz w:val="24"/>
          <w:szCs w:val="24"/>
        </w:rPr>
        <w:t>++){</w:t>
      </w:r>
    </w:p>
    <w:p w14:paraId="2FA8A6C4" w14:textId="77777777" w:rsidR="009D3A40" w:rsidRDefault="009D3A40" w:rsidP="009D3A40">
      <w:pPr>
        <w:pStyle w:val="ListParagraph"/>
        <w:numPr>
          <w:ilvl w:val="1"/>
          <w:numId w:val="3"/>
        </w:numPr>
        <w:rPr>
          <w:rFonts w:ascii="Copperplate Gothic Bold" w:eastAsia="GulimChe" w:hAnsi="Copperplate Gothic Bold" w:cs="DaunPenh"/>
          <w:sz w:val="24"/>
          <w:szCs w:val="24"/>
        </w:rPr>
      </w:pPr>
      <w:proofErr w:type="gramStart"/>
      <w:r>
        <w:rPr>
          <w:rFonts w:ascii="Copperplate Gothic Bold" w:eastAsia="GulimChe" w:hAnsi="Copperplate Gothic Bold" w:cs="DaunPenh"/>
          <w:sz w:val="24"/>
          <w:szCs w:val="24"/>
        </w:rPr>
        <w:t>For(</w:t>
      </w:r>
      <w:proofErr w:type="spellStart"/>
      <w:proofErr w:type="gramEnd"/>
      <w:r>
        <w:rPr>
          <w:rFonts w:ascii="Copperplate Gothic Bold" w:eastAsia="GulimChe" w:hAnsi="Copperplate Gothic Bold" w:cs="DaunPenh"/>
          <w:sz w:val="24"/>
          <w:szCs w:val="24"/>
        </w:rPr>
        <w:t>ledcol</w:t>
      </w:r>
      <w:proofErr w:type="spellEnd"/>
      <w:r>
        <w:rPr>
          <w:rFonts w:ascii="Copperplate Gothic Bold" w:eastAsia="GulimChe" w:hAnsi="Copperplate Gothic Bold" w:cs="DaunPenh"/>
          <w:sz w:val="24"/>
          <w:szCs w:val="24"/>
        </w:rPr>
        <w:t xml:space="preserve"> = 0; </w:t>
      </w:r>
      <w:proofErr w:type="spellStart"/>
      <w:r>
        <w:rPr>
          <w:rFonts w:ascii="Copperplate Gothic Bold" w:eastAsia="GulimChe" w:hAnsi="Copperplate Gothic Bold" w:cs="DaunPenh"/>
          <w:sz w:val="24"/>
          <w:szCs w:val="24"/>
        </w:rPr>
        <w:t>ledcol</w:t>
      </w:r>
      <w:proofErr w:type="spellEnd"/>
      <w:r>
        <w:rPr>
          <w:rFonts w:ascii="Copperplate Gothic Bold" w:eastAsia="GulimChe" w:hAnsi="Copperplate Gothic Bold" w:cs="DaunPenh"/>
          <w:sz w:val="24"/>
          <w:szCs w:val="24"/>
        </w:rPr>
        <w:t xml:space="preserve"> &lt; 8; </w:t>
      </w:r>
      <w:proofErr w:type="spellStart"/>
      <w:r>
        <w:rPr>
          <w:rFonts w:ascii="Copperplate Gothic Bold" w:eastAsia="GulimChe" w:hAnsi="Copperplate Gothic Bold" w:cs="DaunPenh"/>
          <w:sz w:val="24"/>
          <w:szCs w:val="24"/>
        </w:rPr>
        <w:t>ledcol</w:t>
      </w:r>
      <w:proofErr w:type="spellEnd"/>
      <w:r>
        <w:rPr>
          <w:rFonts w:ascii="Copperplate Gothic Bold" w:eastAsia="GulimChe" w:hAnsi="Copperplate Gothic Bold" w:cs="DaunPenh"/>
          <w:sz w:val="24"/>
          <w:szCs w:val="24"/>
        </w:rPr>
        <w:t>++){</w:t>
      </w:r>
    </w:p>
    <w:p w14:paraId="741289BD" w14:textId="4032C610" w:rsidR="009D3A40" w:rsidRDefault="009D3A40" w:rsidP="009D3A40">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DOLED2(</w:t>
      </w:r>
      <w:proofErr w:type="spellStart"/>
      <w:proofErr w:type="gramStart"/>
      <w:r>
        <w:rPr>
          <w:rFonts w:ascii="Copperplate Gothic Bold" w:eastAsia="GulimChe" w:hAnsi="Copperplate Gothic Bold" w:cs="DaunPenh"/>
          <w:sz w:val="24"/>
          <w:szCs w:val="24"/>
        </w:rPr>
        <w:t>ledrow,ledcol</w:t>
      </w:r>
      <w:proofErr w:type="spellEnd"/>
      <w:proofErr w:type="gramEnd"/>
      <w:r>
        <w:rPr>
          <w:rFonts w:ascii="Copperplate Gothic Bold" w:eastAsia="GulimChe" w:hAnsi="Copperplate Gothic Bold" w:cs="DaunPenh"/>
          <w:sz w:val="24"/>
          <w:szCs w:val="24"/>
        </w:rPr>
        <w:t>);}}}</w:t>
      </w:r>
    </w:p>
    <w:p w14:paraId="063AFE04" w14:textId="77777777" w:rsidR="009D3A40" w:rsidRDefault="009D3A40" w:rsidP="009D3A40">
      <w:pPr>
        <w:pStyle w:val="ListParagraph"/>
        <w:numPr>
          <w:ilvl w:val="0"/>
          <w:numId w:val="3"/>
        </w:numPr>
        <w:rPr>
          <w:rFonts w:ascii="Copperplate Gothic Bold" w:eastAsia="GulimChe" w:hAnsi="Copperplate Gothic Bold" w:cs="DaunPenh"/>
          <w:sz w:val="24"/>
          <w:szCs w:val="24"/>
        </w:rPr>
      </w:pPr>
      <w:proofErr w:type="gramStart"/>
      <w:r>
        <w:rPr>
          <w:rFonts w:ascii="Copperplate Gothic Bold" w:eastAsia="GulimChe" w:hAnsi="Copperplate Gothic Bold" w:cs="DaunPenh"/>
          <w:sz w:val="24"/>
          <w:szCs w:val="24"/>
        </w:rPr>
        <w:t>Else{</w:t>
      </w:r>
      <w:proofErr w:type="gramEnd"/>
    </w:p>
    <w:p w14:paraId="1186707C" w14:textId="77777777" w:rsidR="009D3A40" w:rsidRDefault="009D3A40" w:rsidP="009D3A40">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Get random column</w:t>
      </w:r>
    </w:p>
    <w:p w14:paraId="6CD06382" w14:textId="3FF9BCE7" w:rsidR="009D3A40" w:rsidRPr="009D3A40" w:rsidRDefault="009D3A40" w:rsidP="009D3A40">
      <w:pPr>
        <w:pStyle w:val="ListParagraph"/>
        <w:numPr>
          <w:ilvl w:val="1"/>
          <w:numId w:val="3"/>
        </w:numPr>
        <w:rPr>
          <w:rFonts w:ascii="Copperplate Gothic Bold" w:eastAsia="GulimChe" w:hAnsi="Copperplate Gothic Bold" w:cs="DaunPenh"/>
          <w:sz w:val="24"/>
          <w:szCs w:val="24"/>
        </w:rPr>
      </w:pPr>
      <w:r w:rsidRPr="009D3A40">
        <w:rPr>
          <w:rFonts w:ascii="Copperplate Gothic Bold" w:eastAsia="GulimChe" w:hAnsi="Copperplate Gothic Bold" w:cs="DaunPenh"/>
          <w:sz w:val="24"/>
          <w:szCs w:val="24"/>
        </w:rPr>
        <w:t>Turn on led on the random column</w:t>
      </w:r>
    </w:p>
    <w:p w14:paraId="202F97BA" w14:textId="38C15B17" w:rsidR="009D3A40" w:rsidRDefault="009D3A40" w:rsidP="009D3A40">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For (</w:t>
      </w:r>
      <w:proofErr w:type="spellStart"/>
      <w:r>
        <w:rPr>
          <w:rFonts w:ascii="Copperplate Gothic Bold" w:eastAsia="GulimChe" w:hAnsi="Copperplate Gothic Bold" w:cs="DaunPenh"/>
          <w:sz w:val="24"/>
          <w:szCs w:val="24"/>
        </w:rPr>
        <w:t>ledrow</w:t>
      </w:r>
      <w:proofErr w:type="spellEnd"/>
      <w:r>
        <w:rPr>
          <w:rFonts w:ascii="Copperplate Gothic Bold" w:eastAsia="GulimChe" w:hAnsi="Copperplate Gothic Bold" w:cs="DaunPenh"/>
          <w:sz w:val="24"/>
          <w:szCs w:val="24"/>
        </w:rPr>
        <w:t xml:space="preserve"> =</w:t>
      </w:r>
      <w:proofErr w:type="gramStart"/>
      <w:r>
        <w:rPr>
          <w:rFonts w:ascii="Copperplate Gothic Bold" w:eastAsia="GulimChe" w:hAnsi="Copperplate Gothic Bold" w:cs="DaunPenh"/>
          <w:sz w:val="24"/>
          <w:szCs w:val="24"/>
        </w:rPr>
        <w:t>0;ledrow</w:t>
      </w:r>
      <w:proofErr w:type="gramEnd"/>
      <w:r>
        <w:rPr>
          <w:rFonts w:ascii="Copperplate Gothic Bold" w:eastAsia="GulimChe" w:hAnsi="Copperplate Gothic Bold" w:cs="DaunPenh"/>
          <w:sz w:val="24"/>
          <w:szCs w:val="24"/>
        </w:rPr>
        <w:t xml:space="preserve"> &lt;16; </w:t>
      </w:r>
      <w:proofErr w:type="spellStart"/>
      <w:r>
        <w:rPr>
          <w:rFonts w:ascii="Copperplate Gothic Bold" w:eastAsia="GulimChe" w:hAnsi="Copperplate Gothic Bold" w:cs="DaunPenh"/>
          <w:sz w:val="24"/>
          <w:szCs w:val="24"/>
        </w:rPr>
        <w:t>ledrow</w:t>
      </w:r>
      <w:proofErr w:type="spellEnd"/>
      <w:r>
        <w:rPr>
          <w:rFonts w:ascii="Copperplate Gothic Bold" w:eastAsia="GulimChe" w:hAnsi="Copperplate Gothic Bold" w:cs="DaunPenh"/>
          <w:sz w:val="24"/>
          <w:szCs w:val="24"/>
        </w:rPr>
        <w:t>++){</w:t>
      </w:r>
    </w:p>
    <w:p w14:paraId="5CDC7DDB" w14:textId="77777777" w:rsidR="009D3A40" w:rsidRDefault="009D3A40" w:rsidP="009D3A40">
      <w:pPr>
        <w:pStyle w:val="ListParagraph"/>
        <w:numPr>
          <w:ilvl w:val="1"/>
          <w:numId w:val="3"/>
        </w:numPr>
        <w:rPr>
          <w:rFonts w:ascii="Copperplate Gothic Bold" w:eastAsia="GulimChe" w:hAnsi="Copperplate Gothic Bold" w:cs="DaunPenh"/>
          <w:sz w:val="24"/>
          <w:szCs w:val="24"/>
        </w:rPr>
      </w:pPr>
      <w:proofErr w:type="gramStart"/>
      <w:r>
        <w:rPr>
          <w:rFonts w:ascii="Copperplate Gothic Bold" w:eastAsia="GulimChe" w:hAnsi="Copperplate Gothic Bold" w:cs="DaunPenh"/>
          <w:sz w:val="24"/>
          <w:szCs w:val="24"/>
        </w:rPr>
        <w:t>For(</w:t>
      </w:r>
      <w:proofErr w:type="spellStart"/>
      <w:proofErr w:type="gramEnd"/>
      <w:r>
        <w:rPr>
          <w:rFonts w:ascii="Copperplate Gothic Bold" w:eastAsia="GulimChe" w:hAnsi="Copperplate Gothic Bold" w:cs="DaunPenh"/>
          <w:sz w:val="24"/>
          <w:szCs w:val="24"/>
        </w:rPr>
        <w:t>ledcol</w:t>
      </w:r>
      <w:proofErr w:type="spellEnd"/>
      <w:r>
        <w:rPr>
          <w:rFonts w:ascii="Copperplate Gothic Bold" w:eastAsia="GulimChe" w:hAnsi="Copperplate Gothic Bold" w:cs="DaunPenh"/>
          <w:sz w:val="24"/>
          <w:szCs w:val="24"/>
        </w:rPr>
        <w:t xml:space="preserve"> = 0; </w:t>
      </w:r>
      <w:proofErr w:type="spellStart"/>
      <w:r>
        <w:rPr>
          <w:rFonts w:ascii="Copperplate Gothic Bold" w:eastAsia="GulimChe" w:hAnsi="Copperplate Gothic Bold" w:cs="DaunPenh"/>
          <w:sz w:val="24"/>
          <w:szCs w:val="24"/>
        </w:rPr>
        <w:t>ledcol</w:t>
      </w:r>
      <w:proofErr w:type="spellEnd"/>
      <w:r>
        <w:rPr>
          <w:rFonts w:ascii="Copperplate Gothic Bold" w:eastAsia="GulimChe" w:hAnsi="Copperplate Gothic Bold" w:cs="DaunPenh"/>
          <w:sz w:val="24"/>
          <w:szCs w:val="24"/>
        </w:rPr>
        <w:t xml:space="preserve"> &lt; 8; </w:t>
      </w:r>
      <w:proofErr w:type="spellStart"/>
      <w:r>
        <w:rPr>
          <w:rFonts w:ascii="Copperplate Gothic Bold" w:eastAsia="GulimChe" w:hAnsi="Copperplate Gothic Bold" w:cs="DaunPenh"/>
          <w:sz w:val="24"/>
          <w:szCs w:val="24"/>
        </w:rPr>
        <w:t>ledcol</w:t>
      </w:r>
      <w:proofErr w:type="spellEnd"/>
      <w:r>
        <w:rPr>
          <w:rFonts w:ascii="Copperplate Gothic Bold" w:eastAsia="GulimChe" w:hAnsi="Copperplate Gothic Bold" w:cs="DaunPenh"/>
          <w:sz w:val="24"/>
          <w:szCs w:val="24"/>
        </w:rPr>
        <w:t>++){</w:t>
      </w:r>
    </w:p>
    <w:p w14:paraId="11D518BF" w14:textId="529EFF9F" w:rsidR="009D3A40" w:rsidRDefault="009D3A40" w:rsidP="009D3A40">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DOLED2(</w:t>
      </w:r>
      <w:proofErr w:type="spellStart"/>
      <w:proofErr w:type="gramStart"/>
      <w:r>
        <w:rPr>
          <w:rFonts w:ascii="Copperplate Gothic Bold" w:eastAsia="GulimChe" w:hAnsi="Copperplate Gothic Bold" w:cs="DaunPenh"/>
          <w:sz w:val="24"/>
          <w:szCs w:val="24"/>
        </w:rPr>
        <w:t>ledrow,ledcol</w:t>
      </w:r>
      <w:proofErr w:type="spellEnd"/>
      <w:proofErr w:type="gramEnd"/>
      <w:r>
        <w:rPr>
          <w:rFonts w:ascii="Copperplate Gothic Bold" w:eastAsia="GulimChe" w:hAnsi="Copperplate Gothic Bold" w:cs="DaunPenh"/>
          <w:sz w:val="24"/>
          <w:szCs w:val="24"/>
        </w:rPr>
        <w:t>);}}}</w:t>
      </w:r>
    </w:p>
    <w:p w14:paraId="4077ED72" w14:textId="6AD0BE6F" w:rsidR="009D3A40" w:rsidRDefault="009D3A40" w:rsidP="009D3A40">
      <w:pPr>
        <w:pStyle w:val="ListParagraph"/>
        <w:numPr>
          <w:ilvl w:val="0"/>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w:t>
      </w:r>
    </w:p>
    <w:p w14:paraId="4F19AA7C" w14:textId="60015FE0" w:rsidR="009D3A40" w:rsidRDefault="009D3A40" w:rsidP="009D3A40">
      <w:pPr>
        <w:pStyle w:val="ListParagraph"/>
        <w:numPr>
          <w:ilvl w:val="0"/>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if (algorithm 3 select)</w:t>
      </w:r>
    </w:p>
    <w:p w14:paraId="26AE38D5" w14:textId="77777777" w:rsidR="009D3A40" w:rsidRDefault="009D3A40" w:rsidP="009D3A40">
      <w:pPr>
        <w:pStyle w:val="ListParagraph"/>
        <w:numPr>
          <w:ilvl w:val="0"/>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w:t>
      </w:r>
    </w:p>
    <w:p w14:paraId="04C6F86F" w14:textId="241BC4E1" w:rsidR="009D3A40" w:rsidRDefault="009D3A40" w:rsidP="009D3A40">
      <w:pPr>
        <w:pStyle w:val="ListParagraph"/>
        <w:numPr>
          <w:ilvl w:val="1"/>
          <w:numId w:val="3"/>
        </w:numPr>
        <w:rPr>
          <w:rFonts w:ascii="Copperplate Gothic Bold" w:eastAsia="GulimChe" w:hAnsi="Copperplate Gothic Bold" w:cs="DaunPenh"/>
          <w:sz w:val="24"/>
          <w:szCs w:val="24"/>
        </w:rPr>
      </w:pPr>
      <w:proofErr w:type="gramStart"/>
      <w:r>
        <w:rPr>
          <w:rFonts w:ascii="Copperplate Gothic Bold" w:eastAsia="GulimChe" w:hAnsi="Copperplate Gothic Bold" w:cs="DaunPenh"/>
          <w:sz w:val="24"/>
          <w:szCs w:val="24"/>
        </w:rPr>
        <w:t>If(</w:t>
      </w:r>
      <w:proofErr w:type="gramEnd"/>
      <w:r>
        <w:rPr>
          <w:rFonts w:ascii="Copperplate Gothic Bold" w:eastAsia="GulimChe" w:hAnsi="Copperplate Gothic Bold" w:cs="DaunPenh"/>
          <w:sz w:val="24"/>
          <w:szCs w:val="24"/>
        </w:rPr>
        <w:t>flag3 = 0)</w:t>
      </w:r>
    </w:p>
    <w:p w14:paraId="60355E83" w14:textId="77777777" w:rsidR="009D3A40" w:rsidRDefault="009D3A40" w:rsidP="009D3A40">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w:t>
      </w:r>
    </w:p>
    <w:p w14:paraId="7A77BD86" w14:textId="7F2B736F" w:rsidR="009D3A40" w:rsidRDefault="009D3A40" w:rsidP="009D3A40">
      <w:pPr>
        <w:pStyle w:val="ListParagraph"/>
        <w:numPr>
          <w:ilvl w:val="2"/>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Flag1 = 0</w:t>
      </w:r>
    </w:p>
    <w:p w14:paraId="5EAEBA22" w14:textId="77777777" w:rsidR="009D3A40" w:rsidRDefault="009D3A40" w:rsidP="009D3A40">
      <w:pPr>
        <w:pStyle w:val="ListParagraph"/>
        <w:numPr>
          <w:ilvl w:val="2"/>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Flag2 = 0</w:t>
      </w:r>
    </w:p>
    <w:p w14:paraId="70279F50" w14:textId="764EBBE3" w:rsidR="009D3A40" w:rsidRDefault="009D3A40" w:rsidP="009D3A40">
      <w:pPr>
        <w:pStyle w:val="ListParagraph"/>
        <w:numPr>
          <w:ilvl w:val="2"/>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Flag3 = 1</w:t>
      </w:r>
    </w:p>
    <w:p w14:paraId="3B17AEA8" w14:textId="77777777" w:rsidR="009D3A40" w:rsidRDefault="009D3A40" w:rsidP="009D3A40">
      <w:pPr>
        <w:pStyle w:val="ListParagraph"/>
        <w:numPr>
          <w:ilvl w:val="2"/>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Clear led memory map</w:t>
      </w:r>
    </w:p>
    <w:p w14:paraId="169440C5" w14:textId="1DC6AB67" w:rsidR="009D3A40" w:rsidRDefault="009D3A40" w:rsidP="009D3A40">
      <w:pPr>
        <w:pStyle w:val="ListParagraph"/>
        <w:numPr>
          <w:ilvl w:val="2"/>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Place water glass outline in memory map}</w:t>
      </w:r>
    </w:p>
    <w:p w14:paraId="508581F5" w14:textId="77777777" w:rsidR="009D3A40" w:rsidRDefault="009D3A40" w:rsidP="009D3A40">
      <w:pPr>
        <w:pStyle w:val="ListParagraph"/>
        <w:numPr>
          <w:ilvl w:val="0"/>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If(</w:t>
      </w:r>
      <w:proofErr w:type="spellStart"/>
      <w:proofErr w:type="gramStart"/>
      <w:r>
        <w:rPr>
          <w:rFonts w:ascii="Copperplate Gothic Bold" w:eastAsia="GulimChe" w:hAnsi="Copperplate Gothic Bold" w:cs="DaunPenh"/>
          <w:sz w:val="24"/>
          <w:szCs w:val="24"/>
        </w:rPr>
        <w:t>getupDn</w:t>
      </w:r>
      <w:proofErr w:type="spellEnd"/>
      <w:r>
        <w:rPr>
          <w:rFonts w:ascii="Copperplate Gothic Bold" w:eastAsia="GulimChe" w:hAnsi="Copperplate Gothic Bold" w:cs="DaunPenh"/>
          <w:sz w:val="24"/>
          <w:szCs w:val="24"/>
        </w:rPr>
        <w:t>(</w:t>
      </w:r>
      <w:proofErr w:type="gramEnd"/>
      <w:r>
        <w:rPr>
          <w:rFonts w:ascii="Copperplate Gothic Bold" w:eastAsia="GulimChe" w:hAnsi="Copperplate Gothic Bold" w:cs="DaunPenh"/>
          <w:sz w:val="24"/>
          <w:szCs w:val="24"/>
        </w:rPr>
        <w:t>) == down)</w:t>
      </w:r>
    </w:p>
    <w:p w14:paraId="2CD77D48" w14:textId="77777777" w:rsidR="009D3A40" w:rsidRDefault="009D3A40" w:rsidP="009D3A40">
      <w:pPr>
        <w:pStyle w:val="ListParagraph"/>
        <w:numPr>
          <w:ilvl w:val="0"/>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w:t>
      </w:r>
    </w:p>
    <w:p w14:paraId="61EDEE7F" w14:textId="77777777" w:rsidR="009D3A40" w:rsidRDefault="009D3A40" w:rsidP="009D3A40">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For (</w:t>
      </w:r>
      <w:proofErr w:type="spellStart"/>
      <w:r>
        <w:rPr>
          <w:rFonts w:ascii="Copperplate Gothic Bold" w:eastAsia="GulimChe" w:hAnsi="Copperplate Gothic Bold" w:cs="DaunPenh"/>
          <w:sz w:val="24"/>
          <w:szCs w:val="24"/>
        </w:rPr>
        <w:t>ledrow</w:t>
      </w:r>
      <w:proofErr w:type="spellEnd"/>
      <w:r>
        <w:rPr>
          <w:rFonts w:ascii="Copperplate Gothic Bold" w:eastAsia="GulimChe" w:hAnsi="Copperplate Gothic Bold" w:cs="DaunPenh"/>
          <w:sz w:val="24"/>
          <w:szCs w:val="24"/>
        </w:rPr>
        <w:t xml:space="preserve"> =</w:t>
      </w:r>
      <w:proofErr w:type="gramStart"/>
      <w:r>
        <w:rPr>
          <w:rFonts w:ascii="Copperplate Gothic Bold" w:eastAsia="GulimChe" w:hAnsi="Copperplate Gothic Bold" w:cs="DaunPenh"/>
          <w:sz w:val="24"/>
          <w:szCs w:val="24"/>
        </w:rPr>
        <w:t>15;ledrow</w:t>
      </w:r>
      <w:proofErr w:type="gramEnd"/>
      <w:r>
        <w:rPr>
          <w:rFonts w:ascii="Copperplate Gothic Bold" w:eastAsia="GulimChe" w:hAnsi="Copperplate Gothic Bold" w:cs="DaunPenh"/>
          <w:sz w:val="24"/>
          <w:szCs w:val="24"/>
        </w:rPr>
        <w:t xml:space="preserve"> &gt;=0; </w:t>
      </w:r>
      <w:proofErr w:type="spellStart"/>
      <w:r>
        <w:rPr>
          <w:rFonts w:ascii="Copperplate Gothic Bold" w:eastAsia="GulimChe" w:hAnsi="Copperplate Gothic Bold" w:cs="DaunPenh"/>
          <w:sz w:val="24"/>
          <w:szCs w:val="24"/>
        </w:rPr>
        <w:t>ledrow</w:t>
      </w:r>
      <w:proofErr w:type="spellEnd"/>
      <w:r>
        <w:rPr>
          <w:rFonts w:ascii="Copperplate Gothic Bold" w:eastAsia="GulimChe" w:hAnsi="Copperplate Gothic Bold" w:cs="DaunPenh"/>
          <w:sz w:val="24"/>
          <w:szCs w:val="24"/>
        </w:rPr>
        <w:t>++){</w:t>
      </w:r>
    </w:p>
    <w:p w14:paraId="7FE378F1" w14:textId="77777777" w:rsidR="009D3A40" w:rsidRDefault="009D3A40" w:rsidP="009D3A40">
      <w:pPr>
        <w:pStyle w:val="ListParagraph"/>
        <w:numPr>
          <w:ilvl w:val="1"/>
          <w:numId w:val="3"/>
        </w:numPr>
        <w:rPr>
          <w:rFonts w:ascii="Copperplate Gothic Bold" w:eastAsia="GulimChe" w:hAnsi="Copperplate Gothic Bold" w:cs="DaunPenh"/>
          <w:sz w:val="24"/>
          <w:szCs w:val="24"/>
        </w:rPr>
      </w:pPr>
      <w:proofErr w:type="gramStart"/>
      <w:r>
        <w:rPr>
          <w:rFonts w:ascii="Copperplate Gothic Bold" w:eastAsia="GulimChe" w:hAnsi="Copperplate Gothic Bold" w:cs="DaunPenh"/>
          <w:sz w:val="24"/>
          <w:szCs w:val="24"/>
        </w:rPr>
        <w:t>For(</w:t>
      </w:r>
      <w:proofErr w:type="spellStart"/>
      <w:proofErr w:type="gramEnd"/>
      <w:r>
        <w:rPr>
          <w:rFonts w:ascii="Copperplate Gothic Bold" w:eastAsia="GulimChe" w:hAnsi="Copperplate Gothic Bold" w:cs="DaunPenh"/>
          <w:sz w:val="24"/>
          <w:szCs w:val="24"/>
        </w:rPr>
        <w:t>ledcol</w:t>
      </w:r>
      <w:proofErr w:type="spellEnd"/>
      <w:r>
        <w:rPr>
          <w:rFonts w:ascii="Copperplate Gothic Bold" w:eastAsia="GulimChe" w:hAnsi="Copperplate Gothic Bold" w:cs="DaunPenh"/>
          <w:sz w:val="24"/>
          <w:szCs w:val="24"/>
        </w:rPr>
        <w:t xml:space="preserve"> = 0; </w:t>
      </w:r>
      <w:proofErr w:type="spellStart"/>
      <w:r>
        <w:rPr>
          <w:rFonts w:ascii="Copperplate Gothic Bold" w:eastAsia="GulimChe" w:hAnsi="Copperplate Gothic Bold" w:cs="DaunPenh"/>
          <w:sz w:val="24"/>
          <w:szCs w:val="24"/>
        </w:rPr>
        <w:t>ledcol</w:t>
      </w:r>
      <w:proofErr w:type="spellEnd"/>
      <w:r>
        <w:rPr>
          <w:rFonts w:ascii="Copperplate Gothic Bold" w:eastAsia="GulimChe" w:hAnsi="Copperplate Gothic Bold" w:cs="DaunPenh"/>
          <w:sz w:val="24"/>
          <w:szCs w:val="24"/>
        </w:rPr>
        <w:t xml:space="preserve"> &lt; 8; </w:t>
      </w:r>
      <w:proofErr w:type="spellStart"/>
      <w:r>
        <w:rPr>
          <w:rFonts w:ascii="Copperplate Gothic Bold" w:eastAsia="GulimChe" w:hAnsi="Copperplate Gothic Bold" w:cs="DaunPenh"/>
          <w:sz w:val="24"/>
          <w:szCs w:val="24"/>
        </w:rPr>
        <w:t>ledcol</w:t>
      </w:r>
      <w:proofErr w:type="spellEnd"/>
      <w:r>
        <w:rPr>
          <w:rFonts w:ascii="Copperplate Gothic Bold" w:eastAsia="GulimChe" w:hAnsi="Copperplate Gothic Bold" w:cs="DaunPenh"/>
          <w:sz w:val="24"/>
          <w:szCs w:val="24"/>
        </w:rPr>
        <w:t>++){</w:t>
      </w:r>
    </w:p>
    <w:p w14:paraId="54A3AA96" w14:textId="44C2B373" w:rsidR="009D3A40" w:rsidRDefault="009D3A40" w:rsidP="009D3A40">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DOLED3(</w:t>
      </w:r>
      <w:proofErr w:type="spellStart"/>
      <w:proofErr w:type="gramStart"/>
      <w:r>
        <w:rPr>
          <w:rFonts w:ascii="Copperplate Gothic Bold" w:eastAsia="GulimChe" w:hAnsi="Copperplate Gothic Bold" w:cs="DaunPenh"/>
          <w:sz w:val="24"/>
          <w:szCs w:val="24"/>
        </w:rPr>
        <w:t>ledrow,ledcol</w:t>
      </w:r>
      <w:proofErr w:type="spellEnd"/>
      <w:proofErr w:type="gramEnd"/>
      <w:r>
        <w:rPr>
          <w:rFonts w:ascii="Copperplate Gothic Bold" w:eastAsia="GulimChe" w:hAnsi="Copperplate Gothic Bold" w:cs="DaunPenh"/>
          <w:sz w:val="24"/>
          <w:szCs w:val="24"/>
        </w:rPr>
        <w:t>);}}}</w:t>
      </w:r>
    </w:p>
    <w:p w14:paraId="25D43235" w14:textId="77777777" w:rsidR="009D3A40" w:rsidRDefault="009D3A40" w:rsidP="009D3A40">
      <w:pPr>
        <w:pStyle w:val="ListParagraph"/>
        <w:numPr>
          <w:ilvl w:val="0"/>
          <w:numId w:val="3"/>
        </w:numPr>
        <w:rPr>
          <w:rFonts w:ascii="Copperplate Gothic Bold" w:eastAsia="GulimChe" w:hAnsi="Copperplate Gothic Bold" w:cs="DaunPenh"/>
          <w:sz w:val="24"/>
          <w:szCs w:val="24"/>
        </w:rPr>
      </w:pPr>
      <w:proofErr w:type="gramStart"/>
      <w:r>
        <w:rPr>
          <w:rFonts w:ascii="Copperplate Gothic Bold" w:eastAsia="GulimChe" w:hAnsi="Copperplate Gothic Bold" w:cs="DaunPenh"/>
          <w:sz w:val="24"/>
          <w:szCs w:val="24"/>
        </w:rPr>
        <w:lastRenderedPageBreak/>
        <w:t>Else{</w:t>
      </w:r>
      <w:proofErr w:type="gramEnd"/>
    </w:p>
    <w:p w14:paraId="5896DC71" w14:textId="77777777" w:rsidR="009D3A40" w:rsidRDefault="009D3A40" w:rsidP="009D3A40">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For (</w:t>
      </w:r>
      <w:proofErr w:type="spellStart"/>
      <w:r>
        <w:rPr>
          <w:rFonts w:ascii="Copperplate Gothic Bold" w:eastAsia="GulimChe" w:hAnsi="Copperplate Gothic Bold" w:cs="DaunPenh"/>
          <w:sz w:val="24"/>
          <w:szCs w:val="24"/>
        </w:rPr>
        <w:t>ledrow</w:t>
      </w:r>
      <w:proofErr w:type="spellEnd"/>
      <w:r>
        <w:rPr>
          <w:rFonts w:ascii="Copperplate Gothic Bold" w:eastAsia="GulimChe" w:hAnsi="Copperplate Gothic Bold" w:cs="DaunPenh"/>
          <w:sz w:val="24"/>
          <w:szCs w:val="24"/>
        </w:rPr>
        <w:t xml:space="preserve"> =</w:t>
      </w:r>
      <w:proofErr w:type="gramStart"/>
      <w:r>
        <w:rPr>
          <w:rFonts w:ascii="Copperplate Gothic Bold" w:eastAsia="GulimChe" w:hAnsi="Copperplate Gothic Bold" w:cs="DaunPenh"/>
          <w:sz w:val="24"/>
          <w:szCs w:val="24"/>
        </w:rPr>
        <w:t>0;ledrow</w:t>
      </w:r>
      <w:proofErr w:type="gramEnd"/>
      <w:r>
        <w:rPr>
          <w:rFonts w:ascii="Copperplate Gothic Bold" w:eastAsia="GulimChe" w:hAnsi="Copperplate Gothic Bold" w:cs="DaunPenh"/>
          <w:sz w:val="24"/>
          <w:szCs w:val="24"/>
        </w:rPr>
        <w:t xml:space="preserve"> &lt;16; </w:t>
      </w:r>
      <w:proofErr w:type="spellStart"/>
      <w:r>
        <w:rPr>
          <w:rFonts w:ascii="Copperplate Gothic Bold" w:eastAsia="GulimChe" w:hAnsi="Copperplate Gothic Bold" w:cs="DaunPenh"/>
          <w:sz w:val="24"/>
          <w:szCs w:val="24"/>
        </w:rPr>
        <w:t>ledrow</w:t>
      </w:r>
      <w:proofErr w:type="spellEnd"/>
      <w:r>
        <w:rPr>
          <w:rFonts w:ascii="Copperplate Gothic Bold" w:eastAsia="GulimChe" w:hAnsi="Copperplate Gothic Bold" w:cs="DaunPenh"/>
          <w:sz w:val="24"/>
          <w:szCs w:val="24"/>
        </w:rPr>
        <w:t>++){</w:t>
      </w:r>
    </w:p>
    <w:p w14:paraId="2E93B5F1" w14:textId="77777777" w:rsidR="009D3A40" w:rsidRDefault="009D3A40" w:rsidP="009D3A40">
      <w:pPr>
        <w:pStyle w:val="ListParagraph"/>
        <w:numPr>
          <w:ilvl w:val="1"/>
          <w:numId w:val="3"/>
        </w:numPr>
        <w:rPr>
          <w:rFonts w:ascii="Copperplate Gothic Bold" w:eastAsia="GulimChe" w:hAnsi="Copperplate Gothic Bold" w:cs="DaunPenh"/>
          <w:sz w:val="24"/>
          <w:szCs w:val="24"/>
        </w:rPr>
      </w:pPr>
      <w:proofErr w:type="gramStart"/>
      <w:r>
        <w:rPr>
          <w:rFonts w:ascii="Copperplate Gothic Bold" w:eastAsia="GulimChe" w:hAnsi="Copperplate Gothic Bold" w:cs="DaunPenh"/>
          <w:sz w:val="24"/>
          <w:szCs w:val="24"/>
        </w:rPr>
        <w:t>For(</w:t>
      </w:r>
      <w:proofErr w:type="spellStart"/>
      <w:proofErr w:type="gramEnd"/>
      <w:r>
        <w:rPr>
          <w:rFonts w:ascii="Copperplate Gothic Bold" w:eastAsia="GulimChe" w:hAnsi="Copperplate Gothic Bold" w:cs="DaunPenh"/>
          <w:sz w:val="24"/>
          <w:szCs w:val="24"/>
        </w:rPr>
        <w:t>ledcol</w:t>
      </w:r>
      <w:proofErr w:type="spellEnd"/>
      <w:r>
        <w:rPr>
          <w:rFonts w:ascii="Copperplate Gothic Bold" w:eastAsia="GulimChe" w:hAnsi="Copperplate Gothic Bold" w:cs="DaunPenh"/>
          <w:sz w:val="24"/>
          <w:szCs w:val="24"/>
        </w:rPr>
        <w:t xml:space="preserve"> = 0; </w:t>
      </w:r>
      <w:proofErr w:type="spellStart"/>
      <w:r>
        <w:rPr>
          <w:rFonts w:ascii="Copperplate Gothic Bold" w:eastAsia="GulimChe" w:hAnsi="Copperplate Gothic Bold" w:cs="DaunPenh"/>
          <w:sz w:val="24"/>
          <w:szCs w:val="24"/>
        </w:rPr>
        <w:t>ledcol</w:t>
      </w:r>
      <w:proofErr w:type="spellEnd"/>
      <w:r>
        <w:rPr>
          <w:rFonts w:ascii="Copperplate Gothic Bold" w:eastAsia="GulimChe" w:hAnsi="Copperplate Gothic Bold" w:cs="DaunPenh"/>
          <w:sz w:val="24"/>
          <w:szCs w:val="24"/>
        </w:rPr>
        <w:t xml:space="preserve"> &lt; 8; </w:t>
      </w:r>
      <w:proofErr w:type="spellStart"/>
      <w:r>
        <w:rPr>
          <w:rFonts w:ascii="Copperplate Gothic Bold" w:eastAsia="GulimChe" w:hAnsi="Copperplate Gothic Bold" w:cs="DaunPenh"/>
          <w:sz w:val="24"/>
          <w:szCs w:val="24"/>
        </w:rPr>
        <w:t>ledcol</w:t>
      </w:r>
      <w:proofErr w:type="spellEnd"/>
      <w:r>
        <w:rPr>
          <w:rFonts w:ascii="Copperplate Gothic Bold" w:eastAsia="GulimChe" w:hAnsi="Copperplate Gothic Bold" w:cs="DaunPenh"/>
          <w:sz w:val="24"/>
          <w:szCs w:val="24"/>
        </w:rPr>
        <w:t>++){</w:t>
      </w:r>
    </w:p>
    <w:p w14:paraId="73B79EB0" w14:textId="3258808A" w:rsidR="009D3A40" w:rsidRDefault="009D3A40" w:rsidP="009D3A40">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DOLED3(</w:t>
      </w:r>
      <w:proofErr w:type="spellStart"/>
      <w:proofErr w:type="gramStart"/>
      <w:r>
        <w:rPr>
          <w:rFonts w:ascii="Copperplate Gothic Bold" w:eastAsia="GulimChe" w:hAnsi="Copperplate Gothic Bold" w:cs="DaunPenh"/>
          <w:sz w:val="24"/>
          <w:szCs w:val="24"/>
        </w:rPr>
        <w:t>ledrow,ledcol</w:t>
      </w:r>
      <w:proofErr w:type="spellEnd"/>
      <w:proofErr w:type="gramEnd"/>
      <w:r>
        <w:rPr>
          <w:rFonts w:ascii="Copperplate Gothic Bold" w:eastAsia="GulimChe" w:hAnsi="Copperplate Gothic Bold" w:cs="DaunPenh"/>
          <w:sz w:val="24"/>
          <w:szCs w:val="24"/>
        </w:rPr>
        <w:t>);}}}</w:t>
      </w:r>
    </w:p>
    <w:p w14:paraId="6526A454" w14:textId="08480115" w:rsidR="009D3A40" w:rsidRDefault="009D3A40" w:rsidP="009D3A40">
      <w:pPr>
        <w:pStyle w:val="ListParagraph"/>
        <w:numPr>
          <w:ilvl w:val="0"/>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w:t>
      </w:r>
    </w:p>
    <w:p w14:paraId="502A9A09" w14:textId="2C137FD1" w:rsidR="009D3A40" w:rsidRDefault="009D3A40" w:rsidP="009D3A40">
      <w:pPr>
        <w:pStyle w:val="ListParagraph"/>
        <w:numPr>
          <w:ilvl w:val="0"/>
          <w:numId w:val="3"/>
        </w:numPr>
        <w:rPr>
          <w:rFonts w:ascii="Copperplate Gothic Bold" w:eastAsia="GulimChe" w:hAnsi="Copperplate Gothic Bold" w:cs="DaunPenh"/>
          <w:sz w:val="24"/>
          <w:szCs w:val="24"/>
        </w:rPr>
      </w:pPr>
      <w:r w:rsidRPr="009D3A40">
        <w:rPr>
          <w:rFonts w:ascii="Copperplate Gothic Bold" w:eastAsia="GulimChe" w:hAnsi="Copperplate Gothic Bold" w:cs="DaunPenh"/>
          <w:sz w:val="24"/>
          <w:szCs w:val="24"/>
        </w:rPr>
        <w:t>}</w:t>
      </w:r>
    </w:p>
    <w:p w14:paraId="74AD2247" w14:textId="0E013E72" w:rsidR="005A0475" w:rsidRDefault="005A0475" w:rsidP="009D3A40">
      <w:pPr>
        <w:rPr>
          <w:rFonts w:ascii="Copperplate Gothic Bold" w:eastAsia="GulimChe" w:hAnsi="Copperplate Gothic Bold" w:cs="DaunPenh"/>
          <w:sz w:val="24"/>
          <w:szCs w:val="24"/>
        </w:rPr>
      </w:pPr>
    </w:p>
    <w:p w14:paraId="1E768EED" w14:textId="6246AF76" w:rsidR="009D3A40" w:rsidRPr="009D3A40" w:rsidRDefault="009D3A40" w:rsidP="009D3A40">
      <w:pPr>
        <w:pStyle w:val="ListParagraph"/>
        <w:numPr>
          <w:ilvl w:val="0"/>
          <w:numId w:val="3"/>
        </w:numPr>
        <w:rPr>
          <w:rFonts w:ascii="Copperplate Gothic Bold" w:eastAsia="GulimChe" w:hAnsi="Copperplate Gothic Bold" w:cs="DaunPenh"/>
          <w:sz w:val="24"/>
          <w:szCs w:val="24"/>
        </w:rPr>
      </w:pPr>
      <w:r w:rsidRPr="009D3A40">
        <w:rPr>
          <w:rFonts w:ascii="Copperplate Gothic Bold" w:eastAsia="GulimChe" w:hAnsi="Copperplate Gothic Bold" w:cs="DaunPenh"/>
          <w:sz w:val="24"/>
          <w:szCs w:val="24"/>
        </w:rPr>
        <w:t xml:space="preserve">Timer 2 </w:t>
      </w:r>
      <w:proofErr w:type="spellStart"/>
      <w:r w:rsidRPr="009D3A40">
        <w:rPr>
          <w:rFonts w:ascii="Copperplate Gothic Bold" w:eastAsia="GulimChe" w:hAnsi="Copperplate Gothic Bold" w:cs="DaunPenh"/>
          <w:sz w:val="24"/>
          <w:szCs w:val="24"/>
        </w:rPr>
        <w:t>irqhandler</w:t>
      </w:r>
      <w:proofErr w:type="spellEnd"/>
      <w:r w:rsidRPr="009D3A40">
        <w:rPr>
          <w:rFonts w:ascii="Copperplate Gothic Bold" w:eastAsia="GulimChe" w:hAnsi="Copperplate Gothic Bold" w:cs="DaunPenh"/>
          <w:sz w:val="24"/>
          <w:szCs w:val="24"/>
        </w:rPr>
        <w:t xml:space="preserve"> {</w:t>
      </w:r>
    </w:p>
    <w:p w14:paraId="02B96C26" w14:textId="07D8F156" w:rsidR="009D3A40" w:rsidRDefault="009D3A40" w:rsidP="00AD6D95">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 xml:space="preserve">Clear </w:t>
      </w:r>
      <w:proofErr w:type="spellStart"/>
      <w:r>
        <w:rPr>
          <w:rFonts w:ascii="Copperplate Gothic Bold" w:eastAsia="GulimChe" w:hAnsi="Copperplate Gothic Bold" w:cs="DaunPenh"/>
          <w:sz w:val="24"/>
          <w:szCs w:val="24"/>
        </w:rPr>
        <w:t>gpioc</w:t>
      </w:r>
      <w:proofErr w:type="spellEnd"/>
      <w:r>
        <w:rPr>
          <w:rFonts w:ascii="Copperplate Gothic Bold" w:eastAsia="GulimChe" w:hAnsi="Copperplate Gothic Bold" w:cs="DaunPenh"/>
          <w:sz w:val="24"/>
          <w:szCs w:val="24"/>
        </w:rPr>
        <w:t xml:space="preserve"> </w:t>
      </w:r>
    </w:p>
    <w:p w14:paraId="28AF1EC6" w14:textId="15B541E8" w:rsidR="009D3A40" w:rsidRDefault="009D3A40" w:rsidP="00AD6D95">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D = led[</w:t>
      </w:r>
      <w:proofErr w:type="spellStart"/>
      <w:r>
        <w:rPr>
          <w:rFonts w:ascii="Copperplate Gothic Bold" w:eastAsia="GulimChe" w:hAnsi="Copperplate Gothic Bold" w:cs="DaunPenh"/>
          <w:sz w:val="24"/>
          <w:szCs w:val="24"/>
        </w:rPr>
        <w:t>refreshrow</w:t>
      </w:r>
      <w:proofErr w:type="spellEnd"/>
      <w:r>
        <w:rPr>
          <w:rFonts w:ascii="Copperplate Gothic Bold" w:eastAsia="GulimChe" w:hAnsi="Copperplate Gothic Bold" w:cs="DaunPenh"/>
          <w:sz w:val="24"/>
          <w:szCs w:val="24"/>
        </w:rPr>
        <w:t>]</w:t>
      </w:r>
    </w:p>
    <w:p w14:paraId="65AE1F52" w14:textId="4D1F33A8" w:rsidR="009D3A40" w:rsidRDefault="009D3A40" w:rsidP="00AD6D95">
      <w:pPr>
        <w:pStyle w:val="ListParagraph"/>
        <w:numPr>
          <w:ilvl w:val="1"/>
          <w:numId w:val="3"/>
        </w:numPr>
        <w:rPr>
          <w:rFonts w:ascii="Copperplate Gothic Bold" w:eastAsia="GulimChe" w:hAnsi="Copperplate Gothic Bold" w:cs="DaunPenh"/>
          <w:sz w:val="24"/>
          <w:szCs w:val="24"/>
        </w:rPr>
      </w:pPr>
      <w:proofErr w:type="spellStart"/>
      <w:r>
        <w:rPr>
          <w:rFonts w:ascii="Copperplate Gothic Bold" w:eastAsia="GulimChe" w:hAnsi="Copperplate Gothic Bold" w:cs="DaunPenh"/>
          <w:sz w:val="24"/>
          <w:szCs w:val="24"/>
        </w:rPr>
        <w:t>Gpioc</w:t>
      </w:r>
      <w:proofErr w:type="spellEnd"/>
      <w:r>
        <w:rPr>
          <w:rFonts w:ascii="Copperplate Gothic Bold" w:eastAsia="GulimChe" w:hAnsi="Copperplate Gothic Bold" w:cs="DaunPenh"/>
          <w:sz w:val="24"/>
          <w:szCs w:val="24"/>
        </w:rPr>
        <w:t xml:space="preserve"> |= d</w:t>
      </w:r>
    </w:p>
    <w:p w14:paraId="410D864E" w14:textId="537EBD14" w:rsidR="009D3A40" w:rsidRDefault="009D3A40" w:rsidP="00AD6D95">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 xml:space="preserve">Convert </w:t>
      </w:r>
      <w:proofErr w:type="spellStart"/>
      <w:r>
        <w:rPr>
          <w:rFonts w:ascii="Copperplate Gothic Bold" w:eastAsia="GulimChe" w:hAnsi="Copperplate Gothic Bold" w:cs="DaunPenh"/>
          <w:sz w:val="24"/>
          <w:szCs w:val="24"/>
        </w:rPr>
        <w:t>refreshrow</w:t>
      </w:r>
      <w:proofErr w:type="spellEnd"/>
      <w:r>
        <w:rPr>
          <w:rFonts w:ascii="Copperplate Gothic Bold" w:eastAsia="GulimChe" w:hAnsi="Copperplate Gothic Bold" w:cs="DaunPenh"/>
          <w:sz w:val="24"/>
          <w:szCs w:val="24"/>
        </w:rPr>
        <w:t xml:space="preserve"> to port bits for decoder</w:t>
      </w:r>
    </w:p>
    <w:p w14:paraId="402882C8" w14:textId="1AF0546F" w:rsidR="009D3A40" w:rsidRDefault="009D3A40" w:rsidP="00AD6D95">
      <w:pPr>
        <w:pStyle w:val="ListParagraph"/>
        <w:numPr>
          <w:ilvl w:val="2"/>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Output encoder</w:t>
      </w:r>
    </w:p>
    <w:p w14:paraId="74015661" w14:textId="249DA6D6" w:rsidR="009D3A40" w:rsidRDefault="009D3A40" w:rsidP="00AD6D95">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Update refresh row}</w:t>
      </w:r>
    </w:p>
    <w:p w14:paraId="4F162E7E" w14:textId="7231A0EF" w:rsidR="009D3A40" w:rsidRDefault="009D3A40" w:rsidP="009D3A40">
      <w:pPr>
        <w:rPr>
          <w:rFonts w:ascii="Copperplate Gothic Bold" w:eastAsia="GulimChe" w:hAnsi="Copperplate Gothic Bold" w:cs="DaunPenh"/>
          <w:sz w:val="24"/>
          <w:szCs w:val="24"/>
        </w:rPr>
      </w:pPr>
    </w:p>
    <w:p w14:paraId="65B2D90D" w14:textId="1AD3324F" w:rsidR="009D3A40" w:rsidRPr="009D3A40" w:rsidRDefault="009D3A40" w:rsidP="009D3A40">
      <w:pPr>
        <w:pStyle w:val="ListParagraph"/>
        <w:numPr>
          <w:ilvl w:val="0"/>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Output encoder</w:t>
      </w:r>
      <w:r w:rsidRPr="009D3A40">
        <w:rPr>
          <w:rFonts w:ascii="Copperplate Gothic Bold" w:eastAsia="GulimChe" w:hAnsi="Copperplate Gothic Bold" w:cs="DaunPenh"/>
          <w:sz w:val="24"/>
          <w:szCs w:val="24"/>
        </w:rPr>
        <w:t xml:space="preserve"> {</w:t>
      </w:r>
    </w:p>
    <w:p w14:paraId="6F478201" w14:textId="333DCFF9" w:rsidR="009D3A40" w:rsidRDefault="009D3A40" w:rsidP="00AD6D95">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Selecting the correct decoder</w:t>
      </w:r>
    </w:p>
    <w:p w14:paraId="6560640A" w14:textId="7CCB175D" w:rsidR="009D3A40" w:rsidRDefault="009D3A40" w:rsidP="00AD6D95">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Sending the correct selecting to the decoder</w:t>
      </w:r>
    </w:p>
    <w:p w14:paraId="255345E5" w14:textId="164C478B" w:rsidR="009D3A40" w:rsidRDefault="009D3A40" w:rsidP="00AD6D95">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Update refresh row}</w:t>
      </w:r>
    </w:p>
    <w:p w14:paraId="0761639C" w14:textId="31824ECE" w:rsidR="009D3A40" w:rsidRDefault="009D3A40" w:rsidP="009D3A40">
      <w:pPr>
        <w:rPr>
          <w:rFonts w:ascii="Copperplate Gothic Bold" w:eastAsia="GulimChe" w:hAnsi="Copperplate Gothic Bold" w:cs="DaunPenh"/>
          <w:sz w:val="24"/>
          <w:szCs w:val="24"/>
        </w:rPr>
      </w:pPr>
    </w:p>
    <w:p w14:paraId="3C159655" w14:textId="62D47FC7" w:rsidR="00AD6D95" w:rsidRPr="009D3A40" w:rsidRDefault="00AD6D95" w:rsidP="00AD6D95">
      <w:pPr>
        <w:pStyle w:val="ListParagraph"/>
        <w:numPr>
          <w:ilvl w:val="0"/>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Void doled1</w:t>
      </w:r>
      <w:r w:rsidRPr="009D3A40">
        <w:rPr>
          <w:rFonts w:ascii="Copperplate Gothic Bold" w:eastAsia="GulimChe" w:hAnsi="Copperplate Gothic Bold" w:cs="DaunPenh"/>
          <w:sz w:val="24"/>
          <w:szCs w:val="24"/>
        </w:rPr>
        <w:t xml:space="preserve"> </w:t>
      </w:r>
      <w:r>
        <w:rPr>
          <w:rFonts w:ascii="Copperplate Gothic Bold" w:eastAsia="GulimChe" w:hAnsi="Copperplate Gothic Bold" w:cs="DaunPenh"/>
          <w:sz w:val="24"/>
          <w:szCs w:val="24"/>
        </w:rPr>
        <w:t>(</w:t>
      </w:r>
      <w:proofErr w:type="spellStart"/>
      <w:proofErr w:type="gramStart"/>
      <w:r>
        <w:rPr>
          <w:rFonts w:ascii="Copperplate Gothic Bold" w:eastAsia="GulimChe" w:hAnsi="Copperplate Gothic Bold" w:cs="DaunPenh"/>
          <w:sz w:val="24"/>
          <w:szCs w:val="24"/>
        </w:rPr>
        <w:t>r,c</w:t>
      </w:r>
      <w:proofErr w:type="spellEnd"/>
      <w:proofErr w:type="gramEnd"/>
      <w:r>
        <w:rPr>
          <w:rFonts w:ascii="Copperplate Gothic Bold" w:eastAsia="GulimChe" w:hAnsi="Copperplate Gothic Bold" w:cs="DaunPenh"/>
          <w:sz w:val="24"/>
          <w:szCs w:val="24"/>
        </w:rPr>
        <w:t>)</w:t>
      </w:r>
      <w:r w:rsidRPr="009D3A40">
        <w:rPr>
          <w:rFonts w:ascii="Copperplate Gothic Bold" w:eastAsia="GulimChe" w:hAnsi="Copperplate Gothic Bold" w:cs="DaunPenh"/>
          <w:sz w:val="24"/>
          <w:szCs w:val="24"/>
        </w:rPr>
        <w:t>{</w:t>
      </w:r>
    </w:p>
    <w:p w14:paraId="75ACD193" w14:textId="3DB55AE3" w:rsidR="002D7F59" w:rsidRDefault="002D7F59" w:rsidP="00AD6D95">
      <w:pPr>
        <w:pStyle w:val="ListParagraph"/>
        <w:numPr>
          <w:ilvl w:val="0"/>
          <w:numId w:val="3"/>
        </w:numPr>
        <w:rPr>
          <w:rFonts w:ascii="Copperplate Gothic Bold" w:eastAsia="GulimChe" w:hAnsi="Copperplate Gothic Bold" w:cs="DaunPenh"/>
          <w:sz w:val="24"/>
          <w:szCs w:val="24"/>
        </w:rPr>
      </w:pPr>
      <w:proofErr w:type="gramStart"/>
      <w:r>
        <w:rPr>
          <w:rFonts w:ascii="Copperplate Gothic Bold" w:eastAsia="GulimChe" w:hAnsi="Copperplate Gothic Bold" w:cs="DaunPenh"/>
          <w:sz w:val="24"/>
          <w:szCs w:val="24"/>
        </w:rPr>
        <w:t xml:space="preserve">If( </w:t>
      </w:r>
      <w:proofErr w:type="spellStart"/>
      <w:r>
        <w:rPr>
          <w:rFonts w:ascii="Copperplate Gothic Bold" w:eastAsia="GulimChe" w:hAnsi="Copperplate Gothic Bold" w:cs="DaunPenh"/>
          <w:sz w:val="24"/>
          <w:szCs w:val="24"/>
        </w:rPr>
        <w:t>getupdn</w:t>
      </w:r>
      <w:proofErr w:type="spellEnd"/>
      <w:proofErr w:type="gramEnd"/>
      <w:r>
        <w:rPr>
          <w:rFonts w:ascii="Copperplate Gothic Bold" w:eastAsia="GulimChe" w:hAnsi="Copperplate Gothic Bold" w:cs="DaunPenh"/>
          <w:sz w:val="24"/>
          <w:szCs w:val="24"/>
        </w:rPr>
        <w:t xml:space="preserve"> == down){</w:t>
      </w:r>
    </w:p>
    <w:p w14:paraId="716C9B21" w14:textId="6120A472" w:rsidR="002D7F59" w:rsidRDefault="002D7F59" w:rsidP="002D7F59">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 xml:space="preserve">Look at </w:t>
      </w:r>
      <w:proofErr w:type="spellStart"/>
      <w:r>
        <w:rPr>
          <w:rFonts w:ascii="Copperplate Gothic Bold" w:eastAsia="GulimChe" w:hAnsi="Copperplate Gothic Bold" w:cs="DaunPenh"/>
          <w:sz w:val="24"/>
          <w:szCs w:val="24"/>
        </w:rPr>
        <w:t>neighbours</w:t>
      </w:r>
      <w:proofErr w:type="spellEnd"/>
      <w:r>
        <w:rPr>
          <w:rFonts w:ascii="Copperplate Gothic Bold" w:eastAsia="GulimChe" w:hAnsi="Copperplate Gothic Bold" w:cs="DaunPenh"/>
          <w:sz w:val="24"/>
          <w:szCs w:val="24"/>
        </w:rPr>
        <w:t xml:space="preserve"> below (</w:t>
      </w:r>
      <w:proofErr w:type="spellStart"/>
      <w:proofErr w:type="gramStart"/>
      <w:r>
        <w:rPr>
          <w:rFonts w:ascii="Copperplate Gothic Bold" w:eastAsia="GulimChe" w:hAnsi="Copperplate Gothic Bold" w:cs="DaunPenh"/>
          <w:sz w:val="24"/>
          <w:szCs w:val="24"/>
        </w:rPr>
        <w:t>r,c</w:t>
      </w:r>
      <w:proofErr w:type="spellEnd"/>
      <w:proofErr w:type="gramEnd"/>
      <w:r>
        <w:rPr>
          <w:rFonts w:ascii="Copperplate Gothic Bold" w:eastAsia="GulimChe" w:hAnsi="Copperplate Gothic Bold" w:cs="DaunPenh"/>
          <w:sz w:val="24"/>
          <w:szCs w:val="24"/>
        </w:rPr>
        <w:t>)</w:t>
      </w:r>
    </w:p>
    <w:p w14:paraId="3C5195E9" w14:textId="1DC27EC1" w:rsidR="002D7F59" w:rsidRDefault="002D7F59" w:rsidP="002D7F59">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Move led at (</w:t>
      </w:r>
      <w:proofErr w:type="spellStart"/>
      <w:proofErr w:type="gramStart"/>
      <w:r>
        <w:rPr>
          <w:rFonts w:ascii="Copperplate Gothic Bold" w:eastAsia="GulimChe" w:hAnsi="Copperplate Gothic Bold" w:cs="DaunPenh"/>
          <w:sz w:val="24"/>
          <w:szCs w:val="24"/>
        </w:rPr>
        <w:t>r,c</w:t>
      </w:r>
      <w:proofErr w:type="spellEnd"/>
      <w:proofErr w:type="gramEnd"/>
      <w:r>
        <w:rPr>
          <w:rFonts w:ascii="Copperplate Gothic Bold" w:eastAsia="GulimChe" w:hAnsi="Copperplate Gothic Bold" w:cs="DaunPenh"/>
          <w:sz w:val="24"/>
          <w:szCs w:val="24"/>
        </w:rPr>
        <w:t xml:space="preserve">) according to </w:t>
      </w:r>
      <w:proofErr w:type="spellStart"/>
      <w:r>
        <w:rPr>
          <w:rFonts w:ascii="Copperplate Gothic Bold" w:eastAsia="GulimChe" w:hAnsi="Copperplate Gothic Bold" w:cs="DaunPenh"/>
          <w:sz w:val="24"/>
          <w:szCs w:val="24"/>
        </w:rPr>
        <w:t>sandfalling</w:t>
      </w:r>
      <w:proofErr w:type="spellEnd"/>
      <w:r>
        <w:rPr>
          <w:rFonts w:ascii="Copperplate Gothic Bold" w:eastAsia="GulimChe" w:hAnsi="Copperplate Gothic Bold" w:cs="DaunPenh"/>
          <w:sz w:val="24"/>
          <w:szCs w:val="24"/>
        </w:rPr>
        <w:t xml:space="preserve"> algorithm</w:t>
      </w:r>
    </w:p>
    <w:p w14:paraId="1F5C660F" w14:textId="49856CB5" w:rsidR="00AD6D95" w:rsidRDefault="00AD6D95" w:rsidP="002D7F59">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w:t>
      </w:r>
    </w:p>
    <w:p w14:paraId="1EA8373E" w14:textId="482CC8C6" w:rsidR="002D7F59" w:rsidRDefault="002D7F59" w:rsidP="00AD6D95">
      <w:pPr>
        <w:pStyle w:val="ListParagraph"/>
        <w:numPr>
          <w:ilvl w:val="0"/>
          <w:numId w:val="3"/>
        </w:numPr>
        <w:rPr>
          <w:rFonts w:ascii="Copperplate Gothic Bold" w:eastAsia="GulimChe" w:hAnsi="Copperplate Gothic Bold" w:cs="DaunPenh"/>
          <w:sz w:val="24"/>
          <w:szCs w:val="24"/>
        </w:rPr>
      </w:pPr>
      <w:proofErr w:type="gramStart"/>
      <w:r>
        <w:rPr>
          <w:rFonts w:ascii="Copperplate Gothic Bold" w:eastAsia="GulimChe" w:hAnsi="Copperplate Gothic Bold" w:cs="DaunPenh"/>
          <w:sz w:val="24"/>
          <w:szCs w:val="24"/>
        </w:rPr>
        <w:t>Else{</w:t>
      </w:r>
      <w:proofErr w:type="gramEnd"/>
    </w:p>
    <w:p w14:paraId="3B65819B" w14:textId="77777777" w:rsidR="002D7F59" w:rsidRDefault="002D7F59" w:rsidP="002D7F59">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 xml:space="preserve">Look at </w:t>
      </w:r>
      <w:proofErr w:type="spellStart"/>
      <w:r>
        <w:rPr>
          <w:rFonts w:ascii="Copperplate Gothic Bold" w:eastAsia="GulimChe" w:hAnsi="Copperplate Gothic Bold" w:cs="DaunPenh"/>
          <w:sz w:val="24"/>
          <w:szCs w:val="24"/>
        </w:rPr>
        <w:t>neighbours</w:t>
      </w:r>
      <w:proofErr w:type="spellEnd"/>
      <w:r>
        <w:rPr>
          <w:rFonts w:ascii="Copperplate Gothic Bold" w:eastAsia="GulimChe" w:hAnsi="Copperplate Gothic Bold" w:cs="DaunPenh"/>
          <w:sz w:val="24"/>
          <w:szCs w:val="24"/>
        </w:rPr>
        <w:t xml:space="preserve"> below (</w:t>
      </w:r>
      <w:proofErr w:type="spellStart"/>
      <w:proofErr w:type="gramStart"/>
      <w:r>
        <w:rPr>
          <w:rFonts w:ascii="Copperplate Gothic Bold" w:eastAsia="GulimChe" w:hAnsi="Copperplate Gothic Bold" w:cs="DaunPenh"/>
          <w:sz w:val="24"/>
          <w:szCs w:val="24"/>
        </w:rPr>
        <w:t>r,c</w:t>
      </w:r>
      <w:proofErr w:type="spellEnd"/>
      <w:proofErr w:type="gramEnd"/>
      <w:r>
        <w:rPr>
          <w:rFonts w:ascii="Copperplate Gothic Bold" w:eastAsia="GulimChe" w:hAnsi="Copperplate Gothic Bold" w:cs="DaunPenh"/>
          <w:sz w:val="24"/>
          <w:szCs w:val="24"/>
        </w:rPr>
        <w:t>)</w:t>
      </w:r>
    </w:p>
    <w:p w14:paraId="4029E370" w14:textId="77777777" w:rsidR="002D7F59" w:rsidRDefault="002D7F59" w:rsidP="002D7F59">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Move led at (</w:t>
      </w:r>
      <w:proofErr w:type="spellStart"/>
      <w:proofErr w:type="gramStart"/>
      <w:r>
        <w:rPr>
          <w:rFonts w:ascii="Copperplate Gothic Bold" w:eastAsia="GulimChe" w:hAnsi="Copperplate Gothic Bold" w:cs="DaunPenh"/>
          <w:sz w:val="24"/>
          <w:szCs w:val="24"/>
        </w:rPr>
        <w:t>r,c</w:t>
      </w:r>
      <w:proofErr w:type="spellEnd"/>
      <w:proofErr w:type="gramEnd"/>
      <w:r>
        <w:rPr>
          <w:rFonts w:ascii="Copperplate Gothic Bold" w:eastAsia="GulimChe" w:hAnsi="Copperplate Gothic Bold" w:cs="DaunPenh"/>
          <w:sz w:val="24"/>
          <w:szCs w:val="24"/>
        </w:rPr>
        <w:t xml:space="preserve">) according to </w:t>
      </w:r>
      <w:proofErr w:type="spellStart"/>
      <w:r>
        <w:rPr>
          <w:rFonts w:ascii="Copperplate Gothic Bold" w:eastAsia="GulimChe" w:hAnsi="Copperplate Gothic Bold" w:cs="DaunPenh"/>
          <w:sz w:val="24"/>
          <w:szCs w:val="24"/>
        </w:rPr>
        <w:t>sandfalling</w:t>
      </w:r>
      <w:proofErr w:type="spellEnd"/>
      <w:r>
        <w:rPr>
          <w:rFonts w:ascii="Copperplate Gothic Bold" w:eastAsia="GulimChe" w:hAnsi="Copperplate Gothic Bold" w:cs="DaunPenh"/>
          <w:sz w:val="24"/>
          <w:szCs w:val="24"/>
        </w:rPr>
        <w:t xml:space="preserve"> algorithm</w:t>
      </w:r>
    </w:p>
    <w:p w14:paraId="22070825" w14:textId="77777777" w:rsidR="002D7F59" w:rsidRDefault="002D7F59" w:rsidP="002D7F59">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w:t>
      </w:r>
    </w:p>
    <w:p w14:paraId="38F1F9DD" w14:textId="3498C35E" w:rsidR="002D7F59" w:rsidRDefault="002D7F59" w:rsidP="00441383">
      <w:pPr>
        <w:pStyle w:val="ListParagraph"/>
        <w:numPr>
          <w:ilvl w:val="0"/>
          <w:numId w:val="3"/>
        </w:numPr>
        <w:rPr>
          <w:rFonts w:ascii="Copperplate Gothic Bold" w:eastAsia="GulimChe" w:hAnsi="Copperplate Gothic Bold" w:cs="DaunPenh"/>
          <w:sz w:val="24"/>
          <w:szCs w:val="24"/>
        </w:rPr>
      </w:pPr>
      <w:r w:rsidRPr="002D7F59">
        <w:rPr>
          <w:rFonts w:ascii="Copperplate Gothic Bold" w:eastAsia="GulimChe" w:hAnsi="Copperplate Gothic Bold" w:cs="DaunPenh"/>
          <w:sz w:val="24"/>
          <w:szCs w:val="24"/>
        </w:rPr>
        <w:t>}</w:t>
      </w:r>
    </w:p>
    <w:p w14:paraId="638BCC9B" w14:textId="77777777" w:rsidR="002D7F59" w:rsidRPr="002D7F59" w:rsidRDefault="002D7F59" w:rsidP="002D7F59">
      <w:pPr>
        <w:pStyle w:val="ListParagraph"/>
        <w:rPr>
          <w:rFonts w:ascii="Copperplate Gothic Bold" w:eastAsia="GulimChe" w:hAnsi="Copperplate Gothic Bold" w:cs="DaunPenh"/>
          <w:sz w:val="24"/>
          <w:szCs w:val="24"/>
        </w:rPr>
      </w:pPr>
    </w:p>
    <w:p w14:paraId="735D088C" w14:textId="304FC959" w:rsidR="002D7F59" w:rsidRPr="009D3A40" w:rsidRDefault="002D7F59" w:rsidP="002D7F59">
      <w:pPr>
        <w:pStyle w:val="ListParagraph"/>
        <w:numPr>
          <w:ilvl w:val="0"/>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Void doled</w:t>
      </w:r>
      <w:r>
        <w:rPr>
          <w:rFonts w:ascii="Copperplate Gothic Bold" w:eastAsia="GulimChe" w:hAnsi="Copperplate Gothic Bold" w:cs="DaunPenh"/>
          <w:sz w:val="24"/>
          <w:szCs w:val="24"/>
        </w:rPr>
        <w:t>2</w:t>
      </w:r>
      <w:r w:rsidRPr="009D3A40">
        <w:rPr>
          <w:rFonts w:ascii="Copperplate Gothic Bold" w:eastAsia="GulimChe" w:hAnsi="Copperplate Gothic Bold" w:cs="DaunPenh"/>
          <w:sz w:val="24"/>
          <w:szCs w:val="24"/>
        </w:rPr>
        <w:t xml:space="preserve"> </w:t>
      </w:r>
      <w:r>
        <w:rPr>
          <w:rFonts w:ascii="Copperplate Gothic Bold" w:eastAsia="GulimChe" w:hAnsi="Copperplate Gothic Bold" w:cs="DaunPenh"/>
          <w:sz w:val="24"/>
          <w:szCs w:val="24"/>
        </w:rPr>
        <w:t>(</w:t>
      </w:r>
      <w:proofErr w:type="spellStart"/>
      <w:proofErr w:type="gramStart"/>
      <w:r>
        <w:rPr>
          <w:rFonts w:ascii="Copperplate Gothic Bold" w:eastAsia="GulimChe" w:hAnsi="Copperplate Gothic Bold" w:cs="DaunPenh"/>
          <w:sz w:val="24"/>
          <w:szCs w:val="24"/>
        </w:rPr>
        <w:t>r,c</w:t>
      </w:r>
      <w:proofErr w:type="spellEnd"/>
      <w:proofErr w:type="gramEnd"/>
      <w:r>
        <w:rPr>
          <w:rFonts w:ascii="Copperplate Gothic Bold" w:eastAsia="GulimChe" w:hAnsi="Copperplate Gothic Bold" w:cs="DaunPenh"/>
          <w:sz w:val="24"/>
          <w:szCs w:val="24"/>
        </w:rPr>
        <w:t>)</w:t>
      </w:r>
      <w:r w:rsidRPr="009D3A40">
        <w:rPr>
          <w:rFonts w:ascii="Copperplate Gothic Bold" w:eastAsia="GulimChe" w:hAnsi="Copperplate Gothic Bold" w:cs="DaunPenh"/>
          <w:sz w:val="24"/>
          <w:szCs w:val="24"/>
        </w:rPr>
        <w:t>{</w:t>
      </w:r>
    </w:p>
    <w:p w14:paraId="531DCB76" w14:textId="77777777" w:rsidR="002D7F59" w:rsidRDefault="002D7F59" w:rsidP="002D7F59">
      <w:pPr>
        <w:pStyle w:val="ListParagraph"/>
        <w:numPr>
          <w:ilvl w:val="0"/>
          <w:numId w:val="3"/>
        </w:numPr>
        <w:rPr>
          <w:rFonts w:ascii="Copperplate Gothic Bold" w:eastAsia="GulimChe" w:hAnsi="Copperplate Gothic Bold" w:cs="DaunPenh"/>
          <w:sz w:val="24"/>
          <w:szCs w:val="24"/>
        </w:rPr>
      </w:pPr>
      <w:proofErr w:type="gramStart"/>
      <w:r>
        <w:rPr>
          <w:rFonts w:ascii="Copperplate Gothic Bold" w:eastAsia="GulimChe" w:hAnsi="Copperplate Gothic Bold" w:cs="DaunPenh"/>
          <w:sz w:val="24"/>
          <w:szCs w:val="24"/>
        </w:rPr>
        <w:t xml:space="preserve">If( </w:t>
      </w:r>
      <w:proofErr w:type="spellStart"/>
      <w:r>
        <w:rPr>
          <w:rFonts w:ascii="Copperplate Gothic Bold" w:eastAsia="GulimChe" w:hAnsi="Copperplate Gothic Bold" w:cs="DaunPenh"/>
          <w:sz w:val="24"/>
          <w:szCs w:val="24"/>
        </w:rPr>
        <w:t>getupdn</w:t>
      </w:r>
      <w:proofErr w:type="spellEnd"/>
      <w:proofErr w:type="gramEnd"/>
      <w:r>
        <w:rPr>
          <w:rFonts w:ascii="Copperplate Gothic Bold" w:eastAsia="GulimChe" w:hAnsi="Copperplate Gothic Bold" w:cs="DaunPenh"/>
          <w:sz w:val="24"/>
          <w:szCs w:val="24"/>
        </w:rPr>
        <w:t xml:space="preserve"> == down){</w:t>
      </w:r>
    </w:p>
    <w:p w14:paraId="32F504F6" w14:textId="203AA012" w:rsidR="002D7F59" w:rsidRDefault="002D7F59" w:rsidP="002D7F59">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Move led at (</w:t>
      </w:r>
      <w:proofErr w:type="spellStart"/>
      <w:proofErr w:type="gramStart"/>
      <w:r>
        <w:rPr>
          <w:rFonts w:ascii="Copperplate Gothic Bold" w:eastAsia="GulimChe" w:hAnsi="Copperplate Gothic Bold" w:cs="DaunPenh"/>
          <w:sz w:val="24"/>
          <w:szCs w:val="24"/>
        </w:rPr>
        <w:t>r,c</w:t>
      </w:r>
      <w:proofErr w:type="spellEnd"/>
      <w:proofErr w:type="gramEnd"/>
      <w:r>
        <w:rPr>
          <w:rFonts w:ascii="Copperplate Gothic Bold" w:eastAsia="GulimChe" w:hAnsi="Copperplate Gothic Bold" w:cs="DaunPenh"/>
          <w:sz w:val="24"/>
          <w:szCs w:val="24"/>
        </w:rPr>
        <w:t>) towards gravity without going over led</w:t>
      </w:r>
    </w:p>
    <w:p w14:paraId="7CCC2E33" w14:textId="77777777" w:rsidR="002D7F59" w:rsidRDefault="002D7F59" w:rsidP="002D7F59">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w:t>
      </w:r>
    </w:p>
    <w:p w14:paraId="40155CC1" w14:textId="77777777" w:rsidR="002D7F59" w:rsidRDefault="002D7F59" w:rsidP="002D7F59">
      <w:pPr>
        <w:pStyle w:val="ListParagraph"/>
        <w:numPr>
          <w:ilvl w:val="0"/>
          <w:numId w:val="3"/>
        </w:numPr>
        <w:rPr>
          <w:rFonts w:ascii="Copperplate Gothic Bold" w:eastAsia="GulimChe" w:hAnsi="Copperplate Gothic Bold" w:cs="DaunPenh"/>
          <w:sz w:val="24"/>
          <w:szCs w:val="24"/>
        </w:rPr>
      </w:pPr>
      <w:proofErr w:type="gramStart"/>
      <w:r>
        <w:rPr>
          <w:rFonts w:ascii="Copperplate Gothic Bold" w:eastAsia="GulimChe" w:hAnsi="Copperplate Gothic Bold" w:cs="DaunPenh"/>
          <w:sz w:val="24"/>
          <w:szCs w:val="24"/>
        </w:rPr>
        <w:t>Else{</w:t>
      </w:r>
      <w:proofErr w:type="gramEnd"/>
    </w:p>
    <w:p w14:paraId="648CC37C" w14:textId="72C2AE36" w:rsidR="002D7F59" w:rsidRDefault="002D7F59" w:rsidP="002D7F59">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Move led at (</w:t>
      </w:r>
      <w:proofErr w:type="spellStart"/>
      <w:proofErr w:type="gramStart"/>
      <w:r>
        <w:rPr>
          <w:rFonts w:ascii="Copperplate Gothic Bold" w:eastAsia="GulimChe" w:hAnsi="Copperplate Gothic Bold" w:cs="DaunPenh"/>
          <w:sz w:val="24"/>
          <w:szCs w:val="24"/>
        </w:rPr>
        <w:t>r,c</w:t>
      </w:r>
      <w:proofErr w:type="spellEnd"/>
      <w:proofErr w:type="gramEnd"/>
      <w:r>
        <w:rPr>
          <w:rFonts w:ascii="Copperplate Gothic Bold" w:eastAsia="GulimChe" w:hAnsi="Copperplate Gothic Bold" w:cs="DaunPenh"/>
          <w:sz w:val="24"/>
          <w:szCs w:val="24"/>
        </w:rPr>
        <w:t xml:space="preserve">) </w:t>
      </w:r>
      <w:r>
        <w:rPr>
          <w:rFonts w:ascii="Copperplate Gothic Bold" w:eastAsia="GulimChe" w:hAnsi="Copperplate Gothic Bold" w:cs="DaunPenh"/>
          <w:sz w:val="24"/>
          <w:szCs w:val="24"/>
        </w:rPr>
        <w:t>towards gravity without going over led</w:t>
      </w:r>
    </w:p>
    <w:p w14:paraId="07346283" w14:textId="77777777" w:rsidR="002D7F59" w:rsidRDefault="002D7F59" w:rsidP="002D7F59">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w:t>
      </w:r>
    </w:p>
    <w:p w14:paraId="7FB3F5BB" w14:textId="4400A0FB" w:rsidR="002D7F59" w:rsidRDefault="002D7F59" w:rsidP="002D7F59">
      <w:pPr>
        <w:pStyle w:val="ListParagraph"/>
        <w:numPr>
          <w:ilvl w:val="0"/>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w:t>
      </w:r>
    </w:p>
    <w:p w14:paraId="672CA602" w14:textId="6036C6DF" w:rsidR="002D7F59" w:rsidRDefault="002D7F59" w:rsidP="002D7F59">
      <w:pPr>
        <w:rPr>
          <w:rFonts w:ascii="Copperplate Gothic Bold" w:eastAsia="GulimChe" w:hAnsi="Copperplate Gothic Bold" w:cs="DaunPenh"/>
          <w:sz w:val="24"/>
          <w:szCs w:val="24"/>
        </w:rPr>
      </w:pPr>
    </w:p>
    <w:p w14:paraId="10B92A8C" w14:textId="77777777" w:rsidR="002D7F59" w:rsidRPr="009D3A40" w:rsidRDefault="002D7F59" w:rsidP="002D7F59">
      <w:pPr>
        <w:pStyle w:val="ListParagraph"/>
        <w:numPr>
          <w:ilvl w:val="0"/>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lastRenderedPageBreak/>
        <w:t>Void doled3</w:t>
      </w:r>
      <w:r w:rsidRPr="009D3A40">
        <w:rPr>
          <w:rFonts w:ascii="Copperplate Gothic Bold" w:eastAsia="GulimChe" w:hAnsi="Copperplate Gothic Bold" w:cs="DaunPenh"/>
          <w:sz w:val="24"/>
          <w:szCs w:val="24"/>
        </w:rPr>
        <w:t xml:space="preserve"> </w:t>
      </w:r>
      <w:r>
        <w:rPr>
          <w:rFonts w:ascii="Copperplate Gothic Bold" w:eastAsia="GulimChe" w:hAnsi="Copperplate Gothic Bold" w:cs="DaunPenh"/>
          <w:sz w:val="24"/>
          <w:szCs w:val="24"/>
        </w:rPr>
        <w:t>(</w:t>
      </w:r>
      <w:proofErr w:type="spellStart"/>
      <w:proofErr w:type="gramStart"/>
      <w:r>
        <w:rPr>
          <w:rFonts w:ascii="Copperplate Gothic Bold" w:eastAsia="GulimChe" w:hAnsi="Copperplate Gothic Bold" w:cs="DaunPenh"/>
          <w:sz w:val="24"/>
          <w:szCs w:val="24"/>
        </w:rPr>
        <w:t>r,c</w:t>
      </w:r>
      <w:proofErr w:type="spellEnd"/>
      <w:proofErr w:type="gramEnd"/>
      <w:r>
        <w:rPr>
          <w:rFonts w:ascii="Copperplate Gothic Bold" w:eastAsia="GulimChe" w:hAnsi="Copperplate Gothic Bold" w:cs="DaunPenh"/>
          <w:sz w:val="24"/>
          <w:szCs w:val="24"/>
        </w:rPr>
        <w:t>)</w:t>
      </w:r>
      <w:r w:rsidRPr="009D3A40">
        <w:rPr>
          <w:rFonts w:ascii="Copperplate Gothic Bold" w:eastAsia="GulimChe" w:hAnsi="Copperplate Gothic Bold" w:cs="DaunPenh"/>
          <w:sz w:val="24"/>
          <w:szCs w:val="24"/>
        </w:rPr>
        <w:t>{</w:t>
      </w:r>
    </w:p>
    <w:p w14:paraId="2AA20218" w14:textId="77777777" w:rsidR="002D7F59" w:rsidRDefault="002D7F59" w:rsidP="002D7F59">
      <w:pPr>
        <w:pStyle w:val="ListParagraph"/>
        <w:numPr>
          <w:ilvl w:val="0"/>
          <w:numId w:val="3"/>
        </w:numPr>
        <w:rPr>
          <w:rFonts w:ascii="Copperplate Gothic Bold" w:eastAsia="GulimChe" w:hAnsi="Copperplate Gothic Bold" w:cs="DaunPenh"/>
          <w:sz w:val="24"/>
          <w:szCs w:val="24"/>
        </w:rPr>
      </w:pPr>
      <w:proofErr w:type="gramStart"/>
      <w:r>
        <w:rPr>
          <w:rFonts w:ascii="Copperplate Gothic Bold" w:eastAsia="GulimChe" w:hAnsi="Copperplate Gothic Bold" w:cs="DaunPenh"/>
          <w:sz w:val="24"/>
          <w:szCs w:val="24"/>
        </w:rPr>
        <w:t xml:space="preserve">If( </w:t>
      </w:r>
      <w:proofErr w:type="spellStart"/>
      <w:r>
        <w:rPr>
          <w:rFonts w:ascii="Copperplate Gothic Bold" w:eastAsia="GulimChe" w:hAnsi="Copperplate Gothic Bold" w:cs="DaunPenh"/>
          <w:sz w:val="24"/>
          <w:szCs w:val="24"/>
        </w:rPr>
        <w:t>getupdn</w:t>
      </w:r>
      <w:proofErr w:type="spellEnd"/>
      <w:proofErr w:type="gramEnd"/>
      <w:r>
        <w:rPr>
          <w:rFonts w:ascii="Copperplate Gothic Bold" w:eastAsia="GulimChe" w:hAnsi="Copperplate Gothic Bold" w:cs="DaunPenh"/>
          <w:sz w:val="24"/>
          <w:szCs w:val="24"/>
        </w:rPr>
        <w:t xml:space="preserve"> == down){</w:t>
      </w:r>
    </w:p>
    <w:p w14:paraId="24372644" w14:textId="77777777" w:rsidR="002D7F59" w:rsidRDefault="002D7F59" w:rsidP="002D7F59">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 xml:space="preserve">Look at </w:t>
      </w:r>
      <w:proofErr w:type="spellStart"/>
      <w:r>
        <w:rPr>
          <w:rFonts w:ascii="Copperplate Gothic Bold" w:eastAsia="GulimChe" w:hAnsi="Copperplate Gothic Bold" w:cs="DaunPenh"/>
          <w:sz w:val="24"/>
          <w:szCs w:val="24"/>
        </w:rPr>
        <w:t>neighbours</w:t>
      </w:r>
      <w:proofErr w:type="spellEnd"/>
      <w:r>
        <w:rPr>
          <w:rFonts w:ascii="Copperplate Gothic Bold" w:eastAsia="GulimChe" w:hAnsi="Copperplate Gothic Bold" w:cs="DaunPenh"/>
          <w:sz w:val="24"/>
          <w:szCs w:val="24"/>
        </w:rPr>
        <w:t xml:space="preserve"> below (</w:t>
      </w:r>
      <w:proofErr w:type="spellStart"/>
      <w:proofErr w:type="gramStart"/>
      <w:r>
        <w:rPr>
          <w:rFonts w:ascii="Copperplate Gothic Bold" w:eastAsia="GulimChe" w:hAnsi="Copperplate Gothic Bold" w:cs="DaunPenh"/>
          <w:sz w:val="24"/>
          <w:szCs w:val="24"/>
        </w:rPr>
        <w:t>r,c</w:t>
      </w:r>
      <w:proofErr w:type="spellEnd"/>
      <w:proofErr w:type="gramEnd"/>
      <w:r>
        <w:rPr>
          <w:rFonts w:ascii="Copperplate Gothic Bold" w:eastAsia="GulimChe" w:hAnsi="Copperplate Gothic Bold" w:cs="DaunPenh"/>
          <w:sz w:val="24"/>
          <w:szCs w:val="24"/>
        </w:rPr>
        <w:t>)</w:t>
      </w:r>
    </w:p>
    <w:p w14:paraId="72C3C67B" w14:textId="77777777" w:rsidR="002D7F59" w:rsidRDefault="002D7F59" w:rsidP="002D7F59">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Move led at (</w:t>
      </w:r>
      <w:proofErr w:type="spellStart"/>
      <w:proofErr w:type="gramStart"/>
      <w:r>
        <w:rPr>
          <w:rFonts w:ascii="Copperplate Gothic Bold" w:eastAsia="GulimChe" w:hAnsi="Copperplate Gothic Bold" w:cs="DaunPenh"/>
          <w:sz w:val="24"/>
          <w:szCs w:val="24"/>
        </w:rPr>
        <w:t>r,c</w:t>
      </w:r>
      <w:proofErr w:type="spellEnd"/>
      <w:proofErr w:type="gramEnd"/>
      <w:r>
        <w:rPr>
          <w:rFonts w:ascii="Copperplate Gothic Bold" w:eastAsia="GulimChe" w:hAnsi="Copperplate Gothic Bold" w:cs="DaunPenh"/>
          <w:sz w:val="24"/>
          <w:szCs w:val="24"/>
        </w:rPr>
        <w:t>) according to waterfalling algorithm</w:t>
      </w:r>
    </w:p>
    <w:p w14:paraId="5BA25D56" w14:textId="77777777" w:rsidR="002D7F59" w:rsidRDefault="002D7F59" w:rsidP="002D7F59">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w:t>
      </w:r>
    </w:p>
    <w:p w14:paraId="7EE3816F" w14:textId="77777777" w:rsidR="002D7F59" w:rsidRDefault="002D7F59" w:rsidP="002D7F59">
      <w:pPr>
        <w:pStyle w:val="ListParagraph"/>
        <w:numPr>
          <w:ilvl w:val="0"/>
          <w:numId w:val="3"/>
        </w:numPr>
        <w:rPr>
          <w:rFonts w:ascii="Copperplate Gothic Bold" w:eastAsia="GulimChe" w:hAnsi="Copperplate Gothic Bold" w:cs="DaunPenh"/>
          <w:sz w:val="24"/>
          <w:szCs w:val="24"/>
        </w:rPr>
      </w:pPr>
      <w:proofErr w:type="gramStart"/>
      <w:r>
        <w:rPr>
          <w:rFonts w:ascii="Copperplate Gothic Bold" w:eastAsia="GulimChe" w:hAnsi="Copperplate Gothic Bold" w:cs="DaunPenh"/>
          <w:sz w:val="24"/>
          <w:szCs w:val="24"/>
        </w:rPr>
        <w:t>Else{</w:t>
      </w:r>
      <w:proofErr w:type="gramEnd"/>
    </w:p>
    <w:p w14:paraId="78E96D51" w14:textId="77777777" w:rsidR="002D7F59" w:rsidRDefault="002D7F59" w:rsidP="002D7F59">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 xml:space="preserve">Look at </w:t>
      </w:r>
      <w:proofErr w:type="spellStart"/>
      <w:r>
        <w:rPr>
          <w:rFonts w:ascii="Copperplate Gothic Bold" w:eastAsia="GulimChe" w:hAnsi="Copperplate Gothic Bold" w:cs="DaunPenh"/>
          <w:sz w:val="24"/>
          <w:szCs w:val="24"/>
        </w:rPr>
        <w:t>neighbours</w:t>
      </w:r>
      <w:proofErr w:type="spellEnd"/>
      <w:r>
        <w:rPr>
          <w:rFonts w:ascii="Copperplate Gothic Bold" w:eastAsia="GulimChe" w:hAnsi="Copperplate Gothic Bold" w:cs="DaunPenh"/>
          <w:sz w:val="24"/>
          <w:szCs w:val="24"/>
        </w:rPr>
        <w:t xml:space="preserve"> below (</w:t>
      </w:r>
      <w:proofErr w:type="spellStart"/>
      <w:proofErr w:type="gramStart"/>
      <w:r>
        <w:rPr>
          <w:rFonts w:ascii="Copperplate Gothic Bold" w:eastAsia="GulimChe" w:hAnsi="Copperplate Gothic Bold" w:cs="DaunPenh"/>
          <w:sz w:val="24"/>
          <w:szCs w:val="24"/>
        </w:rPr>
        <w:t>r,c</w:t>
      </w:r>
      <w:proofErr w:type="spellEnd"/>
      <w:proofErr w:type="gramEnd"/>
      <w:r>
        <w:rPr>
          <w:rFonts w:ascii="Copperplate Gothic Bold" w:eastAsia="GulimChe" w:hAnsi="Copperplate Gothic Bold" w:cs="DaunPenh"/>
          <w:sz w:val="24"/>
          <w:szCs w:val="24"/>
        </w:rPr>
        <w:t>)</w:t>
      </w:r>
    </w:p>
    <w:p w14:paraId="2E13AF24" w14:textId="77777777" w:rsidR="002D7F59" w:rsidRDefault="002D7F59" w:rsidP="002D7F59">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Move led at (</w:t>
      </w:r>
      <w:proofErr w:type="spellStart"/>
      <w:proofErr w:type="gramStart"/>
      <w:r>
        <w:rPr>
          <w:rFonts w:ascii="Copperplate Gothic Bold" w:eastAsia="GulimChe" w:hAnsi="Copperplate Gothic Bold" w:cs="DaunPenh"/>
          <w:sz w:val="24"/>
          <w:szCs w:val="24"/>
        </w:rPr>
        <w:t>r,c</w:t>
      </w:r>
      <w:proofErr w:type="spellEnd"/>
      <w:proofErr w:type="gramEnd"/>
      <w:r>
        <w:rPr>
          <w:rFonts w:ascii="Copperplate Gothic Bold" w:eastAsia="GulimChe" w:hAnsi="Copperplate Gothic Bold" w:cs="DaunPenh"/>
          <w:sz w:val="24"/>
          <w:szCs w:val="24"/>
        </w:rPr>
        <w:t>) according to waterfalling algorithm</w:t>
      </w:r>
    </w:p>
    <w:p w14:paraId="4432D584" w14:textId="77777777" w:rsidR="002D7F59" w:rsidRDefault="002D7F59" w:rsidP="002D7F59">
      <w:pPr>
        <w:pStyle w:val="ListParagraph"/>
        <w:numPr>
          <w:ilvl w:val="1"/>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w:t>
      </w:r>
    </w:p>
    <w:p w14:paraId="6D35EFD5" w14:textId="77777777" w:rsidR="002D7F59" w:rsidRPr="009D3A40" w:rsidRDefault="002D7F59" w:rsidP="002D7F59">
      <w:pPr>
        <w:pStyle w:val="ListParagraph"/>
        <w:numPr>
          <w:ilvl w:val="0"/>
          <w:numId w:val="3"/>
        </w:numPr>
        <w:rPr>
          <w:rFonts w:ascii="Copperplate Gothic Bold" w:eastAsia="GulimChe" w:hAnsi="Copperplate Gothic Bold" w:cs="DaunPenh"/>
          <w:sz w:val="24"/>
          <w:szCs w:val="24"/>
        </w:rPr>
      </w:pPr>
      <w:r>
        <w:rPr>
          <w:rFonts w:ascii="Copperplate Gothic Bold" w:eastAsia="GulimChe" w:hAnsi="Copperplate Gothic Bold" w:cs="DaunPenh"/>
          <w:sz w:val="24"/>
          <w:szCs w:val="24"/>
        </w:rPr>
        <w:t>}</w:t>
      </w:r>
    </w:p>
    <w:p w14:paraId="30784343" w14:textId="77777777" w:rsidR="002D7F59" w:rsidRPr="002D7F59" w:rsidRDefault="002D7F59" w:rsidP="002D7F59">
      <w:pPr>
        <w:rPr>
          <w:rFonts w:ascii="Copperplate Gothic Bold" w:eastAsia="GulimChe" w:hAnsi="Copperplate Gothic Bold" w:cs="DaunPenh"/>
          <w:sz w:val="24"/>
          <w:szCs w:val="24"/>
        </w:rPr>
      </w:pPr>
    </w:p>
    <w:p w14:paraId="406BDDAE" w14:textId="77777777" w:rsidR="002D7F59" w:rsidRPr="002D7F59" w:rsidRDefault="002D7F59" w:rsidP="002D7F59">
      <w:pPr>
        <w:rPr>
          <w:rFonts w:ascii="Copperplate Gothic Bold" w:eastAsia="GulimChe" w:hAnsi="Copperplate Gothic Bold" w:cs="DaunPenh"/>
          <w:sz w:val="24"/>
          <w:szCs w:val="24"/>
        </w:rPr>
      </w:pPr>
    </w:p>
    <w:p w14:paraId="6F160DA0" w14:textId="77777777" w:rsidR="00AD6D95" w:rsidRPr="009D3A40" w:rsidRDefault="00AD6D95" w:rsidP="009D3A40">
      <w:pPr>
        <w:rPr>
          <w:rFonts w:ascii="Copperplate Gothic Bold" w:eastAsia="GulimChe" w:hAnsi="Copperplate Gothic Bold" w:cs="DaunPenh"/>
          <w:sz w:val="24"/>
          <w:szCs w:val="24"/>
        </w:rPr>
      </w:pPr>
    </w:p>
    <w:p w14:paraId="74F7E902" w14:textId="77777777" w:rsidR="009D3A40" w:rsidRPr="009D3A40" w:rsidRDefault="009D3A40" w:rsidP="009D3A40">
      <w:pPr>
        <w:rPr>
          <w:rFonts w:ascii="Copperplate Gothic Bold" w:eastAsia="GulimChe" w:hAnsi="Copperplate Gothic Bold" w:cs="DaunPenh"/>
          <w:sz w:val="24"/>
          <w:szCs w:val="24"/>
        </w:rPr>
      </w:pPr>
    </w:p>
    <w:p w14:paraId="6843BC35" w14:textId="77777777" w:rsidR="005A0475" w:rsidRPr="005A0475" w:rsidRDefault="005A0475" w:rsidP="005A0475">
      <w:pPr>
        <w:rPr>
          <w:rFonts w:ascii="Copperplate Gothic Bold" w:eastAsia="GulimChe" w:hAnsi="Copperplate Gothic Bold" w:cs="DaunPenh"/>
          <w:sz w:val="24"/>
          <w:szCs w:val="24"/>
        </w:rPr>
      </w:pPr>
    </w:p>
    <w:p w14:paraId="583EAD69" w14:textId="53821827" w:rsidR="005A0475" w:rsidRPr="007775A1" w:rsidRDefault="005A0475" w:rsidP="007775A1">
      <w:pPr>
        <w:rPr>
          <w:rFonts w:ascii="Copperplate Gothic Bold" w:eastAsia="GulimChe" w:hAnsi="Copperplate Gothic Bold" w:cs="DaunPenh"/>
          <w:sz w:val="24"/>
          <w:szCs w:val="24"/>
        </w:rPr>
      </w:pPr>
    </w:p>
    <w:p w14:paraId="667C7050" w14:textId="249FCAA8" w:rsidR="007775A1" w:rsidRPr="007775A1" w:rsidRDefault="007775A1" w:rsidP="007775A1">
      <w:pPr>
        <w:pStyle w:val="Heading2"/>
        <w:rPr>
          <w:rFonts w:ascii="Consolas" w:hAnsi="Consolas"/>
          <w:b/>
          <w:sz w:val="32"/>
        </w:rPr>
      </w:pPr>
      <w:bookmarkStart w:id="17" w:name="_Toc531444165"/>
      <w:r w:rsidRPr="007775A1">
        <w:rPr>
          <w:rFonts w:ascii="Consolas" w:hAnsi="Consolas"/>
          <w:b/>
          <w:sz w:val="32"/>
        </w:rPr>
        <w:lastRenderedPageBreak/>
        <w:t>Actual Code</w:t>
      </w:r>
      <w:bookmarkEnd w:id="17"/>
    </w:p>
    <w:p w14:paraId="2DFE8250" w14:textId="27B956B4" w:rsidR="00F67EE5" w:rsidRPr="00F67EE5" w:rsidRDefault="00E21A2E" w:rsidP="00F67EE5">
      <w:r>
        <w:rPr>
          <w:noProof/>
        </w:rPr>
        <w:drawing>
          <wp:inline distT="0" distB="0" distL="0" distR="0" wp14:anchorId="0C3FFCB4" wp14:editId="70945BF5">
            <wp:extent cx="4514850" cy="763710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A0D64.tmp"/>
                    <pic:cNvPicPr/>
                  </pic:nvPicPr>
                  <pic:blipFill>
                    <a:blip r:embed="rId18">
                      <a:extLst>
                        <a:ext uri="{28A0092B-C50C-407E-A947-70E740481C1C}">
                          <a14:useLocalDpi xmlns:a14="http://schemas.microsoft.com/office/drawing/2010/main" val="0"/>
                        </a:ext>
                      </a:extLst>
                    </a:blip>
                    <a:stretch>
                      <a:fillRect/>
                    </a:stretch>
                  </pic:blipFill>
                  <pic:spPr>
                    <a:xfrm>
                      <a:off x="0" y="0"/>
                      <a:ext cx="4528740" cy="7660596"/>
                    </a:xfrm>
                    <a:prstGeom prst="rect">
                      <a:avLst/>
                    </a:prstGeom>
                  </pic:spPr>
                </pic:pic>
              </a:graphicData>
            </a:graphic>
          </wp:inline>
        </w:drawing>
      </w:r>
    </w:p>
    <w:p w14:paraId="0A8E9312" w14:textId="645ACBFD" w:rsidR="00667A1E" w:rsidRDefault="00667A1E"/>
    <w:p w14:paraId="2DC35363" w14:textId="70F1E33A" w:rsidR="009F4265" w:rsidRDefault="00E21A2E">
      <w:r>
        <w:rPr>
          <w:noProof/>
        </w:rPr>
        <w:lastRenderedPageBreak/>
        <w:drawing>
          <wp:inline distT="0" distB="0" distL="0" distR="0" wp14:anchorId="74B92443" wp14:editId="364E3271">
            <wp:extent cx="4953691" cy="7973538"/>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A08266.tmp"/>
                    <pic:cNvPicPr/>
                  </pic:nvPicPr>
                  <pic:blipFill>
                    <a:blip r:embed="rId19">
                      <a:extLst>
                        <a:ext uri="{28A0092B-C50C-407E-A947-70E740481C1C}">
                          <a14:useLocalDpi xmlns:a14="http://schemas.microsoft.com/office/drawing/2010/main" val="0"/>
                        </a:ext>
                      </a:extLst>
                    </a:blip>
                    <a:stretch>
                      <a:fillRect/>
                    </a:stretch>
                  </pic:blipFill>
                  <pic:spPr>
                    <a:xfrm>
                      <a:off x="0" y="0"/>
                      <a:ext cx="4953691" cy="7973538"/>
                    </a:xfrm>
                    <a:prstGeom prst="rect">
                      <a:avLst/>
                    </a:prstGeom>
                  </pic:spPr>
                </pic:pic>
              </a:graphicData>
            </a:graphic>
          </wp:inline>
        </w:drawing>
      </w:r>
    </w:p>
    <w:p w14:paraId="0AA72188" w14:textId="278BE212" w:rsidR="00E21A2E" w:rsidRDefault="00E21A2E">
      <w:r>
        <w:rPr>
          <w:noProof/>
        </w:rPr>
        <w:lastRenderedPageBreak/>
        <w:drawing>
          <wp:inline distT="0" distB="0" distL="0" distR="0" wp14:anchorId="33F0F79A" wp14:editId="4E297575">
            <wp:extent cx="4039164" cy="791638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A0D0D5.tmp"/>
                    <pic:cNvPicPr/>
                  </pic:nvPicPr>
                  <pic:blipFill>
                    <a:blip r:embed="rId20">
                      <a:extLst>
                        <a:ext uri="{28A0092B-C50C-407E-A947-70E740481C1C}">
                          <a14:useLocalDpi xmlns:a14="http://schemas.microsoft.com/office/drawing/2010/main" val="0"/>
                        </a:ext>
                      </a:extLst>
                    </a:blip>
                    <a:stretch>
                      <a:fillRect/>
                    </a:stretch>
                  </pic:blipFill>
                  <pic:spPr>
                    <a:xfrm>
                      <a:off x="0" y="0"/>
                      <a:ext cx="4039164" cy="7916380"/>
                    </a:xfrm>
                    <a:prstGeom prst="rect">
                      <a:avLst/>
                    </a:prstGeom>
                  </pic:spPr>
                </pic:pic>
              </a:graphicData>
            </a:graphic>
          </wp:inline>
        </w:drawing>
      </w:r>
    </w:p>
    <w:p w14:paraId="3C6C9AD7" w14:textId="43D79C10" w:rsidR="00E21A2E" w:rsidRDefault="00E21A2E"/>
    <w:p w14:paraId="418AF937" w14:textId="3DA34E30" w:rsidR="00E21A2E" w:rsidRDefault="00E21A2E">
      <w:r>
        <w:rPr>
          <w:noProof/>
        </w:rPr>
        <w:lastRenderedPageBreak/>
        <w:drawing>
          <wp:inline distT="0" distB="0" distL="0" distR="0" wp14:anchorId="09980291" wp14:editId="794A9782">
            <wp:extent cx="3848637" cy="7954485"/>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A021A6.tmp"/>
                    <pic:cNvPicPr/>
                  </pic:nvPicPr>
                  <pic:blipFill>
                    <a:blip r:embed="rId21">
                      <a:extLst>
                        <a:ext uri="{28A0092B-C50C-407E-A947-70E740481C1C}">
                          <a14:useLocalDpi xmlns:a14="http://schemas.microsoft.com/office/drawing/2010/main" val="0"/>
                        </a:ext>
                      </a:extLst>
                    </a:blip>
                    <a:stretch>
                      <a:fillRect/>
                    </a:stretch>
                  </pic:blipFill>
                  <pic:spPr>
                    <a:xfrm>
                      <a:off x="0" y="0"/>
                      <a:ext cx="3848637" cy="7954485"/>
                    </a:xfrm>
                    <a:prstGeom prst="rect">
                      <a:avLst/>
                    </a:prstGeom>
                  </pic:spPr>
                </pic:pic>
              </a:graphicData>
            </a:graphic>
          </wp:inline>
        </w:drawing>
      </w:r>
    </w:p>
    <w:p w14:paraId="3CFB59EF" w14:textId="315DD3E5" w:rsidR="00E21A2E" w:rsidRDefault="00E21A2E">
      <w:r>
        <w:rPr>
          <w:noProof/>
        </w:rPr>
        <w:lastRenderedPageBreak/>
        <w:drawing>
          <wp:inline distT="0" distB="0" distL="0" distR="0" wp14:anchorId="5F5AA90A" wp14:editId="6EC7B5C0">
            <wp:extent cx="4944165" cy="7944959"/>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A0699D.tmp"/>
                    <pic:cNvPicPr/>
                  </pic:nvPicPr>
                  <pic:blipFill>
                    <a:blip r:embed="rId22">
                      <a:extLst>
                        <a:ext uri="{28A0092B-C50C-407E-A947-70E740481C1C}">
                          <a14:useLocalDpi xmlns:a14="http://schemas.microsoft.com/office/drawing/2010/main" val="0"/>
                        </a:ext>
                      </a:extLst>
                    </a:blip>
                    <a:stretch>
                      <a:fillRect/>
                    </a:stretch>
                  </pic:blipFill>
                  <pic:spPr>
                    <a:xfrm>
                      <a:off x="0" y="0"/>
                      <a:ext cx="4944165" cy="7944959"/>
                    </a:xfrm>
                    <a:prstGeom prst="rect">
                      <a:avLst/>
                    </a:prstGeom>
                  </pic:spPr>
                </pic:pic>
              </a:graphicData>
            </a:graphic>
          </wp:inline>
        </w:drawing>
      </w:r>
    </w:p>
    <w:p w14:paraId="7796B927" w14:textId="6C49F983" w:rsidR="00087221" w:rsidRDefault="00087221"/>
    <w:p w14:paraId="6CF6099A" w14:textId="0E9A312A" w:rsidR="00087221" w:rsidRDefault="00087221">
      <w:r>
        <w:rPr>
          <w:noProof/>
        </w:rPr>
        <w:lastRenderedPageBreak/>
        <w:drawing>
          <wp:inline distT="0" distB="0" distL="0" distR="0" wp14:anchorId="2FED6BA4" wp14:editId="42854AFA">
            <wp:extent cx="4134427" cy="802116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A0C328.tmp"/>
                    <pic:cNvPicPr/>
                  </pic:nvPicPr>
                  <pic:blipFill>
                    <a:blip r:embed="rId23">
                      <a:extLst>
                        <a:ext uri="{28A0092B-C50C-407E-A947-70E740481C1C}">
                          <a14:useLocalDpi xmlns:a14="http://schemas.microsoft.com/office/drawing/2010/main" val="0"/>
                        </a:ext>
                      </a:extLst>
                    </a:blip>
                    <a:stretch>
                      <a:fillRect/>
                    </a:stretch>
                  </pic:blipFill>
                  <pic:spPr>
                    <a:xfrm>
                      <a:off x="0" y="0"/>
                      <a:ext cx="4134427" cy="8021169"/>
                    </a:xfrm>
                    <a:prstGeom prst="rect">
                      <a:avLst/>
                    </a:prstGeom>
                  </pic:spPr>
                </pic:pic>
              </a:graphicData>
            </a:graphic>
          </wp:inline>
        </w:drawing>
      </w:r>
    </w:p>
    <w:p w14:paraId="4C5CD1A7" w14:textId="0B3102B6" w:rsidR="00087221" w:rsidRDefault="00087221">
      <w:r>
        <w:rPr>
          <w:noProof/>
        </w:rPr>
        <w:lastRenderedPageBreak/>
        <w:drawing>
          <wp:inline distT="0" distB="0" distL="0" distR="0" wp14:anchorId="2DF1721B" wp14:editId="7E2FCF4F">
            <wp:extent cx="4124901" cy="8002117"/>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A015B.tmp"/>
                    <pic:cNvPicPr/>
                  </pic:nvPicPr>
                  <pic:blipFill>
                    <a:blip r:embed="rId24">
                      <a:extLst>
                        <a:ext uri="{28A0092B-C50C-407E-A947-70E740481C1C}">
                          <a14:useLocalDpi xmlns:a14="http://schemas.microsoft.com/office/drawing/2010/main" val="0"/>
                        </a:ext>
                      </a:extLst>
                    </a:blip>
                    <a:stretch>
                      <a:fillRect/>
                    </a:stretch>
                  </pic:blipFill>
                  <pic:spPr>
                    <a:xfrm>
                      <a:off x="0" y="0"/>
                      <a:ext cx="4124901" cy="8002117"/>
                    </a:xfrm>
                    <a:prstGeom prst="rect">
                      <a:avLst/>
                    </a:prstGeom>
                  </pic:spPr>
                </pic:pic>
              </a:graphicData>
            </a:graphic>
          </wp:inline>
        </w:drawing>
      </w:r>
    </w:p>
    <w:p w14:paraId="7241C114" w14:textId="774ECF5A" w:rsidR="00087221" w:rsidRDefault="00087221">
      <w:r>
        <w:rPr>
          <w:noProof/>
        </w:rPr>
        <w:lastRenderedPageBreak/>
        <w:drawing>
          <wp:inline distT="0" distB="0" distL="0" distR="0" wp14:anchorId="3BF9DCA1" wp14:editId="283AEACF">
            <wp:extent cx="4229690" cy="80592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A03DB9.tmp"/>
                    <pic:cNvPicPr/>
                  </pic:nvPicPr>
                  <pic:blipFill>
                    <a:blip r:embed="rId25">
                      <a:extLst>
                        <a:ext uri="{28A0092B-C50C-407E-A947-70E740481C1C}">
                          <a14:useLocalDpi xmlns:a14="http://schemas.microsoft.com/office/drawing/2010/main" val="0"/>
                        </a:ext>
                      </a:extLst>
                    </a:blip>
                    <a:stretch>
                      <a:fillRect/>
                    </a:stretch>
                  </pic:blipFill>
                  <pic:spPr>
                    <a:xfrm>
                      <a:off x="0" y="0"/>
                      <a:ext cx="4229690" cy="8059275"/>
                    </a:xfrm>
                    <a:prstGeom prst="rect">
                      <a:avLst/>
                    </a:prstGeom>
                  </pic:spPr>
                </pic:pic>
              </a:graphicData>
            </a:graphic>
          </wp:inline>
        </w:drawing>
      </w:r>
    </w:p>
    <w:p w14:paraId="2575ACD4" w14:textId="393763B5" w:rsidR="00087221" w:rsidRDefault="00087221">
      <w:r>
        <w:rPr>
          <w:noProof/>
        </w:rPr>
        <w:lastRenderedPageBreak/>
        <w:drawing>
          <wp:inline distT="0" distB="0" distL="0" distR="0" wp14:anchorId="7833D52F" wp14:editId="7CF0B407">
            <wp:extent cx="4086795" cy="8059275"/>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A0793C.tmp"/>
                    <pic:cNvPicPr/>
                  </pic:nvPicPr>
                  <pic:blipFill>
                    <a:blip r:embed="rId26">
                      <a:extLst>
                        <a:ext uri="{28A0092B-C50C-407E-A947-70E740481C1C}">
                          <a14:useLocalDpi xmlns:a14="http://schemas.microsoft.com/office/drawing/2010/main" val="0"/>
                        </a:ext>
                      </a:extLst>
                    </a:blip>
                    <a:stretch>
                      <a:fillRect/>
                    </a:stretch>
                  </pic:blipFill>
                  <pic:spPr>
                    <a:xfrm>
                      <a:off x="0" y="0"/>
                      <a:ext cx="4086795" cy="8059275"/>
                    </a:xfrm>
                    <a:prstGeom prst="rect">
                      <a:avLst/>
                    </a:prstGeom>
                  </pic:spPr>
                </pic:pic>
              </a:graphicData>
            </a:graphic>
          </wp:inline>
        </w:drawing>
      </w:r>
    </w:p>
    <w:p w14:paraId="1CF8F7A3" w14:textId="6DC32395" w:rsidR="00087221" w:rsidRDefault="00087221">
      <w:r>
        <w:rPr>
          <w:noProof/>
        </w:rPr>
        <w:lastRenderedPageBreak/>
        <w:drawing>
          <wp:inline distT="0" distB="0" distL="0" distR="0" wp14:anchorId="1434959C" wp14:editId="308EB504">
            <wp:extent cx="4305901" cy="8021169"/>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3A0B9FF.tmp"/>
                    <pic:cNvPicPr/>
                  </pic:nvPicPr>
                  <pic:blipFill>
                    <a:blip r:embed="rId27">
                      <a:extLst>
                        <a:ext uri="{28A0092B-C50C-407E-A947-70E740481C1C}">
                          <a14:useLocalDpi xmlns:a14="http://schemas.microsoft.com/office/drawing/2010/main" val="0"/>
                        </a:ext>
                      </a:extLst>
                    </a:blip>
                    <a:stretch>
                      <a:fillRect/>
                    </a:stretch>
                  </pic:blipFill>
                  <pic:spPr>
                    <a:xfrm>
                      <a:off x="0" y="0"/>
                      <a:ext cx="4305901" cy="8021169"/>
                    </a:xfrm>
                    <a:prstGeom prst="rect">
                      <a:avLst/>
                    </a:prstGeom>
                  </pic:spPr>
                </pic:pic>
              </a:graphicData>
            </a:graphic>
          </wp:inline>
        </w:drawing>
      </w:r>
    </w:p>
    <w:p w14:paraId="7238EFC1" w14:textId="1390F907" w:rsidR="00087221" w:rsidRDefault="00087221">
      <w:r>
        <w:rPr>
          <w:noProof/>
        </w:rPr>
        <w:lastRenderedPageBreak/>
        <w:drawing>
          <wp:inline distT="0" distB="0" distL="0" distR="0" wp14:anchorId="2CF614FC" wp14:editId="61A1B45B">
            <wp:extent cx="3315163" cy="8030696"/>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3A09E.tmp"/>
                    <pic:cNvPicPr/>
                  </pic:nvPicPr>
                  <pic:blipFill>
                    <a:blip r:embed="rId28">
                      <a:extLst>
                        <a:ext uri="{28A0092B-C50C-407E-A947-70E740481C1C}">
                          <a14:useLocalDpi xmlns:a14="http://schemas.microsoft.com/office/drawing/2010/main" val="0"/>
                        </a:ext>
                      </a:extLst>
                    </a:blip>
                    <a:stretch>
                      <a:fillRect/>
                    </a:stretch>
                  </pic:blipFill>
                  <pic:spPr>
                    <a:xfrm>
                      <a:off x="0" y="0"/>
                      <a:ext cx="3315163" cy="8030696"/>
                    </a:xfrm>
                    <a:prstGeom prst="rect">
                      <a:avLst/>
                    </a:prstGeom>
                  </pic:spPr>
                </pic:pic>
              </a:graphicData>
            </a:graphic>
          </wp:inline>
        </w:drawing>
      </w:r>
    </w:p>
    <w:p w14:paraId="3BAE3F96" w14:textId="58AACEC1" w:rsidR="00087221" w:rsidRDefault="00087221">
      <w:r>
        <w:rPr>
          <w:noProof/>
        </w:rPr>
        <w:lastRenderedPageBreak/>
        <w:drawing>
          <wp:inline distT="0" distB="0" distL="0" distR="0" wp14:anchorId="5CF11B83" wp14:editId="29AFCF27">
            <wp:extent cx="3134162" cy="8040222"/>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3A040B6.tmp"/>
                    <pic:cNvPicPr/>
                  </pic:nvPicPr>
                  <pic:blipFill>
                    <a:blip r:embed="rId29">
                      <a:extLst>
                        <a:ext uri="{28A0092B-C50C-407E-A947-70E740481C1C}">
                          <a14:useLocalDpi xmlns:a14="http://schemas.microsoft.com/office/drawing/2010/main" val="0"/>
                        </a:ext>
                      </a:extLst>
                    </a:blip>
                    <a:stretch>
                      <a:fillRect/>
                    </a:stretch>
                  </pic:blipFill>
                  <pic:spPr>
                    <a:xfrm>
                      <a:off x="0" y="0"/>
                      <a:ext cx="3134162" cy="8040222"/>
                    </a:xfrm>
                    <a:prstGeom prst="rect">
                      <a:avLst/>
                    </a:prstGeom>
                  </pic:spPr>
                </pic:pic>
              </a:graphicData>
            </a:graphic>
          </wp:inline>
        </w:drawing>
      </w:r>
    </w:p>
    <w:p w14:paraId="2BCA95CF" w14:textId="1E856B5C" w:rsidR="00087221" w:rsidRDefault="00087221">
      <w:r>
        <w:rPr>
          <w:noProof/>
        </w:rPr>
        <w:lastRenderedPageBreak/>
        <w:drawing>
          <wp:inline distT="0" distB="0" distL="0" distR="0" wp14:anchorId="1A70F669" wp14:editId="4D0045DF">
            <wp:extent cx="2353003" cy="5430008"/>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3A08B5C.tmp"/>
                    <pic:cNvPicPr/>
                  </pic:nvPicPr>
                  <pic:blipFill>
                    <a:blip r:embed="rId30">
                      <a:extLst>
                        <a:ext uri="{28A0092B-C50C-407E-A947-70E740481C1C}">
                          <a14:useLocalDpi xmlns:a14="http://schemas.microsoft.com/office/drawing/2010/main" val="0"/>
                        </a:ext>
                      </a:extLst>
                    </a:blip>
                    <a:stretch>
                      <a:fillRect/>
                    </a:stretch>
                  </pic:blipFill>
                  <pic:spPr>
                    <a:xfrm>
                      <a:off x="0" y="0"/>
                      <a:ext cx="2353003" cy="5430008"/>
                    </a:xfrm>
                    <a:prstGeom prst="rect">
                      <a:avLst/>
                    </a:prstGeom>
                  </pic:spPr>
                </pic:pic>
              </a:graphicData>
            </a:graphic>
          </wp:inline>
        </w:drawing>
      </w:r>
    </w:p>
    <w:p w14:paraId="17F9C8B6" w14:textId="6F2CE26C" w:rsidR="009F4265" w:rsidRDefault="00087221">
      <w:r>
        <w:rPr>
          <w:noProof/>
        </w:rPr>
        <w:drawing>
          <wp:inline distT="0" distB="0" distL="0" distR="0" wp14:anchorId="7DF15B37" wp14:editId="782CEF03">
            <wp:extent cx="2518099" cy="21336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3A0FC18.tmp"/>
                    <pic:cNvPicPr/>
                  </pic:nvPicPr>
                  <pic:blipFill>
                    <a:blip r:embed="rId31">
                      <a:extLst>
                        <a:ext uri="{28A0092B-C50C-407E-A947-70E740481C1C}">
                          <a14:useLocalDpi xmlns:a14="http://schemas.microsoft.com/office/drawing/2010/main" val="0"/>
                        </a:ext>
                      </a:extLst>
                    </a:blip>
                    <a:stretch>
                      <a:fillRect/>
                    </a:stretch>
                  </pic:blipFill>
                  <pic:spPr>
                    <a:xfrm>
                      <a:off x="0" y="0"/>
                      <a:ext cx="2546660" cy="2157800"/>
                    </a:xfrm>
                    <a:prstGeom prst="rect">
                      <a:avLst/>
                    </a:prstGeom>
                  </pic:spPr>
                </pic:pic>
              </a:graphicData>
            </a:graphic>
          </wp:inline>
        </w:drawing>
      </w:r>
    </w:p>
    <w:p w14:paraId="5CE084D1" w14:textId="2C543EC9" w:rsidR="009F4265" w:rsidRDefault="009F4265"/>
    <w:p w14:paraId="36F97E56" w14:textId="77777777" w:rsidR="009F4265" w:rsidRDefault="009F4265"/>
    <w:sectPr w:rsidR="009F4265" w:rsidSect="009F4265">
      <w:foot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AE86CC" w14:textId="77777777" w:rsidR="00CA04F6" w:rsidRDefault="00CA04F6" w:rsidP="009F4265">
      <w:pPr>
        <w:spacing w:after="0" w:line="240" w:lineRule="auto"/>
      </w:pPr>
      <w:r>
        <w:separator/>
      </w:r>
    </w:p>
  </w:endnote>
  <w:endnote w:type="continuationSeparator" w:id="0">
    <w:p w14:paraId="551C9B7F" w14:textId="77777777" w:rsidR="00CA04F6" w:rsidRDefault="00CA04F6" w:rsidP="009F42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tencil">
    <w:panose1 w:val="040409050D0802020404"/>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opperplate Gothic Bold">
    <w:panose1 w:val="020E0705020206020404"/>
    <w:charset w:val="00"/>
    <w:family w:val="swiss"/>
    <w:pitch w:val="variable"/>
    <w:sig w:usb0="00000003" w:usb1="00000000" w:usb2="00000000" w:usb3="00000000" w:csb0="00000001" w:csb1="00000000"/>
  </w:font>
  <w:font w:name="GulimChe">
    <w:charset w:val="81"/>
    <w:family w:val="modern"/>
    <w:pitch w:val="fixed"/>
    <w:sig w:usb0="B00002AF" w:usb1="69D77CFB" w:usb2="00000030" w:usb3="00000000" w:csb0="0008009F" w:csb1="00000000"/>
  </w:font>
  <w:font w:name="DaunPenh">
    <w:charset w:val="00"/>
    <w:family w:val="auto"/>
    <w:pitch w:val="variable"/>
    <w:sig w:usb0="80000003" w:usb1="00000000" w:usb2="0001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E64CF" w14:textId="77777777" w:rsidR="009D3A40" w:rsidRDefault="009D3A4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7362334" w14:textId="0F8C7202" w:rsidR="009D3A40" w:rsidRDefault="009D3A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2A752D" w14:textId="77777777" w:rsidR="00CA04F6" w:rsidRDefault="00CA04F6" w:rsidP="009F4265">
      <w:pPr>
        <w:spacing w:after="0" w:line="240" w:lineRule="auto"/>
      </w:pPr>
      <w:r>
        <w:separator/>
      </w:r>
    </w:p>
  </w:footnote>
  <w:footnote w:type="continuationSeparator" w:id="0">
    <w:p w14:paraId="7066A850" w14:textId="77777777" w:rsidR="00CA04F6" w:rsidRDefault="00CA04F6" w:rsidP="009F42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3D5957"/>
    <w:multiLevelType w:val="hybridMultilevel"/>
    <w:tmpl w:val="199E065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4135DD"/>
    <w:multiLevelType w:val="hybridMultilevel"/>
    <w:tmpl w:val="43ACAE1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5C0364"/>
    <w:multiLevelType w:val="hybridMultilevel"/>
    <w:tmpl w:val="1EB0BB94"/>
    <w:lvl w:ilvl="0" w:tplc="9806CA34">
      <w:start w:val="1"/>
      <w:numFmt w:val="decimal"/>
      <w:lvlText w:val="%1."/>
      <w:lvlJc w:val="left"/>
      <w:pPr>
        <w:ind w:left="720" w:hanging="360"/>
      </w:pPr>
      <w:rPr>
        <w:rFonts w:ascii="Courier New" w:hAnsi="Courier New" w:cs="Courier New"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793CA4"/>
    <w:multiLevelType w:val="hybridMultilevel"/>
    <w:tmpl w:val="5B8CA7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265"/>
    <w:rsid w:val="000277BF"/>
    <w:rsid w:val="00087221"/>
    <w:rsid w:val="00112583"/>
    <w:rsid w:val="001203A9"/>
    <w:rsid w:val="001243C3"/>
    <w:rsid w:val="00165C4B"/>
    <w:rsid w:val="002045FB"/>
    <w:rsid w:val="002142B4"/>
    <w:rsid w:val="002C13AD"/>
    <w:rsid w:val="002D4E45"/>
    <w:rsid w:val="002D7F59"/>
    <w:rsid w:val="002E1341"/>
    <w:rsid w:val="00327377"/>
    <w:rsid w:val="00412364"/>
    <w:rsid w:val="0041283C"/>
    <w:rsid w:val="004940D0"/>
    <w:rsid w:val="004F2D91"/>
    <w:rsid w:val="00506CCB"/>
    <w:rsid w:val="00584229"/>
    <w:rsid w:val="005A0475"/>
    <w:rsid w:val="005D285C"/>
    <w:rsid w:val="00667A1E"/>
    <w:rsid w:val="006E1D75"/>
    <w:rsid w:val="007775A1"/>
    <w:rsid w:val="007C5D45"/>
    <w:rsid w:val="008F046C"/>
    <w:rsid w:val="008F18B4"/>
    <w:rsid w:val="009B4803"/>
    <w:rsid w:val="009C13C7"/>
    <w:rsid w:val="009D3A40"/>
    <w:rsid w:val="009F4265"/>
    <w:rsid w:val="00AA0CA7"/>
    <w:rsid w:val="00AD6D95"/>
    <w:rsid w:val="00B470B8"/>
    <w:rsid w:val="00B5674F"/>
    <w:rsid w:val="00B63881"/>
    <w:rsid w:val="00CA04F6"/>
    <w:rsid w:val="00CA1DB7"/>
    <w:rsid w:val="00CA7A83"/>
    <w:rsid w:val="00D12E6F"/>
    <w:rsid w:val="00D77D02"/>
    <w:rsid w:val="00E21A2E"/>
    <w:rsid w:val="00F67E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0C6D1"/>
  <w15:chartTrackingRefBased/>
  <w15:docId w15:val="{9844C79F-5444-4F2F-9303-E88470240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12E6F"/>
  </w:style>
  <w:style w:type="paragraph" w:styleId="Heading1">
    <w:name w:val="heading 1"/>
    <w:basedOn w:val="Normal"/>
    <w:next w:val="Normal"/>
    <w:link w:val="Heading1Char"/>
    <w:uiPriority w:val="9"/>
    <w:qFormat/>
    <w:rsid w:val="009F42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42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F4265"/>
    <w:pPr>
      <w:spacing w:after="0" w:line="240" w:lineRule="auto"/>
    </w:pPr>
    <w:rPr>
      <w:rFonts w:eastAsiaTheme="minorEastAsia"/>
    </w:rPr>
  </w:style>
  <w:style w:type="character" w:customStyle="1" w:styleId="NoSpacingChar">
    <w:name w:val="No Spacing Char"/>
    <w:basedOn w:val="DefaultParagraphFont"/>
    <w:link w:val="NoSpacing"/>
    <w:uiPriority w:val="1"/>
    <w:rsid w:val="009F4265"/>
    <w:rPr>
      <w:rFonts w:eastAsiaTheme="minorEastAsia"/>
    </w:rPr>
  </w:style>
  <w:style w:type="character" w:customStyle="1" w:styleId="Heading1Char">
    <w:name w:val="Heading 1 Char"/>
    <w:basedOn w:val="DefaultParagraphFont"/>
    <w:link w:val="Heading1"/>
    <w:uiPriority w:val="9"/>
    <w:rsid w:val="009F426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4265"/>
    <w:pPr>
      <w:outlineLvl w:val="9"/>
    </w:pPr>
  </w:style>
  <w:style w:type="paragraph" w:styleId="Header">
    <w:name w:val="header"/>
    <w:basedOn w:val="Normal"/>
    <w:link w:val="HeaderChar"/>
    <w:uiPriority w:val="99"/>
    <w:unhideWhenUsed/>
    <w:rsid w:val="009F42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4265"/>
  </w:style>
  <w:style w:type="paragraph" w:styleId="Footer">
    <w:name w:val="footer"/>
    <w:basedOn w:val="Normal"/>
    <w:link w:val="FooterChar"/>
    <w:uiPriority w:val="99"/>
    <w:unhideWhenUsed/>
    <w:rsid w:val="009F42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4265"/>
  </w:style>
  <w:style w:type="character" w:customStyle="1" w:styleId="Heading2Char">
    <w:name w:val="Heading 2 Char"/>
    <w:basedOn w:val="DefaultParagraphFont"/>
    <w:link w:val="Heading2"/>
    <w:uiPriority w:val="9"/>
    <w:rsid w:val="009F4265"/>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9F42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4265"/>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7C5D45"/>
    <w:pPr>
      <w:spacing w:after="100"/>
    </w:pPr>
  </w:style>
  <w:style w:type="character" w:styleId="Hyperlink">
    <w:name w:val="Hyperlink"/>
    <w:basedOn w:val="DefaultParagraphFont"/>
    <w:uiPriority w:val="99"/>
    <w:unhideWhenUsed/>
    <w:rsid w:val="007C5D45"/>
    <w:rPr>
      <w:color w:val="0563C1" w:themeColor="hyperlink"/>
      <w:u w:val="single"/>
    </w:rPr>
  </w:style>
  <w:style w:type="paragraph" w:styleId="ListParagraph">
    <w:name w:val="List Paragraph"/>
    <w:basedOn w:val="Normal"/>
    <w:uiPriority w:val="34"/>
    <w:qFormat/>
    <w:rsid w:val="002045FB"/>
    <w:pPr>
      <w:ind w:left="720"/>
      <w:contextualSpacing/>
    </w:pPr>
  </w:style>
  <w:style w:type="paragraph" w:styleId="Caption">
    <w:name w:val="caption"/>
    <w:basedOn w:val="Normal"/>
    <w:next w:val="Normal"/>
    <w:uiPriority w:val="35"/>
    <w:unhideWhenUsed/>
    <w:qFormat/>
    <w:rsid w:val="0041283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A0CA7"/>
    <w:pPr>
      <w:spacing w:after="0"/>
    </w:pPr>
  </w:style>
  <w:style w:type="paragraph" w:styleId="TOC2">
    <w:name w:val="toc 2"/>
    <w:basedOn w:val="Normal"/>
    <w:next w:val="Normal"/>
    <w:autoRedefine/>
    <w:uiPriority w:val="39"/>
    <w:unhideWhenUsed/>
    <w:rsid w:val="008F18B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6560395">
      <w:bodyDiv w:val="1"/>
      <w:marLeft w:val="0"/>
      <w:marRight w:val="0"/>
      <w:marTop w:val="0"/>
      <w:marBottom w:val="0"/>
      <w:divBdr>
        <w:top w:val="none" w:sz="0" w:space="0" w:color="auto"/>
        <w:left w:val="none" w:sz="0" w:space="0" w:color="auto"/>
        <w:bottom w:val="none" w:sz="0" w:space="0" w:color="auto"/>
        <w:right w:val="none" w:sz="0" w:space="0" w:color="auto"/>
      </w:divBdr>
      <w:divsChild>
        <w:div w:id="141986518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image" Target="media/image17.tmp"/><Relationship Id="rId3" Type="http://schemas.openxmlformats.org/officeDocument/2006/relationships/styles" Target="styles.xml"/><Relationship Id="rId21" Type="http://schemas.openxmlformats.org/officeDocument/2006/relationships/image" Target="media/image12.tmp"/><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tmp"/><Relationship Id="rId17" Type="http://schemas.openxmlformats.org/officeDocument/2006/relationships/image" Target="media/image8.jpeg"/><Relationship Id="rId25" Type="http://schemas.openxmlformats.org/officeDocument/2006/relationships/image" Target="media/image16.tmp"/><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tmp"/><Relationship Id="rId29" Type="http://schemas.openxmlformats.org/officeDocument/2006/relationships/image" Target="media/image20.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image" Target="media/image15.tmp"/><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tmp"/><Relationship Id="rId28" Type="http://schemas.openxmlformats.org/officeDocument/2006/relationships/image" Target="media/image19.tmp"/><Relationship Id="rId10" Type="http://schemas.openxmlformats.org/officeDocument/2006/relationships/hyperlink" Target="file:///C:\Users\kunmu\Documents\Kunal\UE%20courses\EE-354\project2\documentation.docx" TargetMode="External"/><Relationship Id="rId19" Type="http://schemas.openxmlformats.org/officeDocument/2006/relationships/image" Target="media/image10.tmp"/><Relationship Id="rId31" Type="http://schemas.openxmlformats.org/officeDocument/2006/relationships/image" Target="media/image22.tmp"/><Relationship Id="rId4" Type="http://schemas.openxmlformats.org/officeDocument/2006/relationships/settings" Target="settings.xml"/><Relationship Id="rId9" Type="http://schemas.openxmlformats.org/officeDocument/2006/relationships/hyperlink" Target="file:///C:\Users\kunmu\Documents\Kunal\UE%20courses\EE-354\project2\documentation.docx" TargetMode="External"/><Relationship Id="rId14" Type="http://schemas.openxmlformats.org/officeDocument/2006/relationships/image" Target="media/image5.jpeg"/><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871400-A1F3-4F4B-A9E5-B52F9CACF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26</Pages>
  <Words>1148</Words>
  <Characters>6550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Project 1: hour-glass simulation                    EE 354                                10/19/2018</vt:lpstr>
    </vt:vector>
  </TitlesOfParts>
  <Company>ee 354</Company>
  <LinksUpToDate>false</LinksUpToDate>
  <CharactersWithSpaces>7683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 hour-glass, WATER-FALL &amp; PACHINKo simulation                    EE 354                                12/1/2018</dc:title>
  <dc:subject/>
  <dc:creator>Kunal Mukherjee</dc:creator>
  <cp:keywords/>
  <dc:description/>
  <cp:lastModifiedBy>Kunal Mukherjee</cp:lastModifiedBy>
  <cp:revision>38</cp:revision>
  <dcterms:created xsi:type="dcterms:W3CDTF">2018-10-21T03:48:00Z</dcterms:created>
  <dcterms:modified xsi:type="dcterms:W3CDTF">2018-12-01T22:14:00Z</dcterms:modified>
</cp:coreProperties>
</file>