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F497" w14:textId="77777777" w:rsidR="009F328B" w:rsidRPr="009F328B" w:rsidRDefault="009F328B" w:rsidP="009F328B">
      <w:pPr>
        <w:jc w:val="center"/>
        <w:rPr>
          <w:rFonts w:ascii="Times New Roman" w:hAnsi="Times New Roman" w:cs="Times New Roman"/>
          <w:b/>
          <w:bCs/>
          <w:sz w:val="48"/>
          <w:szCs w:val="48"/>
        </w:rPr>
      </w:pPr>
      <w:r w:rsidRPr="009F328B">
        <w:rPr>
          <w:rFonts w:ascii="Times New Roman" w:hAnsi="Times New Roman" w:cs="Times New Roman"/>
          <w:b/>
          <w:bCs/>
          <w:sz w:val="48"/>
          <w:szCs w:val="48"/>
        </w:rPr>
        <w:t>Computación de Altas Prestaciones</w:t>
      </w:r>
    </w:p>
    <w:p w14:paraId="3087B827" w14:textId="25D21B1A" w:rsidR="006E50DF" w:rsidRPr="009F328B" w:rsidRDefault="009F328B" w:rsidP="009F328B">
      <w:pPr>
        <w:jc w:val="center"/>
        <w:rPr>
          <w:rFonts w:ascii="Times New Roman" w:hAnsi="Times New Roman" w:cs="Times New Roman"/>
          <w:b/>
          <w:bCs/>
          <w:sz w:val="48"/>
          <w:szCs w:val="48"/>
        </w:rPr>
      </w:pPr>
      <w:r w:rsidRPr="009F328B">
        <w:rPr>
          <w:rFonts w:ascii="Times New Roman" w:hAnsi="Times New Roman" w:cs="Times New Roman"/>
          <w:b/>
          <w:bCs/>
          <w:sz w:val="48"/>
          <w:szCs w:val="48"/>
        </w:rPr>
        <w:t>(2025-2026)</w:t>
      </w:r>
    </w:p>
    <w:p w14:paraId="00BD2242" w14:textId="77777777" w:rsidR="009F328B" w:rsidRDefault="009F328B" w:rsidP="009F328B">
      <w:pPr>
        <w:jc w:val="center"/>
        <w:rPr>
          <w:rFonts w:ascii="Times New Roman" w:hAnsi="Times New Roman" w:cs="Times New Roman"/>
          <w:sz w:val="48"/>
          <w:szCs w:val="48"/>
        </w:rPr>
      </w:pPr>
    </w:p>
    <w:p w14:paraId="23F5314D" w14:textId="77777777" w:rsidR="009F328B" w:rsidRDefault="009F328B" w:rsidP="009F328B">
      <w:pPr>
        <w:rPr>
          <w:rFonts w:ascii="Times New Roman" w:hAnsi="Times New Roman" w:cs="Times New Roman"/>
        </w:rPr>
      </w:pPr>
    </w:p>
    <w:p w14:paraId="5FCF5FBA" w14:textId="77777777" w:rsidR="009F328B" w:rsidRPr="009F328B" w:rsidRDefault="009F328B" w:rsidP="009F328B">
      <w:pPr>
        <w:rPr>
          <w:rFonts w:ascii="Times New Roman" w:hAnsi="Times New Roman" w:cs="Times New Roman"/>
          <w:sz w:val="48"/>
          <w:szCs w:val="48"/>
        </w:rPr>
      </w:pPr>
    </w:p>
    <w:p w14:paraId="3A54E2AB" w14:textId="7744BEF5" w:rsidR="009F328B" w:rsidRPr="009F328B" w:rsidRDefault="009F328B" w:rsidP="009F328B">
      <w:pPr>
        <w:jc w:val="center"/>
        <w:rPr>
          <w:rFonts w:ascii="Times New Roman" w:hAnsi="Times New Roman" w:cs="Times New Roman"/>
          <w:b/>
          <w:bCs/>
          <w:sz w:val="48"/>
          <w:szCs w:val="48"/>
        </w:rPr>
      </w:pPr>
      <w:r w:rsidRPr="009F328B">
        <w:rPr>
          <w:rFonts w:ascii="Times New Roman" w:hAnsi="Times New Roman" w:cs="Times New Roman"/>
          <w:b/>
          <w:bCs/>
          <w:sz w:val="48"/>
          <w:szCs w:val="48"/>
        </w:rPr>
        <w:t xml:space="preserve">Análisis comparativo del entrenamiento de modelos de Machine </w:t>
      </w:r>
      <w:proofErr w:type="spellStart"/>
      <w:r w:rsidRPr="009F328B">
        <w:rPr>
          <w:rFonts w:ascii="Times New Roman" w:hAnsi="Times New Roman" w:cs="Times New Roman"/>
          <w:b/>
          <w:bCs/>
          <w:sz w:val="48"/>
          <w:szCs w:val="48"/>
        </w:rPr>
        <w:t>Learning</w:t>
      </w:r>
      <w:proofErr w:type="spellEnd"/>
      <w:r w:rsidRPr="009F328B">
        <w:rPr>
          <w:rFonts w:ascii="Times New Roman" w:hAnsi="Times New Roman" w:cs="Times New Roman"/>
          <w:b/>
          <w:bCs/>
          <w:sz w:val="48"/>
          <w:szCs w:val="48"/>
        </w:rPr>
        <w:t xml:space="preserve"> en CPU y GPU</w:t>
      </w:r>
    </w:p>
    <w:p w14:paraId="0FB6C822" w14:textId="77777777" w:rsidR="009F328B" w:rsidRDefault="009F328B" w:rsidP="009F328B">
      <w:pPr>
        <w:rPr>
          <w:rFonts w:ascii="Times New Roman" w:hAnsi="Times New Roman" w:cs="Times New Roman"/>
          <w:sz w:val="28"/>
          <w:szCs w:val="28"/>
        </w:rPr>
      </w:pPr>
    </w:p>
    <w:p w14:paraId="20B1FD98" w14:textId="77777777" w:rsidR="009F328B" w:rsidRDefault="009F328B" w:rsidP="009F328B">
      <w:pPr>
        <w:rPr>
          <w:rFonts w:ascii="Times New Roman" w:hAnsi="Times New Roman" w:cs="Times New Roman"/>
        </w:rPr>
      </w:pPr>
      <w:r w:rsidRPr="009F328B">
        <w:rPr>
          <w:rFonts w:ascii="Times New Roman" w:hAnsi="Times New Roman" w:cs="Times New Roman"/>
        </w:rPr>
        <w:t>Realizado por: Javier Agüero y Marouane Chahbar</w:t>
      </w:r>
    </w:p>
    <w:p w14:paraId="18B6323D" w14:textId="77777777" w:rsidR="009F328B" w:rsidRDefault="009F328B" w:rsidP="009F328B">
      <w:pPr>
        <w:rPr>
          <w:rFonts w:ascii="Times New Roman" w:hAnsi="Times New Roman" w:cs="Times New Roman"/>
          <w:sz w:val="28"/>
          <w:szCs w:val="28"/>
        </w:rPr>
      </w:pPr>
    </w:p>
    <w:p w14:paraId="64078389" w14:textId="77777777" w:rsidR="009F328B" w:rsidRDefault="009F328B" w:rsidP="009F328B">
      <w:pPr>
        <w:rPr>
          <w:rFonts w:ascii="Times New Roman" w:hAnsi="Times New Roman" w:cs="Times New Roman"/>
          <w:sz w:val="28"/>
          <w:szCs w:val="28"/>
        </w:rPr>
      </w:pPr>
    </w:p>
    <w:p w14:paraId="0972E790" w14:textId="77777777" w:rsidR="009F328B" w:rsidRPr="009F328B" w:rsidRDefault="009F328B"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9F328B">
        <w:rPr>
          <w:rFonts w:ascii="Times New Roman" w:eastAsia="Times New Roman" w:hAnsi="Times New Roman" w:cs="Times New Roman"/>
          <w:b/>
          <w:bCs/>
          <w:kern w:val="0"/>
          <w:sz w:val="36"/>
          <w:szCs w:val="36"/>
          <w:lang w:eastAsia="es-ES_tradnl"/>
          <w14:ligatures w14:val="none"/>
        </w:rPr>
        <w:t>1. Introducción</w:t>
      </w:r>
    </w:p>
    <w:p w14:paraId="182A302B"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En esta práctica se analiza el uso de CPU y GPU para el entrenamiento de modelos de Machine </w:t>
      </w:r>
      <w:proofErr w:type="spellStart"/>
      <w:r w:rsidRPr="009F328B">
        <w:rPr>
          <w:rFonts w:ascii="Times New Roman" w:eastAsia="Times New Roman" w:hAnsi="Times New Roman" w:cs="Times New Roman"/>
          <w:kern w:val="0"/>
          <w:lang w:eastAsia="es-ES_tradnl"/>
          <w14:ligatures w14:val="none"/>
        </w:rPr>
        <w:t>Learning</w:t>
      </w:r>
      <w:proofErr w:type="spellEnd"/>
      <w:r w:rsidRPr="009F328B">
        <w:rPr>
          <w:rFonts w:ascii="Times New Roman" w:eastAsia="Times New Roman" w:hAnsi="Times New Roman" w:cs="Times New Roman"/>
          <w:kern w:val="0"/>
          <w:lang w:eastAsia="es-ES_tradnl"/>
          <w14:ligatures w14:val="none"/>
        </w:rPr>
        <w:t>, con el objetivo de estudiar en qué situaciones el uso de una GPU proporciona una mejora real de rendimiento frente a la ejecución en CPU. Para ello, se han realizado dos experimentos diferenciados, uno con un problema de tamaño reducido y otro con un problema de mayor complejidad, comparando en ambos casos tiempos de ejecución y resultados obtenidos.</w:t>
      </w:r>
    </w:p>
    <w:p w14:paraId="2586A595"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La parte de CPU se ha ejecutado en el </w:t>
      </w:r>
      <w:proofErr w:type="gramStart"/>
      <w:r w:rsidRPr="009F328B">
        <w:rPr>
          <w:rFonts w:ascii="Times New Roman" w:eastAsia="Times New Roman" w:hAnsi="Times New Roman" w:cs="Times New Roman"/>
          <w:kern w:val="0"/>
          <w:lang w:eastAsia="es-ES_tradnl"/>
          <w14:ligatures w14:val="none"/>
        </w:rPr>
        <w:t>cluster</w:t>
      </w:r>
      <w:proofErr w:type="gramEnd"/>
      <w:r w:rsidRPr="009F328B">
        <w:rPr>
          <w:rFonts w:ascii="Times New Roman" w:eastAsia="Times New Roman" w:hAnsi="Times New Roman" w:cs="Times New Roman"/>
          <w:kern w:val="0"/>
          <w:lang w:eastAsia="es-ES_tradnl"/>
          <w14:ligatures w14:val="none"/>
        </w:rPr>
        <w:t xml:space="preserve"> de la UAM, mientras que la parte de GPU se ha llevado a cabo utilizando Google </w:t>
      </w:r>
      <w:proofErr w:type="spellStart"/>
      <w:r w:rsidRPr="009F328B">
        <w:rPr>
          <w:rFonts w:ascii="Times New Roman" w:eastAsia="Times New Roman" w:hAnsi="Times New Roman" w:cs="Times New Roman"/>
          <w:kern w:val="0"/>
          <w:lang w:eastAsia="es-ES_tradnl"/>
          <w14:ligatures w14:val="none"/>
        </w:rPr>
        <w:t>Colab</w:t>
      </w:r>
      <w:proofErr w:type="spellEnd"/>
      <w:r w:rsidRPr="009F328B">
        <w:rPr>
          <w:rFonts w:ascii="Times New Roman" w:eastAsia="Times New Roman" w:hAnsi="Times New Roman" w:cs="Times New Roman"/>
          <w:kern w:val="0"/>
          <w:lang w:eastAsia="es-ES_tradnl"/>
          <w14:ligatures w14:val="none"/>
        </w:rPr>
        <w:t>, que proporciona acceso a una GPU NVIDIA Tesla T4. De esta forma se reproduce un escenario realista de computación de altas prestaciones, donde se combinan recursos de computación tradicionales y aceleradores especializados.</w:t>
      </w:r>
    </w:p>
    <w:p w14:paraId="1ABADC49" w14:textId="77777777" w:rsidR="009F328B" w:rsidRPr="009F328B" w:rsidRDefault="009F328B"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9F328B">
        <w:rPr>
          <w:rFonts w:ascii="Times New Roman" w:eastAsia="Times New Roman" w:hAnsi="Times New Roman" w:cs="Times New Roman"/>
          <w:b/>
          <w:bCs/>
          <w:kern w:val="0"/>
          <w:sz w:val="36"/>
          <w:szCs w:val="36"/>
          <w:lang w:eastAsia="es-ES_tradnl"/>
          <w14:ligatures w14:val="none"/>
        </w:rPr>
        <w:t>2. Entornos de ejecución</w:t>
      </w:r>
    </w:p>
    <w:p w14:paraId="0DA18FB3" w14:textId="6714F098" w:rsidR="009F328B" w:rsidRPr="009F328B" w:rsidRDefault="009F328B" w:rsidP="009F328B">
      <w:pPr>
        <w:pStyle w:val="Prrafodelista"/>
        <w:numPr>
          <w:ilvl w:val="1"/>
          <w:numId w:val="12"/>
        </w:num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9F328B">
        <w:rPr>
          <w:rFonts w:ascii="Times New Roman" w:eastAsia="Times New Roman" w:hAnsi="Times New Roman" w:cs="Times New Roman"/>
          <w:b/>
          <w:bCs/>
          <w:kern w:val="0"/>
          <w:sz w:val="27"/>
          <w:szCs w:val="27"/>
          <w:lang w:eastAsia="es-ES_tradnl"/>
          <w14:ligatures w14:val="none"/>
        </w:rPr>
        <w:t>Entorno CPU (</w:t>
      </w:r>
      <w:proofErr w:type="gramStart"/>
      <w:r w:rsidRPr="009F328B">
        <w:rPr>
          <w:rFonts w:ascii="Times New Roman" w:eastAsia="Times New Roman" w:hAnsi="Times New Roman" w:cs="Times New Roman"/>
          <w:b/>
          <w:bCs/>
          <w:kern w:val="0"/>
          <w:sz w:val="27"/>
          <w:szCs w:val="27"/>
          <w:lang w:eastAsia="es-ES_tradnl"/>
          <w14:ligatures w14:val="none"/>
        </w:rPr>
        <w:t>cluster</w:t>
      </w:r>
      <w:proofErr w:type="gramEnd"/>
      <w:r w:rsidRPr="009F328B">
        <w:rPr>
          <w:rFonts w:ascii="Times New Roman" w:eastAsia="Times New Roman" w:hAnsi="Times New Roman" w:cs="Times New Roman"/>
          <w:b/>
          <w:bCs/>
          <w:kern w:val="0"/>
          <w:sz w:val="27"/>
          <w:szCs w:val="27"/>
          <w:lang w:eastAsia="es-ES_tradnl"/>
          <w14:ligatures w14:val="none"/>
        </w:rPr>
        <w:t xml:space="preserve"> UAM)</w:t>
      </w:r>
    </w:p>
    <w:p w14:paraId="0A127BD4"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Los experimentos en CPU se han ejecutado en el </w:t>
      </w:r>
      <w:proofErr w:type="gramStart"/>
      <w:r w:rsidRPr="009F328B">
        <w:rPr>
          <w:rFonts w:ascii="Times New Roman" w:eastAsia="Times New Roman" w:hAnsi="Times New Roman" w:cs="Times New Roman"/>
          <w:kern w:val="0"/>
          <w:lang w:eastAsia="es-ES_tradnl"/>
          <w14:ligatures w14:val="none"/>
        </w:rPr>
        <w:t>cluster</w:t>
      </w:r>
      <w:proofErr w:type="gramEnd"/>
      <w:r w:rsidRPr="009F328B">
        <w:rPr>
          <w:rFonts w:ascii="Times New Roman" w:eastAsia="Times New Roman" w:hAnsi="Times New Roman" w:cs="Times New Roman"/>
          <w:kern w:val="0"/>
          <w:lang w:eastAsia="es-ES_tradnl"/>
          <w14:ligatures w14:val="none"/>
        </w:rPr>
        <w:t xml:space="preserve"> proporcionado por la UAM. En este entorno se ha utilizado Python con </w:t>
      </w:r>
      <w:proofErr w:type="spellStart"/>
      <w:r w:rsidRPr="009F328B">
        <w:rPr>
          <w:rFonts w:ascii="Times New Roman" w:eastAsia="Times New Roman" w:hAnsi="Times New Roman" w:cs="Times New Roman"/>
          <w:kern w:val="0"/>
          <w:lang w:eastAsia="es-ES_tradnl"/>
          <w14:ligatures w14:val="none"/>
        </w:rPr>
        <w:t>PyTorch</w:t>
      </w:r>
      <w:proofErr w:type="spellEnd"/>
      <w:r w:rsidRPr="009F328B">
        <w:rPr>
          <w:rFonts w:ascii="Times New Roman" w:eastAsia="Times New Roman" w:hAnsi="Times New Roman" w:cs="Times New Roman"/>
          <w:kern w:val="0"/>
          <w:lang w:eastAsia="es-ES_tradnl"/>
          <w14:ligatures w14:val="none"/>
        </w:rPr>
        <w:t xml:space="preserve"> en modo CPU, creando un entorno virtual específico para garantizar la reproducibilidad de los resultados.</w:t>
      </w:r>
    </w:p>
    <w:p w14:paraId="02253788" w14:textId="31C52A2A" w:rsidR="009F328B" w:rsidRPr="009F328B" w:rsidRDefault="009F328B" w:rsidP="009F328B">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Python 3.9</w:t>
      </w:r>
    </w:p>
    <w:p w14:paraId="68D002C4" w14:textId="5B86EDD6" w:rsidR="009F328B" w:rsidRPr="009F328B" w:rsidRDefault="009F328B" w:rsidP="009F328B">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proofErr w:type="spellStart"/>
      <w:r w:rsidRPr="009F328B">
        <w:rPr>
          <w:rFonts w:ascii="Times New Roman" w:eastAsia="Times New Roman" w:hAnsi="Times New Roman" w:cs="Times New Roman"/>
          <w:kern w:val="0"/>
          <w:lang w:eastAsia="es-ES_tradnl"/>
          <w14:ligatures w14:val="none"/>
        </w:rPr>
        <w:t>PyTorch</w:t>
      </w:r>
      <w:proofErr w:type="spellEnd"/>
      <w:r w:rsidRPr="009F328B">
        <w:rPr>
          <w:rFonts w:ascii="Times New Roman" w:eastAsia="Times New Roman" w:hAnsi="Times New Roman" w:cs="Times New Roman"/>
          <w:kern w:val="0"/>
          <w:lang w:eastAsia="es-ES_tradnl"/>
          <w14:ligatures w14:val="none"/>
        </w:rPr>
        <w:t xml:space="preserve"> (versión CPU)</w:t>
      </w:r>
    </w:p>
    <w:p w14:paraId="0F071969" w14:textId="1DA13C80" w:rsidR="009F328B" w:rsidRPr="009F328B" w:rsidRDefault="009F328B" w:rsidP="009F328B">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Ejecución sin aceleración por GPU</w:t>
      </w:r>
    </w:p>
    <w:p w14:paraId="1E669375"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Este entorno permite evaluar el rendimiento de los modelos utilizando únicamente recursos de cómputo generalistas.</w:t>
      </w:r>
    </w:p>
    <w:p w14:paraId="1984E454" w14:textId="17290875" w:rsidR="009F328B" w:rsidRPr="00456685" w:rsidRDefault="009F328B" w:rsidP="00456685">
      <w:pPr>
        <w:pStyle w:val="Prrafodelista"/>
        <w:numPr>
          <w:ilvl w:val="1"/>
          <w:numId w:val="12"/>
        </w:num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456685">
        <w:rPr>
          <w:rFonts w:ascii="Times New Roman" w:eastAsia="Times New Roman" w:hAnsi="Times New Roman" w:cs="Times New Roman"/>
          <w:b/>
          <w:bCs/>
          <w:kern w:val="0"/>
          <w:sz w:val="27"/>
          <w:szCs w:val="27"/>
          <w:lang w:eastAsia="es-ES_tradnl"/>
          <w14:ligatures w14:val="none"/>
        </w:rPr>
        <w:lastRenderedPageBreak/>
        <w:t xml:space="preserve">Entorno GPU (Google </w:t>
      </w:r>
      <w:proofErr w:type="spellStart"/>
      <w:r w:rsidRPr="00456685">
        <w:rPr>
          <w:rFonts w:ascii="Times New Roman" w:eastAsia="Times New Roman" w:hAnsi="Times New Roman" w:cs="Times New Roman"/>
          <w:b/>
          <w:bCs/>
          <w:kern w:val="0"/>
          <w:sz w:val="27"/>
          <w:szCs w:val="27"/>
          <w:lang w:eastAsia="es-ES_tradnl"/>
          <w14:ligatures w14:val="none"/>
        </w:rPr>
        <w:t>Colab</w:t>
      </w:r>
      <w:proofErr w:type="spellEnd"/>
      <w:r w:rsidRPr="00456685">
        <w:rPr>
          <w:rFonts w:ascii="Times New Roman" w:eastAsia="Times New Roman" w:hAnsi="Times New Roman" w:cs="Times New Roman"/>
          <w:b/>
          <w:bCs/>
          <w:kern w:val="0"/>
          <w:sz w:val="27"/>
          <w:szCs w:val="27"/>
          <w:lang w:eastAsia="es-ES_tradnl"/>
          <w14:ligatures w14:val="none"/>
        </w:rPr>
        <w:t>)</w:t>
      </w:r>
    </w:p>
    <w:p w14:paraId="1A383C1D"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Para la ejecución en GPU se ha utilizado Google </w:t>
      </w:r>
      <w:proofErr w:type="spellStart"/>
      <w:r w:rsidRPr="009F328B">
        <w:rPr>
          <w:rFonts w:ascii="Times New Roman" w:eastAsia="Times New Roman" w:hAnsi="Times New Roman" w:cs="Times New Roman"/>
          <w:kern w:val="0"/>
          <w:lang w:eastAsia="es-ES_tradnl"/>
          <w14:ligatures w14:val="none"/>
        </w:rPr>
        <w:t>Colab</w:t>
      </w:r>
      <w:proofErr w:type="spellEnd"/>
      <w:r w:rsidRPr="009F328B">
        <w:rPr>
          <w:rFonts w:ascii="Times New Roman" w:eastAsia="Times New Roman" w:hAnsi="Times New Roman" w:cs="Times New Roman"/>
          <w:kern w:val="0"/>
          <w:lang w:eastAsia="es-ES_tradnl"/>
          <w14:ligatures w14:val="none"/>
        </w:rPr>
        <w:t>, conectándose a un entorno con GPU NVIDIA Tesla T4.</w:t>
      </w:r>
    </w:p>
    <w:p w14:paraId="7A66F6F4" w14:textId="171107B0" w:rsidR="009F328B" w:rsidRPr="00456685" w:rsidRDefault="009F328B" w:rsidP="00456685">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456685">
        <w:rPr>
          <w:rFonts w:ascii="Times New Roman" w:eastAsia="Times New Roman" w:hAnsi="Times New Roman" w:cs="Times New Roman"/>
          <w:kern w:val="0"/>
          <w:lang w:eastAsia="es-ES_tradnl"/>
          <w14:ligatures w14:val="none"/>
        </w:rPr>
        <w:t>GPU: NVIDIA Tesla T4 (16 GB)</w:t>
      </w:r>
    </w:p>
    <w:p w14:paraId="259DAF65" w14:textId="4A92EF45" w:rsidR="00456685" w:rsidRDefault="009F328B" w:rsidP="00456685">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456685">
        <w:rPr>
          <w:rFonts w:ascii="Times New Roman" w:eastAsia="Times New Roman" w:hAnsi="Times New Roman" w:cs="Times New Roman"/>
          <w:kern w:val="0"/>
          <w:lang w:eastAsia="es-ES_tradnl"/>
          <w14:ligatures w14:val="none"/>
        </w:rPr>
        <w:t>CUDA disponible en el entorno</w:t>
      </w:r>
    </w:p>
    <w:p w14:paraId="7EE43325" w14:textId="4CD84453" w:rsidR="009F328B" w:rsidRPr="00456685" w:rsidRDefault="009F328B" w:rsidP="00456685">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proofErr w:type="spellStart"/>
      <w:r w:rsidRPr="00456685">
        <w:rPr>
          <w:rFonts w:ascii="Times New Roman" w:eastAsia="Times New Roman" w:hAnsi="Times New Roman" w:cs="Times New Roman"/>
          <w:kern w:val="0"/>
          <w:lang w:eastAsia="es-ES_tradnl"/>
          <w14:ligatures w14:val="none"/>
        </w:rPr>
        <w:t>PyTorch</w:t>
      </w:r>
      <w:proofErr w:type="spellEnd"/>
      <w:r w:rsidRPr="00456685">
        <w:rPr>
          <w:rFonts w:ascii="Times New Roman" w:eastAsia="Times New Roman" w:hAnsi="Times New Roman" w:cs="Times New Roman"/>
          <w:kern w:val="0"/>
          <w:lang w:eastAsia="es-ES_tradnl"/>
          <w14:ligatures w14:val="none"/>
        </w:rPr>
        <w:t xml:space="preserve"> con soporte CUDA</w:t>
      </w:r>
    </w:p>
    <w:p w14:paraId="244D5D38" w14:textId="27BC61A3"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drawing>
          <wp:inline distT="0" distB="0" distL="0" distR="0" wp14:anchorId="00FA7F7D" wp14:editId="687AC619">
            <wp:extent cx="5400040" cy="2617470"/>
            <wp:effectExtent l="0" t="0" r="0" b="0"/>
            <wp:docPr id="19919386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38689" name="Imagen 1" descr="Tabl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617470"/>
                    </a:xfrm>
                    <a:prstGeom prst="rect">
                      <a:avLst/>
                    </a:prstGeom>
                  </pic:spPr>
                </pic:pic>
              </a:graphicData>
            </a:graphic>
          </wp:inline>
        </w:drawing>
      </w:r>
    </w:p>
    <w:p w14:paraId="58D5BB6F"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Este entorno permite ejecutar exactamente el mismo código que en CPU, pero aprovechando el paralelismo masivo de la GPU.</w:t>
      </w:r>
    </w:p>
    <w:p w14:paraId="0B02DEF3" w14:textId="77777777" w:rsidR="009F328B" w:rsidRPr="009F328B" w:rsidRDefault="009F328B"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9F328B">
        <w:rPr>
          <w:rFonts w:ascii="Times New Roman" w:eastAsia="Times New Roman" w:hAnsi="Times New Roman" w:cs="Times New Roman"/>
          <w:b/>
          <w:bCs/>
          <w:kern w:val="0"/>
          <w:sz w:val="36"/>
          <w:szCs w:val="36"/>
          <w:lang w:eastAsia="es-ES_tradnl"/>
          <w14:ligatures w14:val="none"/>
        </w:rPr>
        <w:t xml:space="preserve">3. Experimento 1: Clasificación con </w:t>
      </w:r>
      <w:proofErr w:type="spellStart"/>
      <w:r w:rsidRPr="009F328B">
        <w:rPr>
          <w:rFonts w:ascii="Times New Roman" w:eastAsia="Times New Roman" w:hAnsi="Times New Roman" w:cs="Times New Roman"/>
          <w:b/>
          <w:bCs/>
          <w:kern w:val="0"/>
          <w:sz w:val="36"/>
          <w:szCs w:val="36"/>
          <w:lang w:eastAsia="es-ES_tradnl"/>
          <w14:ligatures w14:val="none"/>
        </w:rPr>
        <w:t>Digits</w:t>
      </w:r>
      <w:proofErr w:type="spellEnd"/>
      <w:r w:rsidRPr="009F328B">
        <w:rPr>
          <w:rFonts w:ascii="Times New Roman" w:eastAsia="Times New Roman" w:hAnsi="Times New Roman" w:cs="Times New Roman"/>
          <w:b/>
          <w:bCs/>
          <w:kern w:val="0"/>
          <w:sz w:val="36"/>
          <w:szCs w:val="36"/>
          <w:lang w:eastAsia="es-ES_tradnl"/>
          <w14:ligatures w14:val="none"/>
        </w:rPr>
        <w:t xml:space="preserve"> y MLP</w:t>
      </w:r>
    </w:p>
    <w:p w14:paraId="082FC615" w14:textId="77777777" w:rsidR="009F328B" w:rsidRPr="009F328B" w:rsidRDefault="009F328B" w:rsidP="009F328B">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9F328B">
        <w:rPr>
          <w:rFonts w:ascii="Times New Roman" w:eastAsia="Times New Roman" w:hAnsi="Times New Roman" w:cs="Times New Roman"/>
          <w:b/>
          <w:bCs/>
          <w:kern w:val="0"/>
          <w:sz w:val="27"/>
          <w:szCs w:val="27"/>
          <w:lang w:eastAsia="es-ES_tradnl"/>
          <w14:ligatures w14:val="none"/>
        </w:rPr>
        <w:t>3.1 Descripción del experimento</w:t>
      </w:r>
    </w:p>
    <w:p w14:paraId="2BCEBC47"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En el primer experimento se ha utilizado el dataset </w:t>
      </w:r>
      <w:proofErr w:type="spellStart"/>
      <w:r w:rsidRPr="009F328B">
        <w:rPr>
          <w:rFonts w:ascii="Times New Roman" w:eastAsia="Times New Roman" w:hAnsi="Times New Roman" w:cs="Times New Roman"/>
          <w:kern w:val="0"/>
          <w:lang w:eastAsia="es-ES_tradnl"/>
          <w14:ligatures w14:val="none"/>
        </w:rPr>
        <w:t>Digits</w:t>
      </w:r>
      <w:proofErr w:type="spellEnd"/>
      <w:r w:rsidRPr="009F328B">
        <w:rPr>
          <w:rFonts w:ascii="Times New Roman" w:eastAsia="Times New Roman" w:hAnsi="Times New Roman" w:cs="Times New Roman"/>
          <w:kern w:val="0"/>
          <w:lang w:eastAsia="es-ES_tradnl"/>
          <w14:ligatures w14:val="none"/>
        </w:rPr>
        <w:t>, compuesto por imágenes de 8x8 píxeles correspondientes a dígitos manuscritos. Se ha entrenado una red neuronal MLP sencilla con las siguientes características:</w:t>
      </w:r>
    </w:p>
    <w:p w14:paraId="3519CB2B" w14:textId="77777777" w:rsidR="009F328B" w:rsidRPr="009F328B" w:rsidRDefault="009F328B" w:rsidP="009F328B">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Entrada: 64 características</w:t>
      </w:r>
    </w:p>
    <w:p w14:paraId="39940ADF" w14:textId="77777777" w:rsidR="009F328B" w:rsidRPr="009F328B" w:rsidRDefault="009F328B" w:rsidP="009F328B">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Capa oculta: 128 neuronas con activación </w:t>
      </w:r>
      <w:proofErr w:type="spellStart"/>
      <w:r w:rsidRPr="009F328B">
        <w:rPr>
          <w:rFonts w:ascii="Times New Roman" w:eastAsia="Times New Roman" w:hAnsi="Times New Roman" w:cs="Times New Roman"/>
          <w:kern w:val="0"/>
          <w:lang w:eastAsia="es-ES_tradnl"/>
          <w14:ligatures w14:val="none"/>
        </w:rPr>
        <w:t>ReLU</w:t>
      </w:r>
      <w:proofErr w:type="spellEnd"/>
    </w:p>
    <w:p w14:paraId="7F71F1D3" w14:textId="77777777" w:rsidR="009F328B" w:rsidRPr="009F328B" w:rsidRDefault="009F328B" w:rsidP="009F328B">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Salida: 10 clases</w:t>
      </w:r>
    </w:p>
    <w:p w14:paraId="515727F5" w14:textId="77777777" w:rsidR="009F328B" w:rsidRPr="009F328B" w:rsidRDefault="009F328B" w:rsidP="009F328B">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Optimizador: Adam</w:t>
      </w:r>
    </w:p>
    <w:p w14:paraId="17A4C908" w14:textId="77777777" w:rsidR="009F328B" w:rsidRPr="009F328B" w:rsidRDefault="009F328B" w:rsidP="009F328B">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Función de pérdida: </w:t>
      </w:r>
      <w:proofErr w:type="spellStart"/>
      <w:r w:rsidRPr="009F328B">
        <w:rPr>
          <w:rFonts w:ascii="Times New Roman" w:eastAsia="Times New Roman" w:hAnsi="Times New Roman" w:cs="Times New Roman"/>
          <w:kern w:val="0"/>
          <w:lang w:eastAsia="es-ES_tradnl"/>
          <w14:ligatures w14:val="none"/>
        </w:rPr>
        <w:t>CrossEntropyLoss</w:t>
      </w:r>
      <w:proofErr w:type="spellEnd"/>
    </w:p>
    <w:p w14:paraId="27C10862" w14:textId="77777777" w:rsidR="009F328B" w:rsidRPr="009F328B" w:rsidRDefault="009F328B" w:rsidP="009F328B">
      <w:pPr>
        <w:numPr>
          <w:ilvl w:val="0"/>
          <w:numId w:val="3"/>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Número de épocas: 15</w:t>
      </w:r>
    </w:p>
    <w:p w14:paraId="336B4E3A"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Este experimento representa un problema pequeño, tanto en tamaño de datos como en complejidad del modelo.</w:t>
      </w:r>
    </w:p>
    <w:p w14:paraId="36A4CA82" w14:textId="1CA0F4A1" w:rsidR="009F328B" w:rsidRPr="009F328B" w:rsidRDefault="009F328B" w:rsidP="009F328B">
      <w:pPr>
        <w:rPr>
          <w:rFonts w:ascii="Times New Roman" w:eastAsia="Times New Roman" w:hAnsi="Times New Roman" w:cs="Times New Roman"/>
          <w:kern w:val="0"/>
          <w:lang w:eastAsia="es-ES_tradnl"/>
          <w14:ligatures w14:val="none"/>
        </w:rPr>
      </w:pPr>
    </w:p>
    <w:p w14:paraId="0A1FC0DC" w14:textId="77777777" w:rsidR="009F328B" w:rsidRPr="009F328B" w:rsidRDefault="009F328B" w:rsidP="009F328B">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9F328B">
        <w:rPr>
          <w:rFonts w:ascii="Times New Roman" w:eastAsia="Times New Roman" w:hAnsi="Times New Roman" w:cs="Times New Roman"/>
          <w:b/>
          <w:bCs/>
          <w:kern w:val="0"/>
          <w:sz w:val="27"/>
          <w:szCs w:val="27"/>
          <w:lang w:eastAsia="es-ES_tradnl"/>
          <w14:ligatures w14:val="none"/>
        </w:rPr>
        <w:t>3.2 Resultados en CPU</w:t>
      </w:r>
    </w:p>
    <w:p w14:paraId="7F3662B4"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lastRenderedPageBreak/>
        <w:t xml:space="preserve">En el </w:t>
      </w:r>
      <w:proofErr w:type="gramStart"/>
      <w:r w:rsidRPr="009F328B">
        <w:rPr>
          <w:rFonts w:ascii="Times New Roman" w:eastAsia="Times New Roman" w:hAnsi="Times New Roman" w:cs="Times New Roman"/>
          <w:kern w:val="0"/>
          <w:lang w:eastAsia="es-ES_tradnl"/>
          <w14:ligatures w14:val="none"/>
        </w:rPr>
        <w:t>cluster</w:t>
      </w:r>
      <w:proofErr w:type="gramEnd"/>
      <w:r w:rsidRPr="009F328B">
        <w:rPr>
          <w:rFonts w:ascii="Times New Roman" w:eastAsia="Times New Roman" w:hAnsi="Times New Roman" w:cs="Times New Roman"/>
          <w:kern w:val="0"/>
          <w:lang w:eastAsia="es-ES_tradnl"/>
          <w14:ligatures w14:val="none"/>
        </w:rPr>
        <w:t xml:space="preserve"> UAM, el entrenamiento en CPU obtuvo los siguientes resultados:</w:t>
      </w:r>
    </w:p>
    <w:p w14:paraId="647588BA" w14:textId="77777777" w:rsidR="009F328B" w:rsidRPr="009F328B" w:rsidRDefault="009F328B" w:rsidP="009F328B">
      <w:pPr>
        <w:numPr>
          <w:ilvl w:val="0"/>
          <w:numId w:val="4"/>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Tiempo medio por época: 0.014392 s</w:t>
      </w:r>
    </w:p>
    <w:p w14:paraId="0C0B32A5" w14:textId="77777777" w:rsidR="009F328B" w:rsidRPr="009F328B" w:rsidRDefault="009F328B" w:rsidP="009F328B">
      <w:pPr>
        <w:numPr>
          <w:ilvl w:val="0"/>
          <w:numId w:val="4"/>
        </w:num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Mejor accuracy en test: 0.928889</w:t>
      </w:r>
    </w:p>
    <w:p w14:paraId="792D0B53" w14:textId="7D3EB606" w:rsidR="009F328B" w:rsidRPr="009F328B" w:rsidRDefault="004646FE"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drawing>
          <wp:inline distT="0" distB="0" distL="0" distR="0" wp14:anchorId="69D9EDD4" wp14:editId="3AD98069">
            <wp:extent cx="5400040" cy="4050030"/>
            <wp:effectExtent l="0" t="0" r="0" b="1270"/>
            <wp:docPr id="1022620429"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20429" name="Imagen 10" descr="Gráfico, Gráfico de líneas&#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3C351C54" w14:textId="6A8C72D8" w:rsidR="00C64FD8" w:rsidRDefault="00C64FD8" w:rsidP="00C64FD8">
      <w:pPr>
        <w:pStyle w:val="NormalWeb"/>
      </w:pPr>
      <w:r>
        <w:t xml:space="preserve">La gráfica muestra la evolución de la accuracy y del tiempo por época durante el entrenamiento del modelo MLP en CPU. Desde el punto de vista teórico, este comportamiento es </w:t>
      </w:r>
      <w:r>
        <w:t>normal</w:t>
      </w:r>
      <w:r>
        <w:t xml:space="preserve"> </w:t>
      </w:r>
      <w:r>
        <w:t>en</w:t>
      </w:r>
      <w:r>
        <w:t xml:space="preserve"> un problema de tamaño reducido, tanto en volumen de datos como en complejidad computacional del modelo.</w:t>
      </w:r>
    </w:p>
    <w:p w14:paraId="5C8C9BAE" w14:textId="77777777" w:rsidR="00C64FD8" w:rsidRDefault="00C64FD8" w:rsidP="00C64FD8">
      <w:pPr>
        <w:pStyle w:val="NormalWeb"/>
      </w:pPr>
      <w:r>
        <w:t>El tiempo por época se mantiene prácticamente constante a lo largo del entrenamiento, lo que indica que:</w:t>
      </w:r>
    </w:p>
    <w:p w14:paraId="193D41E6" w14:textId="138FD6D9" w:rsidR="00C64FD8" w:rsidRDefault="00C64FD8" w:rsidP="00C64FD8">
      <w:pPr>
        <w:pStyle w:val="NormalWeb"/>
        <w:numPr>
          <w:ilvl w:val="0"/>
          <w:numId w:val="11"/>
        </w:numPr>
      </w:pPr>
      <w:r>
        <w:t>El coste computacional por época está dominado por operaciones matriciales pequeñas.</w:t>
      </w:r>
    </w:p>
    <w:p w14:paraId="5E15C64E" w14:textId="6CED018B" w:rsidR="00C64FD8" w:rsidRDefault="00C64FD8" w:rsidP="00C64FD8">
      <w:pPr>
        <w:pStyle w:val="NormalWeb"/>
        <w:numPr>
          <w:ilvl w:val="0"/>
          <w:numId w:val="11"/>
        </w:numPr>
      </w:pPr>
      <w:r>
        <w:t>Estas operaciones encajan bien en la jerarquía de memoria y en la caché de la CPU.</w:t>
      </w:r>
    </w:p>
    <w:p w14:paraId="04658F8E" w14:textId="6F82D9DF" w:rsidR="00C64FD8" w:rsidRDefault="00C64FD8" w:rsidP="00C64FD8">
      <w:pPr>
        <w:pStyle w:val="NormalWeb"/>
        <w:numPr>
          <w:ilvl w:val="0"/>
          <w:numId w:val="11"/>
        </w:numPr>
      </w:pPr>
      <w:r>
        <w:t>No existen fases del entrenamiento que introduzcan sobrecostes significativos.</w:t>
      </w:r>
    </w:p>
    <w:p w14:paraId="4740FFAB" w14:textId="77777777" w:rsidR="00C64FD8" w:rsidRDefault="00C64FD8" w:rsidP="00C64FD8">
      <w:pPr>
        <w:pStyle w:val="NormalWeb"/>
      </w:pPr>
      <w:r>
        <w:t xml:space="preserve">En cuanto a la accuracy, se observa una mejora progresiva que se estabiliza tras varias épocas. Este comportamiento es típico de modelos sencillos entrenados sobre </w:t>
      </w:r>
      <w:proofErr w:type="spellStart"/>
      <w:r>
        <w:t>datasets</w:t>
      </w:r>
      <w:proofErr w:type="spellEnd"/>
      <w:r>
        <w:t xml:space="preserve"> pequeños, donde la convergencia se alcanza rápidamente y no se requiere un gran número de iteraciones.</w:t>
      </w:r>
    </w:p>
    <w:p w14:paraId="239D2F18" w14:textId="3E335D79" w:rsidR="00C64FD8" w:rsidRDefault="00C64FD8" w:rsidP="00C64FD8">
      <w:pPr>
        <w:pStyle w:val="NormalWeb"/>
      </w:pPr>
      <w:r>
        <w:t>E</w:t>
      </w:r>
      <w:r>
        <w:t>sta gráfica ilustra que, para cargas pequeñas, una CPU moderna puede ofrecer un rendimiento muy elevado sin necesidad de paralelismo masivo.</w:t>
      </w:r>
    </w:p>
    <w:p w14:paraId="7D5BB22D" w14:textId="20E08D6A" w:rsidR="009F328B" w:rsidRPr="00C64FD8" w:rsidRDefault="009F328B" w:rsidP="00C64FD8">
      <w:pPr>
        <w:pStyle w:val="Prrafodelista"/>
        <w:numPr>
          <w:ilvl w:val="1"/>
          <w:numId w:val="14"/>
        </w:num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C64FD8">
        <w:rPr>
          <w:rFonts w:ascii="Times New Roman" w:eastAsia="Times New Roman" w:hAnsi="Times New Roman" w:cs="Times New Roman"/>
          <w:b/>
          <w:bCs/>
          <w:kern w:val="0"/>
          <w:sz w:val="27"/>
          <w:szCs w:val="27"/>
          <w:lang w:eastAsia="es-ES_tradnl"/>
          <w14:ligatures w14:val="none"/>
        </w:rPr>
        <w:lastRenderedPageBreak/>
        <w:t>Resultados en GPU</w:t>
      </w:r>
    </w:p>
    <w:p w14:paraId="41CF603C"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En Google </w:t>
      </w:r>
      <w:proofErr w:type="spellStart"/>
      <w:r w:rsidRPr="009F328B">
        <w:rPr>
          <w:rFonts w:ascii="Times New Roman" w:eastAsia="Times New Roman" w:hAnsi="Times New Roman" w:cs="Times New Roman"/>
          <w:kern w:val="0"/>
          <w:lang w:eastAsia="es-ES_tradnl"/>
          <w14:ligatures w14:val="none"/>
        </w:rPr>
        <w:t>Colab</w:t>
      </w:r>
      <w:proofErr w:type="spellEnd"/>
      <w:r w:rsidRPr="009F328B">
        <w:rPr>
          <w:rFonts w:ascii="Times New Roman" w:eastAsia="Times New Roman" w:hAnsi="Times New Roman" w:cs="Times New Roman"/>
          <w:kern w:val="0"/>
          <w:lang w:eastAsia="es-ES_tradnl"/>
          <w14:ligatures w14:val="none"/>
        </w:rPr>
        <w:t>, ejecutando el mismo modelo en GPU, se obtuvieron los siguientes resultados:</w:t>
      </w:r>
    </w:p>
    <w:p w14:paraId="4BABA940" w14:textId="2BB6D24C" w:rsidR="009F328B" w:rsidRPr="00C64FD8" w:rsidRDefault="009F328B" w:rsidP="00C64FD8">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C64FD8">
        <w:rPr>
          <w:rFonts w:ascii="Times New Roman" w:eastAsia="Times New Roman" w:hAnsi="Times New Roman" w:cs="Times New Roman"/>
          <w:kern w:val="0"/>
          <w:lang w:eastAsia="es-ES_tradnl"/>
          <w14:ligatures w14:val="none"/>
        </w:rPr>
        <w:t xml:space="preserve">Tiempo medio por época (incluyendo </w:t>
      </w:r>
      <w:proofErr w:type="spellStart"/>
      <w:r w:rsidRPr="00C64FD8">
        <w:rPr>
          <w:rFonts w:ascii="Times New Roman" w:eastAsia="Times New Roman" w:hAnsi="Times New Roman" w:cs="Times New Roman"/>
          <w:kern w:val="0"/>
          <w:lang w:eastAsia="es-ES_tradnl"/>
          <w14:ligatures w14:val="none"/>
        </w:rPr>
        <w:t>warmup</w:t>
      </w:r>
      <w:proofErr w:type="spellEnd"/>
      <w:r w:rsidRPr="00C64FD8">
        <w:rPr>
          <w:rFonts w:ascii="Times New Roman" w:eastAsia="Times New Roman" w:hAnsi="Times New Roman" w:cs="Times New Roman"/>
          <w:kern w:val="0"/>
          <w:lang w:eastAsia="es-ES_tradnl"/>
          <w14:ligatures w14:val="none"/>
        </w:rPr>
        <w:t>): 0.062787 s</w:t>
      </w:r>
    </w:p>
    <w:p w14:paraId="1388D2B8" w14:textId="70ED9B05" w:rsidR="009F328B" w:rsidRPr="00C64FD8" w:rsidRDefault="009F328B" w:rsidP="00C64FD8">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C64FD8">
        <w:rPr>
          <w:rFonts w:ascii="Times New Roman" w:eastAsia="Times New Roman" w:hAnsi="Times New Roman" w:cs="Times New Roman"/>
          <w:kern w:val="0"/>
          <w:lang w:eastAsia="es-ES_tradnl"/>
          <w14:ligatures w14:val="none"/>
        </w:rPr>
        <w:t>Tiempo medio por época en régimen estable (épocas 2 a 15): 0.027607 s</w:t>
      </w:r>
    </w:p>
    <w:p w14:paraId="0308A7DA" w14:textId="0DE3366F" w:rsidR="009F328B" w:rsidRPr="00C64FD8" w:rsidRDefault="009F328B" w:rsidP="00C64FD8">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C64FD8">
        <w:rPr>
          <w:rFonts w:ascii="Times New Roman" w:eastAsia="Times New Roman" w:hAnsi="Times New Roman" w:cs="Times New Roman"/>
          <w:kern w:val="0"/>
          <w:lang w:eastAsia="es-ES_tradnl"/>
          <w14:ligatures w14:val="none"/>
        </w:rPr>
        <w:t>Mejor accuracy en test: 0.928889</w:t>
      </w:r>
    </w:p>
    <w:p w14:paraId="3E4BB925" w14:textId="5E26D5AF" w:rsidR="004C64F9" w:rsidRPr="009F328B" w:rsidRDefault="004646FE"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drawing>
          <wp:inline distT="0" distB="0" distL="0" distR="0" wp14:anchorId="12E085A6" wp14:editId="564AF959">
            <wp:extent cx="5400040" cy="4050030"/>
            <wp:effectExtent l="0" t="0" r="0" b="1270"/>
            <wp:docPr id="1382663539" name="Imagen 9"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3539" name="Imagen 9" descr="Gráfico, Gráfico de línea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2AFC2E52" w14:textId="77777777" w:rsidR="004646FE" w:rsidRDefault="004646FE" w:rsidP="004646FE">
      <w:pPr>
        <w:pStyle w:val="NormalWeb"/>
      </w:pPr>
      <w:r>
        <w:t xml:space="preserve">Si observamos la gráfica del entrenamiento ejecutado en GPU, lo más llamativo desde una perspectiva teórica es el comportamiento del tiempo, sobre todo durante la primera iteración. Es completamente normal notar que esa primera época tarda bastante más, ya que es el momento en el que el sistema tiene que realizar todo el trabajo de preparación: desde inicializar el contexto CUDA y reservar la memoria gráfica, hasta transferir los datos iniciales y compilar los </w:t>
      </w:r>
      <w:proofErr w:type="spellStart"/>
      <w:r>
        <w:t>kernels</w:t>
      </w:r>
      <w:proofErr w:type="spellEnd"/>
      <w:r>
        <w:t xml:space="preserve"> necesarios.</w:t>
      </w:r>
    </w:p>
    <w:p w14:paraId="2789C5D9" w14:textId="77777777" w:rsidR="004646FE" w:rsidRDefault="004646FE" w:rsidP="004646FE">
      <w:pPr>
        <w:pStyle w:val="NormalWeb"/>
      </w:pPr>
      <w:r>
        <w:t>Una vez superada esa fase de arranque, los tiempos se estabilizan reflejando el ritmo natural de la GPU, aunque es interesante notar que sigue siendo más lenta que la CPU. Esto ocurre simplemente porque el volumen de trabajo es demasiado pequeño; los costes fijos de gestión acaban pesando más que la potencia de cálculo, por lo que no se llega a aprovechar realmente el paralelismo masivo de la tarjeta. Afortunadamente, la evolución de la precisión es idéntica en ambos casos, lo que nos confirma que el modelo está aprendiendo exactamente igual y que las diferencias son puramente una cuestión de rendimiento computacional.</w:t>
      </w:r>
    </w:p>
    <w:p w14:paraId="780BDFA2" w14:textId="77777777" w:rsidR="009F328B" w:rsidRPr="009F328B" w:rsidRDefault="009F328B" w:rsidP="009F328B">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9F328B">
        <w:rPr>
          <w:rFonts w:ascii="Times New Roman" w:eastAsia="Times New Roman" w:hAnsi="Times New Roman" w:cs="Times New Roman"/>
          <w:b/>
          <w:bCs/>
          <w:kern w:val="0"/>
          <w:sz w:val="27"/>
          <w:szCs w:val="27"/>
          <w:lang w:eastAsia="es-ES_tradnl"/>
          <w14:ligatures w14:val="none"/>
        </w:rPr>
        <w:t>3.4 Análisis comparativo</w:t>
      </w:r>
    </w:p>
    <w:p w14:paraId="11293913" w14:textId="3861C755" w:rsidR="00222151" w:rsidRPr="009F328B" w:rsidRDefault="003071CE"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lastRenderedPageBreak/>
        <w:drawing>
          <wp:inline distT="0" distB="0" distL="0" distR="0" wp14:anchorId="1A28E89D" wp14:editId="11FF4743">
            <wp:extent cx="5400040" cy="4050030"/>
            <wp:effectExtent l="0" t="0" r="0" b="1270"/>
            <wp:docPr id="1626781308" name="Imagen 1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81308" name="Imagen 11" descr="Gráfico, Gráfico de barra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1216835B" w14:textId="7E92E539" w:rsidR="003071CE" w:rsidRPr="003071CE" w:rsidRDefault="003071CE" w:rsidP="003071CE">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kern w:val="0"/>
          <w:lang w:eastAsia="es-ES_tradnl"/>
          <w14:ligatures w14:val="none"/>
        </w:rPr>
        <w:t>Esta gráfica</w:t>
      </w:r>
      <w:r w:rsidRPr="003071CE">
        <w:rPr>
          <w:rFonts w:ascii="Times New Roman" w:eastAsia="Times New Roman" w:hAnsi="Times New Roman" w:cs="Times New Roman"/>
          <w:kern w:val="0"/>
          <w:lang w:eastAsia="es-ES_tradnl"/>
          <w14:ligatures w14:val="none"/>
        </w:rPr>
        <w:t xml:space="preserve"> resume el comportamiento de la CPU y la GPU para el experimento </w:t>
      </w:r>
      <w:proofErr w:type="spellStart"/>
      <w:r w:rsidRPr="003071CE">
        <w:rPr>
          <w:rFonts w:ascii="Times New Roman" w:eastAsia="Times New Roman" w:hAnsi="Times New Roman" w:cs="Times New Roman"/>
          <w:kern w:val="0"/>
          <w:lang w:eastAsia="es-ES_tradnl"/>
          <w14:ligatures w14:val="none"/>
        </w:rPr>
        <w:t>Digits</w:t>
      </w:r>
      <w:proofErr w:type="spellEnd"/>
      <w:r w:rsidRPr="003071CE">
        <w:rPr>
          <w:rFonts w:ascii="Times New Roman" w:eastAsia="Times New Roman" w:hAnsi="Times New Roman" w:cs="Times New Roman"/>
          <w:kern w:val="0"/>
          <w:lang w:eastAsia="es-ES_tradnl"/>
          <w14:ligatures w14:val="none"/>
        </w:rPr>
        <w:t xml:space="preserve"> </w:t>
      </w:r>
      <w:r>
        <w:rPr>
          <w:rFonts w:ascii="Times New Roman" w:eastAsia="Times New Roman" w:hAnsi="Times New Roman" w:cs="Times New Roman"/>
          <w:kern w:val="0"/>
          <w:lang w:eastAsia="es-ES_tradnl"/>
          <w14:ligatures w14:val="none"/>
        </w:rPr>
        <w:t xml:space="preserve">y </w:t>
      </w:r>
      <w:r w:rsidRPr="003071CE">
        <w:rPr>
          <w:rFonts w:ascii="Times New Roman" w:eastAsia="Times New Roman" w:hAnsi="Times New Roman" w:cs="Times New Roman"/>
          <w:kern w:val="0"/>
          <w:lang w:eastAsia="es-ES_tradnl"/>
          <w14:ligatures w14:val="none"/>
        </w:rPr>
        <w:t xml:space="preserve">resulta especialmente ilustrativa </w:t>
      </w:r>
      <w:r>
        <w:rPr>
          <w:rFonts w:ascii="Times New Roman" w:eastAsia="Times New Roman" w:hAnsi="Times New Roman" w:cs="Times New Roman"/>
          <w:kern w:val="0"/>
          <w:lang w:eastAsia="es-ES_tradnl"/>
          <w14:ligatures w14:val="none"/>
        </w:rPr>
        <w:t>ya que el</w:t>
      </w:r>
      <w:r w:rsidRPr="003071CE">
        <w:rPr>
          <w:rFonts w:ascii="Times New Roman" w:eastAsia="Times New Roman" w:hAnsi="Times New Roman" w:cs="Times New Roman"/>
          <w:kern w:val="0"/>
          <w:lang w:eastAsia="es-ES_tradnl"/>
          <w14:ligatures w14:val="none"/>
        </w:rPr>
        <w:t xml:space="preserve"> hecho de que la GPU no logre mejorar los tiempos de la CPU pone de manifiesto un principio fundamental: la aceleración gráfica solo es realmente efectiva cuando nos enfrentamos a problemas que presentan suficiente carga computacional y paralelismo.</w:t>
      </w:r>
    </w:p>
    <w:p w14:paraId="04B9F029" w14:textId="77777777" w:rsidR="003071CE" w:rsidRPr="003071CE" w:rsidRDefault="003071CE" w:rsidP="003071CE">
      <w:p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En este caso concreto, nos encontramos con un dataset reducido y un modelo que requiere pocas operaciones por muestra, lo que permite que la CPU resuelva todo el cálculo de forma muy eficiente y sin incurrir en costes adicionales. Por tanto, estos datos confirman que el uso de la GPU no es beneficioso en todos los escenarios y nos recuerdan que una elección incorrecta del hardware puede, de hecho, degradar el rendimiento en lugar de mejorarlo.</w:t>
      </w:r>
    </w:p>
    <w:p w14:paraId="6C3F0DEA" w14:textId="5B86C154" w:rsidR="003071CE" w:rsidRPr="003071CE" w:rsidRDefault="003071CE" w:rsidP="003071CE">
      <w:pPr>
        <w:rPr>
          <w:rFonts w:ascii="Times New Roman" w:eastAsia="Times New Roman" w:hAnsi="Times New Roman" w:cs="Times New Roman"/>
          <w:kern w:val="0"/>
          <w:lang w:eastAsia="es-ES_tradnl"/>
          <w14:ligatures w14:val="none"/>
        </w:rPr>
      </w:pPr>
    </w:p>
    <w:p w14:paraId="60AF62DB" w14:textId="77777777" w:rsidR="003071CE" w:rsidRDefault="003071CE"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p>
    <w:p w14:paraId="45E3C310" w14:textId="77777777" w:rsidR="003071CE" w:rsidRDefault="003071CE"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p>
    <w:p w14:paraId="35A1442E" w14:textId="77777777" w:rsidR="003071CE" w:rsidRDefault="003071CE"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p>
    <w:p w14:paraId="76B99D48" w14:textId="4DBF0EA2" w:rsidR="009F328B" w:rsidRPr="009F328B" w:rsidRDefault="009F328B"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9F328B">
        <w:rPr>
          <w:rFonts w:ascii="Times New Roman" w:eastAsia="Times New Roman" w:hAnsi="Times New Roman" w:cs="Times New Roman"/>
          <w:b/>
          <w:bCs/>
          <w:kern w:val="0"/>
          <w:sz w:val="36"/>
          <w:szCs w:val="36"/>
          <w:lang w:eastAsia="es-ES_tradnl"/>
          <w14:ligatures w14:val="none"/>
        </w:rPr>
        <w:t>4. Experimento 2: Clasificación con MNIST y CNN</w:t>
      </w:r>
    </w:p>
    <w:p w14:paraId="5D85342B" w14:textId="77777777" w:rsidR="003071CE" w:rsidRDefault="003071CE" w:rsidP="009F328B">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p>
    <w:p w14:paraId="49D3D3A8" w14:textId="2ADBBB09" w:rsidR="009F328B" w:rsidRPr="003071CE" w:rsidRDefault="009F328B" w:rsidP="003071CE">
      <w:pPr>
        <w:pStyle w:val="Prrafodelista"/>
        <w:numPr>
          <w:ilvl w:val="1"/>
          <w:numId w:val="15"/>
        </w:num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3071CE">
        <w:rPr>
          <w:rFonts w:ascii="Times New Roman" w:eastAsia="Times New Roman" w:hAnsi="Times New Roman" w:cs="Times New Roman"/>
          <w:b/>
          <w:bCs/>
          <w:kern w:val="0"/>
          <w:sz w:val="27"/>
          <w:szCs w:val="27"/>
          <w:lang w:eastAsia="es-ES_tradnl"/>
          <w14:ligatures w14:val="none"/>
        </w:rPr>
        <w:lastRenderedPageBreak/>
        <w:t>Descripción del experimento</w:t>
      </w:r>
    </w:p>
    <w:p w14:paraId="5E6BC1A6"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En el segundo experimento se ha utilizado el dataset MNIST, compuesto por imágenes de 28x28 píxeles. En este caso se ha entrenado una red neuronal convolucional sencilla (</w:t>
      </w:r>
      <w:proofErr w:type="spellStart"/>
      <w:r w:rsidRPr="009F328B">
        <w:rPr>
          <w:rFonts w:ascii="Times New Roman" w:eastAsia="Times New Roman" w:hAnsi="Times New Roman" w:cs="Times New Roman"/>
          <w:kern w:val="0"/>
          <w:lang w:eastAsia="es-ES_tradnl"/>
          <w14:ligatures w14:val="none"/>
        </w:rPr>
        <w:t>SmallCNN</w:t>
      </w:r>
      <w:proofErr w:type="spellEnd"/>
      <w:r w:rsidRPr="009F328B">
        <w:rPr>
          <w:rFonts w:ascii="Times New Roman" w:eastAsia="Times New Roman" w:hAnsi="Times New Roman" w:cs="Times New Roman"/>
          <w:kern w:val="0"/>
          <w:lang w:eastAsia="es-ES_tradnl"/>
          <w14:ligatures w14:val="none"/>
        </w:rPr>
        <w:t>) con la siguiente estructura:</w:t>
      </w:r>
    </w:p>
    <w:p w14:paraId="66F0F38A" w14:textId="6CFA9E06"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Dos capas convolucionales</w:t>
      </w:r>
    </w:p>
    <w:p w14:paraId="44BBE719" w14:textId="279C8646"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 xml:space="preserve">Capa de </w:t>
      </w:r>
      <w:proofErr w:type="spellStart"/>
      <w:r w:rsidRPr="003071CE">
        <w:rPr>
          <w:rFonts w:ascii="Times New Roman" w:eastAsia="Times New Roman" w:hAnsi="Times New Roman" w:cs="Times New Roman"/>
          <w:kern w:val="0"/>
          <w:lang w:eastAsia="es-ES_tradnl"/>
          <w14:ligatures w14:val="none"/>
        </w:rPr>
        <w:t>pooling</w:t>
      </w:r>
      <w:proofErr w:type="spellEnd"/>
    </w:p>
    <w:p w14:paraId="779D8E7C" w14:textId="3469DFE4"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Dos capas completamente conectadas</w:t>
      </w:r>
    </w:p>
    <w:p w14:paraId="7270142B" w14:textId="246E46F1"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Optimizador: Adam</w:t>
      </w:r>
    </w:p>
    <w:p w14:paraId="50C2AFD4" w14:textId="25106E53"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 xml:space="preserve">Función de pérdida: </w:t>
      </w:r>
      <w:proofErr w:type="spellStart"/>
      <w:r w:rsidRPr="003071CE">
        <w:rPr>
          <w:rFonts w:ascii="Times New Roman" w:eastAsia="Times New Roman" w:hAnsi="Times New Roman" w:cs="Times New Roman"/>
          <w:kern w:val="0"/>
          <w:lang w:eastAsia="es-ES_tradnl"/>
          <w14:ligatures w14:val="none"/>
        </w:rPr>
        <w:t>CrossEntropyLoss</w:t>
      </w:r>
      <w:proofErr w:type="spellEnd"/>
    </w:p>
    <w:p w14:paraId="57E03BBE" w14:textId="558B20E8"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Número de épocas: 5</w:t>
      </w:r>
    </w:p>
    <w:p w14:paraId="5060DF29"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Este experimento representa un problema significativamente más grande y computacionalmente más costoso que el anterior.</w:t>
      </w:r>
    </w:p>
    <w:p w14:paraId="2DFF6E89" w14:textId="40841A95" w:rsidR="009F328B" w:rsidRPr="003071CE" w:rsidRDefault="009F328B" w:rsidP="003071CE">
      <w:pPr>
        <w:pStyle w:val="Prrafodelista"/>
        <w:numPr>
          <w:ilvl w:val="1"/>
          <w:numId w:val="15"/>
        </w:num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3071CE">
        <w:rPr>
          <w:rFonts w:ascii="Times New Roman" w:eastAsia="Times New Roman" w:hAnsi="Times New Roman" w:cs="Times New Roman"/>
          <w:b/>
          <w:bCs/>
          <w:kern w:val="0"/>
          <w:sz w:val="27"/>
          <w:szCs w:val="27"/>
          <w:lang w:eastAsia="es-ES_tradnl"/>
          <w14:ligatures w14:val="none"/>
        </w:rPr>
        <w:t>Resultados en CPU</w:t>
      </w:r>
    </w:p>
    <w:p w14:paraId="3B405763" w14:textId="3346DC96"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En el </w:t>
      </w:r>
      <w:proofErr w:type="gramStart"/>
      <w:r w:rsidRPr="009F328B">
        <w:rPr>
          <w:rFonts w:ascii="Times New Roman" w:eastAsia="Times New Roman" w:hAnsi="Times New Roman" w:cs="Times New Roman"/>
          <w:kern w:val="0"/>
          <w:lang w:eastAsia="es-ES_tradnl"/>
          <w14:ligatures w14:val="none"/>
        </w:rPr>
        <w:t>cluster</w:t>
      </w:r>
      <w:proofErr w:type="gramEnd"/>
      <w:r w:rsidRPr="009F328B">
        <w:rPr>
          <w:rFonts w:ascii="Times New Roman" w:eastAsia="Times New Roman" w:hAnsi="Times New Roman" w:cs="Times New Roman"/>
          <w:kern w:val="0"/>
          <w:lang w:eastAsia="es-ES_tradnl"/>
          <w14:ligatures w14:val="none"/>
        </w:rPr>
        <w:t>, el entrenamiento en CPU produjo los siguientes resultados:</w:t>
      </w:r>
    </w:p>
    <w:p w14:paraId="2E6544BC" w14:textId="1B7B9076"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Tiempo medio por época: 26.397161 s</w:t>
      </w:r>
    </w:p>
    <w:p w14:paraId="7E0ABCFB" w14:textId="46094AE8"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Mejor accuracy en test: 0.9893</w:t>
      </w:r>
    </w:p>
    <w:p w14:paraId="3DCE8761" w14:textId="5072B251" w:rsidR="00222151" w:rsidRPr="009F328B" w:rsidRDefault="003071CE"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drawing>
          <wp:inline distT="0" distB="0" distL="0" distR="0" wp14:anchorId="5B2FBCB1" wp14:editId="562DD0EC">
            <wp:extent cx="5400040" cy="4050030"/>
            <wp:effectExtent l="0" t="0" r="0" b="1270"/>
            <wp:docPr id="304952441" name="Imagen 1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2441" name="Imagen 12" descr="Gráfico, Gráfico de líneas&#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5083F1FF" w14:textId="77777777" w:rsidR="00B22FB0" w:rsidRDefault="00B22FB0" w:rsidP="00B22FB0">
      <w:pPr>
        <w:pStyle w:val="NormalWeb"/>
      </w:pPr>
      <w:r>
        <w:t xml:space="preserve">Al analizar esta gráfica, se percibe un cambio drástico respecto al experimento anterior. El tiempo por época ha crecido considerablemente, algo lógico si tenemos en cuenta que ahora la carga computacional es mucho mayor debido al tamaño del dataset y, sobre </w:t>
      </w:r>
      <w:r>
        <w:lastRenderedPageBreak/>
        <w:t>todo, a la introducción de capas convolucionales que disparan el número de operaciones aritméticas por muestra.</w:t>
      </w:r>
    </w:p>
    <w:p w14:paraId="70E7A305" w14:textId="57185C16" w:rsidR="00B22FB0" w:rsidRDefault="00B22FB0" w:rsidP="00B22FB0">
      <w:pPr>
        <w:pStyle w:val="NormalWeb"/>
      </w:pPr>
      <w:r>
        <w:t xml:space="preserve">El </w:t>
      </w:r>
      <w:r>
        <w:t>problema reside en que las convoluciones requieren un volumen masivo de operaciones repetitivas. Si bien la CPU es perfectamente capaz de ejecutarlas, su diseño orientado más a procesos secuenciales o con un paralelismo limitado hace que el coste total del entrenamiento aumente de forma notable. Afortunadamente, la evolución de la precisión muestra una convergencia rápida hacia valores altos, lo que confirma que el modelo es el adecuado para el problema; sin embargo, esta gráfica nos sirve para ilustrar claramente dónde está el límite práctico de utilizar exclusivamente una CPU cuando nos enfrentamos a modelos de mayor complejidad.</w:t>
      </w:r>
    </w:p>
    <w:p w14:paraId="39FB1E11" w14:textId="2BD81242" w:rsidR="009F328B" w:rsidRPr="009F328B" w:rsidRDefault="009F328B" w:rsidP="009F328B">
      <w:pPr>
        <w:rPr>
          <w:rFonts w:ascii="Times New Roman" w:eastAsia="Times New Roman" w:hAnsi="Times New Roman" w:cs="Times New Roman"/>
          <w:kern w:val="0"/>
          <w:lang w:eastAsia="es-ES_tradnl"/>
          <w14:ligatures w14:val="none"/>
        </w:rPr>
      </w:pPr>
    </w:p>
    <w:p w14:paraId="40AF4FF9" w14:textId="5B7CFC3F" w:rsidR="009F328B" w:rsidRPr="003071CE" w:rsidRDefault="009F328B" w:rsidP="003071CE">
      <w:pPr>
        <w:pStyle w:val="Prrafodelista"/>
        <w:numPr>
          <w:ilvl w:val="1"/>
          <w:numId w:val="15"/>
        </w:num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3071CE">
        <w:rPr>
          <w:rFonts w:ascii="Times New Roman" w:eastAsia="Times New Roman" w:hAnsi="Times New Roman" w:cs="Times New Roman"/>
          <w:b/>
          <w:bCs/>
          <w:kern w:val="0"/>
          <w:sz w:val="27"/>
          <w:szCs w:val="27"/>
          <w:lang w:eastAsia="es-ES_tradnl"/>
          <w14:ligatures w14:val="none"/>
        </w:rPr>
        <w:t>Resultados en GPU</w:t>
      </w:r>
    </w:p>
    <w:p w14:paraId="209BE7F0"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En Google </w:t>
      </w:r>
      <w:proofErr w:type="spellStart"/>
      <w:r w:rsidRPr="009F328B">
        <w:rPr>
          <w:rFonts w:ascii="Times New Roman" w:eastAsia="Times New Roman" w:hAnsi="Times New Roman" w:cs="Times New Roman"/>
          <w:kern w:val="0"/>
          <w:lang w:eastAsia="es-ES_tradnl"/>
          <w14:ligatures w14:val="none"/>
        </w:rPr>
        <w:t>Colab</w:t>
      </w:r>
      <w:proofErr w:type="spellEnd"/>
      <w:r w:rsidRPr="009F328B">
        <w:rPr>
          <w:rFonts w:ascii="Times New Roman" w:eastAsia="Times New Roman" w:hAnsi="Times New Roman" w:cs="Times New Roman"/>
          <w:kern w:val="0"/>
          <w:lang w:eastAsia="es-ES_tradnl"/>
          <w14:ligatures w14:val="none"/>
        </w:rPr>
        <w:t>, ejecutando el mismo modelo sobre GPU, se obtuvieron los siguientes resultados:</w:t>
      </w:r>
    </w:p>
    <w:p w14:paraId="181DABEB" w14:textId="71E7A464"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Tiempo medio por época: 15.005147 s</w:t>
      </w:r>
    </w:p>
    <w:p w14:paraId="45592605" w14:textId="5EAE9013" w:rsidR="009F328B" w:rsidRPr="003071CE" w:rsidRDefault="009F328B" w:rsidP="003071CE">
      <w:pPr>
        <w:pStyle w:val="Prrafodelista"/>
        <w:numPr>
          <w:ilvl w:val="0"/>
          <w:numId w:val="11"/>
        </w:numPr>
        <w:spacing w:before="100" w:beforeAutospacing="1" w:after="100" w:afterAutospacing="1"/>
        <w:rPr>
          <w:rFonts w:ascii="Times New Roman" w:eastAsia="Times New Roman" w:hAnsi="Times New Roman" w:cs="Times New Roman"/>
          <w:kern w:val="0"/>
          <w:lang w:eastAsia="es-ES_tradnl"/>
          <w14:ligatures w14:val="none"/>
        </w:rPr>
      </w:pPr>
      <w:r w:rsidRPr="003071CE">
        <w:rPr>
          <w:rFonts w:ascii="Times New Roman" w:eastAsia="Times New Roman" w:hAnsi="Times New Roman" w:cs="Times New Roman"/>
          <w:kern w:val="0"/>
          <w:lang w:eastAsia="es-ES_tradnl"/>
          <w14:ligatures w14:val="none"/>
        </w:rPr>
        <w:t>Mejor accuracy en test: 0.9886</w:t>
      </w:r>
    </w:p>
    <w:p w14:paraId="20D2F016" w14:textId="0EF415B1" w:rsidR="00222151" w:rsidRPr="009F328B" w:rsidRDefault="003071CE"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drawing>
          <wp:inline distT="0" distB="0" distL="0" distR="0" wp14:anchorId="44F0DC20" wp14:editId="2CAC20CE">
            <wp:extent cx="5400040" cy="4050030"/>
            <wp:effectExtent l="0" t="0" r="0" b="1270"/>
            <wp:docPr id="91623654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36542" name="Imagen 916236542"/>
                    <pic:cNvPicPr/>
                  </pic:nvPicPr>
                  <pic:blipFill>
                    <a:blip r:embed="rId10">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4674AD1D" w14:textId="77777777" w:rsidR="00B22FB0" w:rsidRDefault="00B22FB0" w:rsidP="00B22FB0">
      <w:pPr>
        <w:pStyle w:val="NormalWeb"/>
      </w:pPr>
      <w:r>
        <w:t xml:space="preserve">En este escenario, la ejecución en GPU marca una diferencia clara, reduciendo significativamente el tiempo por época en comparación con la CPU. Desde un punto de vista teórico, este resultado es totalmente esperable, ya que las operaciones </w:t>
      </w:r>
      <w:r>
        <w:lastRenderedPageBreak/>
        <w:t>convolucionales son ideales para ser paralelizadas y permiten que la GPU despliegue toda su potencia ejecutando miles de hilos de forma simultánea.</w:t>
      </w:r>
    </w:p>
    <w:p w14:paraId="0522041C" w14:textId="77777777" w:rsidR="00B22FB0" w:rsidRDefault="00B22FB0" w:rsidP="00B22FB0">
      <w:pPr>
        <w:pStyle w:val="NormalWeb"/>
      </w:pPr>
      <w:r>
        <w:t xml:space="preserve">Lo crucial aquí, a diferencia de lo que vimos en el experimento </w:t>
      </w:r>
      <w:proofErr w:type="spellStart"/>
      <w:r w:rsidRPr="00B22FB0">
        <w:t>Digits</w:t>
      </w:r>
      <w:proofErr w:type="spellEnd"/>
      <w:r>
        <w:t>, es que el tamaño del problema es lo suficientemente grande como para amortizar los costes fijos de la tarjeta gráfica. En este contexto, los tiempos de inicialización y transferencia de datos se diluyen y pasan a un segundo plano frente al enorme volumen total de cómputo, permitiendo que el paralelismo masivo se traduzca, esta vez sí, en una mejora real del rendimiento. Además, la precisión final es comparable a la obtenida en CPU, lo que nos confirma que haber acelerado el proceso no ha tenido ningún impacto negativo en la calidad del aprendizaje del modelo.</w:t>
      </w:r>
    </w:p>
    <w:p w14:paraId="5B09C238" w14:textId="77777777" w:rsidR="00B22FB0" w:rsidRDefault="00B22FB0" w:rsidP="009F328B">
      <w:pPr>
        <w:spacing w:before="100" w:beforeAutospacing="1" w:after="100" w:afterAutospacing="1"/>
        <w:outlineLvl w:val="2"/>
        <w:rPr>
          <w:rFonts w:ascii="Times New Roman" w:eastAsia="Times New Roman" w:hAnsi="Times New Roman" w:cs="Times New Roman"/>
          <w:kern w:val="0"/>
          <w:lang w:eastAsia="es-ES_tradnl"/>
          <w14:ligatures w14:val="none"/>
        </w:rPr>
      </w:pPr>
    </w:p>
    <w:p w14:paraId="3A41114B" w14:textId="5C91A8E8" w:rsidR="009F328B" w:rsidRPr="009F328B" w:rsidRDefault="009F328B" w:rsidP="009F328B">
      <w:pPr>
        <w:spacing w:before="100" w:beforeAutospacing="1" w:after="100" w:afterAutospacing="1"/>
        <w:outlineLvl w:val="2"/>
        <w:rPr>
          <w:rFonts w:ascii="Times New Roman" w:eastAsia="Times New Roman" w:hAnsi="Times New Roman" w:cs="Times New Roman"/>
          <w:b/>
          <w:bCs/>
          <w:kern w:val="0"/>
          <w:sz w:val="27"/>
          <w:szCs w:val="27"/>
          <w:lang w:eastAsia="es-ES_tradnl"/>
          <w14:ligatures w14:val="none"/>
        </w:rPr>
      </w:pPr>
      <w:r w:rsidRPr="009F328B">
        <w:rPr>
          <w:rFonts w:ascii="Times New Roman" w:eastAsia="Times New Roman" w:hAnsi="Times New Roman" w:cs="Times New Roman"/>
          <w:b/>
          <w:bCs/>
          <w:kern w:val="0"/>
          <w:sz w:val="27"/>
          <w:szCs w:val="27"/>
          <w:lang w:eastAsia="es-ES_tradnl"/>
          <w14:ligatures w14:val="none"/>
        </w:rPr>
        <w:t>4.4 Análisis comparativo</w:t>
      </w:r>
    </w:p>
    <w:p w14:paraId="59519E47" w14:textId="3435CCAE" w:rsidR="00222151" w:rsidRPr="009F328B" w:rsidRDefault="00222151" w:rsidP="009F328B">
      <w:pPr>
        <w:spacing w:before="100" w:beforeAutospacing="1" w:after="100" w:afterAutospacing="1"/>
        <w:rPr>
          <w:rFonts w:ascii="Times New Roman" w:eastAsia="Times New Roman" w:hAnsi="Times New Roman" w:cs="Times New Roman"/>
          <w:kern w:val="0"/>
          <w:lang w:eastAsia="es-ES_tradnl"/>
          <w14:ligatures w14:val="none"/>
        </w:rPr>
      </w:pPr>
      <w:r>
        <w:rPr>
          <w:rFonts w:ascii="Times New Roman" w:eastAsia="Times New Roman" w:hAnsi="Times New Roman" w:cs="Times New Roman"/>
          <w:noProof/>
          <w:kern w:val="0"/>
          <w:lang w:eastAsia="es-ES_tradnl"/>
        </w:rPr>
        <w:drawing>
          <wp:inline distT="0" distB="0" distL="0" distR="0" wp14:anchorId="0EF9FAAB" wp14:editId="22C358E5">
            <wp:extent cx="5400040" cy="4050030"/>
            <wp:effectExtent l="0" t="0" r="0" b="1270"/>
            <wp:docPr id="2096004147"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4147" name="Imagen 8" descr="Gráfico, Gráfico de barras&#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181F615E" w14:textId="77777777" w:rsidR="00B22FB0" w:rsidRPr="009F328B" w:rsidRDefault="009F328B" w:rsidP="00B22FB0">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El </w:t>
      </w:r>
      <w:proofErr w:type="spellStart"/>
      <w:r w:rsidRPr="009F328B">
        <w:rPr>
          <w:rFonts w:ascii="Times New Roman" w:eastAsia="Times New Roman" w:hAnsi="Times New Roman" w:cs="Times New Roman"/>
          <w:kern w:val="0"/>
          <w:lang w:eastAsia="es-ES_tradnl"/>
          <w14:ligatures w14:val="none"/>
        </w:rPr>
        <w:t>speedup</w:t>
      </w:r>
      <w:proofErr w:type="spellEnd"/>
      <w:r w:rsidRPr="009F328B">
        <w:rPr>
          <w:rFonts w:ascii="Times New Roman" w:eastAsia="Times New Roman" w:hAnsi="Times New Roman" w:cs="Times New Roman"/>
          <w:kern w:val="0"/>
          <w:lang w:eastAsia="es-ES_tradnl"/>
          <w14:ligatures w14:val="none"/>
        </w:rPr>
        <w:t xml:space="preserve"> obtenido al usar GPU frente a CPU es aproximadamente:</w:t>
      </w:r>
      <w:r w:rsidR="00B22FB0">
        <w:rPr>
          <w:rFonts w:ascii="Times New Roman" w:eastAsia="Times New Roman" w:hAnsi="Times New Roman" w:cs="Times New Roman"/>
          <w:kern w:val="0"/>
          <w:lang w:eastAsia="es-ES_tradnl"/>
          <w14:ligatures w14:val="none"/>
        </w:rPr>
        <w:t xml:space="preserve"> </w:t>
      </w:r>
      <w:r w:rsidR="00B22FB0" w:rsidRPr="009F328B">
        <w:rPr>
          <w:rFonts w:ascii="Times New Roman" w:eastAsia="Times New Roman" w:hAnsi="Times New Roman" w:cs="Times New Roman"/>
          <w:kern w:val="0"/>
          <w:lang w:eastAsia="es-ES_tradnl"/>
          <w14:ligatures w14:val="none"/>
        </w:rPr>
        <w:t>1.759x</w:t>
      </w:r>
    </w:p>
    <w:p w14:paraId="32C9A14F" w14:textId="429CDF5C" w:rsidR="00B22FB0" w:rsidRDefault="00B22FB0" w:rsidP="00B22FB0">
      <w:pPr>
        <w:pStyle w:val="NormalWeb"/>
      </w:pPr>
      <w:r>
        <w:t xml:space="preserve">Esta </w:t>
      </w:r>
      <w:r>
        <w:t xml:space="preserve">comparación final deja patente el claro beneficio de utilizar la GPU en este experimento. El </w:t>
      </w:r>
      <w:proofErr w:type="spellStart"/>
      <w:r w:rsidRPr="00B22FB0">
        <w:t>speedup</w:t>
      </w:r>
      <w:proofErr w:type="spellEnd"/>
      <w:r>
        <w:t xml:space="preserve"> obtenido no es casualidad</w:t>
      </w:r>
      <w:r>
        <w:t>,</w:t>
      </w:r>
      <w:r>
        <w:t xml:space="preserve"> refleja que el problema tiene por fin el tamaño y la complejidad suficientes para que el paralelismo de la </w:t>
      </w:r>
      <w:r>
        <w:t>GPU</w:t>
      </w:r>
      <w:r>
        <w:t xml:space="preserve"> se explote de manera efectiva, logrando que la aceleración en el propio cálculo compense con creces los costes fijos de gestión.</w:t>
      </w:r>
    </w:p>
    <w:p w14:paraId="7C3E33AE" w14:textId="27E6B183" w:rsidR="00B22FB0" w:rsidRDefault="00B22FB0" w:rsidP="00B22FB0">
      <w:pPr>
        <w:pStyle w:val="NormalWeb"/>
      </w:pPr>
      <w:r>
        <w:t xml:space="preserve">Esto nos ayuda a </w:t>
      </w:r>
      <w:r>
        <w:t>representa</w:t>
      </w:r>
      <w:r>
        <w:t>r</w:t>
      </w:r>
      <w:r>
        <w:t xml:space="preserve"> el escenario ideal para el uso de aceleradores: nos encontramos ante problemas intensivos en cómputo, con operaciones repetitivas y </w:t>
      </w:r>
      <w:r>
        <w:lastRenderedPageBreak/>
        <w:t xml:space="preserve">altamente </w:t>
      </w:r>
      <w:proofErr w:type="spellStart"/>
      <w:r>
        <w:t>paralelizables</w:t>
      </w:r>
      <w:proofErr w:type="spellEnd"/>
      <w:r>
        <w:t>. Además, la similitud en la precisión final entre la CPU y la GPU refuerza la validez de todo el análisis, demostrando que la mejora observada se debe estrictamente a un aumento del rendimiento y no a diferencias en el aprendizaje del modelo.</w:t>
      </w:r>
    </w:p>
    <w:p w14:paraId="41D375F8" w14:textId="77777777" w:rsidR="009F328B" w:rsidRDefault="009F328B" w:rsidP="009F328B">
      <w:pPr>
        <w:rPr>
          <w:rFonts w:ascii="Times New Roman" w:hAnsi="Times New Roman" w:cs="Times New Roman"/>
          <w:sz w:val="28"/>
          <w:szCs w:val="28"/>
        </w:rPr>
      </w:pPr>
    </w:p>
    <w:p w14:paraId="1A16E43B" w14:textId="77777777" w:rsidR="009F328B" w:rsidRPr="009F328B" w:rsidRDefault="009F328B"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9F328B">
        <w:rPr>
          <w:rFonts w:ascii="Times New Roman" w:eastAsia="Times New Roman" w:hAnsi="Times New Roman" w:cs="Times New Roman"/>
          <w:b/>
          <w:bCs/>
          <w:kern w:val="0"/>
          <w:sz w:val="36"/>
          <w:szCs w:val="36"/>
          <w:lang w:eastAsia="es-ES_tradnl"/>
          <w14:ligatures w14:val="none"/>
        </w:rPr>
        <w:t>5. Discusión global</w:t>
      </w:r>
    </w:p>
    <w:p w14:paraId="2A3758B3" w14:textId="77777777" w:rsidR="00B22FB0" w:rsidRPr="00B22FB0" w:rsidRDefault="00B22FB0" w:rsidP="00B22FB0">
      <w:pPr>
        <w:pStyle w:val="NormalWeb"/>
      </w:pPr>
      <w:r w:rsidRPr="00B22FB0">
        <w:t xml:space="preserve">Al poner en perspectiva los resultados de ambos experimentos, llegamos a una conclusión fundamental: el uso de una GPU no es una garantía automática de mejora en el rendimiento. En escenarios más sencillos, como el caso de </w:t>
      </w:r>
      <w:proofErr w:type="spellStart"/>
      <w:r w:rsidRPr="00B22FB0">
        <w:t>Digits</w:t>
      </w:r>
      <w:proofErr w:type="spellEnd"/>
      <w:r w:rsidRPr="00B22FB0">
        <w:t xml:space="preserve"> con una red MLP, la CPU demuestra ser más eficiente precisamente porque se libra de los costes de gestión o </w:t>
      </w:r>
      <w:proofErr w:type="spellStart"/>
      <w:r w:rsidRPr="00B22FB0">
        <w:t>overheads</w:t>
      </w:r>
      <w:proofErr w:type="spellEnd"/>
      <w:r w:rsidRPr="00B22FB0">
        <w:t xml:space="preserve"> que penalizan a la gráfica en tareas ligeras.</w:t>
      </w:r>
    </w:p>
    <w:p w14:paraId="28528BD8" w14:textId="77777777" w:rsidR="00B22FB0" w:rsidRPr="00B22FB0" w:rsidRDefault="00B22FB0" w:rsidP="00B22FB0">
      <w:pPr>
        <w:pStyle w:val="NormalWeb"/>
      </w:pPr>
      <w:r w:rsidRPr="00B22FB0">
        <w:t>Sin embargo, la situación cambia radicalmente cuando aumentamos la escala y la complejidad del problema, como vimos con la red CNN para MNIST. Es ahí donde la GPU logra amortizar sus costes iniciales y ofrecer una aceleración clara. Dado que la precisión se mantiene estable en ambos hardware, validando la comparativa de tiempos, estos resultados confirman un principio básico de la computación de altas prestaciones: el paralelismo masivo de la GPU solo resulta verdaderamente ventajoso cuando existe una carga de trabajo suficiente que lo justifique.</w:t>
      </w:r>
    </w:p>
    <w:p w14:paraId="6A585407" w14:textId="77777777" w:rsidR="009F328B" w:rsidRPr="009F328B" w:rsidRDefault="009F328B" w:rsidP="009F328B">
      <w:pPr>
        <w:spacing w:before="100" w:beforeAutospacing="1" w:after="100" w:afterAutospacing="1"/>
        <w:outlineLvl w:val="1"/>
        <w:rPr>
          <w:rFonts w:ascii="Times New Roman" w:eastAsia="Times New Roman" w:hAnsi="Times New Roman" w:cs="Times New Roman"/>
          <w:b/>
          <w:bCs/>
          <w:kern w:val="0"/>
          <w:sz w:val="36"/>
          <w:szCs w:val="36"/>
          <w:lang w:eastAsia="es-ES_tradnl"/>
          <w14:ligatures w14:val="none"/>
        </w:rPr>
      </w:pPr>
      <w:r w:rsidRPr="009F328B">
        <w:rPr>
          <w:rFonts w:ascii="Times New Roman" w:eastAsia="Times New Roman" w:hAnsi="Times New Roman" w:cs="Times New Roman"/>
          <w:b/>
          <w:bCs/>
          <w:kern w:val="0"/>
          <w:sz w:val="36"/>
          <w:szCs w:val="36"/>
          <w:lang w:eastAsia="es-ES_tradnl"/>
          <w14:ligatures w14:val="none"/>
        </w:rPr>
        <w:t>6. Conclusiones</w:t>
      </w:r>
    </w:p>
    <w:p w14:paraId="599C8E45" w14:textId="01123DC2"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En est</w:t>
      </w:r>
      <w:r>
        <w:rPr>
          <w:rFonts w:ascii="Times New Roman" w:eastAsia="Times New Roman" w:hAnsi="Times New Roman" w:cs="Times New Roman"/>
          <w:kern w:val="0"/>
          <w:lang w:eastAsia="es-ES_tradnl"/>
          <w14:ligatures w14:val="none"/>
        </w:rPr>
        <w:t xml:space="preserve">e proyecto </w:t>
      </w:r>
      <w:r w:rsidRPr="009F328B">
        <w:rPr>
          <w:rFonts w:ascii="Times New Roman" w:eastAsia="Times New Roman" w:hAnsi="Times New Roman" w:cs="Times New Roman"/>
          <w:kern w:val="0"/>
          <w:lang w:eastAsia="es-ES_tradnl"/>
          <w14:ligatures w14:val="none"/>
        </w:rPr>
        <w:t>se ha demostrado de forma experimental que la elección entre CPU y GPU debe hacerse en función del tamaño y la complejidad del problema. Mientras que la CPU es adecuada para tareas pequeñas y ligeras, la GPU se convierte en la opción óptima cuando el volumen de cálculo es elevado.</w:t>
      </w:r>
    </w:p>
    <w:p w14:paraId="660AE553" w14:textId="77777777" w:rsidR="009F328B" w:rsidRPr="009F328B" w:rsidRDefault="009F328B" w:rsidP="009F328B">
      <w:pPr>
        <w:spacing w:before="100" w:beforeAutospacing="1" w:after="100" w:afterAutospacing="1"/>
        <w:rPr>
          <w:rFonts w:ascii="Times New Roman" w:eastAsia="Times New Roman" w:hAnsi="Times New Roman" w:cs="Times New Roman"/>
          <w:kern w:val="0"/>
          <w:lang w:eastAsia="es-ES_tradnl"/>
          <w14:ligatures w14:val="none"/>
        </w:rPr>
      </w:pPr>
      <w:r w:rsidRPr="009F328B">
        <w:rPr>
          <w:rFonts w:ascii="Times New Roman" w:eastAsia="Times New Roman" w:hAnsi="Times New Roman" w:cs="Times New Roman"/>
          <w:kern w:val="0"/>
          <w:lang w:eastAsia="es-ES_tradnl"/>
          <w14:ligatures w14:val="none"/>
        </w:rPr>
        <w:t xml:space="preserve">El uso combinado del </w:t>
      </w:r>
      <w:proofErr w:type="gramStart"/>
      <w:r w:rsidRPr="009F328B">
        <w:rPr>
          <w:rFonts w:ascii="Times New Roman" w:eastAsia="Times New Roman" w:hAnsi="Times New Roman" w:cs="Times New Roman"/>
          <w:kern w:val="0"/>
          <w:lang w:eastAsia="es-ES_tradnl"/>
          <w14:ligatures w14:val="none"/>
        </w:rPr>
        <w:t>cluster</w:t>
      </w:r>
      <w:proofErr w:type="gramEnd"/>
      <w:r w:rsidRPr="009F328B">
        <w:rPr>
          <w:rFonts w:ascii="Times New Roman" w:eastAsia="Times New Roman" w:hAnsi="Times New Roman" w:cs="Times New Roman"/>
          <w:kern w:val="0"/>
          <w:lang w:eastAsia="es-ES_tradnl"/>
          <w14:ligatures w14:val="none"/>
        </w:rPr>
        <w:t xml:space="preserve"> de la UAM y Google </w:t>
      </w:r>
      <w:proofErr w:type="spellStart"/>
      <w:r w:rsidRPr="009F328B">
        <w:rPr>
          <w:rFonts w:ascii="Times New Roman" w:eastAsia="Times New Roman" w:hAnsi="Times New Roman" w:cs="Times New Roman"/>
          <w:kern w:val="0"/>
          <w:lang w:eastAsia="es-ES_tradnl"/>
          <w14:ligatures w14:val="none"/>
        </w:rPr>
        <w:t>Colab</w:t>
      </w:r>
      <w:proofErr w:type="spellEnd"/>
      <w:r w:rsidRPr="009F328B">
        <w:rPr>
          <w:rFonts w:ascii="Times New Roman" w:eastAsia="Times New Roman" w:hAnsi="Times New Roman" w:cs="Times New Roman"/>
          <w:kern w:val="0"/>
          <w:lang w:eastAsia="es-ES_tradnl"/>
          <w14:ligatures w14:val="none"/>
        </w:rPr>
        <w:t xml:space="preserve"> ha permitido reproducir un entorno realista de computación de altas prestaciones, analizando de forma crítica cuándo y por qué el uso de GPU aporta ventajas reales.</w:t>
      </w:r>
    </w:p>
    <w:p w14:paraId="5B6FB58D" w14:textId="77777777" w:rsidR="009F328B" w:rsidRPr="009F328B" w:rsidRDefault="009F328B" w:rsidP="009F328B">
      <w:pPr>
        <w:rPr>
          <w:rFonts w:ascii="Times New Roman" w:hAnsi="Times New Roman" w:cs="Times New Roman"/>
          <w:sz w:val="28"/>
          <w:szCs w:val="28"/>
        </w:rPr>
      </w:pPr>
    </w:p>
    <w:sectPr w:rsidR="009F328B" w:rsidRPr="009F32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5272"/>
    <w:multiLevelType w:val="multilevel"/>
    <w:tmpl w:val="3D3E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E2AE1"/>
    <w:multiLevelType w:val="multilevel"/>
    <w:tmpl w:val="70B2F2C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AF3988"/>
    <w:multiLevelType w:val="hybridMultilevel"/>
    <w:tmpl w:val="E624A272"/>
    <w:lvl w:ilvl="0" w:tplc="E3A24142">
      <w:start w:val="6"/>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E89262E"/>
    <w:multiLevelType w:val="multilevel"/>
    <w:tmpl w:val="D41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B6A28"/>
    <w:multiLevelType w:val="multilevel"/>
    <w:tmpl w:val="BB4CEA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6E09B0"/>
    <w:multiLevelType w:val="multilevel"/>
    <w:tmpl w:val="A41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A3DEA"/>
    <w:multiLevelType w:val="multilevel"/>
    <w:tmpl w:val="C31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60FEE"/>
    <w:multiLevelType w:val="multilevel"/>
    <w:tmpl w:val="847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E59A4"/>
    <w:multiLevelType w:val="multilevel"/>
    <w:tmpl w:val="48D8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95873"/>
    <w:multiLevelType w:val="multilevel"/>
    <w:tmpl w:val="F5FE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07430"/>
    <w:multiLevelType w:val="multilevel"/>
    <w:tmpl w:val="36CA3A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362AA7"/>
    <w:multiLevelType w:val="multilevel"/>
    <w:tmpl w:val="F99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D6691"/>
    <w:multiLevelType w:val="multilevel"/>
    <w:tmpl w:val="4F2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86224"/>
    <w:multiLevelType w:val="multilevel"/>
    <w:tmpl w:val="B82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37BC5"/>
    <w:multiLevelType w:val="multilevel"/>
    <w:tmpl w:val="ECD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042675">
    <w:abstractNumId w:val="6"/>
  </w:num>
  <w:num w:numId="2" w16cid:durableId="1745445340">
    <w:abstractNumId w:val="9"/>
  </w:num>
  <w:num w:numId="3" w16cid:durableId="1751540685">
    <w:abstractNumId w:val="3"/>
  </w:num>
  <w:num w:numId="4" w16cid:durableId="235363401">
    <w:abstractNumId w:val="8"/>
  </w:num>
  <w:num w:numId="5" w16cid:durableId="1710450140">
    <w:abstractNumId w:val="14"/>
  </w:num>
  <w:num w:numId="6" w16cid:durableId="78524324">
    <w:abstractNumId w:val="11"/>
  </w:num>
  <w:num w:numId="7" w16cid:durableId="2127769673">
    <w:abstractNumId w:val="5"/>
  </w:num>
  <w:num w:numId="8" w16cid:durableId="325132656">
    <w:abstractNumId w:val="7"/>
  </w:num>
  <w:num w:numId="9" w16cid:durableId="1211920158">
    <w:abstractNumId w:val="12"/>
  </w:num>
  <w:num w:numId="10" w16cid:durableId="1364939842">
    <w:abstractNumId w:val="13"/>
  </w:num>
  <w:num w:numId="11" w16cid:durableId="311066051">
    <w:abstractNumId w:val="2"/>
  </w:num>
  <w:num w:numId="12" w16cid:durableId="1006977211">
    <w:abstractNumId w:val="10"/>
  </w:num>
  <w:num w:numId="13" w16cid:durableId="1260328605">
    <w:abstractNumId w:val="0"/>
  </w:num>
  <w:num w:numId="14" w16cid:durableId="211229748">
    <w:abstractNumId w:val="1"/>
  </w:num>
  <w:num w:numId="15" w16cid:durableId="508955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28B"/>
    <w:rsid w:val="00222151"/>
    <w:rsid w:val="00244A45"/>
    <w:rsid w:val="002F6A6B"/>
    <w:rsid w:val="003071CE"/>
    <w:rsid w:val="003E06C8"/>
    <w:rsid w:val="00456685"/>
    <w:rsid w:val="00457CD0"/>
    <w:rsid w:val="004646FE"/>
    <w:rsid w:val="004C64F9"/>
    <w:rsid w:val="004E3DB7"/>
    <w:rsid w:val="005A5B39"/>
    <w:rsid w:val="006E50DF"/>
    <w:rsid w:val="009F328B"/>
    <w:rsid w:val="00B22FB0"/>
    <w:rsid w:val="00C64FD8"/>
    <w:rsid w:val="00D037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5041C"/>
  <w15:chartTrackingRefBased/>
  <w15:docId w15:val="{BA9805F7-9B20-C042-AEF7-9FAFE87FF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3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3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F32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32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32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328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328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328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328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32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32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F32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32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32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32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32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32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328B"/>
    <w:rPr>
      <w:rFonts w:eastAsiaTheme="majorEastAsia" w:cstheme="majorBidi"/>
      <w:color w:val="272727" w:themeColor="text1" w:themeTint="D8"/>
    </w:rPr>
  </w:style>
  <w:style w:type="paragraph" w:styleId="Ttulo">
    <w:name w:val="Title"/>
    <w:basedOn w:val="Normal"/>
    <w:next w:val="Normal"/>
    <w:link w:val="TtuloCar"/>
    <w:uiPriority w:val="10"/>
    <w:qFormat/>
    <w:rsid w:val="009F328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32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328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32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328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F328B"/>
    <w:rPr>
      <w:i/>
      <w:iCs/>
      <w:color w:val="404040" w:themeColor="text1" w:themeTint="BF"/>
    </w:rPr>
  </w:style>
  <w:style w:type="paragraph" w:styleId="Prrafodelista">
    <w:name w:val="List Paragraph"/>
    <w:basedOn w:val="Normal"/>
    <w:uiPriority w:val="34"/>
    <w:qFormat/>
    <w:rsid w:val="009F328B"/>
    <w:pPr>
      <w:ind w:left="720"/>
      <w:contextualSpacing/>
    </w:pPr>
  </w:style>
  <w:style w:type="character" w:styleId="nfasisintenso">
    <w:name w:val="Intense Emphasis"/>
    <w:basedOn w:val="Fuentedeprrafopredeter"/>
    <w:uiPriority w:val="21"/>
    <w:qFormat/>
    <w:rsid w:val="009F328B"/>
    <w:rPr>
      <w:i/>
      <w:iCs/>
      <w:color w:val="0F4761" w:themeColor="accent1" w:themeShade="BF"/>
    </w:rPr>
  </w:style>
  <w:style w:type="paragraph" w:styleId="Citadestacada">
    <w:name w:val="Intense Quote"/>
    <w:basedOn w:val="Normal"/>
    <w:next w:val="Normal"/>
    <w:link w:val="CitadestacadaCar"/>
    <w:uiPriority w:val="30"/>
    <w:qFormat/>
    <w:rsid w:val="009F3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328B"/>
    <w:rPr>
      <w:i/>
      <w:iCs/>
      <w:color w:val="0F4761" w:themeColor="accent1" w:themeShade="BF"/>
    </w:rPr>
  </w:style>
  <w:style w:type="character" w:styleId="Referenciaintensa">
    <w:name w:val="Intense Reference"/>
    <w:basedOn w:val="Fuentedeprrafopredeter"/>
    <w:uiPriority w:val="32"/>
    <w:qFormat/>
    <w:rsid w:val="009F328B"/>
    <w:rPr>
      <w:b/>
      <w:bCs/>
      <w:smallCaps/>
      <w:color w:val="0F4761" w:themeColor="accent1" w:themeShade="BF"/>
      <w:spacing w:val="5"/>
    </w:rPr>
  </w:style>
  <w:style w:type="paragraph" w:styleId="NormalWeb">
    <w:name w:val="Normal (Web)"/>
    <w:basedOn w:val="Normal"/>
    <w:uiPriority w:val="99"/>
    <w:semiHidden/>
    <w:unhideWhenUsed/>
    <w:rsid w:val="009F328B"/>
    <w:pPr>
      <w:spacing w:before="100" w:beforeAutospacing="1" w:after="100" w:afterAutospacing="1"/>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1725</Words>
  <Characters>9490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Marouane Chahbar</dc:creator>
  <cp:keywords/>
  <dc:description/>
  <cp:lastModifiedBy>Marouane Chahbar</cp:lastModifiedBy>
  <cp:revision>7</cp:revision>
  <dcterms:created xsi:type="dcterms:W3CDTF">2025-12-15T17:32:00Z</dcterms:created>
  <dcterms:modified xsi:type="dcterms:W3CDTF">2025-12-15T21:20:00Z</dcterms:modified>
</cp:coreProperties>
</file>