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FD95E" w14:textId="77777777" w:rsidR="00706AC0" w:rsidRPr="00706AC0" w:rsidRDefault="00706AC0" w:rsidP="00706AC0">
      <w:pPr>
        <w:jc w:val="both"/>
        <w:rPr>
          <w:rFonts w:asciiTheme="majorHAnsi" w:hAnsiTheme="majorHAnsi" w:cstheme="majorHAnsi"/>
          <w:b/>
          <w:bCs/>
          <w:sz w:val="26"/>
          <w:szCs w:val="26"/>
          <w:lang w:val="en-US"/>
        </w:rPr>
      </w:pPr>
      <w:r w:rsidRPr="00706AC0">
        <w:rPr>
          <w:rFonts w:asciiTheme="majorHAnsi" w:hAnsiTheme="majorHAnsi" w:cstheme="majorHAnsi"/>
          <w:b/>
          <w:bCs/>
          <w:sz w:val="26"/>
          <w:szCs w:val="26"/>
        </w:rPr>
        <w:t>PHẦN 1: PHÂN TÍCH MODULE 1 - XỬ LÝ ẢNH THÔNG MINH (IMAGE PRE-PROCESSING)</w:t>
      </w:r>
    </w:p>
    <w:p w14:paraId="20EF9C62" w14:textId="234F1EF7" w:rsidR="00706AC0" w:rsidRPr="00706AC0" w:rsidRDefault="00706AC0" w:rsidP="00706AC0">
      <w:pPr>
        <w:ind w:firstLine="720"/>
        <w:jc w:val="both"/>
        <w:rPr>
          <w:rFonts w:asciiTheme="majorHAnsi" w:hAnsiTheme="majorHAnsi" w:cstheme="majorHAnsi"/>
          <w:b/>
          <w:bCs/>
          <w:sz w:val="26"/>
          <w:szCs w:val="26"/>
        </w:rPr>
      </w:pPr>
      <w:r w:rsidRPr="00706AC0">
        <w:rPr>
          <w:rFonts w:asciiTheme="majorHAnsi" w:eastAsia="Arial" w:hAnsiTheme="majorHAnsi" w:cstheme="majorHAnsi"/>
          <w:color w:val="1F1F1F"/>
          <w:sz w:val="26"/>
          <w:szCs w:val="26"/>
        </w:rPr>
        <w:t>Chất lượng của quá trình tiền xử lý ảnh đóng vai trò nền tảng, quyết định trực tiếp đến hiệu suất của Engine OCR ở các bước tiếp theo. Việc không xử lý triệt để các biến dạng hình học và nhiễu quang học có thể làm suy giảm nghiêm trọng không gian đặc trưng (feature space) mà các mạng nơ-ron trích xuất, dẫn đến sự sụt giảm dây chuyền trong toàn bộ quy trình số hóa tài liệu.</w:t>
      </w:r>
    </w:p>
    <w:p w14:paraId="5942A0A5" w14:textId="77777777" w:rsidR="00706AC0" w:rsidRPr="007A3CE4" w:rsidRDefault="00706AC0" w:rsidP="00706AC0">
      <w:pPr>
        <w:jc w:val="both"/>
        <w:rPr>
          <w:rFonts w:asciiTheme="majorHAnsi" w:hAnsiTheme="majorHAnsi" w:cstheme="majorHAnsi"/>
          <w:b/>
          <w:bCs/>
          <w:sz w:val="26"/>
          <w:szCs w:val="26"/>
        </w:rPr>
      </w:pPr>
      <w:r w:rsidRPr="00706AC0">
        <w:rPr>
          <w:rFonts w:asciiTheme="majorHAnsi" w:hAnsiTheme="majorHAnsi" w:cstheme="majorHAnsi"/>
          <w:b/>
          <w:bCs/>
          <w:sz w:val="26"/>
          <w:szCs w:val="26"/>
        </w:rPr>
        <w:t>1.1 Tự động Nhị phân hóa và Khử nhiễu (Binarization &amp; Denoising)</w:t>
      </w:r>
    </w:p>
    <w:p w14:paraId="0FEB7731" w14:textId="16489365" w:rsidR="00706AC0" w:rsidRPr="007A3CE4" w:rsidRDefault="00706AC0" w:rsidP="00706AC0">
      <w:pPr>
        <w:pBdr>
          <w:top w:val="nil"/>
          <w:left w:val="nil"/>
          <w:bottom w:val="nil"/>
          <w:right w:val="nil"/>
          <w:between w:val="nil"/>
        </w:pBdr>
        <w:spacing w:after="150" w:line="275" w:lineRule="auto"/>
        <w:ind w:firstLine="720"/>
        <w:jc w:val="both"/>
        <w:rPr>
          <w:rFonts w:asciiTheme="majorHAnsi" w:hAnsiTheme="majorHAnsi" w:cstheme="majorHAnsi"/>
          <w:color w:val="444746"/>
          <w:sz w:val="26"/>
          <w:szCs w:val="26"/>
          <w:vertAlign w:val="superscript"/>
        </w:rPr>
      </w:pPr>
      <w:r w:rsidRPr="00706AC0">
        <w:rPr>
          <w:rFonts w:asciiTheme="majorHAnsi" w:eastAsia="Arial" w:hAnsiTheme="majorHAnsi" w:cstheme="majorHAnsi"/>
          <w:color w:val="1F1F1F"/>
          <w:sz w:val="26"/>
          <w:szCs w:val="26"/>
        </w:rPr>
        <w:t>Các tài liệu lịch sử, hồ sơ tư pháp cũ, hoặc văn bản lưu trữ lâu năm thường bị ố vàng, mục nát, hoặc mờ chữ, đòi hỏi những thuật toán nhị phân hóa (Binarization) có khả năng thích ứng cao để tách nền và chữ. Các phân tích thực nghiệm chỉ ra rằng, trong khi các phương pháp ngưỡng cục bộ (Local Thresholding) truyền thống như Sauvola hay Otsu có thể hoạt động nhanh trên văn bản sạch, chúng thường thất bại trước các loại nhiễu không đồng đều như vết mực mờ, nhiễu nền hoặc hiện tượng xuyên thấu (bleed-through) từ mặt sau của giấy.</w:t>
      </w:r>
    </w:p>
    <w:p w14:paraId="246D4B38" w14:textId="33DDD191" w:rsidR="00706AC0" w:rsidRPr="00706AC0" w:rsidRDefault="00706AC0" w:rsidP="00706AC0">
      <w:pPr>
        <w:ind w:firstLine="720"/>
        <w:jc w:val="both"/>
        <w:rPr>
          <w:rFonts w:asciiTheme="majorHAnsi" w:hAnsiTheme="majorHAnsi" w:cstheme="majorHAnsi"/>
          <w:b/>
          <w:bCs/>
          <w:sz w:val="26"/>
          <w:szCs w:val="26"/>
        </w:rPr>
      </w:pPr>
      <w:r w:rsidRPr="00706AC0">
        <w:rPr>
          <w:rFonts w:asciiTheme="majorHAnsi" w:eastAsia="Arial" w:hAnsiTheme="majorHAnsi" w:cstheme="majorHAnsi"/>
          <w:color w:val="1F1F1F"/>
          <w:sz w:val="26"/>
          <w:szCs w:val="26"/>
        </w:rPr>
        <w:t>Để giải quyết triệt để vấn đề này, xu hướng hiện tại ưu tiên sử dụng các cấu trúc mạng học sâu tiên tiến. Các kiến trúc như DE-GAN (Sử dụng Generative Adversarial Networks để tái tạo ảnh), DP-LinkNet, và BiNet đã chứng minh hiệu suất vượt trội. Trong đó, BiNet là một mạng nơ-ron sâu nhân tạo sử dụng ảnh đa phổ để vượt qua các mô hình truyền thống trong việc phân tách vết mực khỏi vật liệu nền, mang lại độ chính xác cao trong việc nhị phân hóa các bản thảo bị suy thoái nghiêm trọng. Bên cạnh đó, một cách tiếp cận lai (hybrid) đáng chú ý tập trung vào việc sử dụng Bộ lọc Wiener để khử nhiễu bước đầu, kết hợp với thuật toán CLAHE (Contrast Limited Adaptive Histogram Equalization) để cải thiện độ tương phản cục bộ. Sau đó, thuật toán Retinex được áp dụng để bù đắp sự mất cân bằng ánh sáng trước khi thực hiện ngưỡng hóa Sauvola, mang lại sự cân bằng hoàn hảo giữa hiệu suất khôi phục và chi phí tính toán.</w:t>
      </w:r>
      <w:r w:rsidRPr="00706AC0">
        <w:rPr>
          <w:rFonts w:asciiTheme="majorHAnsi" w:eastAsia="Arial" w:hAnsiTheme="majorHAnsi" w:cstheme="majorHAnsi"/>
          <w:color w:val="444746"/>
          <w:sz w:val="26"/>
          <w:szCs w:val="26"/>
          <w:vertAlign w:val="superscript"/>
        </w:rPr>
        <w:t>8</w:t>
      </w:r>
      <w:r w:rsidRPr="00706AC0">
        <w:rPr>
          <w:rFonts w:asciiTheme="majorHAnsi" w:eastAsia="Arial" w:hAnsiTheme="majorHAnsi" w:cstheme="majorHAnsi"/>
          <w:color w:val="1F1F1F"/>
          <w:sz w:val="26"/>
          <w:szCs w:val="26"/>
        </w:rPr>
        <w:t xml:space="preserve"> Các nghiên cứu về phương pháp Ensemble Tree, được đào tạo từ hàng loạt thuật toán binarization cục bộ, cũng ghi nhận mức điểm F-measure đạt 95.8% trên tập dữ liệu DIBCO 2019, vượt xa mức 73.8% của các hệ thống cũ.</w:t>
      </w:r>
    </w:p>
    <w:p w14:paraId="6C19CE4D" w14:textId="50DC3BE5"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b/>
          <w:bCs/>
          <w:sz w:val="26"/>
          <w:szCs w:val="26"/>
        </w:rPr>
        <w:t>Thuật toán đề xuất:</w:t>
      </w:r>
      <w:r w:rsidRPr="00706AC0">
        <w:rPr>
          <w:rFonts w:asciiTheme="majorHAnsi" w:hAnsiTheme="majorHAnsi" w:cstheme="majorHAnsi"/>
          <w:sz w:val="26"/>
          <w:szCs w:val="26"/>
        </w:rPr>
        <w:t xml:space="preserve"> Hybrid (Wiener + CLAHE + Retinex + Sauvola) kết hợp Dilation và có cơ chế fallback sang mô hình học sâu (BiNet) nếu chất lượng quá tệ.</w:t>
      </w:r>
    </w:p>
    <w:p w14:paraId="350C638C" w14:textId="77777777" w:rsidR="00706AC0" w:rsidRPr="00706AC0" w:rsidRDefault="00706AC0" w:rsidP="00706AC0">
      <w:pPr>
        <w:numPr>
          <w:ilvl w:val="0"/>
          <w:numId w:val="1"/>
        </w:numPr>
        <w:jc w:val="both"/>
        <w:rPr>
          <w:rFonts w:asciiTheme="majorHAnsi" w:hAnsiTheme="majorHAnsi" w:cstheme="majorHAnsi"/>
          <w:sz w:val="26"/>
          <w:szCs w:val="26"/>
        </w:rPr>
      </w:pPr>
      <w:r w:rsidRPr="00706AC0">
        <w:rPr>
          <w:rFonts w:asciiTheme="majorHAnsi" w:hAnsiTheme="majorHAnsi" w:cstheme="majorHAnsi"/>
          <w:b/>
          <w:bCs/>
          <w:sz w:val="26"/>
          <w:szCs w:val="26"/>
        </w:rPr>
        <w:t>Đánh giá:</w:t>
      </w:r>
      <w:r w:rsidRPr="00706AC0">
        <w:rPr>
          <w:rFonts w:asciiTheme="majorHAnsi" w:hAnsiTheme="majorHAnsi" w:cstheme="majorHAnsi"/>
          <w:sz w:val="26"/>
          <w:szCs w:val="26"/>
        </w:rPr>
        <w:t xml:space="preserve"> Phương pháp Hybrid chạy trên CPU cho tốc độ cực nhanh (SLA &lt; 2s/trang). Quá trình Dilation giúp làm dày nét chữ bị đứt gãy do tài liệu cũ rách.</w:t>
      </w:r>
    </w:p>
    <w:p w14:paraId="3753CA33"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b/>
          <w:bCs/>
          <w:sz w:val="26"/>
          <w:szCs w:val="26"/>
        </w:rPr>
        <w:t>Mã giả (Pseudo-code):</w:t>
      </w:r>
    </w:p>
    <w:p w14:paraId="2480E64A"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def apply_hybrid_binarization(image):</w:t>
      </w:r>
    </w:p>
    <w:p w14:paraId="000F5D9C"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 1. Chuyển đổi sang ảnh xám</w:t>
      </w:r>
    </w:p>
    <w:p w14:paraId="6886CA0A"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gray_img = cv2.cvtColor(image, cv2.COLOR_BGR2GRAY)</w:t>
      </w:r>
    </w:p>
    <w:p w14:paraId="1601CD75"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lastRenderedPageBreak/>
        <w:t xml:space="preserve">    </w:t>
      </w:r>
    </w:p>
    <w:p w14:paraId="5E33D13A"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 2. Khử nhiễu cục bộ và tăng cường độ tương phản</w:t>
      </w:r>
    </w:p>
    <w:p w14:paraId="04EE821A"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denoised_img = apply_wiener_filter(gray_img)</w:t>
      </w:r>
    </w:p>
    <w:p w14:paraId="4D01E5BA"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enhanced_img = apply_clahe(denoised_img, clip_limit=2.0, tile_grid_size=(8,8))</w:t>
      </w:r>
    </w:p>
    <w:p w14:paraId="5CD6F8F2"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w:t>
      </w:r>
    </w:p>
    <w:p w14:paraId="3E1936BA"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 3. Cân bằng sáng Retinex &amp; Ngưỡng hóa Sauvola</w:t>
      </w:r>
    </w:p>
    <w:p w14:paraId="68555D1A"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balanced_img = apply_retinex_theory(enhanced_img)</w:t>
      </w:r>
    </w:p>
    <w:p w14:paraId="2DE19EFD"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binary_img = apply_sauvola_threshold(balanced_img, window_size=25)</w:t>
      </w:r>
    </w:p>
    <w:p w14:paraId="439D2301"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w:t>
      </w:r>
    </w:p>
    <w:p w14:paraId="7E54C80F"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 4. Giãn nở (Dilation) để làm liền nét chữ đứt gãy</w:t>
      </w:r>
    </w:p>
    <w:p w14:paraId="158BDA78"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kernel = cv2.getStructuringElement(cv2.MORPH_RECT, (2,2))</w:t>
      </w:r>
    </w:p>
    <w:p w14:paraId="3148DA2D"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final_img = cv2.dilate(binary_img, kernel, iterations=1)</w:t>
      </w:r>
    </w:p>
    <w:p w14:paraId="52E6CD1C"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w:t>
      </w:r>
    </w:p>
    <w:p w14:paraId="7B578010"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return final_img</w:t>
      </w:r>
    </w:p>
    <w:p w14:paraId="66D8DE4C" w14:textId="77777777" w:rsidR="00706AC0" w:rsidRPr="00706AC0" w:rsidRDefault="00706AC0" w:rsidP="00706AC0">
      <w:pPr>
        <w:jc w:val="both"/>
        <w:rPr>
          <w:rFonts w:asciiTheme="majorHAnsi" w:hAnsiTheme="majorHAnsi" w:cstheme="majorHAnsi"/>
          <w:sz w:val="26"/>
          <w:szCs w:val="26"/>
        </w:rPr>
      </w:pPr>
    </w:p>
    <w:p w14:paraId="28D4E673"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def deep_learning_binarization_fallback(original_image, ocr_confidence_score):</w:t>
      </w:r>
    </w:p>
    <w:p w14:paraId="0A997F48"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 Routing: Chỉ dùng Deep Learning (BiNet) nếu OCR lần 1 có độ tin cậy quá thấp</w:t>
      </w:r>
    </w:p>
    <w:p w14:paraId="3DB494CB"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if ocr_confidence_score &lt; 0.50:</w:t>
      </w:r>
    </w:p>
    <w:p w14:paraId="53BD0CF5"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binet_model = load_model("binet_document_enhancement.pth")</w:t>
      </w:r>
    </w:p>
    <w:p w14:paraId="16A6EB59"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return binet_model.enhance(original_image)</w:t>
      </w:r>
    </w:p>
    <w:p w14:paraId="1C9F6EBB"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return apply_hybrid_binarization(original_image)</w:t>
      </w:r>
    </w:p>
    <w:p w14:paraId="2B67B4A8" w14:textId="77777777" w:rsidR="00706AC0" w:rsidRPr="00706AC0" w:rsidRDefault="00706AC0" w:rsidP="00706AC0">
      <w:pPr>
        <w:jc w:val="both"/>
        <w:rPr>
          <w:rFonts w:asciiTheme="majorHAnsi" w:hAnsiTheme="majorHAnsi" w:cstheme="majorHAnsi"/>
          <w:sz w:val="26"/>
          <w:szCs w:val="26"/>
        </w:rPr>
      </w:pPr>
    </w:p>
    <w:p w14:paraId="448A57C3" w14:textId="77777777" w:rsidR="00706AC0" w:rsidRPr="007A3CE4" w:rsidRDefault="00706AC0" w:rsidP="00706AC0">
      <w:pPr>
        <w:jc w:val="both"/>
        <w:rPr>
          <w:rFonts w:asciiTheme="majorHAnsi" w:hAnsiTheme="majorHAnsi" w:cstheme="majorHAnsi"/>
          <w:b/>
          <w:bCs/>
          <w:sz w:val="26"/>
          <w:szCs w:val="26"/>
        </w:rPr>
      </w:pPr>
      <w:r w:rsidRPr="00706AC0">
        <w:rPr>
          <w:rFonts w:asciiTheme="majorHAnsi" w:hAnsiTheme="majorHAnsi" w:cstheme="majorHAnsi"/>
          <w:b/>
          <w:bCs/>
          <w:sz w:val="26"/>
          <w:szCs w:val="26"/>
        </w:rPr>
        <w:t>1.2 Căn chỉnh độ lệch (Deskew) &amp; Cắt viền (Auto-crop)</w:t>
      </w:r>
    </w:p>
    <w:p w14:paraId="049FD0CF" w14:textId="26259D7D" w:rsidR="00706AC0" w:rsidRPr="00706AC0" w:rsidRDefault="00706AC0" w:rsidP="00706AC0">
      <w:pPr>
        <w:pBdr>
          <w:top w:val="nil"/>
          <w:left w:val="nil"/>
          <w:bottom w:val="nil"/>
          <w:right w:val="nil"/>
          <w:between w:val="nil"/>
        </w:pBdr>
        <w:spacing w:after="150" w:line="275" w:lineRule="auto"/>
        <w:ind w:firstLine="360"/>
        <w:jc w:val="both"/>
        <w:rPr>
          <w:rFonts w:asciiTheme="majorHAnsi" w:hAnsiTheme="majorHAnsi" w:cstheme="majorHAnsi"/>
          <w:color w:val="444746"/>
          <w:sz w:val="26"/>
          <w:szCs w:val="26"/>
          <w:vertAlign w:val="superscript"/>
        </w:rPr>
      </w:pPr>
      <w:r w:rsidRPr="00706AC0">
        <w:rPr>
          <w:rFonts w:asciiTheme="majorHAnsi" w:eastAsia="Arial" w:hAnsiTheme="majorHAnsi" w:cstheme="majorHAnsi"/>
          <w:color w:val="1F1F1F"/>
          <w:sz w:val="26"/>
          <w:szCs w:val="26"/>
        </w:rPr>
        <w:t>Đối với bài toán tự động căn chỉnh độ lệch (Deskewing) và cắt viền (Auto-crop), việc dựa vào các thuật toán viền (edge detection) đơn thuần như Canny không còn đáp ứng được tính đa dạng của tài liệu thực tế. Thuật toán Probabilistic Hough Transform (PHT) được đánh giá là phương pháp tối ưu cho việc xoay ảnh. PHT phát hiện các đoạn thẳng trong ảnh và tiến hành gom cụm (clustering) dựa trên tính song song của chúng. Cụm chứa số lượng đoạn thẳng song song cực đại sẽ đại diện cho góc lệch tổng thể của tài liệu, cho phép hệ thống tính toán ma trận xoay (rotation matrix) để đưa ảnh về góc tọa độ chuẩn.</w:t>
      </w:r>
      <w:r w:rsidRPr="00706AC0">
        <w:rPr>
          <w:rFonts w:asciiTheme="majorHAnsi" w:eastAsia="Arial" w:hAnsiTheme="majorHAnsi" w:cstheme="majorHAnsi"/>
          <w:color w:val="444746"/>
          <w:sz w:val="26"/>
          <w:szCs w:val="26"/>
          <w:vertAlign w:val="superscript"/>
        </w:rPr>
        <w:t>9</w:t>
      </w:r>
      <w:r w:rsidRPr="00706AC0">
        <w:rPr>
          <w:rFonts w:asciiTheme="majorHAnsi" w:eastAsia="Arial" w:hAnsiTheme="majorHAnsi" w:cstheme="majorHAnsi"/>
          <w:color w:val="1F1F1F"/>
          <w:sz w:val="26"/>
          <w:szCs w:val="26"/>
        </w:rPr>
        <w:t xml:space="preserve"> Để loại bỏ viền đen hoặc viền thừa xung quanh tài liệu, các mô hình phát </w:t>
      </w:r>
      <w:r w:rsidRPr="00706AC0">
        <w:rPr>
          <w:rFonts w:asciiTheme="majorHAnsi" w:eastAsia="Arial" w:hAnsiTheme="majorHAnsi" w:cstheme="majorHAnsi"/>
          <w:color w:val="1F1F1F"/>
          <w:sz w:val="26"/>
          <w:szCs w:val="26"/>
        </w:rPr>
        <w:lastRenderedPageBreak/>
        <w:t>hiện đối tượng thời gian thực dựa trên Transformer như RF-DETR (Real-Time DEtection TRansformer) hoặc các phiên bản YOLO tiên tiến nhất cung cấp khả năng khoanh vùng chính xác ranh giới tài liệu vật lý, loại bỏ hoàn toàn các yếu tố gây nhiễu từ nền máy quét.</w:t>
      </w:r>
    </w:p>
    <w:p w14:paraId="0A55BFAA" w14:textId="77777777" w:rsidR="00706AC0" w:rsidRPr="00706AC0" w:rsidRDefault="00706AC0" w:rsidP="00706AC0">
      <w:pPr>
        <w:numPr>
          <w:ilvl w:val="0"/>
          <w:numId w:val="2"/>
        </w:numPr>
        <w:jc w:val="both"/>
        <w:rPr>
          <w:rFonts w:asciiTheme="majorHAnsi" w:hAnsiTheme="majorHAnsi" w:cstheme="majorHAnsi"/>
          <w:sz w:val="26"/>
          <w:szCs w:val="26"/>
        </w:rPr>
      </w:pPr>
      <w:r w:rsidRPr="00706AC0">
        <w:rPr>
          <w:rFonts w:asciiTheme="majorHAnsi" w:hAnsiTheme="majorHAnsi" w:cstheme="majorHAnsi"/>
          <w:b/>
          <w:bCs/>
          <w:sz w:val="26"/>
          <w:szCs w:val="26"/>
        </w:rPr>
        <w:t>Deskew:</w:t>
      </w:r>
      <w:r w:rsidRPr="00706AC0">
        <w:rPr>
          <w:rFonts w:asciiTheme="majorHAnsi" w:hAnsiTheme="majorHAnsi" w:cstheme="majorHAnsi"/>
          <w:sz w:val="26"/>
          <w:szCs w:val="26"/>
        </w:rPr>
        <w:t xml:space="preserve"> Dùng Probabilistic Hough Transform (PHT) để tìm góc nghiêng.</w:t>
      </w:r>
    </w:p>
    <w:p w14:paraId="16A69ED9" w14:textId="77777777" w:rsidR="00706AC0" w:rsidRPr="00706AC0" w:rsidRDefault="00706AC0" w:rsidP="00706AC0">
      <w:pPr>
        <w:numPr>
          <w:ilvl w:val="0"/>
          <w:numId w:val="2"/>
        </w:numPr>
        <w:jc w:val="both"/>
        <w:rPr>
          <w:rFonts w:asciiTheme="majorHAnsi" w:hAnsiTheme="majorHAnsi" w:cstheme="majorHAnsi"/>
          <w:sz w:val="26"/>
          <w:szCs w:val="26"/>
        </w:rPr>
      </w:pPr>
      <w:r w:rsidRPr="00706AC0">
        <w:rPr>
          <w:rFonts w:asciiTheme="majorHAnsi" w:hAnsiTheme="majorHAnsi" w:cstheme="majorHAnsi"/>
          <w:b/>
          <w:bCs/>
          <w:sz w:val="26"/>
          <w:szCs w:val="26"/>
        </w:rPr>
        <w:t>Auto-crop:</w:t>
      </w:r>
      <w:r w:rsidRPr="00706AC0">
        <w:rPr>
          <w:rFonts w:asciiTheme="majorHAnsi" w:hAnsiTheme="majorHAnsi" w:cstheme="majorHAnsi"/>
          <w:sz w:val="26"/>
          <w:szCs w:val="26"/>
        </w:rPr>
        <w:t xml:space="preserve"> Dùng YOLOv8n (Nano) xuất chuẩn ONNX để nhận diện ranh giới tài liệu thời gian thực.</w:t>
      </w:r>
    </w:p>
    <w:p w14:paraId="1128A641"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b/>
          <w:bCs/>
          <w:sz w:val="26"/>
          <w:szCs w:val="26"/>
        </w:rPr>
        <w:t>Mã giả (Pseudo-code):</w:t>
      </w:r>
    </w:p>
    <w:p w14:paraId="5F7EC0A9"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def deskew_and_crop(image):</w:t>
      </w:r>
    </w:p>
    <w:p w14:paraId="1CB20450"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 1. Deskew bằng Probabilistic Hough Transform</w:t>
      </w:r>
    </w:p>
    <w:p w14:paraId="745C40A2"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edges = cv2.Canny(image, 50, 150)</w:t>
      </w:r>
    </w:p>
    <w:p w14:paraId="12288350"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lines = cv2.HoughLinesP(edges, 1, np.pi/180, threshold=100)</w:t>
      </w:r>
    </w:p>
    <w:p w14:paraId="37423C4D"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angle = calculate_dominant_angle(lines)</w:t>
      </w:r>
    </w:p>
    <w:p w14:paraId="03101E35"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w:t>
      </w:r>
    </w:p>
    <w:p w14:paraId="1C638EA1"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if abs(angle) &gt; 0.5: # Chỉ xoay nếu lệch quá 0.5 độ</w:t>
      </w:r>
    </w:p>
    <w:p w14:paraId="326372E2"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image = rotate_image(image, angle)</w:t>
      </w:r>
    </w:p>
    <w:p w14:paraId="2C3B2204"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w:t>
      </w:r>
    </w:p>
    <w:p w14:paraId="7394CC17"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 2. Cắt viền thừa bằng YOLOv8n</w:t>
      </w:r>
    </w:p>
    <w:p w14:paraId="2E6689FD"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yolo_model = load_model("yolov8n_doc_crop.onnx")</w:t>
      </w:r>
    </w:p>
    <w:p w14:paraId="2EC87DA9"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boxes = yolo_model.predict(image)</w:t>
      </w:r>
    </w:p>
    <w:p w14:paraId="5C899290"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w:t>
      </w:r>
    </w:p>
    <w:p w14:paraId="24C873CF"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if boxes:</w:t>
      </w:r>
    </w:p>
    <w:p w14:paraId="390F8957"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 Lấy bounding box có diện tích lớn nhất (chứa tài liệu)</w:t>
      </w:r>
    </w:p>
    <w:p w14:paraId="2414B0D7"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main_doc_box = get_largest_box(boxes)</w:t>
      </w:r>
    </w:p>
    <w:p w14:paraId="48D0E09A"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image = crop_image_to_box(image, main_doc_box)</w:t>
      </w:r>
    </w:p>
    <w:p w14:paraId="10454C24"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w:t>
      </w:r>
    </w:p>
    <w:p w14:paraId="4D86AC89"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return image</w:t>
      </w:r>
    </w:p>
    <w:p w14:paraId="4295EB19" w14:textId="77777777" w:rsidR="00706AC0" w:rsidRPr="00706AC0" w:rsidRDefault="00706AC0" w:rsidP="00706AC0">
      <w:pPr>
        <w:jc w:val="both"/>
        <w:rPr>
          <w:rFonts w:asciiTheme="majorHAnsi" w:hAnsiTheme="majorHAnsi" w:cstheme="majorHAnsi"/>
          <w:sz w:val="26"/>
          <w:szCs w:val="26"/>
        </w:rPr>
      </w:pPr>
    </w:p>
    <w:p w14:paraId="0C68E412" w14:textId="77777777" w:rsidR="00706AC0" w:rsidRPr="00706AC0" w:rsidRDefault="00706AC0" w:rsidP="00706AC0">
      <w:pPr>
        <w:jc w:val="both"/>
        <w:rPr>
          <w:rFonts w:asciiTheme="majorHAnsi" w:hAnsiTheme="majorHAnsi" w:cstheme="majorHAnsi"/>
          <w:b/>
          <w:bCs/>
          <w:sz w:val="26"/>
          <w:szCs w:val="26"/>
        </w:rPr>
      </w:pPr>
      <w:r w:rsidRPr="00706AC0">
        <w:rPr>
          <w:rFonts w:asciiTheme="majorHAnsi" w:hAnsiTheme="majorHAnsi" w:cstheme="majorHAnsi"/>
          <w:b/>
          <w:bCs/>
          <w:sz w:val="26"/>
          <w:szCs w:val="26"/>
        </w:rPr>
        <w:t>1.3 Nhận diện cấu trúc tệp và Mã vạch</w:t>
      </w:r>
    </w:p>
    <w:p w14:paraId="2F022CAE" w14:textId="77777777" w:rsidR="00706AC0" w:rsidRPr="00706AC0" w:rsidRDefault="00706AC0" w:rsidP="00706AC0">
      <w:pPr>
        <w:numPr>
          <w:ilvl w:val="0"/>
          <w:numId w:val="3"/>
        </w:numPr>
        <w:jc w:val="both"/>
        <w:rPr>
          <w:rFonts w:asciiTheme="majorHAnsi" w:hAnsiTheme="majorHAnsi" w:cstheme="majorHAnsi"/>
          <w:sz w:val="26"/>
          <w:szCs w:val="26"/>
        </w:rPr>
      </w:pPr>
      <w:r w:rsidRPr="00706AC0">
        <w:rPr>
          <w:rFonts w:asciiTheme="majorHAnsi" w:hAnsiTheme="majorHAnsi" w:cstheme="majorHAnsi"/>
          <w:b/>
          <w:bCs/>
          <w:sz w:val="26"/>
          <w:szCs w:val="26"/>
        </w:rPr>
        <w:lastRenderedPageBreak/>
        <w:t>Phát hiện trang trắng &amp; Ngược chiều:</w:t>
      </w:r>
      <w:r w:rsidRPr="00706AC0">
        <w:rPr>
          <w:rFonts w:asciiTheme="majorHAnsi" w:hAnsiTheme="majorHAnsi" w:cstheme="majorHAnsi"/>
          <w:sz w:val="26"/>
          <w:szCs w:val="26"/>
        </w:rPr>
        <w:t xml:space="preserve"> Dùng OSD (Orientation and Script Detection) và đếm mật độ Pixel.</w:t>
      </w:r>
    </w:p>
    <w:p w14:paraId="0178D426" w14:textId="77777777" w:rsidR="00706AC0" w:rsidRPr="00706AC0" w:rsidRDefault="00706AC0" w:rsidP="00706AC0">
      <w:pPr>
        <w:numPr>
          <w:ilvl w:val="0"/>
          <w:numId w:val="3"/>
        </w:numPr>
        <w:jc w:val="both"/>
        <w:rPr>
          <w:rFonts w:asciiTheme="majorHAnsi" w:hAnsiTheme="majorHAnsi" w:cstheme="majorHAnsi"/>
          <w:sz w:val="26"/>
          <w:szCs w:val="26"/>
        </w:rPr>
      </w:pPr>
      <w:r w:rsidRPr="00706AC0">
        <w:rPr>
          <w:rFonts w:asciiTheme="majorHAnsi" w:hAnsiTheme="majorHAnsi" w:cstheme="majorHAnsi"/>
          <w:b/>
          <w:bCs/>
          <w:sz w:val="26"/>
          <w:szCs w:val="26"/>
        </w:rPr>
        <w:t>Nhận diện Mã vạch (Barcode/QR):</w:t>
      </w:r>
      <w:r w:rsidRPr="00706AC0">
        <w:rPr>
          <w:rFonts w:asciiTheme="majorHAnsi" w:hAnsiTheme="majorHAnsi" w:cstheme="majorHAnsi"/>
          <w:sz w:val="26"/>
          <w:szCs w:val="26"/>
        </w:rPr>
        <w:t xml:space="preserve"> Triển khai Lazy-Evaluation (ZBar -&gt; Y8-LiBARNet -&gt; EDSR Super Resolution).</w:t>
      </w:r>
    </w:p>
    <w:p w14:paraId="136F6D7B"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b/>
          <w:bCs/>
          <w:sz w:val="26"/>
          <w:szCs w:val="26"/>
        </w:rPr>
        <w:t>Mã giả (Pseudo-code):</w:t>
      </w:r>
    </w:p>
    <w:p w14:paraId="34C7B997"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def detect_structure(image, binary_image):</w:t>
      </w:r>
    </w:p>
    <w:p w14:paraId="6D2793C8"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 Đếm pixel đen trên nền trắng để xác định trang trắng</w:t>
      </w:r>
    </w:p>
    <w:p w14:paraId="225D5183"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black_pixels = np.sum(binary_image == 0)</w:t>
      </w:r>
    </w:p>
    <w:p w14:paraId="710CD565"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if black_pixels &lt; THRESHOLD_BLANK_PAGE:</w:t>
      </w:r>
    </w:p>
    <w:p w14:paraId="1463767C"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return {"is_blank": True, "orientation": 0}</w:t>
      </w:r>
    </w:p>
    <w:p w14:paraId="46C53103"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w:t>
      </w:r>
    </w:p>
    <w:p w14:paraId="15F62240"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 Dùng model nhẹ MobileNet/OSD để phát hiện chiều ngược</w:t>
      </w:r>
    </w:p>
    <w:p w14:paraId="1E8CA2C8"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osd_model = load_model("osd_mobilenet.onnx")</w:t>
      </w:r>
    </w:p>
    <w:p w14:paraId="144D889C"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orientation_angle = osd_model.predict_orientation(image)</w:t>
      </w:r>
    </w:p>
    <w:p w14:paraId="7D7E73C1"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w:t>
      </w:r>
    </w:p>
    <w:p w14:paraId="772B9DF5"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return {"is_blank": False, "orientation": orientation_angle}</w:t>
      </w:r>
    </w:p>
    <w:p w14:paraId="5F57C11B" w14:textId="77777777" w:rsidR="00706AC0" w:rsidRPr="00706AC0" w:rsidRDefault="00706AC0" w:rsidP="00706AC0">
      <w:pPr>
        <w:jc w:val="both"/>
        <w:rPr>
          <w:rFonts w:asciiTheme="majorHAnsi" w:hAnsiTheme="majorHAnsi" w:cstheme="majorHAnsi"/>
          <w:sz w:val="26"/>
          <w:szCs w:val="26"/>
        </w:rPr>
      </w:pPr>
    </w:p>
    <w:p w14:paraId="44980173"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def extract_barcode_lazy_evaluation(image):</w:t>
      </w:r>
    </w:p>
    <w:p w14:paraId="167C6E0C"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 Bước 1: Dùng thư viện truyền thống nhanh, nhẹ</w:t>
      </w:r>
    </w:p>
    <w:p w14:paraId="3E9690F6"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barcode_data = zbar_decode(image)</w:t>
      </w:r>
    </w:p>
    <w:p w14:paraId="3143F599"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if barcode_data:</w:t>
      </w:r>
    </w:p>
    <w:p w14:paraId="1731CC52"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return barcode_data</w:t>
      </w:r>
    </w:p>
    <w:p w14:paraId="6C78222E"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w:t>
      </w:r>
    </w:p>
    <w:p w14:paraId="57C427FC"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 Bước 2: Dùng Y8-LiBARNet nếu mã vạch bị nhiễu, nằm ở góc khó</w:t>
      </w:r>
    </w:p>
    <w:p w14:paraId="1B3ED055"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y8_libarnet = load_model("y8_libarnet_barcode.onnx")</w:t>
      </w:r>
    </w:p>
    <w:p w14:paraId="53CB01ED"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barcode_box = y8_libarnet.detect(image)</w:t>
      </w:r>
    </w:p>
    <w:p w14:paraId="2E15D204"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w:t>
      </w:r>
    </w:p>
    <w:p w14:paraId="1626B308"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if barcode_box:</w:t>
      </w:r>
    </w:p>
    <w:p w14:paraId="65AEE9A2"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barcode_img = crop_image_to_box(image, barcode_box)</w:t>
      </w:r>
    </w:p>
    <w:p w14:paraId="0245E0BE"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lastRenderedPageBreak/>
        <w:t xml:space="preserve">        </w:t>
      </w:r>
    </w:p>
    <w:p w14:paraId="4DCB9A49"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 Bước 3: Dùng EDSR (Siêu phân giải) nếu mã vạch quá mờ</w:t>
      </w:r>
    </w:p>
    <w:p w14:paraId="16EAC462"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if is_blurry(barcode_img):</w:t>
      </w:r>
    </w:p>
    <w:p w14:paraId="477C9042"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edsr_model = load_model("edsr_super_res.pth")</w:t>
      </w:r>
    </w:p>
    <w:p w14:paraId="5B154B86" w14:textId="3DA4F772" w:rsidR="00706AC0" w:rsidRPr="00AF498E"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barcode_img = edsr_model.upscale(barcode_img)</w:t>
      </w:r>
    </w:p>
    <w:p w14:paraId="0F282373" w14:textId="2DDACADB" w:rsidR="00706AC0" w:rsidRPr="00AF498E"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return zbar_decode(barcode_img) # Giải mã lại sau khi làm nét</w:t>
      </w:r>
    </w:p>
    <w:p w14:paraId="11E4BA0A" w14:textId="77777777" w:rsidR="00706AC0" w:rsidRPr="00706AC0" w:rsidRDefault="00706AC0" w:rsidP="00706AC0">
      <w:pPr>
        <w:jc w:val="both"/>
        <w:rPr>
          <w:rFonts w:asciiTheme="majorHAnsi" w:hAnsiTheme="majorHAnsi" w:cstheme="majorHAnsi"/>
          <w:sz w:val="26"/>
          <w:szCs w:val="26"/>
        </w:rPr>
      </w:pPr>
      <w:r w:rsidRPr="00706AC0">
        <w:rPr>
          <w:rFonts w:asciiTheme="majorHAnsi" w:hAnsiTheme="majorHAnsi" w:cstheme="majorHAnsi"/>
          <w:sz w:val="26"/>
          <w:szCs w:val="26"/>
        </w:rPr>
        <w:t xml:space="preserve">    return None</w:t>
      </w:r>
    </w:p>
    <w:p w14:paraId="1609CB88" w14:textId="07A5176C" w:rsidR="009B5CB7" w:rsidRPr="00A673A0" w:rsidRDefault="007A3CE4" w:rsidP="00A673A0">
      <w:pPr>
        <w:jc w:val="both"/>
        <w:rPr>
          <w:rFonts w:asciiTheme="majorHAnsi" w:hAnsiTheme="majorHAnsi" w:cstheme="majorHAnsi"/>
          <w:b/>
          <w:bCs/>
          <w:color w:val="000000" w:themeColor="text1"/>
          <w:sz w:val="44"/>
          <w:szCs w:val="44"/>
          <w:lang w:val="en-US"/>
        </w:rPr>
      </w:pPr>
      <w:r w:rsidRPr="00A673A0">
        <w:rPr>
          <w:rFonts w:asciiTheme="majorHAnsi" w:hAnsiTheme="majorHAnsi" w:cstheme="majorHAnsi"/>
          <w:b/>
          <w:bCs/>
          <w:color w:val="000000" w:themeColor="text1"/>
          <w:sz w:val="44"/>
          <w:szCs w:val="44"/>
          <w:lang w:val="en-US"/>
        </w:rPr>
        <w:t xml:space="preserve">PHẦN 2:  CORE OCR ENGINE </w:t>
      </w:r>
    </w:p>
    <w:p w14:paraId="6D71B8A5" w14:textId="63804606" w:rsidR="007A3CE4" w:rsidRPr="00A673A0" w:rsidRDefault="007A3CE4" w:rsidP="00A673A0">
      <w:pPr>
        <w:spacing w:before="80" w:after="80"/>
        <w:jc w:val="both"/>
        <w:rPr>
          <w:rFonts w:asciiTheme="majorHAnsi" w:hAnsiTheme="majorHAnsi" w:cstheme="majorHAnsi"/>
          <w:color w:val="000000" w:themeColor="text1"/>
          <w:sz w:val="26"/>
          <w:szCs w:val="26"/>
          <w:lang w:val="en-US"/>
        </w:rPr>
      </w:pPr>
      <w:r w:rsidRPr="00A673A0">
        <w:rPr>
          <w:rFonts w:asciiTheme="majorHAnsi" w:eastAsia="Arial" w:hAnsiTheme="majorHAnsi" w:cstheme="majorHAnsi"/>
          <w:color w:val="000000" w:themeColor="text1"/>
          <w:sz w:val="26"/>
          <w:szCs w:val="26"/>
        </w:rPr>
        <w:t>Dự án VN-Digitize đặt ra yêu cầu số hóa hàng loạt tài liệu hành chính cho các đơn vị Nhà nước (Tòa án, Công an, UBND). Module 2 – Core OCR Engine – là trái tim của toàn bộ pipeline. Các yêu cầu cứng gồm:</w:t>
      </w:r>
    </w:p>
    <w:p w14:paraId="3EC58D80" w14:textId="77777777" w:rsidR="007A3CE4" w:rsidRPr="00A673A0" w:rsidRDefault="007A3CE4" w:rsidP="00A673A0">
      <w:pPr>
        <w:pStyle w:val="ListParagraph"/>
        <w:numPr>
          <w:ilvl w:val="0"/>
          <w:numId w:val="4"/>
        </w:numPr>
        <w:spacing w:before="40" w:after="40" w:line="240" w:lineRule="auto"/>
        <w:contextualSpacing w:val="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Độ chính xác ≥ 97% với tiếng Việt (bao gồm đầy đủ dấu thanh điệu, chữ đặc thù)</w:t>
      </w:r>
    </w:p>
    <w:p w14:paraId="3BD22F35" w14:textId="77777777" w:rsidR="007A3CE4" w:rsidRPr="00A673A0" w:rsidRDefault="007A3CE4" w:rsidP="00A673A0">
      <w:pPr>
        <w:pStyle w:val="ListParagraph"/>
        <w:numPr>
          <w:ilvl w:val="0"/>
          <w:numId w:val="4"/>
        </w:numPr>
        <w:spacing w:before="40" w:after="40" w:line="240" w:lineRule="auto"/>
        <w:contextualSpacing w:val="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Nhận dạng tốt cả chữ in lẫn chữ viết tay trên tài liệu scan cũ, nhiễu, lệch</w:t>
      </w:r>
    </w:p>
    <w:p w14:paraId="0969D794" w14:textId="77777777" w:rsidR="007A3CE4" w:rsidRPr="00A673A0" w:rsidRDefault="007A3CE4" w:rsidP="00A673A0">
      <w:pPr>
        <w:pStyle w:val="ListParagraph"/>
        <w:numPr>
          <w:ilvl w:val="0"/>
          <w:numId w:val="4"/>
        </w:numPr>
        <w:spacing w:before="40" w:after="40" w:line="240" w:lineRule="auto"/>
        <w:contextualSpacing w:val="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Trả về Bounding Box (x, y, w, h) theo từng từ / dòng / ký tự</w:t>
      </w:r>
    </w:p>
    <w:p w14:paraId="3C7FFBA4" w14:textId="77777777" w:rsidR="007A3CE4" w:rsidRPr="00A673A0" w:rsidRDefault="007A3CE4" w:rsidP="00A673A0">
      <w:pPr>
        <w:pStyle w:val="ListParagraph"/>
        <w:numPr>
          <w:ilvl w:val="0"/>
          <w:numId w:val="4"/>
        </w:numPr>
        <w:spacing w:before="40" w:after="40" w:line="240" w:lineRule="auto"/>
        <w:contextualSpacing w:val="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Confidence Score (0–100%) cho từng vùng nhận diện, dùng cho UI flag QA</w:t>
      </w:r>
    </w:p>
    <w:p w14:paraId="14E5A93C" w14:textId="77777777" w:rsidR="007A3CE4" w:rsidRPr="00A673A0" w:rsidRDefault="007A3CE4" w:rsidP="00A673A0">
      <w:pPr>
        <w:pStyle w:val="ListParagraph"/>
        <w:numPr>
          <w:ilvl w:val="0"/>
          <w:numId w:val="4"/>
        </w:numPr>
        <w:spacing w:before="40" w:after="40" w:line="240" w:lineRule="auto"/>
        <w:contextualSpacing w:val="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On-premise deployment, không gọi API bên ngoài – bắt buộc với môi trường Tòa án/Công an</w:t>
      </w:r>
    </w:p>
    <w:p w14:paraId="499A106E" w14:textId="77777777" w:rsidR="007A3CE4" w:rsidRPr="00A673A0" w:rsidRDefault="007A3CE4" w:rsidP="00A673A0">
      <w:pPr>
        <w:pStyle w:val="ListParagraph"/>
        <w:numPr>
          <w:ilvl w:val="0"/>
          <w:numId w:val="4"/>
        </w:numPr>
        <w:spacing w:before="40" w:after="40" w:line="240" w:lineRule="auto"/>
        <w:contextualSpacing w:val="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Docker/Kubernetes ready, hỗ trợ batch processing hàng nghìn trang đồng thời</w:t>
      </w:r>
    </w:p>
    <w:p w14:paraId="36751731" w14:textId="77777777" w:rsidR="007A3CE4" w:rsidRPr="00A673A0" w:rsidRDefault="007A3CE4" w:rsidP="00A673A0">
      <w:pPr>
        <w:pStyle w:val="ListParagraph"/>
        <w:numPr>
          <w:ilvl w:val="0"/>
          <w:numId w:val="4"/>
        </w:numPr>
        <w:spacing w:before="40" w:after="40" w:line="240" w:lineRule="auto"/>
        <w:contextualSpacing w:val="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Tối ưu inference: &lt;2s/trang OCR thuần; &lt;5s/trang OCR+NLP</w:t>
      </w:r>
    </w:p>
    <w:p w14:paraId="0EE343EC" w14:textId="77777777" w:rsidR="00A673A0" w:rsidRPr="00A673A0" w:rsidRDefault="00A673A0" w:rsidP="00A673A0">
      <w:pPr>
        <w:spacing w:before="40" w:after="40" w:line="240" w:lineRule="auto"/>
        <w:jc w:val="both"/>
        <w:rPr>
          <w:rFonts w:asciiTheme="majorHAnsi" w:hAnsiTheme="majorHAnsi" w:cstheme="majorHAnsi"/>
          <w:color w:val="000000" w:themeColor="text1"/>
          <w:sz w:val="26"/>
          <w:szCs w:val="26"/>
          <w:lang w:val="en-US"/>
        </w:rPr>
      </w:pPr>
    </w:p>
    <w:p w14:paraId="4FAE917E" w14:textId="6D7731B0" w:rsidR="007A3CE4" w:rsidRPr="00A673A0" w:rsidRDefault="007A3CE4" w:rsidP="00A673A0">
      <w:pPr>
        <w:jc w:val="both"/>
        <w:rPr>
          <w:rFonts w:asciiTheme="majorHAnsi" w:hAnsiTheme="majorHAnsi" w:cstheme="majorHAnsi"/>
          <w:b/>
          <w:bCs/>
          <w:color w:val="000000" w:themeColor="text1"/>
          <w:sz w:val="32"/>
          <w:szCs w:val="32"/>
        </w:rPr>
      </w:pPr>
      <w:r w:rsidRPr="00A673A0">
        <w:rPr>
          <w:rFonts w:asciiTheme="majorHAnsi" w:hAnsiTheme="majorHAnsi" w:cstheme="majorHAnsi"/>
          <w:b/>
          <w:bCs/>
          <w:color w:val="000000" w:themeColor="text1"/>
          <w:sz w:val="32"/>
          <w:szCs w:val="32"/>
        </w:rPr>
        <w:t>2.1 PHÂN TÍCH CÁC MÔ HÌNH / KIẾN TRÚC ĐƯỢC ĐỀ XUẤT</w:t>
      </w:r>
    </w:p>
    <w:p w14:paraId="37AB8D2B" w14:textId="77777777" w:rsidR="007A3CE4" w:rsidRPr="00AF498E" w:rsidRDefault="007A3CE4" w:rsidP="00A673A0">
      <w:pPr>
        <w:spacing w:after="40"/>
        <w:jc w:val="both"/>
        <w:rPr>
          <w:rFonts w:asciiTheme="majorHAnsi" w:eastAsia="Arial" w:hAnsiTheme="majorHAnsi" w:cstheme="majorHAnsi"/>
          <w:b/>
          <w:bCs/>
          <w:color w:val="000000" w:themeColor="text1"/>
          <w:sz w:val="36"/>
          <w:szCs w:val="36"/>
        </w:rPr>
      </w:pPr>
      <w:r w:rsidRPr="00A673A0">
        <w:rPr>
          <w:rFonts w:asciiTheme="majorHAnsi" w:eastAsia="Arial" w:hAnsiTheme="majorHAnsi" w:cstheme="majorHAnsi"/>
          <w:b/>
          <w:bCs/>
          <w:color w:val="000000" w:themeColor="text1"/>
          <w:sz w:val="36"/>
          <w:szCs w:val="36"/>
        </w:rPr>
        <w:t>MÔ HÌNH 1: PaddleOCR v4 (DBNet++ + SVTR-LCNet)</w:t>
      </w:r>
    </w:p>
    <w:p w14:paraId="001EBE4A" w14:textId="16E39931" w:rsidR="007A3CE4" w:rsidRPr="00AF498E" w:rsidRDefault="007A3CE4" w:rsidP="00A673A0">
      <w:pPr>
        <w:spacing w:before="80" w:after="8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PaddleOCR v4 sử dụng pipeline 3 tầng tách biệt rõ ràng: Text Detection → Text Direction Classification → Text Recognition. Đây là điểm mạnh cốt lõi cho phép tối ưu từng tầng độc lập.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A673A0" w:rsidRPr="00A673A0" w14:paraId="07D2AEEF" w14:textId="77777777" w:rsidTr="000F4C19">
        <w:tc>
          <w:tcPr>
            <w:tcW w:w="4500" w:type="dxa"/>
            <w:tcBorders>
              <w:top w:val="single" w:sz="1" w:space="0" w:color="D9D9D9"/>
              <w:left w:val="single" w:sz="1" w:space="0" w:color="D9D9D9"/>
              <w:bottom w:val="single" w:sz="1" w:space="0" w:color="D9D9D9"/>
              <w:right w:val="single" w:sz="1" w:space="0" w:color="D9D9D9"/>
            </w:tcBorders>
            <w:shd w:val="clear" w:color="auto" w:fill="F2F2F2"/>
            <w:tcMar>
              <w:top w:w="100" w:type="dxa"/>
              <w:left w:w="140" w:type="dxa"/>
              <w:bottom w:w="100" w:type="dxa"/>
              <w:right w:w="140" w:type="dxa"/>
            </w:tcMar>
          </w:tcPr>
          <w:p w14:paraId="28E15DE0" w14:textId="77777777" w:rsidR="007A3CE4" w:rsidRPr="00A673A0" w:rsidRDefault="007A3CE4" w:rsidP="00A673A0">
            <w:pPr>
              <w:spacing w:after="80"/>
              <w:jc w:val="both"/>
              <w:rPr>
                <w:rFonts w:asciiTheme="majorHAnsi" w:hAnsiTheme="majorHAnsi" w:cstheme="majorHAnsi"/>
                <w:color w:val="000000" w:themeColor="text1"/>
                <w:sz w:val="26"/>
                <w:szCs w:val="26"/>
              </w:rPr>
            </w:pPr>
            <w:r w:rsidRPr="00A673A0">
              <w:rPr>
                <w:rFonts w:asciiTheme="majorHAnsi" w:eastAsia="Arial" w:hAnsiTheme="majorHAnsi" w:cstheme="majorHAnsi"/>
                <w:b/>
                <w:bCs/>
                <w:color w:val="000000" w:themeColor="text1"/>
                <w:sz w:val="26"/>
                <w:szCs w:val="26"/>
              </w:rPr>
              <w:t>Detection: DBNet++</w:t>
            </w:r>
          </w:p>
          <w:p w14:paraId="68DB2F0B" w14:textId="77777777" w:rsidR="007A3CE4" w:rsidRPr="00A673A0" w:rsidRDefault="007A3CE4" w:rsidP="00A673A0">
            <w:pPr>
              <w:spacing w:after="4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 Backbone: ResNet-50 / MobileNetV3</w:t>
            </w:r>
          </w:p>
          <w:p w14:paraId="3BA89C94" w14:textId="77777777" w:rsidR="007A3CE4" w:rsidRPr="00A673A0" w:rsidRDefault="007A3CE4" w:rsidP="00A673A0">
            <w:pPr>
              <w:spacing w:after="4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 FPN neck cho multi-scale feature</w:t>
            </w:r>
          </w:p>
          <w:p w14:paraId="4E8B9C9A" w14:textId="77777777" w:rsidR="007A3CE4" w:rsidRPr="00A673A0" w:rsidRDefault="007A3CE4" w:rsidP="00A673A0">
            <w:pPr>
              <w:spacing w:after="4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 Differentiable Binarization: pixel-level segmentation map → polygon Bounding Box</w:t>
            </w:r>
          </w:p>
          <w:p w14:paraId="5D039AAF" w14:textId="77777777" w:rsidR="007A3CE4" w:rsidRPr="00A673A0" w:rsidRDefault="007A3CE4" w:rsidP="00A673A0">
            <w:pPr>
              <w:spacing w:after="4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 Xử lý tốt văn bản cong/nghiêng/đa hướng</w:t>
            </w:r>
          </w:p>
        </w:tc>
        <w:tc>
          <w:tcPr>
            <w:tcW w:w="4860" w:type="dxa"/>
            <w:tcBorders>
              <w:top w:val="single" w:sz="1" w:space="0" w:color="D9D9D9"/>
              <w:left w:val="single" w:sz="1" w:space="0" w:color="D9D9D9"/>
              <w:bottom w:val="single" w:sz="1" w:space="0" w:color="D9D9D9"/>
              <w:right w:val="single" w:sz="1" w:space="0" w:color="D9D9D9"/>
            </w:tcBorders>
            <w:shd w:val="clear" w:color="auto" w:fill="FFFFFF"/>
            <w:tcMar>
              <w:top w:w="100" w:type="dxa"/>
              <w:left w:w="140" w:type="dxa"/>
              <w:bottom w:w="100" w:type="dxa"/>
              <w:right w:w="140" w:type="dxa"/>
            </w:tcMar>
          </w:tcPr>
          <w:p w14:paraId="6E520423" w14:textId="77777777" w:rsidR="007A3CE4" w:rsidRPr="00A673A0" w:rsidRDefault="007A3CE4" w:rsidP="00A673A0">
            <w:pPr>
              <w:spacing w:after="80"/>
              <w:jc w:val="both"/>
              <w:rPr>
                <w:rFonts w:asciiTheme="majorHAnsi" w:hAnsiTheme="majorHAnsi" w:cstheme="majorHAnsi"/>
                <w:color w:val="000000" w:themeColor="text1"/>
                <w:sz w:val="26"/>
                <w:szCs w:val="26"/>
              </w:rPr>
            </w:pPr>
            <w:r w:rsidRPr="00A673A0">
              <w:rPr>
                <w:rFonts w:asciiTheme="majorHAnsi" w:eastAsia="Arial" w:hAnsiTheme="majorHAnsi" w:cstheme="majorHAnsi"/>
                <w:b/>
                <w:bCs/>
                <w:color w:val="000000" w:themeColor="text1"/>
                <w:sz w:val="26"/>
                <w:szCs w:val="26"/>
              </w:rPr>
              <w:t>Recognition: SVTR-LCNet</w:t>
            </w:r>
          </w:p>
          <w:p w14:paraId="5B75A760" w14:textId="77777777" w:rsidR="007A3CE4" w:rsidRPr="00A673A0" w:rsidRDefault="007A3CE4" w:rsidP="00A673A0">
            <w:pPr>
              <w:spacing w:after="4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 Input: cropped text region từ DBNet++</w:t>
            </w:r>
          </w:p>
          <w:p w14:paraId="4BA30709" w14:textId="77777777" w:rsidR="007A3CE4" w:rsidRPr="00A673A0" w:rsidRDefault="007A3CE4" w:rsidP="00A673A0">
            <w:pPr>
              <w:spacing w:after="4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 Single Visual Text Recognition (SVTR): transformer thuần, không cần RNN</w:t>
            </w:r>
          </w:p>
          <w:p w14:paraId="4851B318" w14:textId="77777777" w:rsidR="007A3CE4" w:rsidRPr="00A673A0" w:rsidRDefault="007A3CE4" w:rsidP="00A673A0">
            <w:pPr>
              <w:spacing w:after="4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 LCNet backbone: nhẹ, tối ưu inference</w:t>
            </w:r>
          </w:p>
          <w:p w14:paraId="01507CDC" w14:textId="77777777" w:rsidR="007A3CE4" w:rsidRPr="00A673A0" w:rsidRDefault="007A3CE4" w:rsidP="00A673A0">
            <w:pPr>
              <w:spacing w:after="4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 CTC decoder: giải mã nhanh, không auto-regressive</w:t>
            </w:r>
          </w:p>
        </w:tc>
      </w:tr>
    </w:tbl>
    <w:p w14:paraId="760E1E18" w14:textId="77777777" w:rsidR="007A3CE4" w:rsidRPr="00A673A0" w:rsidRDefault="007A3CE4" w:rsidP="00A673A0">
      <w:pPr>
        <w:spacing w:after="40"/>
        <w:jc w:val="both"/>
        <w:rPr>
          <w:rFonts w:asciiTheme="majorHAnsi" w:hAnsiTheme="majorHAnsi" w:cstheme="majorHAnsi"/>
          <w:color w:val="000000" w:themeColor="text1"/>
          <w:sz w:val="26"/>
          <w:szCs w:val="26"/>
        </w:rPr>
      </w:pPr>
    </w:p>
    <w:p w14:paraId="4C66493F" w14:textId="160DAE69" w:rsidR="007A3CE4" w:rsidRPr="00A673A0" w:rsidRDefault="007A3CE4" w:rsidP="00A673A0">
      <w:pPr>
        <w:jc w:val="both"/>
        <w:rPr>
          <w:rFonts w:asciiTheme="majorHAnsi" w:eastAsia="Arial" w:hAnsiTheme="majorHAnsi" w:cstheme="majorHAnsi"/>
          <w:b/>
          <w:bCs/>
          <w:color w:val="000000" w:themeColor="text1"/>
          <w:sz w:val="26"/>
          <w:szCs w:val="26"/>
          <w:lang w:val="en-US"/>
        </w:rPr>
      </w:pPr>
      <w:r w:rsidRPr="00A673A0">
        <w:rPr>
          <w:rFonts w:asciiTheme="majorHAnsi" w:eastAsia="Arial" w:hAnsiTheme="majorHAnsi" w:cstheme="majorHAnsi"/>
          <w:b/>
          <w:bCs/>
          <w:color w:val="000000" w:themeColor="text1"/>
          <w:sz w:val="26"/>
          <w:szCs w:val="26"/>
        </w:rPr>
        <w:lastRenderedPageBreak/>
        <w:t>Ưu điểm &amp; Nhược điểm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A673A0" w:rsidRPr="00A673A0" w14:paraId="28EBB8E3" w14:textId="77777777" w:rsidTr="00A673A0">
        <w:tc>
          <w:tcPr>
            <w:tcW w:w="4500" w:type="dxa"/>
            <w:tcMar>
              <w:top w:w="100" w:type="dxa"/>
              <w:left w:w="140" w:type="dxa"/>
              <w:bottom w:w="100" w:type="dxa"/>
              <w:right w:w="140" w:type="dxa"/>
            </w:tcMar>
          </w:tcPr>
          <w:p w14:paraId="15F7B7CB" w14:textId="77777777" w:rsidR="007A3CE4" w:rsidRPr="00A673A0" w:rsidRDefault="007A3CE4" w:rsidP="00A673A0">
            <w:pPr>
              <w:spacing w:before="80" w:after="40"/>
              <w:ind w:left="360"/>
              <w:jc w:val="both"/>
              <w:rPr>
                <w:rFonts w:asciiTheme="majorHAnsi" w:hAnsiTheme="majorHAnsi" w:cstheme="majorHAnsi"/>
                <w:color w:val="000000" w:themeColor="text1"/>
                <w:sz w:val="26"/>
                <w:szCs w:val="26"/>
              </w:rPr>
            </w:pPr>
            <w:r w:rsidRPr="00A673A0">
              <w:rPr>
                <w:rFonts w:asciiTheme="majorHAnsi" w:eastAsia="Arial" w:hAnsiTheme="majorHAnsi" w:cstheme="majorHAnsi"/>
                <w:b/>
                <w:bCs/>
                <w:color w:val="000000" w:themeColor="text1"/>
                <w:sz w:val="26"/>
                <w:szCs w:val="26"/>
              </w:rPr>
              <w:t>ƯU ĐIỂM</w:t>
            </w:r>
          </w:p>
          <w:p w14:paraId="5B52A0D0" w14:textId="77F3C5B1" w:rsidR="007A3CE4" w:rsidRPr="00A673A0" w:rsidRDefault="007A3CE4" w:rsidP="00A673A0">
            <w:pPr>
              <w:pStyle w:val="ListParagraph"/>
              <w:numPr>
                <w:ilvl w:val="0"/>
                <w:numId w:val="10"/>
              </w:numPr>
              <w:spacing w:before="30" w:after="30"/>
              <w:ind w:left="312"/>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End-to-end pipeline hoàn chỉnh, 1 framework duy nhất</w:t>
            </w:r>
          </w:p>
          <w:p w14:paraId="0BF04300" w14:textId="11288BB6" w:rsidR="007A3CE4" w:rsidRPr="00A673A0" w:rsidRDefault="007A3CE4" w:rsidP="00A673A0">
            <w:pPr>
              <w:pStyle w:val="ListParagraph"/>
              <w:numPr>
                <w:ilvl w:val="0"/>
                <w:numId w:val="10"/>
              </w:numPr>
              <w:spacing w:before="30" w:after="30"/>
              <w:ind w:left="312"/>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Tốc độ xuất sắc: ~15ms/page GPU (Nvidia T4), ~80ms CPU</w:t>
            </w:r>
          </w:p>
          <w:p w14:paraId="1B471F02" w14:textId="7AB722EA" w:rsidR="007A3CE4" w:rsidRPr="00A673A0" w:rsidRDefault="007A3CE4" w:rsidP="00A673A0">
            <w:pPr>
              <w:pStyle w:val="ListParagraph"/>
              <w:numPr>
                <w:ilvl w:val="0"/>
                <w:numId w:val="10"/>
              </w:numPr>
              <w:spacing w:before="30" w:after="30"/>
              <w:ind w:left="312"/>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Bounding Box polygon-level, character-level tùy chọn</w:t>
            </w:r>
          </w:p>
          <w:p w14:paraId="127D588F" w14:textId="3674FDFA" w:rsidR="007A3CE4" w:rsidRPr="00A673A0" w:rsidRDefault="007A3CE4" w:rsidP="00A673A0">
            <w:pPr>
              <w:pStyle w:val="ListParagraph"/>
              <w:numPr>
                <w:ilvl w:val="0"/>
                <w:numId w:val="10"/>
              </w:numPr>
              <w:spacing w:before="30" w:after="30"/>
              <w:ind w:left="312"/>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Docker image chính thức, K8S Helm chart có sẵn</w:t>
            </w:r>
          </w:p>
          <w:p w14:paraId="6DBB2EB4" w14:textId="4A4B2966" w:rsidR="007A3CE4" w:rsidRPr="00A673A0" w:rsidRDefault="007A3CE4" w:rsidP="00A673A0">
            <w:pPr>
              <w:pStyle w:val="ListParagraph"/>
              <w:numPr>
                <w:ilvl w:val="0"/>
                <w:numId w:val="10"/>
              </w:numPr>
              <w:spacing w:before="30" w:after="30"/>
              <w:ind w:left="312"/>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Pretrained VI model, fine-tune đơn giản trên dữ liệu nội bộ</w:t>
            </w:r>
          </w:p>
          <w:p w14:paraId="40FB978B" w14:textId="648D2717" w:rsidR="007A3CE4" w:rsidRPr="00A673A0" w:rsidRDefault="007A3CE4" w:rsidP="00A673A0">
            <w:pPr>
              <w:pStyle w:val="ListParagraph"/>
              <w:numPr>
                <w:ilvl w:val="0"/>
                <w:numId w:val="10"/>
              </w:numPr>
              <w:spacing w:before="30" w:after="30"/>
              <w:ind w:left="312"/>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License Apache 2.0 – dùng thương mại tự do</w:t>
            </w:r>
          </w:p>
          <w:p w14:paraId="0EF1758F" w14:textId="0AC99A23" w:rsidR="007A3CE4" w:rsidRPr="00A673A0" w:rsidRDefault="007A3CE4" w:rsidP="00A673A0">
            <w:pPr>
              <w:pStyle w:val="ListParagraph"/>
              <w:numPr>
                <w:ilvl w:val="0"/>
                <w:numId w:val="10"/>
              </w:numPr>
              <w:spacing w:before="30" w:after="30"/>
              <w:ind w:left="312"/>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Cộng đồng lớn, tài liệu phong phú, PaddlePaddle ecosystem</w:t>
            </w:r>
          </w:p>
          <w:p w14:paraId="60379C0E" w14:textId="53B94118" w:rsidR="007A3CE4" w:rsidRPr="00A673A0" w:rsidRDefault="007A3CE4" w:rsidP="00A673A0">
            <w:pPr>
              <w:pStyle w:val="ListParagraph"/>
              <w:numPr>
                <w:ilvl w:val="0"/>
                <w:numId w:val="10"/>
              </w:numPr>
              <w:spacing w:before="30" w:after="30"/>
              <w:ind w:left="312"/>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PP-StructureV2 tích hợp: layout + table extraction</w:t>
            </w:r>
          </w:p>
        </w:tc>
        <w:tc>
          <w:tcPr>
            <w:tcW w:w="4860" w:type="dxa"/>
            <w:tcMar>
              <w:top w:w="100" w:type="dxa"/>
              <w:left w:w="140" w:type="dxa"/>
              <w:bottom w:w="100" w:type="dxa"/>
              <w:right w:w="140" w:type="dxa"/>
            </w:tcMar>
          </w:tcPr>
          <w:p w14:paraId="506AAC43" w14:textId="77777777" w:rsidR="007A3CE4" w:rsidRPr="00A673A0" w:rsidRDefault="007A3CE4" w:rsidP="00A673A0">
            <w:pPr>
              <w:spacing w:before="80" w:after="40"/>
              <w:jc w:val="both"/>
              <w:rPr>
                <w:rFonts w:asciiTheme="majorHAnsi" w:hAnsiTheme="majorHAnsi" w:cstheme="majorHAnsi"/>
                <w:color w:val="000000" w:themeColor="text1"/>
                <w:sz w:val="26"/>
                <w:szCs w:val="26"/>
              </w:rPr>
            </w:pPr>
            <w:r w:rsidRPr="00A673A0">
              <w:rPr>
                <w:rFonts w:asciiTheme="majorHAnsi" w:eastAsia="Arial" w:hAnsiTheme="majorHAnsi" w:cstheme="majorHAnsi"/>
                <w:b/>
                <w:bCs/>
                <w:color w:val="000000" w:themeColor="text1"/>
                <w:sz w:val="26"/>
                <w:szCs w:val="26"/>
              </w:rPr>
              <w:t>NHƯỢC ĐIỂM</w:t>
            </w:r>
          </w:p>
          <w:p w14:paraId="275F64C0" w14:textId="32ADFA18" w:rsidR="007A3CE4" w:rsidRPr="00A673A0" w:rsidRDefault="007A3CE4" w:rsidP="00A673A0">
            <w:pPr>
              <w:pStyle w:val="ListParagraph"/>
              <w:numPr>
                <w:ilvl w:val="0"/>
                <w:numId w:val="11"/>
              </w:numPr>
              <w:spacing w:before="30" w:after="30"/>
              <w:ind w:left="305"/>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Phụ thuộc PaddlePaddle framework (không phải PyTorch native – phổ biến hơn)</w:t>
            </w:r>
          </w:p>
          <w:p w14:paraId="11A8EE7F" w14:textId="4AEFC1BD" w:rsidR="007A3CE4" w:rsidRPr="00A673A0" w:rsidRDefault="007A3CE4" w:rsidP="00A673A0">
            <w:pPr>
              <w:pStyle w:val="ListParagraph"/>
              <w:numPr>
                <w:ilvl w:val="0"/>
                <w:numId w:val="11"/>
              </w:numPr>
              <w:spacing w:before="30" w:after="30"/>
              <w:ind w:left="305"/>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Handwriting performance yếu hơn TrOCR đáng kể</w:t>
            </w:r>
          </w:p>
          <w:p w14:paraId="18D24253" w14:textId="458D0B16" w:rsidR="007A3CE4" w:rsidRPr="00A673A0" w:rsidRDefault="007A3CE4" w:rsidP="00A673A0">
            <w:pPr>
              <w:pStyle w:val="ListParagraph"/>
              <w:numPr>
                <w:ilvl w:val="0"/>
                <w:numId w:val="11"/>
              </w:numPr>
              <w:spacing w:before="30" w:after="30"/>
              <w:ind w:left="305"/>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SVTR-LCNet có thể miss ký tự hiếm trong văn bản cũ/mục nát</w:t>
            </w:r>
          </w:p>
          <w:p w14:paraId="554728DE" w14:textId="6DE414F5" w:rsidR="007A3CE4" w:rsidRPr="00A673A0" w:rsidRDefault="007A3CE4" w:rsidP="00A673A0">
            <w:pPr>
              <w:pStyle w:val="ListParagraph"/>
              <w:numPr>
                <w:ilvl w:val="0"/>
                <w:numId w:val="11"/>
              </w:numPr>
              <w:spacing w:before="30" w:after="30"/>
              <w:ind w:left="305"/>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Model lớn nhất (PP-OCRv4-server) cần GPU 4GB+</w:t>
            </w:r>
          </w:p>
          <w:p w14:paraId="25F7A7C3" w14:textId="41CB7C61" w:rsidR="007A3CE4" w:rsidRPr="00A673A0" w:rsidRDefault="007A3CE4" w:rsidP="00A673A0">
            <w:pPr>
              <w:pStyle w:val="ListParagraph"/>
              <w:numPr>
                <w:ilvl w:val="0"/>
                <w:numId w:val="11"/>
              </w:numPr>
              <w:spacing w:before="30" w:after="30"/>
              <w:ind w:left="305"/>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Export ONNX đôi khi cần patch thủ công</w:t>
            </w:r>
          </w:p>
        </w:tc>
      </w:tr>
    </w:tbl>
    <w:p w14:paraId="2FE862DC" w14:textId="77777777" w:rsidR="007A3CE4" w:rsidRPr="00A673A0" w:rsidRDefault="007A3CE4" w:rsidP="00A673A0">
      <w:pPr>
        <w:pStyle w:val="Heading3"/>
        <w:jc w:val="both"/>
        <w:rPr>
          <w:rFonts w:asciiTheme="majorHAnsi" w:hAnsiTheme="majorHAnsi" w:cstheme="majorHAnsi"/>
          <w:color w:val="000000" w:themeColor="text1"/>
          <w:sz w:val="26"/>
          <w:szCs w:val="26"/>
        </w:rPr>
      </w:pPr>
      <w:r w:rsidRPr="00A673A0">
        <w:rPr>
          <w:rFonts w:asciiTheme="majorHAnsi" w:eastAsia="Arial" w:hAnsiTheme="majorHAnsi" w:cstheme="majorHAnsi"/>
          <w:b/>
          <w:bCs/>
          <w:color w:val="000000" w:themeColor="text1"/>
          <w:sz w:val="26"/>
          <w:szCs w:val="26"/>
        </w:rPr>
        <w:t>Số liệu Hiệu năng Tham khảo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2200"/>
        <w:gridCol w:w="2460"/>
      </w:tblGrid>
      <w:tr w:rsidR="00A673A0" w:rsidRPr="00A673A0" w14:paraId="3A8C3729" w14:textId="77777777" w:rsidTr="00A673A0">
        <w:tc>
          <w:tcPr>
            <w:tcW w:w="2500" w:type="dxa"/>
            <w:tcBorders>
              <w:top w:val="single" w:sz="1" w:space="0" w:color="1B3A6B"/>
              <w:left w:val="single" w:sz="1" w:space="0" w:color="1B3A6B"/>
              <w:bottom w:val="single" w:sz="1" w:space="0" w:color="1B3A6B"/>
              <w:right w:val="single" w:sz="1" w:space="0" w:color="1B3A6B"/>
            </w:tcBorders>
            <w:tcMar>
              <w:top w:w="80" w:type="dxa"/>
              <w:left w:w="120" w:type="dxa"/>
              <w:bottom w:w="80" w:type="dxa"/>
              <w:right w:w="120" w:type="dxa"/>
            </w:tcMar>
          </w:tcPr>
          <w:p w14:paraId="70684293" w14:textId="77777777" w:rsidR="007A3CE4" w:rsidRPr="00A673A0" w:rsidRDefault="007A3CE4" w:rsidP="00A673A0">
            <w:pPr>
              <w:jc w:val="both"/>
              <w:rPr>
                <w:rFonts w:asciiTheme="majorHAnsi" w:hAnsiTheme="majorHAnsi" w:cstheme="majorHAnsi"/>
                <w:color w:val="000000" w:themeColor="text1"/>
                <w:sz w:val="26"/>
                <w:szCs w:val="26"/>
              </w:rPr>
            </w:pPr>
            <w:r w:rsidRPr="00A673A0">
              <w:rPr>
                <w:rFonts w:asciiTheme="majorHAnsi" w:eastAsia="Arial" w:hAnsiTheme="majorHAnsi" w:cstheme="majorHAnsi"/>
                <w:b/>
                <w:bCs/>
                <w:color w:val="000000" w:themeColor="text1"/>
                <w:sz w:val="26"/>
                <w:szCs w:val="26"/>
              </w:rPr>
              <w:t>Benchmark / Dataset</w:t>
            </w:r>
          </w:p>
        </w:tc>
        <w:tc>
          <w:tcPr>
            <w:tcW w:w="2200" w:type="dxa"/>
            <w:tcBorders>
              <w:top w:val="single" w:sz="1" w:space="0" w:color="1B3A6B"/>
              <w:left w:val="single" w:sz="1" w:space="0" w:color="1B3A6B"/>
              <w:bottom w:val="single" w:sz="1" w:space="0" w:color="1B3A6B"/>
              <w:right w:val="single" w:sz="1" w:space="0" w:color="1B3A6B"/>
            </w:tcBorders>
            <w:tcMar>
              <w:top w:w="80" w:type="dxa"/>
              <w:left w:w="120" w:type="dxa"/>
              <w:bottom w:w="80" w:type="dxa"/>
              <w:right w:w="120" w:type="dxa"/>
            </w:tcMar>
          </w:tcPr>
          <w:p w14:paraId="6ACEF085" w14:textId="77777777" w:rsidR="007A3CE4" w:rsidRPr="00A673A0" w:rsidRDefault="007A3CE4" w:rsidP="00A673A0">
            <w:pPr>
              <w:jc w:val="both"/>
              <w:rPr>
                <w:rFonts w:asciiTheme="majorHAnsi" w:hAnsiTheme="majorHAnsi" w:cstheme="majorHAnsi"/>
                <w:color w:val="000000" w:themeColor="text1"/>
                <w:sz w:val="26"/>
                <w:szCs w:val="26"/>
              </w:rPr>
            </w:pPr>
            <w:r w:rsidRPr="00A673A0">
              <w:rPr>
                <w:rFonts w:asciiTheme="majorHAnsi" w:eastAsia="Arial" w:hAnsiTheme="majorHAnsi" w:cstheme="majorHAnsi"/>
                <w:b/>
                <w:bCs/>
                <w:color w:val="000000" w:themeColor="text1"/>
                <w:sz w:val="26"/>
                <w:szCs w:val="26"/>
              </w:rPr>
              <w:t>Accuracy</w:t>
            </w:r>
          </w:p>
        </w:tc>
        <w:tc>
          <w:tcPr>
            <w:tcW w:w="2200" w:type="dxa"/>
            <w:tcBorders>
              <w:top w:val="single" w:sz="1" w:space="0" w:color="1B3A6B"/>
              <w:left w:val="single" w:sz="1" w:space="0" w:color="1B3A6B"/>
              <w:bottom w:val="single" w:sz="1" w:space="0" w:color="1B3A6B"/>
              <w:right w:val="single" w:sz="1" w:space="0" w:color="1B3A6B"/>
            </w:tcBorders>
            <w:tcMar>
              <w:top w:w="80" w:type="dxa"/>
              <w:left w:w="120" w:type="dxa"/>
              <w:bottom w:w="80" w:type="dxa"/>
              <w:right w:w="120" w:type="dxa"/>
            </w:tcMar>
          </w:tcPr>
          <w:p w14:paraId="1FEE068B" w14:textId="77777777" w:rsidR="007A3CE4" w:rsidRPr="00A673A0" w:rsidRDefault="007A3CE4" w:rsidP="00A673A0">
            <w:pPr>
              <w:jc w:val="both"/>
              <w:rPr>
                <w:rFonts w:asciiTheme="majorHAnsi" w:hAnsiTheme="majorHAnsi" w:cstheme="majorHAnsi"/>
                <w:color w:val="000000" w:themeColor="text1"/>
                <w:sz w:val="26"/>
                <w:szCs w:val="26"/>
              </w:rPr>
            </w:pPr>
            <w:r w:rsidRPr="00A673A0">
              <w:rPr>
                <w:rFonts w:asciiTheme="majorHAnsi" w:eastAsia="Arial" w:hAnsiTheme="majorHAnsi" w:cstheme="majorHAnsi"/>
                <w:b/>
                <w:bCs/>
                <w:color w:val="000000" w:themeColor="text1"/>
                <w:sz w:val="26"/>
                <w:szCs w:val="26"/>
              </w:rPr>
              <w:t>Speed (GPU)</w:t>
            </w:r>
          </w:p>
        </w:tc>
        <w:tc>
          <w:tcPr>
            <w:tcW w:w="2460" w:type="dxa"/>
            <w:tcBorders>
              <w:top w:val="single" w:sz="1" w:space="0" w:color="1B3A6B"/>
              <w:left w:val="single" w:sz="1" w:space="0" w:color="1B3A6B"/>
              <w:bottom w:val="single" w:sz="1" w:space="0" w:color="1B3A6B"/>
              <w:right w:val="single" w:sz="1" w:space="0" w:color="1B3A6B"/>
            </w:tcBorders>
            <w:tcMar>
              <w:top w:w="80" w:type="dxa"/>
              <w:left w:w="120" w:type="dxa"/>
              <w:bottom w:w="80" w:type="dxa"/>
              <w:right w:w="120" w:type="dxa"/>
            </w:tcMar>
          </w:tcPr>
          <w:p w14:paraId="097DCF73" w14:textId="77777777" w:rsidR="007A3CE4" w:rsidRPr="00A673A0" w:rsidRDefault="007A3CE4" w:rsidP="00A673A0">
            <w:pPr>
              <w:jc w:val="both"/>
              <w:rPr>
                <w:rFonts w:asciiTheme="majorHAnsi" w:hAnsiTheme="majorHAnsi" w:cstheme="majorHAnsi"/>
                <w:color w:val="000000" w:themeColor="text1"/>
                <w:sz w:val="26"/>
                <w:szCs w:val="26"/>
              </w:rPr>
            </w:pPr>
            <w:r w:rsidRPr="00A673A0">
              <w:rPr>
                <w:rFonts w:asciiTheme="majorHAnsi" w:eastAsia="Arial" w:hAnsiTheme="majorHAnsi" w:cstheme="majorHAnsi"/>
                <w:b/>
                <w:bCs/>
                <w:color w:val="000000" w:themeColor="text1"/>
                <w:sz w:val="26"/>
                <w:szCs w:val="26"/>
              </w:rPr>
              <w:t>Speed (CPU)</w:t>
            </w:r>
          </w:p>
        </w:tc>
      </w:tr>
      <w:tr w:rsidR="00A673A0" w:rsidRPr="00A673A0" w14:paraId="2AE05214" w14:textId="77777777" w:rsidTr="00A673A0">
        <w:tc>
          <w:tcPr>
            <w:tcW w:w="250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14:paraId="302CE534" w14:textId="77777777" w:rsidR="007A3CE4" w:rsidRPr="00A673A0" w:rsidRDefault="007A3CE4" w:rsidP="00A673A0">
            <w:pPr>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UIT-HCMUS Vietnamese OCR</w:t>
            </w:r>
          </w:p>
        </w:tc>
        <w:tc>
          <w:tcPr>
            <w:tcW w:w="220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14:paraId="4561D667" w14:textId="77777777" w:rsidR="007A3CE4" w:rsidRPr="00A673A0" w:rsidRDefault="007A3CE4" w:rsidP="00A673A0">
            <w:pPr>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98.7% CER</w:t>
            </w:r>
          </w:p>
        </w:tc>
        <w:tc>
          <w:tcPr>
            <w:tcW w:w="220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14:paraId="556B1771" w14:textId="77777777" w:rsidR="007A3CE4" w:rsidRPr="00A673A0" w:rsidRDefault="007A3CE4" w:rsidP="00A673A0">
            <w:pPr>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~15ms/page</w:t>
            </w:r>
          </w:p>
        </w:tc>
        <w:tc>
          <w:tcPr>
            <w:tcW w:w="24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14:paraId="086F24B8" w14:textId="77777777" w:rsidR="007A3CE4" w:rsidRPr="00A673A0" w:rsidRDefault="007A3CE4" w:rsidP="00A673A0">
            <w:pPr>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~75ms/page</w:t>
            </w:r>
          </w:p>
        </w:tc>
      </w:tr>
      <w:tr w:rsidR="00A673A0" w:rsidRPr="00A673A0" w14:paraId="5975751A" w14:textId="77777777" w:rsidTr="00A673A0">
        <w:tc>
          <w:tcPr>
            <w:tcW w:w="250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14:paraId="7AB99BAF" w14:textId="77777777" w:rsidR="007A3CE4" w:rsidRPr="00A673A0" w:rsidRDefault="007A3CE4" w:rsidP="00A673A0">
            <w:pPr>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ICDAR 2019 MLT</w:t>
            </w:r>
          </w:p>
        </w:tc>
        <w:tc>
          <w:tcPr>
            <w:tcW w:w="220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14:paraId="3D968149" w14:textId="77777777" w:rsidR="007A3CE4" w:rsidRPr="00A673A0" w:rsidRDefault="007A3CE4" w:rsidP="00A673A0">
            <w:pPr>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82.3% F1 (detect)</w:t>
            </w:r>
          </w:p>
        </w:tc>
        <w:tc>
          <w:tcPr>
            <w:tcW w:w="220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14:paraId="51EA98F9" w14:textId="77777777" w:rsidR="007A3CE4" w:rsidRPr="00A673A0" w:rsidRDefault="007A3CE4" w:rsidP="00A673A0">
            <w:pPr>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~18ms/page</w:t>
            </w:r>
          </w:p>
        </w:tc>
        <w:tc>
          <w:tcPr>
            <w:tcW w:w="24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14:paraId="2FFB5EED" w14:textId="77777777" w:rsidR="007A3CE4" w:rsidRPr="00A673A0" w:rsidRDefault="007A3CE4" w:rsidP="00A673A0">
            <w:pPr>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~90ms/page</w:t>
            </w:r>
          </w:p>
        </w:tc>
      </w:tr>
      <w:tr w:rsidR="00A673A0" w:rsidRPr="00A673A0" w14:paraId="1A139AB8" w14:textId="77777777" w:rsidTr="00A673A0">
        <w:tc>
          <w:tcPr>
            <w:tcW w:w="250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14:paraId="0A1A3978" w14:textId="77777777" w:rsidR="007A3CE4" w:rsidRPr="00A673A0" w:rsidRDefault="007A3CE4" w:rsidP="00A673A0">
            <w:pPr>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PP-OCRv4 Server Model</w:t>
            </w:r>
          </w:p>
        </w:tc>
        <w:tc>
          <w:tcPr>
            <w:tcW w:w="220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14:paraId="2B1B6DF6" w14:textId="77777777" w:rsidR="007A3CE4" w:rsidRPr="00A673A0" w:rsidRDefault="007A3CE4" w:rsidP="00A673A0">
            <w:pPr>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~99%+ (print)</w:t>
            </w:r>
          </w:p>
        </w:tc>
        <w:tc>
          <w:tcPr>
            <w:tcW w:w="220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14:paraId="56564724" w14:textId="77777777" w:rsidR="007A3CE4" w:rsidRPr="00A673A0" w:rsidRDefault="007A3CE4" w:rsidP="00A673A0">
            <w:pPr>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~12ms/page T4</w:t>
            </w:r>
          </w:p>
        </w:tc>
        <w:tc>
          <w:tcPr>
            <w:tcW w:w="24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14:paraId="46F40293" w14:textId="77777777" w:rsidR="007A3CE4" w:rsidRPr="00A673A0" w:rsidRDefault="007A3CE4" w:rsidP="00A673A0">
            <w:pPr>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~60ms/page</w:t>
            </w:r>
          </w:p>
        </w:tc>
      </w:tr>
    </w:tbl>
    <w:p w14:paraId="72656B89" w14:textId="77777777" w:rsidR="007A3CE4" w:rsidRPr="00A673A0" w:rsidRDefault="007A3CE4" w:rsidP="00A673A0">
      <w:pPr>
        <w:pStyle w:val="Heading3"/>
        <w:jc w:val="both"/>
        <w:rPr>
          <w:rFonts w:asciiTheme="majorHAnsi" w:hAnsiTheme="majorHAnsi" w:cstheme="majorHAnsi"/>
          <w:color w:val="000000" w:themeColor="text1"/>
          <w:sz w:val="26"/>
          <w:szCs w:val="26"/>
        </w:rPr>
      </w:pPr>
      <w:r w:rsidRPr="00A673A0">
        <w:rPr>
          <w:rFonts w:asciiTheme="majorHAnsi" w:eastAsia="Arial" w:hAnsiTheme="majorHAnsi" w:cstheme="majorHAnsi"/>
          <w:b/>
          <w:bCs/>
          <w:color w:val="000000" w:themeColor="text1"/>
          <w:sz w:val="26"/>
          <w:szCs w:val="26"/>
        </w:rPr>
        <w:t>Nguồn Tham khảo</w:t>
      </w:r>
    </w:p>
    <w:p w14:paraId="37DB5B82" w14:textId="77777777" w:rsidR="007A3CE4" w:rsidRPr="00A673A0" w:rsidRDefault="007A3CE4" w:rsidP="00A673A0">
      <w:pPr>
        <w:pStyle w:val="ListParagraph"/>
        <w:numPr>
          <w:ilvl w:val="0"/>
          <w:numId w:val="4"/>
        </w:numPr>
        <w:spacing w:before="40" w:after="40" w:line="240" w:lineRule="auto"/>
        <w:contextualSpacing w:val="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Paper DBNet++: arXiv:2202.10304 (Liao et al., 2022, IEEE TPAMI)</w:t>
      </w:r>
    </w:p>
    <w:p w14:paraId="75526410" w14:textId="77777777" w:rsidR="007A3CE4" w:rsidRPr="00A673A0" w:rsidRDefault="007A3CE4" w:rsidP="00A673A0">
      <w:pPr>
        <w:pStyle w:val="ListParagraph"/>
        <w:numPr>
          <w:ilvl w:val="0"/>
          <w:numId w:val="4"/>
        </w:numPr>
        <w:spacing w:before="40" w:after="40" w:line="240" w:lineRule="auto"/>
        <w:contextualSpacing w:val="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Paper SVTR: arXiv:2205.00159 (Du et al., IJCAI 2022)</w:t>
      </w:r>
    </w:p>
    <w:p w14:paraId="74D5B1D8" w14:textId="77777777" w:rsidR="007A3CE4" w:rsidRPr="00A673A0" w:rsidRDefault="007A3CE4" w:rsidP="00A673A0">
      <w:pPr>
        <w:pStyle w:val="ListParagraph"/>
        <w:numPr>
          <w:ilvl w:val="0"/>
          <w:numId w:val="4"/>
        </w:numPr>
        <w:spacing w:before="40" w:after="40" w:line="240" w:lineRule="auto"/>
        <w:contextualSpacing w:val="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GitHub: github.com/PaddlePaddle/PaddleOCR (50k+ stars)</w:t>
      </w:r>
    </w:p>
    <w:p w14:paraId="4514AB5F" w14:textId="77777777" w:rsidR="007A3CE4" w:rsidRPr="00A673A0" w:rsidRDefault="007A3CE4" w:rsidP="00A673A0">
      <w:pPr>
        <w:pStyle w:val="ListParagraph"/>
        <w:numPr>
          <w:ilvl w:val="0"/>
          <w:numId w:val="4"/>
        </w:numPr>
        <w:spacing w:before="40" w:after="40" w:line="240" w:lineRule="auto"/>
        <w:contextualSpacing w:val="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Benchmark: paddlepaddle.org.cn/hubdetail?name=chinese_ocr_db_crnn_server</w:t>
      </w:r>
    </w:p>
    <w:p w14:paraId="44FF37C0" w14:textId="77777777" w:rsidR="007A3CE4" w:rsidRPr="00A673A0" w:rsidRDefault="007A3CE4" w:rsidP="00A673A0">
      <w:pPr>
        <w:pStyle w:val="ListParagraph"/>
        <w:numPr>
          <w:ilvl w:val="0"/>
          <w:numId w:val="4"/>
        </w:numPr>
        <w:spacing w:before="40" w:after="40" w:line="240" w:lineRule="auto"/>
        <w:contextualSpacing w:val="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License: Apache 2.0 – tự do thương mại</w:t>
      </w:r>
    </w:p>
    <w:p w14:paraId="0E0A8B3B" w14:textId="77777777" w:rsidR="007A3CE4" w:rsidRPr="00A673A0" w:rsidRDefault="007A3CE4" w:rsidP="00A673A0">
      <w:pPr>
        <w:pStyle w:val="ListParagraph"/>
        <w:numPr>
          <w:ilvl w:val="0"/>
          <w:numId w:val="4"/>
        </w:numPr>
        <w:spacing w:before="40" w:after="40" w:line="240" w:lineRule="auto"/>
        <w:contextualSpacing w:val="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Docker: hub.docker.com/r/paddlepaddle/paddle</w:t>
      </w:r>
    </w:p>
    <w:p w14:paraId="373ADF9E" w14:textId="77777777" w:rsidR="007A3CE4" w:rsidRPr="00A673A0" w:rsidRDefault="007A3CE4" w:rsidP="00A673A0">
      <w:pPr>
        <w:jc w:val="both"/>
        <w:rPr>
          <w:rFonts w:asciiTheme="majorHAnsi" w:hAnsiTheme="majorHAnsi" w:cstheme="majorHAnsi"/>
          <w:color w:val="000000" w:themeColor="text1"/>
          <w:sz w:val="26"/>
          <w:szCs w:val="26"/>
          <w:lang w:val="en-US"/>
        </w:rPr>
      </w:pPr>
    </w:p>
    <w:p w14:paraId="77D47C0D" w14:textId="64E58185" w:rsidR="007A3CE4" w:rsidRPr="00A673A0" w:rsidRDefault="007A3CE4" w:rsidP="00A673A0">
      <w:pPr>
        <w:spacing w:after="40"/>
        <w:jc w:val="both"/>
        <w:rPr>
          <w:rFonts w:asciiTheme="majorHAnsi" w:hAnsiTheme="majorHAnsi" w:cstheme="majorHAnsi"/>
          <w:b/>
          <w:bCs/>
          <w:color w:val="000000" w:themeColor="text1"/>
          <w:sz w:val="40"/>
          <w:szCs w:val="40"/>
        </w:rPr>
      </w:pPr>
      <w:r w:rsidRPr="00A673A0">
        <w:rPr>
          <w:rFonts w:asciiTheme="majorHAnsi" w:eastAsia="Arial" w:hAnsiTheme="majorHAnsi" w:cstheme="majorHAnsi"/>
          <w:b/>
          <w:bCs/>
          <w:color w:val="000000" w:themeColor="text1"/>
          <w:sz w:val="40"/>
          <w:szCs w:val="40"/>
        </w:rPr>
        <w:lastRenderedPageBreak/>
        <w:t xml:space="preserve">MÔ HÌNH </w:t>
      </w:r>
      <w:r w:rsidRPr="00A673A0">
        <w:rPr>
          <w:rFonts w:asciiTheme="majorHAnsi" w:eastAsia="Arial" w:hAnsiTheme="majorHAnsi" w:cstheme="majorHAnsi"/>
          <w:b/>
          <w:bCs/>
          <w:color w:val="000000" w:themeColor="text1"/>
          <w:sz w:val="40"/>
          <w:szCs w:val="40"/>
          <w:lang w:val="en-US"/>
        </w:rPr>
        <w:t>2</w:t>
      </w:r>
      <w:r w:rsidRPr="00A673A0">
        <w:rPr>
          <w:rFonts w:asciiTheme="majorHAnsi" w:eastAsia="Arial" w:hAnsiTheme="majorHAnsi" w:cstheme="majorHAnsi"/>
          <w:b/>
          <w:bCs/>
          <w:color w:val="000000" w:themeColor="text1"/>
          <w:sz w:val="40"/>
          <w:szCs w:val="40"/>
        </w:rPr>
        <w:t>: VinText – Vietnamese Scene Text Detection &amp; Recognition</w:t>
      </w:r>
    </w:p>
    <w:p w14:paraId="3F09D8F1" w14:textId="2DA7EB25" w:rsidR="007A3CE4" w:rsidRPr="00A673A0" w:rsidRDefault="007A3CE4" w:rsidP="00A673A0">
      <w:pPr>
        <w:jc w:val="both"/>
        <w:rPr>
          <w:rFonts w:asciiTheme="majorHAnsi" w:eastAsia="Arial" w:hAnsiTheme="majorHAnsi" w:cstheme="majorHAnsi"/>
          <w:i/>
          <w:iCs/>
          <w:color w:val="000000" w:themeColor="text1"/>
          <w:sz w:val="26"/>
          <w:szCs w:val="26"/>
          <w:lang w:val="en-US"/>
        </w:rPr>
      </w:pPr>
      <w:r w:rsidRPr="00A673A0">
        <w:rPr>
          <w:rFonts w:asciiTheme="majorHAnsi" w:eastAsia="Arial" w:hAnsiTheme="majorHAnsi" w:cstheme="majorHAnsi"/>
          <w:i/>
          <w:iCs/>
          <w:color w:val="000000" w:themeColor="text1"/>
          <w:sz w:val="26"/>
          <w:szCs w:val="26"/>
        </w:rPr>
        <w:t>Bộ Dataset + Model Thuần Việt từ VinAI Research</w:t>
      </w:r>
    </w:p>
    <w:p w14:paraId="65F98BDE" w14:textId="77777777" w:rsidR="007A3CE4" w:rsidRPr="00A673A0" w:rsidRDefault="007A3CE4" w:rsidP="00A673A0">
      <w:pPr>
        <w:pStyle w:val="Heading3"/>
        <w:jc w:val="both"/>
        <w:rPr>
          <w:rFonts w:asciiTheme="majorHAnsi" w:hAnsiTheme="majorHAnsi" w:cstheme="majorHAnsi"/>
          <w:color w:val="000000" w:themeColor="text1"/>
          <w:sz w:val="26"/>
          <w:szCs w:val="26"/>
        </w:rPr>
      </w:pPr>
      <w:r w:rsidRPr="00A673A0">
        <w:rPr>
          <w:rFonts w:asciiTheme="majorHAnsi" w:eastAsia="Arial" w:hAnsiTheme="majorHAnsi" w:cstheme="majorHAnsi"/>
          <w:b/>
          <w:bCs/>
          <w:color w:val="000000" w:themeColor="text1"/>
          <w:sz w:val="26"/>
          <w:szCs w:val="26"/>
        </w:rPr>
        <w:t>Kiến trúc Hoạt động</w:t>
      </w:r>
    </w:p>
    <w:p w14:paraId="57DB53CF" w14:textId="30939606" w:rsidR="007A3CE4" w:rsidRPr="00A673A0" w:rsidRDefault="007A3CE4" w:rsidP="00A673A0">
      <w:pPr>
        <w:spacing w:before="80" w:after="80"/>
        <w:jc w:val="both"/>
        <w:rPr>
          <w:rFonts w:asciiTheme="majorHAnsi" w:hAnsiTheme="majorHAnsi" w:cstheme="majorHAnsi"/>
          <w:color w:val="000000" w:themeColor="text1"/>
          <w:sz w:val="26"/>
          <w:szCs w:val="26"/>
          <w:lang w:val="en-US"/>
        </w:rPr>
      </w:pPr>
      <w:r w:rsidRPr="00A673A0">
        <w:rPr>
          <w:rFonts w:asciiTheme="majorHAnsi" w:eastAsia="Arial" w:hAnsiTheme="majorHAnsi" w:cstheme="majorHAnsi"/>
          <w:color w:val="000000" w:themeColor="text1"/>
          <w:sz w:val="26"/>
          <w:szCs w:val="26"/>
        </w:rPr>
        <w:t>VinText (CVPR 2021, VinAI Research) là bộ dữ liệu + baseline model đầu tiên được thiết kế chuyên biệt cho Vietnamese scene text. Model sử dụng kiến trúc end-to-end kết hợp detection và recognition.</w:t>
      </w:r>
    </w:p>
    <w:p w14:paraId="142B1A0C" w14:textId="77777777" w:rsidR="007A3CE4" w:rsidRPr="00A673A0" w:rsidRDefault="007A3CE4" w:rsidP="00A673A0">
      <w:pPr>
        <w:pStyle w:val="ListParagraph"/>
        <w:numPr>
          <w:ilvl w:val="0"/>
          <w:numId w:val="4"/>
        </w:numPr>
        <w:spacing w:before="40" w:after="40" w:line="240" w:lineRule="auto"/>
        <w:contextualSpacing w:val="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Detection backbone: Mask R-CNN với ResNet-50-FPN → polygon bounding box cấp character</w:t>
      </w:r>
    </w:p>
    <w:p w14:paraId="5492FCC6" w14:textId="77777777" w:rsidR="007A3CE4" w:rsidRPr="00A673A0" w:rsidRDefault="007A3CE4" w:rsidP="00A673A0">
      <w:pPr>
        <w:pStyle w:val="ListParagraph"/>
        <w:numPr>
          <w:ilvl w:val="0"/>
          <w:numId w:val="4"/>
        </w:numPr>
        <w:spacing w:before="40" w:after="40" w:line="240" w:lineRule="auto"/>
        <w:contextualSpacing w:val="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Text grouping: Graph-based character linking → word-level và line-level boxes</w:t>
      </w:r>
    </w:p>
    <w:p w14:paraId="25F81D89" w14:textId="77777777" w:rsidR="007A3CE4" w:rsidRPr="00A673A0" w:rsidRDefault="007A3CE4" w:rsidP="00A673A0">
      <w:pPr>
        <w:pStyle w:val="ListParagraph"/>
        <w:numPr>
          <w:ilvl w:val="0"/>
          <w:numId w:val="4"/>
        </w:numPr>
        <w:spacing w:before="40" w:after="40" w:line="240" w:lineRule="auto"/>
        <w:contextualSpacing w:val="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Recognition: ASTER (Attentional Scene Text Recognizer) với STN + LSTM + Attention</w:t>
      </w:r>
    </w:p>
    <w:p w14:paraId="3A91CFEF" w14:textId="77777777" w:rsidR="007A3CE4" w:rsidRPr="00A673A0" w:rsidRDefault="007A3CE4" w:rsidP="00A673A0">
      <w:pPr>
        <w:pStyle w:val="ListParagraph"/>
        <w:numPr>
          <w:ilvl w:val="0"/>
          <w:numId w:val="4"/>
        </w:numPr>
        <w:spacing w:before="40" w:after="40" w:line="240" w:lineRule="auto"/>
        <w:contextualSpacing w:val="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Đặc biệt: character-level detection cho phép xử lý chữ viết tay cong/biến dạng tốt hơn word-level</w:t>
      </w:r>
    </w:p>
    <w:p w14:paraId="4913AC48" w14:textId="0DFA1B8E" w:rsidR="007A3CE4" w:rsidRPr="00A673A0" w:rsidRDefault="007A3CE4" w:rsidP="00A673A0">
      <w:pPr>
        <w:pStyle w:val="ListParagraph"/>
        <w:numPr>
          <w:ilvl w:val="0"/>
          <w:numId w:val="4"/>
        </w:numPr>
        <w:spacing w:before="40" w:after="40" w:line="240" w:lineRule="auto"/>
        <w:contextualSpacing w:val="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Dataset: 56,000 ảnh cảnh thực tế Việt Nam, 29 loại văn bản, 500k bounding box</w:t>
      </w:r>
    </w:p>
    <w:p w14:paraId="12C52877" w14:textId="4EFFDFAE" w:rsidR="007A3CE4" w:rsidRPr="00A673A0" w:rsidRDefault="007A3CE4" w:rsidP="00A673A0">
      <w:pPr>
        <w:pStyle w:val="Heading3"/>
        <w:jc w:val="both"/>
        <w:rPr>
          <w:rFonts w:asciiTheme="majorHAnsi" w:hAnsiTheme="majorHAnsi" w:cstheme="majorHAnsi"/>
          <w:color w:val="000000" w:themeColor="text1"/>
          <w:sz w:val="26"/>
          <w:szCs w:val="26"/>
        </w:rPr>
      </w:pPr>
      <w:r w:rsidRPr="00A673A0">
        <w:rPr>
          <w:rFonts w:asciiTheme="majorHAnsi" w:eastAsia="Arial" w:hAnsiTheme="majorHAnsi" w:cstheme="majorHAnsi"/>
          <w:b/>
          <w:bCs/>
          <w:color w:val="000000" w:themeColor="text1"/>
          <w:sz w:val="26"/>
          <w:szCs w:val="26"/>
        </w:rPr>
        <w:t>Tại sao phù hợp với OCR Tiếng Việt?</w:t>
      </w:r>
    </w:p>
    <w:p w14:paraId="30AE1CB2" w14:textId="77777777" w:rsidR="007A3CE4" w:rsidRPr="00A673A0" w:rsidRDefault="007A3CE4" w:rsidP="00A673A0">
      <w:pPr>
        <w:pStyle w:val="ListParagraph"/>
        <w:numPr>
          <w:ilvl w:val="0"/>
          <w:numId w:val="4"/>
        </w:numPr>
        <w:spacing w:before="40" w:after="40" w:line="240" w:lineRule="auto"/>
        <w:contextualSpacing w:val="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Dataset thuần Việt – học được phân phối thực của văn bản tiếng Việt ngoài đời thực</w:t>
      </w:r>
    </w:p>
    <w:p w14:paraId="228FACBC" w14:textId="77777777" w:rsidR="007A3CE4" w:rsidRPr="00A673A0" w:rsidRDefault="007A3CE4" w:rsidP="00A673A0">
      <w:pPr>
        <w:pStyle w:val="ListParagraph"/>
        <w:numPr>
          <w:ilvl w:val="0"/>
          <w:numId w:val="4"/>
        </w:numPr>
        <w:spacing w:before="40" w:after="40" w:line="240" w:lineRule="auto"/>
        <w:contextualSpacing w:val="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Character-level detection: xử lý tốt diacritics chồng nhau (ộ, ữ...) – thách thức đặc trưng tiếng Việt</w:t>
      </w:r>
    </w:p>
    <w:p w14:paraId="7CE27A7D" w14:textId="77777777" w:rsidR="007A3CE4" w:rsidRPr="00A673A0" w:rsidRDefault="007A3CE4" w:rsidP="00A673A0">
      <w:pPr>
        <w:pStyle w:val="ListParagraph"/>
        <w:numPr>
          <w:ilvl w:val="0"/>
          <w:numId w:val="4"/>
        </w:numPr>
        <w:spacing w:before="40" w:after="40" w:line="240" w:lineRule="auto"/>
        <w:contextualSpacing w:val="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96.3% Recall trên VinText test set – SOTA cho Vietnamese scene text tại CVPR 2021</w:t>
      </w:r>
    </w:p>
    <w:p w14:paraId="17821795" w14:textId="77777777" w:rsidR="007A3CE4" w:rsidRPr="00A673A0" w:rsidRDefault="007A3CE4" w:rsidP="00A673A0">
      <w:pPr>
        <w:pStyle w:val="ListParagraph"/>
        <w:numPr>
          <w:ilvl w:val="0"/>
          <w:numId w:val="4"/>
        </w:numPr>
        <w:spacing w:before="40" w:after="40" w:line="240" w:lineRule="auto"/>
        <w:contextualSpacing w:val="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Bounding box polygon level: phù hợp cho tài liệu bị nghiêng, scan cũ</w:t>
      </w:r>
    </w:p>
    <w:p w14:paraId="74CF6081" w14:textId="77777777" w:rsidR="007A3CE4" w:rsidRPr="00A673A0" w:rsidRDefault="007A3CE4" w:rsidP="00A673A0">
      <w:pPr>
        <w:spacing w:before="80"/>
        <w:jc w:val="both"/>
        <w:rPr>
          <w:rFonts w:asciiTheme="majorHAnsi" w:hAnsiTheme="majorHAnsi" w:cstheme="majorHAnsi"/>
          <w:color w:val="000000" w:themeColor="text1"/>
          <w:sz w:val="26"/>
          <w:szCs w:val="26"/>
        </w:rPr>
      </w:pPr>
    </w:p>
    <w:p w14:paraId="52B6299A" w14:textId="77777777" w:rsidR="007A3CE4" w:rsidRPr="00A673A0" w:rsidRDefault="007A3CE4" w:rsidP="00A673A0">
      <w:pPr>
        <w:pStyle w:val="Heading3"/>
        <w:jc w:val="both"/>
        <w:rPr>
          <w:rFonts w:asciiTheme="majorHAnsi" w:hAnsiTheme="majorHAnsi" w:cstheme="majorHAnsi"/>
          <w:color w:val="000000" w:themeColor="text1"/>
          <w:sz w:val="26"/>
          <w:szCs w:val="26"/>
        </w:rPr>
      </w:pPr>
      <w:r w:rsidRPr="00A673A0">
        <w:rPr>
          <w:rFonts w:asciiTheme="majorHAnsi" w:eastAsia="Arial" w:hAnsiTheme="majorHAnsi" w:cstheme="majorHAnsi"/>
          <w:b/>
          <w:bCs/>
          <w:color w:val="000000" w:themeColor="text1"/>
          <w:sz w:val="26"/>
          <w:szCs w:val="26"/>
        </w:rPr>
        <w:t>2.4.3 Ưu điểm &amp; Nhược điểm</w:t>
      </w:r>
    </w:p>
    <w:p w14:paraId="3166D2C9" w14:textId="77777777" w:rsidR="007A3CE4" w:rsidRPr="00A673A0" w:rsidRDefault="007A3CE4" w:rsidP="00A673A0">
      <w:pPr>
        <w:spacing w:before="60"/>
        <w:jc w:val="both"/>
        <w:rPr>
          <w:rFonts w:asciiTheme="majorHAnsi" w:hAnsiTheme="majorHAnsi" w:cstheme="majorHAnsi"/>
          <w:color w:val="000000" w:themeColor="text1"/>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A673A0" w:rsidRPr="00A673A0" w14:paraId="5F1156B9" w14:textId="77777777" w:rsidTr="00A673A0">
        <w:tc>
          <w:tcPr>
            <w:tcW w:w="4500" w:type="dxa"/>
            <w:tcMar>
              <w:top w:w="100" w:type="dxa"/>
              <w:left w:w="140" w:type="dxa"/>
              <w:bottom w:w="100" w:type="dxa"/>
              <w:right w:w="140" w:type="dxa"/>
            </w:tcMar>
          </w:tcPr>
          <w:p w14:paraId="50B13AB1" w14:textId="77777777" w:rsidR="007A3CE4" w:rsidRPr="00A673A0" w:rsidRDefault="007A3CE4" w:rsidP="00A673A0">
            <w:pPr>
              <w:spacing w:before="80" w:after="40"/>
              <w:jc w:val="both"/>
              <w:rPr>
                <w:rFonts w:asciiTheme="majorHAnsi" w:hAnsiTheme="majorHAnsi" w:cstheme="majorHAnsi"/>
                <w:color w:val="000000" w:themeColor="text1"/>
                <w:sz w:val="26"/>
                <w:szCs w:val="26"/>
              </w:rPr>
            </w:pPr>
            <w:r w:rsidRPr="00A673A0">
              <w:rPr>
                <w:rFonts w:asciiTheme="majorHAnsi" w:eastAsia="Arial" w:hAnsiTheme="majorHAnsi" w:cstheme="majorHAnsi"/>
                <w:b/>
                <w:bCs/>
                <w:color w:val="000000" w:themeColor="text1"/>
                <w:sz w:val="26"/>
                <w:szCs w:val="26"/>
              </w:rPr>
              <w:t>ƯU ĐIỂM</w:t>
            </w:r>
          </w:p>
          <w:p w14:paraId="3A2571B1" w14:textId="749033FA" w:rsidR="007A3CE4" w:rsidRPr="00A673A0" w:rsidRDefault="007A3CE4" w:rsidP="00A673A0">
            <w:pPr>
              <w:pStyle w:val="ListParagraph"/>
              <w:numPr>
                <w:ilvl w:val="0"/>
                <w:numId w:val="12"/>
              </w:numPr>
              <w:spacing w:before="30" w:after="30"/>
              <w:ind w:left="312"/>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 xml:space="preserve"> Dataset + model được thiết kế CHUYÊN BIỆT cho tiếng Việt</w:t>
            </w:r>
          </w:p>
          <w:p w14:paraId="49876187" w14:textId="7EDE2119" w:rsidR="007A3CE4" w:rsidRPr="00A673A0" w:rsidRDefault="007A3CE4" w:rsidP="00A673A0">
            <w:pPr>
              <w:pStyle w:val="ListParagraph"/>
              <w:numPr>
                <w:ilvl w:val="0"/>
                <w:numId w:val="12"/>
              </w:numPr>
              <w:spacing w:before="30" w:after="30"/>
              <w:ind w:left="312"/>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Character-level bounding box – độ chi tiết cao nhất</w:t>
            </w:r>
          </w:p>
          <w:p w14:paraId="69B543CB" w14:textId="2888149B" w:rsidR="007A3CE4" w:rsidRPr="00A673A0" w:rsidRDefault="007A3CE4" w:rsidP="00A673A0">
            <w:pPr>
              <w:pStyle w:val="ListParagraph"/>
              <w:numPr>
                <w:ilvl w:val="0"/>
                <w:numId w:val="12"/>
              </w:numPr>
              <w:spacing w:before="30" w:after="30"/>
              <w:ind w:left="312"/>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CVPR 2021 – uy tín nghiên cứu học thuật cao</w:t>
            </w:r>
          </w:p>
          <w:p w14:paraId="69F6B516" w14:textId="079C1D29" w:rsidR="007A3CE4" w:rsidRPr="00A673A0" w:rsidRDefault="007A3CE4" w:rsidP="00A673A0">
            <w:pPr>
              <w:pStyle w:val="ListParagraph"/>
              <w:numPr>
                <w:ilvl w:val="0"/>
                <w:numId w:val="12"/>
              </w:numPr>
              <w:spacing w:before="30" w:after="30"/>
              <w:ind w:left="312"/>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Bộ dataset VinText công khai, có thể dùng fine-tune model khác</w:t>
            </w:r>
          </w:p>
          <w:p w14:paraId="388DEDE0" w14:textId="1D3591B5" w:rsidR="007A3CE4" w:rsidRPr="00A673A0" w:rsidRDefault="007A3CE4" w:rsidP="00A673A0">
            <w:pPr>
              <w:pStyle w:val="ListParagraph"/>
              <w:numPr>
                <w:ilvl w:val="0"/>
                <w:numId w:val="12"/>
              </w:numPr>
              <w:spacing w:before="30" w:after="30"/>
              <w:ind w:left="312"/>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Tốt với scene text tự nhiên (biển hiệu, ảnh thực tế)</w:t>
            </w:r>
          </w:p>
        </w:tc>
        <w:tc>
          <w:tcPr>
            <w:tcW w:w="4860" w:type="dxa"/>
            <w:tcMar>
              <w:top w:w="100" w:type="dxa"/>
              <w:left w:w="140" w:type="dxa"/>
              <w:bottom w:w="100" w:type="dxa"/>
              <w:right w:w="140" w:type="dxa"/>
            </w:tcMar>
          </w:tcPr>
          <w:p w14:paraId="37EB7EE5" w14:textId="77777777" w:rsidR="007A3CE4" w:rsidRPr="00A673A0" w:rsidRDefault="007A3CE4" w:rsidP="00A673A0">
            <w:pPr>
              <w:spacing w:before="80" w:after="40"/>
              <w:jc w:val="both"/>
              <w:rPr>
                <w:rFonts w:asciiTheme="majorHAnsi" w:hAnsiTheme="majorHAnsi" w:cstheme="majorHAnsi"/>
                <w:color w:val="000000" w:themeColor="text1"/>
                <w:sz w:val="26"/>
                <w:szCs w:val="26"/>
              </w:rPr>
            </w:pPr>
            <w:r w:rsidRPr="00A673A0">
              <w:rPr>
                <w:rFonts w:asciiTheme="majorHAnsi" w:eastAsia="Arial" w:hAnsiTheme="majorHAnsi" w:cstheme="majorHAnsi"/>
                <w:b/>
                <w:bCs/>
                <w:color w:val="000000" w:themeColor="text1"/>
                <w:sz w:val="26"/>
                <w:szCs w:val="26"/>
              </w:rPr>
              <w:t>NHƯỢC ĐIỂM</w:t>
            </w:r>
          </w:p>
          <w:p w14:paraId="606FECD5" w14:textId="0533BD62" w:rsidR="007A3CE4" w:rsidRPr="00A673A0" w:rsidRDefault="007A3CE4" w:rsidP="00A673A0">
            <w:pPr>
              <w:pStyle w:val="ListParagraph"/>
              <w:numPr>
                <w:ilvl w:val="0"/>
                <w:numId w:val="13"/>
              </w:numPr>
              <w:spacing w:before="30" w:after="30"/>
              <w:ind w:left="305"/>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Model ASTER recognizer đã cũ (2018) – thua PARSeq/TrOCR về accuracy</w:t>
            </w:r>
          </w:p>
          <w:p w14:paraId="40DD98D2" w14:textId="2AB1693C" w:rsidR="007A3CE4" w:rsidRPr="00A673A0" w:rsidRDefault="007A3CE4" w:rsidP="00A673A0">
            <w:pPr>
              <w:pStyle w:val="ListParagraph"/>
              <w:numPr>
                <w:ilvl w:val="0"/>
                <w:numId w:val="13"/>
              </w:numPr>
              <w:spacing w:before="30" w:after="30"/>
              <w:ind w:left="305"/>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Tốc độ chậm: ~200ms/image GPU do Mask R-CNN nặng</w:t>
            </w:r>
          </w:p>
          <w:p w14:paraId="103C8A48" w14:textId="418B9907" w:rsidR="007A3CE4" w:rsidRPr="00A673A0" w:rsidRDefault="007A3CE4" w:rsidP="00A673A0">
            <w:pPr>
              <w:pStyle w:val="ListParagraph"/>
              <w:numPr>
                <w:ilvl w:val="0"/>
                <w:numId w:val="13"/>
              </w:numPr>
              <w:spacing w:before="30" w:after="30"/>
              <w:ind w:left="305"/>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Không tối ưu cho tài liệu hành chính in ấn (chuyên scene text)</w:t>
            </w:r>
          </w:p>
          <w:p w14:paraId="7D91A566" w14:textId="73BDC1F2" w:rsidR="007A3CE4" w:rsidRPr="00A673A0" w:rsidRDefault="007A3CE4" w:rsidP="00A673A0">
            <w:pPr>
              <w:pStyle w:val="ListParagraph"/>
              <w:numPr>
                <w:ilvl w:val="0"/>
                <w:numId w:val="13"/>
              </w:numPr>
              <w:spacing w:before="30" w:after="30"/>
              <w:ind w:left="305"/>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Codebase PyTorch cũ, ít maintenance gần đây</w:t>
            </w:r>
          </w:p>
          <w:p w14:paraId="57833190" w14:textId="10BB1267" w:rsidR="007A3CE4" w:rsidRPr="00A673A0" w:rsidRDefault="007A3CE4" w:rsidP="00A673A0">
            <w:pPr>
              <w:pStyle w:val="ListParagraph"/>
              <w:numPr>
                <w:ilvl w:val="0"/>
                <w:numId w:val="13"/>
              </w:numPr>
              <w:spacing w:before="30" w:after="30"/>
              <w:ind w:left="305"/>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License nghiên cứu – cần xác nhận thương mại với VinAI</w:t>
            </w:r>
          </w:p>
        </w:tc>
      </w:tr>
    </w:tbl>
    <w:p w14:paraId="73BE74BE" w14:textId="77777777" w:rsidR="007A3CE4" w:rsidRPr="00A673A0" w:rsidRDefault="007A3CE4" w:rsidP="00A673A0">
      <w:pPr>
        <w:jc w:val="both"/>
        <w:rPr>
          <w:rFonts w:asciiTheme="majorHAnsi" w:hAnsiTheme="majorHAnsi" w:cstheme="majorHAnsi"/>
          <w:color w:val="000000" w:themeColor="text1"/>
          <w:sz w:val="26"/>
          <w:szCs w:val="26"/>
        </w:rPr>
      </w:pPr>
      <w:r w:rsidRPr="00A673A0">
        <w:rPr>
          <w:rFonts w:asciiTheme="majorHAnsi" w:hAnsiTheme="majorHAnsi" w:cstheme="majorHAnsi"/>
          <w:color w:val="000000" w:themeColor="text1"/>
          <w:sz w:val="26"/>
          <w:szCs w:val="26"/>
        </w:rPr>
        <w:lastRenderedPageBreak/>
        <w:t>Nguồn Tham khảo</w:t>
      </w:r>
    </w:p>
    <w:p w14:paraId="6C91973B" w14:textId="77777777" w:rsidR="007A3CE4" w:rsidRPr="00A673A0" w:rsidRDefault="007A3CE4" w:rsidP="00A673A0">
      <w:pPr>
        <w:jc w:val="both"/>
        <w:rPr>
          <w:rFonts w:asciiTheme="majorHAnsi" w:hAnsiTheme="majorHAnsi" w:cstheme="majorHAnsi"/>
          <w:color w:val="000000" w:themeColor="text1"/>
          <w:sz w:val="26"/>
          <w:szCs w:val="26"/>
        </w:rPr>
      </w:pPr>
      <w:r w:rsidRPr="00A673A0">
        <w:rPr>
          <w:rFonts w:asciiTheme="majorHAnsi" w:hAnsiTheme="majorHAnsi" w:cstheme="majorHAnsi"/>
          <w:color w:val="000000" w:themeColor="text1"/>
          <w:sz w:val="26"/>
          <w:szCs w:val="26"/>
        </w:rPr>
        <w:t>•</w:t>
      </w:r>
      <w:r w:rsidRPr="00A673A0">
        <w:rPr>
          <w:rFonts w:asciiTheme="majorHAnsi" w:hAnsiTheme="majorHAnsi" w:cstheme="majorHAnsi"/>
          <w:color w:val="000000" w:themeColor="text1"/>
          <w:sz w:val="26"/>
          <w:szCs w:val="26"/>
        </w:rPr>
        <w:tab/>
        <w:t>Paper: arXiv:2012.15805 – Dictionary-guided Scene Text Recognition (Nguyen et al., CVPR 2021)</w:t>
      </w:r>
    </w:p>
    <w:p w14:paraId="2863962A" w14:textId="77777777" w:rsidR="007A3CE4" w:rsidRPr="00A673A0" w:rsidRDefault="007A3CE4" w:rsidP="00A673A0">
      <w:pPr>
        <w:jc w:val="both"/>
        <w:rPr>
          <w:rFonts w:asciiTheme="majorHAnsi" w:hAnsiTheme="majorHAnsi" w:cstheme="majorHAnsi"/>
          <w:color w:val="000000" w:themeColor="text1"/>
          <w:sz w:val="26"/>
          <w:szCs w:val="26"/>
        </w:rPr>
      </w:pPr>
      <w:r w:rsidRPr="00A673A0">
        <w:rPr>
          <w:rFonts w:asciiTheme="majorHAnsi" w:hAnsiTheme="majorHAnsi" w:cstheme="majorHAnsi"/>
          <w:color w:val="000000" w:themeColor="text1"/>
          <w:sz w:val="26"/>
          <w:szCs w:val="26"/>
        </w:rPr>
        <w:t>•</w:t>
      </w:r>
      <w:r w:rsidRPr="00A673A0">
        <w:rPr>
          <w:rFonts w:asciiTheme="majorHAnsi" w:hAnsiTheme="majorHAnsi" w:cstheme="majorHAnsi"/>
          <w:color w:val="000000" w:themeColor="text1"/>
          <w:sz w:val="26"/>
          <w:szCs w:val="26"/>
        </w:rPr>
        <w:tab/>
        <w:t>GitHub: github.com/VinAIResearch/VinText</w:t>
      </w:r>
    </w:p>
    <w:p w14:paraId="0F849A1C" w14:textId="77777777" w:rsidR="007A3CE4" w:rsidRPr="00A673A0" w:rsidRDefault="007A3CE4" w:rsidP="00A673A0">
      <w:pPr>
        <w:jc w:val="both"/>
        <w:rPr>
          <w:rFonts w:asciiTheme="majorHAnsi" w:hAnsiTheme="majorHAnsi" w:cstheme="majorHAnsi"/>
          <w:color w:val="000000" w:themeColor="text1"/>
          <w:sz w:val="26"/>
          <w:szCs w:val="26"/>
        </w:rPr>
      </w:pPr>
      <w:r w:rsidRPr="00A673A0">
        <w:rPr>
          <w:rFonts w:asciiTheme="majorHAnsi" w:hAnsiTheme="majorHAnsi" w:cstheme="majorHAnsi"/>
          <w:color w:val="000000" w:themeColor="text1"/>
          <w:sz w:val="26"/>
          <w:szCs w:val="26"/>
        </w:rPr>
        <w:t>•</w:t>
      </w:r>
      <w:r w:rsidRPr="00A673A0">
        <w:rPr>
          <w:rFonts w:asciiTheme="majorHAnsi" w:hAnsiTheme="majorHAnsi" w:cstheme="majorHAnsi"/>
          <w:color w:val="000000" w:themeColor="text1"/>
          <w:sz w:val="26"/>
          <w:szCs w:val="26"/>
        </w:rPr>
        <w:tab/>
        <w:t>Dataset download: VinAI Research portal</w:t>
      </w:r>
    </w:p>
    <w:p w14:paraId="26A368D5" w14:textId="6D18D745" w:rsidR="007A3CE4" w:rsidRPr="00A673A0" w:rsidRDefault="007A3CE4" w:rsidP="00A673A0">
      <w:pPr>
        <w:jc w:val="both"/>
        <w:rPr>
          <w:rFonts w:asciiTheme="majorHAnsi" w:hAnsiTheme="majorHAnsi" w:cstheme="majorHAnsi"/>
          <w:color w:val="000000" w:themeColor="text1"/>
          <w:sz w:val="26"/>
          <w:szCs w:val="26"/>
          <w:lang w:val="en-US"/>
        </w:rPr>
      </w:pPr>
      <w:r w:rsidRPr="00A673A0">
        <w:rPr>
          <w:rFonts w:asciiTheme="majorHAnsi" w:hAnsiTheme="majorHAnsi" w:cstheme="majorHAnsi"/>
          <w:color w:val="000000" w:themeColor="text1"/>
          <w:sz w:val="26"/>
          <w:szCs w:val="26"/>
        </w:rPr>
        <w:t>•</w:t>
      </w:r>
      <w:r w:rsidRPr="00A673A0">
        <w:rPr>
          <w:rFonts w:asciiTheme="majorHAnsi" w:hAnsiTheme="majorHAnsi" w:cstheme="majorHAnsi"/>
          <w:color w:val="000000" w:themeColor="text1"/>
          <w:sz w:val="26"/>
          <w:szCs w:val="26"/>
        </w:rPr>
        <w:tab/>
        <w:t>License: Research use – liên hệ VinAI cho commercial</w:t>
      </w:r>
    </w:p>
    <w:p w14:paraId="0857697A" w14:textId="2955F729" w:rsidR="00A673A0" w:rsidRPr="00A673A0" w:rsidRDefault="00A673A0" w:rsidP="00A673A0">
      <w:pPr>
        <w:spacing w:after="40"/>
        <w:jc w:val="both"/>
        <w:rPr>
          <w:rFonts w:asciiTheme="majorHAnsi" w:hAnsiTheme="majorHAnsi" w:cstheme="majorHAnsi"/>
          <w:b/>
          <w:bCs/>
          <w:color w:val="000000" w:themeColor="text1"/>
          <w:sz w:val="44"/>
          <w:szCs w:val="44"/>
        </w:rPr>
      </w:pPr>
      <w:r w:rsidRPr="00A673A0">
        <w:rPr>
          <w:rFonts w:asciiTheme="majorHAnsi" w:eastAsia="Arial" w:hAnsiTheme="majorHAnsi" w:cstheme="majorHAnsi"/>
          <w:b/>
          <w:bCs/>
          <w:color w:val="000000" w:themeColor="text1"/>
          <w:sz w:val="44"/>
          <w:szCs w:val="44"/>
        </w:rPr>
        <w:t xml:space="preserve">MÔ HÌNH </w:t>
      </w:r>
      <w:r w:rsidRPr="00A673A0">
        <w:rPr>
          <w:rFonts w:asciiTheme="majorHAnsi" w:eastAsia="Arial" w:hAnsiTheme="majorHAnsi" w:cstheme="majorHAnsi"/>
          <w:b/>
          <w:bCs/>
          <w:color w:val="000000" w:themeColor="text1"/>
          <w:sz w:val="44"/>
          <w:szCs w:val="44"/>
          <w:lang w:val="en-US"/>
        </w:rPr>
        <w:t>3</w:t>
      </w:r>
      <w:r w:rsidRPr="00A673A0">
        <w:rPr>
          <w:rFonts w:asciiTheme="majorHAnsi" w:eastAsia="Arial" w:hAnsiTheme="majorHAnsi" w:cstheme="majorHAnsi"/>
          <w:b/>
          <w:bCs/>
          <w:color w:val="000000" w:themeColor="text1"/>
          <w:sz w:val="44"/>
          <w:szCs w:val="44"/>
        </w:rPr>
        <w:t>: TrOCR (Transformer-based OCR)</w:t>
      </w:r>
    </w:p>
    <w:p w14:paraId="51055AD5" w14:textId="1C7618DB" w:rsidR="007A3CE4" w:rsidRPr="00A673A0" w:rsidRDefault="00A673A0" w:rsidP="00A673A0">
      <w:pPr>
        <w:jc w:val="both"/>
        <w:rPr>
          <w:rFonts w:asciiTheme="majorHAnsi" w:eastAsia="Arial" w:hAnsiTheme="majorHAnsi" w:cstheme="majorHAnsi"/>
          <w:i/>
          <w:iCs/>
          <w:color w:val="000000" w:themeColor="text1"/>
          <w:sz w:val="26"/>
          <w:szCs w:val="26"/>
          <w:lang w:val="en-US"/>
        </w:rPr>
      </w:pPr>
      <w:r w:rsidRPr="00A673A0">
        <w:rPr>
          <w:rFonts w:asciiTheme="majorHAnsi" w:eastAsia="Arial" w:hAnsiTheme="majorHAnsi" w:cstheme="majorHAnsi"/>
          <w:i/>
          <w:iCs/>
          <w:color w:val="000000" w:themeColor="text1"/>
          <w:sz w:val="26"/>
          <w:szCs w:val="26"/>
        </w:rPr>
        <w:t>SOTA Handwriting Recognition – Microsoft Research (2021–2023)</w:t>
      </w:r>
    </w:p>
    <w:p w14:paraId="3C767A47" w14:textId="77777777" w:rsidR="00A673A0" w:rsidRPr="00A673A0" w:rsidRDefault="00A673A0" w:rsidP="00A673A0">
      <w:pPr>
        <w:pStyle w:val="Heading3"/>
        <w:jc w:val="both"/>
        <w:rPr>
          <w:rFonts w:asciiTheme="majorHAnsi" w:hAnsiTheme="majorHAnsi" w:cstheme="majorHAnsi"/>
          <w:color w:val="000000" w:themeColor="text1"/>
          <w:sz w:val="26"/>
          <w:szCs w:val="26"/>
        </w:rPr>
      </w:pPr>
      <w:r w:rsidRPr="00A673A0">
        <w:rPr>
          <w:rFonts w:asciiTheme="majorHAnsi" w:eastAsia="Arial" w:hAnsiTheme="majorHAnsi" w:cstheme="majorHAnsi"/>
          <w:b/>
          <w:bCs/>
          <w:color w:val="000000" w:themeColor="text1"/>
          <w:sz w:val="26"/>
          <w:szCs w:val="26"/>
        </w:rPr>
        <w:t>Kiến trúc Hoạt động</w:t>
      </w:r>
    </w:p>
    <w:p w14:paraId="635C6DAA" w14:textId="01098AA0" w:rsidR="00A673A0" w:rsidRPr="00AF498E" w:rsidRDefault="00A673A0" w:rsidP="00A673A0">
      <w:pPr>
        <w:spacing w:before="80" w:after="8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TrOCR (arXiv:2109.10282, Microsoft) là mô hình OCR thuần Transformer đầu tiên, bỏ hoàn toàn CNN. Kiến trúc encoder-decoder sử dụng image patch embedding, được pre-train trên 684 triệu ảnh text (MSRR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A673A0" w:rsidRPr="00A673A0" w14:paraId="560DF3FE" w14:textId="77777777" w:rsidTr="00A673A0">
        <w:tc>
          <w:tcPr>
            <w:tcW w:w="45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6BE7F9EF" w14:textId="77777777" w:rsidR="00A673A0" w:rsidRPr="00A673A0" w:rsidRDefault="00A673A0" w:rsidP="00A673A0">
            <w:pPr>
              <w:spacing w:after="80"/>
              <w:jc w:val="both"/>
              <w:rPr>
                <w:rFonts w:asciiTheme="majorHAnsi" w:hAnsiTheme="majorHAnsi" w:cstheme="majorHAnsi"/>
                <w:color w:val="000000" w:themeColor="text1"/>
                <w:sz w:val="26"/>
                <w:szCs w:val="26"/>
              </w:rPr>
            </w:pPr>
            <w:r w:rsidRPr="00A673A0">
              <w:rPr>
                <w:rFonts w:asciiTheme="majorHAnsi" w:eastAsia="Arial" w:hAnsiTheme="majorHAnsi" w:cstheme="majorHAnsi"/>
                <w:b/>
                <w:bCs/>
                <w:color w:val="000000" w:themeColor="text1"/>
                <w:sz w:val="26"/>
                <w:szCs w:val="26"/>
              </w:rPr>
              <w:t>Encoder: ViT (Vision Transformer)</w:t>
            </w:r>
          </w:p>
          <w:p w14:paraId="3D6C243C" w14:textId="77777777" w:rsidR="00A673A0" w:rsidRPr="00A673A0" w:rsidRDefault="00A673A0" w:rsidP="00A673A0">
            <w:pPr>
              <w:spacing w:after="4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 Input image → chia thành 16×16 patches</w:t>
            </w:r>
          </w:p>
          <w:p w14:paraId="78B6E68A" w14:textId="77777777" w:rsidR="00A673A0" w:rsidRPr="00A673A0" w:rsidRDefault="00A673A0" w:rsidP="00A673A0">
            <w:pPr>
              <w:spacing w:after="4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 Linear projection + Position Embedding</w:t>
            </w:r>
          </w:p>
          <w:p w14:paraId="1BB726AF" w14:textId="77777777" w:rsidR="00A673A0" w:rsidRPr="00A673A0" w:rsidRDefault="00A673A0" w:rsidP="00A673A0">
            <w:pPr>
              <w:spacing w:after="4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 BEiT pretrained encoder (masked image modeling)</w:t>
            </w:r>
          </w:p>
          <w:p w14:paraId="5C53C670" w14:textId="77777777" w:rsidR="00A673A0" w:rsidRPr="00A673A0" w:rsidRDefault="00A673A0" w:rsidP="00A673A0">
            <w:pPr>
              <w:spacing w:after="4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 Không dùng CNN: robust hơn với biến dạng hình học</w:t>
            </w:r>
          </w:p>
        </w:tc>
        <w:tc>
          <w:tcPr>
            <w:tcW w:w="486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14F09FBD" w14:textId="77777777" w:rsidR="00A673A0" w:rsidRPr="00A673A0" w:rsidRDefault="00A673A0" w:rsidP="00A673A0">
            <w:pPr>
              <w:spacing w:after="80"/>
              <w:jc w:val="both"/>
              <w:rPr>
                <w:rFonts w:asciiTheme="majorHAnsi" w:hAnsiTheme="majorHAnsi" w:cstheme="majorHAnsi"/>
                <w:color w:val="000000" w:themeColor="text1"/>
                <w:sz w:val="26"/>
                <w:szCs w:val="26"/>
              </w:rPr>
            </w:pPr>
            <w:r w:rsidRPr="00A673A0">
              <w:rPr>
                <w:rFonts w:asciiTheme="majorHAnsi" w:eastAsia="Arial" w:hAnsiTheme="majorHAnsi" w:cstheme="majorHAnsi"/>
                <w:b/>
                <w:bCs/>
                <w:color w:val="000000" w:themeColor="text1"/>
                <w:sz w:val="26"/>
                <w:szCs w:val="26"/>
              </w:rPr>
              <w:t>Decoder: RoBERTa/GPT-2 style</w:t>
            </w:r>
          </w:p>
          <w:p w14:paraId="6E2CE276" w14:textId="77777777" w:rsidR="00A673A0" w:rsidRPr="00A673A0" w:rsidRDefault="00A673A0" w:rsidP="00A673A0">
            <w:pPr>
              <w:spacing w:after="4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 Cross-attention với encoder features</w:t>
            </w:r>
          </w:p>
          <w:p w14:paraId="4AF8A9AD" w14:textId="77777777" w:rsidR="00A673A0" w:rsidRPr="00A673A0" w:rsidRDefault="00A673A0" w:rsidP="00A673A0">
            <w:pPr>
              <w:spacing w:after="4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 Auto-regressive: sinh text từng token</w:t>
            </w:r>
          </w:p>
          <w:p w14:paraId="40921F66" w14:textId="77777777" w:rsidR="00A673A0" w:rsidRPr="00A673A0" w:rsidRDefault="00A673A0" w:rsidP="00A673A0">
            <w:pPr>
              <w:spacing w:after="4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 Language model prior: tự sửa lỗi nhờ context</w:t>
            </w:r>
          </w:p>
          <w:p w14:paraId="40CB65D2" w14:textId="77777777" w:rsidR="00A673A0" w:rsidRPr="00A673A0" w:rsidRDefault="00A673A0" w:rsidP="00A673A0">
            <w:pPr>
              <w:spacing w:after="4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 Bounding Box: cần kết hợp detector riêng (DBNet++)</w:t>
            </w:r>
          </w:p>
        </w:tc>
      </w:tr>
    </w:tbl>
    <w:p w14:paraId="705634C8" w14:textId="77777777" w:rsidR="00A673A0" w:rsidRPr="00A673A0" w:rsidRDefault="00A673A0" w:rsidP="00A673A0">
      <w:pPr>
        <w:spacing w:before="100"/>
        <w:jc w:val="both"/>
        <w:rPr>
          <w:rFonts w:asciiTheme="majorHAnsi" w:hAnsiTheme="majorHAnsi" w:cstheme="majorHAnsi"/>
          <w:color w:val="000000" w:themeColor="text1"/>
          <w:sz w:val="26"/>
          <w:szCs w:val="26"/>
          <w:lang w:val="en-US"/>
        </w:rPr>
      </w:pPr>
    </w:p>
    <w:p w14:paraId="3633D0DF" w14:textId="1B6E99F8" w:rsidR="00A673A0" w:rsidRPr="00A673A0" w:rsidRDefault="00A673A0" w:rsidP="00A673A0">
      <w:pPr>
        <w:pStyle w:val="Heading3"/>
        <w:jc w:val="both"/>
        <w:rPr>
          <w:rFonts w:asciiTheme="majorHAnsi" w:hAnsiTheme="majorHAnsi" w:cstheme="majorHAnsi"/>
          <w:color w:val="000000" w:themeColor="text1"/>
          <w:sz w:val="26"/>
          <w:szCs w:val="26"/>
        </w:rPr>
      </w:pPr>
      <w:r w:rsidRPr="00A673A0">
        <w:rPr>
          <w:rFonts w:asciiTheme="majorHAnsi" w:eastAsia="Arial" w:hAnsiTheme="majorHAnsi" w:cstheme="majorHAnsi"/>
          <w:b/>
          <w:bCs/>
          <w:color w:val="000000" w:themeColor="text1"/>
          <w:sz w:val="26"/>
          <w:szCs w:val="26"/>
        </w:rPr>
        <w:t>Tại sao phù hợp với Chữ Viết Tay Tiếng Việt?</w:t>
      </w:r>
    </w:p>
    <w:p w14:paraId="7CE0CA5B" w14:textId="77777777" w:rsidR="00A673A0" w:rsidRPr="00A673A0" w:rsidRDefault="00A673A0" w:rsidP="00A673A0">
      <w:pPr>
        <w:pStyle w:val="ListParagraph"/>
        <w:numPr>
          <w:ilvl w:val="0"/>
          <w:numId w:val="4"/>
        </w:numPr>
        <w:spacing w:before="40" w:after="40" w:line="240" w:lineRule="auto"/>
        <w:contextualSpacing w:val="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BEiT pre-training học visual features cực sâu, nhận dạng được nét chữ mờ, biến dạng, viết nghiêng</w:t>
      </w:r>
    </w:p>
    <w:p w14:paraId="56C012F9" w14:textId="77777777" w:rsidR="00A673A0" w:rsidRPr="00A673A0" w:rsidRDefault="00A673A0" w:rsidP="00A673A0">
      <w:pPr>
        <w:pStyle w:val="ListParagraph"/>
        <w:numPr>
          <w:ilvl w:val="0"/>
          <w:numId w:val="4"/>
        </w:numPr>
        <w:spacing w:before="40" w:after="40" w:line="240" w:lineRule="auto"/>
        <w:contextualSpacing w:val="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Language model decoder hiểu ngữ cảnh tiếng Việt nếu fine-tune với corpus VI – tự sửa lỗi diacritics</w:t>
      </w:r>
    </w:p>
    <w:p w14:paraId="21A4B57F" w14:textId="77777777" w:rsidR="00A673A0" w:rsidRPr="00A673A0" w:rsidRDefault="00A673A0" w:rsidP="00A673A0">
      <w:pPr>
        <w:pStyle w:val="ListParagraph"/>
        <w:numPr>
          <w:ilvl w:val="0"/>
          <w:numId w:val="4"/>
        </w:numPr>
        <w:spacing w:before="40" w:after="40" w:line="240" w:lineRule="auto"/>
        <w:contextualSpacing w:val="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Được chứng minh SOTA trên IAM Handwriting Database và VNOnDB (Vietnamese Handwriting)</w:t>
      </w:r>
    </w:p>
    <w:p w14:paraId="3E5CD6CC" w14:textId="463C6D99" w:rsidR="00A673A0" w:rsidRPr="00A673A0" w:rsidRDefault="00A673A0" w:rsidP="00A673A0">
      <w:pPr>
        <w:pStyle w:val="ListParagraph"/>
        <w:numPr>
          <w:ilvl w:val="0"/>
          <w:numId w:val="4"/>
        </w:numPr>
        <w:spacing w:before="40" w:after="40" w:line="240" w:lineRule="auto"/>
        <w:contextualSpacing w:val="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Pre-trained model Microsoft công khai, fine-tune trên dữ liệu nội bộ chỉ cần ~10k samples</w:t>
      </w:r>
    </w:p>
    <w:p w14:paraId="15E38AA7" w14:textId="174560B9" w:rsidR="00A673A0" w:rsidRPr="00A673A0" w:rsidRDefault="00A673A0" w:rsidP="00A673A0">
      <w:pPr>
        <w:pStyle w:val="Heading3"/>
        <w:jc w:val="both"/>
        <w:rPr>
          <w:rFonts w:asciiTheme="majorHAnsi" w:hAnsiTheme="majorHAnsi" w:cstheme="majorHAnsi"/>
          <w:color w:val="000000" w:themeColor="text1"/>
          <w:sz w:val="26"/>
          <w:szCs w:val="26"/>
          <w:lang w:val="en-US"/>
        </w:rPr>
      </w:pPr>
      <w:r w:rsidRPr="00A673A0">
        <w:rPr>
          <w:rFonts w:asciiTheme="majorHAnsi" w:eastAsia="Arial" w:hAnsiTheme="majorHAnsi" w:cstheme="majorHAnsi"/>
          <w:b/>
          <w:bCs/>
          <w:color w:val="000000" w:themeColor="text1"/>
          <w:sz w:val="26"/>
          <w:szCs w:val="26"/>
        </w:rPr>
        <w:t>Ưu điểm &amp; Nhược điểm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A673A0" w:rsidRPr="00A673A0" w14:paraId="18057F6E" w14:textId="77777777" w:rsidTr="00A673A0">
        <w:tc>
          <w:tcPr>
            <w:tcW w:w="450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554ADDDE" w14:textId="77777777" w:rsidR="00A673A0" w:rsidRPr="00A673A0" w:rsidRDefault="00A673A0" w:rsidP="00A673A0">
            <w:pPr>
              <w:spacing w:before="80" w:after="40"/>
              <w:jc w:val="both"/>
              <w:rPr>
                <w:rFonts w:asciiTheme="majorHAnsi" w:hAnsiTheme="majorHAnsi" w:cstheme="majorHAnsi"/>
                <w:color w:val="000000" w:themeColor="text1"/>
                <w:sz w:val="26"/>
                <w:szCs w:val="26"/>
              </w:rPr>
            </w:pPr>
            <w:r w:rsidRPr="00A673A0">
              <w:rPr>
                <w:rFonts w:asciiTheme="majorHAnsi" w:eastAsia="Arial" w:hAnsiTheme="majorHAnsi" w:cstheme="majorHAnsi"/>
                <w:b/>
                <w:bCs/>
                <w:color w:val="000000" w:themeColor="text1"/>
                <w:sz w:val="26"/>
                <w:szCs w:val="26"/>
              </w:rPr>
              <w:t>ƯU ĐIỂM</w:t>
            </w:r>
          </w:p>
          <w:p w14:paraId="342E6624" w14:textId="696AA964" w:rsidR="00A673A0" w:rsidRPr="00A673A0" w:rsidRDefault="00A673A0" w:rsidP="00A673A0">
            <w:pPr>
              <w:spacing w:before="30" w:after="30"/>
              <w:ind w:left="30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lastRenderedPageBreak/>
              <w:t>SOTA cho handwriting recognition – vượt trội mọi CNN-based model</w:t>
            </w:r>
          </w:p>
          <w:p w14:paraId="73113A68" w14:textId="32F8B574" w:rsidR="00A673A0" w:rsidRPr="00A673A0" w:rsidRDefault="00A673A0" w:rsidP="00A673A0">
            <w:pPr>
              <w:spacing w:before="30" w:after="30"/>
              <w:ind w:left="30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Pretrained weight lớn, fine-tune hiệu quả với ít data</w:t>
            </w:r>
          </w:p>
          <w:p w14:paraId="76FAA4FC" w14:textId="2007D8A9" w:rsidR="00A673A0" w:rsidRPr="00A673A0" w:rsidRDefault="00A673A0" w:rsidP="00A673A0">
            <w:pPr>
              <w:spacing w:before="30" w:after="30"/>
              <w:ind w:left="30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Robust với ảnh nhiễu, mờ, font bất thường nhờ ViT patch</w:t>
            </w:r>
          </w:p>
          <w:p w14:paraId="08984578" w14:textId="367197F3" w:rsidR="00A673A0" w:rsidRPr="00A673A0" w:rsidRDefault="00A673A0" w:rsidP="00A673A0">
            <w:pPr>
              <w:spacing w:before="30" w:after="30"/>
              <w:ind w:left="30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Hugging Face integration: dễ load, dễ fine-tune</w:t>
            </w:r>
          </w:p>
          <w:p w14:paraId="54ADD20D" w14:textId="1123EECA" w:rsidR="00A673A0" w:rsidRPr="00A673A0" w:rsidRDefault="00A673A0" w:rsidP="00A673A0">
            <w:pPr>
              <w:spacing w:before="30" w:after="30"/>
              <w:ind w:left="30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MIT License – thương mại tự do</w:t>
            </w:r>
          </w:p>
          <w:p w14:paraId="2B60252D" w14:textId="6899DEB0" w:rsidR="00A673A0" w:rsidRPr="00A673A0" w:rsidRDefault="00A673A0" w:rsidP="00A673A0">
            <w:pPr>
              <w:spacing w:before="30" w:after="30"/>
              <w:ind w:left="30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3 kích thước model: Small, Base, Large (linh hoạt CPU/GPU)</w:t>
            </w:r>
          </w:p>
        </w:tc>
        <w:tc>
          <w:tcPr>
            <w:tcW w:w="4860" w:type="dxa"/>
            <w:tcBorders>
              <w:top w:val="single" w:sz="1" w:space="0" w:color="D9D9D9"/>
              <w:left w:val="single" w:sz="1" w:space="0" w:color="D9D9D9"/>
              <w:bottom w:val="single" w:sz="1" w:space="0" w:color="D9D9D9"/>
              <w:right w:val="single" w:sz="1" w:space="0" w:color="D9D9D9"/>
            </w:tcBorders>
            <w:tcMar>
              <w:top w:w="100" w:type="dxa"/>
              <w:left w:w="140" w:type="dxa"/>
              <w:bottom w:w="100" w:type="dxa"/>
              <w:right w:w="140" w:type="dxa"/>
            </w:tcMar>
          </w:tcPr>
          <w:p w14:paraId="227EEAC5" w14:textId="77777777" w:rsidR="00A673A0" w:rsidRPr="00A673A0" w:rsidRDefault="00A673A0" w:rsidP="00A673A0">
            <w:pPr>
              <w:spacing w:before="80" w:after="40"/>
              <w:jc w:val="both"/>
              <w:rPr>
                <w:rFonts w:asciiTheme="majorHAnsi" w:hAnsiTheme="majorHAnsi" w:cstheme="majorHAnsi"/>
                <w:color w:val="000000" w:themeColor="text1"/>
                <w:sz w:val="26"/>
                <w:szCs w:val="26"/>
              </w:rPr>
            </w:pPr>
            <w:r w:rsidRPr="00A673A0">
              <w:rPr>
                <w:rFonts w:asciiTheme="majorHAnsi" w:eastAsia="Arial" w:hAnsiTheme="majorHAnsi" w:cstheme="majorHAnsi"/>
                <w:b/>
                <w:bCs/>
                <w:color w:val="000000" w:themeColor="text1"/>
                <w:sz w:val="26"/>
                <w:szCs w:val="26"/>
              </w:rPr>
              <w:lastRenderedPageBreak/>
              <w:t>NHƯỢC ĐIỂM</w:t>
            </w:r>
          </w:p>
          <w:p w14:paraId="7A013C9D" w14:textId="7200E8D7" w:rsidR="00A673A0" w:rsidRPr="00A673A0" w:rsidRDefault="00A673A0" w:rsidP="00A673A0">
            <w:pPr>
              <w:spacing w:before="30" w:after="30"/>
              <w:ind w:left="30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lastRenderedPageBreak/>
              <w:t>Chậm hơn PaddleOCR 3-5x: ~50ms/line GPU (auto-regressive)</w:t>
            </w:r>
          </w:p>
          <w:p w14:paraId="1C7F43F4" w14:textId="27F17751" w:rsidR="00A673A0" w:rsidRPr="00A673A0" w:rsidRDefault="00A673A0" w:rsidP="00A673A0">
            <w:pPr>
              <w:spacing w:before="30" w:after="30"/>
              <w:ind w:left="30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Cần detector riêng (không tích hợp sẵn như PaddleOCR)</w:t>
            </w:r>
          </w:p>
          <w:p w14:paraId="595EB74A" w14:textId="757B37F6" w:rsidR="00A673A0" w:rsidRPr="00A673A0" w:rsidRDefault="00A673A0" w:rsidP="00A673A0">
            <w:pPr>
              <w:spacing w:before="30" w:after="30"/>
              <w:ind w:left="30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Model Large cần GPU 8GB+ để inference ổn định</w:t>
            </w:r>
          </w:p>
          <w:p w14:paraId="21AA6EF2" w14:textId="131EDAE5" w:rsidR="00A673A0" w:rsidRPr="00A673A0" w:rsidRDefault="00A673A0" w:rsidP="00A673A0">
            <w:pPr>
              <w:spacing w:before="30" w:after="30"/>
              <w:ind w:left="30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CPU inference rất chậm, không thực tế cho production lớn</w:t>
            </w:r>
          </w:p>
          <w:p w14:paraId="226F0452" w14:textId="21C046DB" w:rsidR="00A673A0" w:rsidRPr="00A673A0" w:rsidRDefault="00A673A0" w:rsidP="00A673A0">
            <w:pPr>
              <w:spacing w:before="30" w:after="30"/>
              <w:ind w:left="30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Không có Bounding Box native – phải kết hợp attention rollout</w:t>
            </w:r>
          </w:p>
        </w:tc>
      </w:tr>
    </w:tbl>
    <w:p w14:paraId="25F656EF" w14:textId="77777777" w:rsidR="00A673A0" w:rsidRPr="00A673A0" w:rsidRDefault="00A673A0" w:rsidP="00A673A0">
      <w:pPr>
        <w:spacing w:before="120"/>
        <w:jc w:val="both"/>
        <w:rPr>
          <w:rFonts w:asciiTheme="majorHAnsi" w:hAnsiTheme="majorHAnsi" w:cstheme="majorHAnsi"/>
          <w:color w:val="000000" w:themeColor="text1"/>
          <w:sz w:val="26"/>
          <w:szCs w:val="26"/>
          <w:lang w:val="en-US"/>
        </w:rPr>
      </w:pPr>
    </w:p>
    <w:p w14:paraId="0928C841" w14:textId="69371410" w:rsidR="00A673A0" w:rsidRPr="00A673A0" w:rsidRDefault="00A673A0" w:rsidP="00A673A0">
      <w:pPr>
        <w:pStyle w:val="Heading3"/>
        <w:jc w:val="both"/>
        <w:rPr>
          <w:rFonts w:asciiTheme="majorHAnsi" w:hAnsiTheme="majorHAnsi" w:cstheme="majorHAnsi"/>
          <w:color w:val="000000" w:themeColor="text1"/>
          <w:sz w:val="26"/>
          <w:szCs w:val="26"/>
          <w:lang w:val="en-US"/>
        </w:rPr>
      </w:pPr>
      <w:r w:rsidRPr="00A673A0">
        <w:rPr>
          <w:rFonts w:asciiTheme="majorHAnsi" w:eastAsia="Arial" w:hAnsiTheme="majorHAnsi" w:cstheme="majorHAnsi"/>
          <w:b/>
          <w:bCs/>
          <w:color w:val="000000" w:themeColor="text1"/>
          <w:sz w:val="26"/>
          <w:szCs w:val="26"/>
        </w:rPr>
        <w:t>2.2.4 Số liệu Hiệu năng Tham khảo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160"/>
        <w:gridCol w:w="2200"/>
      </w:tblGrid>
      <w:tr w:rsidR="00A673A0" w:rsidRPr="00A673A0" w14:paraId="40E2DF59" w14:textId="77777777" w:rsidTr="00A673A0">
        <w:tc>
          <w:tcPr>
            <w:tcW w:w="3000" w:type="dxa"/>
            <w:tcBorders>
              <w:top w:val="single" w:sz="1" w:space="0" w:color="1B3A6B"/>
              <w:left w:val="single" w:sz="1" w:space="0" w:color="1B3A6B"/>
              <w:bottom w:val="single" w:sz="1" w:space="0" w:color="1B3A6B"/>
              <w:right w:val="single" w:sz="1" w:space="0" w:color="1B3A6B"/>
            </w:tcBorders>
            <w:tcMar>
              <w:top w:w="80" w:type="dxa"/>
              <w:left w:w="120" w:type="dxa"/>
              <w:bottom w:w="80" w:type="dxa"/>
              <w:right w:w="120" w:type="dxa"/>
            </w:tcMar>
          </w:tcPr>
          <w:p w14:paraId="7C972406" w14:textId="77777777" w:rsidR="00A673A0" w:rsidRPr="00A673A0" w:rsidRDefault="00A673A0" w:rsidP="00A673A0">
            <w:pPr>
              <w:jc w:val="both"/>
              <w:rPr>
                <w:rFonts w:asciiTheme="majorHAnsi" w:hAnsiTheme="majorHAnsi" w:cstheme="majorHAnsi"/>
                <w:color w:val="000000" w:themeColor="text1"/>
                <w:sz w:val="26"/>
                <w:szCs w:val="26"/>
              </w:rPr>
            </w:pPr>
            <w:r w:rsidRPr="00A673A0">
              <w:rPr>
                <w:rFonts w:asciiTheme="majorHAnsi" w:eastAsia="Arial" w:hAnsiTheme="majorHAnsi" w:cstheme="majorHAnsi"/>
                <w:b/>
                <w:bCs/>
                <w:color w:val="000000" w:themeColor="text1"/>
                <w:sz w:val="26"/>
                <w:szCs w:val="26"/>
              </w:rPr>
              <w:t>Benchmark</w:t>
            </w:r>
          </w:p>
        </w:tc>
        <w:tc>
          <w:tcPr>
            <w:tcW w:w="2000" w:type="dxa"/>
            <w:tcBorders>
              <w:top w:val="single" w:sz="1" w:space="0" w:color="1B3A6B"/>
              <w:left w:val="single" w:sz="1" w:space="0" w:color="1B3A6B"/>
              <w:bottom w:val="single" w:sz="1" w:space="0" w:color="1B3A6B"/>
              <w:right w:val="single" w:sz="1" w:space="0" w:color="1B3A6B"/>
            </w:tcBorders>
            <w:tcMar>
              <w:top w:w="80" w:type="dxa"/>
              <w:left w:w="120" w:type="dxa"/>
              <w:bottom w:w="80" w:type="dxa"/>
              <w:right w:w="120" w:type="dxa"/>
            </w:tcMar>
          </w:tcPr>
          <w:p w14:paraId="4D4E0625" w14:textId="77777777" w:rsidR="00A673A0" w:rsidRPr="00A673A0" w:rsidRDefault="00A673A0" w:rsidP="00A673A0">
            <w:pPr>
              <w:jc w:val="both"/>
              <w:rPr>
                <w:rFonts w:asciiTheme="majorHAnsi" w:hAnsiTheme="majorHAnsi" w:cstheme="majorHAnsi"/>
                <w:color w:val="000000" w:themeColor="text1"/>
                <w:sz w:val="26"/>
                <w:szCs w:val="26"/>
              </w:rPr>
            </w:pPr>
            <w:r w:rsidRPr="00A673A0">
              <w:rPr>
                <w:rFonts w:asciiTheme="majorHAnsi" w:eastAsia="Arial" w:hAnsiTheme="majorHAnsi" w:cstheme="majorHAnsi"/>
                <w:b/>
                <w:bCs/>
                <w:color w:val="000000" w:themeColor="text1"/>
                <w:sz w:val="26"/>
                <w:szCs w:val="26"/>
              </w:rPr>
              <w:t>Accuracy</w:t>
            </w:r>
          </w:p>
        </w:tc>
        <w:tc>
          <w:tcPr>
            <w:tcW w:w="2160" w:type="dxa"/>
            <w:tcBorders>
              <w:top w:val="single" w:sz="1" w:space="0" w:color="1B3A6B"/>
              <w:left w:val="single" w:sz="1" w:space="0" w:color="1B3A6B"/>
              <w:bottom w:val="single" w:sz="1" w:space="0" w:color="1B3A6B"/>
              <w:right w:val="single" w:sz="1" w:space="0" w:color="1B3A6B"/>
            </w:tcBorders>
            <w:tcMar>
              <w:top w:w="80" w:type="dxa"/>
              <w:left w:w="120" w:type="dxa"/>
              <w:bottom w:w="80" w:type="dxa"/>
              <w:right w:w="120" w:type="dxa"/>
            </w:tcMar>
          </w:tcPr>
          <w:p w14:paraId="454E9EF8" w14:textId="77777777" w:rsidR="00A673A0" w:rsidRPr="00A673A0" w:rsidRDefault="00A673A0" w:rsidP="00A673A0">
            <w:pPr>
              <w:jc w:val="both"/>
              <w:rPr>
                <w:rFonts w:asciiTheme="majorHAnsi" w:hAnsiTheme="majorHAnsi" w:cstheme="majorHAnsi"/>
                <w:color w:val="000000" w:themeColor="text1"/>
                <w:sz w:val="26"/>
                <w:szCs w:val="26"/>
              </w:rPr>
            </w:pPr>
            <w:r w:rsidRPr="00A673A0">
              <w:rPr>
                <w:rFonts w:asciiTheme="majorHAnsi" w:eastAsia="Arial" w:hAnsiTheme="majorHAnsi" w:cstheme="majorHAnsi"/>
                <w:b/>
                <w:bCs/>
                <w:color w:val="000000" w:themeColor="text1"/>
                <w:sz w:val="26"/>
                <w:szCs w:val="26"/>
              </w:rPr>
              <w:t>Model Size</w:t>
            </w:r>
          </w:p>
        </w:tc>
        <w:tc>
          <w:tcPr>
            <w:tcW w:w="2200" w:type="dxa"/>
            <w:tcBorders>
              <w:top w:val="single" w:sz="1" w:space="0" w:color="1B3A6B"/>
              <w:left w:val="single" w:sz="1" w:space="0" w:color="1B3A6B"/>
              <w:bottom w:val="single" w:sz="1" w:space="0" w:color="1B3A6B"/>
              <w:right w:val="single" w:sz="1" w:space="0" w:color="1B3A6B"/>
            </w:tcBorders>
            <w:tcMar>
              <w:top w:w="80" w:type="dxa"/>
              <w:left w:w="120" w:type="dxa"/>
              <w:bottom w:w="80" w:type="dxa"/>
              <w:right w:w="120" w:type="dxa"/>
            </w:tcMar>
          </w:tcPr>
          <w:p w14:paraId="74356EA7" w14:textId="77777777" w:rsidR="00A673A0" w:rsidRPr="00A673A0" w:rsidRDefault="00A673A0" w:rsidP="00A673A0">
            <w:pPr>
              <w:jc w:val="both"/>
              <w:rPr>
                <w:rFonts w:asciiTheme="majorHAnsi" w:hAnsiTheme="majorHAnsi" w:cstheme="majorHAnsi"/>
                <w:color w:val="000000" w:themeColor="text1"/>
                <w:sz w:val="26"/>
                <w:szCs w:val="26"/>
              </w:rPr>
            </w:pPr>
            <w:r w:rsidRPr="00A673A0">
              <w:rPr>
                <w:rFonts w:asciiTheme="majorHAnsi" w:eastAsia="Arial" w:hAnsiTheme="majorHAnsi" w:cstheme="majorHAnsi"/>
                <w:b/>
                <w:bCs/>
                <w:color w:val="000000" w:themeColor="text1"/>
                <w:sz w:val="26"/>
                <w:szCs w:val="26"/>
              </w:rPr>
              <w:t>Inference GPU</w:t>
            </w:r>
          </w:p>
        </w:tc>
      </w:tr>
      <w:tr w:rsidR="00A673A0" w:rsidRPr="00A673A0" w14:paraId="3903B1B0" w14:textId="77777777" w:rsidTr="00A673A0">
        <w:tc>
          <w:tcPr>
            <w:tcW w:w="300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14:paraId="5A9F3BB6" w14:textId="77777777" w:rsidR="00A673A0" w:rsidRPr="00A673A0" w:rsidRDefault="00A673A0" w:rsidP="00A673A0">
            <w:pPr>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IAM Handwriting DB (en)</w:t>
            </w:r>
          </w:p>
        </w:tc>
        <w:tc>
          <w:tcPr>
            <w:tcW w:w="200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14:paraId="29C2A1EA" w14:textId="77777777" w:rsidR="00A673A0" w:rsidRPr="00A673A0" w:rsidRDefault="00A673A0" w:rsidP="00A673A0">
            <w:pPr>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CER 2.89% (SOTA)</w:t>
            </w:r>
          </w:p>
        </w:tc>
        <w:tc>
          <w:tcPr>
            <w:tcW w:w="21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14:paraId="2ACA5DF5" w14:textId="77777777" w:rsidR="00A673A0" w:rsidRPr="00A673A0" w:rsidRDefault="00A673A0" w:rsidP="00A673A0">
            <w:pPr>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558M params (Large)</w:t>
            </w:r>
          </w:p>
        </w:tc>
        <w:tc>
          <w:tcPr>
            <w:tcW w:w="220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14:paraId="30835293" w14:textId="77777777" w:rsidR="00A673A0" w:rsidRPr="00A673A0" w:rsidRDefault="00A673A0" w:rsidP="00A673A0">
            <w:pPr>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~45ms/line T4</w:t>
            </w:r>
          </w:p>
        </w:tc>
      </w:tr>
      <w:tr w:rsidR="00A673A0" w:rsidRPr="00A673A0" w14:paraId="4C017F6E" w14:textId="77777777" w:rsidTr="00A673A0">
        <w:tc>
          <w:tcPr>
            <w:tcW w:w="300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14:paraId="5DC47012" w14:textId="77777777" w:rsidR="00A673A0" w:rsidRPr="00A673A0" w:rsidRDefault="00A673A0" w:rsidP="00A673A0">
            <w:pPr>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VNOnDB (Vietnamese HW, fine-tuned)</w:t>
            </w:r>
          </w:p>
        </w:tc>
        <w:tc>
          <w:tcPr>
            <w:tcW w:w="200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14:paraId="540C5926" w14:textId="77777777" w:rsidR="00A673A0" w:rsidRPr="00A673A0" w:rsidRDefault="00A673A0" w:rsidP="00A673A0">
            <w:pPr>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~97.2% WRA</w:t>
            </w:r>
          </w:p>
        </w:tc>
        <w:tc>
          <w:tcPr>
            <w:tcW w:w="21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14:paraId="78C4F53F" w14:textId="77777777" w:rsidR="00A673A0" w:rsidRPr="00A673A0" w:rsidRDefault="00A673A0" w:rsidP="00A673A0">
            <w:pPr>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355M params (Base)</w:t>
            </w:r>
          </w:p>
        </w:tc>
        <w:tc>
          <w:tcPr>
            <w:tcW w:w="220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14:paraId="3701680D" w14:textId="77777777" w:rsidR="00A673A0" w:rsidRPr="00A673A0" w:rsidRDefault="00A673A0" w:rsidP="00A673A0">
            <w:pPr>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~50ms/line T4</w:t>
            </w:r>
          </w:p>
        </w:tc>
      </w:tr>
      <w:tr w:rsidR="00A673A0" w:rsidRPr="00A673A0" w14:paraId="1B6CF498" w14:textId="77777777" w:rsidTr="00A673A0">
        <w:tc>
          <w:tcPr>
            <w:tcW w:w="300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14:paraId="70828E74" w14:textId="77777777" w:rsidR="00A673A0" w:rsidRPr="00A673A0" w:rsidRDefault="00A673A0" w:rsidP="00A673A0">
            <w:pPr>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SROIE (print receipts)</w:t>
            </w:r>
          </w:p>
        </w:tc>
        <w:tc>
          <w:tcPr>
            <w:tcW w:w="200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14:paraId="5B9FDCC5" w14:textId="77777777" w:rsidR="00A673A0" w:rsidRPr="00A673A0" w:rsidRDefault="00A673A0" w:rsidP="00A673A0">
            <w:pPr>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98.0% F1</w:t>
            </w:r>
          </w:p>
        </w:tc>
        <w:tc>
          <w:tcPr>
            <w:tcW w:w="216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14:paraId="1EE5494F" w14:textId="77777777" w:rsidR="00A673A0" w:rsidRPr="00A673A0" w:rsidRDefault="00A673A0" w:rsidP="00A673A0">
            <w:pPr>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62M params (Small)</w:t>
            </w:r>
          </w:p>
        </w:tc>
        <w:tc>
          <w:tcPr>
            <w:tcW w:w="2200" w:type="dxa"/>
            <w:tcBorders>
              <w:top w:val="single" w:sz="1" w:space="0" w:color="D9D9D9"/>
              <w:left w:val="single" w:sz="1" w:space="0" w:color="D9D9D9"/>
              <w:bottom w:val="single" w:sz="1" w:space="0" w:color="D9D9D9"/>
              <w:right w:val="single" w:sz="1" w:space="0" w:color="D9D9D9"/>
            </w:tcBorders>
            <w:tcMar>
              <w:top w:w="80" w:type="dxa"/>
              <w:left w:w="120" w:type="dxa"/>
              <w:bottom w:w="80" w:type="dxa"/>
              <w:right w:w="120" w:type="dxa"/>
            </w:tcMar>
          </w:tcPr>
          <w:p w14:paraId="5D3A2A13" w14:textId="77777777" w:rsidR="00A673A0" w:rsidRPr="00A673A0" w:rsidRDefault="00A673A0" w:rsidP="00A673A0">
            <w:pPr>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~12ms/line T4</w:t>
            </w:r>
          </w:p>
        </w:tc>
      </w:tr>
    </w:tbl>
    <w:p w14:paraId="3DF02EF4" w14:textId="77777777" w:rsidR="00A673A0" w:rsidRPr="00A673A0" w:rsidRDefault="00A673A0" w:rsidP="00A673A0">
      <w:pPr>
        <w:spacing w:before="100"/>
        <w:jc w:val="both"/>
        <w:rPr>
          <w:rFonts w:asciiTheme="majorHAnsi" w:hAnsiTheme="majorHAnsi" w:cstheme="majorHAnsi"/>
          <w:color w:val="000000" w:themeColor="text1"/>
          <w:sz w:val="26"/>
          <w:szCs w:val="26"/>
          <w:lang w:val="en-US"/>
        </w:rPr>
      </w:pPr>
    </w:p>
    <w:p w14:paraId="42462846" w14:textId="77777777" w:rsidR="00A673A0" w:rsidRPr="00A673A0" w:rsidRDefault="00A673A0" w:rsidP="00A673A0">
      <w:pPr>
        <w:pStyle w:val="Heading3"/>
        <w:jc w:val="both"/>
        <w:rPr>
          <w:rFonts w:asciiTheme="majorHAnsi" w:hAnsiTheme="majorHAnsi" w:cstheme="majorHAnsi"/>
          <w:color w:val="000000" w:themeColor="text1"/>
          <w:sz w:val="26"/>
          <w:szCs w:val="26"/>
        </w:rPr>
      </w:pPr>
      <w:r w:rsidRPr="00A673A0">
        <w:rPr>
          <w:rFonts w:asciiTheme="majorHAnsi" w:eastAsia="Arial" w:hAnsiTheme="majorHAnsi" w:cstheme="majorHAnsi"/>
          <w:b/>
          <w:bCs/>
          <w:color w:val="000000" w:themeColor="text1"/>
          <w:sz w:val="26"/>
          <w:szCs w:val="26"/>
        </w:rPr>
        <w:t>2.2.5 Nguồn Tham khảo</w:t>
      </w:r>
    </w:p>
    <w:p w14:paraId="1883D2E9" w14:textId="77777777" w:rsidR="00A673A0" w:rsidRPr="00A673A0" w:rsidRDefault="00A673A0" w:rsidP="00A673A0">
      <w:pPr>
        <w:pStyle w:val="ListParagraph"/>
        <w:numPr>
          <w:ilvl w:val="0"/>
          <w:numId w:val="4"/>
        </w:numPr>
        <w:spacing w:before="40" w:after="40" w:line="240" w:lineRule="auto"/>
        <w:contextualSpacing w:val="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Paper: arXiv:2109.10282 – TrOCR: Transformer-based OCR with Pre-trained Models (Li et al., 2021)</w:t>
      </w:r>
    </w:p>
    <w:p w14:paraId="143EE114" w14:textId="77777777" w:rsidR="00A673A0" w:rsidRPr="00A673A0" w:rsidRDefault="00A673A0" w:rsidP="00A673A0">
      <w:pPr>
        <w:pStyle w:val="ListParagraph"/>
        <w:numPr>
          <w:ilvl w:val="0"/>
          <w:numId w:val="4"/>
        </w:numPr>
        <w:spacing w:before="40" w:after="40" w:line="240" w:lineRule="auto"/>
        <w:contextualSpacing w:val="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GitHub: github.com/microsoft/unilm/tree/master/trocr</w:t>
      </w:r>
    </w:p>
    <w:p w14:paraId="4B4D8B17" w14:textId="77777777" w:rsidR="00A673A0" w:rsidRPr="00A673A0" w:rsidRDefault="00A673A0" w:rsidP="00A673A0">
      <w:pPr>
        <w:pStyle w:val="ListParagraph"/>
        <w:numPr>
          <w:ilvl w:val="0"/>
          <w:numId w:val="4"/>
        </w:numPr>
        <w:spacing w:before="40" w:after="40" w:line="240" w:lineRule="auto"/>
        <w:contextualSpacing w:val="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Hugging Face: huggingface.co/microsoft/trocr-large-handwritten</w:t>
      </w:r>
    </w:p>
    <w:p w14:paraId="78DDCE7D" w14:textId="77777777" w:rsidR="00A673A0" w:rsidRPr="00A673A0" w:rsidRDefault="00A673A0" w:rsidP="00A673A0">
      <w:pPr>
        <w:pStyle w:val="ListParagraph"/>
        <w:numPr>
          <w:ilvl w:val="0"/>
          <w:numId w:val="4"/>
        </w:numPr>
        <w:spacing w:before="40" w:after="40" w:line="240" w:lineRule="auto"/>
        <w:contextualSpacing w:val="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VNOnDB Dataset: tc11.cvc.uab.es/datasets/VNOnDB_1</w:t>
      </w:r>
    </w:p>
    <w:p w14:paraId="75D9E745" w14:textId="77AF7E23" w:rsidR="00A673A0" w:rsidRPr="00AF498E" w:rsidRDefault="00A673A0" w:rsidP="00A673A0">
      <w:pPr>
        <w:pStyle w:val="ListParagraph"/>
        <w:numPr>
          <w:ilvl w:val="0"/>
          <w:numId w:val="4"/>
        </w:numPr>
        <w:spacing w:before="40" w:after="40" w:line="240" w:lineRule="auto"/>
        <w:contextualSpacing w:val="0"/>
        <w:jc w:val="both"/>
        <w:rPr>
          <w:rFonts w:asciiTheme="majorHAnsi" w:hAnsiTheme="majorHAnsi" w:cstheme="majorHAnsi"/>
          <w:color w:val="000000" w:themeColor="text1"/>
          <w:sz w:val="26"/>
          <w:szCs w:val="26"/>
        </w:rPr>
      </w:pPr>
      <w:r w:rsidRPr="00A673A0">
        <w:rPr>
          <w:rFonts w:asciiTheme="majorHAnsi" w:eastAsia="Arial" w:hAnsiTheme="majorHAnsi" w:cstheme="majorHAnsi"/>
          <w:color w:val="000000" w:themeColor="text1"/>
          <w:sz w:val="26"/>
          <w:szCs w:val="26"/>
        </w:rPr>
        <w:t>License: MIT – thương mại tự do</w:t>
      </w:r>
    </w:p>
    <w:p w14:paraId="5E62B1B3" w14:textId="77777777" w:rsidR="00AF498E" w:rsidRDefault="00AF498E" w:rsidP="00AF498E">
      <w:pPr>
        <w:spacing w:before="40" w:after="40" w:line="240" w:lineRule="auto"/>
        <w:jc w:val="both"/>
        <w:rPr>
          <w:rFonts w:asciiTheme="majorHAnsi" w:hAnsiTheme="majorHAnsi" w:cstheme="majorHAnsi"/>
          <w:color w:val="000000" w:themeColor="text1"/>
          <w:sz w:val="26"/>
          <w:szCs w:val="26"/>
          <w:lang w:val="en-US"/>
        </w:rPr>
      </w:pPr>
    </w:p>
    <w:p w14:paraId="6EDD410A" w14:textId="77777777" w:rsidR="00AF498E" w:rsidRDefault="00AF498E" w:rsidP="00AF498E">
      <w:pPr>
        <w:spacing w:before="40" w:after="40" w:line="240" w:lineRule="auto"/>
        <w:jc w:val="both"/>
        <w:rPr>
          <w:rFonts w:asciiTheme="majorHAnsi" w:hAnsiTheme="majorHAnsi" w:cstheme="majorHAnsi"/>
          <w:color w:val="000000" w:themeColor="text1"/>
          <w:sz w:val="26"/>
          <w:szCs w:val="26"/>
          <w:lang w:val="en-US"/>
        </w:rPr>
      </w:pPr>
    </w:p>
    <w:p w14:paraId="62867E14" w14:textId="77777777" w:rsidR="003B54A5" w:rsidRDefault="003B54A5" w:rsidP="00AF498E">
      <w:pPr>
        <w:spacing w:before="40" w:after="40" w:line="240" w:lineRule="auto"/>
        <w:jc w:val="both"/>
        <w:rPr>
          <w:rFonts w:asciiTheme="majorHAnsi" w:hAnsiTheme="majorHAnsi" w:cstheme="majorHAnsi"/>
          <w:color w:val="000000" w:themeColor="text1"/>
          <w:sz w:val="26"/>
          <w:szCs w:val="26"/>
          <w:lang w:val="en-US"/>
        </w:rPr>
      </w:pPr>
    </w:p>
    <w:p w14:paraId="72C45F2F" w14:textId="77777777" w:rsidR="003B54A5" w:rsidRDefault="003B54A5" w:rsidP="00AF498E">
      <w:pPr>
        <w:spacing w:before="40" w:after="40" w:line="240" w:lineRule="auto"/>
        <w:jc w:val="both"/>
        <w:rPr>
          <w:rFonts w:asciiTheme="majorHAnsi" w:hAnsiTheme="majorHAnsi" w:cstheme="majorHAnsi"/>
          <w:color w:val="000000" w:themeColor="text1"/>
          <w:sz w:val="26"/>
          <w:szCs w:val="26"/>
          <w:lang w:val="en-US"/>
        </w:rPr>
      </w:pPr>
    </w:p>
    <w:p w14:paraId="61D4913A" w14:textId="77777777" w:rsidR="003B54A5" w:rsidRDefault="003B54A5" w:rsidP="00AF498E">
      <w:pPr>
        <w:spacing w:before="40" w:after="40" w:line="240" w:lineRule="auto"/>
        <w:jc w:val="both"/>
        <w:rPr>
          <w:rFonts w:asciiTheme="majorHAnsi" w:hAnsiTheme="majorHAnsi" w:cstheme="majorHAnsi"/>
          <w:color w:val="000000" w:themeColor="text1"/>
          <w:sz w:val="26"/>
          <w:szCs w:val="26"/>
          <w:lang w:val="en-US"/>
        </w:rPr>
      </w:pPr>
    </w:p>
    <w:p w14:paraId="179BFBD4" w14:textId="77777777" w:rsidR="003B54A5" w:rsidRDefault="003B54A5" w:rsidP="00AF498E">
      <w:pPr>
        <w:spacing w:before="40" w:after="40" w:line="240" w:lineRule="auto"/>
        <w:jc w:val="both"/>
        <w:rPr>
          <w:rFonts w:asciiTheme="majorHAnsi" w:hAnsiTheme="majorHAnsi" w:cstheme="majorHAnsi"/>
          <w:color w:val="000000" w:themeColor="text1"/>
          <w:sz w:val="26"/>
          <w:szCs w:val="26"/>
          <w:lang w:val="en-US"/>
        </w:rPr>
      </w:pPr>
    </w:p>
    <w:p w14:paraId="0E2B786D" w14:textId="77777777" w:rsidR="003B54A5" w:rsidRDefault="003B54A5" w:rsidP="00AF498E">
      <w:pPr>
        <w:spacing w:before="40" w:after="40" w:line="240" w:lineRule="auto"/>
        <w:jc w:val="both"/>
        <w:rPr>
          <w:rFonts w:asciiTheme="majorHAnsi" w:hAnsiTheme="majorHAnsi" w:cstheme="majorHAnsi"/>
          <w:color w:val="000000" w:themeColor="text1"/>
          <w:sz w:val="26"/>
          <w:szCs w:val="26"/>
          <w:lang w:val="en-US"/>
        </w:rPr>
      </w:pPr>
    </w:p>
    <w:p w14:paraId="06010CAE" w14:textId="649CA192" w:rsidR="003B54A5" w:rsidRPr="00CD02FC" w:rsidRDefault="00CD02FC" w:rsidP="00CD02FC">
      <w:pPr>
        <w:spacing w:before="40" w:after="40" w:line="240" w:lineRule="auto"/>
        <w:jc w:val="center"/>
        <w:rPr>
          <w:rFonts w:asciiTheme="majorHAnsi" w:hAnsiTheme="majorHAnsi" w:cstheme="majorHAnsi"/>
          <w:b/>
          <w:bCs/>
          <w:color w:val="000000" w:themeColor="text1"/>
          <w:sz w:val="40"/>
          <w:szCs w:val="40"/>
          <w:lang w:val="en-US"/>
        </w:rPr>
      </w:pPr>
      <w:r w:rsidRPr="00CD02FC">
        <w:rPr>
          <w:rFonts w:asciiTheme="majorHAnsi" w:hAnsiTheme="majorHAnsi" w:cstheme="majorHAnsi"/>
          <w:b/>
          <w:bCs/>
          <w:color w:val="000000" w:themeColor="text1"/>
          <w:sz w:val="40"/>
          <w:szCs w:val="40"/>
          <w:lang w:val="en-US"/>
        </w:rPr>
        <w:lastRenderedPageBreak/>
        <w:t>MODULE 3</w:t>
      </w:r>
    </w:p>
    <w:p w14:paraId="759F01EC" w14:textId="099014FB" w:rsidR="00AF498E" w:rsidRPr="00CD02FC" w:rsidRDefault="00CD02FC" w:rsidP="00CD02FC">
      <w:pPr>
        <w:spacing w:before="40" w:after="40" w:line="240" w:lineRule="auto"/>
        <w:jc w:val="center"/>
        <w:rPr>
          <w:rFonts w:asciiTheme="majorHAnsi" w:hAnsiTheme="majorHAnsi" w:cstheme="majorHAnsi"/>
          <w:b/>
          <w:bCs/>
          <w:color w:val="000000" w:themeColor="text1"/>
          <w:sz w:val="40"/>
          <w:szCs w:val="40"/>
          <w:lang w:val="en-US"/>
        </w:rPr>
      </w:pPr>
      <w:r w:rsidRPr="00CD02FC">
        <w:rPr>
          <w:rFonts w:asciiTheme="majorHAnsi" w:hAnsiTheme="majorHAnsi" w:cstheme="majorHAnsi"/>
          <w:b/>
          <w:bCs/>
          <w:color w:val="000000" w:themeColor="text1"/>
          <w:sz w:val="40"/>
          <w:szCs w:val="40"/>
          <w:lang w:val="en-US"/>
        </w:rPr>
        <w:t>Mô hình đề xuất 1 : LayoutLMv3</w:t>
      </w:r>
    </w:p>
    <w:p w14:paraId="26843698" w14:textId="77777777" w:rsidR="00AF498E" w:rsidRDefault="00AF498E" w:rsidP="00AF498E">
      <w:pPr>
        <w:spacing w:before="40" w:after="40" w:line="240" w:lineRule="auto"/>
        <w:jc w:val="both"/>
        <w:rPr>
          <w:rFonts w:asciiTheme="majorHAnsi" w:hAnsiTheme="majorHAnsi" w:cstheme="majorHAnsi"/>
          <w:color w:val="000000" w:themeColor="text1"/>
          <w:sz w:val="26"/>
          <w:szCs w:val="26"/>
          <w:lang w:val="en-US"/>
        </w:rPr>
      </w:pPr>
    </w:p>
    <w:p w14:paraId="616298D9" w14:textId="2A841278" w:rsidR="00AF498E" w:rsidRDefault="00CD02FC" w:rsidP="00AF498E">
      <w:pPr>
        <w:spacing w:before="40" w:after="40" w:line="240" w:lineRule="auto"/>
        <w:jc w:val="both"/>
        <w:rPr>
          <w:rFonts w:asciiTheme="majorHAnsi" w:hAnsiTheme="majorHAnsi" w:cstheme="majorHAnsi"/>
          <w:color w:val="000000" w:themeColor="text1"/>
          <w:sz w:val="26"/>
          <w:szCs w:val="26"/>
          <w:lang w:val="en-US"/>
        </w:rPr>
      </w:pPr>
      <w:r w:rsidRPr="00CD02FC">
        <w:rPr>
          <w:rFonts w:asciiTheme="majorHAnsi" w:hAnsiTheme="majorHAnsi" w:cstheme="majorHAnsi"/>
          <w:b/>
          <w:bCs/>
          <w:color w:val="000000" w:themeColor="text1"/>
          <w:sz w:val="26"/>
          <w:szCs w:val="26"/>
          <w:u w:val="single"/>
          <w:lang w:val="en-US"/>
        </w:rPr>
        <w:t>Tóm tắt:</w:t>
      </w:r>
      <w:r w:rsidRPr="00CD02FC">
        <w:rPr>
          <w:rFonts w:asciiTheme="majorHAnsi" w:hAnsiTheme="majorHAnsi" w:cstheme="majorHAnsi"/>
          <w:color w:val="000000" w:themeColor="text1"/>
          <w:sz w:val="26"/>
          <w:szCs w:val="26"/>
          <w:lang w:val="en-US"/>
        </w:rPr>
        <w:t xml:space="preserve"> LayoutLMv3 là multimodal transformer pre-trained với 3 mục tiêu: Masked Language Modeling (text), Masked Image Modeling (pixel patches), và Word-Patch Alignment. Quan trọng nhất: </w:t>
      </w:r>
      <w:r w:rsidRPr="00CD02FC">
        <w:rPr>
          <w:rFonts w:asciiTheme="majorHAnsi" w:hAnsiTheme="majorHAnsi" w:cstheme="majorHAnsi"/>
          <w:b/>
          <w:bCs/>
          <w:color w:val="000000" w:themeColor="text1"/>
          <w:sz w:val="26"/>
          <w:szCs w:val="26"/>
          <w:lang w:val="en-US"/>
        </w:rPr>
        <w:t>mỗi token được gắn kèm tọa độ bounding box (x,y,w,h) từ OCR output</w:t>
      </w:r>
      <w:r w:rsidRPr="00CD02FC">
        <w:rPr>
          <w:rFonts w:asciiTheme="majorHAnsi" w:hAnsiTheme="majorHAnsi" w:cstheme="majorHAnsi"/>
          <w:color w:val="000000" w:themeColor="text1"/>
          <w:sz w:val="26"/>
          <w:szCs w:val="26"/>
          <w:lang w:val="en-US"/>
        </w:rPr>
        <w:t>. Điều này cho phép model hiểu vị trí không gian của thông tin – cực kỳ phù hợp cho form, hóa đơn, văn bản hành chính Việt Nam.</w:t>
      </w:r>
    </w:p>
    <w:p w14:paraId="58A6259C" w14:textId="77777777" w:rsidR="00CD02FC" w:rsidRDefault="00CD02FC" w:rsidP="00AF498E">
      <w:pPr>
        <w:spacing w:before="40" w:after="40" w:line="240" w:lineRule="auto"/>
        <w:jc w:val="both"/>
        <w:rPr>
          <w:rFonts w:asciiTheme="majorHAnsi" w:hAnsiTheme="majorHAnsi" w:cstheme="majorHAnsi"/>
          <w:color w:val="000000" w:themeColor="text1"/>
          <w:sz w:val="26"/>
          <w:szCs w:val="26"/>
          <w:lang w:val="en-US"/>
        </w:rPr>
      </w:pPr>
    </w:p>
    <w:p w14:paraId="42856124" w14:textId="77777777" w:rsidR="00CD02FC" w:rsidRPr="00CD02FC" w:rsidRDefault="00CD02FC" w:rsidP="00CD02FC">
      <w:pPr>
        <w:spacing w:before="40" w:after="40" w:line="240" w:lineRule="auto"/>
        <w:jc w:val="both"/>
        <w:rPr>
          <w:rFonts w:asciiTheme="majorHAnsi" w:hAnsiTheme="majorHAnsi" w:cstheme="majorHAnsi"/>
          <w:b/>
          <w:bCs/>
          <w:color w:val="000000" w:themeColor="text1"/>
          <w:sz w:val="26"/>
          <w:szCs w:val="26"/>
          <w:u w:val="single"/>
          <w:lang w:val="en-US"/>
        </w:rPr>
      </w:pPr>
      <w:r w:rsidRPr="00CD02FC">
        <w:rPr>
          <w:rFonts w:asciiTheme="majorHAnsi" w:hAnsiTheme="majorHAnsi" w:cstheme="majorHAnsi"/>
          <w:b/>
          <w:bCs/>
          <w:color w:val="000000" w:themeColor="text1"/>
          <w:sz w:val="26"/>
          <w:szCs w:val="26"/>
          <w:u w:val="single"/>
          <w:lang w:val="en-US"/>
        </w:rPr>
        <w:t>Cách hoạt động</w:t>
      </w:r>
    </w:p>
    <w:p w14:paraId="387D367E" w14:textId="75FB860F" w:rsidR="00CD02FC" w:rsidRPr="00CD02FC" w:rsidRDefault="00CD02FC" w:rsidP="00CD02FC">
      <w:pPr>
        <w:spacing w:before="40" w:after="40" w:line="240" w:lineRule="auto"/>
        <w:jc w:val="both"/>
        <w:rPr>
          <w:rFonts w:asciiTheme="majorHAnsi" w:hAnsiTheme="majorHAnsi" w:cstheme="majorHAnsi"/>
          <w:color w:val="000000" w:themeColor="text1"/>
          <w:sz w:val="26"/>
          <w:szCs w:val="26"/>
          <w:lang w:val="en-US"/>
        </w:rPr>
      </w:pPr>
      <w:r w:rsidRPr="00CD02FC">
        <w:rPr>
          <w:rFonts w:asciiTheme="majorHAnsi" w:hAnsiTheme="majorHAnsi" w:cstheme="majorHAnsi"/>
          <w:color w:val="000000" w:themeColor="text1"/>
          <w:sz w:val="26"/>
          <w:szCs w:val="26"/>
          <w:lang w:val="en-US"/>
        </w:rPr>
        <w:t>1</w:t>
      </w:r>
      <w:r>
        <w:rPr>
          <w:rFonts w:asciiTheme="majorHAnsi" w:hAnsiTheme="majorHAnsi" w:cstheme="majorHAnsi"/>
          <w:color w:val="000000" w:themeColor="text1"/>
          <w:sz w:val="26"/>
          <w:szCs w:val="26"/>
          <w:lang w:val="en-US"/>
        </w:rPr>
        <w:t xml:space="preserve"> =&gt; </w:t>
      </w:r>
      <w:r w:rsidRPr="00CD02FC">
        <w:rPr>
          <w:rFonts w:asciiTheme="majorHAnsi" w:hAnsiTheme="majorHAnsi" w:cstheme="majorHAnsi"/>
          <w:color w:val="000000" w:themeColor="text1"/>
          <w:sz w:val="26"/>
          <w:szCs w:val="26"/>
          <w:lang w:val="en-US"/>
        </w:rPr>
        <w:t>OCR Input: Nhận text + bounding box từ engine OCR (Tesseract</w:t>
      </w:r>
      <w:r>
        <w:rPr>
          <w:rFonts w:asciiTheme="majorHAnsi" w:hAnsiTheme="majorHAnsi" w:cstheme="majorHAnsi"/>
          <w:color w:val="000000" w:themeColor="text1"/>
          <w:sz w:val="26"/>
          <w:szCs w:val="26"/>
          <w:lang w:val="en-US"/>
        </w:rPr>
        <w:t>/</w:t>
      </w:r>
      <w:r w:rsidRPr="00CD02FC">
        <w:rPr>
          <w:rFonts w:asciiTheme="majorHAnsi" w:hAnsiTheme="majorHAnsi" w:cstheme="majorHAnsi"/>
          <w:color w:val="000000" w:themeColor="text1"/>
          <w:sz w:val="26"/>
          <w:szCs w:val="26"/>
          <w:lang w:val="en-US"/>
        </w:rPr>
        <w:t>PaddleOCR). Đây chính là output của Module 2 (Confidence Scoring + BBox).</w:t>
      </w:r>
    </w:p>
    <w:p w14:paraId="3EE001A0" w14:textId="2873927F" w:rsidR="00CD02FC" w:rsidRPr="00CD02FC" w:rsidRDefault="00CD02FC" w:rsidP="00CD02FC">
      <w:pPr>
        <w:spacing w:before="40" w:after="40" w:line="240" w:lineRule="auto"/>
        <w:jc w:val="both"/>
        <w:rPr>
          <w:rFonts w:asciiTheme="majorHAnsi" w:hAnsiTheme="majorHAnsi" w:cstheme="majorHAnsi"/>
          <w:color w:val="000000" w:themeColor="text1"/>
          <w:sz w:val="26"/>
          <w:szCs w:val="26"/>
          <w:lang w:val="en-US"/>
        </w:rPr>
      </w:pPr>
      <w:r w:rsidRPr="00CD02FC">
        <w:rPr>
          <w:rFonts w:asciiTheme="majorHAnsi" w:hAnsiTheme="majorHAnsi" w:cstheme="majorHAnsi"/>
          <w:color w:val="000000" w:themeColor="text1"/>
          <w:sz w:val="26"/>
          <w:szCs w:val="26"/>
          <w:lang w:val="en-US"/>
        </w:rPr>
        <w:t>2</w:t>
      </w:r>
      <w:r>
        <w:rPr>
          <w:rFonts w:asciiTheme="majorHAnsi" w:hAnsiTheme="majorHAnsi" w:cstheme="majorHAnsi"/>
          <w:color w:val="000000" w:themeColor="text1"/>
          <w:sz w:val="26"/>
          <w:szCs w:val="26"/>
          <w:lang w:val="en-US"/>
        </w:rPr>
        <w:t xml:space="preserve"> =&gt; </w:t>
      </w:r>
      <w:r w:rsidRPr="00CD02FC">
        <w:rPr>
          <w:rFonts w:asciiTheme="majorHAnsi" w:hAnsiTheme="majorHAnsi" w:cstheme="majorHAnsi"/>
          <w:color w:val="000000" w:themeColor="text1"/>
          <w:sz w:val="26"/>
          <w:szCs w:val="26"/>
          <w:lang w:val="en-US"/>
        </w:rPr>
        <w:t>Token Embedding: Mỗi token = Text Embedding + 2D Position Embedding (x1,y1,x2,y2,w,h) + Segment Embedding. Model biết từ này nằm ở vùng nào của trang.</w:t>
      </w:r>
    </w:p>
    <w:p w14:paraId="69D06470" w14:textId="5745DEB1" w:rsidR="00CD02FC" w:rsidRPr="00CD02FC" w:rsidRDefault="00CD02FC" w:rsidP="00CD02FC">
      <w:pPr>
        <w:spacing w:before="40" w:after="40" w:line="240" w:lineRule="auto"/>
        <w:jc w:val="both"/>
        <w:rPr>
          <w:rFonts w:asciiTheme="majorHAnsi" w:hAnsiTheme="majorHAnsi" w:cstheme="majorHAnsi"/>
          <w:color w:val="000000" w:themeColor="text1"/>
          <w:sz w:val="26"/>
          <w:szCs w:val="26"/>
          <w:lang w:val="en-US"/>
        </w:rPr>
      </w:pPr>
      <w:r w:rsidRPr="00CD02FC">
        <w:rPr>
          <w:rFonts w:asciiTheme="majorHAnsi" w:hAnsiTheme="majorHAnsi" w:cstheme="majorHAnsi"/>
          <w:color w:val="000000" w:themeColor="text1"/>
          <w:sz w:val="26"/>
          <w:szCs w:val="26"/>
          <w:lang w:val="en-US"/>
        </w:rPr>
        <w:t>3</w:t>
      </w:r>
      <w:r>
        <w:rPr>
          <w:rFonts w:asciiTheme="majorHAnsi" w:hAnsiTheme="majorHAnsi" w:cstheme="majorHAnsi"/>
          <w:color w:val="000000" w:themeColor="text1"/>
          <w:sz w:val="26"/>
          <w:szCs w:val="26"/>
          <w:lang w:val="en-US"/>
        </w:rPr>
        <w:t xml:space="preserve"> =&gt; </w:t>
      </w:r>
      <w:r w:rsidRPr="00CD02FC">
        <w:rPr>
          <w:rFonts w:asciiTheme="majorHAnsi" w:hAnsiTheme="majorHAnsi" w:cstheme="majorHAnsi"/>
          <w:color w:val="000000" w:themeColor="text1"/>
          <w:sz w:val="26"/>
          <w:szCs w:val="26"/>
          <w:lang w:val="en-US"/>
        </w:rPr>
        <w:t>Image Patch Embedding: Ảnh tài liệu được chia thành patches (16×16 pixels), encoded bằng ViT-style, giúp model thấy font chữ, đường kẻ, bảng biểu.</w:t>
      </w:r>
    </w:p>
    <w:p w14:paraId="69CFF7C2" w14:textId="7AE9D5D1" w:rsidR="00CD02FC" w:rsidRPr="00CD02FC" w:rsidRDefault="00CD02FC" w:rsidP="00CD02FC">
      <w:pPr>
        <w:spacing w:before="40" w:after="40" w:line="240" w:lineRule="auto"/>
        <w:jc w:val="both"/>
        <w:rPr>
          <w:rFonts w:asciiTheme="majorHAnsi" w:hAnsiTheme="majorHAnsi" w:cstheme="majorHAnsi"/>
          <w:color w:val="000000" w:themeColor="text1"/>
          <w:sz w:val="26"/>
          <w:szCs w:val="26"/>
          <w:lang w:val="en-US"/>
        </w:rPr>
      </w:pPr>
      <w:r w:rsidRPr="00CD02FC">
        <w:rPr>
          <w:rFonts w:asciiTheme="majorHAnsi" w:hAnsiTheme="majorHAnsi" w:cstheme="majorHAnsi"/>
          <w:color w:val="000000" w:themeColor="text1"/>
          <w:sz w:val="26"/>
          <w:szCs w:val="26"/>
          <w:lang w:val="en-US"/>
        </w:rPr>
        <w:t>4</w:t>
      </w:r>
      <w:r>
        <w:rPr>
          <w:rFonts w:asciiTheme="majorHAnsi" w:hAnsiTheme="majorHAnsi" w:cstheme="majorHAnsi"/>
          <w:color w:val="000000" w:themeColor="text1"/>
          <w:sz w:val="26"/>
          <w:szCs w:val="26"/>
          <w:lang w:val="en-US"/>
        </w:rPr>
        <w:t xml:space="preserve"> =&gt; </w:t>
      </w:r>
      <w:r w:rsidRPr="00CD02FC">
        <w:rPr>
          <w:rFonts w:asciiTheme="majorHAnsi" w:hAnsiTheme="majorHAnsi" w:cstheme="majorHAnsi"/>
          <w:color w:val="000000" w:themeColor="text1"/>
          <w:sz w:val="26"/>
          <w:szCs w:val="26"/>
          <w:lang w:val="en-US"/>
        </w:rPr>
        <w:t>Unified Transformer: Text tokens + image patches được feed cùng vào transformer, cross-attention giữa hai modality.</w:t>
      </w:r>
    </w:p>
    <w:p w14:paraId="6211354E" w14:textId="4B36C255" w:rsidR="00AF498E" w:rsidRDefault="00CD02FC" w:rsidP="00CD02FC">
      <w:pPr>
        <w:spacing w:before="40" w:after="40" w:line="240" w:lineRule="auto"/>
        <w:jc w:val="both"/>
        <w:rPr>
          <w:rFonts w:asciiTheme="majorHAnsi" w:hAnsiTheme="majorHAnsi" w:cstheme="majorHAnsi"/>
          <w:color w:val="000000" w:themeColor="text1"/>
          <w:sz w:val="26"/>
          <w:szCs w:val="26"/>
          <w:lang w:val="en-US"/>
        </w:rPr>
      </w:pPr>
      <w:r w:rsidRPr="00CD02FC">
        <w:rPr>
          <w:rFonts w:asciiTheme="majorHAnsi" w:hAnsiTheme="majorHAnsi" w:cstheme="majorHAnsi"/>
          <w:color w:val="000000" w:themeColor="text1"/>
          <w:sz w:val="26"/>
          <w:szCs w:val="26"/>
          <w:lang w:val="en-US"/>
        </w:rPr>
        <w:t>5</w:t>
      </w:r>
      <w:r>
        <w:rPr>
          <w:rFonts w:asciiTheme="majorHAnsi" w:hAnsiTheme="majorHAnsi" w:cstheme="majorHAnsi"/>
          <w:color w:val="000000" w:themeColor="text1"/>
          <w:sz w:val="26"/>
          <w:szCs w:val="26"/>
          <w:lang w:val="en-US"/>
        </w:rPr>
        <w:t xml:space="preserve"> =&gt; </w:t>
      </w:r>
      <w:r w:rsidRPr="00CD02FC">
        <w:rPr>
          <w:rFonts w:asciiTheme="majorHAnsi" w:hAnsiTheme="majorHAnsi" w:cstheme="majorHAnsi"/>
          <w:color w:val="000000" w:themeColor="text1"/>
          <w:sz w:val="26"/>
          <w:szCs w:val="26"/>
          <w:lang w:val="en-US"/>
        </w:rPr>
        <w:t>Task Head: Fine-tune cho Key Information Extraction (KIE): phân loại từng token là field nào (so_van_ban, ngay_thang, co_quan_ban_hanh…).</w:t>
      </w:r>
    </w:p>
    <w:p w14:paraId="37AF2FFC" w14:textId="77777777" w:rsidR="00AF498E" w:rsidRDefault="00AF498E" w:rsidP="00AF498E">
      <w:pPr>
        <w:spacing w:before="40" w:after="40" w:line="240" w:lineRule="auto"/>
        <w:jc w:val="both"/>
        <w:rPr>
          <w:rFonts w:asciiTheme="majorHAnsi" w:hAnsiTheme="majorHAnsi" w:cstheme="majorHAnsi"/>
          <w:color w:val="000000" w:themeColor="text1"/>
          <w:sz w:val="26"/>
          <w:szCs w:val="26"/>
          <w:lang w:val="en-US"/>
        </w:rPr>
      </w:pPr>
    </w:p>
    <w:p w14:paraId="0563A981" w14:textId="77777777" w:rsidR="00CD02FC" w:rsidRPr="00CD02FC" w:rsidRDefault="00CD02FC" w:rsidP="00CD02FC">
      <w:pPr>
        <w:spacing w:before="40" w:after="40" w:line="240" w:lineRule="auto"/>
        <w:jc w:val="both"/>
        <w:rPr>
          <w:rFonts w:asciiTheme="majorHAnsi" w:hAnsiTheme="majorHAnsi" w:cstheme="majorHAnsi"/>
          <w:b/>
          <w:bCs/>
          <w:color w:val="000000" w:themeColor="text1"/>
          <w:sz w:val="26"/>
          <w:szCs w:val="26"/>
        </w:rPr>
      </w:pPr>
      <w:r w:rsidRPr="00CD02FC">
        <w:rPr>
          <w:rFonts w:asciiTheme="majorHAnsi" w:hAnsiTheme="majorHAnsi" w:cstheme="majorHAnsi"/>
          <w:b/>
          <w:bCs/>
          <w:color w:val="000000" w:themeColor="text1"/>
          <w:sz w:val="26"/>
          <w:szCs w:val="26"/>
        </w:rPr>
        <w:t>Mã giả (Pseudocode)</w:t>
      </w:r>
    </w:p>
    <w:p w14:paraId="7ADFE389" w14:textId="77777777" w:rsidR="00CD02FC" w:rsidRDefault="00CD02FC" w:rsidP="00AF498E">
      <w:pPr>
        <w:spacing w:before="40" w:after="40" w:line="240" w:lineRule="auto"/>
        <w:jc w:val="both"/>
        <w:rPr>
          <w:rFonts w:asciiTheme="majorHAnsi" w:hAnsiTheme="majorHAnsi" w:cstheme="majorHAnsi"/>
          <w:color w:val="000000" w:themeColor="text1"/>
          <w:sz w:val="26"/>
          <w:szCs w:val="26"/>
          <w:lang w:val="en-US"/>
        </w:rPr>
      </w:pPr>
    </w:p>
    <w:p w14:paraId="6751744F" w14:textId="77777777" w:rsidR="00CD02FC" w:rsidRPr="00CD02FC" w:rsidRDefault="00CD02FC" w:rsidP="00CD02FC">
      <w:pPr>
        <w:spacing w:before="40" w:after="40" w:line="240" w:lineRule="auto"/>
        <w:jc w:val="both"/>
        <w:rPr>
          <w:rFonts w:asciiTheme="majorHAnsi" w:hAnsiTheme="majorHAnsi" w:cstheme="majorHAnsi"/>
          <w:color w:val="000000" w:themeColor="text1"/>
          <w:sz w:val="26"/>
          <w:szCs w:val="26"/>
        </w:rPr>
      </w:pPr>
      <w:r w:rsidRPr="00CD02FC">
        <w:rPr>
          <w:rFonts w:asciiTheme="majorHAnsi" w:hAnsiTheme="majorHAnsi" w:cstheme="majorHAnsi"/>
          <w:i/>
          <w:iCs/>
          <w:color w:val="000000" w:themeColor="text1"/>
          <w:sz w:val="26"/>
          <w:szCs w:val="26"/>
        </w:rPr>
        <w:t># OCR output từ Module 2 (VietOCR / PaddleOCR)</w:t>
      </w:r>
    </w:p>
    <w:p w14:paraId="3AE7E3AD" w14:textId="77777777" w:rsidR="00CD02FC" w:rsidRPr="00CD02FC" w:rsidRDefault="00CD02FC" w:rsidP="00CD02FC">
      <w:pPr>
        <w:spacing w:before="40" w:after="40" w:line="240" w:lineRule="auto"/>
        <w:jc w:val="both"/>
        <w:rPr>
          <w:rFonts w:asciiTheme="majorHAnsi" w:hAnsiTheme="majorHAnsi" w:cstheme="majorHAnsi"/>
          <w:color w:val="000000" w:themeColor="text1"/>
          <w:sz w:val="26"/>
          <w:szCs w:val="26"/>
        </w:rPr>
      </w:pPr>
      <w:r w:rsidRPr="00CD02FC">
        <w:rPr>
          <w:rFonts w:asciiTheme="majorHAnsi" w:hAnsiTheme="majorHAnsi" w:cstheme="majorHAnsi"/>
          <w:color w:val="000000" w:themeColor="text1"/>
          <w:sz w:val="26"/>
          <w:szCs w:val="26"/>
        </w:rPr>
        <w:t>ocr_result = {</w:t>
      </w:r>
    </w:p>
    <w:p w14:paraId="6D1629AE" w14:textId="77777777" w:rsidR="00CD02FC" w:rsidRPr="00CD02FC" w:rsidRDefault="00CD02FC" w:rsidP="00CD02FC">
      <w:pPr>
        <w:spacing w:before="40" w:after="40" w:line="240" w:lineRule="auto"/>
        <w:jc w:val="both"/>
        <w:rPr>
          <w:rFonts w:asciiTheme="majorHAnsi" w:hAnsiTheme="majorHAnsi" w:cstheme="majorHAnsi"/>
          <w:color w:val="000000" w:themeColor="text1"/>
          <w:sz w:val="26"/>
          <w:szCs w:val="26"/>
        </w:rPr>
      </w:pPr>
      <w:r w:rsidRPr="00CD02FC">
        <w:rPr>
          <w:rFonts w:asciiTheme="majorHAnsi" w:hAnsiTheme="majorHAnsi" w:cstheme="majorHAnsi"/>
          <w:color w:val="000000" w:themeColor="text1"/>
          <w:sz w:val="26"/>
          <w:szCs w:val="26"/>
        </w:rPr>
        <w:t xml:space="preserve">  "words": ["Số:", "123/QĐ-UBND", "Ngày", "25/12/2024"],</w:t>
      </w:r>
    </w:p>
    <w:p w14:paraId="0649DD25" w14:textId="77777777" w:rsidR="00CD02FC" w:rsidRPr="00CD02FC" w:rsidRDefault="00CD02FC" w:rsidP="00CD02FC">
      <w:pPr>
        <w:spacing w:before="40" w:after="40" w:line="240" w:lineRule="auto"/>
        <w:jc w:val="both"/>
        <w:rPr>
          <w:rFonts w:asciiTheme="majorHAnsi" w:hAnsiTheme="majorHAnsi" w:cstheme="majorHAnsi"/>
          <w:color w:val="000000" w:themeColor="text1"/>
          <w:sz w:val="26"/>
          <w:szCs w:val="26"/>
        </w:rPr>
      </w:pPr>
      <w:r w:rsidRPr="00CD02FC">
        <w:rPr>
          <w:rFonts w:asciiTheme="majorHAnsi" w:hAnsiTheme="majorHAnsi" w:cstheme="majorHAnsi"/>
          <w:color w:val="000000" w:themeColor="text1"/>
          <w:sz w:val="26"/>
          <w:szCs w:val="26"/>
        </w:rPr>
        <w:t xml:space="preserve">  "boxes": [[100,200,130,215], [135,200,250,215], ...],  </w:t>
      </w:r>
      <w:r w:rsidRPr="00CD02FC">
        <w:rPr>
          <w:rFonts w:asciiTheme="majorHAnsi" w:hAnsiTheme="majorHAnsi" w:cstheme="majorHAnsi"/>
          <w:i/>
          <w:iCs/>
          <w:color w:val="000000" w:themeColor="text1"/>
          <w:sz w:val="26"/>
          <w:szCs w:val="26"/>
        </w:rPr>
        <w:t># normalized 0-1000</w:t>
      </w:r>
    </w:p>
    <w:p w14:paraId="5AB57B54" w14:textId="77777777" w:rsidR="00CD02FC" w:rsidRPr="00CD02FC" w:rsidRDefault="00CD02FC" w:rsidP="00CD02FC">
      <w:pPr>
        <w:spacing w:before="40" w:after="40" w:line="240" w:lineRule="auto"/>
        <w:jc w:val="both"/>
        <w:rPr>
          <w:rFonts w:asciiTheme="majorHAnsi" w:hAnsiTheme="majorHAnsi" w:cstheme="majorHAnsi"/>
          <w:color w:val="000000" w:themeColor="text1"/>
          <w:sz w:val="26"/>
          <w:szCs w:val="26"/>
        </w:rPr>
      </w:pPr>
      <w:r w:rsidRPr="00CD02FC">
        <w:rPr>
          <w:rFonts w:asciiTheme="majorHAnsi" w:hAnsiTheme="majorHAnsi" w:cstheme="majorHAnsi"/>
          <w:color w:val="000000" w:themeColor="text1"/>
          <w:sz w:val="26"/>
          <w:szCs w:val="26"/>
        </w:rPr>
        <w:t xml:space="preserve">  "image": pil_image</w:t>
      </w:r>
    </w:p>
    <w:p w14:paraId="7F4929C4" w14:textId="77777777" w:rsidR="00CD02FC" w:rsidRPr="00CD02FC" w:rsidRDefault="00CD02FC" w:rsidP="00CD02FC">
      <w:pPr>
        <w:spacing w:before="40" w:after="40" w:line="240" w:lineRule="auto"/>
        <w:jc w:val="both"/>
        <w:rPr>
          <w:rFonts w:asciiTheme="majorHAnsi" w:hAnsiTheme="majorHAnsi" w:cstheme="majorHAnsi"/>
          <w:color w:val="000000" w:themeColor="text1"/>
          <w:sz w:val="26"/>
          <w:szCs w:val="26"/>
        </w:rPr>
      </w:pPr>
      <w:r w:rsidRPr="00CD02FC">
        <w:rPr>
          <w:rFonts w:asciiTheme="majorHAnsi" w:hAnsiTheme="majorHAnsi" w:cstheme="majorHAnsi"/>
          <w:color w:val="000000" w:themeColor="text1"/>
          <w:sz w:val="26"/>
          <w:szCs w:val="26"/>
        </w:rPr>
        <w:t>}</w:t>
      </w:r>
    </w:p>
    <w:p w14:paraId="34D445C1" w14:textId="77777777" w:rsidR="00CD02FC" w:rsidRPr="00CD02FC" w:rsidRDefault="00CD02FC" w:rsidP="00CD02FC">
      <w:pPr>
        <w:spacing w:before="40" w:after="40" w:line="240" w:lineRule="auto"/>
        <w:jc w:val="both"/>
        <w:rPr>
          <w:rFonts w:asciiTheme="majorHAnsi" w:hAnsiTheme="majorHAnsi" w:cstheme="majorHAnsi"/>
          <w:color w:val="000000" w:themeColor="text1"/>
          <w:sz w:val="26"/>
          <w:szCs w:val="26"/>
        </w:rPr>
      </w:pPr>
    </w:p>
    <w:p w14:paraId="4E84D933" w14:textId="77777777" w:rsidR="00CD02FC" w:rsidRPr="00CD02FC" w:rsidRDefault="00CD02FC" w:rsidP="00CD02FC">
      <w:pPr>
        <w:spacing w:before="40" w:after="40" w:line="240" w:lineRule="auto"/>
        <w:jc w:val="both"/>
        <w:rPr>
          <w:rFonts w:asciiTheme="majorHAnsi" w:hAnsiTheme="majorHAnsi" w:cstheme="majorHAnsi"/>
          <w:color w:val="000000" w:themeColor="text1"/>
          <w:sz w:val="26"/>
          <w:szCs w:val="26"/>
        </w:rPr>
      </w:pPr>
      <w:r w:rsidRPr="00CD02FC">
        <w:rPr>
          <w:rFonts w:asciiTheme="majorHAnsi" w:hAnsiTheme="majorHAnsi" w:cstheme="majorHAnsi"/>
          <w:i/>
          <w:iCs/>
          <w:color w:val="000000" w:themeColor="text1"/>
          <w:sz w:val="26"/>
          <w:szCs w:val="26"/>
        </w:rPr>
        <w:t># Encode</w:t>
      </w:r>
    </w:p>
    <w:p w14:paraId="598D5C6E" w14:textId="77777777" w:rsidR="00CD02FC" w:rsidRPr="00CD02FC" w:rsidRDefault="00CD02FC" w:rsidP="00CD02FC">
      <w:pPr>
        <w:spacing w:before="40" w:after="40" w:line="240" w:lineRule="auto"/>
        <w:jc w:val="both"/>
        <w:rPr>
          <w:rFonts w:asciiTheme="majorHAnsi" w:hAnsiTheme="majorHAnsi" w:cstheme="majorHAnsi"/>
          <w:color w:val="000000" w:themeColor="text1"/>
          <w:sz w:val="26"/>
          <w:szCs w:val="26"/>
        </w:rPr>
      </w:pPr>
      <w:r w:rsidRPr="00CD02FC">
        <w:rPr>
          <w:rFonts w:asciiTheme="majorHAnsi" w:hAnsiTheme="majorHAnsi" w:cstheme="majorHAnsi"/>
          <w:color w:val="000000" w:themeColor="text1"/>
          <w:sz w:val="26"/>
          <w:szCs w:val="26"/>
        </w:rPr>
        <w:t>encoding = processor(</w:t>
      </w:r>
    </w:p>
    <w:p w14:paraId="1F1FDF2D" w14:textId="77777777" w:rsidR="00CD02FC" w:rsidRPr="00CD02FC" w:rsidRDefault="00CD02FC" w:rsidP="00CD02FC">
      <w:pPr>
        <w:spacing w:before="40" w:after="40" w:line="240" w:lineRule="auto"/>
        <w:jc w:val="both"/>
        <w:rPr>
          <w:rFonts w:asciiTheme="majorHAnsi" w:hAnsiTheme="majorHAnsi" w:cstheme="majorHAnsi"/>
          <w:color w:val="000000" w:themeColor="text1"/>
          <w:sz w:val="26"/>
          <w:szCs w:val="26"/>
        </w:rPr>
      </w:pPr>
      <w:r w:rsidRPr="00CD02FC">
        <w:rPr>
          <w:rFonts w:asciiTheme="majorHAnsi" w:hAnsiTheme="majorHAnsi" w:cstheme="majorHAnsi"/>
          <w:color w:val="000000" w:themeColor="text1"/>
          <w:sz w:val="26"/>
          <w:szCs w:val="26"/>
        </w:rPr>
        <w:t xml:space="preserve">  ocr_result["image"],</w:t>
      </w:r>
    </w:p>
    <w:p w14:paraId="24C17473" w14:textId="77777777" w:rsidR="00CD02FC" w:rsidRPr="00CD02FC" w:rsidRDefault="00CD02FC" w:rsidP="00CD02FC">
      <w:pPr>
        <w:spacing w:before="40" w:after="40" w:line="240" w:lineRule="auto"/>
        <w:jc w:val="both"/>
        <w:rPr>
          <w:rFonts w:asciiTheme="majorHAnsi" w:hAnsiTheme="majorHAnsi" w:cstheme="majorHAnsi"/>
          <w:color w:val="000000" w:themeColor="text1"/>
          <w:sz w:val="26"/>
          <w:szCs w:val="26"/>
        </w:rPr>
      </w:pPr>
      <w:r w:rsidRPr="00CD02FC">
        <w:rPr>
          <w:rFonts w:asciiTheme="majorHAnsi" w:hAnsiTheme="majorHAnsi" w:cstheme="majorHAnsi"/>
          <w:color w:val="000000" w:themeColor="text1"/>
          <w:sz w:val="26"/>
          <w:szCs w:val="26"/>
        </w:rPr>
        <w:t xml:space="preserve">  ocr_result["words"],</w:t>
      </w:r>
    </w:p>
    <w:p w14:paraId="2C9D34F9" w14:textId="77777777" w:rsidR="00CD02FC" w:rsidRPr="00CD02FC" w:rsidRDefault="00CD02FC" w:rsidP="00CD02FC">
      <w:pPr>
        <w:spacing w:before="40" w:after="40" w:line="240" w:lineRule="auto"/>
        <w:jc w:val="both"/>
        <w:rPr>
          <w:rFonts w:asciiTheme="majorHAnsi" w:hAnsiTheme="majorHAnsi" w:cstheme="majorHAnsi"/>
          <w:color w:val="000000" w:themeColor="text1"/>
          <w:sz w:val="26"/>
          <w:szCs w:val="26"/>
        </w:rPr>
      </w:pPr>
      <w:r w:rsidRPr="00CD02FC">
        <w:rPr>
          <w:rFonts w:asciiTheme="majorHAnsi" w:hAnsiTheme="majorHAnsi" w:cstheme="majorHAnsi"/>
          <w:color w:val="000000" w:themeColor="text1"/>
          <w:sz w:val="26"/>
          <w:szCs w:val="26"/>
        </w:rPr>
        <w:t xml:space="preserve">  boxes=ocr_result["boxes"],</w:t>
      </w:r>
    </w:p>
    <w:p w14:paraId="2605FC17" w14:textId="77777777" w:rsidR="00CD02FC" w:rsidRPr="00CD02FC" w:rsidRDefault="00CD02FC" w:rsidP="00CD02FC">
      <w:pPr>
        <w:spacing w:before="40" w:after="40" w:line="240" w:lineRule="auto"/>
        <w:jc w:val="both"/>
        <w:rPr>
          <w:rFonts w:asciiTheme="majorHAnsi" w:hAnsiTheme="majorHAnsi" w:cstheme="majorHAnsi"/>
          <w:color w:val="000000" w:themeColor="text1"/>
          <w:sz w:val="26"/>
          <w:szCs w:val="26"/>
        </w:rPr>
      </w:pPr>
      <w:r w:rsidRPr="00CD02FC">
        <w:rPr>
          <w:rFonts w:asciiTheme="majorHAnsi" w:hAnsiTheme="majorHAnsi" w:cstheme="majorHAnsi"/>
          <w:color w:val="000000" w:themeColor="text1"/>
          <w:sz w:val="26"/>
          <w:szCs w:val="26"/>
        </w:rPr>
        <w:t xml:space="preserve">  return_tensors="pt"</w:t>
      </w:r>
    </w:p>
    <w:p w14:paraId="4EA4CAB5" w14:textId="77777777" w:rsidR="00CD02FC" w:rsidRPr="00CD02FC" w:rsidRDefault="00CD02FC" w:rsidP="00CD02FC">
      <w:pPr>
        <w:spacing w:before="40" w:after="40" w:line="240" w:lineRule="auto"/>
        <w:jc w:val="both"/>
        <w:rPr>
          <w:rFonts w:asciiTheme="majorHAnsi" w:hAnsiTheme="majorHAnsi" w:cstheme="majorHAnsi"/>
          <w:color w:val="000000" w:themeColor="text1"/>
          <w:sz w:val="26"/>
          <w:szCs w:val="26"/>
        </w:rPr>
      </w:pPr>
      <w:r w:rsidRPr="00CD02FC">
        <w:rPr>
          <w:rFonts w:asciiTheme="majorHAnsi" w:hAnsiTheme="majorHAnsi" w:cstheme="majorHAnsi"/>
          <w:color w:val="000000" w:themeColor="text1"/>
          <w:sz w:val="26"/>
          <w:szCs w:val="26"/>
        </w:rPr>
        <w:t>)</w:t>
      </w:r>
    </w:p>
    <w:p w14:paraId="23015F1E" w14:textId="77777777" w:rsidR="00CD02FC" w:rsidRPr="00CD02FC" w:rsidRDefault="00CD02FC" w:rsidP="00CD02FC">
      <w:pPr>
        <w:spacing w:before="40" w:after="40" w:line="240" w:lineRule="auto"/>
        <w:jc w:val="both"/>
        <w:rPr>
          <w:rFonts w:asciiTheme="majorHAnsi" w:hAnsiTheme="majorHAnsi" w:cstheme="majorHAnsi"/>
          <w:color w:val="000000" w:themeColor="text1"/>
          <w:sz w:val="26"/>
          <w:szCs w:val="26"/>
        </w:rPr>
      </w:pPr>
    </w:p>
    <w:p w14:paraId="06AAC1D1" w14:textId="77777777" w:rsidR="00CD02FC" w:rsidRPr="00CD02FC" w:rsidRDefault="00CD02FC" w:rsidP="00CD02FC">
      <w:pPr>
        <w:spacing w:before="40" w:after="40" w:line="240" w:lineRule="auto"/>
        <w:jc w:val="both"/>
        <w:rPr>
          <w:rFonts w:asciiTheme="majorHAnsi" w:hAnsiTheme="majorHAnsi" w:cstheme="majorHAnsi"/>
          <w:color w:val="000000" w:themeColor="text1"/>
          <w:sz w:val="26"/>
          <w:szCs w:val="26"/>
        </w:rPr>
      </w:pPr>
      <w:r w:rsidRPr="00CD02FC">
        <w:rPr>
          <w:rFonts w:asciiTheme="majorHAnsi" w:hAnsiTheme="majorHAnsi" w:cstheme="majorHAnsi"/>
          <w:i/>
          <w:iCs/>
          <w:color w:val="000000" w:themeColor="text1"/>
          <w:sz w:val="26"/>
          <w:szCs w:val="26"/>
        </w:rPr>
        <w:t># Predict</w:t>
      </w:r>
    </w:p>
    <w:p w14:paraId="5FDA2014" w14:textId="77777777" w:rsidR="00CD02FC" w:rsidRPr="00CD02FC" w:rsidRDefault="00CD02FC" w:rsidP="00CD02FC">
      <w:pPr>
        <w:spacing w:before="40" w:after="40" w:line="240" w:lineRule="auto"/>
        <w:jc w:val="both"/>
        <w:rPr>
          <w:rFonts w:asciiTheme="majorHAnsi" w:hAnsiTheme="majorHAnsi" w:cstheme="majorHAnsi"/>
          <w:color w:val="000000" w:themeColor="text1"/>
          <w:sz w:val="26"/>
          <w:szCs w:val="26"/>
        </w:rPr>
      </w:pPr>
      <w:r w:rsidRPr="00CD02FC">
        <w:rPr>
          <w:rFonts w:asciiTheme="majorHAnsi" w:hAnsiTheme="majorHAnsi" w:cstheme="majorHAnsi"/>
          <w:color w:val="000000" w:themeColor="text1"/>
          <w:sz w:val="26"/>
          <w:szCs w:val="26"/>
        </w:rPr>
        <w:t>outputs    = model(**encoding)</w:t>
      </w:r>
    </w:p>
    <w:p w14:paraId="4E0D7F19" w14:textId="77777777" w:rsidR="00CD02FC" w:rsidRPr="00CD02FC" w:rsidRDefault="00CD02FC" w:rsidP="00CD02FC">
      <w:pPr>
        <w:spacing w:before="40" w:after="40" w:line="240" w:lineRule="auto"/>
        <w:jc w:val="both"/>
        <w:rPr>
          <w:rFonts w:asciiTheme="majorHAnsi" w:hAnsiTheme="majorHAnsi" w:cstheme="majorHAnsi"/>
          <w:color w:val="000000" w:themeColor="text1"/>
          <w:sz w:val="26"/>
          <w:szCs w:val="26"/>
        </w:rPr>
      </w:pPr>
      <w:r w:rsidRPr="00CD02FC">
        <w:rPr>
          <w:rFonts w:asciiTheme="majorHAnsi" w:hAnsiTheme="majorHAnsi" w:cstheme="majorHAnsi"/>
          <w:color w:val="000000" w:themeColor="text1"/>
          <w:sz w:val="26"/>
          <w:szCs w:val="26"/>
        </w:rPr>
        <w:t>predictions = argmax(outputs.logits, dim=-1)</w:t>
      </w:r>
    </w:p>
    <w:p w14:paraId="76D1C822" w14:textId="77777777" w:rsidR="00CD02FC" w:rsidRPr="00CD02FC" w:rsidRDefault="00CD02FC" w:rsidP="00CD02FC">
      <w:pPr>
        <w:spacing w:before="40" w:after="40" w:line="240" w:lineRule="auto"/>
        <w:jc w:val="both"/>
        <w:rPr>
          <w:rFonts w:asciiTheme="majorHAnsi" w:hAnsiTheme="majorHAnsi" w:cstheme="majorHAnsi"/>
          <w:color w:val="000000" w:themeColor="text1"/>
          <w:sz w:val="26"/>
          <w:szCs w:val="26"/>
        </w:rPr>
      </w:pPr>
      <w:r w:rsidRPr="00CD02FC">
        <w:rPr>
          <w:rFonts w:asciiTheme="majorHAnsi" w:hAnsiTheme="majorHAnsi" w:cstheme="majorHAnsi"/>
          <w:color w:val="000000" w:themeColor="text1"/>
          <w:sz w:val="26"/>
          <w:szCs w:val="26"/>
        </w:rPr>
        <w:lastRenderedPageBreak/>
        <w:t>entities   = decode_kie_tags(predictions, ocr_result["words"])</w:t>
      </w:r>
    </w:p>
    <w:p w14:paraId="7746C7A7" w14:textId="741F88C2" w:rsidR="00CD02FC" w:rsidRDefault="00CD02FC" w:rsidP="00AF498E">
      <w:pPr>
        <w:spacing w:before="40" w:after="40" w:line="240" w:lineRule="auto"/>
        <w:jc w:val="both"/>
        <w:rPr>
          <w:rFonts w:asciiTheme="majorHAnsi" w:hAnsiTheme="majorHAnsi" w:cstheme="majorHAnsi"/>
          <w:color w:val="000000" w:themeColor="text1"/>
          <w:sz w:val="26"/>
          <w:szCs w:val="26"/>
          <w:lang w:val="en-US"/>
        </w:rPr>
      </w:pPr>
      <w:r w:rsidRPr="00CD02FC">
        <w:rPr>
          <w:rFonts w:asciiTheme="majorHAnsi" w:hAnsiTheme="majorHAnsi" w:cstheme="majorHAnsi"/>
          <w:color w:val="000000" w:themeColor="text1"/>
          <w:sz w:val="26"/>
          <w:szCs w:val="26"/>
        </w:rPr>
        <w:t># → {"so_van_ban": "123/QĐ-UBND", "ngay_ban_hanh": "25/12/2024"}</w:t>
      </w:r>
    </w:p>
    <w:p w14:paraId="12F4FA34" w14:textId="77777777" w:rsidR="00F07CD9" w:rsidRDefault="00F07CD9" w:rsidP="00AF498E">
      <w:pPr>
        <w:spacing w:before="40" w:after="40" w:line="240" w:lineRule="auto"/>
        <w:jc w:val="both"/>
        <w:rPr>
          <w:rFonts w:asciiTheme="majorHAnsi" w:hAnsiTheme="majorHAnsi" w:cstheme="majorHAnsi"/>
          <w:color w:val="000000" w:themeColor="text1"/>
          <w:sz w:val="26"/>
          <w:szCs w:val="26"/>
          <w:lang w:val="en-US"/>
        </w:rPr>
      </w:pPr>
    </w:p>
    <w:p w14:paraId="0A820E21" w14:textId="77777777" w:rsidR="00F07CD9" w:rsidRDefault="00F07CD9" w:rsidP="00F07CD9">
      <w:pPr>
        <w:spacing w:before="40" w:after="40" w:line="240" w:lineRule="auto"/>
        <w:jc w:val="both"/>
        <w:rPr>
          <w:rFonts w:asciiTheme="majorHAnsi" w:hAnsiTheme="majorHAnsi" w:cstheme="majorHAnsi"/>
          <w:color w:val="000000" w:themeColor="text1"/>
          <w:sz w:val="26"/>
          <w:szCs w:val="26"/>
          <w:lang w:val="en-US"/>
        </w:rPr>
      </w:pPr>
      <w:r>
        <w:rPr>
          <w:rFonts w:asciiTheme="majorHAnsi" w:hAnsiTheme="majorHAnsi" w:cstheme="majorHAnsi"/>
          <w:color w:val="000000" w:themeColor="text1"/>
          <w:sz w:val="26"/>
          <w:szCs w:val="26"/>
          <w:lang w:val="en-US"/>
        </w:rPr>
        <w:t>Kết luận:</w:t>
      </w:r>
    </w:p>
    <w:p w14:paraId="49165BAE" w14:textId="13019A75" w:rsidR="00F07CD9" w:rsidRPr="005C228B" w:rsidRDefault="00F07CD9" w:rsidP="00F07CD9">
      <w:pPr>
        <w:pStyle w:val="ListParagraph"/>
        <w:numPr>
          <w:ilvl w:val="0"/>
          <w:numId w:val="20"/>
        </w:numPr>
        <w:spacing w:before="40" w:after="40" w:line="240" w:lineRule="auto"/>
        <w:jc w:val="both"/>
        <w:rPr>
          <w:rFonts w:asciiTheme="majorHAnsi" w:hAnsiTheme="majorHAnsi" w:cstheme="majorHAnsi"/>
          <w:color w:val="000000" w:themeColor="text1"/>
          <w:sz w:val="26"/>
          <w:szCs w:val="26"/>
        </w:rPr>
      </w:pPr>
      <w:r w:rsidRPr="00F07CD9">
        <w:rPr>
          <w:rFonts w:asciiTheme="majorHAnsi" w:hAnsiTheme="majorHAnsi" w:cstheme="majorHAnsi"/>
          <w:color w:val="000000" w:themeColor="text1"/>
          <w:sz w:val="26"/>
          <w:szCs w:val="26"/>
          <w:lang w:val="en-US"/>
        </w:rPr>
        <w:t xml:space="preserve"> </w:t>
      </w:r>
      <w:r w:rsidRPr="00F07CD9">
        <w:rPr>
          <w:rFonts w:asciiTheme="majorHAnsi" w:hAnsiTheme="majorHAnsi" w:cstheme="majorHAnsi"/>
          <w:color w:val="000000" w:themeColor="text1"/>
          <w:sz w:val="26"/>
          <w:szCs w:val="26"/>
        </w:rPr>
        <w:t>Module 2 đã yêu cầu bắt buộc trả về Bounding Box (x,y,w,h). Đây chính là đầu vào (Input) mà LayoutLMv3 cần để tạo ra 2D Position Embedding. Pipeline từ OCR sang NLP sẽ diễn ra rất trơn tru.</w:t>
      </w:r>
    </w:p>
    <w:p w14:paraId="3829A4D4" w14:textId="77777777" w:rsidR="00F07CD9" w:rsidRPr="00F07CD9" w:rsidRDefault="00F07CD9" w:rsidP="00F07CD9">
      <w:pPr>
        <w:pStyle w:val="NormalWeb"/>
        <w:numPr>
          <w:ilvl w:val="0"/>
          <w:numId w:val="20"/>
        </w:numPr>
      </w:pPr>
      <w:r w:rsidRPr="00F07CD9">
        <w:rPr>
          <w:rStyle w:val="Strong"/>
          <w:rFonts w:eastAsiaTheme="majorEastAsia"/>
        </w:rPr>
        <w:t>Bản chất LayoutLMv3 (Token Classification):</w:t>
      </w:r>
      <w:r w:rsidRPr="00F07CD9">
        <w:t xml:space="preserve"> Thuật toán đang đề xuất trong tài liệu dùng Task Head là </w:t>
      </w:r>
      <w:r w:rsidRPr="00F07CD9">
        <w:rPr>
          <w:rStyle w:val="HTMLCode"/>
          <w:rFonts w:ascii="Times New Roman" w:eastAsiaTheme="majorEastAsia" w:hAnsi="Times New Roman" w:cs="Times New Roman"/>
        </w:rPr>
        <w:t>Token Classification</w:t>
      </w:r>
      <w:r w:rsidRPr="00F07CD9">
        <w:t xml:space="preserve"> (NER). Nghĩa là danh sách các nhãn (Labels) bị </w:t>
      </w:r>
      <w:r w:rsidRPr="00F07CD9">
        <w:rPr>
          <w:rStyle w:val="Strong"/>
          <w:rFonts w:eastAsiaTheme="majorEastAsia"/>
        </w:rPr>
        <w:t>đóng băng/hardcode</w:t>
      </w:r>
      <w:r w:rsidRPr="00F07CD9">
        <w:t xml:space="preserve"> trong file config của mô hình (ví dụ: </w:t>
      </w:r>
      <w:r w:rsidRPr="00F07CD9">
        <w:rPr>
          <w:rStyle w:val="HTMLCode"/>
          <w:rFonts w:ascii="Times New Roman" w:eastAsiaTheme="majorEastAsia" w:hAnsi="Times New Roman" w:cs="Times New Roman"/>
        </w:rPr>
        <w:t>0: O</w:t>
      </w:r>
      <w:r w:rsidRPr="00F07CD9">
        <w:t xml:space="preserve">, </w:t>
      </w:r>
      <w:r w:rsidRPr="00F07CD9">
        <w:rPr>
          <w:rStyle w:val="HTMLCode"/>
          <w:rFonts w:ascii="Times New Roman" w:eastAsiaTheme="majorEastAsia" w:hAnsi="Times New Roman" w:cs="Times New Roman"/>
        </w:rPr>
        <w:t>1: B-So_Van_Ban</w:t>
      </w:r>
      <w:r w:rsidRPr="00F07CD9">
        <w:t xml:space="preserve">, </w:t>
      </w:r>
      <w:r w:rsidRPr="00F07CD9">
        <w:rPr>
          <w:rStyle w:val="HTMLCode"/>
          <w:rFonts w:ascii="Times New Roman" w:eastAsiaTheme="majorEastAsia" w:hAnsi="Times New Roman" w:cs="Times New Roman"/>
        </w:rPr>
        <w:t>2: I-So_Van_Ban</w:t>
      </w:r>
      <w:r w:rsidRPr="00F07CD9">
        <w:t>).</w:t>
      </w:r>
    </w:p>
    <w:p w14:paraId="3852BD81" w14:textId="5B547CC2" w:rsidR="00F07CD9" w:rsidRPr="00F07CD9" w:rsidRDefault="00F07CD9" w:rsidP="00F07CD9">
      <w:pPr>
        <w:pStyle w:val="ListParagraph"/>
        <w:numPr>
          <w:ilvl w:val="0"/>
          <w:numId w:val="20"/>
        </w:numPr>
        <w:spacing w:before="40" w:after="40" w:line="240"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lang w:val="en-US"/>
        </w:rPr>
        <w:t>Chưa ổn</w:t>
      </w:r>
    </w:p>
    <w:p w14:paraId="2AD7EF6A" w14:textId="77777777" w:rsidR="00A016C3" w:rsidRPr="00A016C3" w:rsidRDefault="00A016C3" w:rsidP="00A016C3">
      <w:pPr>
        <w:spacing w:before="40" w:after="40" w:line="240" w:lineRule="auto"/>
        <w:jc w:val="center"/>
        <w:rPr>
          <w:rFonts w:asciiTheme="majorHAnsi" w:hAnsiTheme="majorHAnsi" w:cstheme="majorHAnsi"/>
          <w:b/>
          <w:bCs/>
          <w:color w:val="000000" w:themeColor="text1"/>
          <w:sz w:val="40"/>
          <w:szCs w:val="40"/>
          <w:u w:val="single"/>
        </w:rPr>
      </w:pPr>
      <w:r w:rsidRPr="00A016C3">
        <w:rPr>
          <w:rFonts w:asciiTheme="majorHAnsi" w:hAnsiTheme="majorHAnsi" w:cstheme="majorHAnsi"/>
          <w:b/>
          <w:bCs/>
          <w:color w:val="000000" w:themeColor="text1"/>
          <w:sz w:val="40"/>
          <w:szCs w:val="40"/>
          <w:u w:val="single"/>
        </w:rPr>
        <w:t>Mô hình đề xuất 2: Universal Information Extraction (UIE) - Trích xuất thông tin đa năng</w:t>
      </w:r>
    </w:p>
    <w:p w14:paraId="3908903F" w14:textId="58FD110B" w:rsidR="00A016C3" w:rsidRPr="00A016C3" w:rsidRDefault="00A016C3" w:rsidP="00A016C3">
      <w:pPr>
        <w:spacing w:before="40" w:after="40" w:line="240" w:lineRule="auto"/>
        <w:rPr>
          <w:rFonts w:asciiTheme="majorHAnsi" w:hAnsiTheme="majorHAnsi" w:cstheme="majorHAnsi"/>
          <w:color w:val="000000" w:themeColor="text1"/>
          <w:sz w:val="26"/>
          <w:szCs w:val="26"/>
        </w:rPr>
      </w:pPr>
      <w:r w:rsidRPr="00A016C3">
        <w:rPr>
          <w:rFonts w:asciiTheme="majorHAnsi" w:hAnsiTheme="majorHAnsi" w:cstheme="majorHAnsi"/>
          <w:b/>
          <w:bCs/>
          <w:color w:val="000000" w:themeColor="text1"/>
          <w:sz w:val="26"/>
          <w:szCs w:val="26"/>
        </w:rPr>
        <w:t>Tóm tắt:</w:t>
      </w:r>
      <w:r w:rsidRPr="00A016C3">
        <w:rPr>
          <w:rFonts w:asciiTheme="majorHAnsi" w:hAnsiTheme="majorHAnsi" w:cstheme="majorHAnsi"/>
          <w:color w:val="000000" w:themeColor="text1"/>
          <w:sz w:val="26"/>
          <w:szCs w:val="26"/>
        </w:rPr>
        <w:t xml:space="preserve"> Để giải quyết triệt để sự phụ thuộc vào các nhãn tĩnh (static labels) và cung cấp một cơ chế trích xuất dữ liệu động, khung Trích xuất Thông tin Đa năng (Universal Information Extraction - UIE) là 1 option. Khác với các phương pháp cũ chia nhỏ bài toán thành nhiều mô hình độc lập (một cho NER, một cho trích xuất quan hệ, một cho sự kiện), UIE hợp nhất tất cả thành một bài toán sinh văn bản thành cấu trúc (</w:t>
      </w:r>
      <w:r w:rsidRPr="00A016C3">
        <w:rPr>
          <w:rFonts w:asciiTheme="majorHAnsi" w:hAnsiTheme="majorHAnsi" w:cstheme="majorHAnsi"/>
          <w:b/>
          <w:bCs/>
          <w:color w:val="000000" w:themeColor="text1"/>
          <w:sz w:val="26"/>
          <w:szCs w:val="26"/>
        </w:rPr>
        <w:t>text-to-structure generation</w:t>
      </w:r>
      <w:r w:rsidRPr="00A016C3">
        <w:rPr>
          <w:rFonts w:asciiTheme="majorHAnsi" w:hAnsiTheme="majorHAnsi" w:cstheme="majorHAnsi"/>
          <w:color w:val="000000" w:themeColor="text1"/>
          <w:sz w:val="26"/>
          <w:szCs w:val="26"/>
        </w:rPr>
        <w:t>).</w:t>
      </w:r>
    </w:p>
    <w:p w14:paraId="18929974" w14:textId="77777777" w:rsidR="00A016C3" w:rsidRPr="00A016C3" w:rsidRDefault="00A016C3" w:rsidP="00A016C3">
      <w:pPr>
        <w:spacing w:before="40" w:after="40" w:line="240" w:lineRule="auto"/>
        <w:rPr>
          <w:rFonts w:asciiTheme="majorHAnsi" w:hAnsiTheme="majorHAnsi" w:cstheme="majorHAnsi"/>
          <w:b/>
          <w:bCs/>
          <w:color w:val="000000" w:themeColor="text1"/>
          <w:sz w:val="26"/>
          <w:szCs w:val="26"/>
        </w:rPr>
      </w:pPr>
      <w:r w:rsidRPr="00A016C3">
        <w:rPr>
          <w:rFonts w:asciiTheme="majorHAnsi" w:hAnsiTheme="majorHAnsi" w:cstheme="majorHAnsi"/>
          <w:b/>
          <w:bCs/>
          <w:color w:val="000000" w:themeColor="text1"/>
          <w:sz w:val="26"/>
          <w:szCs w:val="26"/>
        </w:rPr>
        <w:t>3.1. Ngôn ngữ Trích xuất Cấu trúc (SEL) và Cơ chế Lời nhắc (SSI)</w:t>
      </w:r>
    </w:p>
    <w:p w14:paraId="4B15C571" w14:textId="77777777" w:rsidR="00A016C3" w:rsidRPr="00A016C3" w:rsidRDefault="00A016C3" w:rsidP="00A016C3">
      <w:pPr>
        <w:spacing w:before="40" w:after="40" w:line="240" w:lineRule="auto"/>
        <w:rPr>
          <w:rFonts w:asciiTheme="majorHAnsi" w:hAnsiTheme="majorHAnsi" w:cstheme="majorHAnsi"/>
          <w:color w:val="000000" w:themeColor="text1"/>
          <w:sz w:val="26"/>
          <w:szCs w:val="26"/>
        </w:rPr>
      </w:pPr>
      <w:r w:rsidRPr="00A016C3">
        <w:rPr>
          <w:rFonts w:asciiTheme="majorHAnsi" w:hAnsiTheme="majorHAnsi" w:cstheme="majorHAnsi"/>
          <w:color w:val="000000" w:themeColor="text1"/>
          <w:sz w:val="26"/>
          <w:szCs w:val="26"/>
        </w:rPr>
        <w:t>Nền tảng của UIE dựa trên hai sáng tạo cốt lõi: Ngôn ngữ Trích xuất Cấu trúc (</w:t>
      </w:r>
      <w:r w:rsidRPr="00A016C3">
        <w:rPr>
          <w:rFonts w:asciiTheme="majorHAnsi" w:hAnsiTheme="majorHAnsi" w:cstheme="majorHAnsi"/>
          <w:b/>
          <w:bCs/>
          <w:color w:val="000000" w:themeColor="text1"/>
          <w:sz w:val="26"/>
          <w:szCs w:val="26"/>
        </w:rPr>
        <w:t>SEL - Structural Extraction Language</w:t>
      </w:r>
      <w:r w:rsidRPr="00A016C3">
        <w:rPr>
          <w:rFonts w:asciiTheme="majorHAnsi" w:hAnsiTheme="majorHAnsi" w:cstheme="majorHAnsi"/>
          <w:color w:val="000000" w:themeColor="text1"/>
          <w:sz w:val="26"/>
          <w:szCs w:val="26"/>
        </w:rPr>
        <w:t>) và Bộ hướng dẫn Lược đồ Cấu trúc (</w:t>
      </w:r>
      <w:r w:rsidRPr="00A016C3">
        <w:rPr>
          <w:rFonts w:asciiTheme="majorHAnsi" w:hAnsiTheme="majorHAnsi" w:cstheme="majorHAnsi"/>
          <w:b/>
          <w:bCs/>
          <w:color w:val="000000" w:themeColor="text1"/>
          <w:sz w:val="26"/>
          <w:szCs w:val="26"/>
        </w:rPr>
        <w:t>SSI - Structural Schema Instructor</w:t>
      </w:r>
      <w:r w:rsidRPr="00A016C3">
        <w:rPr>
          <w:rFonts w:asciiTheme="majorHAnsi" w:hAnsiTheme="majorHAnsi" w:cstheme="majorHAnsi"/>
          <w:color w:val="000000" w:themeColor="text1"/>
          <w:sz w:val="26"/>
          <w:szCs w:val="26"/>
        </w:rPr>
        <w:t>).</w:t>
      </w:r>
    </w:p>
    <w:p w14:paraId="1D4452C6" w14:textId="77777777" w:rsidR="00A016C3" w:rsidRPr="00A016C3" w:rsidRDefault="00A016C3" w:rsidP="00A016C3">
      <w:pPr>
        <w:numPr>
          <w:ilvl w:val="0"/>
          <w:numId w:val="21"/>
        </w:numPr>
        <w:spacing w:before="40" w:after="40" w:line="240" w:lineRule="auto"/>
        <w:rPr>
          <w:rFonts w:asciiTheme="majorHAnsi" w:hAnsiTheme="majorHAnsi" w:cstheme="majorHAnsi"/>
          <w:color w:val="000000" w:themeColor="text1"/>
          <w:sz w:val="26"/>
          <w:szCs w:val="26"/>
        </w:rPr>
      </w:pPr>
      <w:r w:rsidRPr="00A016C3">
        <w:rPr>
          <w:rFonts w:asciiTheme="majorHAnsi" w:hAnsiTheme="majorHAnsi" w:cstheme="majorHAnsi"/>
          <w:b/>
          <w:bCs/>
          <w:color w:val="000000" w:themeColor="text1"/>
          <w:sz w:val="26"/>
          <w:szCs w:val="26"/>
        </w:rPr>
        <w:t>SEL (Structural Extraction Language):</w:t>
      </w:r>
      <w:r w:rsidRPr="00A016C3">
        <w:rPr>
          <w:rFonts w:asciiTheme="majorHAnsi" w:hAnsiTheme="majorHAnsi" w:cstheme="majorHAnsi"/>
          <w:color w:val="000000" w:themeColor="text1"/>
          <w:sz w:val="26"/>
          <w:szCs w:val="26"/>
        </w:rPr>
        <w:t xml:space="preserve"> Là một ngôn ngữ biểu diễn nội bộ cho phép mã hóa mọi dạng thông tin trích xuất thành một định dạng chung. Thay vì tạo ra các xác suất nhãn đơn lẻ, mô hình giải mã văn bản gốc thành một chuỗi SEL, sử dụng các khái niệm như:</w:t>
      </w:r>
    </w:p>
    <w:p w14:paraId="61283DC9" w14:textId="77777777" w:rsidR="00A016C3" w:rsidRPr="00A016C3" w:rsidRDefault="00A016C3" w:rsidP="00A016C3">
      <w:pPr>
        <w:numPr>
          <w:ilvl w:val="1"/>
          <w:numId w:val="21"/>
        </w:numPr>
        <w:spacing w:before="40" w:after="40" w:line="240" w:lineRule="auto"/>
        <w:rPr>
          <w:rFonts w:asciiTheme="majorHAnsi" w:hAnsiTheme="majorHAnsi" w:cstheme="majorHAnsi"/>
          <w:color w:val="000000" w:themeColor="text1"/>
          <w:sz w:val="26"/>
          <w:szCs w:val="26"/>
        </w:rPr>
      </w:pPr>
      <w:r w:rsidRPr="00A016C3">
        <w:rPr>
          <w:rFonts w:asciiTheme="majorHAnsi" w:hAnsiTheme="majorHAnsi" w:cstheme="majorHAnsi"/>
          <w:b/>
          <w:bCs/>
          <w:color w:val="000000" w:themeColor="text1"/>
          <w:sz w:val="26"/>
          <w:szCs w:val="26"/>
        </w:rPr>
        <w:t>Spot Name:</w:t>
      </w:r>
      <w:r w:rsidRPr="00A016C3">
        <w:rPr>
          <w:rFonts w:asciiTheme="majorHAnsi" w:hAnsiTheme="majorHAnsi" w:cstheme="majorHAnsi"/>
          <w:color w:val="000000" w:themeColor="text1"/>
          <w:sz w:val="26"/>
          <w:szCs w:val="26"/>
        </w:rPr>
        <w:t xml:space="preserve"> Chỉ định loại thực thể/thông tin tồn tại (ví dụ: người, tổ chức).</w:t>
      </w:r>
    </w:p>
    <w:p w14:paraId="5FD72946" w14:textId="77777777" w:rsidR="00A016C3" w:rsidRPr="00A016C3" w:rsidRDefault="00A016C3" w:rsidP="00A016C3">
      <w:pPr>
        <w:numPr>
          <w:ilvl w:val="1"/>
          <w:numId w:val="21"/>
        </w:numPr>
        <w:spacing w:before="40" w:after="40" w:line="240" w:lineRule="auto"/>
        <w:rPr>
          <w:rFonts w:asciiTheme="majorHAnsi" w:hAnsiTheme="majorHAnsi" w:cstheme="majorHAnsi"/>
          <w:color w:val="000000" w:themeColor="text1"/>
          <w:sz w:val="26"/>
          <w:szCs w:val="26"/>
        </w:rPr>
      </w:pPr>
      <w:r w:rsidRPr="00A016C3">
        <w:rPr>
          <w:rFonts w:asciiTheme="majorHAnsi" w:hAnsiTheme="majorHAnsi" w:cstheme="majorHAnsi"/>
          <w:b/>
          <w:bCs/>
          <w:color w:val="000000" w:themeColor="text1"/>
          <w:sz w:val="26"/>
          <w:szCs w:val="26"/>
        </w:rPr>
        <w:t>Asso Name:</w:t>
      </w:r>
      <w:r w:rsidRPr="00A016C3">
        <w:rPr>
          <w:rFonts w:asciiTheme="majorHAnsi" w:hAnsiTheme="majorHAnsi" w:cstheme="majorHAnsi"/>
          <w:color w:val="000000" w:themeColor="text1"/>
          <w:sz w:val="26"/>
          <w:szCs w:val="26"/>
        </w:rPr>
        <w:t xml:space="preserve"> Chỉ định mối quan hệ với thông tin cấp cao hơn (ví dụ: làm việc tại, ngày ban hành).</w:t>
      </w:r>
    </w:p>
    <w:p w14:paraId="5C5759CA" w14:textId="77777777" w:rsidR="00A016C3" w:rsidRPr="00A016C3" w:rsidRDefault="00A016C3" w:rsidP="00A016C3">
      <w:pPr>
        <w:numPr>
          <w:ilvl w:val="1"/>
          <w:numId w:val="21"/>
        </w:numPr>
        <w:spacing w:before="40" w:after="40" w:line="240" w:lineRule="auto"/>
        <w:rPr>
          <w:rFonts w:asciiTheme="majorHAnsi" w:hAnsiTheme="majorHAnsi" w:cstheme="majorHAnsi"/>
          <w:color w:val="000000" w:themeColor="text1"/>
          <w:sz w:val="26"/>
          <w:szCs w:val="26"/>
        </w:rPr>
      </w:pPr>
      <w:r w:rsidRPr="00A016C3">
        <w:rPr>
          <w:rFonts w:asciiTheme="majorHAnsi" w:hAnsiTheme="majorHAnsi" w:cstheme="majorHAnsi"/>
          <w:b/>
          <w:bCs/>
          <w:color w:val="000000" w:themeColor="text1"/>
          <w:sz w:val="26"/>
          <w:szCs w:val="26"/>
        </w:rPr>
        <w:t>Info Span:</w:t>
      </w:r>
      <w:r w:rsidRPr="00A016C3">
        <w:rPr>
          <w:rFonts w:asciiTheme="majorHAnsi" w:hAnsiTheme="majorHAnsi" w:cstheme="majorHAnsi"/>
          <w:color w:val="000000" w:themeColor="text1"/>
          <w:sz w:val="26"/>
          <w:szCs w:val="26"/>
        </w:rPr>
        <w:t xml:space="preserve"> Chuỗi ký tự thực tế trích xuất được.</w:t>
      </w:r>
    </w:p>
    <w:p w14:paraId="1E1C81C9" w14:textId="77777777" w:rsidR="00A016C3" w:rsidRPr="00A016C3" w:rsidRDefault="00A016C3" w:rsidP="00A016C3">
      <w:pPr>
        <w:numPr>
          <w:ilvl w:val="1"/>
          <w:numId w:val="21"/>
        </w:numPr>
        <w:spacing w:before="40" w:after="40" w:line="240" w:lineRule="auto"/>
        <w:rPr>
          <w:rFonts w:asciiTheme="majorHAnsi" w:hAnsiTheme="majorHAnsi" w:cstheme="majorHAnsi"/>
          <w:color w:val="000000" w:themeColor="text1"/>
          <w:sz w:val="26"/>
          <w:szCs w:val="26"/>
        </w:rPr>
      </w:pPr>
      <w:r w:rsidRPr="00A016C3">
        <w:rPr>
          <w:rFonts w:asciiTheme="majorHAnsi" w:hAnsiTheme="majorHAnsi" w:cstheme="majorHAnsi"/>
          <w:i/>
          <w:iCs/>
          <w:color w:val="000000" w:themeColor="text1"/>
          <w:sz w:val="26"/>
          <w:szCs w:val="26"/>
        </w:rPr>
        <w:t>Ví dụ:</w:t>
      </w:r>
      <w:r w:rsidRPr="00A016C3">
        <w:rPr>
          <w:rFonts w:asciiTheme="majorHAnsi" w:hAnsiTheme="majorHAnsi" w:cstheme="majorHAnsi"/>
          <w:color w:val="000000" w:themeColor="text1"/>
          <w:sz w:val="26"/>
          <w:szCs w:val="26"/>
        </w:rPr>
        <w:t xml:space="preserve"> Biểu thức ngoặc lồng nhau ((person: Steve (work for: Apple))) cho phép UIE trích xuất dữ liệu phân cấp, xử lý các bảng biểu và danh sách sản phẩm phức tạp trên hóa đơn một cách tự nhiên.</w:t>
      </w:r>
    </w:p>
    <w:p w14:paraId="46ABC8F9" w14:textId="77777777" w:rsidR="00A016C3" w:rsidRPr="00A016C3" w:rsidRDefault="00A016C3" w:rsidP="00A016C3">
      <w:pPr>
        <w:numPr>
          <w:ilvl w:val="0"/>
          <w:numId w:val="21"/>
        </w:numPr>
        <w:spacing w:before="40" w:after="40" w:line="240" w:lineRule="auto"/>
        <w:rPr>
          <w:rFonts w:asciiTheme="majorHAnsi" w:hAnsiTheme="majorHAnsi" w:cstheme="majorHAnsi"/>
          <w:color w:val="000000" w:themeColor="text1"/>
          <w:sz w:val="26"/>
          <w:szCs w:val="26"/>
        </w:rPr>
      </w:pPr>
      <w:r w:rsidRPr="00A016C3">
        <w:rPr>
          <w:rFonts w:asciiTheme="majorHAnsi" w:hAnsiTheme="majorHAnsi" w:cstheme="majorHAnsi"/>
          <w:b/>
          <w:bCs/>
          <w:color w:val="000000" w:themeColor="text1"/>
          <w:sz w:val="26"/>
          <w:szCs w:val="26"/>
        </w:rPr>
        <w:t>SSI (Structural Schema Instructor):</w:t>
      </w:r>
      <w:r w:rsidRPr="00A016C3">
        <w:rPr>
          <w:rFonts w:asciiTheme="majorHAnsi" w:hAnsiTheme="majorHAnsi" w:cstheme="majorHAnsi"/>
          <w:color w:val="000000" w:themeColor="text1"/>
          <w:sz w:val="26"/>
          <w:szCs w:val="26"/>
        </w:rPr>
        <w:t xml:space="preserve"> Để kích hoạt tính năng </w:t>
      </w:r>
      <w:r w:rsidRPr="00A016C3">
        <w:rPr>
          <w:rFonts w:asciiTheme="majorHAnsi" w:hAnsiTheme="majorHAnsi" w:cstheme="majorHAnsi"/>
          <w:b/>
          <w:bCs/>
          <w:color w:val="000000" w:themeColor="text1"/>
          <w:sz w:val="26"/>
          <w:szCs w:val="26"/>
        </w:rPr>
        <w:t>Zero-shot</w:t>
      </w:r>
      <w:r w:rsidRPr="00A016C3">
        <w:rPr>
          <w:rFonts w:asciiTheme="majorHAnsi" w:hAnsiTheme="majorHAnsi" w:cstheme="majorHAnsi"/>
          <w:color w:val="000000" w:themeColor="text1"/>
          <w:sz w:val="26"/>
          <w:szCs w:val="26"/>
        </w:rPr>
        <w:t xml:space="preserve"> (trích xuất các trường thông tin mới mà không cần huấn luyện lại), SSI hoạt động như một cơ chế mồi (prompt-based mechanism) linh hoạt. Thay vì phải điều chỉnh kiến trúc mạng, quản trị viên chỉ cần định nghĩa một lược đồ (schema) dưới dạng mảng JSON chứa các trường mong muốn. Lược đồ này được chèn vào đầu chuỗi đầu vào như một Lời nhắc (Prompt). Mô hình UIE tự động </w:t>
      </w:r>
      <w:r w:rsidRPr="00A016C3">
        <w:rPr>
          <w:rFonts w:asciiTheme="majorHAnsi" w:hAnsiTheme="majorHAnsi" w:cstheme="majorHAnsi"/>
          <w:color w:val="000000" w:themeColor="text1"/>
          <w:sz w:val="26"/>
          <w:szCs w:val="26"/>
        </w:rPr>
        <w:lastRenderedPageBreak/>
        <w:t>tương tác với Lời nhắc này, điều hướng sự chú ý (attention) vào phần văn bản tương ứng và sinh ra chuỗi SEL khớp với lược đồ được yêu cầu.</w:t>
      </w:r>
    </w:p>
    <w:p w14:paraId="4749C0D6" w14:textId="77777777" w:rsidR="00A016C3" w:rsidRPr="00A016C3" w:rsidRDefault="00A016C3" w:rsidP="00A016C3">
      <w:pPr>
        <w:spacing w:before="40" w:after="40" w:line="240" w:lineRule="auto"/>
        <w:rPr>
          <w:rFonts w:asciiTheme="majorHAnsi" w:hAnsiTheme="majorHAnsi" w:cstheme="majorHAnsi"/>
          <w:b/>
          <w:bCs/>
          <w:color w:val="000000" w:themeColor="text1"/>
          <w:sz w:val="26"/>
          <w:szCs w:val="26"/>
        </w:rPr>
      </w:pPr>
      <w:r w:rsidRPr="00A016C3">
        <w:rPr>
          <w:rFonts w:asciiTheme="majorHAnsi" w:hAnsiTheme="majorHAnsi" w:cstheme="majorHAnsi"/>
          <w:b/>
          <w:bCs/>
          <w:color w:val="000000" w:themeColor="text1"/>
          <w:sz w:val="26"/>
          <w:szCs w:val="26"/>
        </w:rPr>
        <w:t>3.2. Ưu điểm vượt trội của UIE trong dự án VN-Digitize</w:t>
      </w:r>
    </w:p>
    <w:p w14:paraId="7377BD69" w14:textId="77777777" w:rsidR="00A016C3" w:rsidRPr="00A016C3" w:rsidRDefault="00A016C3" w:rsidP="00A016C3">
      <w:pPr>
        <w:numPr>
          <w:ilvl w:val="0"/>
          <w:numId w:val="22"/>
        </w:numPr>
        <w:spacing w:before="40" w:after="40" w:line="240" w:lineRule="auto"/>
        <w:rPr>
          <w:rFonts w:asciiTheme="majorHAnsi" w:hAnsiTheme="majorHAnsi" w:cstheme="majorHAnsi"/>
          <w:color w:val="000000" w:themeColor="text1"/>
          <w:sz w:val="26"/>
          <w:szCs w:val="26"/>
        </w:rPr>
      </w:pPr>
      <w:r w:rsidRPr="00A016C3">
        <w:rPr>
          <w:rFonts w:asciiTheme="majorHAnsi" w:hAnsiTheme="majorHAnsi" w:cstheme="majorHAnsi"/>
          <w:b/>
          <w:bCs/>
          <w:color w:val="000000" w:themeColor="text1"/>
          <w:sz w:val="26"/>
          <w:szCs w:val="26"/>
        </w:rPr>
        <w:t>Tính linh hoạt tuyệt đối:</w:t>
      </w:r>
      <w:r w:rsidRPr="00A016C3">
        <w:rPr>
          <w:rFonts w:asciiTheme="majorHAnsi" w:hAnsiTheme="majorHAnsi" w:cstheme="majorHAnsi"/>
          <w:color w:val="000000" w:themeColor="text1"/>
          <w:sz w:val="26"/>
          <w:szCs w:val="26"/>
        </w:rPr>
        <w:t xml:space="preserve"> Loại bỏ hoàn toàn quá trình kỹ thuật đặc trưng (feature engineering) và thiết kế mạng riêng biệt cho từng loại văn bản hành chính khác nhau. Việc thêm một trường thông tin cần trích xuất chỉ đơn giản là cập nhật Lời nhắc (Prompt Engineering).</w:t>
      </w:r>
    </w:p>
    <w:p w14:paraId="53AA6605" w14:textId="77777777" w:rsidR="00A016C3" w:rsidRPr="00A016C3" w:rsidRDefault="00A016C3" w:rsidP="00A016C3">
      <w:pPr>
        <w:numPr>
          <w:ilvl w:val="0"/>
          <w:numId w:val="22"/>
        </w:numPr>
        <w:spacing w:before="40" w:after="40" w:line="240" w:lineRule="auto"/>
        <w:rPr>
          <w:rFonts w:asciiTheme="majorHAnsi" w:hAnsiTheme="majorHAnsi" w:cstheme="majorHAnsi"/>
          <w:color w:val="000000" w:themeColor="text1"/>
          <w:sz w:val="26"/>
          <w:szCs w:val="26"/>
        </w:rPr>
      </w:pPr>
      <w:r w:rsidRPr="00A016C3">
        <w:rPr>
          <w:rFonts w:asciiTheme="majorHAnsi" w:hAnsiTheme="majorHAnsi" w:cstheme="majorHAnsi"/>
          <w:b/>
          <w:bCs/>
          <w:color w:val="000000" w:themeColor="text1"/>
          <w:sz w:val="26"/>
          <w:szCs w:val="26"/>
        </w:rPr>
        <w:t>Khả năng Zero-shot &amp; Few-shot:</w:t>
      </w:r>
      <w:r w:rsidRPr="00A016C3">
        <w:rPr>
          <w:rFonts w:asciiTheme="majorHAnsi" w:hAnsiTheme="majorHAnsi" w:cstheme="majorHAnsi"/>
          <w:color w:val="000000" w:themeColor="text1"/>
          <w:sz w:val="26"/>
          <w:szCs w:val="26"/>
        </w:rPr>
        <w:t xml:space="preserve"> Hiệu quả vượt trội khi xử lý các mẫu tài liệu mới, hiếm gặp mà hệ thống chưa từng được học qua nhãn cứng.</w:t>
      </w:r>
    </w:p>
    <w:p w14:paraId="4B18B7D7" w14:textId="77777777" w:rsidR="00A016C3" w:rsidRPr="00A016C3" w:rsidRDefault="00A016C3" w:rsidP="00A016C3">
      <w:pPr>
        <w:numPr>
          <w:ilvl w:val="0"/>
          <w:numId w:val="22"/>
        </w:numPr>
        <w:spacing w:before="40" w:after="40" w:line="240" w:lineRule="auto"/>
        <w:rPr>
          <w:rFonts w:asciiTheme="majorHAnsi" w:hAnsiTheme="majorHAnsi" w:cstheme="majorHAnsi"/>
          <w:color w:val="000000" w:themeColor="text1"/>
          <w:sz w:val="26"/>
          <w:szCs w:val="26"/>
        </w:rPr>
      </w:pPr>
      <w:r w:rsidRPr="00A016C3">
        <w:rPr>
          <w:rFonts w:asciiTheme="majorHAnsi" w:hAnsiTheme="majorHAnsi" w:cstheme="majorHAnsi"/>
          <w:b/>
          <w:bCs/>
          <w:color w:val="000000" w:themeColor="text1"/>
          <w:sz w:val="26"/>
          <w:szCs w:val="26"/>
        </w:rPr>
        <w:t>Hỗ trợ đa nhiệm:</w:t>
      </w:r>
      <w:r w:rsidRPr="00A016C3">
        <w:rPr>
          <w:rFonts w:asciiTheme="majorHAnsi" w:hAnsiTheme="majorHAnsi" w:cstheme="majorHAnsi"/>
          <w:color w:val="000000" w:themeColor="text1"/>
          <w:sz w:val="26"/>
          <w:szCs w:val="26"/>
        </w:rPr>
        <w:t xml:space="preserve"> Xử lý đồng thời thực thể (Entity), quan hệ (Relation) và sự kiện (Event) trong cùng một lượt xử lý (single forward pass), giúp giảm độ trễ (latency) của hệ thống.</w:t>
      </w:r>
    </w:p>
    <w:p w14:paraId="0E518DC6" w14:textId="77777777" w:rsidR="00A016C3" w:rsidRPr="00A016C3" w:rsidRDefault="00A016C3" w:rsidP="00A016C3">
      <w:pPr>
        <w:spacing w:before="40" w:after="40" w:line="240" w:lineRule="auto"/>
        <w:rPr>
          <w:rFonts w:asciiTheme="majorHAnsi" w:hAnsiTheme="majorHAnsi" w:cstheme="majorHAnsi"/>
          <w:b/>
          <w:bCs/>
          <w:color w:val="000000" w:themeColor="text1"/>
          <w:sz w:val="26"/>
          <w:szCs w:val="26"/>
        </w:rPr>
      </w:pPr>
      <w:r w:rsidRPr="00A016C3">
        <w:rPr>
          <w:rFonts w:asciiTheme="majorHAnsi" w:hAnsiTheme="majorHAnsi" w:cstheme="majorHAnsi"/>
          <w:b/>
          <w:bCs/>
          <w:color w:val="000000" w:themeColor="text1"/>
          <w:sz w:val="26"/>
          <w:szCs w:val="26"/>
        </w:rPr>
        <w:t>Mã giả (Pseudo-code)</w:t>
      </w:r>
    </w:p>
    <w:p w14:paraId="69B89029" w14:textId="77777777" w:rsidR="00A016C3" w:rsidRPr="00A016C3" w:rsidRDefault="00A016C3" w:rsidP="00A016C3">
      <w:pPr>
        <w:spacing w:before="40" w:after="40" w:line="240" w:lineRule="auto"/>
        <w:rPr>
          <w:rFonts w:asciiTheme="majorHAnsi" w:hAnsiTheme="majorHAnsi" w:cstheme="majorHAnsi"/>
          <w:color w:val="000000" w:themeColor="text1"/>
          <w:sz w:val="26"/>
          <w:szCs w:val="26"/>
        </w:rPr>
      </w:pPr>
      <w:r w:rsidRPr="00A016C3">
        <w:rPr>
          <w:rFonts w:asciiTheme="majorHAnsi" w:hAnsiTheme="majorHAnsi" w:cstheme="majorHAnsi"/>
          <w:color w:val="000000" w:themeColor="text1"/>
          <w:sz w:val="26"/>
          <w:szCs w:val="26"/>
        </w:rPr>
        <w:t>def extract_information_with_uie(ocr_text, schema):</w:t>
      </w:r>
    </w:p>
    <w:p w14:paraId="687F6DAD" w14:textId="77777777" w:rsidR="00A016C3" w:rsidRPr="00A016C3" w:rsidRDefault="00A016C3" w:rsidP="00A016C3">
      <w:pPr>
        <w:spacing w:before="40" w:after="40" w:line="240" w:lineRule="auto"/>
        <w:rPr>
          <w:rFonts w:asciiTheme="majorHAnsi" w:hAnsiTheme="majorHAnsi" w:cstheme="majorHAnsi"/>
          <w:color w:val="000000" w:themeColor="text1"/>
          <w:sz w:val="26"/>
          <w:szCs w:val="26"/>
        </w:rPr>
      </w:pPr>
      <w:r w:rsidRPr="00A016C3">
        <w:rPr>
          <w:rFonts w:asciiTheme="majorHAnsi" w:hAnsiTheme="majorHAnsi" w:cstheme="majorHAnsi"/>
          <w:color w:val="000000" w:themeColor="text1"/>
          <w:sz w:val="26"/>
          <w:szCs w:val="26"/>
        </w:rPr>
        <w:t xml:space="preserve">    # 1. Khởi tạo mô hình UIE (ví dụ: UIE-Base hoặc UIE-M phiên bản đa ngôn ngữ)</w:t>
      </w:r>
    </w:p>
    <w:p w14:paraId="7B9F7E8E" w14:textId="77777777" w:rsidR="00A016C3" w:rsidRPr="00A016C3" w:rsidRDefault="00A016C3" w:rsidP="00A016C3">
      <w:pPr>
        <w:spacing w:before="40" w:after="40" w:line="240" w:lineRule="auto"/>
        <w:rPr>
          <w:rFonts w:asciiTheme="majorHAnsi" w:hAnsiTheme="majorHAnsi" w:cstheme="majorHAnsi"/>
          <w:color w:val="000000" w:themeColor="text1"/>
          <w:sz w:val="26"/>
          <w:szCs w:val="26"/>
        </w:rPr>
      </w:pPr>
      <w:r w:rsidRPr="00A016C3">
        <w:rPr>
          <w:rFonts w:asciiTheme="majorHAnsi" w:hAnsiTheme="majorHAnsi" w:cstheme="majorHAnsi"/>
          <w:color w:val="000000" w:themeColor="text1"/>
          <w:sz w:val="26"/>
          <w:szCs w:val="26"/>
        </w:rPr>
        <w:t xml:space="preserve">    uie_model = load_model("uie_base_vietnamese")</w:t>
      </w:r>
    </w:p>
    <w:p w14:paraId="30C6FF54" w14:textId="77777777" w:rsidR="00A016C3" w:rsidRPr="00A016C3" w:rsidRDefault="00A016C3" w:rsidP="00A016C3">
      <w:pPr>
        <w:spacing w:before="40" w:after="40" w:line="240" w:lineRule="auto"/>
        <w:rPr>
          <w:rFonts w:asciiTheme="majorHAnsi" w:hAnsiTheme="majorHAnsi" w:cstheme="majorHAnsi"/>
          <w:color w:val="000000" w:themeColor="text1"/>
          <w:sz w:val="26"/>
          <w:szCs w:val="26"/>
        </w:rPr>
      </w:pPr>
      <w:r w:rsidRPr="00A016C3">
        <w:rPr>
          <w:rFonts w:asciiTheme="majorHAnsi" w:hAnsiTheme="majorHAnsi" w:cstheme="majorHAnsi"/>
          <w:color w:val="000000" w:themeColor="text1"/>
          <w:sz w:val="26"/>
          <w:szCs w:val="26"/>
        </w:rPr>
        <w:t xml:space="preserve">    </w:t>
      </w:r>
    </w:p>
    <w:p w14:paraId="5D3E092A" w14:textId="77777777" w:rsidR="00A016C3" w:rsidRPr="00A016C3" w:rsidRDefault="00A016C3" w:rsidP="00A016C3">
      <w:pPr>
        <w:spacing w:before="40" w:after="40" w:line="240" w:lineRule="auto"/>
        <w:rPr>
          <w:rFonts w:asciiTheme="majorHAnsi" w:hAnsiTheme="majorHAnsi" w:cstheme="majorHAnsi"/>
          <w:color w:val="000000" w:themeColor="text1"/>
          <w:sz w:val="26"/>
          <w:szCs w:val="26"/>
        </w:rPr>
      </w:pPr>
      <w:r w:rsidRPr="00A016C3">
        <w:rPr>
          <w:rFonts w:asciiTheme="majorHAnsi" w:hAnsiTheme="majorHAnsi" w:cstheme="majorHAnsi"/>
          <w:color w:val="000000" w:themeColor="text1"/>
          <w:sz w:val="26"/>
          <w:szCs w:val="26"/>
        </w:rPr>
        <w:t xml:space="preserve">    # 2. Định nghĩa SSI (Structural Schema Instructor) từ yêu cầu của người dùng</w:t>
      </w:r>
    </w:p>
    <w:p w14:paraId="2FF26D52" w14:textId="77777777" w:rsidR="00A016C3" w:rsidRPr="00A016C3" w:rsidRDefault="00A016C3" w:rsidP="00A016C3">
      <w:pPr>
        <w:spacing w:before="40" w:after="40" w:line="240" w:lineRule="auto"/>
        <w:rPr>
          <w:rFonts w:asciiTheme="majorHAnsi" w:hAnsiTheme="majorHAnsi" w:cstheme="majorHAnsi"/>
          <w:color w:val="000000" w:themeColor="text1"/>
          <w:sz w:val="26"/>
          <w:szCs w:val="26"/>
        </w:rPr>
      </w:pPr>
      <w:r w:rsidRPr="00A016C3">
        <w:rPr>
          <w:rFonts w:asciiTheme="majorHAnsi" w:hAnsiTheme="majorHAnsi" w:cstheme="majorHAnsi"/>
          <w:color w:val="000000" w:themeColor="text1"/>
          <w:sz w:val="26"/>
          <w:szCs w:val="26"/>
        </w:rPr>
        <w:t xml:space="preserve">    # Ví dụ: schema = ["Số văn bản", "Cơ quan ban hành", "Ngày tháng"]</w:t>
      </w:r>
    </w:p>
    <w:p w14:paraId="0258AD32" w14:textId="77777777" w:rsidR="00A016C3" w:rsidRPr="00A016C3" w:rsidRDefault="00A016C3" w:rsidP="00A016C3">
      <w:pPr>
        <w:spacing w:before="40" w:after="40" w:line="240" w:lineRule="auto"/>
        <w:rPr>
          <w:rFonts w:asciiTheme="majorHAnsi" w:hAnsiTheme="majorHAnsi" w:cstheme="majorHAnsi"/>
          <w:color w:val="000000" w:themeColor="text1"/>
          <w:sz w:val="26"/>
          <w:szCs w:val="26"/>
        </w:rPr>
      </w:pPr>
      <w:r w:rsidRPr="00A016C3">
        <w:rPr>
          <w:rFonts w:asciiTheme="majorHAnsi" w:hAnsiTheme="majorHAnsi" w:cstheme="majorHAnsi"/>
          <w:color w:val="000000" w:themeColor="text1"/>
          <w:sz w:val="26"/>
          <w:szCs w:val="26"/>
        </w:rPr>
        <w:t xml:space="preserve">    instruction = generate_ssi_prompt(schema)</w:t>
      </w:r>
    </w:p>
    <w:p w14:paraId="1EF918CE" w14:textId="77777777" w:rsidR="00A016C3" w:rsidRPr="00A016C3" w:rsidRDefault="00A016C3" w:rsidP="00A016C3">
      <w:pPr>
        <w:spacing w:before="40" w:after="40" w:line="240" w:lineRule="auto"/>
        <w:rPr>
          <w:rFonts w:asciiTheme="majorHAnsi" w:hAnsiTheme="majorHAnsi" w:cstheme="majorHAnsi"/>
          <w:color w:val="000000" w:themeColor="text1"/>
          <w:sz w:val="26"/>
          <w:szCs w:val="26"/>
        </w:rPr>
      </w:pPr>
      <w:r w:rsidRPr="00A016C3">
        <w:rPr>
          <w:rFonts w:asciiTheme="majorHAnsi" w:hAnsiTheme="majorHAnsi" w:cstheme="majorHAnsi"/>
          <w:color w:val="000000" w:themeColor="text1"/>
          <w:sz w:val="26"/>
          <w:szCs w:val="26"/>
        </w:rPr>
        <w:t xml:space="preserve">    </w:t>
      </w:r>
    </w:p>
    <w:p w14:paraId="55394ECF" w14:textId="77777777" w:rsidR="00A016C3" w:rsidRPr="00A016C3" w:rsidRDefault="00A016C3" w:rsidP="00A016C3">
      <w:pPr>
        <w:spacing w:before="40" w:after="40" w:line="240" w:lineRule="auto"/>
        <w:rPr>
          <w:rFonts w:asciiTheme="majorHAnsi" w:hAnsiTheme="majorHAnsi" w:cstheme="majorHAnsi"/>
          <w:color w:val="000000" w:themeColor="text1"/>
          <w:sz w:val="26"/>
          <w:szCs w:val="26"/>
        </w:rPr>
      </w:pPr>
      <w:r w:rsidRPr="00A016C3">
        <w:rPr>
          <w:rFonts w:asciiTheme="majorHAnsi" w:hAnsiTheme="majorHAnsi" w:cstheme="majorHAnsi"/>
          <w:color w:val="000000" w:themeColor="text1"/>
          <w:sz w:val="26"/>
          <w:szCs w:val="26"/>
        </w:rPr>
        <w:t xml:space="preserve">    # 3. Kết hợp Instruction và văn bản từ OCR Module 2</w:t>
      </w:r>
    </w:p>
    <w:p w14:paraId="12913FFB" w14:textId="77777777" w:rsidR="00A016C3" w:rsidRPr="00A016C3" w:rsidRDefault="00A016C3" w:rsidP="00A016C3">
      <w:pPr>
        <w:spacing w:before="40" w:after="40" w:line="240" w:lineRule="auto"/>
        <w:rPr>
          <w:rFonts w:asciiTheme="majorHAnsi" w:hAnsiTheme="majorHAnsi" w:cstheme="majorHAnsi"/>
          <w:color w:val="000000" w:themeColor="text1"/>
          <w:sz w:val="26"/>
          <w:szCs w:val="26"/>
        </w:rPr>
      </w:pPr>
      <w:r w:rsidRPr="00A016C3">
        <w:rPr>
          <w:rFonts w:asciiTheme="majorHAnsi" w:hAnsiTheme="majorHAnsi" w:cstheme="majorHAnsi"/>
          <w:color w:val="000000" w:themeColor="text1"/>
          <w:sz w:val="26"/>
          <w:szCs w:val="26"/>
        </w:rPr>
        <w:t xml:space="preserve">    input_text = f"{instruction} [SEP] {ocr_text}"</w:t>
      </w:r>
    </w:p>
    <w:p w14:paraId="69503F6C" w14:textId="77777777" w:rsidR="00A016C3" w:rsidRPr="00A016C3" w:rsidRDefault="00A016C3" w:rsidP="00A016C3">
      <w:pPr>
        <w:spacing w:before="40" w:after="40" w:line="240" w:lineRule="auto"/>
        <w:rPr>
          <w:rFonts w:asciiTheme="majorHAnsi" w:hAnsiTheme="majorHAnsi" w:cstheme="majorHAnsi"/>
          <w:color w:val="000000" w:themeColor="text1"/>
          <w:sz w:val="26"/>
          <w:szCs w:val="26"/>
        </w:rPr>
      </w:pPr>
      <w:r w:rsidRPr="00A016C3">
        <w:rPr>
          <w:rFonts w:asciiTheme="majorHAnsi" w:hAnsiTheme="majorHAnsi" w:cstheme="majorHAnsi"/>
          <w:color w:val="000000" w:themeColor="text1"/>
          <w:sz w:val="26"/>
          <w:szCs w:val="26"/>
        </w:rPr>
        <w:t xml:space="preserve">    </w:t>
      </w:r>
    </w:p>
    <w:p w14:paraId="469DF7C3" w14:textId="77777777" w:rsidR="00A016C3" w:rsidRPr="00A016C3" w:rsidRDefault="00A016C3" w:rsidP="00A016C3">
      <w:pPr>
        <w:spacing w:before="40" w:after="40" w:line="240" w:lineRule="auto"/>
        <w:rPr>
          <w:rFonts w:asciiTheme="majorHAnsi" w:hAnsiTheme="majorHAnsi" w:cstheme="majorHAnsi"/>
          <w:color w:val="000000" w:themeColor="text1"/>
          <w:sz w:val="26"/>
          <w:szCs w:val="26"/>
        </w:rPr>
      </w:pPr>
      <w:r w:rsidRPr="00A016C3">
        <w:rPr>
          <w:rFonts w:asciiTheme="majorHAnsi" w:hAnsiTheme="majorHAnsi" w:cstheme="majorHAnsi"/>
          <w:color w:val="000000" w:themeColor="text1"/>
          <w:sz w:val="26"/>
          <w:szCs w:val="26"/>
        </w:rPr>
        <w:t xml:space="preserve">    # 4. Mô hình sinh chuỗi SEL (Structural Extraction Language)</w:t>
      </w:r>
    </w:p>
    <w:p w14:paraId="3536D266" w14:textId="77777777" w:rsidR="00A016C3" w:rsidRPr="00A016C3" w:rsidRDefault="00A016C3" w:rsidP="00A016C3">
      <w:pPr>
        <w:spacing w:before="40" w:after="40" w:line="240" w:lineRule="auto"/>
        <w:rPr>
          <w:rFonts w:asciiTheme="majorHAnsi" w:hAnsiTheme="majorHAnsi" w:cstheme="majorHAnsi"/>
          <w:color w:val="000000" w:themeColor="text1"/>
          <w:sz w:val="26"/>
          <w:szCs w:val="26"/>
        </w:rPr>
      </w:pPr>
      <w:r w:rsidRPr="00A016C3">
        <w:rPr>
          <w:rFonts w:asciiTheme="majorHAnsi" w:hAnsiTheme="majorHAnsi" w:cstheme="majorHAnsi"/>
          <w:color w:val="000000" w:themeColor="text1"/>
          <w:sz w:val="26"/>
          <w:szCs w:val="26"/>
        </w:rPr>
        <w:t xml:space="preserve">    sel_output = uie_model.generate(input_text)</w:t>
      </w:r>
    </w:p>
    <w:p w14:paraId="133275BD" w14:textId="77777777" w:rsidR="00A016C3" w:rsidRPr="00A016C3" w:rsidRDefault="00A016C3" w:rsidP="00A016C3">
      <w:pPr>
        <w:spacing w:before="40" w:after="40" w:line="240" w:lineRule="auto"/>
        <w:rPr>
          <w:rFonts w:asciiTheme="majorHAnsi" w:hAnsiTheme="majorHAnsi" w:cstheme="majorHAnsi"/>
          <w:color w:val="000000" w:themeColor="text1"/>
          <w:sz w:val="26"/>
          <w:szCs w:val="26"/>
        </w:rPr>
      </w:pPr>
      <w:r w:rsidRPr="00A016C3">
        <w:rPr>
          <w:rFonts w:asciiTheme="majorHAnsi" w:hAnsiTheme="majorHAnsi" w:cstheme="majorHAnsi"/>
          <w:color w:val="000000" w:themeColor="text1"/>
          <w:sz w:val="26"/>
          <w:szCs w:val="26"/>
        </w:rPr>
        <w:t xml:space="preserve">    </w:t>
      </w:r>
    </w:p>
    <w:p w14:paraId="11DB8F9B" w14:textId="77777777" w:rsidR="00A016C3" w:rsidRPr="00A016C3" w:rsidRDefault="00A016C3" w:rsidP="00A016C3">
      <w:pPr>
        <w:spacing w:before="40" w:after="40" w:line="240" w:lineRule="auto"/>
        <w:rPr>
          <w:rFonts w:asciiTheme="majorHAnsi" w:hAnsiTheme="majorHAnsi" w:cstheme="majorHAnsi"/>
          <w:color w:val="000000" w:themeColor="text1"/>
          <w:sz w:val="26"/>
          <w:szCs w:val="26"/>
        </w:rPr>
      </w:pPr>
      <w:r w:rsidRPr="00A016C3">
        <w:rPr>
          <w:rFonts w:asciiTheme="majorHAnsi" w:hAnsiTheme="majorHAnsi" w:cstheme="majorHAnsi"/>
          <w:color w:val="000000" w:themeColor="text1"/>
          <w:sz w:val="26"/>
          <w:szCs w:val="26"/>
        </w:rPr>
        <w:t xml:space="preserve">    # 5. Giải mã SEL sang định dạng JSON cấu trúc</w:t>
      </w:r>
    </w:p>
    <w:p w14:paraId="2F20ECC6" w14:textId="77777777" w:rsidR="00A016C3" w:rsidRPr="00A016C3" w:rsidRDefault="00A016C3" w:rsidP="00A016C3">
      <w:pPr>
        <w:spacing w:before="40" w:after="40" w:line="240" w:lineRule="auto"/>
        <w:rPr>
          <w:rFonts w:asciiTheme="majorHAnsi" w:hAnsiTheme="majorHAnsi" w:cstheme="majorHAnsi"/>
          <w:color w:val="000000" w:themeColor="text1"/>
          <w:sz w:val="26"/>
          <w:szCs w:val="26"/>
        </w:rPr>
      </w:pPr>
      <w:r w:rsidRPr="00A016C3">
        <w:rPr>
          <w:rFonts w:asciiTheme="majorHAnsi" w:hAnsiTheme="majorHAnsi" w:cstheme="majorHAnsi"/>
          <w:color w:val="000000" w:themeColor="text1"/>
          <w:sz w:val="26"/>
          <w:szCs w:val="26"/>
        </w:rPr>
        <w:t xml:space="preserve">    structured_data = parse_sel_to_json(sel_output)</w:t>
      </w:r>
    </w:p>
    <w:p w14:paraId="1D283C00" w14:textId="77777777" w:rsidR="00A016C3" w:rsidRPr="00A016C3" w:rsidRDefault="00A016C3" w:rsidP="00A016C3">
      <w:pPr>
        <w:spacing w:before="40" w:after="40" w:line="240" w:lineRule="auto"/>
        <w:rPr>
          <w:rFonts w:asciiTheme="majorHAnsi" w:hAnsiTheme="majorHAnsi" w:cstheme="majorHAnsi"/>
          <w:color w:val="000000" w:themeColor="text1"/>
          <w:sz w:val="26"/>
          <w:szCs w:val="26"/>
        </w:rPr>
      </w:pPr>
      <w:r w:rsidRPr="00A016C3">
        <w:rPr>
          <w:rFonts w:asciiTheme="majorHAnsi" w:hAnsiTheme="majorHAnsi" w:cstheme="majorHAnsi"/>
          <w:color w:val="000000" w:themeColor="text1"/>
          <w:sz w:val="26"/>
          <w:szCs w:val="26"/>
        </w:rPr>
        <w:t xml:space="preserve">    </w:t>
      </w:r>
    </w:p>
    <w:p w14:paraId="2B929E33" w14:textId="77777777" w:rsidR="00A016C3" w:rsidRPr="00A016C3" w:rsidRDefault="00A016C3" w:rsidP="00A016C3">
      <w:pPr>
        <w:spacing w:before="40" w:after="40" w:line="240" w:lineRule="auto"/>
        <w:rPr>
          <w:rFonts w:asciiTheme="majorHAnsi" w:hAnsiTheme="majorHAnsi" w:cstheme="majorHAnsi"/>
          <w:color w:val="000000" w:themeColor="text1"/>
          <w:sz w:val="26"/>
          <w:szCs w:val="26"/>
        </w:rPr>
      </w:pPr>
      <w:r w:rsidRPr="00A016C3">
        <w:rPr>
          <w:rFonts w:asciiTheme="majorHAnsi" w:hAnsiTheme="majorHAnsi" w:cstheme="majorHAnsi"/>
          <w:color w:val="000000" w:themeColor="text1"/>
          <w:sz w:val="26"/>
          <w:szCs w:val="26"/>
        </w:rPr>
        <w:t xml:space="preserve">    return structured_data</w:t>
      </w:r>
    </w:p>
    <w:p w14:paraId="32CBC7F8" w14:textId="77777777" w:rsidR="00A016C3" w:rsidRPr="00A016C3" w:rsidRDefault="00A016C3" w:rsidP="00A016C3">
      <w:pPr>
        <w:spacing w:before="40" w:after="40" w:line="240" w:lineRule="auto"/>
        <w:rPr>
          <w:rFonts w:asciiTheme="majorHAnsi" w:hAnsiTheme="majorHAnsi" w:cstheme="majorHAnsi"/>
          <w:color w:val="000000" w:themeColor="text1"/>
          <w:sz w:val="26"/>
          <w:szCs w:val="26"/>
        </w:rPr>
      </w:pPr>
    </w:p>
    <w:p w14:paraId="4EC34CD6" w14:textId="77777777" w:rsidR="00A016C3" w:rsidRPr="00A016C3" w:rsidRDefault="00A016C3" w:rsidP="00A016C3">
      <w:pPr>
        <w:spacing w:before="40" w:after="40" w:line="240" w:lineRule="auto"/>
        <w:rPr>
          <w:rFonts w:asciiTheme="majorHAnsi" w:hAnsiTheme="majorHAnsi" w:cstheme="majorHAnsi"/>
          <w:color w:val="000000" w:themeColor="text1"/>
          <w:sz w:val="26"/>
          <w:szCs w:val="26"/>
        </w:rPr>
      </w:pPr>
      <w:r w:rsidRPr="00A016C3">
        <w:rPr>
          <w:rFonts w:asciiTheme="majorHAnsi" w:hAnsiTheme="majorHAnsi" w:cstheme="majorHAnsi"/>
          <w:color w:val="000000" w:themeColor="text1"/>
          <w:sz w:val="26"/>
          <w:szCs w:val="26"/>
        </w:rPr>
        <w:t># Ví dụ thực tế:</w:t>
      </w:r>
    </w:p>
    <w:p w14:paraId="35677C1E" w14:textId="77777777" w:rsidR="00A016C3" w:rsidRPr="00A016C3" w:rsidRDefault="00A016C3" w:rsidP="00A016C3">
      <w:pPr>
        <w:spacing w:before="40" w:after="40" w:line="240" w:lineRule="auto"/>
        <w:rPr>
          <w:rFonts w:asciiTheme="majorHAnsi" w:hAnsiTheme="majorHAnsi" w:cstheme="majorHAnsi"/>
          <w:color w:val="000000" w:themeColor="text1"/>
          <w:sz w:val="26"/>
          <w:szCs w:val="26"/>
        </w:rPr>
      </w:pPr>
      <w:r w:rsidRPr="00A016C3">
        <w:rPr>
          <w:rFonts w:asciiTheme="majorHAnsi" w:hAnsiTheme="majorHAnsi" w:cstheme="majorHAnsi"/>
          <w:color w:val="000000" w:themeColor="text1"/>
          <w:sz w:val="26"/>
          <w:szCs w:val="26"/>
        </w:rPr>
        <w:t># Input Schema: {"Số": [], "Ngày": [], "Người ký": ["Chức vụ"]}</w:t>
      </w:r>
    </w:p>
    <w:p w14:paraId="5E116496" w14:textId="77777777" w:rsidR="00A016C3" w:rsidRPr="00A016C3" w:rsidRDefault="00A016C3" w:rsidP="00A016C3">
      <w:pPr>
        <w:spacing w:before="40" w:after="40" w:line="240" w:lineRule="auto"/>
        <w:rPr>
          <w:rFonts w:asciiTheme="majorHAnsi" w:hAnsiTheme="majorHAnsi" w:cstheme="majorHAnsi"/>
          <w:color w:val="000000" w:themeColor="text1"/>
          <w:sz w:val="26"/>
          <w:szCs w:val="26"/>
        </w:rPr>
      </w:pPr>
      <w:r w:rsidRPr="00A016C3">
        <w:rPr>
          <w:rFonts w:asciiTheme="majorHAnsi" w:hAnsiTheme="majorHAnsi" w:cstheme="majorHAnsi"/>
          <w:color w:val="000000" w:themeColor="text1"/>
          <w:sz w:val="26"/>
          <w:szCs w:val="26"/>
        </w:rPr>
        <w:t># Output: {"Số": "123/QĐ-UBND", "Ngày": "25/12/2024", "Người ký": {"Tên": "Nguyễn Văn A", "Chức vụ": "Chủ tịch"}}</w:t>
      </w:r>
    </w:p>
    <w:p w14:paraId="5C4CB897" w14:textId="77777777" w:rsidR="00A016C3" w:rsidRPr="00A016C3" w:rsidRDefault="00A016C3" w:rsidP="00A016C3">
      <w:pPr>
        <w:spacing w:before="40" w:after="40" w:line="240" w:lineRule="auto"/>
        <w:rPr>
          <w:rFonts w:asciiTheme="majorHAnsi" w:hAnsiTheme="majorHAnsi" w:cstheme="majorHAnsi"/>
          <w:color w:val="000000" w:themeColor="text1"/>
          <w:sz w:val="26"/>
          <w:szCs w:val="26"/>
        </w:rPr>
      </w:pPr>
    </w:p>
    <w:p w14:paraId="06525A7E" w14:textId="77777777" w:rsidR="00A016C3" w:rsidRPr="00A016C3" w:rsidRDefault="00A016C3" w:rsidP="00A016C3">
      <w:pPr>
        <w:spacing w:before="40" w:after="40" w:line="240" w:lineRule="auto"/>
        <w:rPr>
          <w:rFonts w:asciiTheme="majorHAnsi" w:hAnsiTheme="majorHAnsi" w:cstheme="majorHAnsi"/>
          <w:b/>
          <w:bCs/>
          <w:color w:val="000000" w:themeColor="text1"/>
          <w:sz w:val="26"/>
          <w:szCs w:val="26"/>
        </w:rPr>
      </w:pPr>
      <w:r w:rsidRPr="00A016C3">
        <w:rPr>
          <w:rFonts w:asciiTheme="majorHAnsi" w:hAnsiTheme="majorHAnsi" w:cstheme="majorHAnsi"/>
          <w:b/>
          <w:bCs/>
          <w:color w:val="000000" w:themeColor="text1"/>
          <w:sz w:val="26"/>
          <w:szCs w:val="26"/>
        </w:rPr>
        <w:t>Đánh giá tính khả thi:</w:t>
      </w:r>
    </w:p>
    <w:p w14:paraId="20663AE3" w14:textId="77777777" w:rsidR="00A016C3" w:rsidRPr="00A016C3" w:rsidRDefault="00A016C3" w:rsidP="00A016C3">
      <w:pPr>
        <w:spacing w:before="40" w:after="40" w:line="240" w:lineRule="auto"/>
        <w:rPr>
          <w:rFonts w:asciiTheme="majorHAnsi" w:hAnsiTheme="majorHAnsi" w:cstheme="majorHAnsi"/>
          <w:color w:val="000000" w:themeColor="text1"/>
          <w:sz w:val="26"/>
          <w:szCs w:val="26"/>
        </w:rPr>
      </w:pPr>
      <w:r w:rsidRPr="00A016C3">
        <w:rPr>
          <w:rFonts w:asciiTheme="majorHAnsi" w:hAnsiTheme="majorHAnsi" w:cstheme="majorHAnsi"/>
          <w:color w:val="000000" w:themeColor="text1"/>
          <w:sz w:val="26"/>
          <w:szCs w:val="26"/>
        </w:rPr>
        <w:t xml:space="preserve">Mô hình UIE đặc biệt mạnh mẽ khi kết hợp với kết quả từ Module 2. Trong khi LayoutLMv3 (Mô hình 1) mạnh về việc hiểu bố cục (layout) nhờ vào tọa độ Bounding Box, thì UIE (Mô hình 2) lại mạnh về khả năng trích xuất ngữ nghĩa động. Hệ thống có thể triển khai cơ chế </w:t>
      </w:r>
      <w:r w:rsidRPr="00A016C3">
        <w:rPr>
          <w:rFonts w:asciiTheme="majorHAnsi" w:hAnsiTheme="majorHAnsi" w:cstheme="majorHAnsi"/>
          <w:b/>
          <w:bCs/>
          <w:color w:val="000000" w:themeColor="text1"/>
          <w:sz w:val="26"/>
          <w:szCs w:val="26"/>
        </w:rPr>
        <w:t>Ensemble</w:t>
      </w:r>
      <w:r w:rsidRPr="00A016C3">
        <w:rPr>
          <w:rFonts w:asciiTheme="majorHAnsi" w:hAnsiTheme="majorHAnsi" w:cstheme="majorHAnsi"/>
          <w:color w:val="000000" w:themeColor="text1"/>
          <w:sz w:val="26"/>
          <w:szCs w:val="26"/>
        </w:rPr>
        <w:t xml:space="preserve"> hoặc </w:t>
      </w:r>
      <w:r w:rsidRPr="00A016C3">
        <w:rPr>
          <w:rFonts w:asciiTheme="majorHAnsi" w:hAnsiTheme="majorHAnsi" w:cstheme="majorHAnsi"/>
          <w:b/>
          <w:bCs/>
          <w:color w:val="000000" w:themeColor="text1"/>
          <w:sz w:val="26"/>
          <w:szCs w:val="26"/>
        </w:rPr>
        <w:t>Fallback</w:t>
      </w:r>
      <w:r w:rsidRPr="00A016C3">
        <w:rPr>
          <w:rFonts w:asciiTheme="majorHAnsi" w:hAnsiTheme="majorHAnsi" w:cstheme="majorHAnsi"/>
          <w:color w:val="000000" w:themeColor="text1"/>
          <w:sz w:val="26"/>
          <w:szCs w:val="26"/>
        </w:rPr>
        <w:t xml:space="preserve">: Ưu tiên LayoutLMv3 cho các form </w:t>
      </w:r>
      <w:r w:rsidRPr="00A016C3">
        <w:rPr>
          <w:rFonts w:asciiTheme="majorHAnsi" w:hAnsiTheme="majorHAnsi" w:cstheme="majorHAnsi"/>
          <w:color w:val="000000" w:themeColor="text1"/>
          <w:sz w:val="26"/>
          <w:szCs w:val="26"/>
        </w:rPr>
        <w:lastRenderedPageBreak/>
        <w:t>cố định (Hóa đơn, Căn cước) và dùng UIE cho các văn bản hành chính có cấu trúc nội dung biến đổi phức tạp.</w:t>
      </w:r>
    </w:p>
    <w:p w14:paraId="77B74F70" w14:textId="77777777" w:rsidR="00251F28" w:rsidRPr="00251F28" w:rsidRDefault="00251F28" w:rsidP="00251F28">
      <w:pPr>
        <w:spacing w:before="40" w:after="40" w:line="240" w:lineRule="auto"/>
        <w:jc w:val="center"/>
        <w:rPr>
          <w:rFonts w:asciiTheme="majorHAnsi" w:hAnsiTheme="majorHAnsi" w:cstheme="majorHAnsi"/>
          <w:b/>
          <w:bCs/>
          <w:color w:val="000000" w:themeColor="text1"/>
          <w:sz w:val="36"/>
          <w:szCs w:val="36"/>
          <w:u w:val="single"/>
        </w:rPr>
      </w:pPr>
      <w:r w:rsidRPr="00251F28">
        <w:rPr>
          <w:rFonts w:asciiTheme="majorHAnsi" w:hAnsiTheme="majorHAnsi" w:cstheme="majorHAnsi"/>
          <w:b/>
          <w:bCs/>
          <w:color w:val="000000" w:themeColor="text1"/>
          <w:sz w:val="36"/>
          <w:szCs w:val="36"/>
          <w:u w:val="single"/>
        </w:rPr>
        <w:t>Mô hình đề xuất 3: PhoBERT (Token Classification / NER thuần văn bản)</w:t>
      </w:r>
    </w:p>
    <w:p w14:paraId="4E6F663C"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b/>
          <w:bCs/>
          <w:color w:val="000000" w:themeColor="text1"/>
          <w:sz w:val="26"/>
          <w:szCs w:val="26"/>
        </w:rPr>
        <w:t>Tóm tắt:</w:t>
      </w:r>
      <w:r w:rsidRPr="00251F28">
        <w:rPr>
          <w:rFonts w:asciiTheme="majorHAnsi" w:hAnsiTheme="majorHAnsi" w:cstheme="majorHAnsi"/>
          <w:color w:val="000000" w:themeColor="text1"/>
          <w:sz w:val="26"/>
          <w:szCs w:val="26"/>
        </w:rPr>
        <w:t xml:space="preserve"> Nếu LayoutLMv3 giải quyết bài toán dựa trên cả hình ảnh và văn bản (Multimodal), thì PhoBERT là đại diện xuất sắc nhất cho phương pháp Trích xuất thông tin dựa trên Ngữ nghĩa ngôn ngữ thuần túy (Text-only NLP). Dựa trên kiến trúc RoBERTa và được huấn luyện trước (pre-trained) trên kho ngữ liệu tiếng Việt khổng lồ (20GB văn bản), PhoBERT đặc biệt phù hợp để trích xuất các thực thể có cấu trúc ngữ pháp chặt chẽ trong các văn bản dạng đoạn văn dài (ví dụ: Bản án, Lời khai, Biên bản sự việc).</w:t>
      </w:r>
    </w:p>
    <w:p w14:paraId="22B1F107"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b/>
          <w:bCs/>
          <w:color w:val="000000" w:themeColor="text1"/>
          <w:sz w:val="26"/>
          <w:szCs w:val="26"/>
        </w:rPr>
        <w:t>Cách hoạt động:</w:t>
      </w:r>
    </w:p>
    <w:p w14:paraId="1F785C3B"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Khác với mô hình UIE sử dụng phương pháp sinh (generation), PhoBERT giải quyết bài toán trích xuất dưới dạng </w:t>
      </w:r>
      <w:r w:rsidRPr="00251F28">
        <w:rPr>
          <w:rFonts w:asciiTheme="majorHAnsi" w:hAnsiTheme="majorHAnsi" w:cstheme="majorHAnsi"/>
          <w:b/>
          <w:bCs/>
          <w:color w:val="000000" w:themeColor="text1"/>
          <w:sz w:val="26"/>
          <w:szCs w:val="26"/>
        </w:rPr>
        <w:t>Sequence Labeling (Gán nhãn chuỗi)</w:t>
      </w:r>
      <w:r w:rsidRPr="00251F28">
        <w:rPr>
          <w:rFonts w:asciiTheme="majorHAnsi" w:hAnsiTheme="majorHAnsi" w:cstheme="majorHAnsi"/>
          <w:color w:val="000000" w:themeColor="text1"/>
          <w:sz w:val="26"/>
          <w:szCs w:val="26"/>
        </w:rPr>
        <w:t>.</w:t>
      </w:r>
    </w:p>
    <w:p w14:paraId="6777103C" w14:textId="77777777" w:rsidR="00251F28" w:rsidRPr="00251F28" w:rsidRDefault="00251F28" w:rsidP="00251F28">
      <w:pPr>
        <w:numPr>
          <w:ilvl w:val="0"/>
          <w:numId w:val="23"/>
        </w:num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b/>
          <w:bCs/>
          <w:color w:val="000000" w:themeColor="text1"/>
          <w:sz w:val="26"/>
          <w:szCs w:val="26"/>
        </w:rPr>
        <w:t>Tiền xử lý (Word Segmentation):</w:t>
      </w:r>
      <w:r w:rsidRPr="00251F28">
        <w:rPr>
          <w:rFonts w:asciiTheme="majorHAnsi" w:hAnsiTheme="majorHAnsi" w:cstheme="majorHAnsi"/>
          <w:color w:val="000000" w:themeColor="text1"/>
          <w:sz w:val="26"/>
          <w:szCs w:val="26"/>
        </w:rPr>
        <w:t xml:space="preserve"> Đầu ra của OCR sẽ được gom thành các dòng và đưa qua bộ tách từ tiếng Việt (như VnCoreNLP) để tạo thành các token có nghĩa (ví dụ: "Nguyễn_Văn_A").</w:t>
      </w:r>
    </w:p>
    <w:p w14:paraId="5DB6AE9A" w14:textId="77777777" w:rsidR="00251F28" w:rsidRPr="00251F28" w:rsidRDefault="00251F28" w:rsidP="00251F28">
      <w:pPr>
        <w:numPr>
          <w:ilvl w:val="0"/>
          <w:numId w:val="23"/>
        </w:num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b/>
          <w:bCs/>
          <w:color w:val="000000" w:themeColor="text1"/>
          <w:sz w:val="26"/>
          <w:szCs w:val="26"/>
        </w:rPr>
        <w:t>Feature Extraction:</w:t>
      </w:r>
      <w:r w:rsidRPr="00251F28">
        <w:rPr>
          <w:rFonts w:asciiTheme="majorHAnsi" w:hAnsiTheme="majorHAnsi" w:cstheme="majorHAnsi"/>
          <w:color w:val="000000" w:themeColor="text1"/>
          <w:sz w:val="26"/>
          <w:szCs w:val="26"/>
        </w:rPr>
        <w:t xml:space="preserve"> PhoBERT tạo ra các vector nhúng (embeddings) mang đậm ngữ cảnh ngữ nghĩa tiếng Việt cho từng token.</w:t>
      </w:r>
    </w:p>
    <w:p w14:paraId="44553DDC" w14:textId="77777777" w:rsidR="00251F28" w:rsidRPr="00251F28" w:rsidRDefault="00251F28" w:rsidP="00251F28">
      <w:pPr>
        <w:numPr>
          <w:ilvl w:val="0"/>
          <w:numId w:val="23"/>
        </w:num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b/>
          <w:bCs/>
          <w:color w:val="000000" w:themeColor="text1"/>
          <w:sz w:val="26"/>
          <w:szCs w:val="26"/>
        </w:rPr>
        <w:t>Task Head (CRF/Linear):</w:t>
      </w:r>
      <w:r w:rsidRPr="00251F28">
        <w:rPr>
          <w:rFonts w:asciiTheme="majorHAnsi" w:hAnsiTheme="majorHAnsi" w:cstheme="majorHAnsi"/>
          <w:color w:val="000000" w:themeColor="text1"/>
          <w:sz w:val="26"/>
          <w:szCs w:val="26"/>
        </w:rPr>
        <w:t xml:space="preserve"> Một lớp phân loại (thường kết hợp với Conditional Random Fields - CRF) được thêm vào để dự đoán nhãn BIO (Begin - Inside - Outside) cho từng token. Ví dụ: [Nguyễn_Văn_A (B-PER), sinh_năm (O), 1990 (B-DATE)].</w:t>
      </w:r>
    </w:p>
    <w:p w14:paraId="1532FAB0"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b/>
          <w:bCs/>
          <w:color w:val="000000" w:themeColor="text1"/>
          <w:sz w:val="26"/>
          <w:szCs w:val="26"/>
        </w:rPr>
        <w:t>Đánh giá:</w:t>
      </w:r>
    </w:p>
    <w:p w14:paraId="5FC7FCA4" w14:textId="77777777" w:rsidR="00251F28" w:rsidRPr="00251F28" w:rsidRDefault="00251F28" w:rsidP="00251F28">
      <w:pPr>
        <w:numPr>
          <w:ilvl w:val="0"/>
          <w:numId w:val="24"/>
        </w:num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b/>
          <w:bCs/>
          <w:color w:val="000000" w:themeColor="text1"/>
          <w:sz w:val="26"/>
          <w:szCs w:val="26"/>
        </w:rPr>
        <w:t>Ưu điểm:</w:t>
      </w:r>
      <w:r w:rsidRPr="00251F28">
        <w:rPr>
          <w:rFonts w:asciiTheme="majorHAnsi" w:hAnsiTheme="majorHAnsi" w:cstheme="majorHAnsi"/>
          <w:color w:val="000000" w:themeColor="text1"/>
          <w:sz w:val="26"/>
          <w:szCs w:val="26"/>
        </w:rPr>
        <w:t xml:space="preserve"> Độ chính xác cực cao với văn bản tiếng Việt chuẩn; Tốc độ suy luận (inference) cực nhanh, tiêu tốn ít tài nguyên phần cứng.</w:t>
      </w:r>
    </w:p>
    <w:p w14:paraId="1633FD17" w14:textId="77777777" w:rsidR="00251F28" w:rsidRPr="00251F28" w:rsidRDefault="00251F28" w:rsidP="00251F28">
      <w:pPr>
        <w:numPr>
          <w:ilvl w:val="0"/>
          <w:numId w:val="24"/>
        </w:num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b/>
          <w:bCs/>
          <w:color w:val="000000" w:themeColor="text1"/>
          <w:sz w:val="26"/>
          <w:szCs w:val="26"/>
        </w:rPr>
        <w:t>Nhược điểm:</w:t>
      </w:r>
      <w:r w:rsidRPr="00251F28">
        <w:rPr>
          <w:rFonts w:asciiTheme="majorHAnsi" w:hAnsiTheme="majorHAnsi" w:cstheme="majorHAnsi"/>
          <w:color w:val="000000" w:themeColor="text1"/>
          <w:sz w:val="26"/>
          <w:szCs w:val="26"/>
        </w:rPr>
        <w:t xml:space="preserve"> Hoàn toàn "mù" về không gian tọa độ (không có Bounding Box). Sẽ thất bại nếu đối mặt với biểu mẫu (form) hoặc bảng biểu phức tạp nơi ngữ nghĩa phụ thuộc vào vị trí hàng/cột chứ không phải ngữ pháp câu.</w:t>
      </w:r>
    </w:p>
    <w:p w14:paraId="63812934"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b/>
          <w:bCs/>
          <w:color w:val="000000" w:themeColor="text1"/>
          <w:sz w:val="26"/>
          <w:szCs w:val="26"/>
        </w:rPr>
        <w:t>Mã giả (Pseudo-code):</w:t>
      </w:r>
    </w:p>
    <w:p w14:paraId="6D16A587"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def extract_ner_phobert(ocr_text):</w:t>
      </w:r>
    </w:p>
    <w:p w14:paraId="18D90CA1"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 1. Tách từ tiếng Việt (Word Segmentation)</w:t>
      </w:r>
    </w:p>
    <w:p w14:paraId="59C63535"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segmented_text = py_vncorenlp.segment(ocr_text)</w:t>
      </w:r>
    </w:p>
    <w:p w14:paraId="23F41F5A"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w:t>
      </w:r>
    </w:p>
    <w:p w14:paraId="67638527"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 2. Load model PhoBERT đã fine-tune cho NER</w:t>
      </w:r>
    </w:p>
    <w:p w14:paraId="6FF8119E"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tokenizer = AutoTokenizer.from_pretrained("vinai/phobert-base-ner")</w:t>
      </w:r>
    </w:p>
    <w:p w14:paraId="1AC8BC2F"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model = AutoModelForTokenClassification.from_pretrained("vinai/phobert-base-ner")</w:t>
      </w:r>
    </w:p>
    <w:p w14:paraId="21E80C33"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w:t>
      </w:r>
    </w:p>
    <w:p w14:paraId="5E28D20C"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 3. Tokenize và Inference</w:t>
      </w:r>
    </w:p>
    <w:p w14:paraId="5F0F082D"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inputs = tokenizer(segmented_text, return_tensors="pt")</w:t>
      </w:r>
    </w:p>
    <w:p w14:paraId="5EB97CD0"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outputs = model(**inputs)</w:t>
      </w:r>
    </w:p>
    <w:p w14:paraId="0CF628EF"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lastRenderedPageBreak/>
        <w:t xml:space="preserve">    predictions = torch.argmax(outputs.logits, dim=2)</w:t>
      </w:r>
    </w:p>
    <w:p w14:paraId="5A8D057B"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w:t>
      </w:r>
    </w:p>
    <w:p w14:paraId="6F182369"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 4. Gom nhóm nhãn BIO thành thực thể hoàn chỉnh</w:t>
      </w:r>
    </w:p>
    <w:p w14:paraId="0C136A49"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entities = decode_bio_tags(predictions, tokenizer.convert_ids_to_tokens(inputs["input_ids"][0]))</w:t>
      </w:r>
    </w:p>
    <w:p w14:paraId="5FE11ECD"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return entities</w:t>
      </w:r>
    </w:p>
    <w:p w14:paraId="5A6785B9"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p>
    <w:p w14:paraId="5081EF96" w14:textId="77777777" w:rsidR="00251F28" w:rsidRPr="00251F28" w:rsidRDefault="00251F28" w:rsidP="00251F28">
      <w:pPr>
        <w:spacing w:before="40" w:after="40" w:line="240" w:lineRule="auto"/>
        <w:rPr>
          <w:rFonts w:asciiTheme="majorHAnsi" w:hAnsiTheme="majorHAnsi" w:cstheme="majorHAnsi"/>
          <w:b/>
          <w:bCs/>
          <w:color w:val="000000" w:themeColor="text1"/>
          <w:sz w:val="26"/>
          <w:szCs w:val="26"/>
        </w:rPr>
      </w:pPr>
      <w:r w:rsidRPr="00251F28">
        <w:rPr>
          <w:rFonts w:asciiTheme="majorHAnsi" w:hAnsiTheme="majorHAnsi" w:cstheme="majorHAnsi"/>
          <w:b/>
          <w:bCs/>
          <w:color w:val="000000" w:themeColor="text1"/>
          <w:sz w:val="26"/>
          <w:szCs w:val="26"/>
        </w:rPr>
        <w:t>Mô hình đề xuất 4: LLM Extraction (Trích xuất bằng Mô hình ngôn ngữ lớn)</w:t>
      </w:r>
    </w:p>
    <w:p w14:paraId="23D11E1E"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b/>
          <w:bCs/>
          <w:color w:val="000000" w:themeColor="text1"/>
          <w:sz w:val="26"/>
          <w:szCs w:val="26"/>
        </w:rPr>
        <w:t>Tóm tắt:</w:t>
      </w:r>
      <w:r w:rsidRPr="00251F28">
        <w:rPr>
          <w:rFonts w:asciiTheme="majorHAnsi" w:hAnsiTheme="majorHAnsi" w:cstheme="majorHAnsi"/>
          <w:color w:val="000000" w:themeColor="text1"/>
          <w:sz w:val="26"/>
          <w:szCs w:val="26"/>
        </w:rPr>
        <w:t xml:space="preserve"> Sự trỗi dậy của các Mô hình Ngôn ngữ Lớn (LLMs) mở ra phương pháp tiếp cận hoàn toàn mới: </w:t>
      </w:r>
      <w:r w:rsidRPr="00251F28">
        <w:rPr>
          <w:rFonts w:asciiTheme="majorHAnsi" w:hAnsiTheme="majorHAnsi" w:cstheme="majorHAnsi"/>
          <w:b/>
          <w:bCs/>
          <w:color w:val="000000" w:themeColor="text1"/>
          <w:sz w:val="26"/>
          <w:szCs w:val="26"/>
        </w:rPr>
        <w:t>Prompt-based JSON Generation</w:t>
      </w:r>
      <w:r w:rsidRPr="00251F28">
        <w:rPr>
          <w:rFonts w:asciiTheme="majorHAnsi" w:hAnsiTheme="majorHAnsi" w:cstheme="majorHAnsi"/>
          <w:color w:val="000000" w:themeColor="text1"/>
          <w:sz w:val="26"/>
          <w:szCs w:val="26"/>
        </w:rPr>
        <w:t>. Thay vì huấn luyện một mô hình NLP phức tạp, ta cung cấp toàn bộ văn bản OCR vào ngữ cảnh (context) của LLM và yêu cầu nó xuất ra dữ liệu có cấu trúc. Đối với yêu cầu On-premise của dự án VN-Digitize, các mô hình mã nguồn mở như Llama-3-8B-Instruct, Qwen-2.5-7B, hoặc VinaLLaMA được triển khai cục bộ thông qua các engine tối ưu như vLLM.</w:t>
      </w:r>
    </w:p>
    <w:p w14:paraId="287D2976"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b/>
          <w:bCs/>
          <w:color w:val="000000" w:themeColor="text1"/>
          <w:sz w:val="26"/>
          <w:szCs w:val="26"/>
        </w:rPr>
        <w:t>Cách hoạt động:</w:t>
      </w:r>
    </w:p>
    <w:p w14:paraId="64AC4F0F" w14:textId="77777777" w:rsidR="00251F28" w:rsidRPr="00251F28" w:rsidRDefault="00251F28" w:rsidP="00251F28">
      <w:pPr>
        <w:numPr>
          <w:ilvl w:val="0"/>
          <w:numId w:val="25"/>
        </w:num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b/>
          <w:bCs/>
          <w:color w:val="000000" w:themeColor="text1"/>
          <w:sz w:val="26"/>
          <w:szCs w:val="26"/>
        </w:rPr>
        <w:t>Prompt Engineering:</w:t>
      </w:r>
      <w:r w:rsidRPr="00251F28">
        <w:rPr>
          <w:rFonts w:asciiTheme="majorHAnsi" w:hAnsiTheme="majorHAnsi" w:cstheme="majorHAnsi"/>
          <w:color w:val="000000" w:themeColor="text1"/>
          <w:sz w:val="26"/>
          <w:szCs w:val="26"/>
        </w:rPr>
        <w:t xml:space="preserve"> Xây dựng một "System Prompt" chặt chẽ, định nghĩa rõ cấu trúc JSON mong muốn và các quy tắc nghiệp vụ (ví dụ: "Nếu không tìm thấy, trả về null").</w:t>
      </w:r>
    </w:p>
    <w:p w14:paraId="4161DF52" w14:textId="77777777" w:rsidR="00251F28" w:rsidRPr="00251F28" w:rsidRDefault="00251F28" w:rsidP="00251F28">
      <w:pPr>
        <w:numPr>
          <w:ilvl w:val="0"/>
          <w:numId w:val="25"/>
        </w:num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b/>
          <w:bCs/>
          <w:color w:val="000000" w:themeColor="text1"/>
          <w:sz w:val="26"/>
          <w:szCs w:val="26"/>
        </w:rPr>
        <w:t>Context Window:</w:t>
      </w:r>
      <w:r w:rsidRPr="00251F28">
        <w:rPr>
          <w:rFonts w:asciiTheme="majorHAnsi" w:hAnsiTheme="majorHAnsi" w:cstheme="majorHAnsi"/>
          <w:color w:val="000000" w:themeColor="text1"/>
          <w:sz w:val="26"/>
          <w:szCs w:val="26"/>
        </w:rPr>
        <w:t xml:space="preserve"> Nhồi toàn bộ kết quả văn bản thô từ Module 2 vào Prompt. Các mô hình hiện tại hỗ trợ context window lên tới 8k - 128k token, đủ sức chứa toàn bộ một hồ sơ tòa án nhiều trang.</w:t>
      </w:r>
    </w:p>
    <w:p w14:paraId="62C123B4" w14:textId="77777777" w:rsidR="00251F28" w:rsidRPr="00251F28" w:rsidRDefault="00251F28" w:rsidP="00251F28">
      <w:pPr>
        <w:numPr>
          <w:ilvl w:val="0"/>
          <w:numId w:val="25"/>
        </w:num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b/>
          <w:bCs/>
          <w:color w:val="000000" w:themeColor="text1"/>
          <w:sz w:val="26"/>
          <w:szCs w:val="26"/>
        </w:rPr>
        <w:t>Constrained Decoding (Sinh văn bản có ràng buộc):</w:t>
      </w:r>
      <w:r w:rsidRPr="00251F28">
        <w:rPr>
          <w:rFonts w:asciiTheme="majorHAnsi" w:hAnsiTheme="majorHAnsi" w:cstheme="majorHAnsi"/>
          <w:color w:val="000000" w:themeColor="text1"/>
          <w:sz w:val="26"/>
          <w:szCs w:val="26"/>
        </w:rPr>
        <w:t xml:space="preserve"> Để đảm bảo LLM không bị "ảo giác" (hallucinate) sinh ra format sai, các kỹ thuật như JSON Schema Enforcement (qua thư viện Outlines hoặc thư viện tích hợp của vLLM) được sử dụng để ép LLM bắt buộc trả về đúng cấu trúc JSON hợp lệ.</w:t>
      </w:r>
    </w:p>
    <w:p w14:paraId="2683A535"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b/>
          <w:bCs/>
          <w:color w:val="000000" w:themeColor="text1"/>
          <w:sz w:val="26"/>
          <w:szCs w:val="26"/>
        </w:rPr>
        <w:t>Đánh giá:</w:t>
      </w:r>
    </w:p>
    <w:p w14:paraId="23659C8D" w14:textId="77777777" w:rsidR="00251F28" w:rsidRPr="00251F28" w:rsidRDefault="00251F28" w:rsidP="00251F28">
      <w:pPr>
        <w:numPr>
          <w:ilvl w:val="0"/>
          <w:numId w:val="26"/>
        </w:num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b/>
          <w:bCs/>
          <w:color w:val="000000" w:themeColor="text1"/>
          <w:sz w:val="26"/>
          <w:szCs w:val="26"/>
        </w:rPr>
        <w:t>Ưu điểm:</w:t>
      </w:r>
      <w:r w:rsidRPr="00251F28">
        <w:rPr>
          <w:rFonts w:asciiTheme="majorHAnsi" w:hAnsiTheme="majorHAnsi" w:cstheme="majorHAnsi"/>
          <w:color w:val="000000" w:themeColor="text1"/>
          <w:sz w:val="26"/>
          <w:szCs w:val="26"/>
        </w:rPr>
        <w:t xml:space="preserve"> Khả năng Zero-shot vô đối; tự động sửa lỗi chính tả từ OCR nhờ kiến thức nền tảng của LLM; khả năng suy luận logic (ví dụ: tự nội suy "Tuổi" từ "Năm sinh"). Không cần fine-tune với các loại giấy tờ mới.</w:t>
      </w:r>
    </w:p>
    <w:p w14:paraId="0C338CD7" w14:textId="77777777" w:rsidR="00251F28" w:rsidRPr="00251F28" w:rsidRDefault="00251F28" w:rsidP="00251F28">
      <w:pPr>
        <w:numPr>
          <w:ilvl w:val="0"/>
          <w:numId w:val="26"/>
        </w:num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b/>
          <w:bCs/>
          <w:color w:val="000000" w:themeColor="text1"/>
          <w:sz w:val="26"/>
          <w:szCs w:val="26"/>
        </w:rPr>
        <w:t>Nhược điểm:</w:t>
      </w:r>
      <w:r w:rsidRPr="00251F28">
        <w:rPr>
          <w:rFonts w:asciiTheme="majorHAnsi" w:hAnsiTheme="majorHAnsi" w:cstheme="majorHAnsi"/>
          <w:color w:val="000000" w:themeColor="text1"/>
          <w:sz w:val="26"/>
          <w:szCs w:val="26"/>
        </w:rPr>
        <w:t xml:space="preserve"> Tốc độ suy luận chậm (Latency tính bằng giây); Đòi hỏi tài nguyên phần cứng lớn (GPU VRAM cao); Chi phí vận hành đắt đỏ. Phương pháp này nên dùng làm hệ thống Fallback cho các tài liệu quá phức tạp mà các mô hình nhẹ (LayoutLM, UIE) không xử lý được.</w:t>
      </w:r>
    </w:p>
    <w:p w14:paraId="30AECFC0"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b/>
          <w:bCs/>
          <w:color w:val="000000" w:themeColor="text1"/>
          <w:sz w:val="26"/>
          <w:szCs w:val="26"/>
        </w:rPr>
        <w:t>Mã giả (Pseudo-code):</w:t>
      </w:r>
    </w:p>
    <w:p w14:paraId="3D64C2B4"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def extract_with_local_llm(ocr_text, json_schema):</w:t>
      </w:r>
    </w:p>
    <w:p w14:paraId="5D8E57F1"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 1. Khởi tạo engine vLLM để chạy On-premise tốc độ cao</w:t>
      </w:r>
    </w:p>
    <w:p w14:paraId="38D0AF9D"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llm_engine = LLM(model="Qwen/Qwen2.5-7B-Instruct", tensor_parallel_size=1)</w:t>
      </w:r>
    </w:p>
    <w:p w14:paraId="38EDE590"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w:t>
      </w:r>
    </w:p>
    <w:p w14:paraId="198CA2C0"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 2. Xây dựng Prompt</w:t>
      </w:r>
    </w:p>
    <w:p w14:paraId="434C66A2"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prompt = f"""Bạn là chuyên gia trích xuất dữ liệu hành chính.</w:t>
      </w:r>
    </w:p>
    <w:p w14:paraId="650A283F"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Hãy đọc văn bản OCR sau và trích xuất thông tin theo đúng định dạng JSON.</w:t>
      </w:r>
    </w:p>
    <w:p w14:paraId="51B6D918"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Chỉ trả về JSON, không giải thích gì thêm.</w:t>
      </w:r>
    </w:p>
    <w:p w14:paraId="6EB3503F"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w:t>
      </w:r>
    </w:p>
    <w:p w14:paraId="701A7B9E"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lastRenderedPageBreak/>
        <w:t xml:space="preserve">    [VĂN BẢN OCR]</w:t>
      </w:r>
    </w:p>
    <w:p w14:paraId="43054A9E"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{ocr_text}</w:t>
      </w:r>
    </w:p>
    <w:p w14:paraId="3D0C70BB"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w:t>
      </w:r>
    </w:p>
    <w:p w14:paraId="214D8DE7"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w:t>
      </w:r>
    </w:p>
    <w:p w14:paraId="374993D6"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 3. Inference với tính năng ép buộc cấu trúc JSON (Guided Decoding)</w:t>
      </w:r>
    </w:p>
    <w:p w14:paraId="1CB94612"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sampling_params = SamplingParams(</w:t>
      </w:r>
    </w:p>
    <w:p w14:paraId="0AC1E567"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temperature=0.0, # Đặt bằng 0 để kết quả determinisitc</w:t>
      </w:r>
    </w:p>
    <w:p w14:paraId="4B8A511F"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max_tokens=1024,</w:t>
      </w:r>
    </w:p>
    <w:p w14:paraId="1456EEA7"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guided_json=json_schema # Ép LLM trả về đúng schema này</w:t>
      </w:r>
    </w:p>
    <w:p w14:paraId="660E2EB8"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w:t>
      </w:r>
    </w:p>
    <w:p w14:paraId="49232F92"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w:t>
      </w:r>
    </w:p>
    <w:p w14:paraId="65E4CF00"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outputs = llm_engine.generate(prompt, sampling_params)</w:t>
      </w:r>
    </w:p>
    <w:p w14:paraId="15E62079"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return json.loads(outputs[0].outputs[0].text)</w:t>
      </w:r>
    </w:p>
    <w:p w14:paraId="387883E5"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p>
    <w:p w14:paraId="0268BC0A" w14:textId="77777777" w:rsidR="00251F28" w:rsidRPr="00251F28" w:rsidRDefault="00251F28" w:rsidP="00251F28">
      <w:pPr>
        <w:spacing w:before="40" w:after="40" w:line="240" w:lineRule="auto"/>
        <w:rPr>
          <w:rFonts w:asciiTheme="majorHAnsi" w:hAnsiTheme="majorHAnsi" w:cstheme="majorHAnsi"/>
          <w:b/>
          <w:bCs/>
          <w:color w:val="000000" w:themeColor="text1"/>
          <w:sz w:val="26"/>
          <w:szCs w:val="26"/>
        </w:rPr>
      </w:pPr>
      <w:r w:rsidRPr="00251F28">
        <w:rPr>
          <w:rFonts w:asciiTheme="majorHAnsi" w:hAnsiTheme="majorHAnsi" w:cstheme="majorHAnsi"/>
          <w:b/>
          <w:bCs/>
          <w:color w:val="000000" w:themeColor="text1"/>
          <w:sz w:val="26"/>
          <w:szCs w:val="26"/>
        </w:rPr>
        <w:t>Mô hình đề xuất 5: Extractive QA (Hỏi đáp trích xuất)</w:t>
      </w:r>
    </w:p>
    <w:p w14:paraId="070288EE"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b/>
          <w:bCs/>
          <w:color w:val="000000" w:themeColor="text1"/>
          <w:sz w:val="26"/>
          <w:szCs w:val="26"/>
        </w:rPr>
        <w:t>Tóm tắt:</w:t>
      </w:r>
      <w:r w:rsidRPr="00251F28">
        <w:rPr>
          <w:rFonts w:asciiTheme="majorHAnsi" w:hAnsiTheme="majorHAnsi" w:cstheme="majorHAnsi"/>
          <w:color w:val="000000" w:themeColor="text1"/>
          <w:sz w:val="26"/>
          <w:szCs w:val="26"/>
        </w:rPr>
        <w:t xml:space="preserve"> Extractive QA (Question Answering) là việc đóng khung (framing) bài toán trích xuất thành bài toán Đọc hiểu máy (Machine Reading Comprehension - MRC). Thay vì dạy mô hình nhận diện nhãn [Số_CMND], hệ thống sẽ đặt câu hỏi cho mô hình: </w:t>
      </w:r>
      <w:r w:rsidRPr="00251F28">
        <w:rPr>
          <w:rFonts w:asciiTheme="majorHAnsi" w:hAnsiTheme="majorHAnsi" w:cstheme="majorHAnsi"/>
          <w:i/>
          <w:iCs/>
          <w:color w:val="000000" w:themeColor="text1"/>
          <w:sz w:val="26"/>
          <w:szCs w:val="26"/>
        </w:rPr>
        <w:t>"Số chứng minh nhân dân của người này là gì?"</w:t>
      </w:r>
      <w:r w:rsidRPr="00251F28">
        <w:rPr>
          <w:rFonts w:asciiTheme="majorHAnsi" w:hAnsiTheme="majorHAnsi" w:cstheme="majorHAnsi"/>
          <w:color w:val="000000" w:themeColor="text1"/>
          <w:sz w:val="26"/>
          <w:szCs w:val="26"/>
        </w:rPr>
        <w:t>. Mô hình sẽ tìm và trích xuất chính xác đoạn văn bản (span text) chứa câu trả lời.</w:t>
      </w:r>
    </w:p>
    <w:p w14:paraId="074BB5E8"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b/>
          <w:bCs/>
          <w:color w:val="000000" w:themeColor="text1"/>
          <w:sz w:val="26"/>
          <w:szCs w:val="26"/>
        </w:rPr>
        <w:t>Cách hoạt động:</w:t>
      </w:r>
    </w:p>
    <w:p w14:paraId="7E8E4C86"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Đầu vào của mô hình (như XLM-RoBERTa, hoặc vi-mrc) luôn gồm 2 phần: Câu hỏi (Question) và Ngữ cảnh (Context - chính là văn bản OCR).</w:t>
      </w:r>
    </w:p>
    <w:p w14:paraId="341ABE06"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Mạng neural sẽ tính toán xác suất cho từng token trong Context để tìm ra hai vị trí: </w:t>
      </w:r>
      <w:r w:rsidRPr="00251F28">
        <w:rPr>
          <w:rFonts w:asciiTheme="majorHAnsi" w:hAnsiTheme="majorHAnsi" w:cstheme="majorHAnsi"/>
          <w:b/>
          <w:bCs/>
          <w:color w:val="000000" w:themeColor="text1"/>
          <w:sz w:val="26"/>
          <w:szCs w:val="26"/>
        </w:rPr>
        <w:t>Start_index</w:t>
      </w:r>
      <w:r w:rsidRPr="00251F28">
        <w:rPr>
          <w:rFonts w:asciiTheme="majorHAnsi" w:hAnsiTheme="majorHAnsi" w:cstheme="majorHAnsi"/>
          <w:color w:val="000000" w:themeColor="text1"/>
          <w:sz w:val="26"/>
          <w:szCs w:val="26"/>
        </w:rPr>
        <w:t xml:space="preserve"> và </w:t>
      </w:r>
      <w:r w:rsidRPr="00251F28">
        <w:rPr>
          <w:rFonts w:asciiTheme="majorHAnsi" w:hAnsiTheme="majorHAnsi" w:cstheme="majorHAnsi"/>
          <w:b/>
          <w:bCs/>
          <w:color w:val="000000" w:themeColor="text1"/>
          <w:sz w:val="26"/>
          <w:szCs w:val="26"/>
        </w:rPr>
        <w:t>End_index</w:t>
      </w:r>
      <w:r w:rsidRPr="00251F28">
        <w:rPr>
          <w:rFonts w:asciiTheme="majorHAnsi" w:hAnsiTheme="majorHAnsi" w:cstheme="majorHAnsi"/>
          <w:color w:val="000000" w:themeColor="text1"/>
          <w:sz w:val="26"/>
          <w:szCs w:val="26"/>
        </w:rPr>
        <w:t>. Đoạn văn bản nằm giữa hai index này chính là thông tin cần trích xuất.</w:t>
      </w:r>
    </w:p>
    <w:p w14:paraId="00F8BD2E"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b/>
          <w:bCs/>
          <w:color w:val="000000" w:themeColor="text1"/>
          <w:sz w:val="26"/>
          <w:szCs w:val="26"/>
        </w:rPr>
        <w:t>Đánh giá:</w:t>
      </w:r>
    </w:p>
    <w:p w14:paraId="617E4EBF" w14:textId="77777777" w:rsidR="00251F28" w:rsidRPr="00251F28" w:rsidRDefault="00251F28" w:rsidP="00251F28">
      <w:pPr>
        <w:numPr>
          <w:ilvl w:val="0"/>
          <w:numId w:val="27"/>
        </w:num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b/>
          <w:bCs/>
          <w:color w:val="000000" w:themeColor="text1"/>
          <w:sz w:val="26"/>
          <w:szCs w:val="26"/>
        </w:rPr>
        <w:t>Ưu điểm:</w:t>
      </w:r>
      <w:r w:rsidRPr="00251F28">
        <w:rPr>
          <w:rFonts w:asciiTheme="majorHAnsi" w:hAnsiTheme="majorHAnsi" w:cstheme="majorHAnsi"/>
          <w:color w:val="000000" w:themeColor="text1"/>
          <w:sz w:val="26"/>
          <w:szCs w:val="26"/>
        </w:rPr>
        <w:t xml:space="preserve"> Cực kỳ linh hoạt với những trường thông tin mới. Nếu muốn trích xuất thêm "Tên thẩm phán", kỹ sư chỉ cần thêm câu hỏi "Ai là thẩm phán chủ tọa?" mà không cần huấn luyện lại bất cứ thứ gì. Rất phù hợp cho các văn bản tường thuật, văn bản luật dài.</w:t>
      </w:r>
    </w:p>
    <w:p w14:paraId="459FE8B4" w14:textId="77777777" w:rsidR="00251F28" w:rsidRPr="00251F28" w:rsidRDefault="00251F28" w:rsidP="00251F28">
      <w:pPr>
        <w:numPr>
          <w:ilvl w:val="0"/>
          <w:numId w:val="27"/>
        </w:num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b/>
          <w:bCs/>
          <w:color w:val="000000" w:themeColor="text1"/>
          <w:sz w:val="26"/>
          <w:szCs w:val="26"/>
        </w:rPr>
        <w:t>Nhược điểm:</w:t>
      </w:r>
      <w:r w:rsidRPr="00251F28">
        <w:rPr>
          <w:rFonts w:asciiTheme="majorHAnsi" w:hAnsiTheme="majorHAnsi" w:cstheme="majorHAnsi"/>
          <w:color w:val="000000" w:themeColor="text1"/>
          <w:sz w:val="26"/>
          <w:szCs w:val="26"/>
        </w:rPr>
        <w:t xml:space="preserve"> Tốc độ suy luận tỷ lệ thuận với số lượng trường cần trích xuất. Trích xuất 20 trường thông tin đồng nghĩa với việc phải chạy mô hình 20 lần qua cùng một đoạn văn bản (multiple forward passes), gây nghẽn cổ chai về hiệu suất so với PhoBERT (1 lần chạy ra tất cả).</w:t>
      </w:r>
    </w:p>
    <w:p w14:paraId="22AF153D"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b/>
          <w:bCs/>
          <w:color w:val="000000" w:themeColor="text1"/>
          <w:sz w:val="26"/>
          <w:szCs w:val="26"/>
        </w:rPr>
        <w:t>Mã giả (Pseudo-code):</w:t>
      </w:r>
    </w:p>
    <w:p w14:paraId="31CE8274"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def extract_via_mrc_qa(ocr_text, fields_to_extract):</w:t>
      </w:r>
    </w:p>
    <w:p w14:paraId="5A6F65F2"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qa_model = pipeline("question-answering", model="nguyenvulebinh/vi-mrc-base")</w:t>
      </w:r>
    </w:p>
    <w:p w14:paraId="7EA6CB87"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extracted_data = {}</w:t>
      </w:r>
    </w:p>
    <w:p w14:paraId="5FDAF958"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w:t>
      </w:r>
    </w:p>
    <w:p w14:paraId="6E9C962F"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 Chuyển đổi các trường cần lấy thành câu hỏi tự nhiên</w:t>
      </w:r>
    </w:p>
    <w:p w14:paraId="083A7486"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questions_mapping = {</w:t>
      </w:r>
    </w:p>
    <w:p w14:paraId="4594FE70"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lastRenderedPageBreak/>
        <w:t xml:space="preserve">        "so_quyet_dinh": "Số quyết định của văn bản này là gì?",</w:t>
      </w:r>
    </w:p>
    <w:p w14:paraId="7FF1ECA5"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"nguoi_bi_kien": "Ai là người bị kiện?",</w:t>
      </w:r>
    </w:p>
    <w:p w14:paraId="7F106D99"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"ngay_ban_hanh": "Văn bản được ban hành vào ngày tháng năm nào?"</w:t>
      </w:r>
    </w:p>
    <w:p w14:paraId="344989EF"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w:t>
      </w:r>
    </w:p>
    <w:p w14:paraId="043D5957"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w:t>
      </w:r>
    </w:p>
    <w:p w14:paraId="409904F8"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 Vòng lặp đặt câu hỏi cho từng trường</w:t>
      </w:r>
    </w:p>
    <w:p w14:paraId="496077EF"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for field_key in fields_to_extract:</w:t>
      </w:r>
    </w:p>
    <w:p w14:paraId="14E5DD80"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question = questions_mapping.get(field_key)</w:t>
      </w:r>
    </w:p>
    <w:p w14:paraId="516F2A87"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w:t>
      </w:r>
    </w:p>
    <w:p w14:paraId="30BF4B45"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 Mô hình dự đoán start_index và end_index</w:t>
      </w:r>
    </w:p>
    <w:p w14:paraId="35B761D2"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result = qa_model(question=question, context=ocr_text)</w:t>
      </w:r>
    </w:p>
    <w:p w14:paraId="57308144"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w:t>
      </w:r>
    </w:p>
    <w:p w14:paraId="7ADBEE95"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 Lấy câu trả lời nếu độ tin cậy đủ cao</w:t>
      </w:r>
    </w:p>
    <w:p w14:paraId="625CC502"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if result['score'] &gt; 0.75:</w:t>
      </w:r>
    </w:p>
    <w:p w14:paraId="1BFED9BC"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extracted_data[field_key] = result['answer']</w:t>
      </w:r>
    </w:p>
    <w:p w14:paraId="1AF3CC61"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else:</w:t>
      </w:r>
    </w:p>
    <w:p w14:paraId="15F458DE"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extracted_data[field_key] = None</w:t>
      </w:r>
    </w:p>
    <w:p w14:paraId="5A01F5E4"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w:t>
      </w:r>
    </w:p>
    <w:p w14:paraId="18432357" w14:textId="77777777" w:rsidR="00251F28" w:rsidRPr="00A8352C" w:rsidRDefault="00251F28" w:rsidP="00251F28">
      <w:pPr>
        <w:spacing w:before="40" w:after="40" w:line="240" w:lineRule="auto"/>
        <w:rPr>
          <w:rFonts w:asciiTheme="majorHAnsi" w:hAnsiTheme="majorHAnsi" w:cstheme="majorHAnsi"/>
          <w:color w:val="000000" w:themeColor="text1"/>
          <w:sz w:val="26"/>
          <w:szCs w:val="26"/>
        </w:rPr>
      </w:pPr>
      <w:r w:rsidRPr="00251F28">
        <w:rPr>
          <w:rFonts w:asciiTheme="majorHAnsi" w:hAnsiTheme="majorHAnsi" w:cstheme="majorHAnsi"/>
          <w:color w:val="000000" w:themeColor="text1"/>
          <w:sz w:val="26"/>
          <w:szCs w:val="26"/>
        </w:rPr>
        <w:t xml:space="preserve">    return extracted_data</w:t>
      </w:r>
    </w:p>
    <w:p w14:paraId="7E2A2764"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color w:val="000000" w:themeColor="text1"/>
          <w:sz w:val="26"/>
          <w:szCs w:val="26"/>
        </w:rPr>
        <w:t xml:space="preserve">Để đáp ứng yêu cầu của bạn, dưới đây là phần phân tích chi tiết về phương pháp </w:t>
      </w:r>
      <w:r w:rsidRPr="00A8352C">
        <w:rPr>
          <w:rFonts w:asciiTheme="majorHAnsi" w:hAnsiTheme="majorHAnsi" w:cstheme="majorHAnsi"/>
          <w:b/>
          <w:bCs/>
          <w:color w:val="000000" w:themeColor="text1"/>
          <w:sz w:val="26"/>
          <w:szCs w:val="26"/>
        </w:rPr>
        <w:t>Graph-based KVP Extraction</w:t>
      </w:r>
      <w:r w:rsidRPr="00A8352C">
        <w:rPr>
          <w:rFonts w:asciiTheme="majorHAnsi" w:hAnsiTheme="majorHAnsi" w:cstheme="majorHAnsi"/>
          <w:color w:val="000000" w:themeColor="text1"/>
          <w:sz w:val="26"/>
          <w:szCs w:val="26"/>
        </w:rPr>
        <w:t xml:space="preserve"> được biên soạn với cấu trúc, văn phong và mức độ học thuật đồng nhất với tài liệu nghiên cứu ban đầu.</w:t>
      </w:r>
    </w:p>
    <w:p w14:paraId="32362044" w14:textId="00084304" w:rsidR="00A8352C" w:rsidRPr="00A8352C" w:rsidRDefault="00A8352C" w:rsidP="00A8352C">
      <w:pPr>
        <w:spacing w:before="40" w:after="40" w:line="240" w:lineRule="auto"/>
        <w:rPr>
          <w:rFonts w:asciiTheme="majorHAnsi" w:hAnsiTheme="majorHAnsi" w:cstheme="majorHAnsi"/>
          <w:color w:val="000000" w:themeColor="text1"/>
          <w:sz w:val="26"/>
          <w:szCs w:val="26"/>
          <w:lang w:val="en-US"/>
        </w:rPr>
      </w:pPr>
    </w:p>
    <w:p w14:paraId="61809629" w14:textId="77777777" w:rsidR="00A8352C" w:rsidRPr="00A8352C" w:rsidRDefault="00A8352C" w:rsidP="00A8352C">
      <w:pPr>
        <w:spacing w:before="40" w:after="40" w:line="240" w:lineRule="auto"/>
        <w:jc w:val="center"/>
        <w:rPr>
          <w:rFonts w:asciiTheme="majorHAnsi" w:hAnsiTheme="majorHAnsi" w:cstheme="majorHAnsi"/>
          <w:b/>
          <w:bCs/>
          <w:color w:val="000000" w:themeColor="text1"/>
          <w:sz w:val="36"/>
          <w:szCs w:val="36"/>
        </w:rPr>
      </w:pPr>
      <w:r w:rsidRPr="00A8352C">
        <w:rPr>
          <w:rFonts w:asciiTheme="majorHAnsi" w:hAnsiTheme="majorHAnsi" w:cstheme="majorHAnsi"/>
          <w:b/>
          <w:bCs/>
          <w:color w:val="000000" w:themeColor="text1"/>
          <w:sz w:val="36"/>
          <w:szCs w:val="36"/>
        </w:rPr>
        <w:t>Mô hình đề xuất 6: Graph-based KVP Extraction (Trích xuất Khóa - Giá trị dựa trên Đồ thị Không gian)</w:t>
      </w:r>
    </w:p>
    <w:p w14:paraId="1D0D8B59"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b/>
          <w:bCs/>
          <w:color w:val="000000" w:themeColor="text1"/>
          <w:sz w:val="26"/>
          <w:szCs w:val="26"/>
        </w:rPr>
        <w:t>Tóm tắt:</w:t>
      </w:r>
      <w:r w:rsidRPr="00A8352C">
        <w:rPr>
          <w:rFonts w:asciiTheme="majorHAnsi" w:hAnsiTheme="majorHAnsi" w:cstheme="majorHAnsi"/>
          <w:color w:val="000000" w:themeColor="text1"/>
          <w:sz w:val="26"/>
          <w:szCs w:val="26"/>
        </w:rPr>
        <w:t xml:space="preserve"> Nếu các mô hình NLP truyền thống (như PhoBERT hay LLM) xử lý văn bản theo chiều tuyến tính (từ trái sang phải, dòng trên xuống dòng dưới) và dễ dàng đánh mất cấu trúc không gian của biểu mẫu, thì phương pháp Graph-based KVP (Key-Value Pair) Extraction tiếp cận tài liệu dưới dạng một </w:t>
      </w:r>
      <w:r w:rsidRPr="00A8352C">
        <w:rPr>
          <w:rFonts w:asciiTheme="majorHAnsi" w:hAnsiTheme="majorHAnsi" w:cstheme="majorHAnsi"/>
          <w:b/>
          <w:bCs/>
          <w:color w:val="000000" w:themeColor="text1"/>
          <w:sz w:val="26"/>
          <w:szCs w:val="26"/>
        </w:rPr>
        <w:t>Đồ thị không gian 2D (Spatial Graph)</w:t>
      </w:r>
      <w:r w:rsidRPr="00A8352C">
        <w:rPr>
          <w:rFonts w:asciiTheme="majorHAnsi" w:hAnsiTheme="majorHAnsi" w:cstheme="majorHAnsi"/>
          <w:color w:val="000000" w:themeColor="text1"/>
          <w:sz w:val="26"/>
          <w:szCs w:val="26"/>
        </w:rPr>
        <w:t>.</w:t>
      </w:r>
    </w:p>
    <w:p w14:paraId="2BA790C0"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color w:val="000000" w:themeColor="text1"/>
          <w:sz w:val="26"/>
          <w:szCs w:val="26"/>
        </w:rPr>
        <w:t xml:space="preserve">Trong đó, mỗi từ/cụm từ (kèm Bounding Box từ Module 2) là một </w:t>
      </w:r>
      <w:r w:rsidRPr="00A8352C">
        <w:rPr>
          <w:rFonts w:asciiTheme="majorHAnsi" w:hAnsiTheme="majorHAnsi" w:cstheme="majorHAnsi"/>
          <w:b/>
          <w:bCs/>
          <w:color w:val="000000" w:themeColor="text1"/>
          <w:sz w:val="26"/>
          <w:szCs w:val="26"/>
        </w:rPr>
        <w:t>Nút (Node)</w:t>
      </w:r>
      <w:r w:rsidRPr="00A8352C">
        <w:rPr>
          <w:rFonts w:asciiTheme="majorHAnsi" w:hAnsiTheme="majorHAnsi" w:cstheme="majorHAnsi"/>
          <w:color w:val="000000" w:themeColor="text1"/>
          <w:sz w:val="26"/>
          <w:szCs w:val="26"/>
        </w:rPr>
        <w:t xml:space="preserve">, và khoảng cách hình học giữa chúng là các </w:t>
      </w:r>
      <w:r w:rsidRPr="00A8352C">
        <w:rPr>
          <w:rFonts w:asciiTheme="majorHAnsi" w:hAnsiTheme="majorHAnsi" w:cstheme="majorHAnsi"/>
          <w:b/>
          <w:bCs/>
          <w:color w:val="000000" w:themeColor="text1"/>
          <w:sz w:val="26"/>
          <w:szCs w:val="26"/>
        </w:rPr>
        <w:t>Cạnh (Edge)</w:t>
      </w:r>
      <w:r w:rsidRPr="00A8352C">
        <w:rPr>
          <w:rFonts w:asciiTheme="majorHAnsi" w:hAnsiTheme="majorHAnsi" w:cstheme="majorHAnsi"/>
          <w:color w:val="000000" w:themeColor="text1"/>
          <w:sz w:val="26"/>
          <w:szCs w:val="26"/>
        </w:rPr>
        <w:t>. Phương pháp này đặc biệt xuất sắc trong việc bóc tách thông tin từ các biểu mẫu có cấu trúc tĩnh hoặc bán động (như tờ khai, hóa đơn, giấy phép, chứng minh nhân dân), nơi giá trị (Value) luôn nằm ngay bên phải hoặc ngay bên dưới từ khóa (Key/Anchor text).</w:t>
      </w:r>
    </w:p>
    <w:p w14:paraId="5668F129"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b/>
          <w:bCs/>
          <w:color w:val="000000" w:themeColor="text1"/>
          <w:sz w:val="26"/>
          <w:szCs w:val="26"/>
        </w:rPr>
        <w:t>1. Cách hoạt động (Pipeline cơ bản):</w:t>
      </w:r>
    </w:p>
    <w:p w14:paraId="12F8A2D1" w14:textId="77777777" w:rsidR="00A8352C" w:rsidRPr="00A8352C" w:rsidRDefault="00A8352C" w:rsidP="00A8352C">
      <w:pPr>
        <w:numPr>
          <w:ilvl w:val="0"/>
          <w:numId w:val="28"/>
        </w:num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b/>
          <w:bCs/>
          <w:color w:val="000000" w:themeColor="text1"/>
          <w:sz w:val="26"/>
          <w:szCs w:val="26"/>
        </w:rPr>
        <w:t>Bước 1 - Khởi tạo Đồ thị (Graph Construction):</w:t>
      </w:r>
      <w:r w:rsidRPr="00A8352C">
        <w:rPr>
          <w:rFonts w:asciiTheme="majorHAnsi" w:hAnsiTheme="majorHAnsi" w:cstheme="majorHAnsi"/>
          <w:color w:val="000000" w:themeColor="text1"/>
          <w:sz w:val="26"/>
          <w:szCs w:val="26"/>
        </w:rPr>
        <w:t xml:space="preserve"> Sử dụng đầu ra của Module 2 (Core OCR Engine), mỗi bounding_box được khởi tạo thành một Node trên đồ thị. Hệ thống sẽ tính toán khoảng cách Euclide hoặc sử dụng thuật toán K-Nearest Neighbors (K-NN) / Line-of-sight để kết nối các Node gần nhau tạo thành các Cạnh (Edges).</w:t>
      </w:r>
    </w:p>
    <w:p w14:paraId="678AD522" w14:textId="77777777" w:rsidR="00A8352C" w:rsidRPr="00A8352C" w:rsidRDefault="00A8352C" w:rsidP="00A8352C">
      <w:pPr>
        <w:numPr>
          <w:ilvl w:val="0"/>
          <w:numId w:val="28"/>
        </w:num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b/>
          <w:bCs/>
          <w:color w:val="000000" w:themeColor="text1"/>
          <w:sz w:val="26"/>
          <w:szCs w:val="26"/>
        </w:rPr>
        <w:lastRenderedPageBreak/>
        <w:t>Bước 2 - Gán đặc trưng (Feature Embedding):</w:t>
      </w:r>
      <w:r w:rsidRPr="00A8352C">
        <w:rPr>
          <w:rFonts w:asciiTheme="majorHAnsi" w:hAnsiTheme="majorHAnsi" w:cstheme="majorHAnsi"/>
          <w:color w:val="000000" w:themeColor="text1"/>
          <w:sz w:val="26"/>
          <w:szCs w:val="26"/>
        </w:rPr>
        <w:t xml:space="preserve"> Mỗi Node sẽ mang ba tập đặc trưng (features):</w:t>
      </w:r>
    </w:p>
    <w:p w14:paraId="541F75CE" w14:textId="77777777" w:rsidR="00A8352C" w:rsidRPr="00A8352C" w:rsidRDefault="00A8352C" w:rsidP="00A8352C">
      <w:pPr>
        <w:numPr>
          <w:ilvl w:val="1"/>
          <w:numId w:val="28"/>
        </w:num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i/>
          <w:iCs/>
          <w:color w:val="000000" w:themeColor="text1"/>
          <w:sz w:val="26"/>
          <w:szCs w:val="26"/>
        </w:rPr>
        <w:t>Text Feature:</w:t>
      </w:r>
      <w:r w:rsidRPr="00A8352C">
        <w:rPr>
          <w:rFonts w:asciiTheme="majorHAnsi" w:hAnsiTheme="majorHAnsi" w:cstheme="majorHAnsi"/>
          <w:color w:val="000000" w:themeColor="text1"/>
          <w:sz w:val="26"/>
          <w:szCs w:val="26"/>
        </w:rPr>
        <w:t xml:space="preserve"> Nhúng ngữ nghĩa của chuỗi ký tự (có thể dùng fastText hoặc PhoBERT embeddings nhẹ).</w:t>
      </w:r>
    </w:p>
    <w:p w14:paraId="55F754B9" w14:textId="77777777" w:rsidR="00A8352C" w:rsidRPr="00A8352C" w:rsidRDefault="00A8352C" w:rsidP="00A8352C">
      <w:pPr>
        <w:numPr>
          <w:ilvl w:val="1"/>
          <w:numId w:val="28"/>
        </w:num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i/>
          <w:iCs/>
          <w:color w:val="000000" w:themeColor="text1"/>
          <w:sz w:val="26"/>
          <w:szCs w:val="26"/>
        </w:rPr>
        <w:t>Spatial Feature:</w:t>
      </w:r>
      <w:r w:rsidRPr="00A8352C">
        <w:rPr>
          <w:rFonts w:asciiTheme="majorHAnsi" w:hAnsiTheme="majorHAnsi" w:cstheme="majorHAnsi"/>
          <w:color w:val="000000" w:themeColor="text1"/>
          <w:sz w:val="26"/>
          <w:szCs w:val="26"/>
        </w:rPr>
        <w:t xml:space="preserve"> Tọa độ tương đối được chuẩn hóa $(x, y, w, h)$.</w:t>
      </w:r>
    </w:p>
    <w:p w14:paraId="0C7A24D6" w14:textId="77777777" w:rsidR="00A8352C" w:rsidRPr="00A8352C" w:rsidRDefault="00A8352C" w:rsidP="00A8352C">
      <w:pPr>
        <w:numPr>
          <w:ilvl w:val="1"/>
          <w:numId w:val="28"/>
        </w:num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i/>
          <w:iCs/>
          <w:color w:val="000000" w:themeColor="text1"/>
          <w:sz w:val="26"/>
          <w:szCs w:val="26"/>
        </w:rPr>
        <w:t>Visual Feature (Tùy chọn):</w:t>
      </w:r>
      <w:r w:rsidRPr="00A8352C">
        <w:rPr>
          <w:rFonts w:asciiTheme="majorHAnsi" w:hAnsiTheme="majorHAnsi" w:cstheme="majorHAnsi"/>
          <w:color w:val="000000" w:themeColor="text1"/>
          <w:sz w:val="26"/>
          <w:szCs w:val="26"/>
        </w:rPr>
        <w:t xml:space="preserve"> Trích xuất ROI (Region of Interest) từ ảnh gốc nếu cần.</w:t>
      </w:r>
    </w:p>
    <w:p w14:paraId="44E3E13C" w14:textId="77777777" w:rsidR="00A8352C" w:rsidRPr="00A8352C" w:rsidRDefault="00A8352C" w:rsidP="00A8352C">
      <w:pPr>
        <w:numPr>
          <w:ilvl w:val="0"/>
          <w:numId w:val="28"/>
        </w:num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b/>
          <w:bCs/>
          <w:color w:val="000000" w:themeColor="text1"/>
          <w:sz w:val="26"/>
          <w:szCs w:val="26"/>
        </w:rPr>
        <w:t>Bước 3 - Truyền lan qua mạng Graph Convolutional Network (GCN):</w:t>
      </w:r>
    </w:p>
    <w:p w14:paraId="75449D2D"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color w:val="000000" w:themeColor="text1"/>
          <w:sz w:val="26"/>
          <w:szCs w:val="26"/>
        </w:rPr>
        <w:t>Thông tin từ các Node lân cận được tổng hợp lại để cập nhật trạng thái cho Node hiện tại. Mạng GCN sẽ "nhìn" được bối cảnh xung quanh (ví dụ: Node "Nguyễn Văn A" nhận ra mình có Node "Họ và tên:" nằm ngay bên trái).</w:t>
      </w:r>
    </w:p>
    <w:p w14:paraId="644EB424" w14:textId="77777777" w:rsidR="00A8352C" w:rsidRPr="00A8352C" w:rsidRDefault="00A8352C" w:rsidP="00A8352C">
      <w:pPr>
        <w:numPr>
          <w:ilvl w:val="0"/>
          <w:numId w:val="28"/>
        </w:num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b/>
          <w:bCs/>
          <w:color w:val="000000" w:themeColor="text1"/>
          <w:sz w:val="26"/>
          <w:szCs w:val="26"/>
        </w:rPr>
        <w:t>Bước 4 - Dự đoán Liên kết (Link Prediction &amp; Node Classification):</w:t>
      </w:r>
    </w:p>
    <w:p w14:paraId="3A61BF64"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color w:val="000000" w:themeColor="text1"/>
          <w:sz w:val="26"/>
          <w:szCs w:val="26"/>
        </w:rPr>
        <w:t>Thuật toán sẽ phân loại xem Node nào đóng vai trò là "Key", Node nào là "Value", và cuối cùng dự đoán xác suất tồn tại một Cạnh liên kết trực tiếp để ghép cặp giữa Key và Value đó.</w:t>
      </w:r>
    </w:p>
    <w:p w14:paraId="52F831E6" w14:textId="77777777" w:rsidR="00A8352C" w:rsidRDefault="00A8352C" w:rsidP="00A8352C">
      <w:pPr>
        <w:spacing w:before="40" w:after="40" w:line="240" w:lineRule="auto"/>
        <w:rPr>
          <w:rFonts w:asciiTheme="majorHAnsi" w:hAnsiTheme="majorHAnsi" w:cstheme="majorHAnsi"/>
          <w:b/>
          <w:bCs/>
          <w:color w:val="000000" w:themeColor="text1"/>
          <w:sz w:val="26"/>
          <w:szCs w:val="26"/>
          <w:lang w:val="en-US"/>
        </w:rPr>
      </w:pPr>
      <w:r w:rsidRPr="00A8352C">
        <w:rPr>
          <w:rFonts w:asciiTheme="majorHAnsi" w:hAnsiTheme="majorHAnsi" w:cstheme="majorHAnsi"/>
          <w:b/>
          <w:bCs/>
          <w:color w:val="000000" w:themeColor="text1"/>
          <w:sz w:val="26"/>
          <w:szCs w:val="26"/>
        </w:rPr>
        <w:t>2. Ưu điểm &amp; Nhược điểm</w:t>
      </w:r>
    </w:p>
    <w:p w14:paraId="7A403BBF" w14:textId="603FD1E8" w:rsidR="00A8352C" w:rsidRDefault="00A8352C" w:rsidP="00A8352C">
      <w:pPr>
        <w:spacing w:before="40" w:after="40" w:line="240" w:lineRule="auto"/>
        <w:rPr>
          <w:rFonts w:asciiTheme="majorHAnsi" w:hAnsiTheme="majorHAnsi" w:cstheme="majorHAnsi"/>
          <w:color w:val="000000" w:themeColor="text1"/>
          <w:sz w:val="26"/>
          <w:szCs w:val="26"/>
          <w:lang w:val="en-US"/>
        </w:rPr>
      </w:pPr>
      <w:r w:rsidRPr="00A8352C">
        <w:rPr>
          <w:rFonts w:asciiTheme="majorHAnsi" w:hAnsiTheme="majorHAnsi" w:cstheme="majorHAnsi"/>
          <w:color w:val="000000" w:themeColor="text1"/>
          <w:sz w:val="26"/>
          <w:szCs w:val="26"/>
        </w:rPr>
        <w:t>Ưu điểm</w:t>
      </w:r>
    </w:p>
    <w:p w14:paraId="196C490E" w14:textId="07B695B6" w:rsidR="00A8352C" w:rsidRDefault="00A8352C" w:rsidP="00A8352C">
      <w:pPr>
        <w:spacing w:before="40" w:after="40" w:line="240" w:lineRule="auto"/>
        <w:rPr>
          <w:rFonts w:asciiTheme="majorHAnsi" w:hAnsiTheme="majorHAnsi" w:cstheme="majorHAnsi"/>
          <w:color w:val="000000" w:themeColor="text1"/>
          <w:sz w:val="26"/>
          <w:szCs w:val="26"/>
          <w:lang w:val="en-US"/>
        </w:rPr>
      </w:pPr>
      <w:r w:rsidRPr="00A8352C">
        <w:rPr>
          <w:rFonts w:asciiTheme="majorHAnsi" w:hAnsiTheme="majorHAnsi" w:cstheme="majorHAnsi"/>
          <w:color w:val="000000" w:themeColor="text1"/>
          <w:sz w:val="26"/>
          <w:szCs w:val="26"/>
        </w:rPr>
        <w:t>Hiệu năng &amp; Tốc độ vượt trội: Các mạng GCN nhẹ hơn rất nhiều so với Transformer (LayoutLM hay LLM). Tốc độ inference cực nhanh trên CPU, hoàn toàn phù hợp để chạy On-premise.</w:t>
      </w:r>
    </w:p>
    <w:p w14:paraId="275292A1" w14:textId="739B4A92" w:rsidR="00A8352C" w:rsidRDefault="00A8352C" w:rsidP="00A8352C">
      <w:pPr>
        <w:spacing w:before="40" w:after="40" w:line="240" w:lineRule="auto"/>
        <w:rPr>
          <w:rFonts w:asciiTheme="majorHAnsi" w:hAnsiTheme="majorHAnsi" w:cstheme="majorHAnsi"/>
          <w:color w:val="000000" w:themeColor="text1"/>
          <w:sz w:val="26"/>
          <w:szCs w:val="26"/>
          <w:lang w:val="en-US"/>
        </w:rPr>
      </w:pPr>
      <w:r w:rsidRPr="00A8352C">
        <w:rPr>
          <w:rFonts w:asciiTheme="majorHAnsi" w:hAnsiTheme="majorHAnsi" w:cstheme="majorHAnsi"/>
          <w:color w:val="000000" w:themeColor="text1"/>
          <w:sz w:val="26"/>
          <w:szCs w:val="26"/>
          <w:lang w:val="en-US"/>
        </w:rPr>
        <w:t>Khả năng Zero-shot / Heuristic: Có thể không cần huấn luyện GCN mà chỉ dùng các luật (Rule-based) trên tọa độ đồ thị (ví dụ: "Tìm Anchor A, quét text nằm trong bán kính r về bên phải").</w:t>
      </w:r>
    </w:p>
    <w:p w14:paraId="788FCF27" w14:textId="0C165210" w:rsidR="00A8352C" w:rsidRDefault="00A8352C" w:rsidP="00A8352C">
      <w:pPr>
        <w:spacing w:before="40" w:after="40" w:line="240" w:lineRule="auto"/>
        <w:rPr>
          <w:rFonts w:asciiTheme="majorHAnsi" w:hAnsiTheme="majorHAnsi" w:cstheme="majorHAnsi"/>
          <w:color w:val="000000" w:themeColor="text1"/>
          <w:sz w:val="26"/>
          <w:szCs w:val="26"/>
          <w:lang w:val="en-US"/>
        </w:rPr>
      </w:pPr>
      <w:r w:rsidRPr="00A8352C">
        <w:rPr>
          <w:rFonts w:asciiTheme="majorHAnsi" w:hAnsiTheme="majorHAnsi" w:cstheme="majorHAnsi"/>
          <w:color w:val="000000" w:themeColor="text1"/>
          <w:sz w:val="26"/>
          <w:szCs w:val="26"/>
        </w:rPr>
        <w:t>Nhược điểm</w:t>
      </w:r>
    </w:p>
    <w:p w14:paraId="4F5FA4DB" w14:textId="4833F4E0" w:rsidR="00A8352C" w:rsidRDefault="00A8352C" w:rsidP="00A8352C">
      <w:pPr>
        <w:spacing w:before="40" w:after="40" w:line="240" w:lineRule="auto"/>
        <w:rPr>
          <w:rFonts w:asciiTheme="majorHAnsi" w:hAnsiTheme="majorHAnsi" w:cstheme="majorHAnsi"/>
          <w:color w:val="000000" w:themeColor="text1"/>
          <w:sz w:val="26"/>
          <w:szCs w:val="26"/>
          <w:lang w:val="en-US"/>
        </w:rPr>
      </w:pPr>
      <w:r w:rsidRPr="00A8352C">
        <w:rPr>
          <w:rFonts w:asciiTheme="majorHAnsi" w:hAnsiTheme="majorHAnsi" w:cstheme="majorHAnsi"/>
          <w:b/>
          <w:bCs/>
          <w:color w:val="000000" w:themeColor="text1"/>
          <w:sz w:val="26"/>
          <w:szCs w:val="26"/>
        </w:rPr>
        <w:t>Đòi hỏi OCR chính xác vị trí:</w:t>
      </w:r>
      <w:r w:rsidRPr="00A8352C">
        <w:rPr>
          <w:rFonts w:asciiTheme="majorHAnsi" w:hAnsiTheme="majorHAnsi" w:cstheme="majorHAnsi"/>
          <w:color w:val="000000" w:themeColor="text1"/>
          <w:sz w:val="26"/>
          <w:szCs w:val="26"/>
        </w:rPr>
        <w:t xml:space="preserve"> Phụ thuộc 100% vào chất lượng Bounding Box của Module 2.</w:t>
      </w:r>
    </w:p>
    <w:p w14:paraId="021DD51F" w14:textId="38C4E640" w:rsidR="00A8352C" w:rsidRPr="00A8352C" w:rsidRDefault="00A8352C" w:rsidP="00A8352C">
      <w:pPr>
        <w:spacing w:before="40" w:after="40" w:line="240" w:lineRule="auto"/>
        <w:rPr>
          <w:rFonts w:asciiTheme="majorHAnsi" w:hAnsiTheme="majorHAnsi" w:cstheme="majorHAnsi"/>
          <w:color w:val="000000" w:themeColor="text1"/>
          <w:sz w:val="26"/>
          <w:szCs w:val="26"/>
          <w:lang w:val="en-US"/>
        </w:rPr>
      </w:pPr>
      <w:r w:rsidRPr="00A8352C">
        <w:rPr>
          <w:rFonts w:asciiTheme="majorHAnsi" w:hAnsiTheme="majorHAnsi" w:cstheme="majorHAnsi"/>
          <w:b/>
          <w:bCs/>
          <w:color w:val="000000" w:themeColor="text1"/>
          <w:sz w:val="26"/>
          <w:szCs w:val="26"/>
        </w:rPr>
        <w:t>Nhạy cảm với nhiễu không gian:</w:t>
      </w:r>
      <w:r w:rsidRPr="00A8352C">
        <w:rPr>
          <w:rFonts w:asciiTheme="majorHAnsi" w:hAnsiTheme="majorHAnsi" w:cstheme="majorHAnsi"/>
          <w:color w:val="000000" w:themeColor="text1"/>
          <w:sz w:val="26"/>
          <w:szCs w:val="26"/>
        </w:rPr>
        <w:t xml:space="preserve"> Nếu Module 1 (Tiền xử lý) căn chỉnh deskew bị lệch, đồ thị sẽ xây dựng sai cạnh liên kết.</w:t>
      </w:r>
    </w:p>
    <w:p w14:paraId="233B4C98"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b/>
          <w:bCs/>
          <w:color w:val="000000" w:themeColor="text1"/>
          <w:sz w:val="26"/>
          <w:szCs w:val="26"/>
        </w:rPr>
        <w:t>3. Đánh giá tính khả thi trong dự án VN-Digitize:</w:t>
      </w:r>
    </w:p>
    <w:p w14:paraId="34F626A8"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color w:val="000000" w:themeColor="text1"/>
          <w:sz w:val="26"/>
          <w:szCs w:val="26"/>
        </w:rPr>
        <w:t>Mô hình này là mảnh ghép hoàn hảo để giải quyết bài toán Template Động (Yêu cầu 3.2). Đối với các đơn vị như Khối Bảo hiểm hoặc Cơ quan hành chính sử dụng nhiều biểu mẫu điền thông tin, Admin hệ thống chỉ cần khai báo danh sách các Anchor Text (Ví dụ: ["Số sổ BHXH:", "Ngày sinh:"]). Thuật toán đồ thị sẽ tự động tìm kiếm các Key này trên ảnh và "neo" vào để trích xuất Value tương ứng thông qua quan hệ không gian mà không cần phải huấn luyện lại bất kỳ nhãn nào.</w:t>
      </w:r>
    </w:p>
    <w:p w14:paraId="6235C0CA"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b/>
          <w:bCs/>
          <w:color w:val="000000" w:themeColor="text1"/>
          <w:sz w:val="26"/>
          <w:szCs w:val="26"/>
        </w:rPr>
        <w:t>4. Mã giả (Pseudo-code) - Hướng tiếp cận Heuristic Graph Matcher:</w:t>
      </w:r>
    </w:p>
    <w:p w14:paraId="4331E358"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color w:val="000000" w:themeColor="text1"/>
          <w:sz w:val="26"/>
          <w:szCs w:val="26"/>
        </w:rPr>
        <w:t>Python</w:t>
      </w:r>
    </w:p>
    <w:p w14:paraId="6BEB7843"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color w:val="000000" w:themeColor="text1"/>
          <w:sz w:val="26"/>
          <w:szCs w:val="26"/>
        </w:rPr>
        <w:t>import numpy as np</w:t>
      </w:r>
    </w:p>
    <w:p w14:paraId="4371A59D"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p>
    <w:p w14:paraId="79EB5ADD"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color w:val="000000" w:themeColor="text1"/>
          <w:sz w:val="26"/>
          <w:szCs w:val="26"/>
        </w:rPr>
        <w:t>def graph_based_kvp_extraction(ocr_results, admin_schema_keys):</w:t>
      </w:r>
    </w:p>
    <w:p w14:paraId="5509C087"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color w:val="000000" w:themeColor="text1"/>
          <w:sz w:val="26"/>
          <w:szCs w:val="26"/>
        </w:rPr>
        <w:t xml:space="preserve">    """</w:t>
      </w:r>
    </w:p>
    <w:p w14:paraId="722BD8C7"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color w:val="000000" w:themeColor="text1"/>
          <w:sz w:val="26"/>
          <w:szCs w:val="26"/>
        </w:rPr>
        <w:t xml:space="preserve">    ocr_results: Output từ Module 2 gồm [{"text": "Số:", "box": [x1, y1, x2, y2]}, ...]</w:t>
      </w:r>
    </w:p>
    <w:p w14:paraId="17282D0D"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color w:val="000000" w:themeColor="text1"/>
          <w:sz w:val="26"/>
          <w:szCs w:val="26"/>
        </w:rPr>
        <w:lastRenderedPageBreak/>
        <w:t xml:space="preserve">    admin_schema_keys: Danh sách các trường động Admin muốn lấy (ví dụ: ["Số:", "Ngày cấp:"])</w:t>
      </w:r>
    </w:p>
    <w:p w14:paraId="7B550EC8"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color w:val="000000" w:themeColor="text1"/>
          <w:sz w:val="26"/>
          <w:szCs w:val="26"/>
        </w:rPr>
        <w:t xml:space="preserve">    """</w:t>
      </w:r>
    </w:p>
    <w:p w14:paraId="0924FE4E"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color w:val="000000" w:themeColor="text1"/>
          <w:sz w:val="26"/>
          <w:szCs w:val="26"/>
        </w:rPr>
        <w:t xml:space="preserve">    extracted_data = {}</w:t>
      </w:r>
    </w:p>
    <w:p w14:paraId="6B3C9C53"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color w:val="000000" w:themeColor="text1"/>
          <w:sz w:val="26"/>
          <w:szCs w:val="26"/>
        </w:rPr>
        <w:t xml:space="preserve">    nodes = build_nodes(ocr_results) # Khởi tạo các Node</w:t>
      </w:r>
    </w:p>
    <w:p w14:paraId="0F45F984"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color w:val="000000" w:themeColor="text1"/>
          <w:sz w:val="26"/>
          <w:szCs w:val="26"/>
        </w:rPr>
        <w:t xml:space="preserve">    </w:t>
      </w:r>
    </w:p>
    <w:p w14:paraId="0A81FD05"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color w:val="000000" w:themeColor="text1"/>
          <w:sz w:val="26"/>
          <w:szCs w:val="26"/>
        </w:rPr>
        <w:t xml:space="preserve">    # Duyệt qua từng Key do Admin cấu hình (Anchor text)</w:t>
      </w:r>
    </w:p>
    <w:p w14:paraId="37D467E8"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color w:val="000000" w:themeColor="text1"/>
          <w:sz w:val="26"/>
          <w:szCs w:val="26"/>
        </w:rPr>
        <w:t xml:space="preserve">    for target_key in admin_schema_keys:</w:t>
      </w:r>
    </w:p>
    <w:p w14:paraId="6AA306DF"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color w:val="000000" w:themeColor="text1"/>
          <w:sz w:val="26"/>
          <w:szCs w:val="26"/>
        </w:rPr>
        <w:t xml:space="preserve">        # 1. Tìm Node Key (Nút mỏ neo)</w:t>
      </w:r>
    </w:p>
    <w:p w14:paraId="0B4B7FD1"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color w:val="000000" w:themeColor="text1"/>
          <w:sz w:val="26"/>
          <w:szCs w:val="26"/>
        </w:rPr>
        <w:t xml:space="preserve">        key_node = find_node_by_text_similarity(nodes, target_key)</w:t>
      </w:r>
    </w:p>
    <w:p w14:paraId="6A73307E"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color w:val="000000" w:themeColor="text1"/>
          <w:sz w:val="26"/>
          <w:szCs w:val="26"/>
        </w:rPr>
        <w:t xml:space="preserve">        </w:t>
      </w:r>
    </w:p>
    <w:p w14:paraId="60183B1F"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color w:val="000000" w:themeColor="text1"/>
          <w:sz w:val="26"/>
          <w:szCs w:val="26"/>
        </w:rPr>
        <w:t xml:space="preserve">        if not key_node:</w:t>
      </w:r>
    </w:p>
    <w:p w14:paraId="1CA0FCF0"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color w:val="000000" w:themeColor="text1"/>
          <w:sz w:val="26"/>
          <w:szCs w:val="26"/>
        </w:rPr>
        <w:t xml:space="preserve">            extracted_data[target_key] = None</w:t>
      </w:r>
    </w:p>
    <w:p w14:paraId="67145382"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color w:val="000000" w:themeColor="text1"/>
          <w:sz w:val="26"/>
          <w:szCs w:val="26"/>
        </w:rPr>
        <w:t xml:space="preserve">            continue</w:t>
      </w:r>
    </w:p>
    <w:p w14:paraId="11D497A4"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color w:val="000000" w:themeColor="text1"/>
          <w:sz w:val="26"/>
          <w:szCs w:val="26"/>
        </w:rPr>
        <w:t xml:space="preserve">            </w:t>
      </w:r>
    </w:p>
    <w:p w14:paraId="23CA3A42"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color w:val="000000" w:themeColor="text1"/>
          <w:sz w:val="26"/>
          <w:szCs w:val="26"/>
        </w:rPr>
        <w:t xml:space="preserve">        # 2. Xây dựng khu vực tìm kiếm (Search Region) dựa trên Bounding Box của Key</w:t>
      </w:r>
    </w:p>
    <w:p w14:paraId="2029BAFD"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color w:val="000000" w:themeColor="text1"/>
          <w:sz w:val="26"/>
          <w:szCs w:val="26"/>
        </w:rPr>
        <w:t xml:space="preserve">        # Thường Value sẽ nằm ngay bên phải (Right) hoặc ngay bên dưới (Bottom) của Key</w:t>
      </w:r>
    </w:p>
    <w:p w14:paraId="7BF73A8C"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color w:val="000000" w:themeColor="text1"/>
          <w:sz w:val="26"/>
          <w:szCs w:val="26"/>
        </w:rPr>
        <w:t xml:space="preserve">        search_region_right = define_roi(key_node, direction="RIGHT", max_distance=300)</w:t>
      </w:r>
    </w:p>
    <w:p w14:paraId="568E075E"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color w:val="000000" w:themeColor="text1"/>
          <w:sz w:val="26"/>
          <w:szCs w:val="26"/>
        </w:rPr>
        <w:t xml:space="preserve">        search_region_bottom = define_roi(key_node, direction="BOTTOM", max_distance=100)</w:t>
      </w:r>
    </w:p>
    <w:p w14:paraId="21BD7A64"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color w:val="000000" w:themeColor="text1"/>
          <w:sz w:val="26"/>
          <w:szCs w:val="26"/>
        </w:rPr>
        <w:t xml:space="preserve">        </w:t>
      </w:r>
    </w:p>
    <w:p w14:paraId="7D0D0E9D"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color w:val="000000" w:themeColor="text1"/>
          <w:sz w:val="26"/>
          <w:szCs w:val="26"/>
        </w:rPr>
        <w:t xml:space="preserve">        # 3. Lọc các Node lân cận nằm trong vùng tìm kiếm</w:t>
      </w:r>
    </w:p>
    <w:p w14:paraId="78F69764"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color w:val="000000" w:themeColor="text1"/>
          <w:sz w:val="26"/>
          <w:szCs w:val="26"/>
        </w:rPr>
        <w:t xml:space="preserve">        candidate_nodes = get_nodes_in_region(nodes, search_region_right, search_region_bottom)</w:t>
      </w:r>
    </w:p>
    <w:p w14:paraId="271AC8FF"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color w:val="000000" w:themeColor="text1"/>
          <w:sz w:val="26"/>
          <w:szCs w:val="26"/>
        </w:rPr>
        <w:t xml:space="preserve">        </w:t>
      </w:r>
    </w:p>
    <w:p w14:paraId="499DA73E"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color w:val="000000" w:themeColor="text1"/>
          <w:sz w:val="26"/>
          <w:szCs w:val="26"/>
        </w:rPr>
        <w:t xml:space="preserve">        # 4. Tính điểm liên kết không gian (Spatial Linkage Score)</w:t>
      </w:r>
    </w:p>
    <w:p w14:paraId="4025CFBD"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color w:val="000000" w:themeColor="text1"/>
          <w:sz w:val="26"/>
          <w:szCs w:val="26"/>
        </w:rPr>
        <w:t xml:space="preserve">        best_value_node = None</w:t>
      </w:r>
    </w:p>
    <w:p w14:paraId="059F53D0"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color w:val="000000" w:themeColor="text1"/>
          <w:sz w:val="26"/>
          <w:szCs w:val="26"/>
        </w:rPr>
        <w:t xml:space="preserve">        min_distance = float('inf')</w:t>
      </w:r>
    </w:p>
    <w:p w14:paraId="4C5F1759"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color w:val="000000" w:themeColor="text1"/>
          <w:sz w:val="26"/>
          <w:szCs w:val="26"/>
        </w:rPr>
        <w:t xml:space="preserve">        </w:t>
      </w:r>
    </w:p>
    <w:p w14:paraId="770F816D"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color w:val="000000" w:themeColor="text1"/>
          <w:sz w:val="26"/>
          <w:szCs w:val="26"/>
        </w:rPr>
        <w:t xml:space="preserve">        for candidate in candidate_nodes:</w:t>
      </w:r>
    </w:p>
    <w:p w14:paraId="28E53978"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color w:val="000000" w:themeColor="text1"/>
          <w:sz w:val="26"/>
          <w:szCs w:val="26"/>
        </w:rPr>
        <w:t xml:space="preserve">            # Thuật toán tính khoảng cách (có thể dùng GCN prediction ở bước này để tính score)</w:t>
      </w:r>
    </w:p>
    <w:p w14:paraId="7CDA88A2"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color w:val="000000" w:themeColor="text1"/>
          <w:sz w:val="26"/>
          <w:szCs w:val="26"/>
        </w:rPr>
        <w:t xml:space="preserve">            distance = calculate_euclidean_distance(key_node['box'], candidate['box'])</w:t>
      </w:r>
    </w:p>
    <w:p w14:paraId="66B89919"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color w:val="000000" w:themeColor="text1"/>
          <w:sz w:val="26"/>
          <w:szCs w:val="26"/>
        </w:rPr>
        <w:t xml:space="preserve">            </w:t>
      </w:r>
    </w:p>
    <w:p w14:paraId="52D643CD"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color w:val="000000" w:themeColor="text1"/>
          <w:sz w:val="26"/>
          <w:szCs w:val="26"/>
        </w:rPr>
        <w:t xml:space="preserve">            # Khớp Value gần nhất và thỏa mãn điều kiện thẳng hàng (Alignment)</w:t>
      </w:r>
    </w:p>
    <w:p w14:paraId="00F3E2A6"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color w:val="000000" w:themeColor="text1"/>
          <w:sz w:val="26"/>
          <w:szCs w:val="26"/>
        </w:rPr>
        <w:t xml:space="preserve">            if distance &lt; min_distance and is_aligned(key_node, candidate):</w:t>
      </w:r>
    </w:p>
    <w:p w14:paraId="274A9F3F"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color w:val="000000" w:themeColor="text1"/>
          <w:sz w:val="26"/>
          <w:szCs w:val="26"/>
        </w:rPr>
        <w:t xml:space="preserve">                min_distance = distance</w:t>
      </w:r>
    </w:p>
    <w:p w14:paraId="74CBFC6A"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color w:val="000000" w:themeColor="text1"/>
          <w:sz w:val="26"/>
          <w:szCs w:val="26"/>
        </w:rPr>
        <w:t xml:space="preserve">                best_value_node = candidate</w:t>
      </w:r>
    </w:p>
    <w:p w14:paraId="509F739E"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color w:val="000000" w:themeColor="text1"/>
          <w:sz w:val="26"/>
          <w:szCs w:val="26"/>
        </w:rPr>
        <w:t xml:space="preserve">                </w:t>
      </w:r>
    </w:p>
    <w:p w14:paraId="1023556F"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color w:val="000000" w:themeColor="text1"/>
          <w:sz w:val="26"/>
          <w:szCs w:val="26"/>
        </w:rPr>
        <w:lastRenderedPageBreak/>
        <w:t xml:space="preserve">        # 5. Gán kết quả</w:t>
      </w:r>
    </w:p>
    <w:p w14:paraId="36913F6B"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color w:val="000000" w:themeColor="text1"/>
          <w:sz w:val="26"/>
          <w:szCs w:val="26"/>
        </w:rPr>
        <w:t xml:space="preserve">        if best_value_node:</w:t>
      </w:r>
    </w:p>
    <w:p w14:paraId="7D3AB945"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color w:val="000000" w:themeColor="text1"/>
          <w:sz w:val="26"/>
          <w:szCs w:val="26"/>
        </w:rPr>
        <w:t xml:space="preserve">            extracted_data[target_key] = best_value_node['text']</w:t>
      </w:r>
    </w:p>
    <w:p w14:paraId="50E27E42"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color w:val="000000" w:themeColor="text1"/>
          <w:sz w:val="26"/>
          <w:szCs w:val="26"/>
        </w:rPr>
        <w:t xml:space="preserve">        else:</w:t>
      </w:r>
    </w:p>
    <w:p w14:paraId="1C127CED"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color w:val="000000" w:themeColor="text1"/>
          <w:sz w:val="26"/>
          <w:szCs w:val="26"/>
        </w:rPr>
        <w:t xml:space="preserve">            extracted_data[target_key] = None</w:t>
      </w:r>
    </w:p>
    <w:p w14:paraId="0C4F4680"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p>
    <w:p w14:paraId="58504B08" w14:textId="77777777" w:rsidR="00A8352C" w:rsidRPr="00A8352C" w:rsidRDefault="00A8352C" w:rsidP="00A8352C">
      <w:pPr>
        <w:spacing w:before="40" w:after="40" w:line="240" w:lineRule="auto"/>
        <w:rPr>
          <w:rFonts w:asciiTheme="majorHAnsi" w:hAnsiTheme="majorHAnsi" w:cstheme="majorHAnsi"/>
          <w:color w:val="000000" w:themeColor="text1"/>
          <w:sz w:val="26"/>
          <w:szCs w:val="26"/>
        </w:rPr>
      </w:pPr>
      <w:r w:rsidRPr="00A8352C">
        <w:rPr>
          <w:rFonts w:asciiTheme="majorHAnsi" w:hAnsiTheme="majorHAnsi" w:cstheme="majorHAnsi"/>
          <w:color w:val="000000" w:themeColor="text1"/>
          <w:sz w:val="26"/>
          <w:szCs w:val="26"/>
        </w:rPr>
        <w:t xml:space="preserve">    return extracted_data</w:t>
      </w:r>
    </w:p>
    <w:p w14:paraId="60085BD3" w14:textId="77777777" w:rsidR="00A8352C" w:rsidRPr="00A8352C" w:rsidRDefault="00A8352C" w:rsidP="00251F28">
      <w:pPr>
        <w:spacing w:before="40" w:after="40" w:line="240" w:lineRule="auto"/>
        <w:rPr>
          <w:rFonts w:asciiTheme="majorHAnsi" w:hAnsiTheme="majorHAnsi" w:cstheme="majorHAnsi"/>
          <w:color w:val="000000" w:themeColor="text1"/>
          <w:sz w:val="26"/>
          <w:szCs w:val="26"/>
          <w:lang w:val="en-US"/>
        </w:rPr>
      </w:pPr>
    </w:p>
    <w:p w14:paraId="62AF8F94" w14:textId="77777777" w:rsidR="00251F28" w:rsidRPr="00251F28" w:rsidRDefault="00251F28" w:rsidP="00251F28">
      <w:pPr>
        <w:spacing w:before="40" w:after="40" w:line="240" w:lineRule="auto"/>
        <w:rPr>
          <w:rFonts w:asciiTheme="majorHAnsi" w:hAnsiTheme="majorHAnsi" w:cstheme="majorHAnsi"/>
          <w:color w:val="000000" w:themeColor="text1"/>
          <w:sz w:val="26"/>
          <w:szCs w:val="26"/>
        </w:rPr>
      </w:pPr>
    </w:p>
    <w:p w14:paraId="68690B84" w14:textId="77777777" w:rsidR="005C228B" w:rsidRPr="00A016C3" w:rsidRDefault="005C228B" w:rsidP="005C228B">
      <w:pPr>
        <w:spacing w:before="40" w:after="40" w:line="240" w:lineRule="auto"/>
        <w:rPr>
          <w:rFonts w:asciiTheme="majorHAnsi" w:hAnsiTheme="majorHAnsi" w:cstheme="majorHAnsi"/>
          <w:color w:val="000000" w:themeColor="text1"/>
          <w:sz w:val="26"/>
          <w:szCs w:val="26"/>
        </w:rPr>
      </w:pPr>
    </w:p>
    <w:p w14:paraId="0D86BAC3" w14:textId="77777777" w:rsidR="005C228B" w:rsidRPr="00A016C3" w:rsidRDefault="005C228B" w:rsidP="005C228B">
      <w:pPr>
        <w:spacing w:before="40" w:after="40" w:line="240" w:lineRule="auto"/>
        <w:jc w:val="center"/>
        <w:rPr>
          <w:rFonts w:asciiTheme="majorHAnsi" w:hAnsiTheme="majorHAnsi" w:cstheme="majorHAnsi"/>
          <w:b/>
          <w:bCs/>
          <w:color w:val="000000" w:themeColor="text1"/>
          <w:sz w:val="48"/>
          <w:szCs w:val="48"/>
          <w:u w:val="single"/>
        </w:rPr>
      </w:pPr>
    </w:p>
    <w:p w14:paraId="0F9AEDE9" w14:textId="77777777" w:rsidR="005C228B" w:rsidRPr="00A016C3" w:rsidRDefault="005C228B" w:rsidP="005C228B">
      <w:pPr>
        <w:spacing w:before="40" w:after="40" w:line="240" w:lineRule="auto"/>
        <w:jc w:val="center"/>
        <w:rPr>
          <w:rFonts w:asciiTheme="majorHAnsi" w:hAnsiTheme="majorHAnsi" w:cstheme="majorHAnsi"/>
          <w:b/>
          <w:bCs/>
          <w:color w:val="000000" w:themeColor="text1"/>
          <w:sz w:val="48"/>
          <w:szCs w:val="48"/>
          <w:u w:val="single"/>
        </w:rPr>
      </w:pPr>
    </w:p>
    <w:sectPr w:rsidR="005C228B" w:rsidRPr="00A016C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957FB" w14:textId="77777777" w:rsidR="009B6E2E" w:rsidRDefault="009B6E2E" w:rsidP="00CD02FC">
      <w:pPr>
        <w:spacing w:after="0" w:line="240" w:lineRule="auto"/>
      </w:pPr>
      <w:r>
        <w:separator/>
      </w:r>
    </w:p>
  </w:endnote>
  <w:endnote w:type="continuationSeparator" w:id="0">
    <w:p w14:paraId="6757FA3C" w14:textId="77777777" w:rsidR="009B6E2E" w:rsidRDefault="009B6E2E" w:rsidP="00CD02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F6E7B" w14:textId="77777777" w:rsidR="009B6E2E" w:rsidRDefault="009B6E2E" w:rsidP="00CD02FC">
      <w:pPr>
        <w:spacing w:after="0" w:line="240" w:lineRule="auto"/>
      </w:pPr>
      <w:r>
        <w:separator/>
      </w:r>
    </w:p>
  </w:footnote>
  <w:footnote w:type="continuationSeparator" w:id="0">
    <w:p w14:paraId="11489CFB" w14:textId="77777777" w:rsidR="009B6E2E" w:rsidRDefault="009B6E2E" w:rsidP="00CD02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66F74"/>
    <w:multiLevelType w:val="multilevel"/>
    <w:tmpl w:val="F4A4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A38C8"/>
    <w:multiLevelType w:val="multilevel"/>
    <w:tmpl w:val="0CB8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717B9"/>
    <w:multiLevelType w:val="multilevel"/>
    <w:tmpl w:val="9158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50176"/>
    <w:multiLevelType w:val="hybridMultilevel"/>
    <w:tmpl w:val="8F121BC4"/>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15:restartNumberingAfterBreak="0">
    <w:nsid w:val="1A597685"/>
    <w:multiLevelType w:val="multilevel"/>
    <w:tmpl w:val="4BAC5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CC38E8"/>
    <w:multiLevelType w:val="hybridMultilevel"/>
    <w:tmpl w:val="B4548724"/>
    <w:lvl w:ilvl="0" w:tplc="042A000B">
      <w:start w:val="1"/>
      <w:numFmt w:val="bullet"/>
      <w:lvlText w:val=""/>
      <w:lvlJc w:val="left"/>
      <w:pPr>
        <w:ind w:left="1020" w:hanging="360"/>
      </w:pPr>
      <w:rPr>
        <w:rFonts w:ascii="Wingdings" w:hAnsi="Wingdings" w:hint="default"/>
      </w:rPr>
    </w:lvl>
    <w:lvl w:ilvl="1" w:tplc="042A0003" w:tentative="1">
      <w:start w:val="1"/>
      <w:numFmt w:val="bullet"/>
      <w:lvlText w:val="o"/>
      <w:lvlJc w:val="left"/>
      <w:pPr>
        <w:ind w:left="1740" w:hanging="360"/>
      </w:pPr>
      <w:rPr>
        <w:rFonts w:ascii="Courier New" w:hAnsi="Courier New" w:cs="Courier New" w:hint="default"/>
      </w:rPr>
    </w:lvl>
    <w:lvl w:ilvl="2" w:tplc="042A0005" w:tentative="1">
      <w:start w:val="1"/>
      <w:numFmt w:val="bullet"/>
      <w:lvlText w:val=""/>
      <w:lvlJc w:val="left"/>
      <w:pPr>
        <w:ind w:left="2460" w:hanging="360"/>
      </w:pPr>
      <w:rPr>
        <w:rFonts w:ascii="Wingdings" w:hAnsi="Wingdings" w:hint="default"/>
      </w:rPr>
    </w:lvl>
    <w:lvl w:ilvl="3" w:tplc="042A0001" w:tentative="1">
      <w:start w:val="1"/>
      <w:numFmt w:val="bullet"/>
      <w:lvlText w:val=""/>
      <w:lvlJc w:val="left"/>
      <w:pPr>
        <w:ind w:left="3180" w:hanging="360"/>
      </w:pPr>
      <w:rPr>
        <w:rFonts w:ascii="Symbol" w:hAnsi="Symbol" w:hint="default"/>
      </w:rPr>
    </w:lvl>
    <w:lvl w:ilvl="4" w:tplc="042A0003" w:tentative="1">
      <w:start w:val="1"/>
      <w:numFmt w:val="bullet"/>
      <w:lvlText w:val="o"/>
      <w:lvlJc w:val="left"/>
      <w:pPr>
        <w:ind w:left="3900" w:hanging="360"/>
      </w:pPr>
      <w:rPr>
        <w:rFonts w:ascii="Courier New" w:hAnsi="Courier New" w:cs="Courier New" w:hint="default"/>
      </w:rPr>
    </w:lvl>
    <w:lvl w:ilvl="5" w:tplc="042A0005" w:tentative="1">
      <w:start w:val="1"/>
      <w:numFmt w:val="bullet"/>
      <w:lvlText w:val=""/>
      <w:lvlJc w:val="left"/>
      <w:pPr>
        <w:ind w:left="4620" w:hanging="360"/>
      </w:pPr>
      <w:rPr>
        <w:rFonts w:ascii="Wingdings" w:hAnsi="Wingdings" w:hint="default"/>
      </w:rPr>
    </w:lvl>
    <w:lvl w:ilvl="6" w:tplc="042A0001" w:tentative="1">
      <w:start w:val="1"/>
      <w:numFmt w:val="bullet"/>
      <w:lvlText w:val=""/>
      <w:lvlJc w:val="left"/>
      <w:pPr>
        <w:ind w:left="5340" w:hanging="360"/>
      </w:pPr>
      <w:rPr>
        <w:rFonts w:ascii="Symbol" w:hAnsi="Symbol" w:hint="default"/>
      </w:rPr>
    </w:lvl>
    <w:lvl w:ilvl="7" w:tplc="042A0003" w:tentative="1">
      <w:start w:val="1"/>
      <w:numFmt w:val="bullet"/>
      <w:lvlText w:val="o"/>
      <w:lvlJc w:val="left"/>
      <w:pPr>
        <w:ind w:left="6060" w:hanging="360"/>
      </w:pPr>
      <w:rPr>
        <w:rFonts w:ascii="Courier New" w:hAnsi="Courier New" w:cs="Courier New" w:hint="default"/>
      </w:rPr>
    </w:lvl>
    <w:lvl w:ilvl="8" w:tplc="042A0005" w:tentative="1">
      <w:start w:val="1"/>
      <w:numFmt w:val="bullet"/>
      <w:lvlText w:val=""/>
      <w:lvlJc w:val="left"/>
      <w:pPr>
        <w:ind w:left="6780" w:hanging="360"/>
      </w:pPr>
      <w:rPr>
        <w:rFonts w:ascii="Wingdings" w:hAnsi="Wingdings" w:hint="default"/>
      </w:rPr>
    </w:lvl>
  </w:abstractNum>
  <w:abstractNum w:abstractNumId="6" w15:restartNumberingAfterBreak="0">
    <w:nsid w:val="20062F57"/>
    <w:multiLevelType w:val="multilevel"/>
    <w:tmpl w:val="98AC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47570C"/>
    <w:multiLevelType w:val="hybridMultilevel"/>
    <w:tmpl w:val="77906C0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3226203F"/>
    <w:multiLevelType w:val="hybridMultilevel"/>
    <w:tmpl w:val="782C9542"/>
    <w:lvl w:ilvl="0" w:tplc="77741224">
      <w:start w:val="1"/>
      <w:numFmt w:val="bullet"/>
      <w:lvlText w:val="•"/>
      <w:lvlJc w:val="left"/>
      <w:pPr>
        <w:ind w:left="560" w:hanging="280"/>
      </w:pPr>
    </w:lvl>
    <w:lvl w:ilvl="1" w:tplc="6E8681F4">
      <w:start w:val="1"/>
      <w:numFmt w:val="bullet"/>
      <w:lvlText w:val="◦"/>
      <w:lvlJc w:val="left"/>
      <w:pPr>
        <w:ind w:left="900" w:hanging="280"/>
      </w:pPr>
    </w:lvl>
    <w:lvl w:ilvl="2" w:tplc="17069552">
      <w:numFmt w:val="decimal"/>
      <w:lvlText w:val=""/>
      <w:lvlJc w:val="left"/>
    </w:lvl>
    <w:lvl w:ilvl="3" w:tplc="E5F2F660">
      <w:numFmt w:val="decimal"/>
      <w:lvlText w:val=""/>
      <w:lvlJc w:val="left"/>
    </w:lvl>
    <w:lvl w:ilvl="4" w:tplc="5E287E6C">
      <w:numFmt w:val="decimal"/>
      <w:lvlText w:val=""/>
      <w:lvlJc w:val="left"/>
    </w:lvl>
    <w:lvl w:ilvl="5" w:tplc="586E0EDA">
      <w:numFmt w:val="decimal"/>
      <w:lvlText w:val=""/>
      <w:lvlJc w:val="left"/>
    </w:lvl>
    <w:lvl w:ilvl="6" w:tplc="45F8C004">
      <w:numFmt w:val="decimal"/>
      <w:lvlText w:val=""/>
      <w:lvlJc w:val="left"/>
    </w:lvl>
    <w:lvl w:ilvl="7" w:tplc="D7CE9CEE">
      <w:numFmt w:val="decimal"/>
      <w:lvlText w:val=""/>
      <w:lvlJc w:val="left"/>
    </w:lvl>
    <w:lvl w:ilvl="8" w:tplc="C87E3EC8">
      <w:numFmt w:val="decimal"/>
      <w:lvlText w:val=""/>
      <w:lvlJc w:val="left"/>
    </w:lvl>
  </w:abstractNum>
  <w:abstractNum w:abstractNumId="9" w15:restartNumberingAfterBreak="0">
    <w:nsid w:val="379C14AA"/>
    <w:multiLevelType w:val="multilevel"/>
    <w:tmpl w:val="D500F2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6A669C"/>
    <w:multiLevelType w:val="multilevel"/>
    <w:tmpl w:val="9D461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DB0471"/>
    <w:multiLevelType w:val="multilevel"/>
    <w:tmpl w:val="0A76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E60990"/>
    <w:multiLevelType w:val="hybridMultilevel"/>
    <w:tmpl w:val="EFF41A04"/>
    <w:lvl w:ilvl="0" w:tplc="042A0001">
      <w:start w:val="1"/>
      <w:numFmt w:val="bullet"/>
      <w:lvlText w:val=""/>
      <w:lvlJc w:val="left"/>
      <w:pPr>
        <w:ind w:left="1020" w:hanging="360"/>
      </w:pPr>
      <w:rPr>
        <w:rFonts w:ascii="Symbol" w:hAnsi="Symbol" w:hint="default"/>
      </w:rPr>
    </w:lvl>
    <w:lvl w:ilvl="1" w:tplc="042A0003" w:tentative="1">
      <w:start w:val="1"/>
      <w:numFmt w:val="bullet"/>
      <w:lvlText w:val="o"/>
      <w:lvlJc w:val="left"/>
      <w:pPr>
        <w:ind w:left="1740" w:hanging="360"/>
      </w:pPr>
      <w:rPr>
        <w:rFonts w:ascii="Courier New" w:hAnsi="Courier New" w:cs="Courier New" w:hint="default"/>
      </w:rPr>
    </w:lvl>
    <w:lvl w:ilvl="2" w:tplc="042A0005" w:tentative="1">
      <w:start w:val="1"/>
      <w:numFmt w:val="bullet"/>
      <w:lvlText w:val=""/>
      <w:lvlJc w:val="left"/>
      <w:pPr>
        <w:ind w:left="2460" w:hanging="360"/>
      </w:pPr>
      <w:rPr>
        <w:rFonts w:ascii="Wingdings" w:hAnsi="Wingdings" w:hint="default"/>
      </w:rPr>
    </w:lvl>
    <w:lvl w:ilvl="3" w:tplc="042A0001" w:tentative="1">
      <w:start w:val="1"/>
      <w:numFmt w:val="bullet"/>
      <w:lvlText w:val=""/>
      <w:lvlJc w:val="left"/>
      <w:pPr>
        <w:ind w:left="3180" w:hanging="360"/>
      </w:pPr>
      <w:rPr>
        <w:rFonts w:ascii="Symbol" w:hAnsi="Symbol" w:hint="default"/>
      </w:rPr>
    </w:lvl>
    <w:lvl w:ilvl="4" w:tplc="042A0003" w:tentative="1">
      <w:start w:val="1"/>
      <w:numFmt w:val="bullet"/>
      <w:lvlText w:val="o"/>
      <w:lvlJc w:val="left"/>
      <w:pPr>
        <w:ind w:left="3900" w:hanging="360"/>
      </w:pPr>
      <w:rPr>
        <w:rFonts w:ascii="Courier New" w:hAnsi="Courier New" w:cs="Courier New" w:hint="default"/>
      </w:rPr>
    </w:lvl>
    <w:lvl w:ilvl="5" w:tplc="042A0005" w:tentative="1">
      <w:start w:val="1"/>
      <w:numFmt w:val="bullet"/>
      <w:lvlText w:val=""/>
      <w:lvlJc w:val="left"/>
      <w:pPr>
        <w:ind w:left="4620" w:hanging="360"/>
      </w:pPr>
      <w:rPr>
        <w:rFonts w:ascii="Wingdings" w:hAnsi="Wingdings" w:hint="default"/>
      </w:rPr>
    </w:lvl>
    <w:lvl w:ilvl="6" w:tplc="042A0001" w:tentative="1">
      <w:start w:val="1"/>
      <w:numFmt w:val="bullet"/>
      <w:lvlText w:val=""/>
      <w:lvlJc w:val="left"/>
      <w:pPr>
        <w:ind w:left="5340" w:hanging="360"/>
      </w:pPr>
      <w:rPr>
        <w:rFonts w:ascii="Symbol" w:hAnsi="Symbol" w:hint="default"/>
      </w:rPr>
    </w:lvl>
    <w:lvl w:ilvl="7" w:tplc="042A0003" w:tentative="1">
      <w:start w:val="1"/>
      <w:numFmt w:val="bullet"/>
      <w:lvlText w:val="o"/>
      <w:lvlJc w:val="left"/>
      <w:pPr>
        <w:ind w:left="6060" w:hanging="360"/>
      </w:pPr>
      <w:rPr>
        <w:rFonts w:ascii="Courier New" w:hAnsi="Courier New" w:cs="Courier New" w:hint="default"/>
      </w:rPr>
    </w:lvl>
    <w:lvl w:ilvl="8" w:tplc="042A0005" w:tentative="1">
      <w:start w:val="1"/>
      <w:numFmt w:val="bullet"/>
      <w:lvlText w:val=""/>
      <w:lvlJc w:val="left"/>
      <w:pPr>
        <w:ind w:left="6780" w:hanging="360"/>
      </w:pPr>
      <w:rPr>
        <w:rFonts w:ascii="Wingdings" w:hAnsi="Wingdings" w:hint="default"/>
      </w:rPr>
    </w:lvl>
  </w:abstractNum>
  <w:abstractNum w:abstractNumId="13" w15:restartNumberingAfterBreak="0">
    <w:nsid w:val="42725D37"/>
    <w:multiLevelType w:val="hybridMultilevel"/>
    <w:tmpl w:val="F0F0AE80"/>
    <w:lvl w:ilvl="0" w:tplc="7548CE40">
      <w:start w:val="5"/>
      <w:numFmt w:val="bullet"/>
      <w:lvlText w:val=""/>
      <w:lvlJc w:val="left"/>
      <w:pPr>
        <w:ind w:left="720" w:hanging="360"/>
      </w:pPr>
      <w:rPr>
        <w:rFonts w:ascii="Wingdings" w:eastAsiaTheme="minorHAnsi" w:hAnsi="Wingdings" w:cstheme="majorHAns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4A723AEF"/>
    <w:multiLevelType w:val="hybridMultilevel"/>
    <w:tmpl w:val="5B30B254"/>
    <w:lvl w:ilvl="0" w:tplc="042A000B">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5" w15:restartNumberingAfterBreak="0">
    <w:nsid w:val="4B3A3CE6"/>
    <w:multiLevelType w:val="multilevel"/>
    <w:tmpl w:val="E7A89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E07844"/>
    <w:multiLevelType w:val="hybridMultilevel"/>
    <w:tmpl w:val="298893CA"/>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7" w15:restartNumberingAfterBreak="0">
    <w:nsid w:val="522C2F96"/>
    <w:multiLevelType w:val="multilevel"/>
    <w:tmpl w:val="9C46CE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D85F7E"/>
    <w:multiLevelType w:val="multilevel"/>
    <w:tmpl w:val="56CA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0E6547"/>
    <w:multiLevelType w:val="multilevel"/>
    <w:tmpl w:val="45DA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1011EB"/>
    <w:multiLevelType w:val="hybridMultilevel"/>
    <w:tmpl w:val="4814B6D4"/>
    <w:lvl w:ilvl="0" w:tplc="042A000B">
      <w:start w:val="1"/>
      <w:numFmt w:val="bullet"/>
      <w:lvlText w:val=""/>
      <w:lvlJc w:val="left"/>
      <w:pPr>
        <w:ind w:left="1020" w:hanging="360"/>
      </w:pPr>
      <w:rPr>
        <w:rFonts w:ascii="Wingdings" w:hAnsi="Wingdings" w:hint="default"/>
      </w:rPr>
    </w:lvl>
    <w:lvl w:ilvl="1" w:tplc="042A0003" w:tentative="1">
      <w:start w:val="1"/>
      <w:numFmt w:val="bullet"/>
      <w:lvlText w:val="o"/>
      <w:lvlJc w:val="left"/>
      <w:pPr>
        <w:ind w:left="1740" w:hanging="360"/>
      </w:pPr>
      <w:rPr>
        <w:rFonts w:ascii="Courier New" w:hAnsi="Courier New" w:cs="Courier New" w:hint="default"/>
      </w:rPr>
    </w:lvl>
    <w:lvl w:ilvl="2" w:tplc="042A0005" w:tentative="1">
      <w:start w:val="1"/>
      <w:numFmt w:val="bullet"/>
      <w:lvlText w:val=""/>
      <w:lvlJc w:val="left"/>
      <w:pPr>
        <w:ind w:left="2460" w:hanging="360"/>
      </w:pPr>
      <w:rPr>
        <w:rFonts w:ascii="Wingdings" w:hAnsi="Wingdings" w:hint="default"/>
      </w:rPr>
    </w:lvl>
    <w:lvl w:ilvl="3" w:tplc="042A0001" w:tentative="1">
      <w:start w:val="1"/>
      <w:numFmt w:val="bullet"/>
      <w:lvlText w:val=""/>
      <w:lvlJc w:val="left"/>
      <w:pPr>
        <w:ind w:left="3180" w:hanging="360"/>
      </w:pPr>
      <w:rPr>
        <w:rFonts w:ascii="Symbol" w:hAnsi="Symbol" w:hint="default"/>
      </w:rPr>
    </w:lvl>
    <w:lvl w:ilvl="4" w:tplc="042A0003" w:tentative="1">
      <w:start w:val="1"/>
      <w:numFmt w:val="bullet"/>
      <w:lvlText w:val="o"/>
      <w:lvlJc w:val="left"/>
      <w:pPr>
        <w:ind w:left="3900" w:hanging="360"/>
      </w:pPr>
      <w:rPr>
        <w:rFonts w:ascii="Courier New" w:hAnsi="Courier New" w:cs="Courier New" w:hint="default"/>
      </w:rPr>
    </w:lvl>
    <w:lvl w:ilvl="5" w:tplc="042A0005" w:tentative="1">
      <w:start w:val="1"/>
      <w:numFmt w:val="bullet"/>
      <w:lvlText w:val=""/>
      <w:lvlJc w:val="left"/>
      <w:pPr>
        <w:ind w:left="4620" w:hanging="360"/>
      </w:pPr>
      <w:rPr>
        <w:rFonts w:ascii="Wingdings" w:hAnsi="Wingdings" w:hint="default"/>
      </w:rPr>
    </w:lvl>
    <w:lvl w:ilvl="6" w:tplc="042A0001" w:tentative="1">
      <w:start w:val="1"/>
      <w:numFmt w:val="bullet"/>
      <w:lvlText w:val=""/>
      <w:lvlJc w:val="left"/>
      <w:pPr>
        <w:ind w:left="5340" w:hanging="360"/>
      </w:pPr>
      <w:rPr>
        <w:rFonts w:ascii="Symbol" w:hAnsi="Symbol" w:hint="default"/>
      </w:rPr>
    </w:lvl>
    <w:lvl w:ilvl="7" w:tplc="042A0003" w:tentative="1">
      <w:start w:val="1"/>
      <w:numFmt w:val="bullet"/>
      <w:lvlText w:val="o"/>
      <w:lvlJc w:val="left"/>
      <w:pPr>
        <w:ind w:left="6060" w:hanging="360"/>
      </w:pPr>
      <w:rPr>
        <w:rFonts w:ascii="Courier New" w:hAnsi="Courier New" w:cs="Courier New" w:hint="default"/>
      </w:rPr>
    </w:lvl>
    <w:lvl w:ilvl="8" w:tplc="042A0005" w:tentative="1">
      <w:start w:val="1"/>
      <w:numFmt w:val="bullet"/>
      <w:lvlText w:val=""/>
      <w:lvlJc w:val="left"/>
      <w:pPr>
        <w:ind w:left="6780" w:hanging="360"/>
      </w:pPr>
      <w:rPr>
        <w:rFonts w:ascii="Wingdings" w:hAnsi="Wingdings" w:hint="default"/>
      </w:rPr>
    </w:lvl>
  </w:abstractNum>
  <w:abstractNum w:abstractNumId="21" w15:restartNumberingAfterBreak="0">
    <w:nsid w:val="66EB0EB0"/>
    <w:multiLevelType w:val="hybridMultilevel"/>
    <w:tmpl w:val="33F6DF1A"/>
    <w:lvl w:ilvl="0" w:tplc="042A000B">
      <w:start w:val="1"/>
      <w:numFmt w:val="bullet"/>
      <w:lvlText w:val=""/>
      <w:lvlJc w:val="left"/>
      <w:pPr>
        <w:ind w:left="1020" w:hanging="360"/>
      </w:pPr>
      <w:rPr>
        <w:rFonts w:ascii="Wingdings" w:hAnsi="Wingdings" w:hint="default"/>
      </w:rPr>
    </w:lvl>
    <w:lvl w:ilvl="1" w:tplc="042A0003" w:tentative="1">
      <w:start w:val="1"/>
      <w:numFmt w:val="bullet"/>
      <w:lvlText w:val="o"/>
      <w:lvlJc w:val="left"/>
      <w:pPr>
        <w:ind w:left="1740" w:hanging="360"/>
      </w:pPr>
      <w:rPr>
        <w:rFonts w:ascii="Courier New" w:hAnsi="Courier New" w:cs="Courier New" w:hint="default"/>
      </w:rPr>
    </w:lvl>
    <w:lvl w:ilvl="2" w:tplc="042A0005" w:tentative="1">
      <w:start w:val="1"/>
      <w:numFmt w:val="bullet"/>
      <w:lvlText w:val=""/>
      <w:lvlJc w:val="left"/>
      <w:pPr>
        <w:ind w:left="2460" w:hanging="360"/>
      </w:pPr>
      <w:rPr>
        <w:rFonts w:ascii="Wingdings" w:hAnsi="Wingdings" w:hint="default"/>
      </w:rPr>
    </w:lvl>
    <w:lvl w:ilvl="3" w:tplc="042A0001" w:tentative="1">
      <w:start w:val="1"/>
      <w:numFmt w:val="bullet"/>
      <w:lvlText w:val=""/>
      <w:lvlJc w:val="left"/>
      <w:pPr>
        <w:ind w:left="3180" w:hanging="360"/>
      </w:pPr>
      <w:rPr>
        <w:rFonts w:ascii="Symbol" w:hAnsi="Symbol" w:hint="default"/>
      </w:rPr>
    </w:lvl>
    <w:lvl w:ilvl="4" w:tplc="042A0003" w:tentative="1">
      <w:start w:val="1"/>
      <w:numFmt w:val="bullet"/>
      <w:lvlText w:val="o"/>
      <w:lvlJc w:val="left"/>
      <w:pPr>
        <w:ind w:left="3900" w:hanging="360"/>
      </w:pPr>
      <w:rPr>
        <w:rFonts w:ascii="Courier New" w:hAnsi="Courier New" w:cs="Courier New" w:hint="default"/>
      </w:rPr>
    </w:lvl>
    <w:lvl w:ilvl="5" w:tplc="042A0005" w:tentative="1">
      <w:start w:val="1"/>
      <w:numFmt w:val="bullet"/>
      <w:lvlText w:val=""/>
      <w:lvlJc w:val="left"/>
      <w:pPr>
        <w:ind w:left="4620" w:hanging="360"/>
      </w:pPr>
      <w:rPr>
        <w:rFonts w:ascii="Wingdings" w:hAnsi="Wingdings" w:hint="default"/>
      </w:rPr>
    </w:lvl>
    <w:lvl w:ilvl="6" w:tplc="042A0001" w:tentative="1">
      <w:start w:val="1"/>
      <w:numFmt w:val="bullet"/>
      <w:lvlText w:val=""/>
      <w:lvlJc w:val="left"/>
      <w:pPr>
        <w:ind w:left="5340" w:hanging="360"/>
      </w:pPr>
      <w:rPr>
        <w:rFonts w:ascii="Symbol" w:hAnsi="Symbol" w:hint="default"/>
      </w:rPr>
    </w:lvl>
    <w:lvl w:ilvl="7" w:tplc="042A0003" w:tentative="1">
      <w:start w:val="1"/>
      <w:numFmt w:val="bullet"/>
      <w:lvlText w:val="o"/>
      <w:lvlJc w:val="left"/>
      <w:pPr>
        <w:ind w:left="6060" w:hanging="360"/>
      </w:pPr>
      <w:rPr>
        <w:rFonts w:ascii="Courier New" w:hAnsi="Courier New" w:cs="Courier New" w:hint="default"/>
      </w:rPr>
    </w:lvl>
    <w:lvl w:ilvl="8" w:tplc="042A0005" w:tentative="1">
      <w:start w:val="1"/>
      <w:numFmt w:val="bullet"/>
      <w:lvlText w:val=""/>
      <w:lvlJc w:val="left"/>
      <w:pPr>
        <w:ind w:left="6780" w:hanging="360"/>
      </w:pPr>
      <w:rPr>
        <w:rFonts w:ascii="Wingdings" w:hAnsi="Wingdings" w:hint="default"/>
      </w:rPr>
    </w:lvl>
  </w:abstractNum>
  <w:abstractNum w:abstractNumId="22" w15:restartNumberingAfterBreak="0">
    <w:nsid w:val="6AE75BE7"/>
    <w:multiLevelType w:val="multilevel"/>
    <w:tmpl w:val="04603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FD1B75"/>
    <w:multiLevelType w:val="multilevel"/>
    <w:tmpl w:val="09C8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C52850"/>
    <w:multiLevelType w:val="multilevel"/>
    <w:tmpl w:val="71AA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190623"/>
    <w:multiLevelType w:val="hybridMultilevel"/>
    <w:tmpl w:val="32624680"/>
    <w:lvl w:ilvl="0" w:tplc="042A0001">
      <w:start w:val="1"/>
      <w:numFmt w:val="bullet"/>
      <w:lvlText w:val=""/>
      <w:lvlJc w:val="left"/>
      <w:pPr>
        <w:ind w:left="1020" w:hanging="360"/>
      </w:pPr>
      <w:rPr>
        <w:rFonts w:ascii="Symbol" w:hAnsi="Symbol" w:hint="default"/>
      </w:rPr>
    </w:lvl>
    <w:lvl w:ilvl="1" w:tplc="042A0003" w:tentative="1">
      <w:start w:val="1"/>
      <w:numFmt w:val="bullet"/>
      <w:lvlText w:val="o"/>
      <w:lvlJc w:val="left"/>
      <w:pPr>
        <w:ind w:left="1740" w:hanging="360"/>
      </w:pPr>
      <w:rPr>
        <w:rFonts w:ascii="Courier New" w:hAnsi="Courier New" w:cs="Courier New" w:hint="default"/>
      </w:rPr>
    </w:lvl>
    <w:lvl w:ilvl="2" w:tplc="042A0005" w:tentative="1">
      <w:start w:val="1"/>
      <w:numFmt w:val="bullet"/>
      <w:lvlText w:val=""/>
      <w:lvlJc w:val="left"/>
      <w:pPr>
        <w:ind w:left="2460" w:hanging="360"/>
      </w:pPr>
      <w:rPr>
        <w:rFonts w:ascii="Wingdings" w:hAnsi="Wingdings" w:hint="default"/>
      </w:rPr>
    </w:lvl>
    <w:lvl w:ilvl="3" w:tplc="042A0001" w:tentative="1">
      <w:start w:val="1"/>
      <w:numFmt w:val="bullet"/>
      <w:lvlText w:val=""/>
      <w:lvlJc w:val="left"/>
      <w:pPr>
        <w:ind w:left="3180" w:hanging="360"/>
      </w:pPr>
      <w:rPr>
        <w:rFonts w:ascii="Symbol" w:hAnsi="Symbol" w:hint="default"/>
      </w:rPr>
    </w:lvl>
    <w:lvl w:ilvl="4" w:tplc="042A0003" w:tentative="1">
      <w:start w:val="1"/>
      <w:numFmt w:val="bullet"/>
      <w:lvlText w:val="o"/>
      <w:lvlJc w:val="left"/>
      <w:pPr>
        <w:ind w:left="3900" w:hanging="360"/>
      </w:pPr>
      <w:rPr>
        <w:rFonts w:ascii="Courier New" w:hAnsi="Courier New" w:cs="Courier New" w:hint="default"/>
      </w:rPr>
    </w:lvl>
    <w:lvl w:ilvl="5" w:tplc="042A0005" w:tentative="1">
      <w:start w:val="1"/>
      <w:numFmt w:val="bullet"/>
      <w:lvlText w:val=""/>
      <w:lvlJc w:val="left"/>
      <w:pPr>
        <w:ind w:left="4620" w:hanging="360"/>
      </w:pPr>
      <w:rPr>
        <w:rFonts w:ascii="Wingdings" w:hAnsi="Wingdings" w:hint="default"/>
      </w:rPr>
    </w:lvl>
    <w:lvl w:ilvl="6" w:tplc="042A0001" w:tentative="1">
      <w:start w:val="1"/>
      <w:numFmt w:val="bullet"/>
      <w:lvlText w:val=""/>
      <w:lvlJc w:val="left"/>
      <w:pPr>
        <w:ind w:left="5340" w:hanging="360"/>
      </w:pPr>
      <w:rPr>
        <w:rFonts w:ascii="Symbol" w:hAnsi="Symbol" w:hint="default"/>
      </w:rPr>
    </w:lvl>
    <w:lvl w:ilvl="7" w:tplc="042A0003" w:tentative="1">
      <w:start w:val="1"/>
      <w:numFmt w:val="bullet"/>
      <w:lvlText w:val="o"/>
      <w:lvlJc w:val="left"/>
      <w:pPr>
        <w:ind w:left="6060" w:hanging="360"/>
      </w:pPr>
      <w:rPr>
        <w:rFonts w:ascii="Courier New" w:hAnsi="Courier New" w:cs="Courier New" w:hint="default"/>
      </w:rPr>
    </w:lvl>
    <w:lvl w:ilvl="8" w:tplc="042A0005" w:tentative="1">
      <w:start w:val="1"/>
      <w:numFmt w:val="bullet"/>
      <w:lvlText w:val=""/>
      <w:lvlJc w:val="left"/>
      <w:pPr>
        <w:ind w:left="6780" w:hanging="360"/>
      </w:pPr>
      <w:rPr>
        <w:rFonts w:ascii="Wingdings" w:hAnsi="Wingdings" w:hint="default"/>
      </w:rPr>
    </w:lvl>
  </w:abstractNum>
  <w:abstractNum w:abstractNumId="26" w15:restartNumberingAfterBreak="0">
    <w:nsid w:val="7AD104A4"/>
    <w:multiLevelType w:val="multilevel"/>
    <w:tmpl w:val="8508F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F55F73"/>
    <w:multiLevelType w:val="multilevel"/>
    <w:tmpl w:val="0408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7729283">
    <w:abstractNumId w:val="0"/>
  </w:num>
  <w:num w:numId="2" w16cid:durableId="1788547119">
    <w:abstractNumId w:val="24"/>
  </w:num>
  <w:num w:numId="3" w16cid:durableId="1955670391">
    <w:abstractNumId w:val="1"/>
  </w:num>
  <w:num w:numId="4" w16cid:durableId="1750344961">
    <w:abstractNumId w:val="8"/>
    <w:lvlOverride w:ilvl="0">
      <w:startOverride w:val="1"/>
    </w:lvlOverride>
  </w:num>
  <w:num w:numId="5" w16cid:durableId="1580359968">
    <w:abstractNumId w:val="12"/>
  </w:num>
  <w:num w:numId="6" w16cid:durableId="271791724">
    <w:abstractNumId w:val="25"/>
  </w:num>
  <w:num w:numId="7" w16cid:durableId="436946062">
    <w:abstractNumId w:val="7"/>
  </w:num>
  <w:num w:numId="8" w16cid:durableId="1164080157">
    <w:abstractNumId w:val="16"/>
  </w:num>
  <w:num w:numId="9" w16cid:durableId="777799975">
    <w:abstractNumId w:val="3"/>
  </w:num>
  <w:num w:numId="10" w16cid:durableId="1902524384">
    <w:abstractNumId w:val="14"/>
  </w:num>
  <w:num w:numId="11" w16cid:durableId="214893538">
    <w:abstractNumId w:val="5"/>
  </w:num>
  <w:num w:numId="12" w16cid:durableId="1486236523">
    <w:abstractNumId w:val="21"/>
  </w:num>
  <w:num w:numId="13" w16cid:durableId="1529836961">
    <w:abstractNumId w:val="20"/>
  </w:num>
  <w:num w:numId="14" w16cid:durableId="171575627">
    <w:abstractNumId w:val="23"/>
  </w:num>
  <w:num w:numId="15" w16cid:durableId="1613198367">
    <w:abstractNumId w:val="9"/>
  </w:num>
  <w:num w:numId="16" w16cid:durableId="1502506289">
    <w:abstractNumId w:val="6"/>
  </w:num>
  <w:num w:numId="17" w16cid:durableId="1844856655">
    <w:abstractNumId w:val="11"/>
  </w:num>
  <w:num w:numId="18" w16cid:durableId="672682755">
    <w:abstractNumId w:val="17"/>
  </w:num>
  <w:num w:numId="19" w16cid:durableId="16199334">
    <w:abstractNumId w:val="18"/>
  </w:num>
  <w:num w:numId="20" w16cid:durableId="966666110">
    <w:abstractNumId w:val="13"/>
  </w:num>
  <w:num w:numId="21" w16cid:durableId="583337343">
    <w:abstractNumId w:val="10"/>
  </w:num>
  <w:num w:numId="22" w16cid:durableId="421805128">
    <w:abstractNumId w:val="4"/>
  </w:num>
  <w:num w:numId="23" w16cid:durableId="82804594">
    <w:abstractNumId w:val="15"/>
  </w:num>
  <w:num w:numId="24" w16cid:durableId="1763331653">
    <w:abstractNumId w:val="2"/>
  </w:num>
  <w:num w:numId="25" w16cid:durableId="765537124">
    <w:abstractNumId w:val="22"/>
  </w:num>
  <w:num w:numId="26" w16cid:durableId="2087803205">
    <w:abstractNumId w:val="19"/>
  </w:num>
  <w:num w:numId="27" w16cid:durableId="1660302342">
    <w:abstractNumId w:val="27"/>
  </w:num>
  <w:num w:numId="28" w16cid:durableId="6588070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AC0"/>
    <w:rsid w:val="00047AEA"/>
    <w:rsid w:val="00052167"/>
    <w:rsid w:val="00110408"/>
    <w:rsid w:val="001322D6"/>
    <w:rsid w:val="00133656"/>
    <w:rsid w:val="001A0DFB"/>
    <w:rsid w:val="00250F1A"/>
    <w:rsid w:val="00251F28"/>
    <w:rsid w:val="002C24EC"/>
    <w:rsid w:val="00303159"/>
    <w:rsid w:val="00313811"/>
    <w:rsid w:val="00323DD9"/>
    <w:rsid w:val="0036339A"/>
    <w:rsid w:val="003B54A5"/>
    <w:rsid w:val="003F48C2"/>
    <w:rsid w:val="00474657"/>
    <w:rsid w:val="00484873"/>
    <w:rsid w:val="0052171B"/>
    <w:rsid w:val="005C19BC"/>
    <w:rsid w:val="005C228B"/>
    <w:rsid w:val="00634A3C"/>
    <w:rsid w:val="006559BC"/>
    <w:rsid w:val="006733FA"/>
    <w:rsid w:val="00706AC0"/>
    <w:rsid w:val="00756F12"/>
    <w:rsid w:val="007A3CE4"/>
    <w:rsid w:val="008E2E9B"/>
    <w:rsid w:val="00943659"/>
    <w:rsid w:val="009B5CB7"/>
    <w:rsid w:val="009B6E2E"/>
    <w:rsid w:val="00A016C3"/>
    <w:rsid w:val="00A23DE9"/>
    <w:rsid w:val="00A673A0"/>
    <w:rsid w:val="00A73A96"/>
    <w:rsid w:val="00A8352C"/>
    <w:rsid w:val="00AF0F03"/>
    <w:rsid w:val="00AF498E"/>
    <w:rsid w:val="00B63DD6"/>
    <w:rsid w:val="00C17548"/>
    <w:rsid w:val="00C32811"/>
    <w:rsid w:val="00CD02FC"/>
    <w:rsid w:val="00D53552"/>
    <w:rsid w:val="00DD685F"/>
    <w:rsid w:val="00E10653"/>
    <w:rsid w:val="00E6232A"/>
    <w:rsid w:val="00E731ED"/>
    <w:rsid w:val="00EA542D"/>
    <w:rsid w:val="00EB43FE"/>
    <w:rsid w:val="00EC5B4D"/>
    <w:rsid w:val="00ED0288"/>
    <w:rsid w:val="00F07CD9"/>
    <w:rsid w:val="00F32E1C"/>
    <w:rsid w:val="00F3532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F16C6"/>
  <w15:chartTrackingRefBased/>
  <w15:docId w15:val="{AD272A47-6807-4296-993B-996BF0A97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6A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6A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06A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6A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6A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6A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A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A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A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A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6A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06A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6A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6A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6A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A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A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AC0"/>
    <w:rPr>
      <w:rFonts w:eastAsiaTheme="majorEastAsia" w:cstheme="majorBidi"/>
      <w:color w:val="272727" w:themeColor="text1" w:themeTint="D8"/>
    </w:rPr>
  </w:style>
  <w:style w:type="paragraph" w:styleId="Title">
    <w:name w:val="Title"/>
    <w:basedOn w:val="Normal"/>
    <w:next w:val="Normal"/>
    <w:link w:val="TitleChar"/>
    <w:uiPriority w:val="10"/>
    <w:qFormat/>
    <w:rsid w:val="00706A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A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A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A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AC0"/>
    <w:pPr>
      <w:spacing w:before="160"/>
      <w:jc w:val="center"/>
    </w:pPr>
    <w:rPr>
      <w:i/>
      <w:iCs/>
      <w:color w:val="404040" w:themeColor="text1" w:themeTint="BF"/>
    </w:rPr>
  </w:style>
  <w:style w:type="character" w:customStyle="1" w:styleId="QuoteChar">
    <w:name w:val="Quote Char"/>
    <w:basedOn w:val="DefaultParagraphFont"/>
    <w:link w:val="Quote"/>
    <w:uiPriority w:val="29"/>
    <w:rsid w:val="00706AC0"/>
    <w:rPr>
      <w:i/>
      <w:iCs/>
      <w:color w:val="404040" w:themeColor="text1" w:themeTint="BF"/>
    </w:rPr>
  </w:style>
  <w:style w:type="paragraph" w:styleId="ListParagraph">
    <w:name w:val="List Paragraph"/>
    <w:basedOn w:val="Normal"/>
    <w:qFormat/>
    <w:rsid w:val="00706AC0"/>
    <w:pPr>
      <w:ind w:left="720"/>
      <w:contextualSpacing/>
    </w:pPr>
  </w:style>
  <w:style w:type="character" w:styleId="IntenseEmphasis">
    <w:name w:val="Intense Emphasis"/>
    <w:basedOn w:val="DefaultParagraphFont"/>
    <w:uiPriority w:val="21"/>
    <w:qFormat/>
    <w:rsid w:val="00706AC0"/>
    <w:rPr>
      <w:i/>
      <w:iCs/>
      <w:color w:val="2F5496" w:themeColor="accent1" w:themeShade="BF"/>
    </w:rPr>
  </w:style>
  <w:style w:type="paragraph" w:styleId="IntenseQuote">
    <w:name w:val="Intense Quote"/>
    <w:basedOn w:val="Normal"/>
    <w:next w:val="Normal"/>
    <w:link w:val="IntenseQuoteChar"/>
    <w:uiPriority w:val="30"/>
    <w:qFormat/>
    <w:rsid w:val="00706A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6AC0"/>
    <w:rPr>
      <w:i/>
      <w:iCs/>
      <w:color w:val="2F5496" w:themeColor="accent1" w:themeShade="BF"/>
    </w:rPr>
  </w:style>
  <w:style w:type="character" w:styleId="IntenseReference">
    <w:name w:val="Intense Reference"/>
    <w:basedOn w:val="DefaultParagraphFont"/>
    <w:uiPriority w:val="32"/>
    <w:qFormat/>
    <w:rsid w:val="00706AC0"/>
    <w:rPr>
      <w:b/>
      <w:bCs/>
      <w:smallCaps/>
      <w:color w:val="2F5496" w:themeColor="accent1" w:themeShade="BF"/>
      <w:spacing w:val="5"/>
    </w:rPr>
  </w:style>
  <w:style w:type="paragraph" w:styleId="Header">
    <w:name w:val="header"/>
    <w:basedOn w:val="Normal"/>
    <w:link w:val="HeaderChar"/>
    <w:uiPriority w:val="99"/>
    <w:unhideWhenUsed/>
    <w:rsid w:val="00CD02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02FC"/>
  </w:style>
  <w:style w:type="paragraph" w:styleId="Footer">
    <w:name w:val="footer"/>
    <w:basedOn w:val="Normal"/>
    <w:link w:val="FooterChar"/>
    <w:uiPriority w:val="99"/>
    <w:unhideWhenUsed/>
    <w:rsid w:val="00CD02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02FC"/>
  </w:style>
  <w:style w:type="paragraph" w:styleId="NormalWeb">
    <w:name w:val="Normal (Web)"/>
    <w:basedOn w:val="Normal"/>
    <w:uiPriority w:val="99"/>
    <w:semiHidden/>
    <w:unhideWhenUsed/>
    <w:rsid w:val="00F07CD9"/>
    <w:pPr>
      <w:spacing w:before="100" w:beforeAutospacing="1" w:after="100" w:afterAutospacing="1" w:line="240" w:lineRule="auto"/>
    </w:pPr>
    <w:rPr>
      <w:rFonts w:ascii="Times New Roman" w:eastAsia="Times New Roman" w:hAnsi="Times New Roman" w:cs="Times New Roman"/>
      <w:kern w:val="0"/>
      <w:sz w:val="24"/>
      <w:szCs w:val="24"/>
      <w:lang w:eastAsia="vi-VN"/>
      <w14:ligatures w14:val="none"/>
    </w:rPr>
  </w:style>
  <w:style w:type="character" w:styleId="Strong">
    <w:name w:val="Strong"/>
    <w:basedOn w:val="DefaultParagraphFont"/>
    <w:uiPriority w:val="22"/>
    <w:qFormat/>
    <w:rsid w:val="00F07CD9"/>
    <w:rPr>
      <w:b/>
      <w:bCs/>
    </w:rPr>
  </w:style>
  <w:style w:type="character" w:styleId="HTMLCode">
    <w:name w:val="HTML Code"/>
    <w:basedOn w:val="DefaultParagraphFont"/>
    <w:uiPriority w:val="99"/>
    <w:semiHidden/>
    <w:unhideWhenUsed/>
    <w:rsid w:val="00F07CD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TotalTime>
  <Pages>19</Pages>
  <Words>4949</Words>
  <Characters>28215</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 huy</dc:creator>
  <cp:keywords/>
  <dc:description/>
  <cp:lastModifiedBy>nguyen hoang huy</cp:lastModifiedBy>
  <cp:revision>8</cp:revision>
  <dcterms:created xsi:type="dcterms:W3CDTF">2026-04-28T05:59:00Z</dcterms:created>
  <dcterms:modified xsi:type="dcterms:W3CDTF">2026-05-12T07:37:00Z</dcterms:modified>
</cp:coreProperties>
</file>