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39" w:rsidRDefault="00660239">
      <w:pPr>
        <w:rPr>
          <w:b/>
          <w:sz w:val="28"/>
          <w:szCs w:val="28"/>
        </w:rPr>
      </w:pPr>
    </w:p>
    <w:p w:rsidR="00660239" w:rsidRDefault="00660239">
      <w:pPr>
        <w:rPr>
          <w:b/>
          <w:sz w:val="28"/>
          <w:szCs w:val="28"/>
        </w:rPr>
      </w:pPr>
    </w:p>
    <w:p w:rsidR="00660239" w:rsidRDefault="00660239">
      <w:pPr>
        <w:rPr>
          <w:b/>
          <w:sz w:val="28"/>
          <w:szCs w:val="28"/>
        </w:rPr>
      </w:pPr>
    </w:p>
    <w:p w:rsidR="00660239" w:rsidRDefault="00660239">
      <w:pPr>
        <w:rPr>
          <w:b/>
          <w:sz w:val="28"/>
          <w:szCs w:val="28"/>
        </w:rPr>
      </w:pPr>
    </w:p>
    <w:p w:rsidR="00660239" w:rsidRPr="00660239" w:rsidRDefault="00660239">
      <w:pPr>
        <w:rPr>
          <w:b/>
          <w:sz w:val="32"/>
          <w:szCs w:val="28"/>
        </w:rPr>
      </w:pPr>
    </w:p>
    <w:p w:rsidR="00660239" w:rsidRPr="00660239" w:rsidRDefault="00660239">
      <w:pPr>
        <w:rPr>
          <w:b/>
          <w:sz w:val="32"/>
          <w:szCs w:val="28"/>
        </w:rPr>
      </w:pPr>
    </w:p>
    <w:p w:rsidR="00660239" w:rsidRPr="004B3A34" w:rsidRDefault="00660239" w:rsidP="00660239">
      <w:pPr>
        <w:jc w:val="center"/>
        <w:rPr>
          <w:b/>
          <w:sz w:val="72"/>
          <w:szCs w:val="28"/>
        </w:rPr>
      </w:pPr>
      <w:r w:rsidRPr="004B3A34">
        <w:rPr>
          <w:b/>
          <w:sz w:val="72"/>
          <w:szCs w:val="28"/>
        </w:rPr>
        <w:t>DA 516</w:t>
      </w:r>
    </w:p>
    <w:p w:rsidR="00660239" w:rsidRPr="004B3A34" w:rsidRDefault="00660239" w:rsidP="00660239">
      <w:pPr>
        <w:jc w:val="center"/>
        <w:rPr>
          <w:b/>
          <w:sz w:val="72"/>
          <w:szCs w:val="28"/>
        </w:rPr>
      </w:pPr>
      <w:r w:rsidRPr="004B3A34">
        <w:rPr>
          <w:b/>
          <w:sz w:val="72"/>
          <w:szCs w:val="28"/>
        </w:rPr>
        <w:t>Social Network Analysis</w:t>
      </w:r>
    </w:p>
    <w:p w:rsidR="00660239" w:rsidRPr="00660239" w:rsidRDefault="00660239" w:rsidP="00660239">
      <w:pPr>
        <w:jc w:val="center"/>
        <w:rPr>
          <w:sz w:val="72"/>
          <w:szCs w:val="28"/>
        </w:rPr>
      </w:pPr>
    </w:p>
    <w:p w:rsidR="00660239" w:rsidRDefault="00660239" w:rsidP="00660239">
      <w:pPr>
        <w:jc w:val="center"/>
        <w:rPr>
          <w:sz w:val="72"/>
          <w:szCs w:val="28"/>
        </w:rPr>
      </w:pPr>
      <w:r w:rsidRPr="00660239">
        <w:rPr>
          <w:sz w:val="72"/>
          <w:szCs w:val="28"/>
        </w:rPr>
        <w:t>Project Report</w:t>
      </w:r>
    </w:p>
    <w:p w:rsidR="00660239" w:rsidRDefault="00660239" w:rsidP="00660239">
      <w:pPr>
        <w:jc w:val="center"/>
        <w:rPr>
          <w:sz w:val="72"/>
          <w:szCs w:val="28"/>
        </w:rPr>
      </w:pPr>
    </w:p>
    <w:p w:rsidR="00660239" w:rsidRDefault="00660239" w:rsidP="00660239">
      <w:pPr>
        <w:jc w:val="center"/>
        <w:rPr>
          <w:sz w:val="72"/>
          <w:szCs w:val="28"/>
        </w:rPr>
      </w:pPr>
    </w:p>
    <w:p w:rsidR="00660239" w:rsidRDefault="00660239" w:rsidP="00660239">
      <w:pPr>
        <w:jc w:val="center"/>
        <w:rPr>
          <w:sz w:val="72"/>
          <w:szCs w:val="28"/>
        </w:rPr>
      </w:pPr>
    </w:p>
    <w:p w:rsidR="00660239" w:rsidRDefault="00660239" w:rsidP="00660239">
      <w:pPr>
        <w:rPr>
          <w:sz w:val="36"/>
          <w:szCs w:val="28"/>
        </w:rPr>
      </w:pPr>
      <w:r>
        <w:rPr>
          <w:sz w:val="36"/>
          <w:szCs w:val="28"/>
        </w:rPr>
        <w:t>Kunter Kunt</w:t>
      </w:r>
    </w:p>
    <w:p w:rsidR="00660239" w:rsidRPr="00660239" w:rsidRDefault="00660239" w:rsidP="00660239">
      <w:pPr>
        <w:rPr>
          <w:sz w:val="36"/>
          <w:szCs w:val="28"/>
        </w:rPr>
      </w:pPr>
      <w:r>
        <w:rPr>
          <w:sz w:val="36"/>
          <w:szCs w:val="28"/>
        </w:rPr>
        <w:t>Mehmet Utku Acar</w:t>
      </w:r>
    </w:p>
    <w:p w:rsidR="00660239" w:rsidRDefault="00660239">
      <w:pPr>
        <w:rPr>
          <w:b/>
          <w:sz w:val="28"/>
          <w:szCs w:val="28"/>
        </w:rPr>
      </w:pPr>
    </w:p>
    <w:p w:rsidR="00660239" w:rsidRDefault="00660239">
      <w:pPr>
        <w:rPr>
          <w:b/>
          <w:sz w:val="28"/>
          <w:szCs w:val="28"/>
        </w:rPr>
      </w:pPr>
    </w:p>
    <w:p w:rsidR="00660239" w:rsidRDefault="00660239">
      <w:pPr>
        <w:rPr>
          <w:b/>
          <w:sz w:val="28"/>
          <w:szCs w:val="28"/>
        </w:rPr>
      </w:pPr>
    </w:p>
    <w:p w:rsidR="00660239" w:rsidRDefault="00660239" w:rsidP="00660239">
      <w:pPr>
        <w:rPr>
          <w:b/>
          <w:sz w:val="28"/>
          <w:szCs w:val="28"/>
        </w:rPr>
      </w:pPr>
      <w:r>
        <w:rPr>
          <w:b/>
          <w:sz w:val="28"/>
          <w:szCs w:val="28"/>
        </w:rPr>
        <w:lastRenderedPageBreak/>
        <w:t>Introduction</w:t>
      </w:r>
    </w:p>
    <w:p w:rsidR="00660239" w:rsidRDefault="00660239" w:rsidP="0059241F">
      <w:pPr>
        <w:ind w:firstLine="708"/>
        <w:rPr>
          <w:sz w:val="24"/>
          <w:szCs w:val="28"/>
        </w:rPr>
      </w:pPr>
      <w:r>
        <w:rPr>
          <w:sz w:val="24"/>
          <w:szCs w:val="28"/>
        </w:rPr>
        <w:t xml:space="preserve">In this project, we worked on and made network analysis on a data set which </w:t>
      </w:r>
      <w:r w:rsidR="006E4CF5">
        <w:rPr>
          <w:sz w:val="24"/>
          <w:szCs w:val="28"/>
        </w:rPr>
        <w:t xml:space="preserve">contains a novel content from </w:t>
      </w:r>
      <w:r w:rsidR="006E4CF5" w:rsidRPr="006E4CF5">
        <w:rPr>
          <w:sz w:val="24"/>
          <w:szCs w:val="28"/>
        </w:rPr>
        <w:t>Les Miserables</w:t>
      </w:r>
      <w:r w:rsidR="006E4CF5">
        <w:rPr>
          <w:sz w:val="24"/>
          <w:szCs w:val="28"/>
        </w:rPr>
        <w:t xml:space="preserve"> – well known book that was written by French author Victor Hugo. The data is a basically </w:t>
      </w:r>
      <w:r w:rsidR="006E4CF5" w:rsidRPr="006E4CF5">
        <w:rPr>
          <w:sz w:val="24"/>
          <w:szCs w:val="28"/>
        </w:rPr>
        <w:t xml:space="preserve">coappearance network of </w:t>
      </w:r>
      <w:r w:rsidR="006E4CF5">
        <w:rPr>
          <w:sz w:val="24"/>
          <w:szCs w:val="28"/>
        </w:rPr>
        <w:t xml:space="preserve">all the </w:t>
      </w:r>
      <w:r w:rsidR="006E4CF5" w:rsidRPr="006E4CF5">
        <w:rPr>
          <w:sz w:val="24"/>
          <w:szCs w:val="28"/>
        </w:rPr>
        <w:t>characters</w:t>
      </w:r>
      <w:r w:rsidR="006E4CF5">
        <w:rPr>
          <w:sz w:val="24"/>
          <w:szCs w:val="28"/>
        </w:rPr>
        <w:t>. The topic and the business were quite interesting and testable for us and that why we decided to pick this one as a input data set. We wanted to reveal the network structure of the overall character interactions.</w:t>
      </w:r>
    </w:p>
    <w:p w:rsidR="00CC5E95" w:rsidRDefault="00CC5E95" w:rsidP="0059241F">
      <w:pPr>
        <w:ind w:firstLine="708"/>
        <w:rPr>
          <w:sz w:val="24"/>
          <w:szCs w:val="28"/>
        </w:rPr>
      </w:pPr>
    </w:p>
    <w:p w:rsidR="0059241F" w:rsidRDefault="0059241F" w:rsidP="0059241F">
      <w:pPr>
        <w:rPr>
          <w:b/>
          <w:sz w:val="28"/>
          <w:szCs w:val="28"/>
        </w:rPr>
      </w:pPr>
      <w:r>
        <w:rPr>
          <w:b/>
          <w:sz w:val="28"/>
          <w:szCs w:val="28"/>
        </w:rPr>
        <w:t xml:space="preserve">Brief Information </w:t>
      </w:r>
      <w:r w:rsidR="00F54191">
        <w:rPr>
          <w:b/>
          <w:sz w:val="28"/>
          <w:szCs w:val="28"/>
        </w:rPr>
        <w:t>Regarding</w:t>
      </w:r>
      <w:r>
        <w:rPr>
          <w:b/>
          <w:sz w:val="28"/>
          <w:szCs w:val="28"/>
        </w:rPr>
        <w:t xml:space="preserve"> The Book</w:t>
      </w:r>
    </w:p>
    <w:p w:rsidR="006E4CF5" w:rsidRDefault="00CC5E95" w:rsidP="00660239">
      <w:pPr>
        <w:rPr>
          <w:sz w:val="24"/>
          <w:szCs w:val="28"/>
        </w:rPr>
      </w:pPr>
      <w:r>
        <w:rPr>
          <w:sz w:val="24"/>
          <w:szCs w:val="28"/>
        </w:rPr>
        <w:tab/>
        <w:t>In order to compare our results with true information, it is good to give short summaries about the main characters and the overall interaction.</w:t>
      </w:r>
    </w:p>
    <w:p w:rsidR="00CC5E95" w:rsidRDefault="00CC5E95" w:rsidP="00660239">
      <w:pPr>
        <w:rPr>
          <w:sz w:val="24"/>
          <w:szCs w:val="28"/>
        </w:rPr>
      </w:pPr>
    </w:p>
    <w:p w:rsidR="00CC5E95" w:rsidRDefault="00CC5E95" w:rsidP="00660239">
      <w:pPr>
        <w:rPr>
          <w:sz w:val="24"/>
          <w:szCs w:val="28"/>
        </w:rPr>
      </w:pPr>
      <w:r w:rsidRPr="00CC5E95">
        <w:rPr>
          <w:sz w:val="24"/>
          <w:szCs w:val="28"/>
        </w:rPr>
        <w:t>Jean Valjean</w:t>
      </w:r>
      <w:r>
        <w:rPr>
          <w:sz w:val="24"/>
          <w:szCs w:val="28"/>
        </w:rPr>
        <w:t xml:space="preserve"> : The primary person in the book. He helps </w:t>
      </w:r>
      <w:r w:rsidRPr="00CC5E95">
        <w:rPr>
          <w:sz w:val="24"/>
          <w:szCs w:val="28"/>
        </w:rPr>
        <w:t>underprivileged</w:t>
      </w:r>
      <w:r>
        <w:rPr>
          <w:sz w:val="24"/>
          <w:szCs w:val="28"/>
        </w:rPr>
        <w:t xml:space="preserve"> people in the society.</w:t>
      </w:r>
    </w:p>
    <w:p w:rsidR="00CC5E95" w:rsidRDefault="00CC5E95" w:rsidP="00660239">
      <w:pPr>
        <w:rPr>
          <w:sz w:val="24"/>
          <w:szCs w:val="28"/>
        </w:rPr>
      </w:pPr>
      <w:r>
        <w:rPr>
          <w:sz w:val="24"/>
          <w:szCs w:val="28"/>
        </w:rPr>
        <w:t>Javert: A police detective.</w:t>
      </w:r>
    </w:p>
    <w:p w:rsidR="00CC5E95" w:rsidRDefault="00CC5E95" w:rsidP="00660239">
      <w:pPr>
        <w:rPr>
          <w:sz w:val="24"/>
          <w:szCs w:val="28"/>
        </w:rPr>
      </w:pPr>
      <w:r>
        <w:rPr>
          <w:sz w:val="24"/>
          <w:szCs w:val="28"/>
        </w:rPr>
        <w:t>Cossette: A woman who hangs out and likes Jean Valjean a lot.</w:t>
      </w:r>
    </w:p>
    <w:p w:rsidR="00CC5E95" w:rsidRDefault="00CC5E95" w:rsidP="00660239">
      <w:pPr>
        <w:rPr>
          <w:sz w:val="24"/>
          <w:szCs w:val="28"/>
        </w:rPr>
      </w:pPr>
      <w:r>
        <w:rPr>
          <w:sz w:val="24"/>
          <w:szCs w:val="28"/>
        </w:rPr>
        <w:t xml:space="preserve">Fantine: A worker who labours  </w:t>
      </w:r>
      <w:r w:rsidRPr="00CC5E95">
        <w:rPr>
          <w:sz w:val="24"/>
          <w:szCs w:val="28"/>
        </w:rPr>
        <w:t>Valjean</w:t>
      </w:r>
      <w:r>
        <w:rPr>
          <w:sz w:val="24"/>
          <w:szCs w:val="28"/>
        </w:rPr>
        <w:t>’s factory.</w:t>
      </w:r>
    </w:p>
    <w:p w:rsidR="00CC5E95" w:rsidRDefault="00CC5E95" w:rsidP="00660239">
      <w:pPr>
        <w:rPr>
          <w:sz w:val="24"/>
          <w:szCs w:val="28"/>
        </w:rPr>
      </w:pPr>
    </w:p>
    <w:p w:rsidR="00FE56CE" w:rsidRDefault="00FE56CE" w:rsidP="00FE56CE">
      <w:pPr>
        <w:rPr>
          <w:b/>
          <w:sz w:val="28"/>
          <w:szCs w:val="28"/>
        </w:rPr>
      </w:pPr>
      <w:r>
        <w:rPr>
          <w:b/>
          <w:sz w:val="28"/>
          <w:szCs w:val="28"/>
        </w:rPr>
        <w:t xml:space="preserve">About </w:t>
      </w:r>
      <w:r w:rsidR="00CC5E95">
        <w:rPr>
          <w:b/>
          <w:sz w:val="28"/>
          <w:szCs w:val="28"/>
        </w:rPr>
        <w:t xml:space="preserve">The </w:t>
      </w:r>
      <w:r>
        <w:rPr>
          <w:b/>
          <w:sz w:val="28"/>
          <w:szCs w:val="28"/>
        </w:rPr>
        <w:t>Data</w:t>
      </w:r>
      <w:r w:rsidR="00562F8A">
        <w:rPr>
          <w:b/>
          <w:sz w:val="28"/>
          <w:szCs w:val="28"/>
        </w:rPr>
        <w:t xml:space="preserve"> Set</w:t>
      </w:r>
    </w:p>
    <w:p w:rsidR="00FE56CE" w:rsidRDefault="00FE56CE" w:rsidP="0059241F">
      <w:pPr>
        <w:ind w:firstLine="708"/>
        <w:rPr>
          <w:sz w:val="24"/>
          <w:szCs w:val="28"/>
        </w:rPr>
      </w:pPr>
      <w:r>
        <w:rPr>
          <w:sz w:val="24"/>
          <w:szCs w:val="28"/>
        </w:rPr>
        <w:t xml:space="preserve">We found and downloaded the data from the following website, </w:t>
      </w:r>
      <w:hyperlink r:id="rId4" w:history="1">
        <w:r w:rsidRPr="006815D8">
          <w:rPr>
            <w:rStyle w:val="Hyperlink"/>
            <w:sz w:val="24"/>
            <w:szCs w:val="28"/>
          </w:rPr>
          <w:t>http://www-personal.umich.edu/~mejn/netdata/</w:t>
        </w:r>
      </w:hyperlink>
      <w:r>
        <w:rPr>
          <w:sz w:val="24"/>
          <w:szCs w:val="28"/>
        </w:rPr>
        <w:t xml:space="preserve">. There are lots of different data sets avaliable, they differ by size, domain and other network properties. As we stated above, we selected the </w:t>
      </w:r>
      <w:r w:rsidR="00F36B79">
        <w:rPr>
          <w:sz w:val="24"/>
          <w:szCs w:val="28"/>
        </w:rPr>
        <w:t>second one in the list.</w:t>
      </w:r>
      <w:r w:rsidR="00F36B79" w:rsidRPr="00F36B79">
        <w:t xml:space="preserve"> </w:t>
      </w:r>
      <w:r w:rsidR="00F36B79" w:rsidRPr="00F36B79">
        <w:rPr>
          <w:sz w:val="24"/>
          <w:szCs w:val="28"/>
        </w:rPr>
        <w:t xml:space="preserve">The file lesmis.gml contains the </w:t>
      </w:r>
      <w:r w:rsidR="008964FE">
        <w:rPr>
          <w:sz w:val="24"/>
          <w:szCs w:val="28"/>
        </w:rPr>
        <w:t xml:space="preserve">undericted &amp; </w:t>
      </w:r>
      <w:r w:rsidR="00F36B79" w:rsidRPr="00F36B79">
        <w:rPr>
          <w:sz w:val="24"/>
          <w:szCs w:val="28"/>
        </w:rPr>
        <w:t>weigh</w:t>
      </w:r>
      <w:r w:rsidR="00F36B79">
        <w:rPr>
          <w:sz w:val="24"/>
          <w:szCs w:val="28"/>
        </w:rPr>
        <w:t xml:space="preserve">ted network of coappearances of </w:t>
      </w:r>
      <w:r w:rsidR="00F36B79" w:rsidRPr="00F36B79">
        <w:rPr>
          <w:sz w:val="24"/>
          <w:szCs w:val="28"/>
        </w:rPr>
        <w:t>characters in Victor Hugo's novel "Le</w:t>
      </w:r>
      <w:r w:rsidR="00F36B79">
        <w:rPr>
          <w:sz w:val="24"/>
          <w:szCs w:val="28"/>
        </w:rPr>
        <w:t xml:space="preserve">s Miserables".  Nodes represent characters as </w:t>
      </w:r>
      <w:r w:rsidR="00F36B79" w:rsidRPr="00F36B79">
        <w:rPr>
          <w:sz w:val="24"/>
          <w:szCs w:val="28"/>
        </w:rPr>
        <w:t>indicated by the label</w:t>
      </w:r>
      <w:r w:rsidR="00F36B79">
        <w:rPr>
          <w:sz w:val="24"/>
          <w:szCs w:val="28"/>
        </w:rPr>
        <w:t xml:space="preserve">s and edges connect any pair of </w:t>
      </w:r>
      <w:r w:rsidR="00F36B79" w:rsidRPr="00F36B79">
        <w:rPr>
          <w:sz w:val="24"/>
          <w:szCs w:val="28"/>
        </w:rPr>
        <w:t xml:space="preserve">characters that appear in the same chapter </w:t>
      </w:r>
      <w:r w:rsidR="00F36B79">
        <w:rPr>
          <w:sz w:val="24"/>
          <w:szCs w:val="28"/>
        </w:rPr>
        <w:t xml:space="preserve">of the book.  The values on the </w:t>
      </w:r>
      <w:r w:rsidR="00F36B79" w:rsidRPr="00F36B79">
        <w:rPr>
          <w:sz w:val="24"/>
          <w:szCs w:val="28"/>
        </w:rPr>
        <w:t>edges are the number of such coappearances.</w:t>
      </w:r>
      <w:r w:rsidR="008964FE">
        <w:rPr>
          <w:sz w:val="24"/>
          <w:szCs w:val="28"/>
        </w:rPr>
        <w:t xml:space="preserve"> In the below, you can see some samples from the original gml file.</w:t>
      </w:r>
    </w:p>
    <w:p w:rsidR="00F36B79" w:rsidRDefault="00F36B79" w:rsidP="00FE56CE">
      <w:pPr>
        <w:rPr>
          <w:sz w:val="24"/>
          <w:szCs w:val="28"/>
        </w:rPr>
      </w:pPr>
    </w:p>
    <w:p w:rsidR="00F36B79" w:rsidRDefault="00F36B79" w:rsidP="00F36B79">
      <w:pPr>
        <w:jc w:val="center"/>
        <w:rPr>
          <w:noProof/>
          <w:sz w:val="24"/>
          <w:szCs w:val="28"/>
          <w:lang w:eastAsia="tr-TR"/>
        </w:rPr>
      </w:pPr>
      <w:r>
        <w:rPr>
          <w:noProof/>
          <w:sz w:val="24"/>
          <w:szCs w:val="28"/>
          <w:lang w:eastAsia="tr-TR"/>
        </w:rPr>
        <w:drawing>
          <wp:inline distT="0" distB="0" distL="0" distR="0">
            <wp:extent cx="1582420" cy="88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2420" cy="882650"/>
                    </a:xfrm>
                    <a:prstGeom prst="rect">
                      <a:avLst/>
                    </a:prstGeom>
                    <a:noFill/>
                    <a:ln>
                      <a:noFill/>
                    </a:ln>
                  </pic:spPr>
                </pic:pic>
              </a:graphicData>
            </a:graphic>
          </wp:inline>
        </w:drawing>
      </w:r>
      <w:r>
        <w:rPr>
          <w:noProof/>
          <w:sz w:val="24"/>
          <w:szCs w:val="28"/>
          <w:lang w:eastAsia="tr-TR"/>
        </w:rPr>
        <w:t xml:space="preserve">              </w:t>
      </w:r>
      <w:r>
        <w:rPr>
          <w:noProof/>
          <w:sz w:val="24"/>
          <w:szCs w:val="28"/>
          <w:lang w:eastAsia="tr-TR"/>
        </w:rPr>
        <w:drawing>
          <wp:inline distT="0" distB="0" distL="0" distR="0">
            <wp:extent cx="1654175" cy="1025442"/>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2954" cy="1037083"/>
                    </a:xfrm>
                    <a:prstGeom prst="rect">
                      <a:avLst/>
                    </a:prstGeom>
                    <a:noFill/>
                    <a:ln>
                      <a:noFill/>
                    </a:ln>
                  </pic:spPr>
                </pic:pic>
              </a:graphicData>
            </a:graphic>
          </wp:inline>
        </w:drawing>
      </w:r>
    </w:p>
    <w:p w:rsidR="00F36B79" w:rsidRDefault="00F36B79" w:rsidP="00F36B79">
      <w:pPr>
        <w:jc w:val="center"/>
        <w:rPr>
          <w:sz w:val="24"/>
          <w:szCs w:val="28"/>
        </w:rPr>
      </w:pPr>
    </w:p>
    <w:p w:rsidR="00F36B79" w:rsidRDefault="008964FE" w:rsidP="0059241F">
      <w:pPr>
        <w:ind w:firstLine="708"/>
        <w:rPr>
          <w:sz w:val="24"/>
          <w:szCs w:val="28"/>
        </w:rPr>
      </w:pPr>
      <w:r>
        <w:rPr>
          <w:sz w:val="24"/>
          <w:szCs w:val="28"/>
        </w:rPr>
        <w:lastRenderedPageBreak/>
        <w:t>There was one major issue that we had to overcome. The format was problematic and therefore we couldn’t read the data. After some research, we learned that it was related with the version of the Networkx library. Either we had to downgrade or change format with our own. The second solution seemed safe</w:t>
      </w:r>
      <w:r w:rsidR="00741010">
        <w:rPr>
          <w:sz w:val="24"/>
          <w:szCs w:val="28"/>
        </w:rPr>
        <w:t>r than the other</w:t>
      </w:r>
      <w:r>
        <w:rPr>
          <w:sz w:val="24"/>
          <w:szCs w:val="28"/>
        </w:rPr>
        <w:t xml:space="preserve"> and we changed the gml format with a regular expression.</w:t>
      </w:r>
    </w:p>
    <w:p w:rsidR="00FB0873" w:rsidRDefault="00FB0873" w:rsidP="00FB0873">
      <w:pPr>
        <w:rPr>
          <w:b/>
          <w:sz w:val="28"/>
          <w:szCs w:val="28"/>
        </w:rPr>
      </w:pPr>
    </w:p>
    <w:p w:rsidR="00FB0873" w:rsidRDefault="00FB0873" w:rsidP="00FB0873">
      <w:pPr>
        <w:rPr>
          <w:b/>
          <w:sz w:val="28"/>
          <w:szCs w:val="28"/>
        </w:rPr>
      </w:pPr>
      <w:r>
        <w:rPr>
          <w:b/>
          <w:sz w:val="28"/>
          <w:szCs w:val="28"/>
        </w:rPr>
        <w:t>The Whole Network</w:t>
      </w:r>
    </w:p>
    <w:p w:rsidR="00FB0873" w:rsidRDefault="00FB0873" w:rsidP="00FB0873">
      <w:pPr>
        <w:rPr>
          <w:b/>
          <w:sz w:val="28"/>
          <w:szCs w:val="28"/>
        </w:rPr>
      </w:pPr>
    </w:p>
    <w:p w:rsidR="00FB0873" w:rsidRPr="00FB0873" w:rsidRDefault="00FB0873" w:rsidP="00FB0873">
      <w:pPr>
        <w:rPr>
          <w:b/>
          <w:sz w:val="28"/>
          <w:szCs w:val="28"/>
        </w:rPr>
      </w:pPr>
      <w:r>
        <w:rPr>
          <w:b/>
          <w:noProof/>
          <w:sz w:val="28"/>
          <w:szCs w:val="28"/>
          <w:lang w:eastAsia="tr-TR"/>
        </w:rPr>
        <w:drawing>
          <wp:inline distT="0" distB="0" distL="0" distR="0">
            <wp:extent cx="6510655" cy="4985468"/>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0249" cy="5008129"/>
                    </a:xfrm>
                    <a:prstGeom prst="rect">
                      <a:avLst/>
                    </a:prstGeom>
                    <a:noFill/>
                    <a:ln>
                      <a:noFill/>
                    </a:ln>
                  </pic:spPr>
                </pic:pic>
              </a:graphicData>
            </a:graphic>
          </wp:inline>
        </w:drawing>
      </w:r>
    </w:p>
    <w:p w:rsidR="00660239" w:rsidRDefault="00660239">
      <w:pPr>
        <w:rPr>
          <w:b/>
          <w:sz w:val="28"/>
          <w:szCs w:val="28"/>
        </w:rPr>
      </w:pPr>
    </w:p>
    <w:p w:rsidR="00FB0873" w:rsidRDefault="00FB0873">
      <w:pPr>
        <w:rPr>
          <w:b/>
          <w:sz w:val="28"/>
          <w:szCs w:val="28"/>
        </w:rPr>
      </w:pPr>
    </w:p>
    <w:p w:rsidR="00FB0873" w:rsidRDefault="00FB0873">
      <w:pPr>
        <w:rPr>
          <w:b/>
          <w:sz w:val="28"/>
          <w:szCs w:val="28"/>
        </w:rPr>
      </w:pPr>
    </w:p>
    <w:p w:rsidR="00FB0873" w:rsidRDefault="00FB0873">
      <w:pPr>
        <w:rPr>
          <w:b/>
          <w:sz w:val="28"/>
          <w:szCs w:val="28"/>
        </w:rPr>
      </w:pPr>
    </w:p>
    <w:p w:rsidR="00FB0873" w:rsidRDefault="00FB0873">
      <w:pPr>
        <w:rPr>
          <w:b/>
          <w:sz w:val="28"/>
          <w:szCs w:val="28"/>
        </w:rPr>
      </w:pPr>
    </w:p>
    <w:p w:rsidR="002741AB" w:rsidRDefault="00AD492A">
      <w:pPr>
        <w:rPr>
          <w:b/>
          <w:sz w:val="28"/>
          <w:szCs w:val="28"/>
        </w:rPr>
      </w:pPr>
      <w:r>
        <w:rPr>
          <w:b/>
          <w:sz w:val="28"/>
          <w:szCs w:val="28"/>
        </w:rPr>
        <w:lastRenderedPageBreak/>
        <w:t>Structure of the Network</w:t>
      </w:r>
      <w:r w:rsidR="00116339">
        <w:rPr>
          <w:b/>
          <w:sz w:val="28"/>
          <w:szCs w:val="28"/>
        </w:rPr>
        <w:t xml:space="preserve"> and Network Properties</w:t>
      </w:r>
    </w:p>
    <w:p w:rsidR="00FB0873" w:rsidRDefault="00FB0873">
      <w:pPr>
        <w:rPr>
          <w:b/>
          <w:sz w:val="28"/>
          <w:szCs w:val="28"/>
        </w:rPr>
      </w:pPr>
    </w:p>
    <w:p w:rsidR="00FB0873" w:rsidRDefault="00FB0873" w:rsidP="00FB0873">
      <w:pPr>
        <w:jc w:val="center"/>
        <w:rPr>
          <w:b/>
          <w:sz w:val="28"/>
          <w:szCs w:val="28"/>
        </w:rPr>
      </w:pPr>
      <w:r>
        <w:rPr>
          <w:b/>
          <w:noProof/>
          <w:sz w:val="28"/>
          <w:szCs w:val="28"/>
          <w:lang w:eastAsia="tr-TR"/>
        </w:rPr>
        <w:drawing>
          <wp:inline distT="0" distB="0" distL="0" distR="0">
            <wp:extent cx="5001371" cy="29813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238" cy="2991976"/>
                    </a:xfrm>
                    <a:prstGeom prst="rect">
                      <a:avLst/>
                    </a:prstGeom>
                    <a:noFill/>
                    <a:ln>
                      <a:noFill/>
                    </a:ln>
                  </pic:spPr>
                </pic:pic>
              </a:graphicData>
            </a:graphic>
          </wp:inline>
        </w:drawing>
      </w:r>
    </w:p>
    <w:p w:rsidR="002F1983" w:rsidRDefault="002F1983" w:rsidP="00FB0873">
      <w:pPr>
        <w:rPr>
          <w:sz w:val="24"/>
          <w:szCs w:val="28"/>
        </w:rPr>
      </w:pPr>
      <w:r>
        <w:rPr>
          <w:b/>
          <w:sz w:val="28"/>
          <w:szCs w:val="28"/>
        </w:rPr>
        <w:tab/>
      </w:r>
      <w:r>
        <w:rPr>
          <w:sz w:val="24"/>
          <w:szCs w:val="28"/>
        </w:rPr>
        <w:t>Like common networks, our data set also has lots of nodes whose degrees are low and a few of nodes that their degrees are above the average value.</w:t>
      </w:r>
    </w:p>
    <w:p w:rsidR="002F1983" w:rsidRDefault="002F1983" w:rsidP="00FB0873">
      <w:pPr>
        <w:rPr>
          <w:sz w:val="24"/>
          <w:szCs w:val="28"/>
        </w:rPr>
      </w:pPr>
    </w:p>
    <w:p w:rsidR="00FB0873" w:rsidRDefault="002F1983" w:rsidP="002F1983">
      <w:pPr>
        <w:jc w:val="center"/>
        <w:rPr>
          <w:sz w:val="24"/>
          <w:szCs w:val="28"/>
        </w:rPr>
      </w:pPr>
      <w:r>
        <w:rPr>
          <w:noProof/>
          <w:sz w:val="24"/>
          <w:szCs w:val="28"/>
          <w:lang w:eastAsia="tr-TR"/>
        </w:rPr>
        <w:drawing>
          <wp:inline distT="0" distB="0" distL="0" distR="0">
            <wp:extent cx="4992950" cy="3037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067" cy="3046852"/>
                    </a:xfrm>
                    <a:prstGeom prst="rect">
                      <a:avLst/>
                    </a:prstGeom>
                    <a:noFill/>
                    <a:ln>
                      <a:noFill/>
                    </a:ln>
                  </pic:spPr>
                </pic:pic>
              </a:graphicData>
            </a:graphic>
          </wp:inline>
        </w:drawing>
      </w:r>
    </w:p>
    <w:p w:rsidR="002F1983" w:rsidRDefault="002F1983" w:rsidP="002F1983">
      <w:pPr>
        <w:rPr>
          <w:sz w:val="24"/>
          <w:szCs w:val="28"/>
        </w:rPr>
      </w:pPr>
      <w:r>
        <w:rPr>
          <w:sz w:val="24"/>
          <w:szCs w:val="28"/>
        </w:rPr>
        <w:tab/>
        <w:t>The log-log plot appeared as expected. We can see our main characters in the right bottom corner as hubs.</w:t>
      </w:r>
    </w:p>
    <w:p w:rsidR="005F79D9" w:rsidRDefault="005F79D9" w:rsidP="002F1983">
      <w:pPr>
        <w:rPr>
          <w:sz w:val="24"/>
          <w:szCs w:val="28"/>
        </w:rPr>
      </w:pPr>
    </w:p>
    <w:p w:rsidR="005F79D9" w:rsidRDefault="005F79D9" w:rsidP="002F1983">
      <w:pPr>
        <w:rPr>
          <w:sz w:val="24"/>
          <w:szCs w:val="28"/>
        </w:rPr>
      </w:pPr>
    </w:p>
    <w:p w:rsidR="005F79D9" w:rsidRDefault="005F79D9" w:rsidP="002F1983">
      <w:pPr>
        <w:rPr>
          <w:sz w:val="24"/>
          <w:szCs w:val="28"/>
        </w:rPr>
      </w:pPr>
      <w:r>
        <w:rPr>
          <w:noProof/>
          <w:sz w:val="24"/>
          <w:szCs w:val="28"/>
          <w:lang w:eastAsia="tr-TR"/>
        </w:rPr>
        <w:lastRenderedPageBreak/>
        <w:drawing>
          <wp:inline distT="0" distB="0" distL="0" distR="0">
            <wp:extent cx="5756910" cy="244900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9895" cy="2454526"/>
                    </a:xfrm>
                    <a:prstGeom prst="rect">
                      <a:avLst/>
                    </a:prstGeom>
                    <a:noFill/>
                    <a:ln>
                      <a:noFill/>
                    </a:ln>
                  </pic:spPr>
                </pic:pic>
              </a:graphicData>
            </a:graphic>
          </wp:inline>
        </w:drawing>
      </w:r>
    </w:p>
    <w:p w:rsidR="005F79D9" w:rsidRPr="002F1983" w:rsidRDefault="005F79D9" w:rsidP="002F1983">
      <w:pPr>
        <w:rPr>
          <w:sz w:val="24"/>
          <w:szCs w:val="28"/>
        </w:rPr>
      </w:pPr>
      <w:r>
        <w:rPr>
          <w:sz w:val="24"/>
          <w:szCs w:val="28"/>
        </w:rPr>
        <w:tab/>
        <w:t xml:space="preserve">The above plot displays the different edge weights. As the color goes darker, the connection between characters </w:t>
      </w:r>
      <w:r w:rsidR="00690C1F">
        <w:rPr>
          <w:sz w:val="24"/>
          <w:szCs w:val="28"/>
        </w:rPr>
        <w:t>increases.</w:t>
      </w:r>
      <w:r>
        <w:rPr>
          <w:sz w:val="24"/>
          <w:szCs w:val="28"/>
        </w:rPr>
        <w:t xml:space="preserve"> </w:t>
      </w:r>
    </w:p>
    <w:p w:rsidR="00AD492A" w:rsidRDefault="00AD492A" w:rsidP="0059241F">
      <w:pPr>
        <w:ind w:firstLine="708"/>
        <w:rPr>
          <w:sz w:val="24"/>
          <w:szCs w:val="24"/>
        </w:rPr>
      </w:pPr>
      <w:r>
        <w:rPr>
          <w:sz w:val="24"/>
          <w:szCs w:val="24"/>
        </w:rPr>
        <w:t xml:space="preserve">As based on characteristic properties of the data about the </w:t>
      </w:r>
      <w:r w:rsidR="00FB0873">
        <w:rPr>
          <w:sz w:val="24"/>
          <w:szCs w:val="24"/>
        </w:rPr>
        <w:t>n</w:t>
      </w:r>
      <w:r>
        <w:rPr>
          <w:sz w:val="24"/>
          <w:szCs w:val="24"/>
        </w:rPr>
        <w:t>ovel, it is an undirected weighted graph.</w:t>
      </w:r>
      <w:r w:rsidR="00FB0873">
        <w:rPr>
          <w:sz w:val="24"/>
          <w:szCs w:val="24"/>
        </w:rPr>
        <w:t xml:space="preserve"> </w:t>
      </w:r>
      <w:r>
        <w:rPr>
          <w:sz w:val="24"/>
          <w:szCs w:val="24"/>
        </w:rPr>
        <w:t>Nodes correspond to characters in the novel and weights correspond to coappearances of characters.</w:t>
      </w:r>
      <w:r w:rsidR="00FB0873">
        <w:rPr>
          <w:sz w:val="24"/>
          <w:szCs w:val="24"/>
        </w:rPr>
        <w:t xml:space="preserve"> </w:t>
      </w:r>
      <w:r>
        <w:rPr>
          <w:sz w:val="24"/>
          <w:szCs w:val="24"/>
        </w:rPr>
        <w:t>Edges connect any pair of characters that appear in the same chapter of the book. The values on the edges are the number of such coappearances.</w:t>
      </w:r>
    </w:p>
    <w:p w:rsidR="00FB0873" w:rsidRDefault="00FB0873" w:rsidP="0059241F">
      <w:pPr>
        <w:ind w:firstLine="708"/>
        <w:rPr>
          <w:sz w:val="24"/>
          <w:szCs w:val="24"/>
        </w:rPr>
      </w:pPr>
    </w:p>
    <w:p w:rsidR="00EF6C2C" w:rsidRDefault="00EF6C2C" w:rsidP="00A80882">
      <w:pPr>
        <w:ind w:firstLine="708"/>
        <w:rPr>
          <w:sz w:val="24"/>
          <w:szCs w:val="24"/>
        </w:rPr>
      </w:pPr>
    </w:p>
    <w:tbl>
      <w:tblPr>
        <w:tblStyle w:val="TableGrid"/>
        <w:tblW w:w="0" w:type="auto"/>
        <w:tblLook w:val="04A0" w:firstRow="1" w:lastRow="0" w:firstColumn="1" w:lastColumn="0" w:noHBand="0" w:noVBand="1"/>
      </w:tblPr>
      <w:tblGrid>
        <w:gridCol w:w="4531"/>
        <w:gridCol w:w="4531"/>
      </w:tblGrid>
      <w:tr w:rsidR="00EF6C2C" w:rsidTr="00EF6C2C">
        <w:tc>
          <w:tcPr>
            <w:tcW w:w="4531" w:type="dxa"/>
          </w:tcPr>
          <w:p w:rsidR="00EF6C2C" w:rsidRDefault="00EF6C2C" w:rsidP="00A80882">
            <w:pPr>
              <w:rPr>
                <w:sz w:val="24"/>
                <w:szCs w:val="24"/>
              </w:rPr>
            </w:pPr>
            <w:r>
              <w:rPr>
                <w:sz w:val="24"/>
                <w:szCs w:val="24"/>
              </w:rPr>
              <w:t>Number of Nodes</w:t>
            </w:r>
          </w:p>
        </w:tc>
        <w:tc>
          <w:tcPr>
            <w:tcW w:w="4531" w:type="dxa"/>
          </w:tcPr>
          <w:p w:rsidR="00EF6C2C" w:rsidRDefault="00EF6C2C" w:rsidP="00A80882">
            <w:pPr>
              <w:rPr>
                <w:sz w:val="24"/>
                <w:szCs w:val="24"/>
              </w:rPr>
            </w:pPr>
            <w:r>
              <w:rPr>
                <w:sz w:val="24"/>
                <w:szCs w:val="24"/>
              </w:rPr>
              <w:t>77</w:t>
            </w:r>
          </w:p>
        </w:tc>
      </w:tr>
      <w:tr w:rsidR="00EF6C2C" w:rsidTr="00EF6C2C">
        <w:tc>
          <w:tcPr>
            <w:tcW w:w="4531" w:type="dxa"/>
          </w:tcPr>
          <w:p w:rsidR="00EF6C2C" w:rsidRDefault="00EF6C2C" w:rsidP="00A80882">
            <w:pPr>
              <w:rPr>
                <w:sz w:val="24"/>
                <w:szCs w:val="24"/>
              </w:rPr>
            </w:pPr>
            <w:r>
              <w:rPr>
                <w:sz w:val="24"/>
                <w:szCs w:val="24"/>
              </w:rPr>
              <w:t>Number of Edges</w:t>
            </w:r>
          </w:p>
        </w:tc>
        <w:tc>
          <w:tcPr>
            <w:tcW w:w="4531" w:type="dxa"/>
          </w:tcPr>
          <w:p w:rsidR="00EF6C2C" w:rsidRDefault="00EF6C2C" w:rsidP="00A80882">
            <w:pPr>
              <w:rPr>
                <w:sz w:val="24"/>
                <w:szCs w:val="24"/>
              </w:rPr>
            </w:pPr>
            <w:r>
              <w:rPr>
                <w:sz w:val="24"/>
                <w:szCs w:val="24"/>
              </w:rPr>
              <w:t>254</w:t>
            </w:r>
          </w:p>
        </w:tc>
      </w:tr>
      <w:tr w:rsidR="00EF6C2C" w:rsidTr="00EF6C2C">
        <w:tc>
          <w:tcPr>
            <w:tcW w:w="4531" w:type="dxa"/>
          </w:tcPr>
          <w:p w:rsidR="00EF6C2C" w:rsidRDefault="00EF6C2C" w:rsidP="00A80882">
            <w:pPr>
              <w:rPr>
                <w:sz w:val="24"/>
                <w:szCs w:val="24"/>
              </w:rPr>
            </w:pPr>
            <w:r>
              <w:rPr>
                <w:sz w:val="24"/>
                <w:szCs w:val="24"/>
              </w:rPr>
              <w:t>Average Clustering Coefficent</w:t>
            </w:r>
          </w:p>
        </w:tc>
        <w:tc>
          <w:tcPr>
            <w:tcW w:w="4531" w:type="dxa"/>
          </w:tcPr>
          <w:p w:rsidR="00EF6C2C" w:rsidRDefault="00EF6C2C" w:rsidP="00A80882">
            <w:pPr>
              <w:rPr>
                <w:sz w:val="24"/>
                <w:szCs w:val="24"/>
              </w:rPr>
            </w:pPr>
            <w:r>
              <w:rPr>
                <w:sz w:val="24"/>
                <w:szCs w:val="24"/>
              </w:rPr>
              <w:t>0,573136</w:t>
            </w:r>
          </w:p>
        </w:tc>
      </w:tr>
      <w:tr w:rsidR="00EF6C2C" w:rsidTr="00EF6C2C">
        <w:tc>
          <w:tcPr>
            <w:tcW w:w="4531" w:type="dxa"/>
          </w:tcPr>
          <w:p w:rsidR="00EF6C2C" w:rsidRDefault="00EF6C2C" w:rsidP="00A80882">
            <w:pPr>
              <w:rPr>
                <w:sz w:val="24"/>
                <w:szCs w:val="24"/>
              </w:rPr>
            </w:pPr>
            <w:r>
              <w:rPr>
                <w:sz w:val="24"/>
                <w:szCs w:val="24"/>
              </w:rPr>
              <w:t>Modularity</w:t>
            </w:r>
          </w:p>
        </w:tc>
        <w:tc>
          <w:tcPr>
            <w:tcW w:w="4531" w:type="dxa"/>
          </w:tcPr>
          <w:p w:rsidR="00EF6C2C" w:rsidRDefault="00EF6C2C" w:rsidP="00A80882">
            <w:pPr>
              <w:rPr>
                <w:sz w:val="24"/>
                <w:szCs w:val="24"/>
              </w:rPr>
            </w:pPr>
            <w:r>
              <w:rPr>
                <w:sz w:val="24"/>
                <w:szCs w:val="24"/>
              </w:rPr>
              <w:t>0,55295</w:t>
            </w:r>
          </w:p>
        </w:tc>
      </w:tr>
      <w:tr w:rsidR="00EF6C2C" w:rsidTr="00EF6C2C">
        <w:tc>
          <w:tcPr>
            <w:tcW w:w="4531" w:type="dxa"/>
          </w:tcPr>
          <w:p w:rsidR="00EF6C2C" w:rsidRDefault="00EF6C2C" w:rsidP="00A80882">
            <w:pPr>
              <w:rPr>
                <w:sz w:val="24"/>
                <w:szCs w:val="24"/>
              </w:rPr>
            </w:pPr>
            <w:r>
              <w:rPr>
                <w:sz w:val="24"/>
                <w:szCs w:val="24"/>
              </w:rPr>
              <w:t>Diameter</w:t>
            </w:r>
          </w:p>
        </w:tc>
        <w:tc>
          <w:tcPr>
            <w:tcW w:w="4531" w:type="dxa"/>
          </w:tcPr>
          <w:p w:rsidR="00EF6C2C" w:rsidRDefault="00EF6C2C" w:rsidP="00A80882">
            <w:pPr>
              <w:rPr>
                <w:sz w:val="24"/>
                <w:szCs w:val="24"/>
              </w:rPr>
            </w:pPr>
            <w:r>
              <w:rPr>
                <w:sz w:val="24"/>
                <w:szCs w:val="24"/>
              </w:rPr>
              <w:t>5</w:t>
            </w:r>
          </w:p>
        </w:tc>
      </w:tr>
      <w:tr w:rsidR="00EF6C2C" w:rsidTr="00EF6C2C">
        <w:tc>
          <w:tcPr>
            <w:tcW w:w="4531" w:type="dxa"/>
          </w:tcPr>
          <w:p w:rsidR="00EF6C2C" w:rsidRDefault="00EF6C2C" w:rsidP="00A80882">
            <w:pPr>
              <w:rPr>
                <w:sz w:val="24"/>
                <w:szCs w:val="24"/>
              </w:rPr>
            </w:pPr>
            <w:r>
              <w:rPr>
                <w:sz w:val="24"/>
                <w:szCs w:val="24"/>
              </w:rPr>
              <w:t>Average Shortest Path Length</w:t>
            </w:r>
          </w:p>
        </w:tc>
        <w:tc>
          <w:tcPr>
            <w:tcW w:w="4531" w:type="dxa"/>
          </w:tcPr>
          <w:p w:rsidR="00EF6C2C" w:rsidRDefault="00EF6C2C" w:rsidP="00A80882">
            <w:pPr>
              <w:rPr>
                <w:sz w:val="24"/>
                <w:szCs w:val="24"/>
              </w:rPr>
            </w:pPr>
            <w:r>
              <w:rPr>
                <w:sz w:val="24"/>
                <w:szCs w:val="24"/>
              </w:rPr>
              <w:t>2,64114</w:t>
            </w:r>
          </w:p>
        </w:tc>
      </w:tr>
      <w:tr w:rsidR="00EF6C2C" w:rsidTr="00EF6C2C">
        <w:tc>
          <w:tcPr>
            <w:tcW w:w="4531" w:type="dxa"/>
          </w:tcPr>
          <w:p w:rsidR="00EF6C2C" w:rsidRDefault="00EF6C2C" w:rsidP="00A80882">
            <w:pPr>
              <w:rPr>
                <w:sz w:val="24"/>
                <w:szCs w:val="24"/>
              </w:rPr>
            </w:pPr>
            <w:r>
              <w:rPr>
                <w:sz w:val="24"/>
                <w:szCs w:val="24"/>
              </w:rPr>
              <w:t>Average Node Connectivity</w:t>
            </w:r>
          </w:p>
        </w:tc>
        <w:tc>
          <w:tcPr>
            <w:tcW w:w="4531" w:type="dxa"/>
          </w:tcPr>
          <w:p w:rsidR="00EF6C2C" w:rsidRDefault="00EF6C2C" w:rsidP="00A80882">
            <w:pPr>
              <w:rPr>
                <w:sz w:val="24"/>
                <w:szCs w:val="24"/>
              </w:rPr>
            </w:pPr>
            <w:r>
              <w:rPr>
                <w:sz w:val="24"/>
                <w:szCs w:val="24"/>
              </w:rPr>
              <w:t>2,262474</w:t>
            </w:r>
          </w:p>
        </w:tc>
      </w:tr>
      <w:tr w:rsidR="00EF6C2C" w:rsidTr="00EF6C2C">
        <w:tc>
          <w:tcPr>
            <w:tcW w:w="4531" w:type="dxa"/>
          </w:tcPr>
          <w:p w:rsidR="00EF6C2C" w:rsidRDefault="00EF6C2C" w:rsidP="00A80882">
            <w:pPr>
              <w:rPr>
                <w:sz w:val="24"/>
                <w:szCs w:val="24"/>
              </w:rPr>
            </w:pPr>
            <w:r>
              <w:rPr>
                <w:sz w:val="24"/>
                <w:szCs w:val="24"/>
              </w:rPr>
              <w:t>Density of the Network</w:t>
            </w:r>
          </w:p>
        </w:tc>
        <w:tc>
          <w:tcPr>
            <w:tcW w:w="4531" w:type="dxa"/>
          </w:tcPr>
          <w:p w:rsidR="00EF6C2C" w:rsidRDefault="00EF6C2C" w:rsidP="00A80882">
            <w:pPr>
              <w:rPr>
                <w:sz w:val="24"/>
                <w:szCs w:val="24"/>
              </w:rPr>
            </w:pPr>
            <w:r>
              <w:rPr>
                <w:sz w:val="24"/>
                <w:szCs w:val="24"/>
              </w:rPr>
              <w:t>0,08680</w:t>
            </w:r>
          </w:p>
        </w:tc>
      </w:tr>
    </w:tbl>
    <w:p w:rsidR="00EF6C2C" w:rsidRDefault="0010369F" w:rsidP="00A80882">
      <w:pPr>
        <w:ind w:firstLine="708"/>
        <w:rPr>
          <w:sz w:val="24"/>
          <w:szCs w:val="24"/>
        </w:rPr>
      </w:pPr>
      <w:r>
        <w:rPr>
          <w:sz w:val="24"/>
          <w:szCs w:val="24"/>
        </w:rPr>
        <w:t xml:space="preserve"> </w:t>
      </w:r>
    </w:p>
    <w:p w:rsidR="00BA5C3E" w:rsidRDefault="00EC7A24" w:rsidP="00EC7A24">
      <w:pPr>
        <w:ind w:firstLine="708"/>
        <w:rPr>
          <w:sz w:val="24"/>
          <w:szCs w:val="24"/>
        </w:rPr>
      </w:pPr>
      <w:r>
        <w:rPr>
          <w:sz w:val="24"/>
          <w:szCs w:val="24"/>
        </w:rPr>
        <w:t xml:space="preserve">Our network is fully connected and so it is already </w:t>
      </w:r>
      <w:r w:rsidR="0010369F">
        <w:rPr>
          <w:sz w:val="24"/>
          <w:szCs w:val="24"/>
        </w:rPr>
        <w:t>one connected component so giant component (largest connected component</w:t>
      </w:r>
      <w:r w:rsidR="00EF6C2C">
        <w:rPr>
          <w:sz w:val="24"/>
          <w:szCs w:val="24"/>
        </w:rPr>
        <w:t xml:space="preserve"> with all 77 nodes in it </w:t>
      </w:r>
      <w:r w:rsidR="0010369F">
        <w:rPr>
          <w:sz w:val="24"/>
          <w:szCs w:val="24"/>
        </w:rPr>
        <w:t>) is also itself.Because it is undirected type, no idea about strongly connected type.</w:t>
      </w:r>
    </w:p>
    <w:p w:rsidR="00FC2218" w:rsidRDefault="00FC2218" w:rsidP="00235750">
      <w:pPr>
        <w:ind w:firstLine="708"/>
        <w:rPr>
          <w:sz w:val="24"/>
          <w:szCs w:val="24"/>
        </w:rPr>
      </w:pPr>
      <w:r>
        <w:rPr>
          <w:sz w:val="24"/>
          <w:szCs w:val="24"/>
        </w:rPr>
        <w:t>As it is known that the main character of the novel is “</w:t>
      </w:r>
      <w:r w:rsidRPr="00D7290E">
        <w:rPr>
          <w:b/>
          <w:sz w:val="24"/>
          <w:szCs w:val="24"/>
        </w:rPr>
        <w:t>Jean Valjean</w:t>
      </w:r>
      <w:r>
        <w:rPr>
          <w:sz w:val="24"/>
          <w:szCs w:val="24"/>
        </w:rPr>
        <w:t>” and other important characters are “Cosette”, “Javert”, “Fantine”, “Marius Pontmercy”</w:t>
      </w:r>
      <w:r w:rsidR="00D7290E">
        <w:rPr>
          <w:sz w:val="24"/>
          <w:szCs w:val="24"/>
        </w:rPr>
        <w:t xml:space="preserve">, and </w:t>
      </w:r>
      <w:r>
        <w:rPr>
          <w:sz w:val="24"/>
          <w:szCs w:val="24"/>
        </w:rPr>
        <w:t>“Myriel”</w:t>
      </w:r>
      <w:r w:rsidR="00D7290E">
        <w:rPr>
          <w:sz w:val="24"/>
          <w:szCs w:val="24"/>
        </w:rPr>
        <w:t xml:space="preserve"> generally.Besides ,other characters take part time to time.</w:t>
      </w:r>
      <w:r w:rsidR="00EC26D2">
        <w:rPr>
          <w:sz w:val="24"/>
          <w:szCs w:val="24"/>
        </w:rPr>
        <w:t xml:space="preserve"> </w:t>
      </w:r>
      <w:r w:rsidR="00235750">
        <w:rPr>
          <w:sz w:val="24"/>
          <w:szCs w:val="24"/>
        </w:rPr>
        <w:t>We have calculated clustering coefficent of each node (character ) sorted and there are 26 characters that have clustering coefficent va</w:t>
      </w:r>
      <w:r w:rsidR="00A00BDD">
        <w:rPr>
          <w:sz w:val="24"/>
          <w:szCs w:val="24"/>
        </w:rPr>
        <w:t>lue of 1 (all neigbours</w:t>
      </w:r>
      <w:r w:rsidR="00235750">
        <w:rPr>
          <w:sz w:val="24"/>
          <w:szCs w:val="24"/>
        </w:rPr>
        <w:t xml:space="preserve"> communicate with each other</w:t>
      </w:r>
      <w:r w:rsidR="00EC26D2">
        <w:rPr>
          <w:sz w:val="24"/>
          <w:szCs w:val="24"/>
        </w:rPr>
        <w:t xml:space="preserve"> in related chapter</w:t>
      </w:r>
      <w:r w:rsidR="00235750">
        <w:rPr>
          <w:sz w:val="24"/>
          <w:szCs w:val="24"/>
        </w:rPr>
        <w:t xml:space="preserve"> ) but our main character Jean Valjean has </w:t>
      </w:r>
      <w:r w:rsidR="00A00BDD">
        <w:rPr>
          <w:sz w:val="24"/>
          <w:szCs w:val="24"/>
        </w:rPr>
        <w:t xml:space="preserve">relatively </w:t>
      </w:r>
      <w:r w:rsidR="00235750">
        <w:rPr>
          <w:sz w:val="24"/>
          <w:szCs w:val="24"/>
        </w:rPr>
        <w:t xml:space="preserve">small clustering coefficent value of </w:t>
      </w:r>
      <w:r w:rsidR="00235750" w:rsidRPr="00235750">
        <w:rPr>
          <w:sz w:val="24"/>
          <w:szCs w:val="24"/>
        </w:rPr>
        <w:t>0.12063</w:t>
      </w:r>
      <w:r w:rsidR="00235750">
        <w:rPr>
          <w:sz w:val="24"/>
          <w:szCs w:val="24"/>
        </w:rPr>
        <w:t xml:space="preserve">;from this result, we can obviously infer that characters that appear in the same chapter with Valjean do not appear too much with each other in the same chapter.Due to the result ,we </w:t>
      </w:r>
      <w:r w:rsidR="00235750">
        <w:rPr>
          <w:sz w:val="24"/>
          <w:szCs w:val="24"/>
        </w:rPr>
        <w:lastRenderedPageBreak/>
        <w:t>can obviously infer that  main character interacts with people separately</w:t>
      </w:r>
      <w:r w:rsidR="00EC26D2">
        <w:rPr>
          <w:sz w:val="24"/>
          <w:szCs w:val="24"/>
        </w:rPr>
        <w:t xml:space="preserve"> as expected (most of the main characters separately communicates with people around him/her) </w:t>
      </w:r>
      <w:r w:rsidR="00235750">
        <w:rPr>
          <w:sz w:val="24"/>
          <w:szCs w:val="24"/>
        </w:rPr>
        <w:t xml:space="preserve"> inside chapters.  </w:t>
      </w:r>
    </w:p>
    <w:p w:rsidR="00256E49" w:rsidRDefault="00256E49" w:rsidP="00235750">
      <w:pPr>
        <w:ind w:firstLine="708"/>
        <w:rPr>
          <w:sz w:val="24"/>
          <w:szCs w:val="24"/>
        </w:rPr>
      </w:pPr>
    </w:p>
    <w:p w:rsidR="00256E49" w:rsidRDefault="00256E49" w:rsidP="005F79D9">
      <w:pPr>
        <w:rPr>
          <w:b/>
          <w:sz w:val="28"/>
          <w:szCs w:val="28"/>
        </w:rPr>
      </w:pPr>
      <w:r w:rsidRPr="00256E49">
        <w:rPr>
          <w:b/>
          <w:sz w:val="28"/>
          <w:szCs w:val="28"/>
        </w:rPr>
        <w:t>Popularity of the Character</w:t>
      </w:r>
      <w:r>
        <w:rPr>
          <w:b/>
          <w:sz w:val="28"/>
          <w:szCs w:val="28"/>
        </w:rPr>
        <w:t>s</w:t>
      </w:r>
      <w:r w:rsidRPr="00256E49">
        <w:rPr>
          <w:b/>
          <w:sz w:val="28"/>
          <w:szCs w:val="28"/>
        </w:rPr>
        <w:t xml:space="preserve"> Based On Centrality Scores</w:t>
      </w:r>
    </w:p>
    <w:p w:rsidR="003F61C6" w:rsidRDefault="003F61C6" w:rsidP="00235750">
      <w:pPr>
        <w:ind w:firstLine="708"/>
        <w:rPr>
          <w:sz w:val="24"/>
          <w:szCs w:val="24"/>
        </w:rPr>
      </w:pPr>
      <w:r>
        <w:rPr>
          <w:sz w:val="24"/>
          <w:szCs w:val="24"/>
        </w:rPr>
        <w:t xml:space="preserve">5 highest degree centrality values and </w:t>
      </w:r>
      <w:r w:rsidR="008D3684">
        <w:rPr>
          <w:sz w:val="24"/>
          <w:szCs w:val="24"/>
        </w:rPr>
        <w:t>related nodes (</w:t>
      </w:r>
      <w:r>
        <w:rPr>
          <w:sz w:val="24"/>
          <w:szCs w:val="24"/>
        </w:rPr>
        <w:t>characters</w:t>
      </w:r>
      <w:r w:rsidR="008D3684">
        <w:rPr>
          <w:sz w:val="24"/>
          <w:szCs w:val="24"/>
        </w:rPr>
        <w:t>)</w:t>
      </w:r>
      <w:r>
        <w:rPr>
          <w:sz w:val="24"/>
          <w:szCs w:val="24"/>
        </w:rPr>
        <w:t>.</w:t>
      </w:r>
    </w:p>
    <w:tbl>
      <w:tblPr>
        <w:tblStyle w:val="TableGrid"/>
        <w:tblW w:w="0" w:type="auto"/>
        <w:tblLook w:val="04A0" w:firstRow="1" w:lastRow="0" w:firstColumn="1" w:lastColumn="0" w:noHBand="0" w:noVBand="1"/>
      </w:tblPr>
      <w:tblGrid>
        <w:gridCol w:w="4531"/>
        <w:gridCol w:w="4531"/>
      </w:tblGrid>
      <w:tr w:rsidR="003F61C6" w:rsidTr="003F61C6">
        <w:tc>
          <w:tcPr>
            <w:tcW w:w="4531" w:type="dxa"/>
          </w:tcPr>
          <w:p w:rsidR="003F61C6" w:rsidRDefault="003F61C6" w:rsidP="00235750">
            <w:pPr>
              <w:rPr>
                <w:sz w:val="24"/>
                <w:szCs w:val="24"/>
              </w:rPr>
            </w:pPr>
            <w:r>
              <w:rPr>
                <w:sz w:val="24"/>
                <w:szCs w:val="24"/>
              </w:rPr>
              <w:t>Jean Valjean</w:t>
            </w:r>
          </w:p>
        </w:tc>
        <w:tc>
          <w:tcPr>
            <w:tcW w:w="4531" w:type="dxa"/>
          </w:tcPr>
          <w:p w:rsidR="003F61C6" w:rsidRDefault="003F61C6" w:rsidP="00235750">
            <w:pPr>
              <w:rPr>
                <w:sz w:val="24"/>
                <w:szCs w:val="24"/>
              </w:rPr>
            </w:pPr>
            <w:r>
              <w:rPr>
                <w:sz w:val="24"/>
                <w:szCs w:val="24"/>
              </w:rPr>
              <w:t>0.47368</w:t>
            </w:r>
          </w:p>
        </w:tc>
      </w:tr>
      <w:tr w:rsidR="003F61C6" w:rsidTr="003F61C6">
        <w:tc>
          <w:tcPr>
            <w:tcW w:w="4531" w:type="dxa"/>
          </w:tcPr>
          <w:p w:rsidR="003F61C6" w:rsidRDefault="003F61C6" w:rsidP="00235750">
            <w:pPr>
              <w:rPr>
                <w:sz w:val="24"/>
                <w:szCs w:val="24"/>
              </w:rPr>
            </w:pPr>
            <w:r>
              <w:rPr>
                <w:sz w:val="24"/>
                <w:szCs w:val="24"/>
              </w:rPr>
              <w:t>Gavroche</w:t>
            </w:r>
          </w:p>
        </w:tc>
        <w:tc>
          <w:tcPr>
            <w:tcW w:w="4531" w:type="dxa"/>
          </w:tcPr>
          <w:p w:rsidR="003F61C6" w:rsidRDefault="003F61C6" w:rsidP="00235750">
            <w:pPr>
              <w:rPr>
                <w:sz w:val="24"/>
                <w:szCs w:val="24"/>
              </w:rPr>
            </w:pPr>
            <w:r>
              <w:rPr>
                <w:sz w:val="24"/>
                <w:szCs w:val="24"/>
              </w:rPr>
              <w:t>0.28947</w:t>
            </w:r>
          </w:p>
        </w:tc>
      </w:tr>
      <w:tr w:rsidR="003F61C6" w:rsidTr="003F61C6">
        <w:tc>
          <w:tcPr>
            <w:tcW w:w="4531" w:type="dxa"/>
          </w:tcPr>
          <w:p w:rsidR="003F61C6" w:rsidRDefault="003F61C6" w:rsidP="00235750">
            <w:pPr>
              <w:rPr>
                <w:sz w:val="24"/>
                <w:szCs w:val="24"/>
              </w:rPr>
            </w:pPr>
            <w:r>
              <w:rPr>
                <w:sz w:val="24"/>
                <w:szCs w:val="24"/>
              </w:rPr>
              <w:t>Marius Pontmercy</w:t>
            </w:r>
          </w:p>
        </w:tc>
        <w:tc>
          <w:tcPr>
            <w:tcW w:w="4531" w:type="dxa"/>
          </w:tcPr>
          <w:p w:rsidR="003F61C6" w:rsidRDefault="003F61C6" w:rsidP="00235750">
            <w:pPr>
              <w:rPr>
                <w:sz w:val="24"/>
                <w:szCs w:val="24"/>
              </w:rPr>
            </w:pPr>
            <w:r>
              <w:rPr>
                <w:sz w:val="24"/>
                <w:szCs w:val="24"/>
              </w:rPr>
              <w:t>0.25000</w:t>
            </w:r>
          </w:p>
        </w:tc>
      </w:tr>
      <w:tr w:rsidR="003F61C6" w:rsidTr="003F61C6">
        <w:tc>
          <w:tcPr>
            <w:tcW w:w="4531" w:type="dxa"/>
          </w:tcPr>
          <w:p w:rsidR="003F61C6" w:rsidRDefault="003F61C6" w:rsidP="00235750">
            <w:pPr>
              <w:rPr>
                <w:sz w:val="24"/>
                <w:szCs w:val="24"/>
              </w:rPr>
            </w:pPr>
            <w:r>
              <w:rPr>
                <w:sz w:val="24"/>
                <w:szCs w:val="24"/>
              </w:rPr>
              <w:t>Javert</w:t>
            </w:r>
          </w:p>
        </w:tc>
        <w:tc>
          <w:tcPr>
            <w:tcW w:w="4531" w:type="dxa"/>
          </w:tcPr>
          <w:p w:rsidR="003F61C6" w:rsidRDefault="003F61C6" w:rsidP="00235750">
            <w:pPr>
              <w:rPr>
                <w:sz w:val="24"/>
                <w:szCs w:val="24"/>
              </w:rPr>
            </w:pPr>
            <w:r>
              <w:rPr>
                <w:sz w:val="24"/>
                <w:szCs w:val="24"/>
              </w:rPr>
              <w:t>0.22368</w:t>
            </w:r>
          </w:p>
        </w:tc>
      </w:tr>
      <w:tr w:rsidR="003F61C6" w:rsidTr="003F61C6">
        <w:tc>
          <w:tcPr>
            <w:tcW w:w="4531" w:type="dxa"/>
          </w:tcPr>
          <w:p w:rsidR="003F61C6" w:rsidRDefault="003F61C6" w:rsidP="00235750">
            <w:pPr>
              <w:rPr>
                <w:sz w:val="24"/>
                <w:szCs w:val="24"/>
              </w:rPr>
            </w:pPr>
            <w:r>
              <w:rPr>
                <w:sz w:val="24"/>
                <w:szCs w:val="24"/>
              </w:rPr>
              <w:t>Thenardier</w:t>
            </w:r>
          </w:p>
        </w:tc>
        <w:tc>
          <w:tcPr>
            <w:tcW w:w="4531" w:type="dxa"/>
          </w:tcPr>
          <w:p w:rsidR="003F61C6" w:rsidRDefault="003F61C6" w:rsidP="00235750">
            <w:pPr>
              <w:rPr>
                <w:sz w:val="24"/>
                <w:szCs w:val="24"/>
              </w:rPr>
            </w:pPr>
            <w:r>
              <w:rPr>
                <w:sz w:val="24"/>
                <w:szCs w:val="24"/>
              </w:rPr>
              <w:t>0.21052</w:t>
            </w:r>
          </w:p>
        </w:tc>
      </w:tr>
    </w:tbl>
    <w:p w:rsidR="003F61C6" w:rsidRDefault="003F61C6" w:rsidP="00CC5E95">
      <w:pPr>
        <w:rPr>
          <w:sz w:val="24"/>
          <w:szCs w:val="24"/>
        </w:rPr>
      </w:pPr>
    </w:p>
    <w:p w:rsidR="001146F9" w:rsidRDefault="001146F9" w:rsidP="00235750">
      <w:pPr>
        <w:ind w:firstLine="708"/>
        <w:rPr>
          <w:sz w:val="24"/>
          <w:szCs w:val="24"/>
        </w:rPr>
      </w:pPr>
      <w:r>
        <w:rPr>
          <w:sz w:val="24"/>
          <w:szCs w:val="24"/>
        </w:rPr>
        <w:t xml:space="preserve">We have calculated sorted betweenness centrality of the characters( nodes) and below is the highest </w:t>
      </w:r>
      <w:r w:rsidR="00556006">
        <w:rPr>
          <w:sz w:val="24"/>
          <w:szCs w:val="24"/>
        </w:rPr>
        <w:t xml:space="preserve">7 </w:t>
      </w:r>
      <w:r>
        <w:rPr>
          <w:sz w:val="24"/>
          <w:szCs w:val="24"/>
        </w:rPr>
        <w:t>betweenness centrality values and related characters.</w:t>
      </w:r>
    </w:p>
    <w:tbl>
      <w:tblPr>
        <w:tblStyle w:val="TableGrid"/>
        <w:tblW w:w="0" w:type="auto"/>
        <w:tblLook w:val="04A0" w:firstRow="1" w:lastRow="0" w:firstColumn="1" w:lastColumn="0" w:noHBand="0" w:noVBand="1"/>
      </w:tblPr>
      <w:tblGrid>
        <w:gridCol w:w="4531"/>
        <w:gridCol w:w="4531"/>
      </w:tblGrid>
      <w:tr w:rsidR="00556006" w:rsidTr="00556006">
        <w:tc>
          <w:tcPr>
            <w:tcW w:w="4531" w:type="dxa"/>
          </w:tcPr>
          <w:p w:rsidR="00556006" w:rsidRDefault="00556006" w:rsidP="00235750">
            <w:pPr>
              <w:rPr>
                <w:b/>
                <w:sz w:val="28"/>
                <w:szCs w:val="28"/>
              </w:rPr>
            </w:pPr>
            <w:r>
              <w:rPr>
                <w:sz w:val="24"/>
                <w:szCs w:val="24"/>
              </w:rPr>
              <w:t>Jean Valjean</w:t>
            </w:r>
          </w:p>
        </w:tc>
        <w:tc>
          <w:tcPr>
            <w:tcW w:w="4531" w:type="dxa"/>
          </w:tcPr>
          <w:p w:rsidR="00556006" w:rsidRDefault="00556006" w:rsidP="00235750">
            <w:pPr>
              <w:rPr>
                <w:b/>
                <w:sz w:val="28"/>
                <w:szCs w:val="28"/>
              </w:rPr>
            </w:pPr>
            <w:r>
              <w:rPr>
                <w:sz w:val="24"/>
                <w:szCs w:val="24"/>
              </w:rPr>
              <w:t>0.56998</w:t>
            </w:r>
          </w:p>
        </w:tc>
      </w:tr>
      <w:tr w:rsidR="00556006" w:rsidTr="00556006">
        <w:tc>
          <w:tcPr>
            <w:tcW w:w="4531" w:type="dxa"/>
          </w:tcPr>
          <w:p w:rsidR="00556006" w:rsidRDefault="00556006" w:rsidP="00235750">
            <w:pPr>
              <w:rPr>
                <w:b/>
                <w:sz w:val="28"/>
                <w:szCs w:val="28"/>
              </w:rPr>
            </w:pPr>
            <w:r>
              <w:rPr>
                <w:sz w:val="24"/>
                <w:szCs w:val="24"/>
              </w:rPr>
              <w:t>Myriel</w:t>
            </w:r>
          </w:p>
        </w:tc>
        <w:tc>
          <w:tcPr>
            <w:tcW w:w="4531" w:type="dxa"/>
          </w:tcPr>
          <w:p w:rsidR="00556006" w:rsidRDefault="00556006" w:rsidP="00235750">
            <w:pPr>
              <w:rPr>
                <w:b/>
                <w:sz w:val="28"/>
                <w:szCs w:val="28"/>
              </w:rPr>
            </w:pPr>
            <w:r>
              <w:rPr>
                <w:sz w:val="24"/>
                <w:szCs w:val="24"/>
              </w:rPr>
              <w:t>0.17684</w:t>
            </w:r>
          </w:p>
        </w:tc>
      </w:tr>
      <w:tr w:rsidR="00556006" w:rsidTr="00556006">
        <w:tc>
          <w:tcPr>
            <w:tcW w:w="4531" w:type="dxa"/>
          </w:tcPr>
          <w:p w:rsidR="00556006" w:rsidRDefault="00556006" w:rsidP="00235750">
            <w:pPr>
              <w:rPr>
                <w:b/>
                <w:sz w:val="28"/>
                <w:szCs w:val="28"/>
              </w:rPr>
            </w:pPr>
            <w:r>
              <w:rPr>
                <w:sz w:val="24"/>
                <w:szCs w:val="24"/>
              </w:rPr>
              <w:t>Gavroche</w:t>
            </w:r>
          </w:p>
        </w:tc>
        <w:tc>
          <w:tcPr>
            <w:tcW w:w="4531" w:type="dxa"/>
          </w:tcPr>
          <w:p w:rsidR="00556006" w:rsidRDefault="00556006" w:rsidP="00235750">
            <w:pPr>
              <w:rPr>
                <w:b/>
                <w:sz w:val="28"/>
                <w:szCs w:val="28"/>
              </w:rPr>
            </w:pPr>
            <w:r>
              <w:rPr>
                <w:sz w:val="24"/>
                <w:szCs w:val="24"/>
              </w:rPr>
              <w:t>0.165112</w:t>
            </w:r>
          </w:p>
        </w:tc>
      </w:tr>
      <w:tr w:rsidR="00556006" w:rsidTr="00556006">
        <w:tc>
          <w:tcPr>
            <w:tcW w:w="4531" w:type="dxa"/>
          </w:tcPr>
          <w:p w:rsidR="00556006" w:rsidRDefault="00556006" w:rsidP="00235750">
            <w:pPr>
              <w:rPr>
                <w:b/>
                <w:sz w:val="28"/>
                <w:szCs w:val="28"/>
              </w:rPr>
            </w:pPr>
            <w:r>
              <w:rPr>
                <w:sz w:val="24"/>
                <w:szCs w:val="24"/>
              </w:rPr>
              <w:t>Marius Pontmercy</w:t>
            </w:r>
          </w:p>
        </w:tc>
        <w:tc>
          <w:tcPr>
            <w:tcW w:w="4531" w:type="dxa"/>
          </w:tcPr>
          <w:p w:rsidR="00556006" w:rsidRDefault="00556006" w:rsidP="00235750">
            <w:pPr>
              <w:rPr>
                <w:b/>
                <w:sz w:val="28"/>
                <w:szCs w:val="28"/>
              </w:rPr>
            </w:pPr>
            <w:r>
              <w:rPr>
                <w:sz w:val="24"/>
                <w:szCs w:val="24"/>
              </w:rPr>
              <w:t>0.132032</w:t>
            </w:r>
          </w:p>
        </w:tc>
      </w:tr>
      <w:tr w:rsidR="00556006" w:rsidTr="00556006">
        <w:tc>
          <w:tcPr>
            <w:tcW w:w="4531" w:type="dxa"/>
          </w:tcPr>
          <w:p w:rsidR="00556006" w:rsidRDefault="00556006" w:rsidP="00235750">
            <w:pPr>
              <w:rPr>
                <w:b/>
                <w:sz w:val="28"/>
                <w:szCs w:val="28"/>
              </w:rPr>
            </w:pPr>
            <w:r>
              <w:rPr>
                <w:sz w:val="24"/>
                <w:szCs w:val="24"/>
              </w:rPr>
              <w:t>Fantine</w:t>
            </w:r>
          </w:p>
        </w:tc>
        <w:tc>
          <w:tcPr>
            <w:tcW w:w="4531" w:type="dxa"/>
          </w:tcPr>
          <w:p w:rsidR="00556006" w:rsidRDefault="00556006" w:rsidP="00235750">
            <w:pPr>
              <w:rPr>
                <w:b/>
                <w:sz w:val="28"/>
                <w:szCs w:val="28"/>
              </w:rPr>
            </w:pPr>
            <w:r>
              <w:rPr>
                <w:sz w:val="24"/>
                <w:szCs w:val="24"/>
              </w:rPr>
              <w:t>0.129644</w:t>
            </w:r>
          </w:p>
        </w:tc>
      </w:tr>
      <w:tr w:rsidR="00556006" w:rsidTr="00556006">
        <w:tc>
          <w:tcPr>
            <w:tcW w:w="4531" w:type="dxa"/>
          </w:tcPr>
          <w:p w:rsidR="00556006" w:rsidRDefault="00556006" w:rsidP="00235750">
            <w:pPr>
              <w:rPr>
                <w:b/>
                <w:sz w:val="28"/>
                <w:szCs w:val="28"/>
              </w:rPr>
            </w:pPr>
            <w:r>
              <w:rPr>
                <w:sz w:val="24"/>
                <w:szCs w:val="24"/>
              </w:rPr>
              <w:t>Thenardier</w:t>
            </w:r>
          </w:p>
        </w:tc>
        <w:tc>
          <w:tcPr>
            <w:tcW w:w="4531" w:type="dxa"/>
          </w:tcPr>
          <w:p w:rsidR="00556006" w:rsidRDefault="00556006" w:rsidP="00235750">
            <w:pPr>
              <w:rPr>
                <w:b/>
                <w:sz w:val="28"/>
                <w:szCs w:val="28"/>
              </w:rPr>
            </w:pPr>
            <w:r>
              <w:rPr>
                <w:sz w:val="24"/>
                <w:szCs w:val="24"/>
              </w:rPr>
              <w:t>0.074901</w:t>
            </w:r>
          </w:p>
        </w:tc>
      </w:tr>
      <w:tr w:rsidR="00556006" w:rsidTr="00556006">
        <w:tc>
          <w:tcPr>
            <w:tcW w:w="4531" w:type="dxa"/>
          </w:tcPr>
          <w:p w:rsidR="00556006" w:rsidRDefault="00556006" w:rsidP="00235750">
            <w:pPr>
              <w:rPr>
                <w:b/>
                <w:sz w:val="28"/>
                <w:szCs w:val="28"/>
              </w:rPr>
            </w:pPr>
            <w:r>
              <w:rPr>
                <w:sz w:val="24"/>
                <w:szCs w:val="24"/>
              </w:rPr>
              <w:t>Javert</w:t>
            </w:r>
          </w:p>
        </w:tc>
        <w:tc>
          <w:tcPr>
            <w:tcW w:w="4531" w:type="dxa"/>
          </w:tcPr>
          <w:p w:rsidR="00556006" w:rsidRDefault="00556006" w:rsidP="00235750">
            <w:pPr>
              <w:rPr>
                <w:b/>
                <w:sz w:val="28"/>
                <w:szCs w:val="28"/>
              </w:rPr>
            </w:pPr>
            <w:r>
              <w:rPr>
                <w:sz w:val="24"/>
                <w:szCs w:val="24"/>
              </w:rPr>
              <w:t>0.054331</w:t>
            </w:r>
          </w:p>
        </w:tc>
      </w:tr>
    </w:tbl>
    <w:p w:rsidR="00556006" w:rsidRDefault="00556006" w:rsidP="00235750">
      <w:pPr>
        <w:ind w:firstLine="708"/>
        <w:rPr>
          <w:sz w:val="24"/>
          <w:szCs w:val="24"/>
        </w:rPr>
      </w:pPr>
    </w:p>
    <w:p w:rsidR="0079380D" w:rsidRDefault="0079380D" w:rsidP="00235750">
      <w:pPr>
        <w:ind w:firstLine="708"/>
        <w:rPr>
          <w:sz w:val="24"/>
          <w:szCs w:val="24"/>
        </w:rPr>
      </w:pPr>
      <w:r>
        <w:rPr>
          <w:sz w:val="24"/>
          <w:szCs w:val="24"/>
        </w:rPr>
        <w:t>Below is the top 5 closeness centrality of the nodes</w:t>
      </w:r>
    </w:p>
    <w:tbl>
      <w:tblPr>
        <w:tblStyle w:val="TableGrid"/>
        <w:tblW w:w="0" w:type="auto"/>
        <w:tblLook w:val="04A0" w:firstRow="1" w:lastRow="0" w:firstColumn="1" w:lastColumn="0" w:noHBand="0" w:noVBand="1"/>
      </w:tblPr>
      <w:tblGrid>
        <w:gridCol w:w="4531"/>
        <w:gridCol w:w="4531"/>
      </w:tblGrid>
      <w:tr w:rsidR="0079380D" w:rsidTr="0079380D">
        <w:tc>
          <w:tcPr>
            <w:tcW w:w="4531" w:type="dxa"/>
          </w:tcPr>
          <w:p w:rsidR="0079380D" w:rsidRDefault="0079380D" w:rsidP="00235750">
            <w:pPr>
              <w:rPr>
                <w:b/>
                <w:sz w:val="28"/>
                <w:szCs w:val="28"/>
              </w:rPr>
            </w:pPr>
            <w:r>
              <w:rPr>
                <w:sz w:val="24"/>
                <w:szCs w:val="24"/>
              </w:rPr>
              <w:t>Jean Valjean</w:t>
            </w:r>
          </w:p>
        </w:tc>
        <w:tc>
          <w:tcPr>
            <w:tcW w:w="4531" w:type="dxa"/>
          </w:tcPr>
          <w:p w:rsidR="0079380D" w:rsidRDefault="0079380D" w:rsidP="00235750">
            <w:pPr>
              <w:rPr>
                <w:b/>
                <w:sz w:val="28"/>
                <w:szCs w:val="28"/>
              </w:rPr>
            </w:pPr>
            <w:r>
              <w:rPr>
                <w:sz w:val="24"/>
                <w:szCs w:val="24"/>
              </w:rPr>
              <w:t>0.644067</w:t>
            </w:r>
          </w:p>
        </w:tc>
      </w:tr>
      <w:tr w:rsidR="0079380D" w:rsidTr="0079380D">
        <w:tc>
          <w:tcPr>
            <w:tcW w:w="4531" w:type="dxa"/>
          </w:tcPr>
          <w:p w:rsidR="0079380D" w:rsidRDefault="0079380D" w:rsidP="00235750">
            <w:pPr>
              <w:rPr>
                <w:b/>
                <w:sz w:val="28"/>
                <w:szCs w:val="28"/>
              </w:rPr>
            </w:pPr>
            <w:r>
              <w:rPr>
                <w:sz w:val="24"/>
                <w:szCs w:val="24"/>
              </w:rPr>
              <w:t>Marius Pontmercy</w:t>
            </w:r>
          </w:p>
        </w:tc>
        <w:tc>
          <w:tcPr>
            <w:tcW w:w="4531" w:type="dxa"/>
          </w:tcPr>
          <w:p w:rsidR="0079380D" w:rsidRDefault="0079380D" w:rsidP="00235750">
            <w:pPr>
              <w:rPr>
                <w:b/>
                <w:sz w:val="28"/>
                <w:szCs w:val="28"/>
              </w:rPr>
            </w:pPr>
            <w:r>
              <w:rPr>
                <w:sz w:val="24"/>
                <w:szCs w:val="24"/>
              </w:rPr>
              <w:t>0.53146</w:t>
            </w:r>
          </w:p>
        </w:tc>
      </w:tr>
      <w:tr w:rsidR="0079380D" w:rsidTr="0079380D">
        <w:tc>
          <w:tcPr>
            <w:tcW w:w="4531" w:type="dxa"/>
          </w:tcPr>
          <w:p w:rsidR="0079380D" w:rsidRDefault="0079380D" w:rsidP="00235750">
            <w:pPr>
              <w:rPr>
                <w:b/>
                <w:sz w:val="28"/>
                <w:szCs w:val="28"/>
              </w:rPr>
            </w:pPr>
            <w:r>
              <w:rPr>
                <w:sz w:val="24"/>
                <w:szCs w:val="24"/>
              </w:rPr>
              <w:t>Javert</w:t>
            </w:r>
          </w:p>
        </w:tc>
        <w:tc>
          <w:tcPr>
            <w:tcW w:w="4531" w:type="dxa"/>
          </w:tcPr>
          <w:p w:rsidR="0079380D" w:rsidRDefault="0079380D" w:rsidP="00235750">
            <w:pPr>
              <w:rPr>
                <w:b/>
                <w:sz w:val="28"/>
                <w:szCs w:val="28"/>
              </w:rPr>
            </w:pPr>
            <w:r>
              <w:rPr>
                <w:sz w:val="24"/>
                <w:szCs w:val="24"/>
              </w:rPr>
              <w:t>0.51700</w:t>
            </w:r>
          </w:p>
        </w:tc>
      </w:tr>
      <w:tr w:rsidR="0079380D" w:rsidTr="0079380D">
        <w:tc>
          <w:tcPr>
            <w:tcW w:w="4531" w:type="dxa"/>
          </w:tcPr>
          <w:p w:rsidR="0079380D" w:rsidRDefault="0079380D" w:rsidP="00235750">
            <w:pPr>
              <w:rPr>
                <w:b/>
                <w:sz w:val="28"/>
                <w:szCs w:val="28"/>
              </w:rPr>
            </w:pPr>
            <w:r>
              <w:rPr>
                <w:sz w:val="24"/>
                <w:szCs w:val="24"/>
              </w:rPr>
              <w:t>Thenardier</w:t>
            </w:r>
          </w:p>
        </w:tc>
        <w:tc>
          <w:tcPr>
            <w:tcW w:w="4531" w:type="dxa"/>
          </w:tcPr>
          <w:p w:rsidR="0079380D" w:rsidRDefault="0079380D" w:rsidP="00235750">
            <w:pPr>
              <w:rPr>
                <w:b/>
                <w:sz w:val="28"/>
                <w:szCs w:val="28"/>
              </w:rPr>
            </w:pPr>
            <w:r>
              <w:rPr>
                <w:sz w:val="24"/>
                <w:szCs w:val="24"/>
              </w:rPr>
              <w:t>0.51700</w:t>
            </w:r>
          </w:p>
        </w:tc>
      </w:tr>
      <w:tr w:rsidR="0079380D" w:rsidTr="0079380D">
        <w:tc>
          <w:tcPr>
            <w:tcW w:w="4531" w:type="dxa"/>
          </w:tcPr>
          <w:p w:rsidR="0079380D" w:rsidRDefault="0079380D" w:rsidP="00235750">
            <w:pPr>
              <w:rPr>
                <w:b/>
                <w:sz w:val="28"/>
                <w:szCs w:val="28"/>
              </w:rPr>
            </w:pPr>
            <w:r>
              <w:rPr>
                <w:sz w:val="24"/>
                <w:szCs w:val="24"/>
              </w:rPr>
              <w:t>Gavroche</w:t>
            </w:r>
          </w:p>
        </w:tc>
        <w:tc>
          <w:tcPr>
            <w:tcW w:w="4531" w:type="dxa"/>
          </w:tcPr>
          <w:p w:rsidR="0079380D" w:rsidRDefault="0079380D" w:rsidP="00235750">
            <w:pPr>
              <w:rPr>
                <w:b/>
                <w:sz w:val="28"/>
                <w:szCs w:val="28"/>
              </w:rPr>
            </w:pPr>
            <w:r>
              <w:rPr>
                <w:sz w:val="24"/>
                <w:szCs w:val="24"/>
              </w:rPr>
              <w:t>0.51351</w:t>
            </w:r>
          </w:p>
        </w:tc>
      </w:tr>
    </w:tbl>
    <w:p w:rsidR="0079380D" w:rsidRDefault="0079380D" w:rsidP="00235750">
      <w:pPr>
        <w:ind w:firstLine="708"/>
        <w:rPr>
          <w:b/>
          <w:sz w:val="28"/>
          <w:szCs w:val="28"/>
        </w:rPr>
      </w:pPr>
    </w:p>
    <w:p w:rsidR="008D3684" w:rsidRDefault="008D3684" w:rsidP="00235750">
      <w:pPr>
        <w:ind w:firstLine="708"/>
        <w:rPr>
          <w:sz w:val="24"/>
          <w:szCs w:val="24"/>
        </w:rPr>
      </w:pPr>
      <w:r>
        <w:rPr>
          <w:sz w:val="24"/>
          <w:szCs w:val="24"/>
        </w:rPr>
        <w:t>It can be obviously seen from the results that Jean Valjean is the most popular character.He is the highest scored characted based on all centrality measures but the most important metric is betweenness centrality due to the conditions of that network.</w:t>
      </w:r>
      <w:r w:rsidR="00830030">
        <w:rPr>
          <w:sz w:val="24"/>
          <w:szCs w:val="24"/>
        </w:rPr>
        <w:t xml:space="preserve"> </w:t>
      </w:r>
      <w:r>
        <w:rPr>
          <w:sz w:val="24"/>
          <w:szCs w:val="24"/>
        </w:rPr>
        <w:t>Jean Valjean’s score is much more away from other characters’ scores (it is 0.56 the the closest one to it is 0.17).Due to betweenness centrality measures, Myriel,Gvroche ,Pontmerct and Fantine have relatively important scores and they provide communication between other characters.Based on closeness centrality measures, again Jean Valjean is the highest one but we can say that Pontmercy,Javert,Thenardier and Gavroche(each score is above 0.5) are close enough to the center of the network( main reason of that is their direct connection with main character Jean Valjean).</w:t>
      </w:r>
    </w:p>
    <w:p w:rsidR="000E146A" w:rsidRDefault="000E146A" w:rsidP="005F79D9">
      <w:pPr>
        <w:rPr>
          <w:sz w:val="24"/>
          <w:szCs w:val="24"/>
        </w:rPr>
      </w:pPr>
    </w:p>
    <w:p w:rsidR="000E146A" w:rsidRDefault="000E146A" w:rsidP="005F79D9">
      <w:pPr>
        <w:rPr>
          <w:b/>
          <w:sz w:val="28"/>
          <w:szCs w:val="28"/>
        </w:rPr>
      </w:pPr>
      <w:r>
        <w:rPr>
          <w:b/>
          <w:sz w:val="28"/>
          <w:szCs w:val="28"/>
        </w:rPr>
        <w:t xml:space="preserve">Communities </w:t>
      </w:r>
    </w:p>
    <w:p w:rsidR="00417E71" w:rsidRDefault="000E146A" w:rsidP="00417E71">
      <w:pPr>
        <w:ind w:firstLine="708"/>
        <w:rPr>
          <w:sz w:val="24"/>
          <w:szCs w:val="24"/>
        </w:rPr>
      </w:pPr>
      <w:r>
        <w:rPr>
          <w:sz w:val="24"/>
          <w:szCs w:val="24"/>
        </w:rPr>
        <w:t>Due to the results of the networkx community detection algorithm, there are 7 different communities.</w:t>
      </w:r>
      <w:r w:rsidR="00A10EBE">
        <w:rPr>
          <w:sz w:val="24"/>
          <w:szCs w:val="24"/>
        </w:rPr>
        <w:t xml:space="preserve"> </w:t>
      </w:r>
      <w:r>
        <w:rPr>
          <w:sz w:val="24"/>
          <w:szCs w:val="24"/>
        </w:rPr>
        <w:t xml:space="preserve">Below is the visualization of 7 different communities with </w:t>
      </w:r>
      <w:r w:rsidR="00417E71">
        <w:rPr>
          <w:sz w:val="24"/>
          <w:szCs w:val="24"/>
        </w:rPr>
        <w:t xml:space="preserve">each </w:t>
      </w:r>
      <w:r>
        <w:rPr>
          <w:sz w:val="24"/>
          <w:szCs w:val="24"/>
        </w:rPr>
        <w:t>colored differently.</w:t>
      </w:r>
    </w:p>
    <w:p w:rsidR="00417E71" w:rsidRDefault="00417E71" w:rsidP="00417E71">
      <w:pPr>
        <w:rPr>
          <w:sz w:val="24"/>
          <w:szCs w:val="24"/>
        </w:rPr>
      </w:pPr>
      <w:r w:rsidRPr="00417E71">
        <w:rPr>
          <w:noProof/>
          <w:sz w:val="24"/>
          <w:szCs w:val="24"/>
          <w:lang w:eastAsia="tr-TR"/>
        </w:rPr>
        <w:drawing>
          <wp:inline distT="0" distB="0" distL="0" distR="0">
            <wp:extent cx="6649085" cy="5096786"/>
            <wp:effectExtent l="0" t="0" r="0" b="8890"/>
            <wp:docPr id="3" name="Picture 3" descr="C:\Users\kunter.kunt\Desktop\networkx_projecttttt\commun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ter.kunt\Desktop\networkx_projecttttt\communiti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1166" cy="5129043"/>
                    </a:xfrm>
                    <a:prstGeom prst="rect">
                      <a:avLst/>
                    </a:prstGeom>
                    <a:noFill/>
                    <a:ln>
                      <a:noFill/>
                    </a:ln>
                  </pic:spPr>
                </pic:pic>
              </a:graphicData>
            </a:graphic>
          </wp:inline>
        </w:drawing>
      </w:r>
    </w:p>
    <w:p w:rsidR="000E146A" w:rsidRDefault="000E146A" w:rsidP="000E146A">
      <w:pPr>
        <w:rPr>
          <w:b/>
          <w:sz w:val="28"/>
          <w:szCs w:val="28"/>
        </w:rPr>
      </w:pPr>
    </w:p>
    <w:p w:rsidR="00417E71" w:rsidRDefault="00417E71" w:rsidP="00235750">
      <w:pPr>
        <w:ind w:firstLine="708"/>
        <w:rPr>
          <w:sz w:val="24"/>
          <w:szCs w:val="24"/>
        </w:rPr>
      </w:pPr>
    </w:p>
    <w:p w:rsidR="00A00BDD" w:rsidRDefault="00A10EBE" w:rsidP="00235750">
      <w:pPr>
        <w:ind w:firstLine="708"/>
        <w:rPr>
          <w:sz w:val="24"/>
          <w:szCs w:val="24"/>
        </w:rPr>
      </w:pPr>
      <w:r>
        <w:rPr>
          <w:sz w:val="24"/>
          <w:szCs w:val="24"/>
        </w:rPr>
        <w:t>The members of each communities</w:t>
      </w:r>
    </w:p>
    <w:p w:rsidR="00A10EBE" w:rsidRPr="00E65084" w:rsidRDefault="005B3427" w:rsidP="00235750">
      <w:pPr>
        <w:ind w:firstLine="708"/>
        <w:rPr>
          <w:b/>
          <w:sz w:val="24"/>
          <w:szCs w:val="24"/>
        </w:rPr>
      </w:pPr>
      <w:r w:rsidRPr="00E65084">
        <w:rPr>
          <w:b/>
          <w:sz w:val="24"/>
          <w:szCs w:val="24"/>
        </w:rPr>
        <w:t>Community 1 members</w:t>
      </w:r>
      <w:r w:rsidR="00E65084">
        <w:rPr>
          <w:b/>
          <w:sz w:val="24"/>
          <w:szCs w:val="24"/>
        </w:rPr>
        <w:t xml:space="preserve"> (16 characters)</w:t>
      </w:r>
      <w:r w:rsidRPr="00E65084">
        <w:rPr>
          <w:b/>
          <w:sz w:val="24"/>
          <w:szCs w:val="24"/>
        </w:rPr>
        <w:t>:</w:t>
      </w:r>
    </w:p>
    <w:p w:rsidR="005B3427" w:rsidRDefault="005B3427" w:rsidP="00235750">
      <w:pPr>
        <w:ind w:firstLine="708"/>
        <w:rPr>
          <w:sz w:val="24"/>
          <w:szCs w:val="24"/>
        </w:rPr>
      </w:pPr>
      <w:r w:rsidRPr="005B3427">
        <w:rPr>
          <w:sz w:val="24"/>
          <w:szCs w:val="24"/>
        </w:rPr>
        <w:t>'Grantaire', 'Child1', 'Child2', 'Enjolras', 'Feuilly', 'Courfeyrac', 'Bossuet', 'Mabeuf', 'Gavroche', 'Bahorel', 'MmeHucheloup', 'Joly', 'Combeferre', 'Prouvaire', 'MotherPlutarch', 'Marius</w:t>
      </w:r>
    </w:p>
    <w:p w:rsidR="00E65084" w:rsidRDefault="00E65084" w:rsidP="00E65084">
      <w:pPr>
        <w:ind w:firstLine="708"/>
        <w:rPr>
          <w:b/>
          <w:sz w:val="24"/>
          <w:szCs w:val="24"/>
        </w:rPr>
      </w:pPr>
      <w:r w:rsidRPr="00E65084">
        <w:rPr>
          <w:b/>
          <w:sz w:val="24"/>
          <w:szCs w:val="24"/>
        </w:rPr>
        <w:t xml:space="preserve">Community </w:t>
      </w:r>
      <w:r>
        <w:rPr>
          <w:b/>
          <w:sz w:val="24"/>
          <w:szCs w:val="24"/>
        </w:rPr>
        <w:t>2</w:t>
      </w:r>
      <w:r w:rsidRPr="00E65084">
        <w:rPr>
          <w:b/>
          <w:sz w:val="24"/>
          <w:szCs w:val="24"/>
        </w:rPr>
        <w:t xml:space="preserve"> members</w:t>
      </w:r>
      <w:r>
        <w:rPr>
          <w:b/>
          <w:sz w:val="24"/>
          <w:szCs w:val="24"/>
        </w:rPr>
        <w:t xml:space="preserve"> (10 characters)</w:t>
      </w:r>
      <w:r w:rsidRPr="00E65084">
        <w:rPr>
          <w:b/>
          <w:sz w:val="24"/>
          <w:szCs w:val="24"/>
        </w:rPr>
        <w:t>:</w:t>
      </w:r>
    </w:p>
    <w:p w:rsidR="00E65084" w:rsidRDefault="00E65084" w:rsidP="00E65084">
      <w:pPr>
        <w:ind w:firstLine="708"/>
        <w:rPr>
          <w:sz w:val="24"/>
          <w:szCs w:val="24"/>
        </w:rPr>
      </w:pPr>
      <w:r w:rsidRPr="00E65084">
        <w:rPr>
          <w:sz w:val="24"/>
          <w:szCs w:val="24"/>
        </w:rPr>
        <w:lastRenderedPageBreak/>
        <w:t>'MlleBaptistine', 'Champtercier', 'Geborand', 'Count', 'CountessDeLo', 'OldMan', 'MmeMagloire', 'Napoleon', 'Myriel', 'Cravatte'</w:t>
      </w:r>
    </w:p>
    <w:p w:rsidR="00E65084" w:rsidRDefault="00E65084" w:rsidP="00E65084">
      <w:pPr>
        <w:ind w:firstLine="708"/>
        <w:rPr>
          <w:b/>
          <w:sz w:val="24"/>
          <w:szCs w:val="24"/>
        </w:rPr>
      </w:pPr>
      <w:r w:rsidRPr="00E65084">
        <w:rPr>
          <w:b/>
          <w:sz w:val="24"/>
          <w:szCs w:val="24"/>
        </w:rPr>
        <w:t xml:space="preserve">Community </w:t>
      </w:r>
      <w:r>
        <w:rPr>
          <w:b/>
          <w:sz w:val="24"/>
          <w:szCs w:val="24"/>
        </w:rPr>
        <w:t>3</w:t>
      </w:r>
      <w:r w:rsidRPr="00E65084">
        <w:rPr>
          <w:b/>
          <w:sz w:val="24"/>
          <w:szCs w:val="24"/>
        </w:rPr>
        <w:t xml:space="preserve"> members</w:t>
      </w:r>
      <w:r>
        <w:rPr>
          <w:b/>
          <w:sz w:val="24"/>
          <w:szCs w:val="24"/>
        </w:rPr>
        <w:t>(11 characters )</w:t>
      </w:r>
      <w:r w:rsidRPr="00E65084">
        <w:rPr>
          <w:b/>
          <w:sz w:val="24"/>
          <w:szCs w:val="24"/>
        </w:rPr>
        <w:t>:</w:t>
      </w:r>
    </w:p>
    <w:p w:rsidR="00E65084" w:rsidRDefault="00E65084" w:rsidP="00E65084">
      <w:pPr>
        <w:ind w:firstLine="708"/>
        <w:rPr>
          <w:sz w:val="24"/>
          <w:szCs w:val="24"/>
        </w:rPr>
      </w:pPr>
      <w:r w:rsidRPr="00E65084">
        <w:rPr>
          <w:sz w:val="24"/>
          <w:szCs w:val="24"/>
        </w:rPr>
        <w:t>'Perpetue', 'Blacheville', 'Tholomyes', 'Dahlia', 'Listolie</w:t>
      </w:r>
      <w:r>
        <w:rPr>
          <w:sz w:val="24"/>
          <w:szCs w:val="24"/>
        </w:rPr>
        <w:t xml:space="preserve">r', 'Marguerite', 'Fantine', </w:t>
      </w:r>
      <w:r w:rsidRPr="00E65084">
        <w:rPr>
          <w:sz w:val="24"/>
          <w:szCs w:val="24"/>
        </w:rPr>
        <w:t>'Favourite', 'Zephine', 'Fameuil', 'Simplice'</w:t>
      </w:r>
    </w:p>
    <w:p w:rsidR="00E65084" w:rsidRDefault="00E65084" w:rsidP="00E65084">
      <w:pPr>
        <w:ind w:firstLine="708"/>
        <w:rPr>
          <w:b/>
          <w:sz w:val="24"/>
          <w:szCs w:val="24"/>
        </w:rPr>
      </w:pPr>
      <w:r w:rsidRPr="00E65084">
        <w:rPr>
          <w:b/>
          <w:sz w:val="24"/>
          <w:szCs w:val="24"/>
        </w:rPr>
        <w:t xml:space="preserve">Community </w:t>
      </w:r>
      <w:r>
        <w:rPr>
          <w:b/>
          <w:sz w:val="24"/>
          <w:szCs w:val="24"/>
        </w:rPr>
        <w:t>4</w:t>
      </w:r>
      <w:r w:rsidRPr="00E65084">
        <w:rPr>
          <w:b/>
          <w:sz w:val="24"/>
          <w:szCs w:val="24"/>
        </w:rPr>
        <w:t xml:space="preserve"> members</w:t>
      </w:r>
      <w:r>
        <w:rPr>
          <w:b/>
          <w:sz w:val="24"/>
          <w:szCs w:val="24"/>
        </w:rPr>
        <w:t>( 8 characters )</w:t>
      </w:r>
      <w:r w:rsidRPr="00E65084">
        <w:rPr>
          <w:b/>
          <w:sz w:val="24"/>
          <w:szCs w:val="24"/>
        </w:rPr>
        <w:t>:</w:t>
      </w:r>
    </w:p>
    <w:p w:rsidR="00E65084" w:rsidRDefault="00E65084" w:rsidP="00E65084">
      <w:pPr>
        <w:ind w:firstLine="708"/>
        <w:rPr>
          <w:sz w:val="24"/>
          <w:szCs w:val="24"/>
        </w:rPr>
      </w:pPr>
      <w:r w:rsidRPr="00E65084">
        <w:rPr>
          <w:sz w:val="24"/>
          <w:szCs w:val="24"/>
        </w:rPr>
        <w:t xml:space="preserve">'MlleVaubois', 'Pontmercy', 'Magnon', </w:t>
      </w:r>
      <w:r>
        <w:rPr>
          <w:sz w:val="24"/>
          <w:szCs w:val="24"/>
        </w:rPr>
        <w:t>'BaronessT'</w:t>
      </w:r>
      <w:r w:rsidRPr="00E65084">
        <w:rPr>
          <w:sz w:val="24"/>
          <w:szCs w:val="24"/>
        </w:rPr>
        <w:t xml:space="preserve"> , 'LtGillenormand', 'MmePontmercy', 'Gillenormand'</w:t>
      </w:r>
    </w:p>
    <w:p w:rsidR="00E65084" w:rsidRDefault="00E65084" w:rsidP="00E65084">
      <w:pPr>
        <w:ind w:firstLine="708"/>
        <w:rPr>
          <w:b/>
          <w:sz w:val="24"/>
          <w:szCs w:val="24"/>
        </w:rPr>
      </w:pPr>
      <w:r w:rsidRPr="00E65084">
        <w:rPr>
          <w:b/>
          <w:sz w:val="24"/>
          <w:szCs w:val="24"/>
        </w:rPr>
        <w:t xml:space="preserve">Community </w:t>
      </w:r>
      <w:r>
        <w:rPr>
          <w:b/>
          <w:sz w:val="24"/>
          <w:szCs w:val="24"/>
        </w:rPr>
        <w:t>5</w:t>
      </w:r>
      <w:r w:rsidRPr="00E65084">
        <w:rPr>
          <w:b/>
          <w:sz w:val="24"/>
          <w:szCs w:val="24"/>
        </w:rPr>
        <w:t xml:space="preserve"> members</w:t>
      </w:r>
      <w:r>
        <w:rPr>
          <w:b/>
          <w:sz w:val="24"/>
          <w:szCs w:val="24"/>
        </w:rPr>
        <w:t>(only 2 characters )</w:t>
      </w:r>
      <w:r w:rsidRPr="00E65084">
        <w:rPr>
          <w:b/>
          <w:sz w:val="24"/>
          <w:szCs w:val="24"/>
        </w:rPr>
        <w:t>:</w:t>
      </w:r>
    </w:p>
    <w:p w:rsidR="00E65084" w:rsidRDefault="00E65084" w:rsidP="00E65084">
      <w:pPr>
        <w:ind w:firstLine="708"/>
        <w:rPr>
          <w:sz w:val="24"/>
          <w:szCs w:val="24"/>
        </w:rPr>
      </w:pPr>
      <w:r w:rsidRPr="00E65084">
        <w:rPr>
          <w:sz w:val="24"/>
          <w:szCs w:val="24"/>
        </w:rPr>
        <w:t>'Jondrette', 'MmeBurgon'</w:t>
      </w:r>
    </w:p>
    <w:p w:rsidR="00E65084" w:rsidRDefault="00E65084" w:rsidP="00E65084">
      <w:pPr>
        <w:ind w:firstLine="708"/>
        <w:rPr>
          <w:b/>
          <w:sz w:val="24"/>
          <w:szCs w:val="24"/>
        </w:rPr>
      </w:pPr>
      <w:r w:rsidRPr="00E65084">
        <w:rPr>
          <w:b/>
          <w:sz w:val="24"/>
          <w:szCs w:val="24"/>
        </w:rPr>
        <w:t xml:space="preserve">Community </w:t>
      </w:r>
      <w:r>
        <w:rPr>
          <w:b/>
          <w:sz w:val="24"/>
          <w:szCs w:val="24"/>
        </w:rPr>
        <w:t>6</w:t>
      </w:r>
      <w:r w:rsidRPr="00E65084">
        <w:rPr>
          <w:b/>
          <w:sz w:val="24"/>
          <w:szCs w:val="24"/>
        </w:rPr>
        <w:t xml:space="preserve"> members</w:t>
      </w:r>
      <w:r>
        <w:rPr>
          <w:b/>
          <w:sz w:val="24"/>
          <w:szCs w:val="24"/>
        </w:rPr>
        <w:t>(15 characters )</w:t>
      </w:r>
      <w:r w:rsidRPr="00E65084">
        <w:rPr>
          <w:b/>
          <w:sz w:val="24"/>
          <w:szCs w:val="24"/>
        </w:rPr>
        <w:t>:</w:t>
      </w:r>
    </w:p>
    <w:p w:rsidR="00E65084" w:rsidRDefault="00E65084" w:rsidP="00E65084">
      <w:pPr>
        <w:ind w:firstLine="708"/>
        <w:rPr>
          <w:sz w:val="24"/>
          <w:szCs w:val="24"/>
        </w:rPr>
      </w:pPr>
      <w:r w:rsidRPr="00E65084">
        <w:rPr>
          <w:sz w:val="24"/>
          <w:szCs w:val="24"/>
        </w:rPr>
        <w:t>'Javert', 'Toussaint', 'Eponine', 'Anzelma', 'Cosette', 'Gueulemer', 'Babet', 'MmeThenardier', 'Woman2', 'Montparnasse', 'Brujon', 'Woman1', 'Thenardier', 'Claquesous', 'Boulatruelle'</w:t>
      </w:r>
    </w:p>
    <w:p w:rsidR="00E65084" w:rsidRDefault="00E65084" w:rsidP="00E65084">
      <w:pPr>
        <w:ind w:firstLine="708"/>
        <w:rPr>
          <w:b/>
          <w:sz w:val="24"/>
          <w:szCs w:val="24"/>
        </w:rPr>
      </w:pPr>
      <w:r w:rsidRPr="00E65084">
        <w:rPr>
          <w:b/>
          <w:sz w:val="24"/>
          <w:szCs w:val="24"/>
        </w:rPr>
        <w:t xml:space="preserve">Community </w:t>
      </w:r>
      <w:r>
        <w:rPr>
          <w:b/>
          <w:sz w:val="24"/>
          <w:szCs w:val="24"/>
        </w:rPr>
        <w:t>7</w:t>
      </w:r>
      <w:r w:rsidRPr="00E65084">
        <w:rPr>
          <w:b/>
          <w:sz w:val="24"/>
          <w:szCs w:val="24"/>
        </w:rPr>
        <w:t xml:space="preserve"> members</w:t>
      </w:r>
      <w:r>
        <w:rPr>
          <w:b/>
          <w:sz w:val="24"/>
          <w:szCs w:val="24"/>
        </w:rPr>
        <w:t>(15 characters and Valjean belong to this community )</w:t>
      </w:r>
      <w:r w:rsidRPr="00E65084">
        <w:rPr>
          <w:b/>
          <w:sz w:val="24"/>
          <w:szCs w:val="24"/>
        </w:rPr>
        <w:t>:</w:t>
      </w:r>
    </w:p>
    <w:p w:rsidR="00E65084" w:rsidRPr="00E65084" w:rsidRDefault="00E65084" w:rsidP="00E65084">
      <w:pPr>
        <w:ind w:firstLine="708"/>
        <w:rPr>
          <w:sz w:val="24"/>
          <w:szCs w:val="24"/>
        </w:rPr>
      </w:pPr>
      <w:r w:rsidRPr="00E65084">
        <w:rPr>
          <w:sz w:val="24"/>
          <w:szCs w:val="24"/>
        </w:rPr>
        <w:t>'Chenildieu', 'Labarre', 'Judge', 'Brevet', 'MmeDeR', 'Valjean', Bamatabois', 'Scaufflaire', 'Gribier', 'MotherInnocent', 'Isabeau', 'Champmathieu', 'Fauchelevent', 'Gervais', 'Cochepaille'</w:t>
      </w:r>
    </w:p>
    <w:p w:rsidR="00E65084" w:rsidRPr="00E65084" w:rsidRDefault="00E65084" w:rsidP="00E65084">
      <w:pPr>
        <w:ind w:firstLine="708"/>
        <w:rPr>
          <w:sz w:val="24"/>
          <w:szCs w:val="24"/>
        </w:rPr>
      </w:pPr>
    </w:p>
    <w:p w:rsidR="00A00BDD" w:rsidRDefault="009043A5" w:rsidP="00BE025D">
      <w:pPr>
        <w:ind w:firstLine="708"/>
        <w:rPr>
          <w:b/>
          <w:sz w:val="28"/>
          <w:szCs w:val="28"/>
        </w:rPr>
      </w:pPr>
      <w:r>
        <w:rPr>
          <w:sz w:val="24"/>
          <w:szCs w:val="24"/>
        </w:rPr>
        <w:t>There may be</w:t>
      </w:r>
      <w:r w:rsidR="00A10EBE">
        <w:rPr>
          <w:sz w:val="24"/>
          <w:szCs w:val="24"/>
        </w:rPr>
        <w:t xml:space="preserve"> overlapping communities and we have used clique percolation method of networkx to detect overlapping communities and we have observed union of all cliques of sized 4,5,6 that can be reached through adjacent 3,4, and 5 cliques</w:t>
      </w:r>
      <w:r w:rsidR="00CE322A">
        <w:rPr>
          <w:sz w:val="24"/>
          <w:szCs w:val="24"/>
        </w:rPr>
        <w:t xml:space="preserve"> (k-1)</w:t>
      </w:r>
      <w:r w:rsidR="00A10EBE">
        <w:rPr>
          <w:sz w:val="24"/>
          <w:szCs w:val="24"/>
        </w:rPr>
        <w:t xml:space="preserve">. </w:t>
      </w:r>
    </w:p>
    <w:p w:rsidR="00587D05" w:rsidRDefault="00587D05" w:rsidP="00587D05">
      <w:pPr>
        <w:rPr>
          <w:b/>
          <w:sz w:val="28"/>
          <w:szCs w:val="28"/>
        </w:rPr>
      </w:pPr>
    </w:p>
    <w:p w:rsidR="00587D05" w:rsidRDefault="00587D05" w:rsidP="00587D05">
      <w:pPr>
        <w:rPr>
          <w:b/>
          <w:sz w:val="28"/>
          <w:szCs w:val="28"/>
        </w:rPr>
      </w:pPr>
      <w:r>
        <w:rPr>
          <w:b/>
          <w:sz w:val="28"/>
          <w:szCs w:val="28"/>
        </w:rPr>
        <w:t>Conclusion</w:t>
      </w:r>
    </w:p>
    <w:p w:rsidR="00587D05" w:rsidRPr="00587D05" w:rsidRDefault="00587D05" w:rsidP="00587D05">
      <w:pPr>
        <w:rPr>
          <w:sz w:val="24"/>
          <w:szCs w:val="28"/>
        </w:rPr>
      </w:pPr>
      <w:r>
        <w:rPr>
          <w:b/>
          <w:sz w:val="28"/>
          <w:szCs w:val="28"/>
        </w:rPr>
        <w:tab/>
      </w:r>
      <w:bookmarkStart w:id="0" w:name="_GoBack"/>
      <w:r>
        <w:rPr>
          <w:sz w:val="24"/>
          <w:szCs w:val="28"/>
        </w:rPr>
        <w:t xml:space="preserve">Each novel owns a social network that the author creates. </w:t>
      </w:r>
      <w:r w:rsidR="009B1F9F">
        <w:rPr>
          <w:sz w:val="24"/>
          <w:szCs w:val="28"/>
        </w:rPr>
        <w:t>Transforming hundreds of pages to character</w:t>
      </w:r>
      <w:r w:rsidR="00657736">
        <w:rPr>
          <w:sz w:val="24"/>
          <w:szCs w:val="28"/>
        </w:rPr>
        <w:t>s</w:t>
      </w:r>
      <w:r w:rsidR="009B1F9F">
        <w:rPr>
          <w:sz w:val="24"/>
          <w:szCs w:val="28"/>
        </w:rPr>
        <w:t xml:space="preserve"> network</w:t>
      </w:r>
      <w:r>
        <w:rPr>
          <w:sz w:val="24"/>
          <w:szCs w:val="28"/>
        </w:rPr>
        <w:t xml:space="preserve"> is </w:t>
      </w:r>
      <w:r w:rsidR="009B1F9F">
        <w:rPr>
          <w:sz w:val="24"/>
          <w:szCs w:val="28"/>
        </w:rPr>
        <w:t>both</w:t>
      </w:r>
      <w:r>
        <w:rPr>
          <w:sz w:val="24"/>
          <w:szCs w:val="28"/>
        </w:rPr>
        <w:t xml:space="preserve"> </w:t>
      </w:r>
      <w:r w:rsidR="009B1F9F">
        <w:rPr>
          <w:sz w:val="24"/>
          <w:szCs w:val="28"/>
        </w:rPr>
        <w:t>informative and attractive. In this project, we covered the general attributes of the network and worked on communities. As we proceeded, we encounter that the outputs are match with reality in most cases such as the main characters, the relationships between people in the novel.</w:t>
      </w:r>
      <w:bookmarkEnd w:id="0"/>
    </w:p>
    <w:sectPr w:rsidR="00587D05" w:rsidRPr="00587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D5"/>
    <w:rsid w:val="000A0B42"/>
    <w:rsid w:val="000E146A"/>
    <w:rsid w:val="0010369F"/>
    <w:rsid w:val="001146F9"/>
    <w:rsid w:val="00116339"/>
    <w:rsid w:val="00235750"/>
    <w:rsid w:val="00256E49"/>
    <w:rsid w:val="002741AB"/>
    <w:rsid w:val="002F1983"/>
    <w:rsid w:val="003F61C6"/>
    <w:rsid w:val="00417E71"/>
    <w:rsid w:val="00427C83"/>
    <w:rsid w:val="004B3A34"/>
    <w:rsid w:val="00556006"/>
    <w:rsid w:val="00562F8A"/>
    <w:rsid w:val="00587D05"/>
    <w:rsid w:val="0059241F"/>
    <w:rsid w:val="005B3427"/>
    <w:rsid w:val="005F79D9"/>
    <w:rsid w:val="00657736"/>
    <w:rsid w:val="00660239"/>
    <w:rsid w:val="00690C1F"/>
    <w:rsid w:val="00697623"/>
    <w:rsid w:val="006E4CF5"/>
    <w:rsid w:val="00741010"/>
    <w:rsid w:val="0079380D"/>
    <w:rsid w:val="00816F68"/>
    <w:rsid w:val="00830030"/>
    <w:rsid w:val="00847AA2"/>
    <w:rsid w:val="008964FE"/>
    <w:rsid w:val="008D3684"/>
    <w:rsid w:val="009043A5"/>
    <w:rsid w:val="00963D24"/>
    <w:rsid w:val="009B1F9F"/>
    <w:rsid w:val="00A00BDD"/>
    <w:rsid w:val="00A10EBE"/>
    <w:rsid w:val="00A80882"/>
    <w:rsid w:val="00AD492A"/>
    <w:rsid w:val="00BA5C3E"/>
    <w:rsid w:val="00BE025D"/>
    <w:rsid w:val="00CC5E95"/>
    <w:rsid w:val="00CE322A"/>
    <w:rsid w:val="00D7290E"/>
    <w:rsid w:val="00E65084"/>
    <w:rsid w:val="00EC11D5"/>
    <w:rsid w:val="00EC26D2"/>
    <w:rsid w:val="00EC7A24"/>
    <w:rsid w:val="00EF6C2C"/>
    <w:rsid w:val="00F36B79"/>
    <w:rsid w:val="00F54191"/>
    <w:rsid w:val="00FB0873"/>
    <w:rsid w:val="00FC2218"/>
    <w:rsid w:val="00FE56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745FA-22D3-4B0D-ACF5-60AB4E67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39"/>
    <w:pPr>
      <w:ind w:left="720"/>
      <w:contextualSpacing/>
    </w:pPr>
  </w:style>
  <w:style w:type="table" w:styleId="TableGrid">
    <w:name w:val="Table Grid"/>
    <w:basedOn w:val="TableNormal"/>
    <w:uiPriority w:val="39"/>
    <w:rsid w:val="00EF6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56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personal.umich.edu/~mejn/netdat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Kunter Kunt</dc:creator>
  <cp:keywords/>
  <dc:description/>
  <cp:lastModifiedBy>Acar, Mehmet Utku</cp:lastModifiedBy>
  <cp:revision>3</cp:revision>
  <dcterms:created xsi:type="dcterms:W3CDTF">2017-05-16T19:13:00Z</dcterms:created>
  <dcterms:modified xsi:type="dcterms:W3CDTF">2017-05-17T06:38:00Z</dcterms:modified>
</cp:coreProperties>
</file>