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C1" w:rsidRDefault="0004132B">
      <w:pPr>
        <w:rPr>
          <w:rFonts w:asciiTheme="majorBidi" w:hAnsiTheme="majorBidi" w:cstheme="majorBidi"/>
          <w:b/>
          <w:bCs/>
          <w:sz w:val="44"/>
          <w:szCs w:val="44"/>
          <w:cs/>
        </w:rPr>
      </w:pPr>
      <w:r w:rsidRPr="008B21C0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9264" behindDoc="1" locked="0" layoutInCell="1" allowOverlap="1" wp14:anchorId="13DC611D" wp14:editId="088664AA">
            <wp:simplePos x="0" y="0"/>
            <wp:positionH relativeFrom="page">
              <wp:posOffset>2920034</wp:posOffset>
            </wp:positionH>
            <wp:positionV relativeFrom="paragraph">
              <wp:posOffset>-285971</wp:posOffset>
            </wp:positionV>
            <wp:extent cx="1933575" cy="819150"/>
            <wp:effectExtent l="0" t="0" r="9525" b="0"/>
            <wp:wrapNone/>
            <wp:docPr id="13" name="รูปภาพ 13" descr="http://www.nation.ac.th/images/logo_nation_u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tion.ac.th/images/logo_nation_u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CC1" w:rsidRDefault="00E15CC1">
      <w:pPr>
        <w:rPr>
          <w:rFonts w:asciiTheme="majorBidi" w:hAnsiTheme="majorBidi" w:cstheme="majorBidi"/>
          <w:sz w:val="44"/>
          <w:szCs w:val="44"/>
          <w:cs/>
        </w:rPr>
      </w:pPr>
    </w:p>
    <w:p w:rsidR="00E15CC1" w:rsidRDefault="00E15CC1" w:rsidP="00E15CC1">
      <w:pPr>
        <w:spacing w:after="0" w:line="240" w:lineRule="auto"/>
        <w:jc w:val="center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วิจัย</w:t>
      </w:r>
    </w:p>
    <w:p w:rsidR="00E15CC1" w:rsidRPr="00724270" w:rsidRDefault="00E15CC1" w:rsidP="00E15CC1">
      <w:pPr>
        <w:spacing w:after="0" w:line="240" w:lineRule="auto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E15CC1" w:rsidRDefault="00E15CC1" w:rsidP="00E15CC1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/>
          <w:sz w:val="36"/>
          <w:szCs w:val="36"/>
          <w:cs/>
        </w:rPr>
        <w:t>การเปรียบเทียบพฤติกรรมเชิงจริยธรรมของนิสิตที่อยู่หอพักใน</w:t>
      </w:r>
      <w:r w:rsidRPr="00E15CC1">
        <w:rPr>
          <w:rFonts w:asciiTheme="majorBidi" w:hAnsiTheme="majorBidi" w:cstheme="majorBidi"/>
          <w:sz w:val="36"/>
          <w:szCs w:val="36"/>
        </w:rPr>
        <w:t xml:space="preserve"> </w:t>
      </w:r>
    </w:p>
    <w:p w:rsidR="00E15CC1" w:rsidRPr="00E15CC1" w:rsidRDefault="00E15CC1" w:rsidP="00E15CC1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  <w:cs/>
        </w:rPr>
      </w:pPr>
      <w:proofErr w:type="spellStart"/>
      <w:r w:rsidRPr="00E15CC1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</w:p>
    <w:p w:rsidR="00E15CC1" w:rsidRPr="00724270" w:rsidRDefault="00E15CC1" w:rsidP="00E15CC1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:rsidR="00E15CC1" w:rsidRPr="00724270" w:rsidRDefault="00E15CC1" w:rsidP="00E15CC1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:rsidR="00E15CC1" w:rsidRPr="00724270" w:rsidRDefault="00E15CC1" w:rsidP="00E15CC1">
      <w:pPr>
        <w:spacing w:after="0" w:line="240" w:lineRule="auto"/>
        <w:ind w:left="3600" w:firstLine="720"/>
        <w:rPr>
          <w:rFonts w:asciiTheme="majorBidi" w:hAnsiTheme="majorBidi" w:cstheme="majorBidi"/>
          <w:color w:val="000000" w:themeColor="text1"/>
          <w:sz w:val="40"/>
          <w:szCs w:val="40"/>
          <w:cs/>
        </w:rPr>
      </w:pPr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</w:t>
      </w:r>
    </w:p>
    <w:p w:rsidR="00E15CC1" w:rsidRPr="00724270" w:rsidRDefault="00E15CC1" w:rsidP="00E15CC1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น</w:t>
      </w:r>
      <w:r w:rsidRPr="00724270">
        <w:rPr>
          <w:rFonts w:asciiTheme="majorBidi" w:hAnsiTheme="majorBidi" w:cstheme="majorBidi"/>
          <w:color w:val="000000" w:themeColor="text1"/>
          <w:sz w:val="40"/>
          <w:szCs w:val="40"/>
        </w:rPr>
        <w:t>.</w:t>
      </w:r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</w:t>
      </w:r>
      <w:r w:rsidRPr="00724270">
        <w:rPr>
          <w:rFonts w:asciiTheme="majorBidi" w:hAnsiTheme="majorBidi" w:cstheme="majorBidi"/>
          <w:color w:val="000000" w:themeColor="text1"/>
          <w:sz w:val="40"/>
          <w:szCs w:val="40"/>
        </w:rPr>
        <w:t>.</w:t>
      </w:r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proofErr w:type="spellStart"/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กัณฐิ</w:t>
      </w:r>
      <w:proofErr w:type="spellEnd"/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 ลำพระสอน</w:t>
      </w:r>
    </w:p>
    <w:p w:rsidR="00E15CC1" w:rsidRPr="00724270" w:rsidRDefault="00E15CC1" w:rsidP="00E15CC1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4270">
        <w:rPr>
          <w:rFonts w:asciiTheme="majorBidi" w:hAnsiTheme="majorBidi" w:cstheme="majorBidi"/>
          <w:color w:val="000000" w:themeColor="text1"/>
          <w:sz w:val="40"/>
          <w:szCs w:val="40"/>
        </w:rPr>
        <w:t>5908111002</w:t>
      </w:r>
    </w:p>
    <w:p w:rsidR="00E15CC1" w:rsidRPr="00724270" w:rsidRDefault="00E15CC1" w:rsidP="00E15CC1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E15CC1" w:rsidRPr="00724270" w:rsidRDefault="00E15CC1" w:rsidP="00E15CC1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นำเสนอ</w:t>
      </w:r>
    </w:p>
    <w:p w:rsidR="00E15CC1" w:rsidRDefault="00E15CC1" w:rsidP="00E15CC1">
      <w:pPr>
        <w:spacing w:after="0" w:line="240" w:lineRule="auto"/>
        <w:jc w:val="center"/>
        <w:rPr>
          <w:rFonts w:asciiTheme="majorBidi" w:hAnsiTheme="majorBidi" w:cstheme="majorBidi" w:hint="cs"/>
          <w:color w:val="000000" w:themeColor="text1"/>
          <w:sz w:val="40"/>
          <w:szCs w:val="40"/>
        </w:rPr>
      </w:pPr>
      <w:proofErr w:type="spellStart"/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ผศ</w:t>
      </w:r>
      <w:proofErr w:type="spellEnd"/>
      <w:r>
        <w:rPr>
          <w:rFonts w:asciiTheme="majorBidi" w:hAnsiTheme="majorBidi" w:cstheme="majorBidi"/>
          <w:color w:val="000000" w:themeColor="text1"/>
          <w:sz w:val="40"/>
          <w:szCs w:val="40"/>
        </w:rPr>
        <w:t>.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บุรินทร์ รุจจนพันธุ์</w:t>
      </w:r>
    </w:p>
    <w:p w:rsidR="00E15CC1" w:rsidRPr="00724270" w:rsidRDefault="00E15CC1" w:rsidP="00E15CC1">
      <w:pPr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  <w:cs/>
        </w:rPr>
      </w:pPr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สาขาวิชาวิทยาการคอมพิวเตอร์</w:t>
      </w:r>
    </w:p>
    <w:p w:rsidR="00E15CC1" w:rsidRPr="00724270" w:rsidRDefault="00E15CC1" w:rsidP="00E15CC1">
      <w:pPr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คณะบริหารธุรกิจและรัฐ</w:t>
      </w:r>
      <w:proofErr w:type="spellStart"/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ประศาสน</w:t>
      </w:r>
      <w:proofErr w:type="spellEnd"/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ศาสตร์</w:t>
      </w:r>
    </w:p>
    <w:p w:rsidR="00E15CC1" w:rsidRPr="00724270" w:rsidRDefault="00E15CC1" w:rsidP="00E15CC1">
      <w:pPr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E15CC1" w:rsidRPr="00724270" w:rsidRDefault="00E15CC1" w:rsidP="00E15CC1">
      <w:pPr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มหาวิทยาลัยเนชั่น</w:t>
      </w:r>
      <w:proofErr w:type="spellEnd"/>
    </w:p>
    <w:p w:rsidR="00E15CC1" w:rsidRPr="00724270" w:rsidRDefault="00E15CC1" w:rsidP="00E15CC1">
      <w:pPr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427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ปีการศึกษา 2/2561</w:t>
      </w:r>
    </w:p>
    <w:p w:rsidR="00E15CC1" w:rsidRDefault="00E15CC1" w:rsidP="00E15CC1">
      <w:pPr>
        <w:jc w:val="center"/>
        <w:rPr>
          <w:rFonts w:asciiTheme="majorBidi" w:hAnsiTheme="majorBidi" w:cstheme="majorBidi"/>
          <w:sz w:val="44"/>
          <w:szCs w:val="44"/>
          <w:cs/>
        </w:rPr>
      </w:pPr>
    </w:p>
    <w:p w:rsidR="00E15CC1" w:rsidRPr="00E15CC1" w:rsidRDefault="0004132B" w:rsidP="00E15CC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15CC1">
        <w:rPr>
          <w:sz w:val="44"/>
          <w:szCs w:val="44"/>
          <w:cs/>
        </w:rPr>
        <w:br w:type="page"/>
      </w:r>
      <w:r w:rsidR="00E15CC1" w:rsidRPr="00E15CC1">
        <w:rPr>
          <w:rFonts w:asciiTheme="majorBidi" w:hAnsiTheme="majorBidi" w:cstheme="majorBidi"/>
          <w:b/>
          <w:bCs/>
          <w:sz w:val="44"/>
          <w:szCs w:val="44"/>
          <w:cs/>
        </w:rPr>
        <w:lastRenderedPageBreak/>
        <w:t>สารบัญ</w:t>
      </w:r>
    </w:p>
    <w:p w:rsidR="00E15CC1" w:rsidRPr="00E15CC1" w:rsidRDefault="00E15CC1" w:rsidP="00E15CC1">
      <w:pPr>
        <w:ind w:left="7920"/>
        <w:jc w:val="both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/>
          <w:sz w:val="36"/>
          <w:szCs w:val="36"/>
          <w:cs/>
        </w:rPr>
        <w:t>หน้า</w:t>
      </w:r>
    </w:p>
    <w:p w:rsidR="00E15CC1" w:rsidRPr="00E15CC1" w:rsidRDefault="00E15CC1" w:rsidP="00E15CC1">
      <w:pPr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/>
          <w:sz w:val="36"/>
          <w:szCs w:val="36"/>
          <w:cs/>
        </w:rPr>
        <w:t xml:space="preserve">บทที่ </w:t>
      </w:r>
    </w:p>
    <w:p w:rsidR="00E15CC1" w:rsidRPr="00E15CC1" w:rsidRDefault="00E15CC1" w:rsidP="00E15CC1">
      <w:pPr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/>
          <w:sz w:val="36"/>
          <w:szCs w:val="36"/>
        </w:rPr>
        <w:t xml:space="preserve">1 </w:t>
      </w:r>
      <w:r w:rsidRPr="00E15CC1">
        <w:rPr>
          <w:rFonts w:asciiTheme="majorBidi" w:hAnsiTheme="majorBidi" w:cstheme="majorBidi"/>
          <w:sz w:val="36"/>
          <w:szCs w:val="36"/>
          <w:cs/>
        </w:rPr>
        <w:t>บทนำ</w:t>
      </w:r>
      <w:r w:rsidRPr="00E15CC1">
        <w:rPr>
          <w:rFonts w:asciiTheme="majorBidi" w:hAnsiTheme="majorBidi" w:cstheme="majorBidi"/>
          <w:sz w:val="36"/>
          <w:szCs w:val="36"/>
        </w:rPr>
        <w:tab/>
      </w:r>
      <w:r w:rsidRPr="00E15CC1">
        <w:rPr>
          <w:rFonts w:asciiTheme="majorBidi" w:hAnsiTheme="majorBidi" w:cstheme="majorBidi"/>
          <w:sz w:val="36"/>
          <w:szCs w:val="36"/>
        </w:rPr>
        <w:tab/>
      </w:r>
      <w:r w:rsidRPr="00E15CC1">
        <w:rPr>
          <w:rFonts w:asciiTheme="majorBidi" w:hAnsiTheme="majorBidi" w:cstheme="majorBidi"/>
          <w:sz w:val="36"/>
          <w:szCs w:val="36"/>
        </w:rPr>
        <w:tab/>
      </w:r>
      <w:r w:rsidRPr="00E15CC1">
        <w:rPr>
          <w:rFonts w:asciiTheme="majorBidi" w:hAnsiTheme="majorBidi" w:cstheme="majorBidi"/>
          <w:sz w:val="36"/>
          <w:szCs w:val="36"/>
        </w:rPr>
        <w:tab/>
      </w:r>
      <w:r w:rsidRPr="00E15CC1">
        <w:rPr>
          <w:rFonts w:asciiTheme="majorBidi" w:hAnsiTheme="majorBidi" w:cstheme="majorBidi"/>
          <w:sz w:val="36"/>
          <w:szCs w:val="36"/>
        </w:rPr>
        <w:tab/>
        <w:t xml:space="preserve">                                        </w:t>
      </w:r>
      <w:r w:rsidRPr="00E15CC1">
        <w:rPr>
          <w:rFonts w:asciiTheme="majorBidi" w:hAnsiTheme="majorBidi" w:cstheme="majorBidi"/>
          <w:sz w:val="36"/>
          <w:szCs w:val="36"/>
        </w:rPr>
        <w:tab/>
      </w:r>
      <w:r w:rsidRPr="00E15CC1"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 xml:space="preserve">            </w:t>
      </w:r>
    </w:p>
    <w:p w:rsidR="00E15CC1" w:rsidRPr="00E15CC1" w:rsidRDefault="00E15CC1" w:rsidP="00E15C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280"/>
        </w:tabs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/>
          <w:sz w:val="36"/>
          <w:szCs w:val="36"/>
          <w:cs/>
        </w:rPr>
        <w:t xml:space="preserve">    </w:t>
      </w:r>
      <w:r w:rsidRPr="00E15CC1">
        <w:rPr>
          <w:rFonts w:asciiTheme="majorBidi" w:hAnsiTheme="majorBidi" w:cstheme="majorBidi" w:hint="cs"/>
          <w:sz w:val="36"/>
          <w:szCs w:val="36"/>
          <w:cs/>
        </w:rPr>
        <w:tab/>
        <w:t xml:space="preserve">    </w:t>
      </w:r>
      <w:r w:rsidRPr="00E15CC1">
        <w:rPr>
          <w:rFonts w:asciiTheme="majorBidi" w:hAnsiTheme="majorBidi" w:cstheme="majorBidi"/>
          <w:sz w:val="36"/>
          <w:szCs w:val="36"/>
          <w:cs/>
        </w:rPr>
        <w:t>ความเป็นมาและความสำคัญของการศึกษา</w:t>
      </w:r>
      <w:r w:rsidRPr="00E15CC1">
        <w:rPr>
          <w:rFonts w:asciiTheme="majorBidi" w:hAnsiTheme="majorBidi" w:cstheme="majorBidi"/>
          <w:sz w:val="36"/>
          <w:szCs w:val="36"/>
        </w:rPr>
        <w:t xml:space="preserve">                                    </w:t>
      </w:r>
      <w:r w:rsidRPr="00E15CC1">
        <w:rPr>
          <w:rFonts w:asciiTheme="majorBidi" w:hAnsiTheme="majorBidi" w:cstheme="majorBidi"/>
          <w:sz w:val="36"/>
          <w:szCs w:val="36"/>
        </w:rPr>
        <w:tab/>
        <w:t>1</w:t>
      </w:r>
    </w:p>
    <w:p w:rsidR="00E15CC1" w:rsidRPr="00E15CC1" w:rsidRDefault="00E15CC1" w:rsidP="00E15CC1">
      <w:pPr>
        <w:tabs>
          <w:tab w:val="left" w:pos="8280"/>
        </w:tabs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 w:hint="cs"/>
          <w:sz w:val="36"/>
          <w:szCs w:val="36"/>
          <w:cs/>
        </w:rPr>
        <w:t xml:space="preserve">                 </w:t>
      </w:r>
      <w:r w:rsidRPr="00E15CC1">
        <w:rPr>
          <w:rFonts w:asciiTheme="majorBidi" w:hAnsiTheme="majorBidi" w:cstheme="majorBidi"/>
          <w:sz w:val="36"/>
          <w:szCs w:val="36"/>
          <w:cs/>
        </w:rPr>
        <w:t>วัตถุประสงค์ของการศึกษา</w:t>
      </w:r>
      <w:r w:rsidRPr="00E15CC1">
        <w:rPr>
          <w:rFonts w:asciiTheme="majorBidi" w:hAnsiTheme="majorBidi" w:cstheme="majorBidi"/>
          <w:sz w:val="36"/>
          <w:szCs w:val="36"/>
        </w:rPr>
        <w:tab/>
        <w:t>1</w:t>
      </w:r>
    </w:p>
    <w:p w:rsidR="00E15CC1" w:rsidRPr="00E15CC1" w:rsidRDefault="00E15CC1" w:rsidP="00E15CC1">
      <w:pPr>
        <w:tabs>
          <w:tab w:val="left" w:pos="8280"/>
        </w:tabs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 w:rsidRPr="00E15CC1">
        <w:rPr>
          <w:rFonts w:asciiTheme="majorBidi" w:hAnsiTheme="majorBidi" w:cstheme="majorBidi"/>
          <w:sz w:val="36"/>
          <w:szCs w:val="36"/>
          <w:cs/>
        </w:rPr>
        <w:t>คำถามในการวิจัย</w:t>
      </w:r>
      <w:r w:rsidRPr="00E15CC1">
        <w:rPr>
          <w:rFonts w:asciiTheme="majorBidi" w:hAnsiTheme="majorBidi" w:cstheme="majorBidi"/>
          <w:sz w:val="36"/>
          <w:szCs w:val="36"/>
        </w:rPr>
        <w:tab/>
        <w:t>2</w:t>
      </w:r>
    </w:p>
    <w:p w:rsidR="00E15CC1" w:rsidRPr="00E15CC1" w:rsidRDefault="00E15CC1" w:rsidP="00E15CC1">
      <w:pPr>
        <w:tabs>
          <w:tab w:val="left" w:pos="8280"/>
        </w:tabs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 w:rsidRPr="00E15CC1">
        <w:rPr>
          <w:rFonts w:asciiTheme="majorBidi" w:hAnsiTheme="majorBidi" w:cstheme="majorBidi"/>
          <w:sz w:val="36"/>
          <w:szCs w:val="36"/>
          <w:cs/>
        </w:rPr>
        <w:t>ขอบเขตของการศึกษา</w:t>
      </w:r>
      <w:r w:rsidRPr="00E15CC1">
        <w:rPr>
          <w:rFonts w:asciiTheme="majorBidi" w:hAnsiTheme="majorBidi" w:cstheme="majorBidi"/>
          <w:sz w:val="36"/>
          <w:szCs w:val="36"/>
        </w:rPr>
        <w:tab/>
        <w:t>2</w:t>
      </w:r>
    </w:p>
    <w:p w:rsidR="00E15CC1" w:rsidRPr="00E15CC1" w:rsidRDefault="00E15CC1" w:rsidP="00E15CC1">
      <w:pPr>
        <w:tabs>
          <w:tab w:val="left" w:pos="8280"/>
        </w:tabs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 w:rsidRPr="00E15CC1">
        <w:rPr>
          <w:rFonts w:asciiTheme="majorBidi" w:hAnsiTheme="majorBidi" w:cstheme="majorBidi"/>
          <w:sz w:val="36"/>
          <w:szCs w:val="36"/>
          <w:cs/>
        </w:rPr>
        <w:t>สมมติฐาน</w:t>
      </w:r>
      <w:r w:rsidRPr="00E15CC1">
        <w:rPr>
          <w:rFonts w:asciiTheme="majorBidi" w:hAnsiTheme="majorBidi" w:cstheme="majorBidi"/>
          <w:sz w:val="36"/>
          <w:szCs w:val="36"/>
        </w:rPr>
        <w:tab/>
        <w:t>3</w:t>
      </w:r>
    </w:p>
    <w:p w:rsidR="00E15CC1" w:rsidRPr="00E15CC1" w:rsidRDefault="00E15CC1" w:rsidP="00E15CC1">
      <w:pPr>
        <w:tabs>
          <w:tab w:val="left" w:pos="8280"/>
        </w:tabs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 w:rsidRPr="00E15CC1">
        <w:rPr>
          <w:rFonts w:asciiTheme="majorBidi" w:hAnsiTheme="majorBidi" w:cstheme="majorBidi"/>
          <w:sz w:val="36"/>
          <w:szCs w:val="36"/>
          <w:cs/>
        </w:rPr>
        <w:t>วรรณกรรมที่เกี่ยวข้อง</w:t>
      </w:r>
      <w:r w:rsidRPr="00E15CC1">
        <w:rPr>
          <w:rFonts w:asciiTheme="majorBidi" w:hAnsiTheme="majorBidi" w:cstheme="majorBidi"/>
          <w:sz w:val="36"/>
          <w:szCs w:val="36"/>
        </w:rPr>
        <w:tab/>
        <w:t>3</w:t>
      </w:r>
    </w:p>
    <w:p w:rsidR="00E15CC1" w:rsidRPr="00E15CC1" w:rsidRDefault="00E15CC1" w:rsidP="00E15CC1">
      <w:pPr>
        <w:tabs>
          <w:tab w:val="left" w:pos="8280"/>
        </w:tabs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/>
          <w:sz w:val="36"/>
          <w:szCs w:val="36"/>
        </w:rPr>
        <w:t xml:space="preserve">2 </w:t>
      </w:r>
      <w:r w:rsidRPr="00E15CC1">
        <w:rPr>
          <w:rFonts w:asciiTheme="majorBidi" w:hAnsiTheme="majorBidi" w:cstheme="majorBidi"/>
          <w:sz w:val="36"/>
          <w:szCs w:val="36"/>
          <w:cs/>
        </w:rPr>
        <w:t>วิธีการดำเนินการ</w:t>
      </w:r>
      <w:r w:rsidRPr="00E15CC1">
        <w:rPr>
          <w:rFonts w:asciiTheme="majorBidi" w:hAnsiTheme="majorBidi" w:cstheme="majorBidi"/>
          <w:sz w:val="36"/>
          <w:szCs w:val="36"/>
        </w:rPr>
        <w:tab/>
      </w:r>
    </w:p>
    <w:p w:rsidR="00E15CC1" w:rsidRPr="00E15CC1" w:rsidRDefault="00E15CC1" w:rsidP="00E15CC1">
      <w:pPr>
        <w:tabs>
          <w:tab w:val="left" w:pos="8280"/>
        </w:tabs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 w:rsidRPr="00E15CC1">
        <w:rPr>
          <w:rFonts w:asciiTheme="majorBidi" w:hAnsiTheme="majorBidi" w:cstheme="majorBidi"/>
          <w:sz w:val="36"/>
          <w:szCs w:val="36"/>
          <w:cs/>
        </w:rPr>
        <w:t>วิธีการดำเนินการ</w:t>
      </w:r>
      <w:r w:rsidRPr="00E15CC1">
        <w:rPr>
          <w:rFonts w:asciiTheme="majorBidi" w:hAnsiTheme="majorBidi" w:cstheme="majorBidi"/>
          <w:sz w:val="36"/>
          <w:szCs w:val="36"/>
        </w:rPr>
        <w:tab/>
        <w:t>4</w:t>
      </w:r>
    </w:p>
    <w:p w:rsidR="00E15CC1" w:rsidRPr="00E15CC1" w:rsidRDefault="00E15CC1" w:rsidP="00E15CC1">
      <w:pPr>
        <w:tabs>
          <w:tab w:val="left" w:pos="8280"/>
        </w:tabs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 w:rsidRPr="00E15CC1">
        <w:rPr>
          <w:rFonts w:asciiTheme="majorBidi" w:hAnsiTheme="majorBidi" w:cstheme="majorBidi"/>
          <w:sz w:val="36"/>
          <w:szCs w:val="36"/>
          <w:cs/>
        </w:rPr>
        <w:t>ประชากรและกลุ่มตัวอย่าง</w:t>
      </w:r>
      <w:r w:rsidRPr="00E15CC1">
        <w:rPr>
          <w:rFonts w:asciiTheme="majorBidi" w:hAnsiTheme="majorBidi" w:cstheme="majorBidi"/>
          <w:sz w:val="36"/>
          <w:szCs w:val="36"/>
        </w:rPr>
        <w:tab/>
        <w:t>5</w:t>
      </w:r>
    </w:p>
    <w:p w:rsidR="00E15CC1" w:rsidRPr="00E15CC1" w:rsidRDefault="00E15CC1" w:rsidP="00E15CC1">
      <w:pPr>
        <w:tabs>
          <w:tab w:val="left" w:pos="8280"/>
        </w:tabs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/>
          <w:sz w:val="36"/>
          <w:szCs w:val="36"/>
        </w:rPr>
        <w:t>3</w:t>
      </w:r>
      <w:r w:rsidRPr="00E15CC1">
        <w:rPr>
          <w:rFonts w:asciiTheme="majorBidi" w:hAnsiTheme="majorBidi" w:cstheme="majorBidi"/>
          <w:sz w:val="36"/>
          <w:szCs w:val="36"/>
          <w:cs/>
        </w:rPr>
        <w:t xml:space="preserve"> ผลการวิจัยและการวิเคราะห์ข้อมูล</w:t>
      </w:r>
      <w:r w:rsidRPr="00E15CC1">
        <w:rPr>
          <w:rFonts w:asciiTheme="majorBidi" w:hAnsiTheme="majorBidi" w:cstheme="majorBidi"/>
          <w:sz w:val="36"/>
          <w:szCs w:val="36"/>
        </w:rPr>
        <w:tab/>
        <w:t>6</w:t>
      </w:r>
    </w:p>
    <w:p w:rsidR="00E15CC1" w:rsidRPr="00E15CC1" w:rsidRDefault="00E15CC1" w:rsidP="00E15CC1">
      <w:pPr>
        <w:tabs>
          <w:tab w:val="left" w:pos="8280"/>
        </w:tabs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/>
          <w:sz w:val="36"/>
          <w:szCs w:val="36"/>
        </w:rPr>
        <w:t>4</w:t>
      </w:r>
      <w:r w:rsidRPr="00E15CC1">
        <w:rPr>
          <w:rFonts w:asciiTheme="majorBidi" w:hAnsiTheme="majorBidi" w:cstheme="majorBidi"/>
          <w:sz w:val="36"/>
          <w:szCs w:val="36"/>
          <w:cs/>
        </w:rPr>
        <w:t xml:space="preserve"> สรุปผลการวิจัยและข้อเสนอแนะ</w:t>
      </w:r>
      <w:r w:rsidRPr="00E15CC1">
        <w:rPr>
          <w:rFonts w:asciiTheme="majorBidi" w:hAnsiTheme="majorBidi" w:cstheme="majorBidi"/>
          <w:sz w:val="36"/>
          <w:szCs w:val="36"/>
        </w:rPr>
        <w:tab/>
      </w:r>
    </w:p>
    <w:p w:rsidR="00E15CC1" w:rsidRPr="00E15CC1" w:rsidRDefault="00E15CC1" w:rsidP="00E15CC1">
      <w:pPr>
        <w:tabs>
          <w:tab w:val="left" w:pos="8280"/>
        </w:tabs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 w:rsidRPr="00E15CC1">
        <w:rPr>
          <w:rFonts w:asciiTheme="majorBidi" w:hAnsiTheme="majorBidi" w:cstheme="majorBidi"/>
          <w:sz w:val="36"/>
          <w:szCs w:val="36"/>
          <w:cs/>
        </w:rPr>
        <w:t>สรุปผลการวิจัย</w:t>
      </w:r>
      <w:r w:rsidRPr="00E15CC1">
        <w:rPr>
          <w:rFonts w:asciiTheme="majorBidi" w:hAnsiTheme="majorBidi" w:cstheme="majorBidi"/>
          <w:sz w:val="36"/>
          <w:szCs w:val="36"/>
        </w:rPr>
        <w:tab/>
        <w:t>7</w:t>
      </w:r>
    </w:p>
    <w:p w:rsidR="00E15CC1" w:rsidRPr="00E15CC1" w:rsidRDefault="00E15CC1" w:rsidP="00E15CC1">
      <w:pPr>
        <w:tabs>
          <w:tab w:val="left" w:pos="8280"/>
        </w:tabs>
        <w:ind w:firstLine="720"/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 w:rsidRPr="00E15CC1">
        <w:rPr>
          <w:rFonts w:asciiTheme="majorBidi" w:hAnsiTheme="majorBidi" w:cstheme="majorBidi"/>
          <w:sz w:val="36"/>
          <w:szCs w:val="36"/>
          <w:cs/>
        </w:rPr>
        <w:t>ข้อเสนอแนะ</w:t>
      </w:r>
      <w:r w:rsidRPr="00E15CC1">
        <w:rPr>
          <w:rFonts w:asciiTheme="majorBidi" w:hAnsiTheme="majorBidi" w:cstheme="majorBidi"/>
          <w:sz w:val="36"/>
          <w:szCs w:val="36"/>
        </w:rPr>
        <w:tab/>
        <w:t>7</w:t>
      </w:r>
    </w:p>
    <w:p w:rsidR="00E15CC1" w:rsidRDefault="00E15CC1" w:rsidP="00E15CC1">
      <w:pPr>
        <w:rPr>
          <w:rFonts w:asciiTheme="majorBidi" w:hAnsiTheme="majorBidi" w:cstheme="majorBidi" w:hint="cs"/>
          <w:sz w:val="36"/>
          <w:szCs w:val="36"/>
        </w:rPr>
      </w:pPr>
    </w:p>
    <w:p w:rsidR="00E15CC1" w:rsidRPr="00E15CC1" w:rsidRDefault="00E15CC1" w:rsidP="00E15CC1">
      <w:pPr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/>
          <w:sz w:val="36"/>
          <w:szCs w:val="36"/>
          <w:cs/>
        </w:rPr>
        <w:lastRenderedPageBreak/>
        <w:t>ภาคผนวก</w:t>
      </w:r>
    </w:p>
    <w:p w:rsidR="00E15CC1" w:rsidRPr="00E15CC1" w:rsidRDefault="00E15CC1" w:rsidP="00E15CC1">
      <w:pPr>
        <w:tabs>
          <w:tab w:val="left" w:pos="8325"/>
        </w:tabs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/>
          <w:sz w:val="36"/>
          <w:szCs w:val="36"/>
          <w:cs/>
        </w:rPr>
        <w:t>แบบสอบถาม</w:t>
      </w:r>
      <w:r w:rsidRPr="00E15CC1">
        <w:rPr>
          <w:rFonts w:asciiTheme="majorBidi" w:hAnsiTheme="majorBidi" w:cstheme="majorBidi"/>
          <w:sz w:val="36"/>
          <w:szCs w:val="36"/>
          <w:cs/>
        </w:rPr>
        <w:tab/>
      </w:r>
      <w:r w:rsidRPr="00E15CC1">
        <w:rPr>
          <w:rFonts w:asciiTheme="majorBidi" w:hAnsiTheme="majorBidi" w:cstheme="majorBidi"/>
          <w:sz w:val="36"/>
          <w:szCs w:val="36"/>
        </w:rPr>
        <w:t>8</w:t>
      </w:r>
    </w:p>
    <w:p w:rsidR="00E15CC1" w:rsidRPr="00E15CC1" w:rsidRDefault="00E15CC1" w:rsidP="00E15CC1">
      <w:pPr>
        <w:tabs>
          <w:tab w:val="left" w:pos="8325"/>
        </w:tabs>
        <w:rPr>
          <w:rFonts w:asciiTheme="majorBidi" w:hAnsiTheme="majorBidi" w:cstheme="majorBidi"/>
          <w:sz w:val="36"/>
          <w:szCs w:val="36"/>
        </w:rPr>
      </w:pPr>
      <w:r w:rsidRPr="00E15CC1">
        <w:rPr>
          <w:rFonts w:asciiTheme="majorBidi" w:hAnsiTheme="majorBidi" w:cstheme="majorBidi"/>
          <w:sz w:val="36"/>
          <w:szCs w:val="36"/>
          <w:cs/>
        </w:rPr>
        <w:t>เอกสารอ้างอิง</w:t>
      </w:r>
      <w:r w:rsidRPr="00E15CC1">
        <w:rPr>
          <w:rFonts w:asciiTheme="majorBidi" w:hAnsiTheme="majorBidi" w:cstheme="majorBidi"/>
          <w:sz w:val="36"/>
          <w:szCs w:val="36"/>
          <w:cs/>
        </w:rPr>
        <w:tab/>
      </w:r>
      <w:r w:rsidRPr="00E15CC1">
        <w:rPr>
          <w:rFonts w:asciiTheme="majorBidi" w:hAnsiTheme="majorBidi" w:cstheme="majorBidi"/>
          <w:sz w:val="36"/>
          <w:szCs w:val="36"/>
        </w:rPr>
        <w:t>11</w:t>
      </w:r>
    </w:p>
    <w:p w:rsidR="0006039A" w:rsidRPr="00621A5E" w:rsidRDefault="00E15CC1" w:rsidP="00E15CC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cs/>
        </w:rPr>
        <w:br w:type="page"/>
      </w:r>
      <w:r w:rsidR="004A2BE7" w:rsidRPr="00621A5E">
        <w:rPr>
          <w:rFonts w:asciiTheme="majorBidi" w:hAnsiTheme="majorBidi" w:cstheme="majorBidi"/>
          <w:b/>
          <w:bCs/>
          <w:sz w:val="44"/>
          <w:szCs w:val="44"/>
          <w:cs/>
        </w:rPr>
        <w:lastRenderedPageBreak/>
        <w:t xml:space="preserve">บทที่ </w:t>
      </w:r>
      <w:r w:rsidR="004A2BE7" w:rsidRPr="00621A5E">
        <w:rPr>
          <w:rFonts w:asciiTheme="majorBidi" w:hAnsiTheme="majorBidi" w:cstheme="majorBidi"/>
          <w:b/>
          <w:bCs/>
          <w:sz w:val="44"/>
          <w:szCs w:val="44"/>
        </w:rPr>
        <w:t>1</w:t>
      </w:r>
    </w:p>
    <w:p w:rsidR="004A2BE7" w:rsidRPr="00621A5E" w:rsidRDefault="004A2BE7" w:rsidP="0057302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621A5E">
        <w:rPr>
          <w:rFonts w:asciiTheme="majorBidi" w:hAnsiTheme="majorBidi" w:cstheme="majorBidi"/>
          <w:b/>
          <w:bCs/>
          <w:sz w:val="44"/>
          <w:szCs w:val="44"/>
          <w:cs/>
        </w:rPr>
        <w:t>บทนำ</w:t>
      </w:r>
    </w:p>
    <w:p w:rsidR="004A2BE7" w:rsidRPr="00621A5E" w:rsidRDefault="004A2BE7" w:rsidP="00573028">
      <w:pPr>
        <w:jc w:val="center"/>
        <w:rPr>
          <w:rFonts w:asciiTheme="majorBidi" w:hAnsiTheme="majorBidi" w:cstheme="majorBidi"/>
          <w:sz w:val="44"/>
          <w:szCs w:val="44"/>
        </w:rPr>
      </w:pPr>
      <w:r w:rsidRPr="00621A5E">
        <w:rPr>
          <w:rFonts w:asciiTheme="majorBidi" w:hAnsiTheme="majorBidi" w:cstheme="majorBidi"/>
          <w:sz w:val="44"/>
          <w:szCs w:val="44"/>
          <w:cs/>
        </w:rPr>
        <w:t>ความเป็นมาและความสำคัญของการศึกษา</w:t>
      </w:r>
    </w:p>
    <w:p w:rsidR="00275191" w:rsidRPr="00573028" w:rsidRDefault="00275191" w:rsidP="00573028">
      <w:pPr>
        <w:ind w:firstLine="720"/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>ห</w:t>
      </w:r>
      <w:r w:rsidR="00573028">
        <w:rPr>
          <w:rFonts w:asciiTheme="majorBidi" w:hAnsiTheme="majorBidi" w:cstheme="majorBidi"/>
          <w:sz w:val="36"/>
          <w:szCs w:val="36"/>
          <w:cs/>
        </w:rPr>
        <w:t>อพักนักศึกษา เป็นการจัดที่พักส</w:t>
      </w:r>
      <w:r w:rsidR="00573028">
        <w:rPr>
          <w:rFonts w:asciiTheme="majorBidi" w:hAnsiTheme="majorBidi" w:cstheme="majorBidi" w:hint="cs"/>
          <w:sz w:val="36"/>
          <w:szCs w:val="36"/>
          <w:cs/>
        </w:rPr>
        <w:t>ำ</w:t>
      </w:r>
      <w:r w:rsidR="00573028">
        <w:rPr>
          <w:rFonts w:asciiTheme="majorBidi" w:hAnsiTheme="majorBidi" w:cstheme="majorBidi"/>
          <w:sz w:val="36"/>
          <w:szCs w:val="36"/>
          <w:cs/>
        </w:rPr>
        <w:t>หรับน</w:t>
      </w:r>
      <w:r w:rsidR="00573028">
        <w:rPr>
          <w:rFonts w:asciiTheme="majorBidi" w:hAnsiTheme="majorBidi" w:cstheme="majorBidi" w:hint="cs"/>
          <w:sz w:val="36"/>
          <w:szCs w:val="36"/>
          <w:cs/>
        </w:rPr>
        <w:t xml:space="preserve">ิสิต </w:t>
      </w:r>
      <w:r w:rsidR="00573028">
        <w:rPr>
          <w:rFonts w:asciiTheme="majorBidi" w:hAnsiTheme="majorBidi" w:cstheme="majorBidi"/>
          <w:sz w:val="36"/>
          <w:szCs w:val="36"/>
          <w:cs/>
        </w:rPr>
        <w:t>เพื่อรองรับน</w:t>
      </w:r>
      <w:r w:rsidR="00573028">
        <w:rPr>
          <w:rFonts w:asciiTheme="majorBidi" w:hAnsiTheme="majorBidi" w:cstheme="majorBidi" w:hint="cs"/>
          <w:sz w:val="36"/>
          <w:szCs w:val="36"/>
          <w:cs/>
        </w:rPr>
        <w:t>ิสิต</w:t>
      </w:r>
      <w:r w:rsidR="00573028">
        <w:rPr>
          <w:rFonts w:asciiTheme="majorBidi" w:hAnsiTheme="majorBidi" w:cstheme="majorBidi"/>
          <w:sz w:val="36"/>
          <w:szCs w:val="36"/>
          <w:cs/>
        </w:rPr>
        <w:t>ที่มีความยากล</w:t>
      </w:r>
      <w:r w:rsidR="00573028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บากในการเดินทางมาหอพักและขา</w:t>
      </w:r>
      <w:r w:rsidR="00573028">
        <w:rPr>
          <w:rFonts w:asciiTheme="majorBidi" w:hAnsiTheme="majorBidi" w:cstheme="majorBidi"/>
          <w:sz w:val="36"/>
          <w:szCs w:val="36"/>
          <w:cs/>
        </w:rPr>
        <w:t>ดแคลนที่พักเนื่องจากเป็นน</w:t>
      </w:r>
      <w:r w:rsidR="00573028">
        <w:rPr>
          <w:rFonts w:asciiTheme="majorBidi" w:hAnsiTheme="majorBidi" w:cstheme="majorBidi" w:hint="cs"/>
          <w:sz w:val="36"/>
          <w:szCs w:val="36"/>
          <w:cs/>
        </w:rPr>
        <w:t>ิสิต</w:t>
      </w:r>
      <w:r w:rsidR="00573028">
        <w:rPr>
          <w:rFonts w:asciiTheme="majorBidi" w:hAnsiTheme="majorBidi" w:cstheme="majorBidi"/>
          <w:sz w:val="36"/>
          <w:szCs w:val="36"/>
          <w:cs/>
        </w:rPr>
        <w:t>ที่มาจากภูมิล</w:t>
      </w:r>
      <w:r w:rsidR="00573028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เนา อื่นๆ ให้มาพักอาศัยอยู่ร่</w:t>
      </w:r>
      <w:r w:rsidR="00573028">
        <w:rPr>
          <w:rFonts w:asciiTheme="majorBidi" w:hAnsiTheme="majorBidi" w:cstheme="majorBidi"/>
          <w:sz w:val="36"/>
          <w:szCs w:val="36"/>
          <w:cs/>
        </w:rPr>
        <w:t>วมกัน แต่ในปัจจุบันหอพักน</w:t>
      </w:r>
      <w:r w:rsidR="00573028">
        <w:rPr>
          <w:rFonts w:asciiTheme="majorBidi" w:hAnsiTheme="majorBidi" w:cstheme="majorBidi" w:hint="cs"/>
          <w:sz w:val="36"/>
          <w:szCs w:val="36"/>
          <w:cs/>
        </w:rPr>
        <w:t>ิสิต</w:t>
      </w:r>
      <w:r w:rsidRPr="00573028">
        <w:rPr>
          <w:rFonts w:asciiTheme="majorBidi" w:hAnsiTheme="majorBidi" w:cstheme="majorBidi"/>
          <w:sz w:val="36"/>
          <w:szCs w:val="36"/>
          <w:cs/>
        </w:rPr>
        <w:t>ไม่</w:t>
      </w:r>
      <w:r w:rsidR="00573028">
        <w:rPr>
          <w:rFonts w:asciiTheme="majorBidi" w:hAnsiTheme="majorBidi" w:cstheme="majorBidi"/>
          <w:sz w:val="36"/>
          <w:szCs w:val="36"/>
          <w:cs/>
        </w:rPr>
        <w:t>ได้เป็นเพียงสวัสดิการที่พักอาศั</w:t>
      </w:r>
      <w:r w:rsidR="00573028">
        <w:rPr>
          <w:rFonts w:asciiTheme="majorBidi" w:hAnsiTheme="majorBidi" w:cstheme="majorBidi" w:hint="cs"/>
          <w:sz w:val="36"/>
          <w:szCs w:val="36"/>
          <w:cs/>
        </w:rPr>
        <w:t>ย</w:t>
      </w:r>
      <w:r w:rsidRPr="00573028">
        <w:rPr>
          <w:rFonts w:asciiTheme="majorBidi" w:hAnsiTheme="majorBidi" w:cstheme="majorBidi"/>
          <w:sz w:val="36"/>
          <w:szCs w:val="36"/>
          <w:cs/>
        </w:rPr>
        <w:t>เท่านั้น แต่นับว่าเป็นเครื่องมือทางการศึกษา โดยมุ่งหวังที่จะใช้หอพักเป็นสถานที่ที่จะส่งเสริมกา</w:t>
      </w:r>
      <w:r w:rsidR="00621A5E">
        <w:rPr>
          <w:rFonts w:asciiTheme="majorBidi" w:hAnsiTheme="majorBidi" w:cstheme="majorBidi"/>
          <w:sz w:val="36"/>
          <w:szCs w:val="36"/>
          <w:cs/>
        </w:rPr>
        <w:t>ร เรียนรู้และพัฒนาการของน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ิสิต</w:t>
      </w:r>
      <w:r w:rsidRPr="00573028">
        <w:rPr>
          <w:rFonts w:asciiTheme="majorBidi" w:hAnsiTheme="majorBidi" w:cstheme="majorBidi"/>
          <w:sz w:val="36"/>
          <w:szCs w:val="36"/>
          <w:cs/>
        </w:rPr>
        <w:t>ให้เป็นไปอย่างราบรื่นมีประสิทธิภาพ</w:t>
      </w:r>
    </w:p>
    <w:p w:rsidR="00956965" w:rsidRPr="00573028" w:rsidRDefault="00956965" w:rsidP="00573028">
      <w:pPr>
        <w:rPr>
          <w:rFonts w:asciiTheme="majorBidi" w:hAnsiTheme="majorBidi" w:cstheme="majorBidi"/>
          <w:sz w:val="36"/>
          <w:szCs w:val="36"/>
        </w:rPr>
      </w:pPr>
    </w:p>
    <w:p w:rsidR="004A2BE7" w:rsidRPr="00621A5E" w:rsidRDefault="004A2BE7" w:rsidP="00573028">
      <w:pPr>
        <w:rPr>
          <w:rFonts w:asciiTheme="majorBidi" w:hAnsiTheme="majorBidi" w:cstheme="majorBidi"/>
          <w:sz w:val="40"/>
          <w:szCs w:val="40"/>
        </w:rPr>
      </w:pPr>
      <w:r w:rsidRPr="00621A5E">
        <w:rPr>
          <w:rFonts w:asciiTheme="majorBidi" w:hAnsiTheme="majorBidi" w:cstheme="majorBidi"/>
          <w:sz w:val="40"/>
          <w:szCs w:val="40"/>
          <w:cs/>
        </w:rPr>
        <w:t>วัตถุ</w:t>
      </w:r>
      <w:proofErr w:type="spellStart"/>
      <w:r w:rsidRPr="00621A5E">
        <w:rPr>
          <w:rFonts w:asciiTheme="majorBidi" w:hAnsiTheme="majorBidi" w:cstheme="majorBidi"/>
          <w:sz w:val="40"/>
          <w:szCs w:val="40"/>
          <w:cs/>
        </w:rPr>
        <w:t>ประสงตค์</w:t>
      </w:r>
      <w:proofErr w:type="spellEnd"/>
      <w:r w:rsidRPr="00621A5E">
        <w:rPr>
          <w:rFonts w:asciiTheme="majorBidi" w:hAnsiTheme="majorBidi" w:cstheme="majorBidi"/>
          <w:sz w:val="40"/>
          <w:szCs w:val="40"/>
          <w:cs/>
        </w:rPr>
        <w:t>ของการศึกษา</w:t>
      </w:r>
    </w:p>
    <w:p w:rsidR="00956965" w:rsidRPr="00573028" w:rsidRDefault="00956965" w:rsidP="00621A5E">
      <w:pPr>
        <w:ind w:firstLine="720"/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 xml:space="preserve">เพื่อศึกษาพฤติกรรมเชิงจริยธรรมที่เป็นค่านิยมร่วมของนักศึกษาหอพักใน 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  <w:r w:rsidRPr="00573028">
        <w:rPr>
          <w:rFonts w:asciiTheme="majorBidi" w:hAnsiTheme="majorBidi" w:cstheme="majorBidi"/>
          <w:sz w:val="36"/>
          <w:szCs w:val="36"/>
          <w:cs/>
        </w:rPr>
        <w:t xml:space="preserve"> เพื่อทราบข้อเสนอแนะในการนำจริยธรรมไปใช้เป็นแนวทางในการดำเนินชีวิตของนักศึกษาในระหว่างอยู่หอพัก</w:t>
      </w:r>
      <w:r w:rsidR="00C45DA6" w:rsidRPr="00573028">
        <w:rPr>
          <w:rFonts w:asciiTheme="majorBidi" w:hAnsiTheme="majorBidi" w:cstheme="majorBidi"/>
          <w:sz w:val="36"/>
          <w:szCs w:val="36"/>
          <w:cs/>
        </w:rPr>
        <w:t xml:space="preserve"> มีวัตถุประสงค์ ดังนี้</w:t>
      </w:r>
    </w:p>
    <w:p w:rsidR="00C45DA6" w:rsidRPr="00573028" w:rsidRDefault="00621A5E" w:rsidP="0057302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C45DA6" w:rsidRPr="00573028">
        <w:rPr>
          <w:rFonts w:asciiTheme="majorBidi" w:hAnsiTheme="majorBidi" w:cstheme="majorBidi"/>
          <w:sz w:val="36"/>
          <w:szCs w:val="36"/>
          <w:cs/>
        </w:rPr>
        <w:t>เพื่อศึกษาพฤติกรรมเชิงจริยธรรมที่เป็นค่านิยมร่วมของนักศึกษาหอพักใน</w:t>
      </w:r>
      <w:proofErr w:type="spellStart"/>
      <w:r w:rsidR="00C45DA6" w:rsidRPr="00573028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</w:p>
    <w:p w:rsidR="00956965" w:rsidRDefault="00621A5E" w:rsidP="0057302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2. </w:t>
      </w:r>
      <w:r w:rsidR="00C45DA6" w:rsidRPr="00573028">
        <w:rPr>
          <w:rFonts w:asciiTheme="majorBidi" w:hAnsiTheme="majorBidi" w:cstheme="majorBidi"/>
          <w:sz w:val="36"/>
          <w:szCs w:val="36"/>
          <w:cs/>
        </w:rPr>
        <w:t>เพื่อทราบข้อเสนอแนะในการนำจริยธรรมไปใช้เป็นแนวทางในการดำเนินชีวิตของนักศึกษาในระหว่างอยู่หอพัก</w:t>
      </w:r>
    </w:p>
    <w:p w:rsidR="00621A5E" w:rsidRDefault="00621A5E" w:rsidP="00573028">
      <w:pPr>
        <w:rPr>
          <w:rFonts w:asciiTheme="majorBidi" w:hAnsiTheme="majorBidi" w:cstheme="majorBidi"/>
          <w:sz w:val="36"/>
          <w:szCs w:val="36"/>
        </w:rPr>
      </w:pPr>
    </w:p>
    <w:p w:rsidR="00E15CC1" w:rsidRPr="00573028" w:rsidRDefault="00E15CC1" w:rsidP="00573028">
      <w:pPr>
        <w:rPr>
          <w:rFonts w:asciiTheme="majorBidi" w:hAnsiTheme="majorBidi" w:cstheme="majorBidi"/>
          <w:sz w:val="36"/>
          <w:szCs w:val="36"/>
        </w:rPr>
      </w:pPr>
    </w:p>
    <w:p w:rsidR="00E15CC1" w:rsidRDefault="00E15CC1" w:rsidP="00573028">
      <w:pPr>
        <w:rPr>
          <w:rFonts w:asciiTheme="majorBidi" w:hAnsiTheme="majorBidi" w:cstheme="majorBidi" w:hint="cs"/>
          <w:sz w:val="40"/>
          <w:szCs w:val="40"/>
        </w:rPr>
      </w:pPr>
    </w:p>
    <w:p w:rsidR="004A2BE7" w:rsidRPr="00621A5E" w:rsidRDefault="004A2BE7" w:rsidP="00573028">
      <w:pPr>
        <w:rPr>
          <w:rFonts w:asciiTheme="majorBidi" w:hAnsiTheme="majorBidi" w:cstheme="majorBidi"/>
          <w:sz w:val="40"/>
          <w:szCs w:val="40"/>
        </w:rPr>
      </w:pPr>
      <w:r w:rsidRPr="00621A5E">
        <w:rPr>
          <w:rFonts w:asciiTheme="majorBidi" w:hAnsiTheme="majorBidi" w:cstheme="majorBidi"/>
          <w:sz w:val="40"/>
          <w:szCs w:val="40"/>
          <w:cs/>
        </w:rPr>
        <w:lastRenderedPageBreak/>
        <w:t>คำถามในการวิจัย</w:t>
      </w:r>
    </w:p>
    <w:p w:rsidR="00956965" w:rsidRPr="00573028" w:rsidRDefault="00956965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1.</w:t>
      </w:r>
      <w:r w:rsidRPr="00573028">
        <w:rPr>
          <w:rFonts w:asciiTheme="majorBidi" w:hAnsiTheme="majorBidi" w:cstheme="majorBidi"/>
          <w:sz w:val="36"/>
          <w:szCs w:val="36"/>
          <w:cs/>
        </w:rPr>
        <w:t>นิสิตชาย และนิสิตหญิง มีจริยธรรมแต่งต่างกันหรือไม่</w:t>
      </w:r>
    </w:p>
    <w:p w:rsidR="00956965" w:rsidRPr="00573028" w:rsidRDefault="00956965" w:rsidP="00573028">
      <w:pPr>
        <w:rPr>
          <w:rFonts w:asciiTheme="majorBidi" w:hAnsiTheme="majorBidi" w:cstheme="majorBidi"/>
          <w:sz w:val="36"/>
          <w:szCs w:val="36"/>
          <w:cs/>
        </w:rPr>
      </w:pPr>
      <w:r w:rsidRPr="00573028">
        <w:rPr>
          <w:rFonts w:asciiTheme="majorBidi" w:hAnsiTheme="majorBidi" w:cstheme="majorBidi"/>
          <w:sz w:val="36"/>
          <w:szCs w:val="36"/>
        </w:rPr>
        <w:t>2.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พฤติกรรม </w:t>
      </w:r>
      <w:r w:rsidRPr="00573028">
        <w:rPr>
          <w:rFonts w:asciiTheme="majorBidi" w:hAnsiTheme="majorBidi" w:cstheme="majorBidi"/>
          <w:sz w:val="36"/>
          <w:szCs w:val="36"/>
        </w:rPr>
        <w:t xml:space="preserve">3 </w:t>
      </w:r>
      <w:r w:rsidRPr="00573028">
        <w:rPr>
          <w:rFonts w:asciiTheme="majorBidi" w:hAnsiTheme="majorBidi" w:cstheme="majorBidi"/>
          <w:sz w:val="36"/>
          <w:szCs w:val="36"/>
          <w:cs/>
        </w:rPr>
        <w:t>ด้าน ที่ใช้ประเมิน</w:t>
      </w:r>
      <w:r w:rsidR="00E15CC1" w:rsidRPr="00E15CC1">
        <w:rPr>
          <w:rFonts w:asciiTheme="majorBidi" w:hAnsiTheme="majorBidi" w:cstheme="majorBidi"/>
          <w:sz w:val="36"/>
          <w:szCs w:val="36"/>
          <w:cs/>
        </w:rPr>
        <w:t>การเปรียบเทียบพฤติกรรมเชิงจริยธรรมของนิสิตที่อยู่หอพักใน</w:t>
      </w:r>
      <w:r w:rsidR="00E15CC1" w:rsidRPr="00C9406A">
        <w:rPr>
          <w:rFonts w:hint="cs"/>
          <w:b/>
          <w:bCs/>
          <w:cs/>
        </w:rPr>
        <w:t xml:space="preserve"> </w:t>
      </w:r>
      <w:r w:rsidRPr="00573028">
        <w:rPr>
          <w:rFonts w:asciiTheme="majorBidi" w:hAnsiTheme="majorBidi" w:cstheme="majorBidi"/>
          <w:sz w:val="36"/>
          <w:szCs w:val="36"/>
        </w:rPr>
        <w:t>(</w:t>
      </w:r>
      <w:r w:rsidRPr="00573028">
        <w:rPr>
          <w:rFonts w:asciiTheme="majorBidi" w:hAnsiTheme="majorBidi" w:cstheme="majorBidi"/>
          <w:sz w:val="36"/>
          <w:szCs w:val="36"/>
          <w:cs/>
        </w:rPr>
        <w:t>ด้านความรับผิดชอบ ด้านความฉลาดทางอารมณ์ ด้านความรับผิดชอบ</w:t>
      </w:r>
      <w:r w:rsidRPr="00573028">
        <w:rPr>
          <w:rFonts w:asciiTheme="majorBidi" w:hAnsiTheme="majorBidi" w:cstheme="majorBidi"/>
          <w:sz w:val="36"/>
          <w:szCs w:val="36"/>
        </w:rPr>
        <w:t xml:space="preserve">)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มีอิทธิพลอย่างไรต่อการพักอาศัยในหอพักใน 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  <w:r w:rsidRPr="00573028">
        <w:rPr>
          <w:rFonts w:asciiTheme="majorBidi" w:hAnsiTheme="majorBidi" w:cstheme="majorBidi"/>
          <w:sz w:val="36"/>
          <w:szCs w:val="36"/>
          <w:cs/>
        </w:rPr>
        <w:t xml:space="preserve"> ระหว่างนิสิต </w:t>
      </w:r>
      <w:r w:rsidRPr="00573028">
        <w:rPr>
          <w:rFonts w:asciiTheme="majorBidi" w:hAnsiTheme="majorBidi" w:cstheme="majorBidi"/>
          <w:sz w:val="36"/>
          <w:szCs w:val="36"/>
        </w:rPr>
        <w:t>2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 กลุ่ม คือ กลุ่ม </w:t>
      </w:r>
      <w:r w:rsidRPr="00573028">
        <w:rPr>
          <w:rFonts w:asciiTheme="majorBidi" w:hAnsiTheme="majorBidi" w:cstheme="majorBidi"/>
          <w:sz w:val="36"/>
          <w:szCs w:val="36"/>
        </w:rPr>
        <w:t xml:space="preserve">1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เป็นนิสิตชาย และกลุ่ม </w:t>
      </w:r>
      <w:r w:rsidRPr="00573028">
        <w:rPr>
          <w:rFonts w:asciiTheme="majorBidi" w:hAnsiTheme="majorBidi" w:cstheme="majorBidi"/>
          <w:sz w:val="36"/>
          <w:szCs w:val="36"/>
        </w:rPr>
        <w:t>2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 เป็นนิสิตหญิง</w:t>
      </w:r>
    </w:p>
    <w:p w:rsidR="00621A5E" w:rsidRDefault="00621A5E" w:rsidP="00573028">
      <w:pPr>
        <w:rPr>
          <w:rFonts w:asciiTheme="majorBidi" w:hAnsiTheme="majorBidi" w:cstheme="majorBidi" w:hint="cs"/>
          <w:sz w:val="40"/>
          <w:szCs w:val="40"/>
        </w:rPr>
      </w:pPr>
    </w:p>
    <w:p w:rsidR="004A2BE7" w:rsidRPr="00621A5E" w:rsidRDefault="004A2BE7" w:rsidP="00573028">
      <w:pPr>
        <w:rPr>
          <w:rFonts w:asciiTheme="majorBidi" w:hAnsiTheme="majorBidi" w:cstheme="majorBidi"/>
          <w:sz w:val="40"/>
          <w:szCs w:val="40"/>
        </w:rPr>
      </w:pPr>
      <w:r w:rsidRPr="00621A5E">
        <w:rPr>
          <w:rFonts w:asciiTheme="majorBidi" w:hAnsiTheme="majorBidi" w:cstheme="majorBidi"/>
          <w:sz w:val="40"/>
          <w:szCs w:val="40"/>
          <w:cs/>
        </w:rPr>
        <w:t>ขอบเขตของการศึกษา</w:t>
      </w:r>
    </w:p>
    <w:p w:rsidR="00956965" w:rsidRPr="00573028" w:rsidRDefault="00956965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1.</w:t>
      </w:r>
      <w:r w:rsidRPr="00573028">
        <w:rPr>
          <w:rFonts w:asciiTheme="majorBidi" w:hAnsiTheme="majorBidi" w:cstheme="majorBidi"/>
          <w:sz w:val="36"/>
          <w:szCs w:val="36"/>
          <w:cs/>
        </w:rPr>
        <w:t>งานวิจัยนี้เป็น</w:t>
      </w:r>
      <w:r w:rsidR="00E15CC1" w:rsidRPr="00E15CC1">
        <w:rPr>
          <w:rFonts w:asciiTheme="majorBidi" w:hAnsiTheme="majorBidi" w:cstheme="majorBidi"/>
          <w:sz w:val="36"/>
          <w:szCs w:val="36"/>
          <w:cs/>
        </w:rPr>
        <w:t>การเปรียบเทียบพฤติกรรมเชิงจริยธรรมของนิสิตที่อยู่หอพักใน</w:t>
      </w:r>
      <w:r w:rsidR="00E15CC1" w:rsidRPr="00C9406A">
        <w:rPr>
          <w:rFonts w:hint="cs"/>
          <w:b/>
          <w:bCs/>
          <w:cs/>
        </w:rPr>
        <w:t xml:space="preserve"> 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</w:p>
    <w:p w:rsidR="00956965" w:rsidRPr="00573028" w:rsidRDefault="00956965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2.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งานวิจัยนี้ได้แบ่งกลุ่มนิสิตเป็น </w:t>
      </w:r>
      <w:r w:rsidRPr="00573028">
        <w:rPr>
          <w:rFonts w:asciiTheme="majorBidi" w:hAnsiTheme="majorBidi" w:cstheme="majorBidi"/>
          <w:sz w:val="36"/>
          <w:szCs w:val="36"/>
        </w:rPr>
        <w:t xml:space="preserve">2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กลุ่ม คือ กลุ่ม </w:t>
      </w:r>
      <w:r w:rsidRPr="00573028">
        <w:rPr>
          <w:rFonts w:asciiTheme="majorBidi" w:hAnsiTheme="majorBidi" w:cstheme="majorBidi"/>
          <w:sz w:val="36"/>
          <w:szCs w:val="36"/>
        </w:rPr>
        <w:t>1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 เป็นนิสิตชาย ละกลุ่ม </w:t>
      </w:r>
      <w:r w:rsidRPr="00573028">
        <w:rPr>
          <w:rFonts w:asciiTheme="majorBidi" w:hAnsiTheme="majorBidi" w:cstheme="majorBidi"/>
          <w:sz w:val="36"/>
          <w:szCs w:val="36"/>
        </w:rPr>
        <w:t xml:space="preserve">2 </w:t>
      </w:r>
      <w:r w:rsidRPr="00573028">
        <w:rPr>
          <w:rFonts w:asciiTheme="majorBidi" w:hAnsiTheme="majorBidi" w:cstheme="majorBidi"/>
          <w:sz w:val="36"/>
          <w:szCs w:val="36"/>
          <w:cs/>
        </w:rPr>
        <w:t>เป็นนิสิตหญิง</w:t>
      </w:r>
    </w:p>
    <w:p w:rsidR="00C45DA6" w:rsidRPr="00573028" w:rsidRDefault="00C45DA6" w:rsidP="00573028">
      <w:pPr>
        <w:rPr>
          <w:rFonts w:asciiTheme="majorBidi" w:hAnsiTheme="majorBidi" w:cstheme="majorBidi"/>
          <w:sz w:val="36"/>
          <w:szCs w:val="36"/>
        </w:rPr>
      </w:pPr>
    </w:p>
    <w:p w:rsidR="005B2F8A" w:rsidRPr="00621A5E" w:rsidRDefault="005B2F8A" w:rsidP="00573028">
      <w:pPr>
        <w:rPr>
          <w:rFonts w:asciiTheme="majorBidi" w:hAnsiTheme="majorBidi" w:cstheme="majorBidi"/>
          <w:sz w:val="40"/>
          <w:szCs w:val="40"/>
        </w:rPr>
      </w:pPr>
      <w:r w:rsidRPr="00621A5E">
        <w:rPr>
          <w:rFonts w:asciiTheme="majorBidi" w:hAnsiTheme="majorBidi" w:cstheme="majorBidi"/>
          <w:sz w:val="40"/>
          <w:szCs w:val="40"/>
          <w:cs/>
        </w:rPr>
        <w:t>สมมติฐาน</w:t>
      </w:r>
    </w:p>
    <w:p w:rsidR="00C45DA6" w:rsidRPr="00573028" w:rsidRDefault="00C45DA6" w:rsidP="00621A5E">
      <w:pPr>
        <w:ind w:firstLine="720"/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>พฤติกรรมเชิงจริยธรรมเป็นพฤติกรรมที่มีความสำคัญที่สุดในการใช้ชีวิตอยู่ร่วมกับผู้อื่นในสังคม  เนื่องจากการแสดงลักษณะทางพฤติกรรมดังกล่าว  จะเป็นแนวทางในการปฏิบัติให้คนในสังคมอยู่ร่วมกันอย่างสงบสุข  ดังนั้น หากบุคคลแสดงพฤติกรรมที่ถูกต้อง เหมาะสมเป็นที่ยอมรับของสังคม  สังคมนั้นก็จะสงบสุข และมีความมั่นคงสืบไป  ลักษณะพฤติกรรมเชิงจริยธรรมมี 3 ด้าน คือด้านความรับผิดชอบ ด้านความมีระเบียบวินัย และด้านความซื่อสัตย์สุจริต ของนักศึกษาหอพักใน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  <w:r w:rsidRPr="00573028">
        <w:rPr>
          <w:rFonts w:asciiTheme="majorBidi" w:hAnsiTheme="majorBidi" w:cstheme="majorBidi"/>
          <w:sz w:val="36"/>
          <w:szCs w:val="36"/>
        </w:rPr>
        <w:t xml:space="preserve"> </w:t>
      </w:r>
      <w:r w:rsidRPr="00573028">
        <w:rPr>
          <w:rFonts w:asciiTheme="majorBidi" w:hAnsiTheme="majorBidi" w:cstheme="majorBidi"/>
          <w:sz w:val="36"/>
          <w:szCs w:val="36"/>
          <w:cs/>
        </w:rPr>
        <w:t>รายละเอียด ดังนี้</w:t>
      </w:r>
    </w:p>
    <w:p w:rsidR="00C45DA6" w:rsidRPr="00573028" w:rsidRDefault="00C45DA6" w:rsidP="00621A5E">
      <w:pPr>
        <w:ind w:firstLine="720"/>
        <w:rPr>
          <w:rFonts w:asciiTheme="majorBidi" w:hAnsiTheme="majorBidi" w:cstheme="majorBidi"/>
          <w:spacing w:val="-2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1.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ด้านความรับผิดชอบ </w:t>
      </w:r>
      <w:r w:rsidRPr="00573028">
        <w:rPr>
          <w:rFonts w:asciiTheme="majorBidi" w:hAnsiTheme="majorBidi" w:cstheme="majorBidi"/>
          <w:spacing w:val="-2"/>
          <w:sz w:val="36"/>
          <w:szCs w:val="36"/>
          <w:cs/>
        </w:rPr>
        <w:t>พฤติกรรมร่วมที่สำคัญในด้านความรับผิดชอบทรัพย์สิน และของมีค่าของนักศึกษา ทั้งสองหอพักไม่แตกต่างกัน กล่าวคือ นักศึกษาไม่ค่อยรับผิดชอบ ดูแลเก็บ</w:t>
      </w:r>
      <w:r w:rsidRPr="00573028">
        <w:rPr>
          <w:rFonts w:asciiTheme="majorBidi" w:hAnsiTheme="majorBidi" w:cstheme="majorBidi"/>
          <w:spacing w:val="-2"/>
          <w:sz w:val="36"/>
          <w:szCs w:val="36"/>
          <w:cs/>
        </w:rPr>
        <w:lastRenderedPageBreak/>
        <w:t xml:space="preserve">รักษาทรัพย์สิน </w:t>
      </w:r>
      <w:proofErr w:type="gramStart"/>
      <w:r w:rsidRPr="00573028">
        <w:rPr>
          <w:rFonts w:asciiTheme="majorBidi" w:hAnsiTheme="majorBidi" w:cstheme="majorBidi"/>
          <w:spacing w:val="-2"/>
          <w:sz w:val="36"/>
          <w:szCs w:val="36"/>
          <w:cs/>
        </w:rPr>
        <w:t>และของมีค่าของตนอย่างระมัดระวัง  แม้ว่าหอพักจะมีมาตรการในการดูแลรักษาความปลอดภัยในชีวิต</w:t>
      </w:r>
      <w:proofErr w:type="gramEnd"/>
      <w:r w:rsidRPr="00573028">
        <w:rPr>
          <w:rFonts w:asciiTheme="majorBidi" w:hAnsiTheme="majorBidi" w:cstheme="majorBidi"/>
          <w:spacing w:val="-2"/>
          <w:sz w:val="36"/>
          <w:szCs w:val="36"/>
          <w:cs/>
        </w:rPr>
        <w:t xml:space="preserve"> และทรัพย์สินให้แล้ว แต่ก็ยังพบว่ามีของหายอยู่เสมอ ๆ  </w:t>
      </w:r>
    </w:p>
    <w:p w:rsidR="00C45DA6" w:rsidRPr="00573028" w:rsidRDefault="00C45DA6" w:rsidP="00621A5E">
      <w:pPr>
        <w:ind w:firstLine="720"/>
        <w:rPr>
          <w:rFonts w:asciiTheme="majorBidi" w:hAnsiTheme="majorBidi" w:cstheme="majorBidi"/>
          <w:spacing w:val="-2"/>
          <w:sz w:val="36"/>
          <w:szCs w:val="36"/>
        </w:rPr>
      </w:pPr>
      <w:r w:rsidRPr="00573028">
        <w:rPr>
          <w:rFonts w:asciiTheme="majorBidi" w:hAnsiTheme="majorBidi" w:cstheme="majorBidi"/>
          <w:spacing w:val="-2"/>
          <w:sz w:val="36"/>
          <w:szCs w:val="36"/>
        </w:rPr>
        <w:t>2.</w:t>
      </w:r>
      <w:r w:rsidRPr="00573028">
        <w:rPr>
          <w:rFonts w:asciiTheme="majorBidi" w:hAnsiTheme="majorBidi" w:cstheme="majorBidi"/>
          <w:spacing w:val="-2"/>
          <w:sz w:val="36"/>
          <w:szCs w:val="36"/>
          <w:cs/>
        </w:rPr>
        <w:t xml:space="preserve">ด้านความมีระเบียบวินัย </w:t>
      </w:r>
      <w:r w:rsidRPr="00573028">
        <w:rPr>
          <w:rFonts w:asciiTheme="majorBidi" w:hAnsiTheme="majorBidi" w:cstheme="majorBidi"/>
          <w:spacing w:val="-8"/>
          <w:sz w:val="36"/>
          <w:szCs w:val="36"/>
          <w:cs/>
        </w:rPr>
        <w:t xml:space="preserve">นักศึกษาหอพักชาย หอพักหญิงพฤติกรรมที่เป็นค่านิยมร่วมในด้านการดูแลทำความสะอาดห้องพักของตนแตกต่างกันในด้านนี้  </w:t>
      </w:r>
    </w:p>
    <w:p w:rsidR="00621A5E" w:rsidRDefault="00C45DA6" w:rsidP="00621A5E">
      <w:pPr>
        <w:ind w:firstLine="720"/>
        <w:rPr>
          <w:rFonts w:asciiTheme="majorBidi" w:hAnsiTheme="majorBidi" w:cstheme="majorBidi" w:hint="cs"/>
          <w:spacing w:val="-2"/>
          <w:sz w:val="36"/>
          <w:szCs w:val="36"/>
        </w:rPr>
      </w:pPr>
      <w:r w:rsidRPr="00573028">
        <w:rPr>
          <w:rFonts w:asciiTheme="majorBidi" w:hAnsiTheme="majorBidi" w:cstheme="majorBidi"/>
          <w:spacing w:val="-2"/>
          <w:sz w:val="36"/>
          <w:szCs w:val="36"/>
        </w:rPr>
        <w:t>3.</w:t>
      </w:r>
      <w:r w:rsidRPr="00573028">
        <w:rPr>
          <w:rFonts w:asciiTheme="majorBidi" w:hAnsiTheme="majorBidi" w:cstheme="majorBidi"/>
          <w:spacing w:val="-2"/>
          <w:sz w:val="36"/>
          <w:szCs w:val="36"/>
          <w:cs/>
        </w:rPr>
        <w:t xml:space="preserve">ด้านความซื้อสัตย์สุจริต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พฤติกรรมที่เป็นค่านิยมร่วมที่คล้ายกันระหว่างนักศึกษาหอพักชาย </w:t>
      </w:r>
      <w:proofErr w:type="gramStart"/>
      <w:r w:rsidRPr="00573028">
        <w:rPr>
          <w:rFonts w:asciiTheme="majorBidi" w:hAnsiTheme="majorBidi" w:cstheme="majorBidi"/>
          <w:sz w:val="36"/>
          <w:szCs w:val="36"/>
          <w:cs/>
        </w:rPr>
        <w:t>และหอพักหญิงที่เป็นเชิงบวก  คือ</w:t>
      </w:r>
      <w:proofErr w:type="gramEnd"/>
      <w:r w:rsidRPr="00573028">
        <w:rPr>
          <w:rFonts w:asciiTheme="majorBidi" w:hAnsiTheme="majorBidi" w:cstheme="majorBidi"/>
          <w:sz w:val="36"/>
          <w:szCs w:val="36"/>
          <w:cs/>
        </w:rPr>
        <w:t xml:space="preserve"> การรู้จักปฏิเสธหากมีผู้ชักชวนไปในทางเสื่อมเสีย  พฤติกรรมที่เป็นค่านิยมร่วมนี้มีความสำคัญอย่างยิ่ง  เนื่องจากนั</w:t>
      </w:r>
      <w:r w:rsidR="00621A5E">
        <w:rPr>
          <w:rFonts w:asciiTheme="majorBidi" w:hAnsiTheme="majorBidi" w:cstheme="majorBidi"/>
          <w:sz w:val="36"/>
          <w:szCs w:val="36"/>
          <w:cs/>
        </w:rPr>
        <w:t xml:space="preserve">กศึกษาหอพักห่างไกลจากผู้ปกครอง </w:t>
      </w:r>
    </w:p>
    <w:p w:rsidR="00621A5E" w:rsidRDefault="00621A5E" w:rsidP="00621A5E">
      <w:pPr>
        <w:ind w:firstLine="720"/>
        <w:rPr>
          <w:rFonts w:asciiTheme="majorBidi" w:hAnsiTheme="majorBidi" w:cstheme="majorBidi" w:hint="cs"/>
          <w:sz w:val="40"/>
          <w:szCs w:val="40"/>
        </w:rPr>
      </w:pPr>
    </w:p>
    <w:p w:rsidR="005B2F8A" w:rsidRPr="00621A5E" w:rsidRDefault="005B2F8A" w:rsidP="00621A5E">
      <w:pPr>
        <w:ind w:firstLine="720"/>
        <w:rPr>
          <w:rFonts w:asciiTheme="majorBidi" w:hAnsiTheme="majorBidi" w:cstheme="majorBidi"/>
          <w:spacing w:val="-2"/>
          <w:sz w:val="40"/>
          <w:szCs w:val="40"/>
        </w:rPr>
      </w:pPr>
      <w:r w:rsidRPr="00621A5E">
        <w:rPr>
          <w:rFonts w:asciiTheme="majorBidi" w:hAnsiTheme="majorBidi" w:cstheme="majorBidi"/>
          <w:sz w:val="40"/>
          <w:szCs w:val="40"/>
          <w:cs/>
        </w:rPr>
        <w:t>วรรณกรรมที่เกี่ยวข้อง</w:t>
      </w:r>
    </w:p>
    <w:p w:rsidR="00C45DA6" w:rsidRPr="00573028" w:rsidRDefault="00C45DA6" w:rsidP="00621A5E">
      <w:pPr>
        <w:ind w:firstLine="720"/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 xml:space="preserve">จากการศึกษาของ </w:t>
      </w:r>
      <w:r w:rsidRPr="00573028">
        <w:rPr>
          <w:rFonts w:asciiTheme="majorBidi" w:hAnsiTheme="majorBidi" w:cstheme="majorBidi"/>
          <w:sz w:val="36"/>
          <w:szCs w:val="36"/>
        </w:rPr>
        <w:t xml:space="preserve">Chen and Lee(2006)  </w:t>
      </w:r>
      <w:r w:rsidR="00E15CC1">
        <w:rPr>
          <w:rFonts w:asciiTheme="majorBidi" w:hAnsiTheme="majorBidi" w:cstheme="majorBidi"/>
          <w:sz w:val="36"/>
          <w:szCs w:val="36"/>
          <w:cs/>
        </w:rPr>
        <w:t>ที่น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เสนองานวิจัยเกี่ยวกับ การวัด คุณภาพการบริก</w:t>
      </w:r>
      <w:r w:rsidR="00E15CC1">
        <w:rPr>
          <w:rFonts w:asciiTheme="majorBidi" w:hAnsiTheme="majorBidi" w:cstheme="majorBidi"/>
          <w:sz w:val="36"/>
          <w:szCs w:val="36"/>
          <w:cs/>
        </w:rPr>
        <w:t>ารในหอพักนักศึกษาในประเทศไต้หวั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น โดยใช้แบบสอบถามที่พัฒนามาจาก </w:t>
      </w:r>
      <w:r w:rsidRPr="00573028">
        <w:rPr>
          <w:rFonts w:asciiTheme="majorBidi" w:hAnsiTheme="majorBidi" w:cstheme="majorBidi"/>
          <w:sz w:val="36"/>
          <w:szCs w:val="36"/>
        </w:rPr>
        <w:t xml:space="preserve">SERVQUAL Model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น า </w:t>
      </w:r>
      <w:r w:rsidRPr="00573028">
        <w:rPr>
          <w:rFonts w:asciiTheme="majorBidi" w:hAnsiTheme="majorBidi" w:cstheme="majorBidi"/>
          <w:sz w:val="36"/>
          <w:szCs w:val="36"/>
        </w:rPr>
        <w:t xml:space="preserve">Kano Two-dimensional Quality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573028">
        <w:rPr>
          <w:rFonts w:asciiTheme="majorBidi" w:hAnsiTheme="majorBidi" w:cstheme="majorBidi"/>
          <w:sz w:val="36"/>
          <w:szCs w:val="36"/>
        </w:rPr>
        <w:t xml:space="preserve">Important-Performance Analysis </w:t>
      </w:r>
      <w:r w:rsidRPr="00573028">
        <w:rPr>
          <w:rFonts w:asciiTheme="majorBidi" w:hAnsiTheme="majorBidi" w:cstheme="majorBidi"/>
          <w:sz w:val="36"/>
          <w:szCs w:val="36"/>
          <w:cs/>
        </w:rPr>
        <w:t>ใช้เป็นเครื่องมือในการวิเคราะห์ข้อมูลร่วมด้วย โดยเลือกห</w:t>
      </w:r>
      <w:r w:rsidR="00E15CC1">
        <w:rPr>
          <w:rFonts w:asciiTheme="majorBidi" w:hAnsiTheme="majorBidi" w:cstheme="majorBidi"/>
          <w:sz w:val="36"/>
          <w:szCs w:val="36"/>
          <w:cs/>
        </w:rPr>
        <w:t>อพักนักศึกษาในประเทศ ไต้หวัน จ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นวน </w:t>
      </w:r>
      <w:r w:rsidRPr="00573028">
        <w:rPr>
          <w:rFonts w:asciiTheme="majorBidi" w:hAnsiTheme="majorBidi" w:cstheme="majorBidi"/>
          <w:sz w:val="36"/>
          <w:szCs w:val="36"/>
        </w:rPr>
        <w:t xml:space="preserve">50 </w:t>
      </w:r>
      <w:r w:rsidR="00E15CC1">
        <w:rPr>
          <w:rFonts w:asciiTheme="majorBidi" w:hAnsiTheme="majorBidi" w:cstheme="majorBidi"/>
          <w:sz w:val="36"/>
          <w:szCs w:val="36"/>
          <w:cs/>
        </w:rPr>
        <w:t>แห่ง เพื่อแจกแบบสอบถาม จ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นวน </w:t>
      </w:r>
      <w:r w:rsidRPr="00573028">
        <w:rPr>
          <w:rFonts w:asciiTheme="majorBidi" w:hAnsiTheme="majorBidi" w:cstheme="majorBidi"/>
          <w:sz w:val="36"/>
          <w:szCs w:val="36"/>
        </w:rPr>
        <w:t xml:space="preserve">600 </w:t>
      </w:r>
      <w:r w:rsidRPr="00573028">
        <w:rPr>
          <w:rFonts w:asciiTheme="majorBidi" w:hAnsiTheme="majorBidi" w:cstheme="majorBidi"/>
          <w:sz w:val="36"/>
          <w:szCs w:val="36"/>
          <w:cs/>
        </w:rPr>
        <w:t>ตัวอย่าง</w:t>
      </w:r>
    </w:p>
    <w:p w:rsidR="00C45DA6" w:rsidRPr="00573028" w:rsidRDefault="00C45DA6" w:rsidP="00621A5E">
      <w:pPr>
        <w:ind w:firstLine="720"/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 xml:space="preserve">ผลการวิจัยพบว่า นักศึกษาเพศหญิงมีความคาดหวังด้านการบริการ จากสูงกว่า </w:t>
      </w:r>
      <w:r w:rsidR="00E15CC1">
        <w:rPr>
          <w:rFonts w:asciiTheme="majorBidi" w:hAnsiTheme="majorBidi" w:cstheme="majorBidi"/>
          <w:sz w:val="36"/>
          <w:szCs w:val="36"/>
          <w:cs/>
        </w:rPr>
        <w:t>นักศึกษาเพศชาย โดยเฉพาะมีสิ่งอ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นวยความสะดวก และค่าธรรมเนียมต่</w:t>
      </w:r>
      <w:r w:rsidR="00E15CC1">
        <w:rPr>
          <w:rFonts w:asciiTheme="majorBidi" w:hAnsiTheme="majorBidi" w:cstheme="majorBidi"/>
          <w:sz w:val="36"/>
          <w:szCs w:val="36"/>
          <w:cs/>
        </w:rPr>
        <w:t>างๆ ภายในหอพักและ ท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ให้พบว่าประสบการณ์ที่แตกต่างกันของนักศึกษา</w:t>
      </w:r>
      <w:r w:rsidR="00E15CC1">
        <w:rPr>
          <w:rFonts w:asciiTheme="majorBidi" w:hAnsiTheme="majorBidi" w:cstheme="majorBidi"/>
          <w:sz w:val="36"/>
          <w:szCs w:val="36"/>
          <w:cs/>
        </w:rPr>
        <w:t>ที่เคยพักอาศัยภายในหอพัก มีผลท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ให้เกิด ความคาดหวังและความพึงพอใจที่แตกต่างกัน ออกไป เมื่อเปรียบเทีย</w:t>
      </w:r>
      <w:r w:rsidR="00E15CC1">
        <w:rPr>
          <w:rFonts w:asciiTheme="majorBidi" w:hAnsiTheme="majorBidi" w:cstheme="majorBidi"/>
          <w:sz w:val="36"/>
          <w:szCs w:val="36"/>
          <w:cs/>
        </w:rPr>
        <w:t>บการบริการที่นักศึกษาให้ ความส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คัญ และเกิดความพึงพอใจ คือ ค่าธรรมเนียมต่างๆภายในหอพัก ที่ราคาถูก มีความ สะดวกสบายใน การเดินทางจากหอพักไป สถานที่ต่างๆ เช่น ร้านอาหาร ห้องเรียน ระบบความปลอดภัยภายในหอพ</w:t>
      </w:r>
      <w:r w:rsidR="00E15CC1">
        <w:rPr>
          <w:rFonts w:asciiTheme="majorBidi" w:hAnsiTheme="majorBidi" w:cstheme="majorBidi"/>
          <w:sz w:val="36"/>
          <w:szCs w:val="36"/>
          <w:cs/>
        </w:rPr>
        <w:t>ักที่มีมาตรฐานและ มีการบริการน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้ำ</w:t>
      </w:r>
      <w:r w:rsidR="00E15CC1">
        <w:rPr>
          <w:rFonts w:asciiTheme="majorBidi" w:hAnsiTheme="majorBidi" w:cstheme="majorBidi"/>
          <w:sz w:val="36"/>
          <w:szCs w:val="36"/>
          <w:cs/>
        </w:rPr>
        <w:t>ดื่มภายในหอพั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กที่เพียงพอกับความ </w:t>
      </w:r>
      <w:r w:rsidRPr="00573028">
        <w:rPr>
          <w:rFonts w:asciiTheme="majorBidi" w:hAnsiTheme="majorBidi" w:cstheme="majorBidi"/>
          <w:sz w:val="36"/>
          <w:szCs w:val="36"/>
          <w:cs/>
        </w:rPr>
        <w:lastRenderedPageBreak/>
        <w:t>ต้องการ ส่วนก</w:t>
      </w:r>
      <w:r w:rsidR="00E15CC1">
        <w:rPr>
          <w:rFonts w:asciiTheme="majorBidi" w:hAnsiTheme="majorBidi" w:cstheme="majorBidi"/>
          <w:sz w:val="36"/>
          <w:szCs w:val="36"/>
          <w:cs/>
        </w:rPr>
        <w:t>ารบริการที่นักศึกษาที่ให้ความส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="00E15CC1">
        <w:rPr>
          <w:rFonts w:asciiTheme="majorBidi" w:hAnsiTheme="majorBidi" w:cstheme="majorBidi"/>
          <w:sz w:val="36"/>
          <w:szCs w:val="36"/>
          <w:cs/>
        </w:rPr>
        <w:t>คัญแต่หอพักไม่สามารถท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ให้เกิดความพึงพอใจ ได้ คือ ระบบเน็ตเวิร์ค ระบบระบายอากาศ การดูแลรักษาอุปกรณ์ต่างๆในหอพัก ไม่มี ประสิทธิภาพและพื้นที่ในการจัดเก็บสิ่งของไม่เพียงพอ  </w:t>
      </w:r>
    </w:p>
    <w:p w:rsidR="00C45DA6" w:rsidRPr="00573028" w:rsidRDefault="00C45DA6" w:rsidP="00621A5E">
      <w:pPr>
        <w:ind w:firstLine="720"/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 xml:space="preserve">จากการศึกษา </w:t>
      </w:r>
      <w:r w:rsidRPr="00573028">
        <w:rPr>
          <w:rFonts w:asciiTheme="majorBidi" w:hAnsiTheme="majorBidi" w:cstheme="majorBidi"/>
          <w:sz w:val="36"/>
          <w:szCs w:val="36"/>
        </w:rPr>
        <w:t xml:space="preserve">Cheng ,Hwang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573028">
        <w:rPr>
          <w:rFonts w:asciiTheme="majorBidi" w:hAnsiTheme="majorBidi" w:cstheme="majorBidi"/>
          <w:sz w:val="36"/>
          <w:szCs w:val="36"/>
        </w:rPr>
        <w:t xml:space="preserve">Lin(2006)  </w:t>
      </w:r>
      <w:r w:rsidR="00E15CC1">
        <w:rPr>
          <w:rFonts w:asciiTheme="majorBidi" w:hAnsiTheme="majorBidi" w:cstheme="majorBidi"/>
          <w:sz w:val="36"/>
          <w:szCs w:val="36"/>
          <w:cs/>
        </w:rPr>
        <w:t>ที่น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เสนองานวิจัยเกี่ยวกับเพื่อที่จะ ศึกษาความ</w:t>
      </w:r>
      <w:r w:rsidR="00E15CC1">
        <w:rPr>
          <w:rFonts w:asciiTheme="majorBidi" w:hAnsiTheme="majorBidi" w:cstheme="majorBidi"/>
          <w:sz w:val="36"/>
          <w:szCs w:val="36"/>
          <w:cs/>
        </w:rPr>
        <w:t>ต้องการความพึงพอใจทางอุณหภูมิส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หรับห้องเร</w:t>
      </w:r>
      <w:r w:rsidR="00E15CC1">
        <w:rPr>
          <w:rFonts w:asciiTheme="majorBidi" w:hAnsiTheme="majorBidi" w:cstheme="majorBidi"/>
          <w:sz w:val="36"/>
          <w:szCs w:val="36"/>
          <w:cs/>
        </w:rPr>
        <w:t>ียน หอพัก และพื้นที่กลางแจ้ง ส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หร</w:t>
      </w:r>
      <w:r w:rsidR="00E15CC1">
        <w:rPr>
          <w:rFonts w:asciiTheme="majorBidi" w:hAnsiTheme="majorBidi" w:cstheme="majorBidi"/>
          <w:sz w:val="36"/>
          <w:szCs w:val="36"/>
          <w:cs/>
        </w:rPr>
        <w:t>ับมหาวิทยาลัยในไต้หวัน จากการส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รวจหอพักนักศึกษาจาก </w:t>
      </w:r>
      <w:r w:rsidRPr="00573028">
        <w:rPr>
          <w:rFonts w:asciiTheme="majorBidi" w:hAnsiTheme="majorBidi" w:cstheme="majorBidi"/>
          <w:sz w:val="36"/>
          <w:szCs w:val="36"/>
        </w:rPr>
        <w:t xml:space="preserve">2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มหาวิทยาลัยในใจกลางเมือง ไต้หวัน  มหาวิทยาลัยหนึ่งในนั้นมีอากาศถ่ายเทดี โดยใช้ระบบหมุนเวียนของอากาศ (ไม่ใช้ เครื่องปรับอากาศ) ส่วนอีกมหาวิทยาลัยนั้นเป็นการใช้เครื่องปรับอากาศ ประเมินในสภาวะทาง อากาศที่ใกล้เคียงกัน ใช้มาตรฐาน </w:t>
      </w:r>
      <w:r w:rsidRPr="00573028">
        <w:rPr>
          <w:rFonts w:asciiTheme="majorBidi" w:hAnsiTheme="majorBidi" w:cstheme="majorBidi"/>
          <w:sz w:val="36"/>
          <w:szCs w:val="36"/>
        </w:rPr>
        <w:t xml:space="preserve">ASHRAE 55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ในการวิเคราะห์ข้อมูล โดยแจกแบบสอบถาม ทั้งสิ้น </w:t>
      </w:r>
      <w:r w:rsidRPr="00573028">
        <w:rPr>
          <w:rFonts w:asciiTheme="majorBidi" w:hAnsiTheme="majorBidi" w:cstheme="majorBidi"/>
          <w:sz w:val="36"/>
          <w:szCs w:val="36"/>
        </w:rPr>
        <w:t xml:space="preserve">1,219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ตัวอย่าง  </w:t>
      </w:r>
    </w:p>
    <w:p w:rsidR="00C45DA6" w:rsidRPr="00573028" w:rsidRDefault="00C45DA6" w:rsidP="00621A5E">
      <w:pPr>
        <w:ind w:firstLine="720"/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>ผลที่ได้จากการวิเคราะห์ พบว่า นักศึกษามีระดับความพึงพอใจที่ใกล้เคียงกัน มี ความต้องการอุณหภูมิที่เย็นกว่า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อุณ</w:t>
      </w:r>
      <w:proofErr w:type="spellEnd"/>
      <w:r w:rsidRPr="00573028">
        <w:rPr>
          <w:rFonts w:asciiTheme="majorBidi" w:hAnsiTheme="majorBidi" w:cstheme="majorBidi"/>
          <w:sz w:val="36"/>
          <w:szCs w:val="36"/>
          <w:cs/>
        </w:rPr>
        <w:t>ภูมิปกติในหอพัก ซึ่ง มีค่าใก</w:t>
      </w:r>
      <w:r w:rsidR="00E15CC1">
        <w:rPr>
          <w:rFonts w:asciiTheme="majorBidi" w:hAnsiTheme="majorBidi" w:cstheme="majorBidi"/>
          <w:sz w:val="36"/>
          <w:szCs w:val="36"/>
          <w:cs/>
        </w:rPr>
        <w:t>ล้เคียงกับค่าที่ได้รับการแนะน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จากมาตรฐาน </w:t>
      </w:r>
      <w:r w:rsidRPr="00573028">
        <w:rPr>
          <w:rFonts w:asciiTheme="majorBidi" w:hAnsiTheme="majorBidi" w:cstheme="majorBidi"/>
          <w:sz w:val="36"/>
          <w:szCs w:val="36"/>
        </w:rPr>
        <w:t xml:space="preserve">ASHRAE 55 </w:t>
      </w:r>
      <w:r w:rsidR="00E15CC1">
        <w:rPr>
          <w:rFonts w:asciiTheme="majorBidi" w:hAnsiTheme="majorBidi" w:cstheme="majorBidi"/>
          <w:sz w:val="36"/>
          <w:szCs w:val="36"/>
          <w:cs/>
        </w:rPr>
        <w:t>ในสภาวะอากาศที่ท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ให้นักศึกษารู้สึกร้อนและไม่สบายตัว ร้อยละ </w:t>
      </w:r>
      <w:r w:rsidRPr="00573028">
        <w:rPr>
          <w:rFonts w:asciiTheme="majorBidi" w:hAnsiTheme="majorBidi" w:cstheme="majorBidi"/>
          <w:sz w:val="36"/>
          <w:szCs w:val="36"/>
        </w:rPr>
        <w:t xml:space="preserve">41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มีแนวโน้มที่จะเข้าพักในหอพักปรับอากาศต่อไป ในทางกลับกัน มีเพียง ร้อยละ </w:t>
      </w:r>
      <w:r w:rsidRPr="00573028">
        <w:rPr>
          <w:rFonts w:asciiTheme="majorBidi" w:hAnsiTheme="majorBidi" w:cstheme="majorBidi"/>
          <w:sz w:val="36"/>
          <w:szCs w:val="36"/>
        </w:rPr>
        <w:t xml:space="preserve">31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ของนักศึกษาที่ อยู่ในหอพักแบบถ่ายเทอากาศต้องการย้ายเข้าไปอยู่ในหอพักปรับอากาศ จากสถิติครอบครัวใน ไต้หวันคิดเป็นร้อยละ </w:t>
      </w:r>
      <w:r w:rsidRPr="00573028">
        <w:rPr>
          <w:rFonts w:asciiTheme="majorBidi" w:hAnsiTheme="majorBidi" w:cstheme="majorBidi"/>
          <w:sz w:val="36"/>
          <w:szCs w:val="36"/>
        </w:rPr>
        <w:t xml:space="preserve">85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บ้านในประเทศไต้หวันจะมีเครื่องปรับอากาศและอัตราส่วนของนักศึกษา ที่เลือกที่จะเปิดหน้าต่างหรือพัดลมมีน้อยกว่า นักศึกษาที่เลือกที่จะเปิดเครื่องปรับอากาศ สิ่งนี้บ่ง บอกได้ว่าการใช้เครื่องปรับอากาศของนักศึกษาส่วนใหญ่เกิดจากความเคยชินในครอบครัว  </w:t>
      </w:r>
    </w:p>
    <w:p w:rsidR="00621A5E" w:rsidRDefault="00C45DA6" w:rsidP="00621A5E">
      <w:pPr>
        <w:ind w:firstLine="720"/>
        <w:rPr>
          <w:rFonts w:asciiTheme="majorBidi" w:hAnsiTheme="majorBidi" w:cstheme="majorBidi" w:hint="cs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 xml:space="preserve">จากการศึกษา ของ </w:t>
      </w:r>
      <w:r w:rsidRPr="00573028">
        <w:rPr>
          <w:rFonts w:asciiTheme="majorBidi" w:hAnsiTheme="majorBidi" w:cstheme="majorBidi"/>
          <w:sz w:val="36"/>
          <w:szCs w:val="36"/>
        </w:rPr>
        <w:t xml:space="preserve">Lam and Zhang (2006) </w:t>
      </w:r>
      <w:r w:rsidRPr="00573028">
        <w:rPr>
          <w:rFonts w:asciiTheme="majorBidi" w:hAnsiTheme="majorBidi" w:cstheme="majorBidi"/>
          <w:sz w:val="36"/>
          <w:szCs w:val="36"/>
          <w:cs/>
        </w:rPr>
        <w:t>น าเสนองานวิจัยเกี่ยว</w:t>
      </w:r>
      <w:r w:rsidR="00E15CC1">
        <w:rPr>
          <w:rFonts w:asciiTheme="majorBidi" w:hAnsiTheme="majorBidi" w:cstheme="majorBidi"/>
          <w:sz w:val="36"/>
          <w:szCs w:val="36"/>
          <w:cs/>
        </w:rPr>
        <w:t>กับ คุณภาพ การบริการของบริษัทน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เที่ยวในประ</w:t>
      </w:r>
      <w:r w:rsidR="00E15CC1">
        <w:rPr>
          <w:rFonts w:asciiTheme="majorBidi" w:hAnsiTheme="majorBidi" w:cstheme="majorBidi"/>
          <w:sz w:val="36"/>
          <w:szCs w:val="36"/>
          <w:cs/>
        </w:rPr>
        <w:t>เทศฮ่องกง มีวัตถุประสงค์เพื่อส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รวจ ความพึงความพอใจของ ลูกค้าที่วัดจากความคาดหวังของลูกค้าและการบริการที่ได้รับจริง เพื่อหาช่องว่างที่กว้างที่สุดซึ่งจะ</w:t>
      </w:r>
      <w:r w:rsidR="00E15CC1">
        <w:rPr>
          <w:rFonts w:asciiTheme="majorBidi" w:hAnsiTheme="majorBidi" w:cstheme="majorBidi"/>
          <w:sz w:val="36"/>
          <w:szCs w:val="36"/>
          <w:cs/>
        </w:rPr>
        <w:t xml:space="preserve"> หมายถึงการบริการที่ไม่สามารถท</w:t>
      </w:r>
      <w:r w:rsidR="00E15CC1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573028">
        <w:rPr>
          <w:rFonts w:asciiTheme="majorBidi" w:hAnsiTheme="majorBidi" w:cstheme="majorBidi"/>
          <w:sz w:val="36"/>
          <w:szCs w:val="36"/>
          <w:cs/>
        </w:rPr>
        <w:t>ให้ลูกค้าเกิดความพึงพอใจได้ ไม่ตรงกับสิ่งที่ลูกค้า</w:t>
      </w:r>
      <w:r w:rsidR="00E15CC1">
        <w:rPr>
          <w:rFonts w:asciiTheme="majorBidi" w:hAnsiTheme="majorBidi" w:cstheme="majorBidi"/>
          <w:sz w:val="36"/>
          <w:szCs w:val="36"/>
          <w:cs/>
        </w:rPr>
        <w:lastRenderedPageBreak/>
        <w:t>คาดหวังไว้ จากนั้นจะได้นำ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มาปรับปรุงคุณภาพการบริการให้ดี ยิ่งขึ้นและสอดคล้องกับความพึงพอใจของ ลูกค้า การศึกษาครั้งนี้ใช้แบบสอบถามที่พัฒนามาจาก </w:t>
      </w:r>
      <w:r w:rsidRPr="00573028">
        <w:rPr>
          <w:rFonts w:asciiTheme="majorBidi" w:hAnsiTheme="majorBidi" w:cstheme="majorBidi"/>
          <w:sz w:val="36"/>
          <w:szCs w:val="36"/>
        </w:rPr>
        <w:t xml:space="preserve">SERVQUAL Model    </w:t>
      </w:r>
    </w:p>
    <w:p w:rsidR="00621A5E" w:rsidRDefault="00621A5E" w:rsidP="00621A5E">
      <w:pPr>
        <w:ind w:firstLine="720"/>
        <w:rPr>
          <w:rFonts w:asciiTheme="majorBidi" w:hAnsiTheme="majorBidi" w:cstheme="majorBidi" w:hint="cs"/>
          <w:sz w:val="36"/>
          <w:szCs w:val="36"/>
        </w:rPr>
      </w:pPr>
    </w:p>
    <w:p w:rsidR="00E15CC1" w:rsidRDefault="00E15CC1" w:rsidP="00621A5E">
      <w:pPr>
        <w:ind w:firstLine="720"/>
        <w:rPr>
          <w:rFonts w:asciiTheme="majorBidi" w:hAnsiTheme="majorBidi" w:cstheme="majorBidi" w:hint="cs"/>
          <w:sz w:val="36"/>
          <w:szCs w:val="36"/>
        </w:rPr>
      </w:pPr>
    </w:p>
    <w:p w:rsidR="00E15CC1" w:rsidRDefault="00E15CC1" w:rsidP="00621A5E">
      <w:pPr>
        <w:ind w:firstLine="720"/>
        <w:rPr>
          <w:rFonts w:asciiTheme="majorBidi" w:hAnsiTheme="majorBidi" w:cstheme="majorBidi" w:hint="cs"/>
          <w:sz w:val="36"/>
          <w:szCs w:val="36"/>
        </w:rPr>
      </w:pPr>
    </w:p>
    <w:p w:rsidR="00E15CC1" w:rsidRPr="00621A5E" w:rsidRDefault="00E15CC1" w:rsidP="00621A5E">
      <w:pPr>
        <w:ind w:firstLine="720"/>
        <w:rPr>
          <w:rFonts w:asciiTheme="majorBidi" w:hAnsiTheme="majorBidi" w:cstheme="majorBidi" w:hint="cs"/>
          <w:sz w:val="36"/>
          <w:szCs w:val="36"/>
        </w:rPr>
      </w:pPr>
    </w:p>
    <w:p w:rsidR="00621A5E" w:rsidRPr="00621A5E" w:rsidRDefault="004A2BE7" w:rsidP="00621A5E">
      <w:pPr>
        <w:jc w:val="center"/>
        <w:rPr>
          <w:rFonts w:asciiTheme="majorBidi" w:hAnsiTheme="majorBidi" w:cstheme="majorBidi" w:hint="cs"/>
          <w:b/>
          <w:bCs/>
          <w:sz w:val="44"/>
          <w:szCs w:val="44"/>
        </w:rPr>
      </w:pPr>
      <w:r w:rsidRPr="00621A5E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บทที่ </w:t>
      </w:r>
      <w:r w:rsidR="00275191" w:rsidRPr="00621A5E">
        <w:rPr>
          <w:rFonts w:asciiTheme="majorBidi" w:hAnsiTheme="majorBidi" w:cstheme="majorBidi"/>
          <w:b/>
          <w:bCs/>
          <w:sz w:val="44"/>
          <w:szCs w:val="44"/>
        </w:rPr>
        <w:t xml:space="preserve">2 </w:t>
      </w:r>
    </w:p>
    <w:p w:rsidR="004A2BE7" w:rsidRPr="00621A5E" w:rsidRDefault="004A2BE7" w:rsidP="00621A5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621A5E">
        <w:rPr>
          <w:rFonts w:asciiTheme="majorBidi" w:hAnsiTheme="majorBidi" w:cstheme="majorBidi"/>
          <w:b/>
          <w:bCs/>
          <w:sz w:val="44"/>
          <w:szCs w:val="44"/>
          <w:cs/>
        </w:rPr>
        <w:t>วิธีการดำเนินการ</w:t>
      </w:r>
    </w:p>
    <w:p w:rsidR="00621A5E" w:rsidRPr="00573028" w:rsidRDefault="00621A5E" w:rsidP="00621A5E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4A2BE7" w:rsidRPr="00621A5E" w:rsidRDefault="00275191" w:rsidP="00621A5E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621A5E">
        <w:rPr>
          <w:rFonts w:asciiTheme="majorBidi" w:hAnsiTheme="majorBidi" w:cstheme="majorBidi"/>
          <w:sz w:val="40"/>
          <w:szCs w:val="40"/>
          <w:u w:val="single"/>
        </w:rPr>
        <w:t xml:space="preserve">2.1 </w:t>
      </w:r>
      <w:r w:rsidR="004A2BE7" w:rsidRPr="00621A5E">
        <w:rPr>
          <w:rFonts w:asciiTheme="majorBidi" w:hAnsiTheme="majorBidi" w:cstheme="majorBidi"/>
          <w:sz w:val="40"/>
          <w:szCs w:val="40"/>
          <w:u w:val="single"/>
          <w:cs/>
        </w:rPr>
        <w:t>แบบแผนการวิจัย</w:t>
      </w:r>
    </w:p>
    <w:p w:rsidR="004A2BE7" w:rsidRPr="00573028" w:rsidRDefault="004A2BE7" w:rsidP="00621A5E">
      <w:pPr>
        <w:ind w:firstLine="720"/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>การวิจัยครั้งนี้เป็นการวิจัยการเปรียบเทียบเชิงจริยธรรมโดยมีลำดับขั้นตอนในการดำเนินการดังนี้</w:t>
      </w:r>
    </w:p>
    <w:p w:rsidR="004A2BE7" w:rsidRPr="00573028" w:rsidRDefault="004A2BE7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1.</w:t>
      </w:r>
      <w:r w:rsidRPr="00573028">
        <w:rPr>
          <w:rFonts w:asciiTheme="majorBidi" w:hAnsiTheme="majorBidi" w:cstheme="majorBidi"/>
          <w:sz w:val="36"/>
          <w:szCs w:val="36"/>
          <w:cs/>
        </w:rPr>
        <w:t>การศึกษาค้นคว้าจากเอกสารที่เกี่ยวข้องจากแหล่งข้อมูลต่างๆ ได้แก่ หนังสือ บทความ วารสาร งานวิจัย</w:t>
      </w:r>
      <w:r w:rsidR="001D66E6" w:rsidRPr="00573028">
        <w:rPr>
          <w:rFonts w:asciiTheme="majorBidi" w:hAnsiTheme="majorBidi" w:cstheme="majorBidi"/>
          <w:sz w:val="36"/>
          <w:szCs w:val="36"/>
          <w:cs/>
        </w:rPr>
        <w:t>วิทยานิพนธ์เอกสารทางวิชาการ รวมทั้งแหล่งข้อมูลในระบบออนไลน์ ได้แก่ ฐานข้อมูล</w:t>
      </w:r>
      <w:proofErr w:type="spellStart"/>
      <w:r w:rsidR="001D66E6" w:rsidRPr="00573028">
        <w:rPr>
          <w:rFonts w:asciiTheme="majorBidi" w:hAnsiTheme="majorBidi" w:cstheme="majorBidi"/>
          <w:sz w:val="36"/>
          <w:szCs w:val="36"/>
          <w:cs/>
        </w:rPr>
        <w:t>อินเตอร์เนต</w:t>
      </w:r>
      <w:proofErr w:type="spellEnd"/>
    </w:p>
    <w:p w:rsidR="001D66E6" w:rsidRPr="00573028" w:rsidRDefault="001D66E6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2.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กำหนดกลุ่มประชากร เป็น </w:t>
      </w:r>
      <w:r w:rsidRPr="00573028">
        <w:rPr>
          <w:rFonts w:asciiTheme="majorBidi" w:hAnsiTheme="majorBidi" w:cstheme="majorBidi"/>
          <w:sz w:val="36"/>
          <w:szCs w:val="36"/>
        </w:rPr>
        <w:t>2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 กลุ่ม คือ กลุ่ม </w:t>
      </w:r>
      <w:r w:rsidRPr="00573028">
        <w:rPr>
          <w:rFonts w:asciiTheme="majorBidi" w:hAnsiTheme="majorBidi" w:cstheme="majorBidi"/>
          <w:sz w:val="36"/>
          <w:szCs w:val="36"/>
        </w:rPr>
        <w:t>1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 เป็นนิสิตชาย และกลุ่ม </w:t>
      </w:r>
      <w:r w:rsidRPr="00573028">
        <w:rPr>
          <w:rFonts w:asciiTheme="majorBidi" w:hAnsiTheme="majorBidi" w:cstheme="majorBidi"/>
          <w:sz w:val="36"/>
          <w:szCs w:val="36"/>
        </w:rPr>
        <w:t>2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 เป็นนิสิตหญิง</w:t>
      </w:r>
    </w:p>
    <w:p w:rsidR="001D66E6" w:rsidRPr="00573028" w:rsidRDefault="001D66E6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3.</w:t>
      </w:r>
      <w:r w:rsidRPr="00573028">
        <w:rPr>
          <w:rFonts w:asciiTheme="majorBidi" w:hAnsiTheme="majorBidi" w:cstheme="majorBidi"/>
          <w:sz w:val="36"/>
          <w:szCs w:val="36"/>
          <w:cs/>
        </w:rPr>
        <w:t>นำแบบประเมินที่สร้างแล้วไปให้ผู้เชี่ยวชาญตรวจสอบความถูกต้องของเนื้อหาและความชัดเจนในข้อคำถามแล้วนำมาปรับปรุง</w:t>
      </w:r>
    </w:p>
    <w:p w:rsidR="001D66E6" w:rsidRPr="00573028" w:rsidRDefault="001D66E6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4.</w:t>
      </w:r>
      <w:r w:rsidRPr="00573028">
        <w:rPr>
          <w:rFonts w:asciiTheme="majorBidi" w:hAnsiTheme="majorBidi" w:cstheme="majorBidi"/>
          <w:sz w:val="36"/>
          <w:szCs w:val="36"/>
          <w:cs/>
        </w:rPr>
        <w:t>แจกแบบประเมินและเก็บรวบรวมข้อมูล</w:t>
      </w:r>
    </w:p>
    <w:p w:rsidR="001D66E6" w:rsidRPr="00573028" w:rsidRDefault="001D66E6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lastRenderedPageBreak/>
        <w:t>5.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วิเคราะห์ข้อมูลโดยใช้สถิติเชิงบรรยาย เช่น ค่าร้อยละ ค่าเฉลี่ย โดยใช้โปรแกรมสำเร็จรูป </w:t>
      </w:r>
      <w:r w:rsidRPr="00573028">
        <w:rPr>
          <w:rFonts w:asciiTheme="majorBidi" w:hAnsiTheme="majorBidi" w:cstheme="majorBidi"/>
          <w:sz w:val="36"/>
          <w:szCs w:val="36"/>
        </w:rPr>
        <w:t xml:space="preserve">SPSS </w:t>
      </w:r>
      <w:r w:rsidRPr="00573028">
        <w:rPr>
          <w:rFonts w:asciiTheme="majorBidi" w:hAnsiTheme="majorBidi" w:cstheme="majorBidi"/>
          <w:sz w:val="36"/>
          <w:szCs w:val="36"/>
          <w:cs/>
        </w:rPr>
        <w:t>วิเคราะห์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ข้อม</w:t>
      </w:r>
      <w:proofErr w:type="spellEnd"/>
      <w:r w:rsidRPr="00573028">
        <w:rPr>
          <w:rFonts w:asciiTheme="majorBidi" w:hAnsiTheme="majorBidi" w:cstheme="majorBidi"/>
          <w:sz w:val="36"/>
          <w:szCs w:val="36"/>
          <w:cs/>
        </w:rPr>
        <w:t>ผู้ใช้แต่ละกลุ่ม</w:t>
      </w:r>
    </w:p>
    <w:p w:rsidR="001D66E6" w:rsidRPr="00573028" w:rsidRDefault="001D66E6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6.</w:t>
      </w:r>
      <w:r w:rsidRPr="00573028">
        <w:rPr>
          <w:rFonts w:asciiTheme="majorBidi" w:hAnsiTheme="majorBidi" w:cstheme="majorBidi"/>
          <w:sz w:val="36"/>
          <w:szCs w:val="36"/>
          <w:cs/>
        </w:rPr>
        <w:t>สรุปผลการวิเคราะห์ข้อมูล</w:t>
      </w:r>
    </w:p>
    <w:p w:rsidR="00275191" w:rsidRPr="00573028" w:rsidRDefault="00275191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7.</w:t>
      </w:r>
      <w:r w:rsidRPr="00573028">
        <w:rPr>
          <w:rFonts w:asciiTheme="majorBidi" w:hAnsiTheme="majorBidi" w:cstheme="majorBidi"/>
          <w:sz w:val="36"/>
          <w:szCs w:val="36"/>
          <w:cs/>
        </w:rPr>
        <w:t>รายงานผลการวิจัย อภิปรายผลและข้อเสนอแนะ</w:t>
      </w:r>
    </w:p>
    <w:p w:rsidR="00621A5E" w:rsidRDefault="00621A5E" w:rsidP="00621A5E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275191" w:rsidRPr="00621A5E" w:rsidRDefault="00275191" w:rsidP="00621A5E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621A5E">
        <w:rPr>
          <w:rFonts w:asciiTheme="majorBidi" w:hAnsiTheme="majorBidi" w:cstheme="majorBidi"/>
          <w:sz w:val="40"/>
          <w:szCs w:val="40"/>
          <w:u w:val="single"/>
        </w:rPr>
        <w:t>2.2</w:t>
      </w:r>
      <w:r w:rsidRPr="00621A5E">
        <w:rPr>
          <w:rFonts w:asciiTheme="majorBidi" w:hAnsiTheme="majorBidi" w:cstheme="majorBidi"/>
          <w:sz w:val="40"/>
          <w:szCs w:val="40"/>
          <w:u w:val="single"/>
          <w:cs/>
        </w:rPr>
        <w:t>ประชากรและกลุ่มตัวอย่าง</w:t>
      </w:r>
    </w:p>
    <w:p w:rsidR="00275191" w:rsidRDefault="00275191" w:rsidP="00621A5E">
      <w:pPr>
        <w:ind w:firstLine="720"/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 xml:space="preserve">ประชากรที่ใช้ในการศึกษาครั้งนี้ได้แก่ นิสิตหอใน 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  <w:r w:rsidRPr="00573028">
        <w:rPr>
          <w:rFonts w:asciiTheme="majorBidi" w:hAnsiTheme="majorBidi" w:cstheme="majorBidi"/>
          <w:sz w:val="36"/>
          <w:szCs w:val="36"/>
          <w:cs/>
        </w:rPr>
        <w:t xml:space="preserve"> เป็นจำนวน </w:t>
      </w:r>
      <w:r w:rsidRPr="00573028">
        <w:rPr>
          <w:rFonts w:asciiTheme="majorBidi" w:hAnsiTheme="majorBidi" w:cstheme="majorBidi"/>
          <w:sz w:val="36"/>
          <w:szCs w:val="36"/>
        </w:rPr>
        <w:t xml:space="preserve">120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คน แบ่งเป็น </w:t>
      </w:r>
      <w:r w:rsidR="0004132B">
        <w:rPr>
          <w:rFonts w:asciiTheme="majorBidi" w:hAnsiTheme="majorBidi" w:cstheme="majorBidi" w:hint="cs"/>
          <w:sz w:val="36"/>
          <w:szCs w:val="36"/>
          <w:cs/>
        </w:rPr>
        <w:t>นิสิต</w:t>
      </w:r>
      <w:r w:rsidRPr="00573028">
        <w:rPr>
          <w:rFonts w:asciiTheme="majorBidi" w:hAnsiTheme="majorBidi" w:cstheme="majorBidi"/>
          <w:sz w:val="36"/>
          <w:szCs w:val="36"/>
          <w:cs/>
        </w:rPr>
        <w:t>หอชาย และ</w:t>
      </w:r>
      <w:r w:rsidR="0004132B">
        <w:rPr>
          <w:rFonts w:asciiTheme="majorBidi" w:hAnsiTheme="majorBidi" w:cstheme="majorBidi" w:hint="cs"/>
          <w:sz w:val="36"/>
          <w:szCs w:val="36"/>
          <w:cs/>
        </w:rPr>
        <w:t>นิสิต</w:t>
      </w:r>
      <w:r w:rsidRPr="00573028">
        <w:rPr>
          <w:rFonts w:asciiTheme="majorBidi" w:hAnsiTheme="majorBidi" w:cstheme="majorBidi"/>
          <w:sz w:val="36"/>
          <w:szCs w:val="36"/>
          <w:cs/>
        </w:rPr>
        <w:t>หอหญิง</w:t>
      </w:r>
    </w:p>
    <w:p w:rsidR="00621A5E" w:rsidRDefault="00621A5E" w:rsidP="00621A5E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621A5E" w:rsidRDefault="00621A5E" w:rsidP="00621A5E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621A5E" w:rsidRPr="00573028" w:rsidRDefault="00621A5E" w:rsidP="00621A5E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275191" w:rsidRPr="00573028" w:rsidRDefault="00275191" w:rsidP="00573028">
      <w:pPr>
        <w:rPr>
          <w:rFonts w:asciiTheme="majorBidi" w:hAnsiTheme="majorBidi" w:cstheme="majorBidi"/>
          <w:sz w:val="36"/>
          <w:szCs w:val="36"/>
        </w:rPr>
      </w:pPr>
    </w:p>
    <w:p w:rsidR="00275191" w:rsidRPr="00621A5E" w:rsidRDefault="00275191" w:rsidP="00621A5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621A5E">
        <w:rPr>
          <w:rFonts w:asciiTheme="majorBidi" w:hAnsiTheme="majorBidi" w:cstheme="majorBidi"/>
          <w:b/>
          <w:bCs/>
          <w:sz w:val="44"/>
          <w:szCs w:val="44"/>
          <w:cs/>
        </w:rPr>
        <w:t>บทที่</w:t>
      </w:r>
      <w:r w:rsidRPr="00621A5E">
        <w:rPr>
          <w:rFonts w:asciiTheme="majorBidi" w:hAnsiTheme="majorBidi" w:cstheme="majorBidi"/>
          <w:b/>
          <w:bCs/>
          <w:sz w:val="44"/>
          <w:szCs w:val="44"/>
        </w:rPr>
        <w:t xml:space="preserve"> 3</w:t>
      </w:r>
    </w:p>
    <w:p w:rsidR="00275191" w:rsidRPr="00621A5E" w:rsidRDefault="00275191" w:rsidP="00621A5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21A5E">
        <w:rPr>
          <w:rFonts w:asciiTheme="majorBidi" w:hAnsiTheme="majorBidi" w:cstheme="majorBidi"/>
          <w:b/>
          <w:bCs/>
          <w:sz w:val="44"/>
          <w:szCs w:val="44"/>
          <w:cs/>
        </w:rPr>
        <w:t>ผลการวิจัยและการวิเคราะห์ข้อมูล</w:t>
      </w:r>
    </w:p>
    <w:p w:rsidR="00621A5E" w:rsidRPr="00573028" w:rsidRDefault="00621A5E" w:rsidP="00621A5E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45DA6" w:rsidRPr="00573028" w:rsidRDefault="00573028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ab/>
        <w:t xml:space="preserve">การวิจัยครั้งนี้ เพื่อศึกษาพฤติกรรมของนิสิตในหอพักใน 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  <w:r w:rsidRPr="00573028">
        <w:rPr>
          <w:rFonts w:asciiTheme="majorBidi" w:hAnsiTheme="majorBidi" w:cstheme="majorBidi"/>
          <w:sz w:val="36"/>
          <w:szCs w:val="36"/>
          <w:cs/>
        </w:rPr>
        <w:t xml:space="preserve"> เป็นการวิจัยการเปรียบเทียบเชิงจริยธรรมของนิสิตหอพักใน 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  <w:r w:rsidRPr="00573028">
        <w:rPr>
          <w:rFonts w:asciiTheme="majorBidi" w:hAnsiTheme="majorBidi" w:cstheme="majorBidi"/>
          <w:sz w:val="36"/>
          <w:szCs w:val="36"/>
          <w:cs/>
        </w:rPr>
        <w:t xml:space="preserve"> โดยมุ่งศึกษาจริยธรรมในการอาศัยอยู่ในหอพักร่วมกันของนิสิต และศึกษาว่านิสิตส่วนใหญ่มีจริยธรรมมากน้อยเพียงใด</w:t>
      </w:r>
    </w:p>
    <w:p w:rsidR="00956965" w:rsidRPr="00573028" w:rsidRDefault="00956965" w:rsidP="00573028">
      <w:pPr>
        <w:rPr>
          <w:rFonts w:asciiTheme="majorBidi" w:hAnsiTheme="majorBidi" w:cstheme="majorBidi"/>
          <w:sz w:val="36"/>
          <w:szCs w:val="36"/>
        </w:rPr>
      </w:pPr>
    </w:p>
    <w:p w:rsidR="00275191" w:rsidRPr="00E15CC1" w:rsidRDefault="00275191" w:rsidP="00E15CC1">
      <w:pPr>
        <w:jc w:val="center"/>
        <w:rPr>
          <w:rFonts w:asciiTheme="majorBidi" w:hAnsiTheme="majorBidi" w:cstheme="majorBidi"/>
          <w:sz w:val="44"/>
          <w:szCs w:val="44"/>
        </w:rPr>
      </w:pPr>
      <w:r w:rsidRPr="00621A5E">
        <w:rPr>
          <w:rFonts w:asciiTheme="majorBidi" w:hAnsiTheme="majorBidi" w:cstheme="majorBidi"/>
          <w:b/>
          <w:bCs/>
          <w:sz w:val="44"/>
          <w:szCs w:val="44"/>
          <w:cs/>
        </w:rPr>
        <w:lastRenderedPageBreak/>
        <w:t>บทที่</w:t>
      </w:r>
      <w:r w:rsidRPr="00621A5E">
        <w:rPr>
          <w:rFonts w:asciiTheme="majorBidi" w:hAnsiTheme="majorBidi" w:cstheme="majorBidi"/>
          <w:b/>
          <w:bCs/>
          <w:sz w:val="44"/>
          <w:szCs w:val="44"/>
        </w:rPr>
        <w:t xml:space="preserve"> 4</w:t>
      </w:r>
    </w:p>
    <w:p w:rsidR="00275191" w:rsidRPr="00621A5E" w:rsidRDefault="00275191" w:rsidP="00621A5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621A5E">
        <w:rPr>
          <w:rFonts w:asciiTheme="majorBidi" w:hAnsiTheme="majorBidi" w:cstheme="majorBidi"/>
          <w:b/>
          <w:bCs/>
          <w:sz w:val="44"/>
          <w:szCs w:val="44"/>
          <w:cs/>
        </w:rPr>
        <w:t>สรุปผลการวิจัยและข้อเสนอแนะ</w:t>
      </w:r>
    </w:p>
    <w:p w:rsidR="005B2F8A" w:rsidRPr="00573028" w:rsidRDefault="005B2F8A" w:rsidP="00573028">
      <w:pPr>
        <w:rPr>
          <w:rFonts w:asciiTheme="majorBidi" w:hAnsiTheme="majorBidi" w:cstheme="majorBidi"/>
          <w:sz w:val="36"/>
          <w:szCs w:val="36"/>
        </w:rPr>
      </w:pPr>
    </w:p>
    <w:p w:rsidR="005B2F8A" w:rsidRPr="00621A5E" w:rsidRDefault="005B2F8A" w:rsidP="00573028">
      <w:pPr>
        <w:rPr>
          <w:rFonts w:asciiTheme="majorBidi" w:hAnsiTheme="majorBidi" w:cstheme="majorBidi"/>
          <w:sz w:val="40"/>
          <w:szCs w:val="40"/>
          <w:cs/>
        </w:rPr>
      </w:pPr>
      <w:r w:rsidRPr="00621A5E">
        <w:rPr>
          <w:rFonts w:asciiTheme="majorBidi" w:hAnsiTheme="majorBidi" w:cstheme="majorBidi"/>
          <w:sz w:val="40"/>
          <w:szCs w:val="40"/>
          <w:cs/>
        </w:rPr>
        <w:t>สรุปผลการวิจัย</w:t>
      </w:r>
    </w:p>
    <w:p w:rsidR="00956965" w:rsidRPr="00573028" w:rsidRDefault="00956965" w:rsidP="00621A5E">
      <w:pPr>
        <w:ind w:firstLine="720"/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 xml:space="preserve">จากผลการวิจัยเรื่องการเปรียบเทียบเชิงจริยธรรมของนิสิตหอใน 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  <w:r w:rsidRPr="00573028">
        <w:rPr>
          <w:rFonts w:asciiTheme="majorBidi" w:hAnsiTheme="majorBidi" w:cstheme="majorBidi"/>
          <w:sz w:val="36"/>
          <w:szCs w:val="36"/>
          <w:cs/>
        </w:rPr>
        <w:t xml:space="preserve"> สรุปผลการศึกษาได้ ดังนี้ </w:t>
      </w:r>
    </w:p>
    <w:p w:rsidR="00956965" w:rsidRPr="00573028" w:rsidRDefault="00956965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1.</w:t>
      </w:r>
      <w:r w:rsidRPr="00573028">
        <w:rPr>
          <w:rFonts w:asciiTheme="majorBidi" w:hAnsiTheme="majorBidi" w:cstheme="majorBidi"/>
          <w:sz w:val="36"/>
          <w:szCs w:val="36"/>
          <w:cs/>
        </w:rPr>
        <w:t>ข้อมูลทั่วไปของนิสิตหอพัก พบว่า นิสิตหอพัก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  <w:r w:rsidRPr="00573028">
        <w:rPr>
          <w:rFonts w:asciiTheme="majorBidi" w:hAnsiTheme="majorBidi" w:cstheme="majorBidi"/>
          <w:sz w:val="36"/>
          <w:szCs w:val="36"/>
          <w:cs/>
        </w:rPr>
        <w:t xml:space="preserve"> มีจำนวน </w:t>
      </w:r>
      <w:r w:rsidRPr="00573028">
        <w:rPr>
          <w:rFonts w:asciiTheme="majorBidi" w:hAnsiTheme="majorBidi" w:cstheme="majorBidi"/>
          <w:sz w:val="36"/>
          <w:szCs w:val="36"/>
        </w:rPr>
        <w:t xml:space="preserve">120 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คน ส่วนใหญ่ร้อยละ </w:t>
      </w:r>
      <w:r w:rsidRPr="00573028">
        <w:rPr>
          <w:rFonts w:asciiTheme="majorBidi" w:hAnsiTheme="majorBidi" w:cstheme="majorBidi"/>
          <w:sz w:val="36"/>
          <w:szCs w:val="36"/>
        </w:rPr>
        <w:t xml:space="preserve">84.5 </w:t>
      </w:r>
      <w:r w:rsidRPr="00573028">
        <w:rPr>
          <w:rFonts w:asciiTheme="majorBidi" w:hAnsiTheme="majorBidi" w:cstheme="majorBidi"/>
          <w:sz w:val="36"/>
          <w:szCs w:val="36"/>
          <w:cs/>
        </w:rPr>
        <w:t>เป็นนิสิตผู้หญิง</w:t>
      </w:r>
    </w:p>
    <w:p w:rsidR="00956965" w:rsidRPr="00573028" w:rsidRDefault="00956965" w:rsidP="00573028">
      <w:pPr>
        <w:rPr>
          <w:rFonts w:asciiTheme="majorBidi" w:hAnsiTheme="majorBidi" w:cstheme="majorBidi"/>
          <w:sz w:val="36"/>
          <w:szCs w:val="36"/>
          <w:cs/>
        </w:rPr>
      </w:pPr>
      <w:r w:rsidRPr="00573028">
        <w:rPr>
          <w:rFonts w:asciiTheme="majorBidi" w:hAnsiTheme="majorBidi" w:cstheme="majorBidi"/>
          <w:sz w:val="36"/>
          <w:szCs w:val="36"/>
        </w:rPr>
        <w:t>2.</w:t>
      </w:r>
      <w:r w:rsidRPr="00573028">
        <w:rPr>
          <w:rFonts w:asciiTheme="majorBidi" w:hAnsiTheme="majorBidi" w:cstheme="majorBidi"/>
          <w:sz w:val="36"/>
          <w:szCs w:val="36"/>
          <w:cs/>
        </w:rPr>
        <w:t>ข้อมูลด้านความรับผิดชอบ</w:t>
      </w:r>
      <w:r w:rsidRPr="00573028">
        <w:rPr>
          <w:rFonts w:asciiTheme="majorBidi" w:hAnsiTheme="majorBidi" w:cstheme="majorBidi"/>
          <w:sz w:val="36"/>
          <w:szCs w:val="36"/>
        </w:rPr>
        <w:t xml:space="preserve"> </w:t>
      </w:r>
      <w:r w:rsidRPr="00573028">
        <w:rPr>
          <w:rFonts w:asciiTheme="majorBidi" w:hAnsiTheme="majorBidi" w:cstheme="majorBidi"/>
          <w:sz w:val="36"/>
          <w:szCs w:val="36"/>
          <w:cs/>
        </w:rPr>
        <w:t>พบว่านิสิตหอพัก</w:t>
      </w:r>
      <w:proofErr w:type="spellStart"/>
      <w:r w:rsidRPr="00573028">
        <w:rPr>
          <w:rFonts w:asciiTheme="majorBidi" w:hAnsiTheme="majorBidi" w:cstheme="majorBidi"/>
          <w:sz w:val="36"/>
          <w:szCs w:val="36"/>
          <w:cs/>
        </w:rPr>
        <w:t>มหาวิทยาลัยเนชั่น</w:t>
      </w:r>
      <w:proofErr w:type="spellEnd"/>
      <w:r w:rsidRPr="00573028">
        <w:rPr>
          <w:rFonts w:asciiTheme="majorBidi" w:hAnsiTheme="majorBidi" w:cstheme="majorBidi"/>
          <w:sz w:val="36"/>
          <w:szCs w:val="36"/>
          <w:cs/>
        </w:rPr>
        <w:t xml:space="preserve"> ส่วนใหญ่ร้อยละ </w:t>
      </w:r>
      <w:r w:rsidRPr="00573028">
        <w:rPr>
          <w:rFonts w:asciiTheme="majorBidi" w:hAnsiTheme="majorBidi" w:cstheme="majorBidi"/>
          <w:sz w:val="36"/>
          <w:szCs w:val="36"/>
        </w:rPr>
        <w:t xml:space="preserve">94.2 </w:t>
      </w:r>
      <w:r w:rsidRPr="00573028">
        <w:rPr>
          <w:rFonts w:asciiTheme="majorBidi" w:hAnsiTheme="majorBidi" w:cstheme="majorBidi"/>
          <w:sz w:val="36"/>
          <w:szCs w:val="36"/>
          <w:cs/>
        </w:rPr>
        <w:t>เป็นคนที่มีความรับผิดชอบ</w:t>
      </w:r>
    </w:p>
    <w:p w:rsidR="00956965" w:rsidRPr="00573028" w:rsidRDefault="00956965" w:rsidP="00573028">
      <w:pPr>
        <w:rPr>
          <w:rFonts w:asciiTheme="majorBidi" w:hAnsiTheme="majorBidi" w:cstheme="majorBidi"/>
          <w:sz w:val="36"/>
          <w:szCs w:val="36"/>
          <w:cs/>
        </w:rPr>
      </w:pPr>
      <w:proofErr w:type="gramStart"/>
      <w:r w:rsidRPr="00573028">
        <w:rPr>
          <w:rFonts w:asciiTheme="majorBidi" w:hAnsiTheme="majorBidi" w:cstheme="majorBidi"/>
          <w:sz w:val="36"/>
          <w:szCs w:val="36"/>
        </w:rPr>
        <w:t>3.</w:t>
      </w:r>
      <w:r w:rsidRPr="00573028">
        <w:rPr>
          <w:rFonts w:asciiTheme="majorBidi" w:hAnsiTheme="majorBidi" w:cstheme="majorBidi"/>
          <w:sz w:val="36"/>
          <w:szCs w:val="36"/>
          <w:cs/>
        </w:rPr>
        <w:t>ข้อมูลด้านความฉลาดทางอารมณ์</w:t>
      </w:r>
      <w:r w:rsidRPr="00573028">
        <w:rPr>
          <w:rFonts w:asciiTheme="majorBidi" w:hAnsiTheme="majorBidi" w:cstheme="majorBidi"/>
          <w:sz w:val="36"/>
          <w:szCs w:val="36"/>
        </w:rPr>
        <w:t xml:space="preserve">  </w:t>
      </w:r>
      <w:r w:rsidRPr="00573028">
        <w:rPr>
          <w:rFonts w:asciiTheme="majorBidi" w:hAnsiTheme="majorBidi" w:cstheme="majorBidi"/>
          <w:sz w:val="36"/>
          <w:szCs w:val="36"/>
          <w:cs/>
        </w:rPr>
        <w:t>พบว่านิสิตส่วนใหญ่ร้อยละ</w:t>
      </w:r>
      <w:proofErr w:type="gramEnd"/>
      <w:r w:rsidRPr="00573028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573028">
        <w:rPr>
          <w:rFonts w:asciiTheme="majorBidi" w:hAnsiTheme="majorBidi" w:cstheme="majorBidi"/>
          <w:sz w:val="36"/>
          <w:szCs w:val="36"/>
        </w:rPr>
        <w:t xml:space="preserve">73.1 </w:t>
      </w:r>
      <w:r w:rsidRPr="00573028">
        <w:rPr>
          <w:rFonts w:asciiTheme="majorBidi" w:hAnsiTheme="majorBidi" w:cstheme="majorBidi"/>
          <w:sz w:val="36"/>
          <w:szCs w:val="36"/>
          <w:cs/>
        </w:rPr>
        <w:t>มีความฉลาดทางอารมณ์ สามารถควบคุมอารมณ์ของตนเองได้ดี</w:t>
      </w:r>
    </w:p>
    <w:p w:rsidR="005B2F8A" w:rsidRDefault="00956965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</w:rPr>
        <w:t>4.</w:t>
      </w:r>
      <w:r w:rsidRPr="00573028">
        <w:rPr>
          <w:rFonts w:asciiTheme="majorBidi" w:hAnsiTheme="majorBidi" w:cstheme="majorBidi"/>
          <w:sz w:val="36"/>
          <w:szCs w:val="36"/>
          <w:cs/>
        </w:rPr>
        <w:t xml:space="preserve">ข้อมูลด้านความอดทน พบว่านิสิตส่วนใหญ่ร้อยละ </w:t>
      </w:r>
      <w:r w:rsidRPr="00573028">
        <w:rPr>
          <w:rFonts w:asciiTheme="majorBidi" w:hAnsiTheme="majorBidi" w:cstheme="majorBidi"/>
          <w:sz w:val="36"/>
          <w:szCs w:val="36"/>
        </w:rPr>
        <w:t xml:space="preserve">80.5 </w:t>
      </w:r>
      <w:r w:rsidRPr="00573028">
        <w:rPr>
          <w:rFonts w:asciiTheme="majorBidi" w:hAnsiTheme="majorBidi" w:cstheme="majorBidi"/>
          <w:sz w:val="36"/>
          <w:szCs w:val="36"/>
          <w:cs/>
        </w:rPr>
        <w:t>มีความอดทนต่ออุปสรรคที่ตนพบเจอ</w:t>
      </w:r>
    </w:p>
    <w:p w:rsidR="00621A5E" w:rsidRPr="00573028" w:rsidRDefault="00621A5E" w:rsidP="00573028">
      <w:pPr>
        <w:rPr>
          <w:rFonts w:asciiTheme="majorBidi" w:hAnsiTheme="majorBidi" w:cstheme="majorBidi"/>
          <w:sz w:val="36"/>
          <w:szCs w:val="36"/>
        </w:rPr>
      </w:pPr>
    </w:p>
    <w:p w:rsidR="00275191" w:rsidRPr="00621A5E" w:rsidRDefault="005B2F8A" w:rsidP="00573028">
      <w:pPr>
        <w:rPr>
          <w:rFonts w:asciiTheme="majorBidi" w:hAnsiTheme="majorBidi" w:cstheme="majorBidi"/>
          <w:sz w:val="40"/>
          <w:szCs w:val="40"/>
        </w:rPr>
      </w:pPr>
      <w:r w:rsidRPr="00621A5E">
        <w:rPr>
          <w:rFonts w:asciiTheme="majorBidi" w:hAnsiTheme="majorBidi" w:cstheme="majorBidi"/>
          <w:sz w:val="40"/>
          <w:szCs w:val="40"/>
          <w:cs/>
        </w:rPr>
        <w:t>ข้อเสนอแนะ</w:t>
      </w:r>
    </w:p>
    <w:p w:rsidR="00621A5E" w:rsidRDefault="005B2F8A" w:rsidP="00621A5E">
      <w:pPr>
        <w:ind w:firstLine="720"/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>จากการศึกษา พบว่า การใช้ชีวิตของนิสิตหอพัก มีปัญหาทางพฤติกรรมส่วนตัว การคบเพื่อน และการปรับตัว ซึ่งปัญหาดังกล่าว ส่งผลกระทบต่อตัวนิสิตในการพักอาศัยอยู่หอพักใน</w:t>
      </w:r>
    </w:p>
    <w:p w:rsidR="00E15CC1" w:rsidRDefault="00E15CC1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p w:rsidR="00E15CC1" w:rsidRDefault="00E15CC1" w:rsidP="00573028">
      <w:pPr>
        <w:rPr>
          <w:rFonts w:asciiTheme="majorBidi" w:hAnsiTheme="majorBidi" w:cstheme="majorBidi" w:hint="cs"/>
          <w:sz w:val="36"/>
          <w:szCs w:val="36"/>
        </w:rPr>
      </w:pPr>
    </w:p>
    <w:p w:rsidR="00E15CC1" w:rsidRDefault="00E15CC1" w:rsidP="00573028">
      <w:pPr>
        <w:rPr>
          <w:rFonts w:asciiTheme="majorBidi" w:hAnsiTheme="majorBidi" w:cstheme="majorBidi" w:hint="cs"/>
          <w:sz w:val="36"/>
          <w:szCs w:val="36"/>
        </w:rPr>
      </w:pPr>
    </w:p>
    <w:p w:rsidR="00E15CC1" w:rsidRDefault="00E15CC1" w:rsidP="00573028">
      <w:pPr>
        <w:rPr>
          <w:rFonts w:asciiTheme="majorBidi" w:hAnsiTheme="majorBidi" w:cstheme="majorBidi" w:hint="cs"/>
          <w:sz w:val="36"/>
          <w:szCs w:val="36"/>
        </w:rPr>
      </w:pPr>
    </w:p>
    <w:p w:rsidR="00E15CC1" w:rsidRDefault="00E15CC1" w:rsidP="00573028">
      <w:pPr>
        <w:rPr>
          <w:rFonts w:asciiTheme="majorBidi" w:hAnsiTheme="majorBidi" w:cstheme="majorBidi" w:hint="cs"/>
          <w:sz w:val="36"/>
          <w:szCs w:val="36"/>
        </w:rPr>
      </w:pPr>
    </w:p>
    <w:p w:rsidR="00E15CC1" w:rsidRDefault="00E15CC1" w:rsidP="00573028">
      <w:pPr>
        <w:rPr>
          <w:rFonts w:asciiTheme="majorBidi" w:hAnsiTheme="majorBidi" w:cstheme="majorBidi" w:hint="cs"/>
          <w:sz w:val="36"/>
          <w:szCs w:val="36"/>
        </w:rPr>
      </w:pPr>
    </w:p>
    <w:p w:rsidR="00E15CC1" w:rsidRDefault="00E15CC1" w:rsidP="00573028">
      <w:pPr>
        <w:rPr>
          <w:rFonts w:asciiTheme="majorBidi" w:hAnsiTheme="majorBidi" w:cstheme="majorBidi" w:hint="cs"/>
          <w:sz w:val="36"/>
          <w:szCs w:val="36"/>
        </w:rPr>
      </w:pPr>
    </w:p>
    <w:p w:rsidR="00E15CC1" w:rsidRDefault="00E15CC1" w:rsidP="00573028">
      <w:pPr>
        <w:rPr>
          <w:rFonts w:asciiTheme="majorBidi" w:hAnsiTheme="majorBidi" w:cstheme="majorBidi" w:hint="cs"/>
          <w:sz w:val="36"/>
          <w:szCs w:val="36"/>
        </w:rPr>
      </w:pPr>
      <w:bookmarkStart w:id="0" w:name="_GoBack"/>
      <w:bookmarkEnd w:id="0"/>
    </w:p>
    <w:p w:rsidR="00E15CC1" w:rsidRDefault="00E15CC1" w:rsidP="00573028">
      <w:pPr>
        <w:rPr>
          <w:rFonts w:asciiTheme="majorBidi" w:hAnsiTheme="majorBidi" w:cstheme="majorBidi" w:hint="cs"/>
          <w:sz w:val="36"/>
          <w:szCs w:val="36"/>
        </w:rPr>
      </w:pPr>
    </w:p>
    <w:p w:rsidR="00E15CC1" w:rsidRPr="00E15CC1" w:rsidRDefault="00E15CC1" w:rsidP="00573028">
      <w:pPr>
        <w:rPr>
          <w:rFonts w:asciiTheme="majorBidi" w:hAnsiTheme="majorBidi" w:cstheme="majorBidi" w:hint="cs"/>
          <w:sz w:val="44"/>
          <w:szCs w:val="44"/>
        </w:rPr>
      </w:pPr>
    </w:p>
    <w:p w:rsidR="00621A5E" w:rsidRPr="00E15CC1" w:rsidRDefault="00E15CC1" w:rsidP="00E15CC1">
      <w:pPr>
        <w:jc w:val="center"/>
        <w:rPr>
          <w:rFonts w:asciiTheme="majorBidi" w:hAnsiTheme="majorBidi" w:cstheme="majorBidi" w:hint="cs"/>
          <w:sz w:val="44"/>
          <w:szCs w:val="44"/>
        </w:rPr>
      </w:pPr>
      <w:r w:rsidRPr="00E15CC1">
        <w:rPr>
          <w:rFonts w:asciiTheme="majorBidi" w:hAnsiTheme="majorBidi" w:cstheme="majorBidi" w:hint="cs"/>
          <w:sz w:val="44"/>
          <w:szCs w:val="44"/>
          <w:cs/>
        </w:rPr>
        <w:t>ภาคผนวก</w:t>
      </w:r>
    </w:p>
    <w:p w:rsidR="00E15CC1" w:rsidRDefault="00E15CC1" w:rsidP="00573028">
      <w:pPr>
        <w:rPr>
          <w:rFonts w:asciiTheme="majorBidi" w:hAnsiTheme="majorBidi" w:cstheme="majorBidi" w:hint="cs"/>
          <w:sz w:val="36"/>
          <w:szCs w:val="36"/>
        </w:rPr>
      </w:pPr>
    </w:p>
    <w:p w:rsidR="00E15CC1" w:rsidRDefault="00E15CC1" w:rsidP="00E15CC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ภาคผนวก</w:t>
      </w:r>
    </w:p>
    <w:p w:rsidR="00E15CC1" w:rsidRDefault="00E15CC1" w:rsidP="00E15CC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E15CC1" w:rsidRPr="00AA79A4" w:rsidRDefault="00E15CC1" w:rsidP="00E15CC1">
      <w:pPr>
        <w:pStyle w:val="a4"/>
        <w:jc w:val="center"/>
        <w:rPr>
          <w:b/>
          <w:bCs/>
        </w:rPr>
      </w:pPr>
      <w:r w:rsidRPr="00AA79A4">
        <w:rPr>
          <w:b/>
          <w:bCs/>
          <w:cs/>
        </w:rPr>
        <w:t>แบบสอบถาม</w:t>
      </w:r>
    </w:p>
    <w:p w:rsidR="00E15CC1" w:rsidRPr="00C9406A" w:rsidRDefault="00E15CC1" w:rsidP="00E15CC1">
      <w:pPr>
        <w:pStyle w:val="a4"/>
        <w:rPr>
          <w:b/>
          <w:bCs/>
        </w:rPr>
      </w:pPr>
      <w:r w:rsidRPr="00C9406A">
        <w:rPr>
          <w:b/>
          <w:bCs/>
          <w:cs/>
        </w:rPr>
        <w:t>โครงงานวิจัย เรื่อง การเปรียบเทียบพฤติกรรมเชิงจริยธรรมของน</w:t>
      </w:r>
      <w:r w:rsidRPr="00C9406A">
        <w:rPr>
          <w:rFonts w:hint="cs"/>
          <w:b/>
          <w:bCs/>
          <w:cs/>
        </w:rPr>
        <w:t>ิสิต</w:t>
      </w:r>
      <w:r w:rsidRPr="00C9406A">
        <w:rPr>
          <w:b/>
          <w:bCs/>
          <w:cs/>
        </w:rPr>
        <w:t>ที่อยู่หอพักใน</w:t>
      </w:r>
      <w:r w:rsidRPr="00C9406A">
        <w:rPr>
          <w:rFonts w:hint="cs"/>
          <w:b/>
          <w:bCs/>
          <w:cs/>
        </w:rPr>
        <w:t xml:space="preserve"> </w:t>
      </w:r>
      <w:r w:rsidRPr="00C9406A">
        <w:rPr>
          <w:b/>
          <w:bCs/>
          <w:cs/>
        </w:rPr>
        <w:t>มหาวิทยาลัยเนชั่น</w:t>
      </w:r>
    </w:p>
    <w:p w:rsidR="00E15CC1" w:rsidRDefault="00E15CC1" w:rsidP="00E15CC1">
      <w:pPr>
        <w:pStyle w:val="a4"/>
      </w:pPr>
      <w:r w:rsidRPr="00DF00A1">
        <w:rPr>
          <w:cs/>
        </w:rPr>
        <w:tab/>
        <w:t>แบบสอบถามฉบับนี้เป็นส่วนหนึ่งของหลักสูตรบริหารธุรกิจบัณฑิต สาขาวิชาวิทยาการคอมพิวเตอร์ มหาวิทยาลัยเนชั่น</w:t>
      </w:r>
      <w:r>
        <w:rPr>
          <w:cs/>
        </w:rPr>
        <w:t xml:space="preserve"> มีวัตถุประสงค์</w:t>
      </w:r>
      <w:r>
        <w:rPr>
          <w:rFonts w:hint="cs"/>
          <w:cs/>
        </w:rPr>
        <w:t>เพื่อ</w:t>
      </w:r>
      <w:r w:rsidRPr="00DF00A1">
        <w:rPr>
          <w:cs/>
        </w:rPr>
        <w:t>ศึกษาจริยธรรมของนักศึกษาหอพักใน</w:t>
      </w:r>
      <w:r>
        <w:rPr>
          <w:rFonts w:hint="cs"/>
          <w:cs/>
        </w:rPr>
        <w:t xml:space="preserve"> </w:t>
      </w:r>
      <w:r w:rsidRPr="00DF00A1">
        <w:rPr>
          <w:cs/>
        </w:rPr>
        <w:t xml:space="preserve">มหาวิทยาลัยเนชั่น จำนวน </w:t>
      </w:r>
      <w:r w:rsidRPr="00DF00A1">
        <w:t>120</w:t>
      </w:r>
      <w:r w:rsidRPr="00DF00A1">
        <w:rPr>
          <w:cs/>
        </w:rPr>
        <w:t xml:space="preserve"> คน โดยแบ่งเป็น</w:t>
      </w:r>
      <w:r>
        <w:t xml:space="preserve">  4</w:t>
      </w:r>
      <w:r w:rsidRPr="00DF00A1">
        <w:t xml:space="preserve"> </w:t>
      </w:r>
      <w:r w:rsidRPr="00DF00A1">
        <w:rPr>
          <w:cs/>
        </w:rPr>
        <w:t xml:space="preserve"> ส่วน ดังนี้</w:t>
      </w:r>
    </w:p>
    <w:p w:rsidR="00E15CC1" w:rsidRPr="00DF00A1" w:rsidRDefault="00E15CC1" w:rsidP="00E15CC1">
      <w:pPr>
        <w:pStyle w:val="a4"/>
        <w:ind w:firstLine="720"/>
        <w:rPr>
          <w:cs/>
        </w:rPr>
      </w:pPr>
      <w:r w:rsidRPr="00DF00A1">
        <w:rPr>
          <w:cs/>
        </w:rPr>
        <w:t xml:space="preserve">ส่วนที่ </w:t>
      </w:r>
      <w:r w:rsidRPr="00DF00A1">
        <w:t xml:space="preserve">1 </w:t>
      </w:r>
      <w:r w:rsidRPr="00DF00A1">
        <w:rPr>
          <w:cs/>
        </w:rPr>
        <w:t>ข้อมูลทั่วไปของผู้ตอบแบบสอบถาม</w:t>
      </w:r>
    </w:p>
    <w:p w:rsidR="00E15CC1" w:rsidRPr="00DF00A1" w:rsidRDefault="00E15CC1" w:rsidP="00E15CC1">
      <w:pPr>
        <w:pStyle w:val="a4"/>
        <w:ind w:firstLine="720"/>
      </w:pPr>
      <w:r w:rsidRPr="00DF00A1">
        <w:rPr>
          <w:cs/>
        </w:rPr>
        <w:t xml:space="preserve">ส่วนที่ </w:t>
      </w:r>
      <w:r>
        <w:t>2</w:t>
      </w:r>
      <w:r w:rsidRPr="00DF00A1">
        <w:rPr>
          <w:cs/>
        </w:rPr>
        <w:t xml:space="preserve"> ความรับผิดชอบ</w:t>
      </w:r>
    </w:p>
    <w:p w:rsidR="00E15CC1" w:rsidRPr="00DF00A1" w:rsidRDefault="00E15CC1" w:rsidP="00E15CC1">
      <w:pPr>
        <w:pStyle w:val="a4"/>
        <w:ind w:firstLine="720"/>
      </w:pPr>
      <w:r w:rsidRPr="00DF00A1">
        <w:rPr>
          <w:cs/>
        </w:rPr>
        <w:t xml:space="preserve">ส่วนที่ </w:t>
      </w:r>
      <w:r>
        <w:t>3</w:t>
      </w:r>
      <w:r w:rsidRPr="00DF00A1">
        <w:rPr>
          <w:cs/>
        </w:rPr>
        <w:t xml:space="preserve"> ความฉลาดทางอารมณ์</w:t>
      </w:r>
    </w:p>
    <w:p w:rsidR="00E15CC1" w:rsidRDefault="00E15CC1" w:rsidP="00E15CC1">
      <w:pPr>
        <w:pStyle w:val="a4"/>
        <w:ind w:firstLine="720"/>
      </w:pPr>
      <w:r w:rsidRPr="00DF00A1">
        <w:rPr>
          <w:cs/>
        </w:rPr>
        <w:t xml:space="preserve">ส่วนที่ </w:t>
      </w:r>
      <w:r>
        <w:t>4</w:t>
      </w:r>
      <w:r w:rsidRPr="00DF00A1">
        <w:rPr>
          <w:cs/>
        </w:rPr>
        <w:t xml:space="preserve"> ความอดทน</w:t>
      </w:r>
    </w:p>
    <w:p w:rsidR="00E15CC1" w:rsidRPr="00C9406A" w:rsidRDefault="00E15CC1" w:rsidP="00E15CC1">
      <w:pPr>
        <w:pStyle w:val="a4"/>
        <w:ind w:firstLine="720"/>
      </w:pPr>
    </w:p>
    <w:p w:rsidR="00E15CC1" w:rsidRPr="00C9406A" w:rsidRDefault="00E15CC1" w:rsidP="00E15CC1">
      <w:pPr>
        <w:pStyle w:val="a4"/>
        <w:rPr>
          <w:b/>
          <w:bCs/>
        </w:rPr>
      </w:pPr>
      <w:r w:rsidRPr="00C9406A">
        <w:rPr>
          <w:b/>
          <w:bCs/>
          <w:cs/>
        </w:rPr>
        <w:t xml:space="preserve">ส่วนที่ </w:t>
      </w:r>
      <w:r w:rsidRPr="00C9406A">
        <w:rPr>
          <w:b/>
          <w:bCs/>
        </w:rPr>
        <w:t>1</w:t>
      </w:r>
      <w:r w:rsidRPr="00C9406A">
        <w:rPr>
          <w:b/>
          <w:bCs/>
          <w:cs/>
        </w:rPr>
        <w:t xml:space="preserve"> ข้อมูลทั่วไปของตอบแบบสอบถาม</w:t>
      </w:r>
    </w:p>
    <w:p w:rsidR="00E15CC1" w:rsidRPr="00B137FB" w:rsidRDefault="00E15CC1" w:rsidP="00E15CC1">
      <w:pPr>
        <w:pStyle w:val="a4"/>
        <w:rPr>
          <w:cs/>
        </w:rPr>
      </w:pPr>
      <w:r w:rsidRPr="00C9406A">
        <w:rPr>
          <w:rFonts w:hint="cs"/>
          <w:b/>
          <w:bCs/>
          <w:u w:val="single"/>
          <w:cs/>
        </w:rPr>
        <w:t>คำชี้แจง</w:t>
      </w:r>
      <w:r>
        <w:rPr>
          <w:rFonts w:hint="cs"/>
          <w:u w:val="single"/>
          <w:cs/>
        </w:rPr>
        <w:t xml:space="preserve"> </w:t>
      </w:r>
      <w:r>
        <w:rPr>
          <w:rFonts w:hint="cs"/>
          <w:cs/>
        </w:rPr>
        <w:t xml:space="preserve"> ให้นิสิตตอบแบบสอบถามโดยการทำเครื่องหมาย </w:t>
      </w:r>
      <w:r>
        <w:rPr>
          <w:rFonts w:ascii="Calibri" w:hAnsi="Calibri"/>
        </w:rPr>
        <w:t xml:space="preserve"> </w:t>
      </w:r>
      <w:r>
        <w:rPr>
          <w:rFonts w:ascii="Calibri" w:hAnsi="Calibri" w:hint="cs"/>
        </w:rPr>
        <w:sym w:font="Wingdings" w:char="F0FC"/>
      </w:r>
      <w:r>
        <w:rPr>
          <w:rFonts w:ascii="Calibri" w:hAnsi="Calibri"/>
        </w:rPr>
        <w:t xml:space="preserve"> </w:t>
      </w:r>
      <w:r>
        <w:rPr>
          <w:rFonts w:ascii="Calibri" w:hAnsi="Calibri" w:hint="cs"/>
          <w:cs/>
        </w:rPr>
        <w:t xml:space="preserve">ลงในช่องว่าง </w:t>
      </w:r>
      <w:r>
        <w:rPr>
          <w:rFonts w:ascii="Calibri" w:hAnsi="Calibri"/>
        </w:rPr>
        <w:t xml:space="preserve">( ) </w:t>
      </w:r>
      <w:r>
        <w:rPr>
          <w:rFonts w:ascii="Calibri" w:hAnsi="Calibri" w:hint="cs"/>
          <w:cs/>
        </w:rPr>
        <w:t>ที่ตรงกับความเป็นจริง</w:t>
      </w:r>
    </w:p>
    <w:p w:rsidR="00E15CC1" w:rsidRPr="00DF00A1" w:rsidRDefault="00E15CC1" w:rsidP="00E15CC1">
      <w:pPr>
        <w:pStyle w:val="a4"/>
      </w:pPr>
      <w:r w:rsidRPr="00DF00A1">
        <w:t>1.</w:t>
      </w:r>
      <w:r w:rsidRPr="00DF00A1">
        <w:rPr>
          <w:cs/>
        </w:rPr>
        <w:t xml:space="preserve">เพศ </w:t>
      </w:r>
    </w:p>
    <w:p w:rsidR="00E15CC1" w:rsidRDefault="00E15CC1" w:rsidP="00E15CC1">
      <w:pPr>
        <w:pStyle w:val="a4"/>
      </w:pPr>
      <w:r w:rsidRPr="00DF00A1">
        <w:rPr>
          <w:cs/>
        </w:rPr>
        <w:tab/>
      </w:r>
      <w:r w:rsidRPr="00DF00A1">
        <w:t xml:space="preserve"> ( )</w:t>
      </w:r>
      <w:r>
        <w:t>1.</w:t>
      </w:r>
      <w:r w:rsidRPr="00DF00A1">
        <w:t xml:space="preserve"> </w:t>
      </w:r>
      <w:r w:rsidRPr="00DF00A1">
        <w:rPr>
          <w:cs/>
        </w:rPr>
        <w:t>หญิง</w:t>
      </w:r>
      <w:r>
        <w:rPr>
          <w:rFonts w:hint="cs"/>
          <w:cs/>
        </w:rPr>
        <w:tab/>
        <w:t xml:space="preserve">              </w:t>
      </w:r>
      <w:r w:rsidRPr="00DF00A1">
        <w:t xml:space="preserve">( ) </w:t>
      </w:r>
      <w:r>
        <w:t>2.</w:t>
      </w:r>
      <w:r w:rsidRPr="00DF00A1">
        <w:rPr>
          <w:cs/>
        </w:rPr>
        <w:t>ชาย</w:t>
      </w:r>
    </w:p>
    <w:p w:rsidR="00E15CC1" w:rsidRPr="00DF00A1" w:rsidRDefault="00E15CC1" w:rsidP="00E15CC1">
      <w:pPr>
        <w:pStyle w:val="a4"/>
      </w:pPr>
      <w:r w:rsidRPr="00DF00A1">
        <w:t>2.</w:t>
      </w:r>
      <w:r w:rsidRPr="00DF00A1">
        <w:rPr>
          <w:cs/>
        </w:rPr>
        <w:t xml:space="preserve">หอพัก </w:t>
      </w:r>
    </w:p>
    <w:p w:rsidR="00E15CC1" w:rsidRDefault="00E15CC1" w:rsidP="00E15CC1">
      <w:pPr>
        <w:pStyle w:val="a4"/>
      </w:pPr>
      <w:r w:rsidRPr="00DF00A1">
        <w:rPr>
          <w:cs/>
        </w:rPr>
        <w:t xml:space="preserve"> </w:t>
      </w:r>
      <w:r>
        <w:tab/>
      </w:r>
      <w:r w:rsidRPr="00DF00A1">
        <w:t>( )</w:t>
      </w:r>
      <w:r>
        <w:t>1.</w:t>
      </w:r>
      <w:r w:rsidRPr="00DF00A1">
        <w:t xml:space="preserve"> </w:t>
      </w:r>
      <w:r w:rsidRPr="00DF00A1">
        <w:rPr>
          <w:cs/>
        </w:rPr>
        <w:t>หอชาย</w:t>
      </w:r>
      <w:r w:rsidRPr="00DF00A1">
        <w:rPr>
          <w:cs/>
        </w:rPr>
        <w:tab/>
      </w:r>
      <w:r>
        <w:rPr>
          <w:rFonts w:hint="cs"/>
          <w:cs/>
        </w:rPr>
        <w:tab/>
      </w:r>
      <w:r w:rsidRPr="00DF00A1">
        <w:t>( )</w:t>
      </w:r>
      <w:r>
        <w:t>2.</w:t>
      </w:r>
      <w:r w:rsidRPr="00DF00A1">
        <w:t xml:space="preserve"> </w:t>
      </w:r>
      <w:r w:rsidRPr="00DF00A1">
        <w:rPr>
          <w:cs/>
        </w:rPr>
        <w:t>หอหญิง</w:t>
      </w:r>
      <w:r>
        <w:tab/>
      </w:r>
      <w:r>
        <w:tab/>
      </w:r>
      <w:r w:rsidRPr="00DF00A1">
        <w:t xml:space="preserve"> ( )</w:t>
      </w:r>
      <w:r>
        <w:t>3.</w:t>
      </w:r>
      <w:r w:rsidRPr="00DF00A1">
        <w:t xml:space="preserve"> </w:t>
      </w:r>
      <w:r w:rsidRPr="00DF00A1">
        <w:rPr>
          <w:cs/>
        </w:rPr>
        <w:t>ทาวเฮาส์</w:t>
      </w:r>
    </w:p>
    <w:p w:rsidR="00E15CC1" w:rsidRPr="00DF00A1" w:rsidRDefault="00E15CC1" w:rsidP="00E15CC1">
      <w:pPr>
        <w:pStyle w:val="a4"/>
      </w:pPr>
      <w:r w:rsidRPr="00DF00A1">
        <w:t>3.</w:t>
      </w:r>
      <w:r w:rsidRPr="00DF00A1">
        <w:rPr>
          <w:cs/>
        </w:rPr>
        <w:t>คณะ</w:t>
      </w:r>
    </w:p>
    <w:p w:rsidR="00E15CC1" w:rsidRPr="00DF00A1" w:rsidRDefault="00E15CC1" w:rsidP="00E15CC1">
      <w:pPr>
        <w:pStyle w:val="a4"/>
      </w:pPr>
      <w:r w:rsidRPr="00DF00A1">
        <w:rPr>
          <w:cs/>
        </w:rPr>
        <w:t xml:space="preserve"> </w:t>
      </w:r>
      <w:r w:rsidRPr="00DF00A1">
        <w:rPr>
          <w:cs/>
        </w:rPr>
        <w:tab/>
      </w:r>
      <w:r>
        <w:t>( ) 1.</w:t>
      </w:r>
      <w:r w:rsidRPr="00DF00A1">
        <w:rPr>
          <w:cs/>
        </w:rPr>
        <w:t xml:space="preserve">บริหารธุรกิจและรัฐประศาสนศาสตร์      </w:t>
      </w:r>
    </w:p>
    <w:p w:rsidR="00E15CC1" w:rsidRPr="00DF00A1" w:rsidRDefault="00E15CC1" w:rsidP="00E15CC1">
      <w:pPr>
        <w:pStyle w:val="a4"/>
        <w:ind w:firstLine="720"/>
      </w:pPr>
      <w:r w:rsidRPr="00DF00A1">
        <w:t>( )</w:t>
      </w:r>
      <w:r w:rsidRPr="00DF00A1">
        <w:rPr>
          <w:cs/>
        </w:rPr>
        <w:t xml:space="preserve"> </w:t>
      </w:r>
      <w:r>
        <w:t>2.</w:t>
      </w:r>
      <w:r w:rsidRPr="00DF00A1">
        <w:rPr>
          <w:cs/>
        </w:rPr>
        <w:t>สาธารณสุขศาสตร์</w:t>
      </w:r>
      <w:r w:rsidRPr="00DF00A1">
        <w:rPr>
          <w:cs/>
        </w:rPr>
        <w:tab/>
      </w:r>
    </w:p>
    <w:p w:rsidR="00E15CC1" w:rsidRDefault="00E15CC1" w:rsidP="00E15CC1">
      <w:pPr>
        <w:pStyle w:val="a4"/>
        <w:ind w:firstLine="720"/>
      </w:pPr>
      <w:r w:rsidRPr="00DF00A1">
        <w:t xml:space="preserve">( ) </w:t>
      </w:r>
      <w:r>
        <w:t>3.</w:t>
      </w:r>
      <w:r w:rsidRPr="00DF00A1">
        <w:rPr>
          <w:cs/>
        </w:rPr>
        <w:t>นิเทศศาสตร์</w:t>
      </w:r>
      <w:r w:rsidRPr="00DF00A1">
        <w:rPr>
          <w:cs/>
        </w:rPr>
        <w:tab/>
      </w:r>
    </w:p>
    <w:p w:rsidR="00E15CC1" w:rsidRPr="00DF00A1" w:rsidRDefault="00E15CC1" w:rsidP="00E15CC1">
      <w:pPr>
        <w:pStyle w:val="a4"/>
      </w:pPr>
      <w:r w:rsidRPr="00DF00A1">
        <w:t>4.</w:t>
      </w:r>
      <w:r w:rsidRPr="00DF00A1">
        <w:rPr>
          <w:cs/>
        </w:rPr>
        <w:t>ชั้นปี</w:t>
      </w:r>
    </w:p>
    <w:p w:rsidR="00E15CC1" w:rsidRPr="00DF00A1" w:rsidRDefault="00E15CC1" w:rsidP="00E15CC1">
      <w:pPr>
        <w:pStyle w:val="a4"/>
      </w:pPr>
      <w:r w:rsidRPr="00DF00A1">
        <w:rPr>
          <w:cs/>
        </w:rPr>
        <w:t xml:space="preserve"> </w:t>
      </w:r>
      <w:r>
        <w:rPr>
          <w:rFonts w:hint="cs"/>
          <w:cs/>
        </w:rPr>
        <w:tab/>
      </w:r>
      <w:r w:rsidRPr="00DF00A1">
        <w:rPr>
          <w:cs/>
        </w:rPr>
        <w:t xml:space="preserve"> </w:t>
      </w:r>
      <w:r w:rsidRPr="00DF00A1">
        <w:t xml:space="preserve">( ) </w:t>
      </w:r>
      <w:r>
        <w:rPr>
          <w:rFonts w:hint="cs"/>
          <w:cs/>
        </w:rPr>
        <w:t xml:space="preserve">ปี </w:t>
      </w:r>
      <w:r w:rsidRPr="00DF00A1">
        <w:t>1</w:t>
      </w:r>
      <w:r w:rsidRPr="00DF00A1">
        <w:tab/>
      </w:r>
      <w:r w:rsidRPr="00DF00A1">
        <w:tab/>
      </w:r>
      <w:r>
        <w:t xml:space="preserve">                </w:t>
      </w:r>
      <w:r w:rsidRPr="00DF00A1">
        <w:t xml:space="preserve">( ) </w:t>
      </w:r>
      <w:r>
        <w:rPr>
          <w:rFonts w:hint="cs"/>
          <w:cs/>
        </w:rPr>
        <w:t xml:space="preserve">ปี </w:t>
      </w:r>
      <w:r w:rsidRPr="00DF00A1">
        <w:t>2</w:t>
      </w:r>
      <w:r w:rsidRPr="00DF00A1">
        <w:tab/>
      </w:r>
      <w:r>
        <w:tab/>
        <w:t xml:space="preserve">               </w:t>
      </w:r>
      <w:r w:rsidRPr="00DF00A1">
        <w:t xml:space="preserve"> ( ) </w:t>
      </w:r>
      <w:r>
        <w:rPr>
          <w:rFonts w:hint="cs"/>
          <w:cs/>
        </w:rPr>
        <w:t xml:space="preserve">ปี </w:t>
      </w:r>
      <w:r w:rsidRPr="00DF00A1">
        <w:t>3</w:t>
      </w:r>
      <w:r w:rsidRPr="00DF00A1">
        <w:tab/>
      </w:r>
      <w:r w:rsidRPr="00DF00A1">
        <w:tab/>
      </w:r>
      <w:r>
        <w:t xml:space="preserve">               </w:t>
      </w:r>
      <w:r w:rsidRPr="00DF00A1">
        <w:t>( )</w:t>
      </w:r>
      <w:r>
        <w:rPr>
          <w:rFonts w:hint="cs"/>
          <w:cs/>
        </w:rPr>
        <w:t>ปี</w:t>
      </w:r>
      <w:r w:rsidRPr="00DF00A1">
        <w:t xml:space="preserve"> 4</w:t>
      </w:r>
    </w:p>
    <w:p w:rsidR="00E15CC1" w:rsidRPr="00DF00A1" w:rsidRDefault="00E15CC1" w:rsidP="00E15CC1">
      <w:pPr>
        <w:pStyle w:val="a4"/>
      </w:pPr>
      <w:r w:rsidRPr="00DF00A1">
        <w:t>5.</w:t>
      </w:r>
      <w:r w:rsidRPr="00DF00A1">
        <w:rPr>
          <w:cs/>
        </w:rPr>
        <w:t xml:space="preserve">ทรัพย์สินส่วนตัว </w:t>
      </w:r>
      <w:r>
        <w:t>(</w:t>
      </w:r>
      <w:r>
        <w:rPr>
          <w:rFonts w:hint="cs"/>
          <w:cs/>
        </w:rPr>
        <w:t xml:space="preserve">เลือกได้มากกว่า </w:t>
      </w:r>
      <w:r>
        <w:t xml:space="preserve">1 </w:t>
      </w:r>
      <w:r>
        <w:rPr>
          <w:rFonts w:hint="cs"/>
          <w:cs/>
        </w:rPr>
        <w:t>ข้อ</w:t>
      </w:r>
      <w:r>
        <w:t>)</w:t>
      </w:r>
    </w:p>
    <w:p w:rsidR="00E15CC1" w:rsidRDefault="00E15CC1" w:rsidP="00E15CC1">
      <w:pPr>
        <w:pStyle w:val="a4"/>
        <w:ind w:firstLine="720"/>
      </w:pPr>
      <w:r w:rsidRPr="00DF00A1">
        <w:t>( )</w:t>
      </w:r>
      <w:r>
        <w:t>1.</w:t>
      </w:r>
      <w:r w:rsidRPr="00DF00A1">
        <w:rPr>
          <w:cs/>
        </w:rPr>
        <w:t>โทรศัพท์</w:t>
      </w:r>
      <w:r>
        <w:tab/>
      </w:r>
      <w:r>
        <w:tab/>
      </w:r>
      <w:r>
        <w:tab/>
      </w:r>
      <w:r w:rsidRPr="00DF00A1">
        <w:t>( )</w:t>
      </w:r>
      <w:r>
        <w:t>4.</w:t>
      </w:r>
      <w:r w:rsidRPr="00DF00A1">
        <w:rPr>
          <w:cs/>
        </w:rPr>
        <w:t>รถยนต์</w:t>
      </w:r>
    </w:p>
    <w:p w:rsidR="00E15CC1" w:rsidRDefault="00E15CC1" w:rsidP="00E15CC1">
      <w:pPr>
        <w:pStyle w:val="a4"/>
        <w:ind w:firstLine="720"/>
      </w:pPr>
      <w:r w:rsidRPr="00DF00A1">
        <w:t>( )</w:t>
      </w:r>
      <w:r>
        <w:t>2.</w:t>
      </w:r>
      <w:r w:rsidRPr="00DF00A1">
        <w:rPr>
          <w:cs/>
        </w:rPr>
        <w:t>รถจักรยานยนต์</w:t>
      </w:r>
      <w:r w:rsidRPr="00DF00A1">
        <w:rPr>
          <w:cs/>
        </w:rPr>
        <w:tab/>
      </w:r>
      <w:r w:rsidRPr="00DF00A1">
        <w:rPr>
          <w:cs/>
        </w:rPr>
        <w:tab/>
      </w:r>
      <w:r w:rsidRPr="00DF00A1">
        <w:t>( )</w:t>
      </w:r>
      <w:r>
        <w:t>5.</w:t>
      </w:r>
      <w:r w:rsidRPr="00DF00A1">
        <w:rPr>
          <w:cs/>
        </w:rPr>
        <w:t>เงินออม</w:t>
      </w:r>
      <w:r>
        <w:tab/>
      </w:r>
      <w:r>
        <w:tab/>
      </w:r>
    </w:p>
    <w:p w:rsidR="00E15CC1" w:rsidRDefault="00E15CC1" w:rsidP="00E15CC1">
      <w:pPr>
        <w:pStyle w:val="a4"/>
      </w:pPr>
      <w:r>
        <w:t xml:space="preserve">               </w:t>
      </w:r>
      <w:r w:rsidRPr="00DF00A1">
        <w:t>( )</w:t>
      </w:r>
      <w:r>
        <w:t>3.</w:t>
      </w:r>
      <w:r>
        <w:rPr>
          <w:cs/>
        </w:rPr>
        <w:t>โน้ตบุ</w:t>
      </w:r>
      <w:r>
        <w:rPr>
          <w:rFonts w:hint="cs"/>
          <w:cs/>
        </w:rPr>
        <w:t>ค</w:t>
      </w:r>
      <w:r w:rsidRPr="00DF00A1">
        <w:rPr>
          <w:cs/>
        </w:rPr>
        <w:tab/>
      </w:r>
      <w:r>
        <w:tab/>
      </w:r>
      <w:r>
        <w:tab/>
        <w:t>( )6.</w:t>
      </w:r>
      <w:r w:rsidRPr="00DF00A1">
        <w:rPr>
          <w:cs/>
        </w:rPr>
        <w:t>อื่นๆ</w:t>
      </w:r>
    </w:p>
    <w:p w:rsidR="00E15CC1" w:rsidRDefault="00E15CC1" w:rsidP="00E15CC1">
      <w:pPr>
        <w:pStyle w:val="a4"/>
        <w:ind w:left="2160" w:firstLine="720"/>
      </w:pPr>
      <w:r>
        <w:tab/>
      </w:r>
    </w:p>
    <w:p w:rsidR="00E15CC1" w:rsidRDefault="00E15CC1" w:rsidP="00E15CC1">
      <w:pPr>
        <w:pStyle w:val="a4"/>
        <w:rPr>
          <w:b/>
          <w:bCs/>
        </w:rPr>
      </w:pPr>
    </w:p>
    <w:p w:rsidR="00E15CC1" w:rsidRDefault="00E15CC1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:rsidR="00E15CC1" w:rsidRPr="00C9406A" w:rsidRDefault="00E15CC1" w:rsidP="00E15CC1">
      <w:pPr>
        <w:pStyle w:val="a4"/>
        <w:rPr>
          <w:b/>
          <w:bCs/>
        </w:rPr>
      </w:pPr>
      <w:r w:rsidRPr="00C9406A">
        <w:rPr>
          <w:rFonts w:hint="cs"/>
          <w:b/>
          <w:bCs/>
          <w:cs/>
        </w:rPr>
        <w:lastRenderedPageBreak/>
        <w:t>ส่วน</w:t>
      </w:r>
      <w:r w:rsidRPr="00C9406A">
        <w:rPr>
          <w:b/>
          <w:bCs/>
          <w:cs/>
        </w:rPr>
        <w:t xml:space="preserve">ที่ </w:t>
      </w:r>
      <w:r w:rsidRPr="00C9406A">
        <w:rPr>
          <w:b/>
          <w:bCs/>
        </w:rPr>
        <w:t>2</w:t>
      </w:r>
      <w:r w:rsidRPr="00C9406A">
        <w:rPr>
          <w:b/>
          <w:bCs/>
          <w:cs/>
        </w:rPr>
        <w:t xml:space="preserve"> ความรับผิดชอบ</w:t>
      </w:r>
    </w:p>
    <w:p w:rsidR="00E15CC1" w:rsidRDefault="00E15CC1" w:rsidP="00E15CC1">
      <w:pPr>
        <w:pStyle w:val="a4"/>
      </w:pPr>
      <w:r w:rsidRPr="00C9406A">
        <w:rPr>
          <w:rFonts w:hint="cs"/>
          <w:b/>
          <w:bCs/>
          <w:u w:val="single"/>
          <w:cs/>
        </w:rPr>
        <w:t>คำชี้แจง</w:t>
      </w:r>
      <w:r>
        <w:rPr>
          <w:rFonts w:hint="cs"/>
          <w:cs/>
        </w:rPr>
        <w:t xml:space="preserve">    แบบสอบถามนี้แบ่งออกเป็น  </w:t>
      </w:r>
      <w:r>
        <w:t xml:space="preserve">4 </w:t>
      </w:r>
      <w:r>
        <w:rPr>
          <w:rFonts w:hint="cs"/>
          <w:cs/>
        </w:rPr>
        <w:t xml:space="preserve">ส่วน ในการตอบแบบสอบถามส่วนที่ </w:t>
      </w:r>
      <w:r>
        <w:t xml:space="preserve">2 – </w:t>
      </w:r>
      <w:r>
        <w:rPr>
          <w:rFonts w:hint="cs"/>
          <w:cs/>
        </w:rPr>
        <w:t xml:space="preserve">ส่วนที่ </w:t>
      </w:r>
      <w:r>
        <w:t>4</w:t>
      </w:r>
      <w:r>
        <w:rPr>
          <w:rFonts w:hint="cs"/>
          <w:cs/>
        </w:rPr>
        <w:t xml:space="preserve"> ให้นิสิตอ่านแบบสอบถาม   แล้วพิจารณาแต่ละข้อตรงกับความเป็นจริงเพียงใด โดยทำเครื่องหมาย </w:t>
      </w:r>
      <w:r>
        <w:rPr>
          <w:rFonts w:hint="cs"/>
        </w:rPr>
        <w:sym w:font="Wingdings" w:char="F0FC"/>
      </w:r>
      <w:r>
        <w:rPr>
          <w:rFonts w:hint="cs"/>
          <w:cs/>
        </w:rPr>
        <w:t xml:space="preserve"> ลงในช่องว่าง ซึ่งแบ่งออกเป็น </w:t>
      </w:r>
      <w:r>
        <w:t>5</w:t>
      </w:r>
      <w:r>
        <w:rPr>
          <w:rFonts w:hint="cs"/>
          <w:cs/>
        </w:rPr>
        <w:t xml:space="preserve"> ระดับ ดังนี้</w:t>
      </w:r>
    </w:p>
    <w:p w:rsidR="00E15CC1" w:rsidRDefault="00E15CC1" w:rsidP="00E15CC1">
      <w:pPr>
        <w:pStyle w:val="a4"/>
      </w:pPr>
      <w:r w:rsidRPr="00DF00A1">
        <w:rPr>
          <w:cs/>
        </w:rPr>
        <w:tab/>
      </w:r>
      <w:r w:rsidRPr="00DF00A1">
        <w:t>5</w:t>
      </w:r>
      <w:r>
        <w:t xml:space="preserve"> </w:t>
      </w:r>
      <w:r w:rsidRPr="00DF00A1">
        <w:t>=</w:t>
      </w:r>
      <w:r>
        <w:t xml:space="preserve"> </w:t>
      </w:r>
      <w:r w:rsidRPr="00DF00A1">
        <w:rPr>
          <w:cs/>
        </w:rPr>
        <w:t>มากที่สุด</w:t>
      </w:r>
      <w:r>
        <w:rPr>
          <w:rFonts w:hint="cs"/>
          <w:cs/>
        </w:rPr>
        <w:t xml:space="preserve"> หมายถึง ข้อความนั้นตรงกับความเป็นจริงหรือพฤติกรรมของตนเองมากที่สุด</w:t>
      </w:r>
    </w:p>
    <w:p w:rsidR="00E15CC1" w:rsidRDefault="00E15CC1" w:rsidP="00E15CC1">
      <w:pPr>
        <w:pStyle w:val="a4"/>
      </w:pPr>
      <w:r>
        <w:rPr>
          <w:cs/>
        </w:rPr>
        <w:tab/>
      </w:r>
      <w:r w:rsidRPr="00DF00A1">
        <w:t>4</w:t>
      </w:r>
      <w:r>
        <w:t xml:space="preserve"> </w:t>
      </w:r>
      <w:r w:rsidRPr="00DF00A1">
        <w:t>=</w:t>
      </w:r>
      <w:r>
        <w:t xml:space="preserve"> </w:t>
      </w:r>
      <w:r w:rsidRPr="00DF00A1">
        <w:rPr>
          <w:cs/>
        </w:rPr>
        <w:t>มาก</w:t>
      </w:r>
      <w:r w:rsidRPr="00DF00A1">
        <w:rPr>
          <w:cs/>
        </w:rPr>
        <w:tab/>
      </w:r>
      <w:r>
        <w:rPr>
          <w:rFonts w:hint="cs"/>
          <w:cs/>
        </w:rPr>
        <w:t xml:space="preserve"> หมายถึง  ข้อความนั้นส่วนมากตรงกับความเป็นจริงหรือพฤติกรรมของตนเอง</w:t>
      </w:r>
    </w:p>
    <w:p w:rsidR="00E15CC1" w:rsidRDefault="00E15CC1" w:rsidP="00E15CC1">
      <w:pPr>
        <w:pStyle w:val="a4"/>
      </w:pPr>
      <w:r w:rsidRPr="00DF00A1">
        <w:rPr>
          <w:cs/>
        </w:rPr>
        <w:tab/>
      </w:r>
      <w:r w:rsidRPr="00DF00A1">
        <w:t>3</w:t>
      </w:r>
      <w:r>
        <w:t xml:space="preserve"> </w:t>
      </w:r>
      <w:r w:rsidRPr="00DF00A1">
        <w:t>=</w:t>
      </w:r>
      <w:r>
        <w:t xml:space="preserve"> </w:t>
      </w:r>
      <w:r w:rsidRPr="00DF00A1">
        <w:rPr>
          <w:cs/>
        </w:rPr>
        <w:t>ปานกลาง</w:t>
      </w:r>
      <w:r>
        <w:rPr>
          <w:rFonts w:hint="cs"/>
          <w:cs/>
        </w:rPr>
        <w:t xml:space="preserve">  หมายถึง  ข้อความนั้นตรงกับความเป็นจริงหรือพฤติกรรมของตนเองปานกลางหรือเฉยๆ</w:t>
      </w:r>
    </w:p>
    <w:p w:rsidR="00E15CC1" w:rsidRDefault="00E15CC1" w:rsidP="00E15CC1">
      <w:pPr>
        <w:pStyle w:val="a4"/>
      </w:pPr>
      <w:r w:rsidRPr="00DF00A1">
        <w:rPr>
          <w:cs/>
        </w:rPr>
        <w:tab/>
      </w:r>
      <w:r w:rsidRPr="00DF00A1">
        <w:t>2</w:t>
      </w:r>
      <w:r>
        <w:t xml:space="preserve"> </w:t>
      </w:r>
      <w:r w:rsidRPr="00DF00A1">
        <w:t>=</w:t>
      </w:r>
      <w:r>
        <w:t xml:space="preserve"> </w:t>
      </w:r>
      <w:r w:rsidRPr="00DF00A1">
        <w:rPr>
          <w:cs/>
        </w:rPr>
        <w:t>น้อย</w:t>
      </w:r>
      <w:r>
        <w:rPr>
          <w:rFonts w:hint="cs"/>
          <w:cs/>
        </w:rPr>
        <w:t xml:space="preserve">  หมายถึง  ข้อความนั้นตรงกับความเป็นจริงหรือพฤติกรรมของตนเองน้อย</w:t>
      </w:r>
    </w:p>
    <w:p w:rsidR="00E15CC1" w:rsidRDefault="00E15CC1" w:rsidP="00E15CC1">
      <w:pPr>
        <w:pStyle w:val="a4"/>
      </w:pPr>
      <w:r>
        <w:rPr>
          <w:cs/>
        </w:rPr>
        <w:tab/>
      </w:r>
      <w:r w:rsidRPr="00DF00A1">
        <w:t>1</w:t>
      </w:r>
      <w:r>
        <w:t xml:space="preserve"> </w:t>
      </w:r>
      <w:r w:rsidRPr="00DF00A1">
        <w:t>=</w:t>
      </w:r>
      <w:r>
        <w:t xml:space="preserve"> </w:t>
      </w:r>
      <w:r w:rsidRPr="00DF00A1">
        <w:rPr>
          <w:cs/>
        </w:rPr>
        <w:t>น้อยที่สุด</w:t>
      </w:r>
      <w:r>
        <w:t xml:space="preserve">  </w:t>
      </w:r>
      <w:r>
        <w:rPr>
          <w:rFonts w:hint="cs"/>
          <w:cs/>
        </w:rPr>
        <w:t>หมายถึง  ข้อความนั้นไม่ตรงกับความเป็นจริงหรือพฤติกรรมของตนเอง</w:t>
      </w:r>
    </w:p>
    <w:p w:rsidR="00E15CC1" w:rsidRDefault="00E15CC1" w:rsidP="00E15CC1">
      <w:pPr>
        <w:pStyle w:val="a4"/>
        <w:ind w:firstLine="720"/>
      </w:pPr>
    </w:p>
    <w:p w:rsidR="00E15CC1" w:rsidRPr="00DF00A1" w:rsidRDefault="00E15CC1" w:rsidP="00E15CC1">
      <w:pPr>
        <w:pStyle w:val="a4"/>
        <w:ind w:firstLine="720"/>
      </w:pPr>
      <w:r w:rsidRPr="00DF00A1">
        <w:rPr>
          <w:cs/>
        </w:rPr>
        <w:t>พฤติกรรม</w:t>
      </w:r>
      <w:r>
        <w:rPr>
          <w:rFonts w:hint="cs"/>
          <w:cs/>
        </w:rPr>
        <w:t>ดัง</w:t>
      </w:r>
      <w:r w:rsidRPr="00DF00A1">
        <w:rPr>
          <w:cs/>
        </w:rPr>
        <w:t>ต่อไปนี้ตรงกับสภาพความเป็นจริงในปัจจุบันมากน้อยเพียงใด</w:t>
      </w:r>
    </w:p>
    <w:tbl>
      <w:tblPr>
        <w:tblStyle w:val="a5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71"/>
        <w:gridCol w:w="567"/>
        <w:gridCol w:w="567"/>
        <w:gridCol w:w="567"/>
        <w:gridCol w:w="426"/>
        <w:gridCol w:w="567"/>
      </w:tblGrid>
      <w:tr w:rsidR="00E15CC1" w:rsidRPr="00DF00A1" w:rsidTr="001578BC">
        <w:tc>
          <w:tcPr>
            <w:tcW w:w="7371" w:type="dxa"/>
            <w:vMerge w:val="restart"/>
          </w:tcPr>
          <w:p w:rsidR="00E15CC1" w:rsidRPr="00AA79A4" w:rsidRDefault="00E15CC1" w:rsidP="001578BC">
            <w:pPr>
              <w:pStyle w:val="a4"/>
              <w:jc w:val="center"/>
              <w:rPr>
                <w:cs/>
              </w:rPr>
            </w:pPr>
            <w:r w:rsidRPr="00AA79A4">
              <w:rPr>
                <w:cs/>
              </w:rPr>
              <w:t>พฤติกรรมที่แสดงออก</w:t>
            </w:r>
          </w:p>
        </w:tc>
        <w:tc>
          <w:tcPr>
            <w:tcW w:w="2694" w:type="dxa"/>
            <w:gridSpan w:val="5"/>
          </w:tcPr>
          <w:p w:rsidR="00E15CC1" w:rsidRPr="00AA79A4" w:rsidRDefault="00E15CC1" w:rsidP="001578BC">
            <w:pPr>
              <w:pStyle w:val="a4"/>
              <w:jc w:val="center"/>
              <w:rPr>
                <w:cs/>
              </w:rPr>
            </w:pPr>
            <w:r w:rsidRPr="00AA79A4">
              <w:rPr>
                <w:cs/>
              </w:rPr>
              <w:t>สภาพความเป็นจริง</w:t>
            </w:r>
          </w:p>
        </w:tc>
      </w:tr>
      <w:tr w:rsidR="00E15CC1" w:rsidRPr="00DF00A1" w:rsidTr="001578BC">
        <w:tc>
          <w:tcPr>
            <w:tcW w:w="7371" w:type="dxa"/>
            <w:vMerge/>
          </w:tcPr>
          <w:p w:rsidR="00E15CC1" w:rsidRPr="00AA79A4" w:rsidRDefault="00E15CC1" w:rsidP="001578BC">
            <w:pPr>
              <w:pStyle w:val="a4"/>
              <w:jc w:val="center"/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jc w:val="center"/>
            </w:pPr>
            <w:r w:rsidRPr="00AA79A4">
              <w:t>5</w:t>
            </w: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jc w:val="center"/>
            </w:pPr>
            <w:r w:rsidRPr="00AA79A4">
              <w:t>4</w:t>
            </w: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jc w:val="center"/>
            </w:pPr>
            <w:r w:rsidRPr="00AA79A4">
              <w:t>3</w:t>
            </w:r>
          </w:p>
        </w:tc>
        <w:tc>
          <w:tcPr>
            <w:tcW w:w="426" w:type="dxa"/>
          </w:tcPr>
          <w:p w:rsidR="00E15CC1" w:rsidRPr="00AA79A4" w:rsidRDefault="00E15CC1" w:rsidP="001578BC">
            <w:pPr>
              <w:pStyle w:val="a4"/>
              <w:jc w:val="center"/>
            </w:pPr>
            <w:r w:rsidRPr="00AA79A4">
              <w:t>2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jc w:val="center"/>
            </w:pPr>
            <w:r w:rsidRPr="00DF00A1">
              <w:t>1</w:t>
            </w:r>
          </w:p>
        </w:tc>
      </w:tr>
      <w:tr w:rsidR="00E15CC1" w:rsidRPr="00DF00A1" w:rsidTr="001578BC">
        <w:tc>
          <w:tcPr>
            <w:tcW w:w="7371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  <w:r w:rsidRPr="00AA79A4">
              <w:t>1.</w:t>
            </w:r>
            <w:r w:rsidRPr="00AA79A4">
              <w:rPr>
                <w:cs/>
              </w:rPr>
              <w:t>นิสิตเก็บขยะทิ้งลงในถังขยะทุกครั้งที่เห็น</w:t>
            </w: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426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  <w:r w:rsidRPr="00AA79A4">
              <w:t>2.</w:t>
            </w:r>
            <w:r w:rsidRPr="00AA79A4">
              <w:rPr>
                <w:cs/>
              </w:rPr>
              <w:t>เมื่ออาจารย์ตำหนิ นิสิตยินดีที่จะแก้ไขตามที่อาจารย์แนะนำ</w:t>
            </w: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  <w:r>
              <w:t>3</w:t>
            </w:r>
            <w:r w:rsidRPr="00AA79A4">
              <w:t>.</w:t>
            </w:r>
            <w:r w:rsidRPr="00AA79A4">
              <w:rPr>
                <w:cs/>
              </w:rPr>
              <w:t>วันไหนที่อาจารย์มอบหมายงานหลายอย่าง วันรุ่งขึ้นนิสิตจะขาดเรียน</w:t>
            </w: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  <w:r>
              <w:t>4</w:t>
            </w:r>
            <w:r w:rsidRPr="00AA79A4">
              <w:t>.</w:t>
            </w:r>
            <w:r w:rsidRPr="00AA79A4">
              <w:rPr>
                <w:cs/>
              </w:rPr>
              <w:t>นิสิตไม่สนใจติดตามผลการเรียนของตนเอง</w:t>
            </w: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  <w:r>
              <w:t>5</w:t>
            </w:r>
            <w:r w:rsidRPr="00AA79A4">
              <w:t>.</w:t>
            </w:r>
            <w:r w:rsidRPr="00AA79A4">
              <w:rPr>
                <w:cs/>
              </w:rPr>
              <w:t>เมื่อนิสิตทำงานส่งไม่ทันเพื่อน เนื่องจากเจ็บป่วยนิสิตจะพยายามส่งงานให้ครบเมื่อหายดีแล้ว</w:t>
            </w: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  <w:r>
              <w:t>6</w:t>
            </w:r>
            <w:r w:rsidRPr="00AA79A4">
              <w:t>.</w:t>
            </w:r>
            <w:r w:rsidRPr="00AA79A4">
              <w:rPr>
                <w:cs/>
              </w:rPr>
              <w:t>นิสิตไม่ยอมทำการบ้านตามที่อาจารย์สั่ง</w:t>
            </w: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AA79A4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  <w:r>
              <w:t>7</w:t>
            </w:r>
            <w:r w:rsidRPr="00AA79A4">
              <w:t>.</w:t>
            </w:r>
            <w:r w:rsidRPr="00AA79A4">
              <w:rPr>
                <w:cs/>
              </w:rPr>
              <w:t>เมื่ออาจารย์ให้อ่านหนังสือก่อนไปพักรับประทานอาหารนิสิตไม่ยอมอ่าน</w:t>
            </w: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426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  <w:r>
              <w:t>8</w:t>
            </w:r>
            <w:r w:rsidRPr="00AA79A4">
              <w:t>.</w:t>
            </w:r>
            <w:r w:rsidRPr="00AA79A4">
              <w:rPr>
                <w:cs/>
              </w:rPr>
              <w:t>นิสิตไม่ยอมปรับปรุงแก้ไขตามที่อาจารย์บอก</w:t>
            </w: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426" w:type="dxa"/>
          </w:tcPr>
          <w:p w:rsidR="00E15CC1" w:rsidRPr="00AA79A4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</w:tr>
    </w:tbl>
    <w:p w:rsidR="00E15CC1" w:rsidRDefault="00E15CC1" w:rsidP="00E15CC1">
      <w:pPr>
        <w:pStyle w:val="a4"/>
        <w:rPr>
          <w:b/>
          <w:bCs/>
          <w:cs/>
        </w:rPr>
      </w:pPr>
    </w:p>
    <w:p w:rsidR="00E15CC1" w:rsidRPr="00C9406A" w:rsidRDefault="00E15CC1" w:rsidP="00E15CC1">
      <w:pPr>
        <w:pStyle w:val="a4"/>
        <w:rPr>
          <w:b/>
          <w:bCs/>
        </w:rPr>
      </w:pPr>
      <w:r w:rsidRPr="00C9406A">
        <w:rPr>
          <w:rFonts w:hint="cs"/>
          <w:b/>
          <w:bCs/>
          <w:cs/>
        </w:rPr>
        <w:t>ส่ว</w:t>
      </w:r>
      <w:r w:rsidRPr="00C9406A">
        <w:rPr>
          <w:b/>
          <w:bCs/>
          <w:cs/>
        </w:rPr>
        <w:t xml:space="preserve">นที่ </w:t>
      </w:r>
      <w:r w:rsidRPr="00C9406A">
        <w:rPr>
          <w:b/>
          <w:bCs/>
        </w:rPr>
        <w:t>3</w:t>
      </w:r>
      <w:r w:rsidRPr="00C9406A">
        <w:rPr>
          <w:b/>
          <w:bCs/>
          <w:cs/>
        </w:rPr>
        <w:t xml:space="preserve"> ความฉลาดทางอารมณ์</w:t>
      </w:r>
    </w:p>
    <w:p w:rsidR="00E15CC1" w:rsidRPr="00C9406A" w:rsidRDefault="00E15CC1" w:rsidP="00E15CC1">
      <w:pPr>
        <w:pStyle w:val="a4"/>
        <w:ind w:firstLine="720"/>
      </w:pPr>
      <w:r>
        <w:rPr>
          <w:cs/>
        </w:rPr>
        <w:t>พฤติกรรม</w:t>
      </w:r>
      <w:r>
        <w:rPr>
          <w:rFonts w:hint="cs"/>
          <w:cs/>
        </w:rPr>
        <w:t>ดัง</w:t>
      </w:r>
      <w:r w:rsidRPr="00DF00A1">
        <w:rPr>
          <w:cs/>
        </w:rPr>
        <w:t>ต่อไปนี้ตรงกับสภาพความเป็นจริงในปัจจุบันมากน้อยเพียงใด</w:t>
      </w:r>
    </w:p>
    <w:tbl>
      <w:tblPr>
        <w:tblStyle w:val="a5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71"/>
        <w:gridCol w:w="567"/>
        <w:gridCol w:w="567"/>
        <w:gridCol w:w="567"/>
        <w:gridCol w:w="426"/>
        <w:gridCol w:w="567"/>
      </w:tblGrid>
      <w:tr w:rsidR="00E15CC1" w:rsidRPr="00DF00A1" w:rsidTr="001578BC">
        <w:tc>
          <w:tcPr>
            <w:tcW w:w="7371" w:type="dxa"/>
            <w:vMerge w:val="restart"/>
          </w:tcPr>
          <w:p w:rsidR="00E15CC1" w:rsidRPr="00DF00A1" w:rsidRDefault="00E15CC1" w:rsidP="001578BC">
            <w:pPr>
              <w:pStyle w:val="a4"/>
              <w:jc w:val="center"/>
              <w:rPr>
                <w:cs/>
              </w:rPr>
            </w:pPr>
            <w:r w:rsidRPr="00DF00A1">
              <w:rPr>
                <w:cs/>
              </w:rPr>
              <w:t>พฤติกรรมที่แสดงออก</w:t>
            </w:r>
          </w:p>
        </w:tc>
        <w:tc>
          <w:tcPr>
            <w:tcW w:w="2694" w:type="dxa"/>
            <w:gridSpan w:val="5"/>
          </w:tcPr>
          <w:p w:rsidR="00E15CC1" w:rsidRPr="00DF00A1" w:rsidRDefault="00E15CC1" w:rsidP="001578BC">
            <w:pPr>
              <w:pStyle w:val="a4"/>
              <w:jc w:val="center"/>
              <w:rPr>
                <w:cs/>
              </w:rPr>
            </w:pPr>
            <w:r w:rsidRPr="00DF00A1">
              <w:rPr>
                <w:cs/>
              </w:rPr>
              <w:t>สภาพความเป็นจริง</w:t>
            </w:r>
          </w:p>
        </w:tc>
      </w:tr>
      <w:tr w:rsidR="00E15CC1" w:rsidRPr="00DF00A1" w:rsidTr="001578BC">
        <w:tc>
          <w:tcPr>
            <w:tcW w:w="7371" w:type="dxa"/>
            <w:vMerge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jc w:val="center"/>
            </w:pPr>
            <w:r w:rsidRPr="00DF00A1">
              <w:t>5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jc w:val="center"/>
            </w:pPr>
            <w:r w:rsidRPr="00DF00A1">
              <w:t>4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jc w:val="center"/>
            </w:pPr>
            <w:r w:rsidRPr="00DF00A1">
              <w:t>3</w:t>
            </w: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  <w:jc w:val="center"/>
            </w:pPr>
            <w:r w:rsidRPr="00DF00A1">
              <w:t>2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jc w:val="center"/>
            </w:pPr>
            <w:r w:rsidRPr="00DF00A1">
              <w:t>1</w:t>
            </w: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 w:rsidRPr="00DF00A1">
              <w:t>1.</w:t>
            </w:r>
            <w:r w:rsidRPr="00DF00A1">
              <w:rPr>
                <w:cs/>
              </w:rPr>
              <w:t>เมื่อถูกขัดใจนิสิตมักรู้สึกหงุดหงิดจนควบคุมอารมณ์ไม่ได้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 w:rsidRPr="00DF00A1">
              <w:t>2.</w:t>
            </w:r>
            <w:r w:rsidRPr="00DF00A1">
              <w:rPr>
                <w:cs/>
              </w:rPr>
              <w:t>นิสิตมักมีปฏิกิริยาโต้ตอบรุนแรงต่อปัญหาเพียงเล็กน้อย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 w:rsidRPr="00DF00A1">
              <w:t>3.</w:t>
            </w:r>
            <w:r w:rsidRPr="00DF00A1">
              <w:rPr>
                <w:cs/>
              </w:rPr>
              <w:t>นิสิตรู้สึกว่าผู้อื่นชอบเรียกร้องความสนใจมากเกินไป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 w:rsidRPr="00DF00A1">
              <w:t>4.</w:t>
            </w:r>
            <w:r w:rsidRPr="00DF00A1">
              <w:rPr>
                <w:cs/>
              </w:rPr>
              <w:t>นิสิตยอมรับข้อผิดพลาดของผู้อื่นได้ยาก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 w:rsidRPr="00DF00A1">
              <w:t>5.</w:t>
            </w:r>
            <w:r w:rsidRPr="00DF00A1">
              <w:rPr>
                <w:cs/>
              </w:rPr>
              <w:t>นิสิตรู้สึกลำบากใจในการทำสิ่งใดสิ่งหนึ่งเพื่อผู้อื่น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 w:rsidRPr="00DF00A1">
              <w:t>6.</w:t>
            </w:r>
            <w:r w:rsidRPr="00DF00A1">
              <w:rPr>
                <w:cs/>
              </w:rPr>
              <w:t>เมื่อเริ่มทำสิ่งใด นิสิตมักทำต่อไปไม่สำเร็จ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 w:rsidRPr="00DF00A1">
              <w:t>7.</w:t>
            </w:r>
            <w:r w:rsidRPr="00DF00A1">
              <w:rPr>
                <w:cs/>
              </w:rPr>
              <w:t>เมื่อทำสิ่งใดไม่สำเร็จ นิสิตรู้สึกหมดกำลังใจ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 w:rsidRPr="00DF00A1">
              <w:t>8.</w:t>
            </w:r>
            <w:r w:rsidRPr="00DF00A1">
              <w:rPr>
                <w:cs/>
              </w:rPr>
              <w:t>นิสิตทนไม่ได้เมื่ออยู่ในสังคมที่มีกฏระเบียบขัดกับความเคยชินของนิสิต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 w:rsidRPr="00DF00A1">
              <w:t>9.</w:t>
            </w:r>
            <w:r w:rsidRPr="00DF00A1">
              <w:rPr>
                <w:cs/>
              </w:rPr>
              <w:t>นิสิตรู้สึกไม่พอใจที่ผู้อื่นได้รับสิ่งดีๆมากกว่า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 w:rsidRPr="00DF00A1">
              <w:t>10.</w:t>
            </w:r>
            <w:r w:rsidRPr="00DF00A1">
              <w:rPr>
                <w:cs/>
              </w:rPr>
              <w:t>นิสิตมักทุกข์กับเรื่องเล็กๆน้อยๆ ที่เกิดขึ้นเสมอ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</w:tr>
    </w:tbl>
    <w:p w:rsidR="00E15CC1" w:rsidRDefault="00E15CC1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:rsidR="00E15CC1" w:rsidRPr="00C9406A" w:rsidRDefault="00E15CC1" w:rsidP="00E15CC1">
      <w:pPr>
        <w:pStyle w:val="a4"/>
        <w:rPr>
          <w:b/>
          <w:bCs/>
        </w:rPr>
      </w:pPr>
      <w:r w:rsidRPr="00C9406A">
        <w:rPr>
          <w:rFonts w:hint="cs"/>
          <w:b/>
          <w:bCs/>
          <w:cs/>
        </w:rPr>
        <w:lastRenderedPageBreak/>
        <w:t>ส่วน</w:t>
      </w:r>
      <w:r w:rsidRPr="00C9406A">
        <w:rPr>
          <w:b/>
          <w:bCs/>
          <w:cs/>
        </w:rPr>
        <w:t xml:space="preserve">ที่ </w:t>
      </w:r>
      <w:r w:rsidRPr="00C9406A">
        <w:rPr>
          <w:b/>
          <w:bCs/>
        </w:rPr>
        <w:t>4</w:t>
      </w:r>
      <w:r w:rsidRPr="00C9406A">
        <w:rPr>
          <w:b/>
          <w:bCs/>
          <w:cs/>
        </w:rPr>
        <w:t xml:space="preserve"> ความอดทน</w:t>
      </w:r>
    </w:p>
    <w:p w:rsidR="00E15CC1" w:rsidRPr="00C9406A" w:rsidRDefault="00E15CC1" w:rsidP="00E15CC1">
      <w:pPr>
        <w:pStyle w:val="a4"/>
      </w:pPr>
      <w:r w:rsidRPr="00C9406A">
        <w:rPr>
          <w:cs/>
        </w:rPr>
        <w:tab/>
        <w:t>พฤติกรรม</w:t>
      </w:r>
      <w:r w:rsidRPr="00C9406A">
        <w:rPr>
          <w:rFonts w:hint="cs"/>
          <w:cs/>
        </w:rPr>
        <w:t>ดัง</w:t>
      </w:r>
      <w:r w:rsidRPr="00C9406A">
        <w:rPr>
          <w:cs/>
        </w:rPr>
        <w:t>ต่อไปนี้ตรงกับสภาพความเป็นจริงในปัจจุบันมากน้อยเพียงใด</w:t>
      </w:r>
    </w:p>
    <w:tbl>
      <w:tblPr>
        <w:tblStyle w:val="a5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71"/>
        <w:gridCol w:w="567"/>
        <w:gridCol w:w="567"/>
        <w:gridCol w:w="567"/>
        <w:gridCol w:w="426"/>
        <w:gridCol w:w="567"/>
      </w:tblGrid>
      <w:tr w:rsidR="00E15CC1" w:rsidRPr="00DF00A1" w:rsidTr="001578BC">
        <w:tc>
          <w:tcPr>
            <w:tcW w:w="7371" w:type="dxa"/>
            <w:vMerge w:val="restart"/>
          </w:tcPr>
          <w:p w:rsidR="00E15CC1" w:rsidRPr="00DF00A1" w:rsidRDefault="00E15CC1" w:rsidP="001578BC">
            <w:pPr>
              <w:pStyle w:val="a4"/>
              <w:jc w:val="center"/>
              <w:rPr>
                <w:cs/>
              </w:rPr>
            </w:pPr>
            <w:r w:rsidRPr="00DF00A1">
              <w:rPr>
                <w:cs/>
              </w:rPr>
              <w:t>พฤติกรรมที่แสดงออก</w:t>
            </w:r>
          </w:p>
        </w:tc>
        <w:tc>
          <w:tcPr>
            <w:tcW w:w="2694" w:type="dxa"/>
            <w:gridSpan w:val="5"/>
          </w:tcPr>
          <w:p w:rsidR="00E15CC1" w:rsidRPr="00DF00A1" w:rsidRDefault="00E15CC1" w:rsidP="001578BC">
            <w:pPr>
              <w:pStyle w:val="a4"/>
              <w:jc w:val="center"/>
              <w:rPr>
                <w:cs/>
              </w:rPr>
            </w:pPr>
            <w:r w:rsidRPr="00DF00A1">
              <w:rPr>
                <w:cs/>
              </w:rPr>
              <w:t>สภาพความเป็นจริง</w:t>
            </w:r>
          </w:p>
        </w:tc>
      </w:tr>
      <w:tr w:rsidR="00E15CC1" w:rsidRPr="00DF00A1" w:rsidTr="001578BC">
        <w:tc>
          <w:tcPr>
            <w:tcW w:w="7371" w:type="dxa"/>
            <w:vMerge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jc w:val="center"/>
            </w:pPr>
            <w:r w:rsidRPr="00DF00A1">
              <w:t>5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jc w:val="center"/>
            </w:pPr>
            <w:r w:rsidRPr="00DF00A1">
              <w:t>4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jc w:val="center"/>
            </w:pPr>
            <w:r w:rsidRPr="00DF00A1">
              <w:t>3</w:t>
            </w: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  <w:jc w:val="center"/>
            </w:pPr>
            <w:r w:rsidRPr="00DF00A1">
              <w:t>2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jc w:val="center"/>
            </w:pPr>
            <w:r w:rsidRPr="00DF00A1">
              <w:t>1</w:t>
            </w: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 w:rsidRPr="00DF00A1">
              <w:t>1.</w:t>
            </w:r>
            <w:r w:rsidRPr="00DF00A1">
              <w:rPr>
                <w:cs/>
              </w:rPr>
              <w:t>นิสิตสามารถควบคุมอารมณ์ได้ เมื่อถูกเพื่อนว่า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>
              <w:t>2</w:t>
            </w:r>
            <w:r w:rsidRPr="00DF00A1">
              <w:t>.</w:t>
            </w:r>
            <w:r w:rsidRPr="00DF00A1">
              <w:rPr>
                <w:cs/>
              </w:rPr>
              <w:t>เมื่อต้องเดินทางไกลๆในการเข้าค่ายพักแรม นิสิตจะไม่บ่น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>
              <w:t>3</w:t>
            </w:r>
            <w:r w:rsidRPr="00DF00A1">
              <w:t>.</w:t>
            </w:r>
            <w:r w:rsidRPr="00DF00A1">
              <w:rPr>
                <w:cs/>
              </w:rPr>
              <w:t>ถึงแม้ว่าจะง่วงนอน นิสิตก็ทำการบ้านจนเสร็จ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  <w:tr w:rsidR="00E15CC1" w:rsidRPr="00DF00A1" w:rsidTr="001578BC">
        <w:tc>
          <w:tcPr>
            <w:tcW w:w="7371" w:type="dxa"/>
          </w:tcPr>
          <w:p w:rsidR="00E15CC1" w:rsidRPr="00DF00A1" w:rsidRDefault="00E15CC1" w:rsidP="001578BC">
            <w:pPr>
              <w:pStyle w:val="a4"/>
              <w:rPr>
                <w:cs/>
              </w:rPr>
            </w:pPr>
            <w:r>
              <w:t>4</w:t>
            </w:r>
            <w:r w:rsidRPr="00DF00A1">
              <w:t>.</w:t>
            </w:r>
            <w:r w:rsidRPr="00DF00A1">
              <w:rPr>
                <w:cs/>
              </w:rPr>
              <w:t>นิสิตนั่งทำการบ้านได้เป็นเวลานานหลายชั่วโมง</w:t>
            </w: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426" w:type="dxa"/>
          </w:tcPr>
          <w:p w:rsidR="00E15CC1" w:rsidRPr="00DF00A1" w:rsidRDefault="00E15CC1" w:rsidP="001578BC">
            <w:pPr>
              <w:pStyle w:val="a4"/>
            </w:pPr>
          </w:p>
        </w:tc>
        <w:tc>
          <w:tcPr>
            <w:tcW w:w="567" w:type="dxa"/>
          </w:tcPr>
          <w:p w:rsidR="00E15CC1" w:rsidRPr="00DF00A1" w:rsidRDefault="00E15CC1" w:rsidP="001578BC">
            <w:pPr>
              <w:pStyle w:val="a4"/>
            </w:pPr>
          </w:p>
        </w:tc>
      </w:tr>
    </w:tbl>
    <w:p w:rsidR="00E15CC1" w:rsidRDefault="00E15CC1" w:rsidP="00E15CC1">
      <w:pPr>
        <w:pStyle w:val="a4"/>
        <w:jc w:val="right"/>
        <w:rPr>
          <w:b/>
          <w:bCs/>
        </w:rPr>
      </w:pPr>
    </w:p>
    <w:p w:rsidR="00E15CC1" w:rsidRPr="00C9406A" w:rsidRDefault="00E15CC1" w:rsidP="00E15CC1">
      <w:pPr>
        <w:pStyle w:val="a4"/>
        <w:jc w:val="right"/>
        <w:rPr>
          <w:b/>
          <w:bCs/>
        </w:rPr>
      </w:pPr>
      <w:r w:rsidRPr="00C9406A">
        <w:rPr>
          <w:b/>
          <w:bCs/>
        </w:rPr>
        <w:t xml:space="preserve">       ****</w:t>
      </w:r>
      <w:r w:rsidRPr="00C9406A">
        <w:rPr>
          <w:b/>
          <w:bCs/>
          <w:cs/>
        </w:rPr>
        <w:t>ขอบคุณที่ให้ความร่วมมือในการตอบแบบสอบถาม</w:t>
      </w:r>
      <w:r w:rsidRPr="00C9406A">
        <w:rPr>
          <w:b/>
          <w:bCs/>
        </w:rPr>
        <w:t>****</w:t>
      </w:r>
    </w:p>
    <w:p w:rsidR="00E15CC1" w:rsidRDefault="00E15CC1" w:rsidP="0057302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:rsidR="00275191" w:rsidRPr="00621A5E" w:rsidRDefault="00275191" w:rsidP="00621A5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621A5E">
        <w:rPr>
          <w:rFonts w:asciiTheme="majorBidi" w:hAnsiTheme="majorBidi" w:cstheme="majorBidi"/>
          <w:b/>
          <w:bCs/>
          <w:sz w:val="44"/>
          <w:szCs w:val="44"/>
          <w:cs/>
        </w:rPr>
        <w:lastRenderedPageBreak/>
        <w:t>เอกสารอ้างอิง</w:t>
      </w:r>
    </w:p>
    <w:p w:rsidR="005B2F8A" w:rsidRPr="00573028" w:rsidRDefault="005B2F8A" w:rsidP="00573028">
      <w:pPr>
        <w:rPr>
          <w:rFonts w:asciiTheme="majorBidi" w:hAnsiTheme="majorBidi" w:cstheme="majorBidi"/>
          <w:sz w:val="36"/>
          <w:szCs w:val="36"/>
        </w:rPr>
      </w:pPr>
    </w:p>
    <w:p w:rsidR="005B2F8A" w:rsidRPr="00573028" w:rsidRDefault="005B2F8A" w:rsidP="00573028">
      <w:pPr>
        <w:rPr>
          <w:rFonts w:asciiTheme="majorBidi" w:hAnsiTheme="majorBidi" w:cstheme="majorBidi"/>
          <w:sz w:val="36"/>
          <w:szCs w:val="36"/>
        </w:rPr>
      </w:pPr>
      <w:r w:rsidRPr="00573028">
        <w:rPr>
          <w:rFonts w:asciiTheme="majorBidi" w:hAnsiTheme="majorBidi" w:cstheme="majorBidi"/>
          <w:sz w:val="36"/>
          <w:szCs w:val="36"/>
          <w:cs/>
        </w:rPr>
        <w:t>เสาวน</w:t>
      </w:r>
      <w:r w:rsidR="00621A5E">
        <w:rPr>
          <w:rFonts w:asciiTheme="majorBidi" w:hAnsiTheme="majorBidi" w:cstheme="majorBidi"/>
          <w:sz w:val="36"/>
          <w:szCs w:val="36"/>
          <w:cs/>
        </w:rPr>
        <w:t>ี</w:t>
      </w:r>
      <w:r w:rsidR="00621A5E">
        <w:rPr>
          <w:rFonts w:asciiTheme="majorBidi" w:hAnsiTheme="majorBidi" w:cstheme="majorBidi"/>
          <w:sz w:val="36"/>
          <w:szCs w:val="36"/>
          <w:cs/>
        </w:rPr>
        <w:tab/>
        <w:t>บ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ุ</w:t>
      </w:r>
      <w:r w:rsidR="00621A5E">
        <w:rPr>
          <w:rFonts w:asciiTheme="majorBidi" w:hAnsiTheme="majorBidi" w:cstheme="majorBidi"/>
          <w:sz w:val="36"/>
          <w:szCs w:val="36"/>
          <w:cs/>
        </w:rPr>
        <w:t>ญเกต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ุ</w:t>
      </w:r>
      <w:r w:rsidR="00621A5E">
        <w:rPr>
          <w:rFonts w:asciiTheme="majorBidi" w:hAnsiTheme="majorBidi" w:cstheme="majorBidi"/>
          <w:sz w:val="36"/>
          <w:szCs w:val="36"/>
        </w:rPr>
        <w:t>.</w:t>
      </w:r>
      <w:r w:rsidRPr="00573028">
        <w:rPr>
          <w:rFonts w:asciiTheme="majorBidi" w:hAnsiTheme="majorBidi" w:cstheme="majorBidi"/>
          <w:sz w:val="36"/>
          <w:szCs w:val="36"/>
          <w:cs/>
        </w:rPr>
        <w:t>2552.</w:t>
      </w:r>
      <w:r w:rsidRPr="00573028">
        <w:rPr>
          <w:rFonts w:asciiTheme="majorBidi" w:hAnsiTheme="majorBidi" w:cstheme="majorBidi"/>
          <w:sz w:val="36"/>
          <w:szCs w:val="36"/>
          <w:cs/>
        </w:rPr>
        <w:tab/>
        <w:t>การใชช้วีติประจำ</w:t>
      </w:r>
      <w:r w:rsidR="00621A5E">
        <w:rPr>
          <w:rFonts w:asciiTheme="majorBidi" w:hAnsiTheme="majorBidi" w:cstheme="majorBidi"/>
          <w:sz w:val="36"/>
          <w:szCs w:val="36"/>
          <w:cs/>
        </w:rPr>
        <w:t>ว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ั</w:t>
      </w:r>
      <w:r w:rsidR="00621A5E">
        <w:rPr>
          <w:rFonts w:asciiTheme="majorBidi" w:hAnsiTheme="majorBidi" w:cstheme="majorBidi"/>
          <w:sz w:val="36"/>
          <w:szCs w:val="36"/>
          <w:cs/>
        </w:rPr>
        <w:t>นและพฤต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ิ</w:t>
      </w:r>
      <w:r w:rsidR="00621A5E">
        <w:rPr>
          <w:rFonts w:asciiTheme="majorBidi" w:hAnsiTheme="majorBidi" w:cstheme="majorBidi"/>
          <w:sz w:val="36"/>
          <w:szCs w:val="36"/>
          <w:cs/>
        </w:rPr>
        <w:t>กรรมการเร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ี</w:t>
      </w:r>
      <w:r w:rsidR="00621A5E">
        <w:rPr>
          <w:rFonts w:asciiTheme="majorBidi" w:hAnsiTheme="majorBidi" w:cstheme="majorBidi"/>
          <w:sz w:val="36"/>
          <w:szCs w:val="36"/>
          <w:cs/>
        </w:rPr>
        <w:t>ยนของ น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ั</w:t>
      </w:r>
      <w:r w:rsidR="00621A5E">
        <w:rPr>
          <w:rFonts w:asciiTheme="majorBidi" w:hAnsiTheme="majorBidi" w:cstheme="majorBidi"/>
          <w:sz w:val="36"/>
          <w:szCs w:val="36"/>
          <w:cs/>
        </w:rPr>
        <w:t>กศ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ึ</w:t>
      </w:r>
      <w:r w:rsidR="00621A5E">
        <w:rPr>
          <w:rFonts w:asciiTheme="majorBidi" w:hAnsiTheme="majorBidi" w:cstheme="majorBidi"/>
          <w:sz w:val="36"/>
          <w:szCs w:val="36"/>
          <w:cs/>
        </w:rPr>
        <w:t>ก</w:t>
      </w:r>
      <w:r w:rsidRPr="00573028">
        <w:rPr>
          <w:rFonts w:asciiTheme="majorBidi" w:hAnsiTheme="majorBidi" w:cstheme="majorBidi"/>
          <w:sz w:val="36"/>
          <w:szCs w:val="36"/>
          <w:cs/>
        </w:rPr>
        <w:t>ษาท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ี่</w:t>
      </w:r>
      <w:r w:rsidR="00621A5E">
        <w:rPr>
          <w:rFonts w:asciiTheme="majorBidi" w:hAnsiTheme="majorBidi" w:cstheme="majorBidi"/>
          <w:sz w:val="36"/>
          <w:szCs w:val="36"/>
          <w:cs/>
        </w:rPr>
        <w:t>พ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ั</w:t>
      </w:r>
      <w:r w:rsidR="00621A5E">
        <w:rPr>
          <w:rFonts w:asciiTheme="majorBidi" w:hAnsiTheme="majorBidi" w:cstheme="majorBidi"/>
          <w:sz w:val="36"/>
          <w:szCs w:val="36"/>
          <w:cs/>
        </w:rPr>
        <w:t>ก</w:t>
      </w:r>
      <w:r w:rsidRPr="00573028">
        <w:rPr>
          <w:rFonts w:asciiTheme="majorBidi" w:hAnsiTheme="majorBidi" w:cstheme="majorBidi"/>
          <w:sz w:val="36"/>
          <w:szCs w:val="36"/>
          <w:cs/>
        </w:rPr>
        <w:t>อาศ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ั</w:t>
      </w:r>
      <w:r w:rsidR="00621A5E">
        <w:rPr>
          <w:rFonts w:asciiTheme="majorBidi" w:hAnsiTheme="majorBidi" w:cstheme="majorBidi"/>
          <w:sz w:val="36"/>
          <w:szCs w:val="36"/>
          <w:cs/>
        </w:rPr>
        <w:t>ย</w:t>
      </w:r>
      <w:r w:rsidRPr="00573028">
        <w:rPr>
          <w:rFonts w:asciiTheme="majorBidi" w:hAnsiTheme="majorBidi" w:cstheme="majorBidi"/>
          <w:sz w:val="36"/>
          <w:szCs w:val="36"/>
          <w:cs/>
        </w:rPr>
        <w:t>ในหอพ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ั</w:t>
      </w:r>
      <w:r w:rsidR="00621A5E">
        <w:rPr>
          <w:rFonts w:asciiTheme="majorBidi" w:hAnsiTheme="majorBidi" w:cstheme="majorBidi"/>
          <w:sz w:val="36"/>
          <w:szCs w:val="36"/>
          <w:cs/>
        </w:rPr>
        <w:t>ก</w:t>
      </w:r>
      <w:r w:rsidRPr="00573028">
        <w:rPr>
          <w:rFonts w:asciiTheme="majorBidi" w:hAnsiTheme="majorBidi" w:cstheme="majorBidi"/>
          <w:sz w:val="36"/>
          <w:szCs w:val="36"/>
          <w:cs/>
        </w:rPr>
        <w:t>น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ั</w:t>
      </w:r>
      <w:r w:rsidR="00621A5E">
        <w:rPr>
          <w:rFonts w:asciiTheme="majorBidi" w:hAnsiTheme="majorBidi" w:cstheme="majorBidi"/>
          <w:sz w:val="36"/>
          <w:szCs w:val="36"/>
          <w:cs/>
        </w:rPr>
        <w:t>ก</w:t>
      </w:r>
      <w:r w:rsidRPr="00573028">
        <w:rPr>
          <w:rFonts w:asciiTheme="majorBidi" w:hAnsiTheme="majorBidi" w:cstheme="majorBidi"/>
          <w:sz w:val="36"/>
          <w:szCs w:val="36"/>
          <w:cs/>
        </w:rPr>
        <w:t>ศ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ึ</w:t>
      </w:r>
      <w:r w:rsidR="00621A5E">
        <w:rPr>
          <w:rFonts w:asciiTheme="majorBidi" w:hAnsiTheme="majorBidi" w:cstheme="majorBidi"/>
          <w:sz w:val="36"/>
          <w:szCs w:val="36"/>
          <w:cs/>
        </w:rPr>
        <w:t>ก</w:t>
      </w:r>
      <w:r w:rsidRPr="00573028">
        <w:rPr>
          <w:rFonts w:asciiTheme="majorBidi" w:hAnsiTheme="majorBidi" w:cstheme="majorBidi"/>
          <w:sz w:val="36"/>
          <w:szCs w:val="36"/>
          <w:cs/>
        </w:rPr>
        <w:t>ษามหาว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ิ</w:t>
      </w:r>
      <w:r w:rsidR="00621A5E">
        <w:rPr>
          <w:rFonts w:asciiTheme="majorBidi" w:hAnsiTheme="majorBidi" w:cstheme="majorBidi"/>
          <w:sz w:val="36"/>
          <w:szCs w:val="36"/>
          <w:cs/>
        </w:rPr>
        <w:t>ท</w:t>
      </w:r>
      <w:r w:rsidRPr="00573028">
        <w:rPr>
          <w:rFonts w:asciiTheme="majorBidi" w:hAnsiTheme="majorBidi" w:cstheme="majorBidi"/>
          <w:sz w:val="36"/>
          <w:szCs w:val="36"/>
          <w:cs/>
        </w:rPr>
        <w:t>ยาล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>ั</w:t>
      </w:r>
      <w:r w:rsidR="00621A5E">
        <w:rPr>
          <w:rFonts w:asciiTheme="majorBidi" w:hAnsiTheme="majorBidi" w:cstheme="majorBidi"/>
          <w:sz w:val="36"/>
          <w:szCs w:val="36"/>
          <w:cs/>
        </w:rPr>
        <w:t>ย</w:t>
      </w:r>
      <w:r w:rsidRPr="00573028">
        <w:rPr>
          <w:rFonts w:asciiTheme="majorBidi" w:hAnsiTheme="majorBidi" w:cstheme="majorBidi"/>
          <w:sz w:val="36"/>
          <w:szCs w:val="36"/>
          <w:cs/>
        </w:rPr>
        <w:t>ธรรมศาสตร์ ศูนย์รังสิต.</w:t>
      </w:r>
      <w:r w:rsidRPr="00573028">
        <w:rPr>
          <w:rFonts w:asciiTheme="majorBidi" w:hAnsiTheme="majorBidi" w:cstheme="majorBidi"/>
          <w:sz w:val="36"/>
          <w:szCs w:val="36"/>
          <w:cs/>
        </w:rPr>
        <w:tab/>
        <w:t>วิทยานิพนธ์สังคมสงเคราะห์ศาสตรมหาบัณฑิต</w:t>
      </w:r>
      <w:r w:rsidR="00621A5E">
        <w:rPr>
          <w:rFonts w:asciiTheme="majorBidi" w:hAnsiTheme="majorBidi" w:cstheme="majorBidi"/>
          <w:sz w:val="36"/>
          <w:szCs w:val="36"/>
        </w:rPr>
        <w:t>,</w:t>
      </w:r>
      <w:r w:rsidRPr="00573028">
        <w:rPr>
          <w:rFonts w:asciiTheme="majorBidi" w:hAnsiTheme="majorBidi" w:cstheme="majorBidi"/>
          <w:sz w:val="36"/>
          <w:szCs w:val="36"/>
          <w:cs/>
        </w:rPr>
        <w:t>สาขา วิชาก</w:t>
      </w:r>
      <w:r w:rsidR="00621A5E">
        <w:rPr>
          <w:rFonts w:asciiTheme="majorBidi" w:hAnsiTheme="majorBidi" w:cstheme="majorBidi"/>
          <w:sz w:val="36"/>
          <w:szCs w:val="36"/>
          <w:cs/>
        </w:rPr>
        <w:t>ารบริหารและนโยบายสวัสดิการสังคม</w:t>
      </w:r>
      <w:r w:rsidR="00621A5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573028">
        <w:rPr>
          <w:rFonts w:asciiTheme="majorBidi" w:hAnsiTheme="majorBidi" w:cstheme="majorBidi"/>
          <w:sz w:val="36"/>
          <w:szCs w:val="36"/>
          <w:cs/>
        </w:rPr>
        <w:t>คณะสังคมสงเคร</w:t>
      </w:r>
      <w:r w:rsidR="00621A5E">
        <w:rPr>
          <w:rFonts w:asciiTheme="majorBidi" w:hAnsiTheme="majorBidi" w:cstheme="majorBidi"/>
          <w:sz w:val="36"/>
          <w:szCs w:val="36"/>
          <w:cs/>
        </w:rPr>
        <w:t>าะห์ ศาสตร์</w:t>
      </w:r>
      <w:r w:rsidRPr="00573028">
        <w:rPr>
          <w:rFonts w:asciiTheme="majorBidi" w:hAnsiTheme="majorBidi" w:cstheme="majorBidi"/>
          <w:sz w:val="36"/>
          <w:szCs w:val="36"/>
          <w:cs/>
        </w:rPr>
        <w:t>มหาวิทยาลัยธรรมศาสตร์.</w:t>
      </w:r>
    </w:p>
    <w:p w:rsidR="005B2F8A" w:rsidRPr="00573028" w:rsidRDefault="005B2F8A" w:rsidP="00573028">
      <w:pPr>
        <w:rPr>
          <w:rFonts w:asciiTheme="majorBidi" w:hAnsiTheme="majorBidi" w:cstheme="majorBidi"/>
          <w:sz w:val="36"/>
          <w:szCs w:val="36"/>
        </w:rPr>
      </w:pPr>
    </w:p>
    <w:p w:rsidR="005B2F8A" w:rsidRPr="00573028" w:rsidRDefault="00621A5E" w:rsidP="0057302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มาณี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>ไชยธีรานุวัฒศิริ.</w:t>
      </w:r>
      <w:r w:rsidR="005B2F8A" w:rsidRPr="00573028">
        <w:rPr>
          <w:rFonts w:asciiTheme="majorBidi" w:hAnsiTheme="majorBidi" w:cstheme="majorBidi"/>
          <w:sz w:val="36"/>
          <w:szCs w:val="36"/>
        </w:rPr>
        <w:t>2543.</w:t>
      </w:r>
      <w:r w:rsidR="005B2F8A" w:rsidRPr="00573028">
        <w:rPr>
          <w:rFonts w:asciiTheme="majorBidi" w:hAnsiTheme="majorBidi" w:cstheme="majorBidi"/>
          <w:sz w:val="36"/>
          <w:szCs w:val="36"/>
        </w:rPr>
        <w:tab/>
      </w:r>
      <w:r w:rsidR="005B2F8A" w:rsidRPr="00573028">
        <w:rPr>
          <w:rFonts w:asciiTheme="majorBidi" w:hAnsiTheme="majorBidi" w:cstheme="majorBidi"/>
          <w:sz w:val="36"/>
          <w:szCs w:val="36"/>
          <w:cs/>
        </w:rPr>
        <w:t>รายงานการวิจัยเรื่อง หอพักกับการพัฒ</w:t>
      </w:r>
      <w:r>
        <w:rPr>
          <w:rFonts w:asciiTheme="majorBidi" w:hAnsiTheme="majorBidi" w:cstheme="majorBidi"/>
          <w:sz w:val="36"/>
          <w:szCs w:val="36"/>
          <w:cs/>
        </w:rPr>
        <w:t>นา นิสิตนักศึกษาระดับอุดมศึกษา.</w:t>
      </w:r>
      <w:r w:rsidR="005B2F8A" w:rsidRPr="00573028">
        <w:rPr>
          <w:rFonts w:asciiTheme="majorBidi" w:hAnsiTheme="majorBidi" w:cstheme="majorBidi"/>
          <w:sz w:val="36"/>
          <w:szCs w:val="36"/>
          <w:cs/>
        </w:rPr>
        <w:t>กรุ</w:t>
      </w:r>
      <w:r>
        <w:rPr>
          <w:rFonts w:asciiTheme="majorBidi" w:hAnsiTheme="majorBidi" w:cstheme="majorBidi"/>
          <w:sz w:val="36"/>
          <w:szCs w:val="36"/>
          <w:cs/>
        </w:rPr>
        <w:t>งเทพฯ:</w:t>
      </w:r>
      <w:r w:rsidR="005B2F8A" w:rsidRPr="00573028">
        <w:rPr>
          <w:rFonts w:asciiTheme="majorBidi" w:hAnsiTheme="majorBidi" w:cstheme="majorBidi"/>
          <w:sz w:val="36"/>
          <w:szCs w:val="36"/>
          <w:cs/>
        </w:rPr>
        <w:t>ทบวงมหาวิทยาลัย.</w:t>
      </w:r>
    </w:p>
    <w:sectPr w:rsidR="005B2F8A" w:rsidRPr="005730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7FF8"/>
    <w:multiLevelType w:val="multilevel"/>
    <w:tmpl w:val="97725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DC35430"/>
    <w:multiLevelType w:val="hybridMultilevel"/>
    <w:tmpl w:val="BC60368E"/>
    <w:lvl w:ilvl="0" w:tplc="ABF4252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E7"/>
    <w:rsid w:val="0004132B"/>
    <w:rsid w:val="0006039A"/>
    <w:rsid w:val="001D66E6"/>
    <w:rsid w:val="00275191"/>
    <w:rsid w:val="004A2BE7"/>
    <w:rsid w:val="00573028"/>
    <w:rsid w:val="005B2F8A"/>
    <w:rsid w:val="00621A5E"/>
    <w:rsid w:val="00956965"/>
    <w:rsid w:val="00C45DA6"/>
    <w:rsid w:val="00E1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BE7"/>
    <w:pPr>
      <w:ind w:left="720"/>
      <w:contextualSpacing/>
    </w:pPr>
  </w:style>
  <w:style w:type="paragraph" w:styleId="a4">
    <w:name w:val="No Spacing"/>
    <w:uiPriority w:val="1"/>
    <w:qFormat/>
    <w:rsid w:val="00956965"/>
    <w:pPr>
      <w:spacing w:after="0" w:line="240" w:lineRule="auto"/>
    </w:pPr>
  </w:style>
  <w:style w:type="table" w:styleId="a5">
    <w:name w:val="Table Grid"/>
    <w:basedOn w:val="a1"/>
    <w:uiPriority w:val="59"/>
    <w:rsid w:val="00E1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BE7"/>
    <w:pPr>
      <w:ind w:left="720"/>
      <w:contextualSpacing/>
    </w:pPr>
  </w:style>
  <w:style w:type="paragraph" w:styleId="a4">
    <w:name w:val="No Spacing"/>
    <w:uiPriority w:val="1"/>
    <w:qFormat/>
    <w:rsid w:val="00956965"/>
    <w:pPr>
      <w:spacing w:after="0" w:line="240" w:lineRule="auto"/>
    </w:pPr>
  </w:style>
  <w:style w:type="table" w:styleId="a5">
    <w:name w:val="Table Grid"/>
    <w:basedOn w:val="a1"/>
    <w:uiPriority w:val="59"/>
    <w:rsid w:val="00E1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nation.ac.th/index_home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://www.nation.ac.th/images/logo_nation_u.png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FB845-917C-4358-8255-88043286F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TCMScus</dc:creator>
  <cp:lastModifiedBy>TCMScus</cp:lastModifiedBy>
  <cp:revision>1</cp:revision>
  <cp:lastPrinted>2019-04-29T19:16:00Z</cp:lastPrinted>
  <dcterms:created xsi:type="dcterms:W3CDTF">2019-04-29T17:11:00Z</dcterms:created>
  <dcterms:modified xsi:type="dcterms:W3CDTF">2019-04-29T19:16:00Z</dcterms:modified>
</cp:coreProperties>
</file>