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5C47" w14:textId="2A1FF736" w:rsidR="00B26D39" w:rsidRDefault="00B26D39" w:rsidP="00B26D39">
      <w:pPr>
        <w:jc w:val="center"/>
        <w:rPr>
          <w:sz w:val="40"/>
          <w:szCs w:val="40"/>
        </w:rPr>
      </w:pPr>
      <w:r w:rsidRPr="00B26D39">
        <w:rPr>
          <w:sz w:val="40"/>
          <w:szCs w:val="40"/>
        </w:rPr>
        <w:t>RESUME</w:t>
      </w:r>
    </w:p>
    <w:p w14:paraId="275B96BB" w14:textId="77777777" w:rsidR="00B26D39" w:rsidRPr="00B26D39" w:rsidRDefault="00B26D39" w:rsidP="00B26D39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AE3F71" w14:textId="0FF4CD28" w:rsidR="00912B19" w:rsidRPr="00027E69" w:rsidRDefault="00B26D39" w:rsidP="00B26D39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69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KUNTINATH</w:t>
      </w:r>
      <w:r w:rsidR="00BC183B" w:rsidRPr="00027E69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MAHAVEER</w:t>
      </w:r>
      <w:r w:rsidRPr="00027E69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NORAJE</w:t>
      </w:r>
    </w:p>
    <w:p w14:paraId="5EE30135" w14:textId="12666A7A" w:rsidR="00912B19" w:rsidRDefault="00912B19" w:rsidP="005A4BDD">
      <w:r>
        <w:t>Phone</w:t>
      </w:r>
      <w:r w:rsidR="00B26D39">
        <w:tab/>
      </w:r>
      <w:r w:rsidR="00B26D39">
        <w:tab/>
      </w:r>
      <w:r>
        <w:t xml:space="preserve">: </w:t>
      </w:r>
      <w:r w:rsidR="00711F20">
        <w:t xml:space="preserve"> +91</w:t>
      </w:r>
      <w:r>
        <w:t xml:space="preserve">7795284920 </w:t>
      </w:r>
    </w:p>
    <w:p w14:paraId="459C5BE4" w14:textId="0A288EC2" w:rsidR="00912B19" w:rsidRPr="00912B19" w:rsidRDefault="00912B19" w:rsidP="005A4BDD">
      <w:pPr>
        <w:rPr>
          <w:b/>
          <w:bCs/>
          <w:sz w:val="48"/>
          <w:szCs w:val="48"/>
        </w:rPr>
      </w:pPr>
      <w:r>
        <w:t>Email</w:t>
      </w:r>
      <w:r w:rsidR="00B26D39">
        <w:tab/>
      </w:r>
      <w:r w:rsidR="00B26D39">
        <w:tab/>
      </w:r>
      <w:r>
        <w:t xml:space="preserve">: </w:t>
      </w:r>
      <w:r w:rsidR="00B26D39">
        <w:t xml:space="preserve"> </w:t>
      </w:r>
      <w:hyperlink r:id="rId8" w:history="1">
        <w:r w:rsidR="00B40699" w:rsidRPr="00DB25F9">
          <w:rPr>
            <w:rStyle w:val="Hyperlink"/>
          </w:rPr>
          <w:t>Kuntinathnoraje@gmail.com</w:t>
        </w:r>
      </w:hyperlink>
    </w:p>
    <w:p w14:paraId="41104582" w14:textId="3CE36497" w:rsidR="009E291C" w:rsidRDefault="009E291C" w:rsidP="005A4BDD">
      <w:r w:rsidRPr="009E291C">
        <w:t xml:space="preserve">LinkedIn </w:t>
      </w:r>
      <w:r w:rsidR="00B26D39">
        <w:tab/>
        <w:t xml:space="preserve">: </w:t>
      </w:r>
      <w:hyperlink r:id="rId9" w:history="1">
        <w:r w:rsidR="00B26D39" w:rsidRPr="002320EC">
          <w:rPr>
            <w:rStyle w:val="Hyperlink"/>
          </w:rPr>
          <w:t>https://www.linkedin.com/in/kuntinath-noraje-a61b57199/</w:t>
        </w:r>
      </w:hyperlink>
    </w:p>
    <w:p w14:paraId="1E4517CF" w14:textId="7F0D42E5" w:rsidR="00285585" w:rsidRDefault="00711F20" w:rsidP="005A4BDD">
      <w:r w:rsidRPr="009E291C">
        <w:t xml:space="preserve">GitHub </w:t>
      </w:r>
      <w:r w:rsidRPr="009E291C">
        <w:tab/>
      </w:r>
      <w:r w:rsidR="009E291C" w:rsidRPr="009E291C">
        <w:t xml:space="preserve"> </w:t>
      </w:r>
      <w:r>
        <w:tab/>
      </w:r>
      <w:r w:rsidR="00B26D39">
        <w:t xml:space="preserve">: </w:t>
      </w:r>
      <w:hyperlink r:id="rId10" w:history="1">
        <w:r w:rsidR="00B26D39" w:rsidRPr="002320EC">
          <w:rPr>
            <w:rStyle w:val="Hyperlink"/>
          </w:rPr>
          <w:t>https://github.com/kuntianth14082000</w:t>
        </w:r>
      </w:hyperlink>
    </w:p>
    <w:p w14:paraId="32291A7E" w14:textId="505EE0B1" w:rsidR="00711F20" w:rsidRDefault="00B26D39" w:rsidP="005A4B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0B50C3" wp14:editId="0C3238D6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5836285" cy="259715"/>
                <wp:effectExtent l="0" t="0" r="1206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285" cy="25971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6C054" w14:textId="3ED42734" w:rsidR="00B26D39" w:rsidRPr="00B26D39" w:rsidRDefault="00B26D3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26D39">
                              <w:rPr>
                                <w:b/>
                                <w:bCs/>
                              </w:rPr>
                              <w:t>Objective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B50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2pt;width:459.55pt;height:20.4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" fillcolor="#a5a5a5 [3206]">
                <v:textbox>
                  <w:txbxContent>
                    <w:p w14:paraId="7386C054" w14:textId="3ED42734" w:rsidR="00B26D39" w:rsidRPr="00B26D39" w:rsidRDefault="00B26D39">
                      <w:pPr>
                        <w:rPr>
                          <w:b/>
                          <w:bCs/>
                        </w:rPr>
                      </w:pPr>
                      <w:r w:rsidRPr="00B26D39">
                        <w:rPr>
                          <w:b/>
                          <w:bCs/>
                        </w:rPr>
                        <w:t>Objective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A4579C" w14:textId="3D0624C4" w:rsidR="00C4480E" w:rsidRDefault="00C4480E" w:rsidP="005A4BDD">
      <w:r>
        <w:t>To work in a Challenging Atmosphere by exhibiting my skills with at most sincerity and dedicated smart      work for the growth of esteemed organization along with mine.</w:t>
      </w:r>
    </w:p>
    <w:p w14:paraId="7C9CA32C" w14:textId="481F9CBD" w:rsidR="00E33EF4" w:rsidRDefault="00E33EF4" w:rsidP="005A4B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53E8F9" wp14:editId="50515227">
                <wp:simplePos x="0" y="0"/>
                <wp:positionH relativeFrom="column">
                  <wp:posOffset>6985</wp:posOffset>
                </wp:positionH>
                <wp:positionV relativeFrom="paragraph">
                  <wp:posOffset>313055</wp:posOffset>
                </wp:positionV>
                <wp:extent cx="5887720" cy="267335"/>
                <wp:effectExtent l="0" t="0" r="17780" b="184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7720" cy="26733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71B4D" w14:textId="4CEEEC58" w:rsidR="00285585" w:rsidRPr="00285585" w:rsidRDefault="0028558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85585">
                              <w:rPr>
                                <w:b/>
                                <w:bCs/>
                              </w:rPr>
                              <w:t>Technical Skills: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3E8F9" id="_x0000_s1027" type="#_x0000_t202" style="position:absolute;margin-left:.55pt;margin-top:24.65pt;width:463.6pt;height:21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" fillcolor="#a5a5a5 [3206]">
                <v:textbox>
                  <w:txbxContent>
                    <w:p w14:paraId="7AD71B4D" w14:textId="4CEEEC58" w:rsidR="00285585" w:rsidRPr="00285585" w:rsidRDefault="00285585">
                      <w:pPr>
                        <w:rPr>
                          <w:b/>
                          <w:bCs/>
                        </w:rPr>
                      </w:pPr>
                      <w:r w:rsidRPr="00285585">
                        <w:rPr>
                          <w:b/>
                          <w:bCs/>
                        </w:rPr>
                        <w:t>Technical Skills: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590"/>
      </w:tblGrid>
      <w:tr w:rsidR="001D5AA4" w14:paraId="1D322331" w14:textId="77777777" w:rsidTr="00A339CE">
        <w:tc>
          <w:tcPr>
            <w:tcW w:w="4675" w:type="dxa"/>
          </w:tcPr>
          <w:p w14:paraId="3BB3E2B1" w14:textId="55BDB03C" w:rsidR="001D5AA4" w:rsidRDefault="001D5AA4" w:rsidP="001D5AA4">
            <w:r>
              <w:t>Operating System</w:t>
            </w:r>
          </w:p>
        </w:tc>
        <w:tc>
          <w:tcPr>
            <w:tcW w:w="4590" w:type="dxa"/>
          </w:tcPr>
          <w:p w14:paraId="7F0C7D5C" w14:textId="0E3AF00D" w:rsidR="001D5AA4" w:rsidRDefault="001D5AA4" w:rsidP="001D5AA4">
            <w:r>
              <w:t>Windows7/10, Linux.</w:t>
            </w:r>
          </w:p>
        </w:tc>
      </w:tr>
      <w:tr w:rsidR="001D5AA4" w14:paraId="207318D9" w14:textId="77777777" w:rsidTr="00A339CE">
        <w:tc>
          <w:tcPr>
            <w:tcW w:w="4675" w:type="dxa"/>
          </w:tcPr>
          <w:p w14:paraId="277CD084" w14:textId="057C5318" w:rsidR="001D5AA4" w:rsidRDefault="00D330BF" w:rsidP="001D5AA4">
            <w:r>
              <w:t>Programming Languages</w:t>
            </w:r>
          </w:p>
        </w:tc>
        <w:tc>
          <w:tcPr>
            <w:tcW w:w="4590" w:type="dxa"/>
          </w:tcPr>
          <w:p w14:paraId="7A5816E4" w14:textId="65D839E5" w:rsidR="001D5AA4" w:rsidRDefault="00D330BF" w:rsidP="001D5AA4">
            <w:r>
              <w:t>Python, C, HTML</w:t>
            </w:r>
          </w:p>
        </w:tc>
      </w:tr>
      <w:tr w:rsidR="001D5AA4" w14:paraId="47F60700" w14:textId="77777777" w:rsidTr="00A339CE">
        <w:tc>
          <w:tcPr>
            <w:tcW w:w="4675" w:type="dxa"/>
          </w:tcPr>
          <w:p w14:paraId="7A8D0596" w14:textId="10724D1E" w:rsidR="001D5AA4" w:rsidRDefault="00D330BF" w:rsidP="001D5AA4">
            <w:r>
              <w:t>Knowledge In Technology</w:t>
            </w:r>
          </w:p>
        </w:tc>
        <w:tc>
          <w:tcPr>
            <w:tcW w:w="4590" w:type="dxa"/>
          </w:tcPr>
          <w:p w14:paraId="3946C76F" w14:textId="77777777" w:rsidR="001D5AA4" w:rsidRDefault="00D330BF" w:rsidP="00D330BF">
            <w:pPr>
              <w:pStyle w:val="ListParagraph"/>
              <w:numPr>
                <w:ilvl w:val="0"/>
                <w:numId w:val="4"/>
              </w:numPr>
            </w:pPr>
            <w:r>
              <w:t xml:space="preserve">Data Analysis with python </w:t>
            </w:r>
          </w:p>
          <w:p w14:paraId="552FB4E7" w14:textId="77777777" w:rsidR="00D330BF" w:rsidRDefault="00D330BF" w:rsidP="00D330BF">
            <w:pPr>
              <w:pStyle w:val="ListParagraph"/>
              <w:numPr>
                <w:ilvl w:val="0"/>
                <w:numId w:val="4"/>
              </w:numPr>
            </w:pPr>
            <w:r>
              <w:t xml:space="preserve">Data Visualization with python </w:t>
            </w:r>
          </w:p>
          <w:p w14:paraId="3703D619" w14:textId="3F2EDC13" w:rsidR="00FF427A" w:rsidRDefault="00FF427A" w:rsidP="00D330BF">
            <w:pPr>
              <w:pStyle w:val="ListParagraph"/>
              <w:numPr>
                <w:ilvl w:val="0"/>
                <w:numId w:val="4"/>
              </w:numPr>
            </w:pPr>
            <w:r>
              <w:t xml:space="preserve">Machine learning with </w:t>
            </w:r>
            <w:r w:rsidR="00423D17">
              <w:t>Python (</w:t>
            </w:r>
            <w:r>
              <w:t>Linear Regression, Logistic Regression, KNN, K Means Clustering, PCA, Decision Tree, Random Forest, Bayesian)</w:t>
            </w:r>
          </w:p>
          <w:p w14:paraId="0F1C33A5" w14:textId="0C02D9AC" w:rsidR="00D330BF" w:rsidRDefault="00FF427A" w:rsidP="00FF427A">
            <w:pPr>
              <w:pStyle w:val="ListParagraph"/>
              <w:numPr>
                <w:ilvl w:val="0"/>
                <w:numId w:val="4"/>
              </w:numPr>
            </w:pPr>
            <w:r>
              <w:t xml:space="preserve">Depth Knowledge in Probability and Statistics.  </w:t>
            </w:r>
          </w:p>
        </w:tc>
      </w:tr>
      <w:tr w:rsidR="001D5AA4" w14:paraId="0F0D4BFB" w14:textId="77777777" w:rsidTr="00A339CE">
        <w:tc>
          <w:tcPr>
            <w:tcW w:w="4675" w:type="dxa"/>
          </w:tcPr>
          <w:p w14:paraId="44775E78" w14:textId="0227ECA7" w:rsidR="001D5AA4" w:rsidRDefault="00FF427A" w:rsidP="001D5AA4">
            <w:r>
              <w:t>Tools</w:t>
            </w:r>
          </w:p>
        </w:tc>
        <w:tc>
          <w:tcPr>
            <w:tcW w:w="4590" w:type="dxa"/>
          </w:tcPr>
          <w:p w14:paraId="4B7671B8" w14:textId="77777777" w:rsidR="001D5AA4" w:rsidRDefault="00FF427A" w:rsidP="00FF427A">
            <w:pPr>
              <w:pStyle w:val="ListParagraph"/>
              <w:numPr>
                <w:ilvl w:val="0"/>
                <w:numId w:val="5"/>
              </w:numPr>
            </w:pPr>
            <w:r>
              <w:t>Pyspyder</w:t>
            </w:r>
          </w:p>
          <w:p w14:paraId="58CC9819" w14:textId="77777777" w:rsidR="00FF427A" w:rsidRDefault="00FF427A" w:rsidP="00FF427A">
            <w:pPr>
              <w:pStyle w:val="ListParagraph"/>
              <w:numPr>
                <w:ilvl w:val="0"/>
                <w:numId w:val="5"/>
              </w:numPr>
            </w:pPr>
            <w:r>
              <w:t>Jupyter Notebook</w:t>
            </w:r>
          </w:p>
          <w:p w14:paraId="327008C5" w14:textId="3478A04C" w:rsidR="000F7CC1" w:rsidRDefault="00184969" w:rsidP="00FF427A">
            <w:pPr>
              <w:pStyle w:val="ListParagraph"/>
              <w:numPr>
                <w:ilvl w:val="0"/>
                <w:numId w:val="5"/>
              </w:numPr>
            </w:pPr>
            <w:r>
              <w:t>PyCharm</w:t>
            </w:r>
          </w:p>
        </w:tc>
      </w:tr>
    </w:tbl>
    <w:p w14:paraId="4BC9ABF5" w14:textId="11BB37DF" w:rsidR="00A9419E" w:rsidRPr="001B3654" w:rsidRDefault="00E33EF4" w:rsidP="005A4B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C36A04" wp14:editId="4F14E535">
                <wp:simplePos x="0" y="0"/>
                <wp:positionH relativeFrom="margin">
                  <wp:align>right</wp:align>
                </wp:positionH>
                <wp:positionV relativeFrom="paragraph">
                  <wp:posOffset>341739</wp:posOffset>
                </wp:positionV>
                <wp:extent cx="5917565" cy="281940"/>
                <wp:effectExtent l="0" t="0" r="26035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2819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C1F44" w14:textId="14DC6AC1" w:rsidR="00E33EF4" w:rsidRPr="00E33EF4" w:rsidRDefault="00E33EF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33EF4">
                              <w:rPr>
                                <w:b/>
                                <w:bCs/>
                              </w:rPr>
                              <w:t>Projects: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6A04" id="_x0000_s1028" type="#_x0000_t202" style="position:absolute;margin-left:414.75pt;margin-top:26.9pt;width:465.95pt;height:22.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" fillcolor="#a5a5a5 [3206]">
                <v:textbox>
                  <w:txbxContent>
                    <w:p w14:paraId="33BC1F44" w14:textId="14DC6AC1" w:rsidR="00E33EF4" w:rsidRPr="00E33EF4" w:rsidRDefault="00E33EF4">
                      <w:pPr>
                        <w:rPr>
                          <w:b/>
                          <w:bCs/>
                        </w:rPr>
                      </w:pPr>
                      <w:r w:rsidRPr="00E33EF4">
                        <w:rPr>
                          <w:b/>
                          <w:bCs/>
                        </w:rPr>
                        <w:t>Projects: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DBB106" w14:textId="2082AF6F" w:rsidR="005A4BDD" w:rsidRDefault="00755700" w:rsidP="005A4BDD">
      <w:pPr>
        <w:rPr>
          <w:b/>
          <w:bCs/>
        </w:rPr>
      </w:pPr>
      <w:r w:rsidRPr="00755700">
        <w:rPr>
          <w:b/>
          <w:bCs/>
        </w:rPr>
        <w:t>Wafer Fault Detection Using Machine Learning</w:t>
      </w:r>
    </w:p>
    <w:p w14:paraId="6BA62735" w14:textId="20558B9C" w:rsidR="00755700" w:rsidRDefault="00755700" w:rsidP="005A4BDD">
      <w:r w:rsidRPr="00755700">
        <w:t xml:space="preserve">In This </w:t>
      </w:r>
      <w:r>
        <w:t xml:space="preserve">project Use machine learning to recognize the Wafer Fault by taking the </w:t>
      </w:r>
      <w:r w:rsidR="008A1D61">
        <w:t xml:space="preserve">wafer fault detection dataset. The dataset Includes sensors readings of </w:t>
      </w:r>
      <w:r w:rsidR="0035258B">
        <w:t>590</w:t>
      </w:r>
      <w:r w:rsidR="008A1D61">
        <w:t xml:space="preserve"> different individuals and the type of activity the</w:t>
      </w:r>
      <w:r w:rsidR="00121200">
        <w:t>y</w:t>
      </w:r>
      <w:r w:rsidR="008A1D61">
        <w:t xml:space="preserve"> were recorded for.</w:t>
      </w:r>
    </w:p>
    <w:p w14:paraId="005F56D0" w14:textId="1F326B02" w:rsidR="00975AFE" w:rsidRDefault="00975AFE" w:rsidP="005A4BDD">
      <w:r>
        <w:lastRenderedPageBreak/>
        <w:t>Algorithms:</w:t>
      </w:r>
      <w:r w:rsidR="00B8318B">
        <w:t xml:space="preserve"> </w:t>
      </w:r>
      <w:r w:rsidR="007A07C7">
        <w:t xml:space="preserve">KMeans, </w:t>
      </w:r>
      <w:r w:rsidR="00121200">
        <w:t>XGBClassifier,</w:t>
      </w:r>
      <w:r w:rsidR="007A07C7">
        <w:t xml:space="preserve"> RandomForest</w:t>
      </w:r>
      <w:r w:rsidR="00B8318B">
        <w:t>C</w:t>
      </w:r>
      <w:r w:rsidR="00E567C5">
        <w:t>lassifier</w:t>
      </w:r>
      <w:r w:rsidR="007A07C7">
        <w:t xml:space="preserve"> </w:t>
      </w:r>
    </w:p>
    <w:p w14:paraId="56A6EA48" w14:textId="59AEE416" w:rsidR="00133789" w:rsidRPr="00367F45" w:rsidRDefault="004351E5" w:rsidP="005A4BDD">
      <w:pPr>
        <w:rPr>
          <w:b/>
          <w:bCs/>
        </w:rPr>
      </w:pPr>
      <w:r>
        <w:t xml:space="preserve">• </w:t>
      </w:r>
      <w:r w:rsidR="005A4BDD" w:rsidRPr="00367F45">
        <w:rPr>
          <w:b/>
          <w:bCs/>
        </w:rPr>
        <w:t xml:space="preserve">Online Doctor Visit Appointment System </w:t>
      </w:r>
    </w:p>
    <w:p w14:paraId="671DB93C" w14:textId="51429B2A" w:rsidR="00367F45" w:rsidRDefault="00737D6D" w:rsidP="005A4BDD">
      <w:r>
        <w:t>In this project use</w:t>
      </w:r>
      <w:r w:rsidR="00134CFC">
        <w:t xml:space="preserve"> Python to build an online doctor visit appointment system. In which the patient can </w:t>
      </w:r>
      <w:r w:rsidR="00A149E8">
        <w:t>make</w:t>
      </w:r>
      <w:r w:rsidR="00134CFC">
        <w:t xml:space="preserve"> an appointment with the any doctor </w:t>
      </w:r>
      <w:r w:rsidR="00A149E8">
        <w:t>as per his convenience</w:t>
      </w:r>
      <w:r w:rsidR="00134CFC">
        <w:t>.</w:t>
      </w:r>
      <w:r w:rsidR="00BC696D">
        <w:t xml:space="preserve"> The patient can </w:t>
      </w:r>
      <w:r w:rsidR="00A149E8">
        <w:t>g</w:t>
      </w:r>
      <w:r w:rsidR="00BC696D">
        <w:t>o</w:t>
      </w:r>
      <w:r w:rsidR="00A149E8">
        <w:t xml:space="preserve"> for</w:t>
      </w:r>
      <w:r w:rsidR="00BC696D">
        <w:t xml:space="preserve"> </w:t>
      </w:r>
      <w:r w:rsidR="00A149E8">
        <w:t xml:space="preserve">online </w:t>
      </w:r>
      <w:r w:rsidR="00BC696D">
        <w:t>Advanced payment</w:t>
      </w:r>
      <w:r w:rsidR="00A149E8">
        <w:t xml:space="preserve"> and</w:t>
      </w:r>
      <w:r w:rsidR="00BC696D">
        <w:t xml:space="preserve"> also</w:t>
      </w:r>
      <w:r w:rsidR="00A149E8">
        <w:t xml:space="preserve"> </w:t>
      </w:r>
      <w:r w:rsidR="00BC696D">
        <w:t xml:space="preserve">confirm </w:t>
      </w:r>
      <w:r w:rsidR="00A149E8">
        <w:t>his</w:t>
      </w:r>
      <w:r w:rsidR="00BC696D">
        <w:t xml:space="preserve"> booking. And Doctor can reschedule or cancel their appointments.</w:t>
      </w:r>
    </w:p>
    <w:p w14:paraId="0CB58F49" w14:textId="01EFADBD" w:rsidR="00975AFE" w:rsidRDefault="00656B9C" w:rsidP="005A4BDD">
      <w:r>
        <w:t>Technologies</w:t>
      </w:r>
      <w:r w:rsidR="00BC696D">
        <w:t>: Flask</w:t>
      </w:r>
      <w:r>
        <w:t>, MySQL</w:t>
      </w:r>
      <w:r w:rsidR="00BC696D">
        <w:t xml:space="preserve"> </w:t>
      </w:r>
    </w:p>
    <w:p w14:paraId="28253006" w14:textId="35B0157F" w:rsidR="00033BA2" w:rsidRPr="00033BA2" w:rsidRDefault="004351E5" w:rsidP="005A4BDD">
      <w:pPr>
        <w:rPr>
          <w:b/>
          <w:bCs/>
        </w:rPr>
      </w:pPr>
      <w:r>
        <w:t xml:space="preserve">• </w:t>
      </w:r>
      <w:r w:rsidR="005A4BDD" w:rsidRPr="00975AFE">
        <w:rPr>
          <w:b/>
          <w:bCs/>
        </w:rPr>
        <w:t>Flipkart Review scrapping</w:t>
      </w:r>
    </w:p>
    <w:p w14:paraId="1ABD30AF" w14:textId="5551C82B" w:rsidR="00975AFE" w:rsidRDefault="00975AFE" w:rsidP="005A4BDD">
      <w:r>
        <w:t xml:space="preserve">In this project use python to build a Review scrapper from the flipkart for any product. If we just </w:t>
      </w:r>
      <w:r w:rsidR="000E1ADD">
        <w:t>pass</w:t>
      </w:r>
      <w:r>
        <w:t xml:space="preserve"> the product name it will give all the Review</w:t>
      </w:r>
      <w:r w:rsidR="00134CFC">
        <w:t>, ratings</w:t>
      </w:r>
      <w:r>
        <w:t xml:space="preserve"> of that product</w:t>
      </w:r>
      <w:r w:rsidR="00134CFC">
        <w:t>.</w:t>
      </w:r>
    </w:p>
    <w:p w14:paraId="7A909B74" w14:textId="77777777" w:rsidR="00C0520E" w:rsidRDefault="00656B9C" w:rsidP="005A4BDD">
      <w:r>
        <w:t>Technologies</w:t>
      </w:r>
      <w:r w:rsidR="00975AFE">
        <w:t xml:space="preserve">: </w:t>
      </w:r>
      <w:r w:rsidR="00975AFE" w:rsidRPr="00975AFE">
        <w:t>BeautifulSoup</w:t>
      </w:r>
      <w:r w:rsidR="00975AFE">
        <w:t>, Flask</w:t>
      </w:r>
      <w:r>
        <w:t>,</w:t>
      </w:r>
      <w:r w:rsidR="00975AFE">
        <w:t xml:space="preserve"> MongoDB</w:t>
      </w:r>
    </w:p>
    <w:p w14:paraId="126642AE" w14:textId="18A8A2BC" w:rsidR="00656B9C" w:rsidRDefault="00BB7C98" w:rsidP="005A4B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F64E3B" wp14:editId="303908C8">
                <wp:simplePos x="0" y="0"/>
                <wp:positionH relativeFrom="margin">
                  <wp:posOffset>68580</wp:posOffset>
                </wp:positionH>
                <wp:positionV relativeFrom="paragraph">
                  <wp:posOffset>292735</wp:posOffset>
                </wp:positionV>
                <wp:extent cx="5882640" cy="311785"/>
                <wp:effectExtent l="0" t="0" r="22860" b="120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640" cy="3117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B826B" w14:textId="116F4B10" w:rsidR="00E33EF4" w:rsidRPr="009A0851" w:rsidRDefault="009A08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A0851">
                              <w:rPr>
                                <w:b/>
                                <w:bCs/>
                              </w:rPr>
                              <w:t xml:space="preserve">Educational </w:t>
                            </w:r>
                            <w:r w:rsidR="00625EAC" w:rsidRPr="009A0851">
                              <w:rPr>
                                <w:b/>
                                <w:bCs/>
                              </w:rPr>
                              <w:t>Details: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4E3B" id="_x0000_s1029" type="#_x0000_t202" style="position:absolute;margin-left:5.4pt;margin-top:23.05pt;width:463.2pt;height:24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" fillcolor="#a5a5a5 [3206]">
                <v:textbox>
                  <w:txbxContent>
                    <w:p w14:paraId="012B826B" w14:textId="116F4B10" w:rsidR="00E33EF4" w:rsidRPr="009A0851" w:rsidRDefault="009A0851">
                      <w:pPr>
                        <w:rPr>
                          <w:b/>
                          <w:bCs/>
                        </w:rPr>
                      </w:pPr>
                      <w:r w:rsidRPr="009A0851">
                        <w:rPr>
                          <w:b/>
                          <w:bCs/>
                        </w:rPr>
                        <w:t xml:space="preserve">Educational </w:t>
                      </w:r>
                      <w:r w:rsidR="00625EAC" w:rsidRPr="009A0851">
                        <w:rPr>
                          <w:b/>
                          <w:bCs/>
                        </w:rPr>
                        <w:t>Details: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FDB181" w14:textId="69B7F7B0" w:rsidR="009A0851" w:rsidRDefault="009A0851" w:rsidP="005A4B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F427A" w14:paraId="2FA173EE" w14:textId="77777777" w:rsidTr="00FF427A">
        <w:tc>
          <w:tcPr>
            <w:tcW w:w="1870" w:type="dxa"/>
          </w:tcPr>
          <w:p w14:paraId="3297A0D0" w14:textId="7038353E" w:rsidR="00FF427A" w:rsidRPr="006D4F35" w:rsidRDefault="00FF427A" w:rsidP="006D4F35">
            <w:pPr>
              <w:jc w:val="center"/>
              <w:rPr>
                <w:b/>
                <w:bCs/>
              </w:rPr>
            </w:pPr>
            <w:r w:rsidRPr="006D4F35">
              <w:rPr>
                <w:b/>
                <w:bCs/>
              </w:rPr>
              <w:t>Examination</w:t>
            </w:r>
          </w:p>
        </w:tc>
        <w:tc>
          <w:tcPr>
            <w:tcW w:w="1870" w:type="dxa"/>
          </w:tcPr>
          <w:p w14:paraId="7E010794" w14:textId="6CF97F87" w:rsidR="00FF427A" w:rsidRPr="006D4F35" w:rsidRDefault="00FF427A" w:rsidP="006D4F35">
            <w:pPr>
              <w:jc w:val="center"/>
              <w:rPr>
                <w:b/>
                <w:bCs/>
              </w:rPr>
            </w:pPr>
            <w:r w:rsidRPr="006D4F35">
              <w:rPr>
                <w:b/>
                <w:bCs/>
              </w:rPr>
              <w:t>School/College</w:t>
            </w:r>
          </w:p>
        </w:tc>
        <w:tc>
          <w:tcPr>
            <w:tcW w:w="1870" w:type="dxa"/>
          </w:tcPr>
          <w:p w14:paraId="088CA591" w14:textId="52D44A6B" w:rsidR="00FF427A" w:rsidRPr="006D4F35" w:rsidRDefault="00FF427A" w:rsidP="006D4F35">
            <w:pPr>
              <w:jc w:val="center"/>
              <w:rPr>
                <w:b/>
                <w:bCs/>
              </w:rPr>
            </w:pPr>
            <w:r w:rsidRPr="006D4F35">
              <w:rPr>
                <w:b/>
                <w:bCs/>
              </w:rPr>
              <w:t>Board/University</w:t>
            </w:r>
          </w:p>
        </w:tc>
        <w:tc>
          <w:tcPr>
            <w:tcW w:w="1870" w:type="dxa"/>
          </w:tcPr>
          <w:p w14:paraId="16B85544" w14:textId="06D35668" w:rsidR="00FF427A" w:rsidRPr="006D4F35" w:rsidRDefault="00FF427A" w:rsidP="006D4F35">
            <w:pPr>
              <w:jc w:val="center"/>
              <w:rPr>
                <w:b/>
                <w:bCs/>
              </w:rPr>
            </w:pPr>
            <w:r w:rsidRPr="006D4F35">
              <w:rPr>
                <w:b/>
                <w:bCs/>
              </w:rPr>
              <w:t>Year of passing</w:t>
            </w:r>
          </w:p>
        </w:tc>
        <w:tc>
          <w:tcPr>
            <w:tcW w:w="1870" w:type="dxa"/>
          </w:tcPr>
          <w:p w14:paraId="38ABBDE9" w14:textId="40BE552C" w:rsidR="00FF427A" w:rsidRPr="006D4F35" w:rsidRDefault="00FF427A" w:rsidP="006D4F35">
            <w:pPr>
              <w:jc w:val="center"/>
              <w:rPr>
                <w:b/>
                <w:bCs/>
              </w:rPr>
            </w:pPr>
            <w:r w:rsidRPr="006D4F35">
              <w:rPr>
                <w:b/>
                <w:bCs/>
              </w:rPr>
              <w:t>Percentage</w:t>
            </w:r>
          </w:p>
        </w:tc>
      </w:tr>
      <w:tr w:rsidR="00FF427A" w14:paraId="05F006A4" w14:textId="77777777" w:rsidTr="006D4F35">
        <w:trPr>
          <w:trHeight w:val="881"/>
        </w:trPr>
        <w:tc>
          <w:tcPr>
            <w:tcW w:w="1870" w:type="dxa"/>
          </w:tcPr>
          <w:p w14:paraId="5FE93498" w14:textId="46000386" w:rsidR="00FF427A" w:rsidRPr="006D4F35" w:rsidRDefault="00656B9C" w:rsidP="006D4F35">
            <w:pPr>
              <w:jc w:val="center"/>
            </w:pPr>
            <w:r w:rsidRPr="006D4F35">
              <w:t>B. Tech</w:t>
            </w:r>
            <w:r w:rsidR="00FF427A" w:rsidRPr="006D4F35">
              <w:t xml:space="preserve"> – Computer Science</w:t>
            </w:r>
          </w:p>
        </w:tc>
        <w:tc>
          <w:tcPr>
            <w:tcW w:w="1870" w:type="dxa"/>
          </w:tcPr>
          <w:p w14:paraId="1093A1D5" w14:textId="167C40DC" w:rsidR="00FF427A" w:rsidRPr="006D4F35" w:rsidRDefault="00373FA7" w:rsidP="006D4F35">
            <w:pPr>
              <w:jc w:val="center"/>
            </w:pPr>
            <w:r w:rsidRPr="006D4F35">
              <w:t xml:space="preserve">Sharad Institute of Technology College of </w:t>
            </w:r>
            <w:r w:rsidR="006D4F35" w:rsidRPr="006D4F35">
              <w:t xml:space="preserve">Engineering, </w:t>
            </w:r>
            <w:r w:rsidR="00656B9C" w:rsidRPr="006D4F35">
              <w:t>Yadrav (</w:t>
            </w:r>
            <w:r w:rsidRPr="006D4F35">
              <w:t>Ichalkaranji)</w:t>
            </w:r>
          </w:p>
        </w:tc>
        <w:tc>
          <w:tcPr>
            <w:tcW w:w="1870" w:type="dxa"/>
          </w:tcPr>
          <w:p w14:paraId="0AB43077" w14:textId="231EF785" w:rsidR="00FF427A" w:rsidRPr="006D4F35" w:rsidRDefault="00373FA7" w:rsidP="006D4F35">
            <w:pPr>
              <w:jc w:val="center"/>
            </w:pPr>
            <w:r w:rsidRPr="006D4F35">
              <w:t>DBATU University</w:t>
            </w:r>
          </w:p>
        </w:tc>
        <w:tc>
          <w:tcPr>
            <w:tcW w:w="1870" w:type="dxa"/>
          </w:tcPr>
          <w:p w14:paraId="3DB3EEAB" w14:textId="28DEA177" w:rsidR="00FF427A" w:rsidRPr="006D4F35" w:rsidRDefault="00373FA7" w:rsidP="006D4F35">
            <w:pPr>
              <w:jc w:val="center"/>
            </w:pPr>
            <w:r w:rsidRPr="006D4F35">
              <w:t>2022</w:t>
            </w:r>
          </w:p>
        </w:tc>
        <w:tc>
          <w:tcPr>
            <w:tcW w:w="1870" w:type="dxa"/>
          </w:tcPr>
          <w:p w14:paraId="3AD7DAC2" w14:textId="109D34E5" w:rsidR="00FF427A" w:rsidRPr="006D4F35" w:rsidRDefault="00373FA7" w:rsidP="006D4F35">
            <w:pPr>
              <w:jc w:val="center"/>
            </w:pPr>
            <w:r w:rsidRPr="006D4F35">
              <w:t>79.10 %</w:t>
            </w:r>
          </w:p>
        </w:tc>
      </w:tr>
      <w:tr w:rsidR="00FF427A" w14:paraId="375F9D7F" w14:textId="77777777" w:rsidTr="00FF427A">
        <w:tc>
          <w:tcPr>
            <w:tcW w:w="1870" w:type="dxa"/>
          </w:tcPr>
          <w:p w14:paraId="643B83F6" w14:textId="00EEED62" w:rsidR="00FF427A" w:rsidRPr="006D4F35" w:rsidRDefault="00373FA7" w:rsidP="006D4F35">
            <w:pPr>
              <w:jc w:val="center"/>
            </w:pPr>
            <w:r w:rsidRPr="006D4F35">
              <w:t>HSC</w:t>
            </w:r>
          </w:p>
        </w:tc>
        <w:tc>
          <w:tcPr>
            <w:tcW w:w="1870" w:type="dxa"/>
          </w:tcPr>
          <w:p w14:paraId="5A427205" w14:textId="10C57EBE" w:rsidR="00FF427A" w:rsidRPr="006D4F35" w:rsidRDefault="00373FA7" w:rsidP="006D4F35">
            <w:pPr>
              <w:jc w:val="center"/>
            </w:pPr>
            <w:r w:rsidRPr="006D4F35">
              <w:t>KLE’s I</w:t>
            </w:r>
            <w:r w:rsidR="00544DBD">
              <w:t>ndependent</w:t>
            </w:r>
            <w:r w:rsidRPr="006D4F35">
              <w:t xml:space="preserve"> PU C</w:t>
            </w:r>
            <w:r w:rsidR="00544DBD">
              <w:t>ollege</w:t>
            </w:r>
            <w:r w:rsidRPr="006D4F35">
              <w:t xml:space="preserve">, </w:t>
            </w:r>
            <w:r w:rsidR="006D4F35" w:rsidRPr="006D4F35">
              <w:t>C</w:t>
            </w:r>
            <w:r w:rsidR="00544DBD">
              <w:t>hickodi</w:t>
            </w:r>
            <w:r w:rsidR="006D4F35" w:rsidRPr="006D4F35">
              <w:t>, B</w:t>
            </w:r>
            <w:r w:rsidR="00544DBD">
              <w:t>elgaum</w:t>
            </w:r>
            <w:r w:rsidRPr="006D4F35">
              <w:t xml:space="preserve"> DT 591201</w:t>
            </w:r>
          </w:p>
        </w:tc>
        <w:tc>
          <w:tcPr>
            <w:tcW w:w="1870" w:type="dxa"/>
          </w:tcPr>
          <w:p w14:paraId="421D1B1C" w14:textId="52973087" w:rsidR="00FF427A" w:rsidRPr="006D4F35" w:rsidRDefault="007502A2" w:rsidP="006D4F35">
            <w:pPr>
              <w:jc w:val="center"/>
            </w:pPr>
            <w:r w:rsidRPr="006D4F35">
              <w:t>GOVERNMENT OF KARNATAKA DEPARTMENT OF PRE-UNIVERSITY EDUCATION</w:t>
            </w:r>
          </w:p>
        </w:tc>
        <w:tc>
          <w:tcPr>
            <w:tcW w:w="1870" w:type="dxa"/>
          </w:tcPr>
          <w:p w14:paraId="71A5CD39" w14:textId="37157B7B" w:rsidR="00FF427A" w:rsidRPr="006D4F35" w:rsidRDefault="007502A2" w:rsidP="006D4F35">
            <w:pPr>
              <w:jc w:val="center"/>
            </w:pPr>
            <w:r w:rsidRPr="006D4F35">
              <w:t>2018</w:t>
            </w:r>
          </w:p>
        </w:tc>
        <w:tc>
          <w:tcPr>
            <w:tcW w:w="1870" w:type="dxa"/>
          </w:tcPr>
          <w:p w14:paraId="00BEEB90" w14:textId="665C3FC9" w:rsidR="00FF427A" w:rsidRPr="006D4F35" w:rsidRDefault="007502A2" w:rsidP="006D4F35">
            <w:pPr>
              <w:jc w:val="center"/>
            </w:pPr>
            <w:r w:rsidRPr="006D4F35">
              <w:t>73.16 %</w:t>
            </w:r>
          </w:p>
        </w:tc>
      </w:tr>
      <w:tr w:rsidR="00FF427A" w14:paraId="42B41647" w14:textId="77777777" w:rsidTr="006D4F35">
        <w:trPr>
          <w:trHeight w:val="1412"/>
        </w:trPr>
        <w:tc>
          <w:tcPr>
            <w:tcW w:w="1870" w:type="dxa"/>
          </w:tcPr>
          <w:p w14:paraId="6A29F517" w14:textId="0191F4AD" w:rsidR="00FF427A" w:rsidRPr="006D4F35" w:rsidRDefault="007502A2" w:rsidP="006D4F35">
            <w:pPr>
              <w:jc w:val="center"/>
            </w:pPr>
            <w:r w:rsidRPr="006D4F35">
              <w:t>SSLC</w:t>
            </w:r>
          </w:p>
        </w:tc>
        <w:tc>
          <w:tcPr>
            <w:tcW w:w="1870" w:type="dxa"/>
          </w:tcPr>
          <w:p w14:paraId="66AC647F" w14:textId="4AC21797" w:rsidR="00FF427A" w:rsidRPr="006D4F35" w:rsidRDefault="007502A2" w:rsidP="006D4F35">
            <w:pPr>
              <w:jc w:val="center"/>
            </w:pPr>
            <w:r w:rsidRPr="006D4F35">
              <w:t>D. S. N</w:t>
            </w:r>
            <w:r w:rsidR="00544DBD">
              <w:t>adage</w:t>
            </w:r>
            <w:r w:rsidRPr="006D4F35">
              <w:t xml:space="preserve"> </w:t>
            </w:r>
            <w:r w:rsidR="00E473A9">
              <w:t>H</w:t>
            </w:r>
            <w:r w:rsidR="00544DBD">
              <w:t>igh</w:t>
            </w:r>
            <w:r w:rsidR="00E473A9">
              <w:t xml:space="preserve"> S</w:t>
            </w:r>
            <w:r w:rsidR="00544DBD">
              <w:t>chool</w:t>
            </w:r>
            <w:r w:rsidRPr="006D4F35">
              <w:t xml:space="preserve"> K</w:t>
            </w:r>
            <w:r w:rsidR="00544DBD">
              <w:t>aradaga</w:t>
            </w:r>
          </w:p>
        </w:tc>
        <w:tc>
          <w:tcPr>
            <w:tcW w:w="1870" w:type="dxa"/>
          </w:tcPr>
          <w:p w14:paraId="7E98409D" w14:textId="1D141956" w:rsidR="00FF427A" w:rsidRPr="006D4F35" w:rsidRDefault="007502A2" w:rsidP="006D4F35">
            <w:pPr>
              <w:jc w:val="center"/>
            </w:pPr>
            <w:r w:rsidRPr="006D4F35">
              <w:t>Karnataka Secondary Education Examination Board</w:t>
            </w:r>
          </w:p>
        </w:tc>
        <w:tc>
          <w:tcPr>
            <w:tcW w:w="1870" w:type="dxa"/>
          </w:tcPr>
          <w:p w14:paraId="31F3B721" w14:textId="5A22D864" w:rsidR="00FF427A" w:rsidRPr="006D4F35" w:rsidRDefault="006D4F35" w:rsidP="006D4F35">
            <w:pPr>
              <w:jc w:val="center"/>
            </w:pPr>
            <w:r w:rsidRPr="006D4F35">
              <w:t>2016</w:t>
            </w:r>
          </w:p>
        </w:tc>
        <w:tc>
          <w:tcPr>
            <w:tcW w:w="1870" w:type="dxa"/>
          </w:tcPr>
          <w:p w14:paraId="6DC53CA2" w14:textId="4DC1ECD2" w:rsidR="00FF427A" w:rsidRPr="006D4F35" w:rsidRDefault="006D4F35" w:rsidP="006D4F35">
            <w:pPr>
              <w:jc w:val="center"/>
            </w:pPr>
            <w:r w:rsidRPr="006D4F35">
              <w:t>88.16 %</w:t>
            </w:r>
          </w:p>
        </w:tc>
      </w:tr>
    </w:tbl>
    <w:p w14:paraId="4905D32D" w14:textId="412DF27A" w:rsidR="00D71C16" w:rsidRPr="008C290F" w:rsidRDefault="00D71C16" w:rsidP="009A0851">
      <w:r w:rsidRPr="00D71C1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A0806A" wp14:editId="2283F31B">
                <wp:simplePos x="0" y="0"/>
                <wp:positionH relativeFrom="margin">
                  <wp:align>right</wp:align>
                </wp:positionH>
                <wp:positionV relativeFrom="paragraph">
                  <wp:posOffset>365125</wp:posOffset>
                </wp:positionV>
                <wp:extent cx="5932170" cy="267335"/>
                <wp:effectExtent l="0" t="0" r="11430" b="184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26762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8D987" w14:textId="12E14E94" w:rsidR="00D71C16" w:rsidRPr="00D71C16" w:rsidRDefault="0057765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Achievements</w:t>
                            </w:r>
                            <w:r w:rsidR="00AC6F41" w:rsidRPr="00D71C16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806A" id="_x0000_s1030" type="#_x0000_t202" style="position:absolute;margin-left:415.9pt;margin-top:28.75pt;width:467.1pt;height:21.0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" fillcolor="#a5a5a5 [3206]">
                <v:textbox>
                  <w:txbxContent>
                    <w:p w14:paraId="7198D987" w14:textId="12E14E94" w:rsidR="00D71C16" w:rsidRPr="00D71C16" w:rsidRDefault="0057765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Achievements</w:t>
                      </w:r>
                      <w:r w:rsidR="00AC6F41" w:rsidRPr="00D71C16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3562FF" w14:textId="0940D1E8" w:rsidR="00625EAC" w:rsidRDefault="00625EAC" w:rsidP="009A0851">
      <w:r>
        <w:t xml:space="preserve">• </w:t>
      </w:r>
      <w:r w:rsidR="009A37B7">
        <w:t xml:space="preserve">Attended Two </w:t>
      </w:r>
      <w:r w:rsidR="008144A0">
        <w:t>days’</w:t>
      </w:r>
      <w:r w:rsidR="009A37B7">
        <w:t xml:space="preserve"> workshop on Data Science conducted in IIT Bombay</w:t>
      </w:r>
    </w:p>
    <w:p w14:paraId="1AC0A930" w14:textId="1C612679" w:rsidR="00625EAC" w:rsidRDefault="00625EAC" w:rsidP="009A0851">
      <w:r>
        <w:t xml:space="preserve">• </w:t>
      </w:r>
      <w:r w:rsidR="00577659">
        <w:t>Attended One week workshop on C++</w:t>
      </w:r>
      <w:r>
        <w:t xml:space="preserve"> </w:t>
      </w:r>
      <w:r w:rsidR="009A37B7">
        <w:t>conducted by RacksonsIT</w:t>
      </w:r>
    </w:p>
    <w:p w14:paraId="2CCAE666" w14:textId="78D7871D" w:rsidR="009A37B7" w:rsidRDefault="009C3962" w:rsidP="00577659">
      <w:r>
        <w:t xml:space="preserve">• </w:t>
      </w:r>
      <w:r w:rsidR="009A37B7">
        <w:t xml:space="preserve">Attended One week workshop on Python  </w:t>
      </w:r>
    </w:p>
    <w:p w14:paraId="03BDEB8B" w14:textId="77777777" w:rsidR="008144A0" w:rsidRDefault="008144A0" w:rsidP="008144A0">
      <w:r>
        <w:lastRenderedPageBreak/>
        <w:t xml:space="preserve">• National level Quiz (Python) competition with passing score 83% organized by Sanjay Ghodawat               </w:t>
      </w:r>
    </w:p>
    <w:p w14:paraId="03F3D0DB" w14:textId="293ECD6C" w:rsidR="00577659" w:rsidRDefault="008144A0" w:rsidP="00577659">
      <w:r>
        <w:t xml:space="preserve">   </w:t>
      </w:r>
      <w:r w:rsidR="00577659" w:rsidRPr="00D71C1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9861D5" wp14:editId="21EE1254">
                <wp:simplePos x="0" y="0"/>
                <wp:positionH relativeFrom="margin">
                  <wp:align>right</wp:align>
                </wp:positionH>
                <wp:positionV relativeFrom="paragraph">
                  <wp:posOffset>365125</wp:posOffset>
                </wp:positionV>
                <wp:extent cx="5932170" cy="267335"/>
                <wp:effectExtent l="0" t="0" r="11430" b="184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26762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B8DA7" w14:textId="1C096809" w:rsidR="00577659" w:rsidRPr="00D71C16" w:rsidRDefault="00577659" w:rsidP="0057765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Personal Details</w:t>
                            </w:r>
                            <w:r w:rsidRPr="00D71C16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861D5" id="_x0000_s1031" type="#_x0000_t202" style="position:absolute;margin-left:415.9pt;margin-top:28.75pt;width:467.1pt;height:21.0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" fillcolor="#a5a5a5 [3206]">
                <v:textbox>
                  <w:txbxContent>
                    <w:p w14:paraId="08EB8DA7" w14:textId="1C096809" w:rsidR="00577659" w:rsidRPr="00D71C16" w:rsidRDefault="00577659" w:rsidP="0057765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Personal Details</w:t>
                      </w:r>
                      <w:r w:rsidRPr="00D71C16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0699">
        <w:t>University</w:t>
      </w:r>
    </w:p>
    <w:p w14:paraId="695B7B07" w14:textId="77777777" w:rsidR="00184969" w:rsidRPr="009A37B7" w:rsidRDefault="00184969" w:rsidP="00577659"/>
    <w:p w14:paraId="3BA004B3" w14:textId="60501DD0" w:rsidR="00577659" w:rsidRDefault="00577659" w:rsidP="00577659">
      <w:r>
        <w:t xml:space="preserve">Sex </w:t>
      </w:r>
      <w:r w:rsidR="00164FE4">
        <w:tab/>
      </w:r>
      <w:r w:rsidR="00164FE4">
        <w:tab/>
      </w:r>
      <w:r w:rsidR="00164FE4">
        <w:tab/>
      </w:r>
      <w:r>
        <w:t>: Male</w:t>
      </w:r>
    </w:p>
    <w:p w14:paraId="04E12823" w14:textId="131679EC" w:rsidR="00577659" w:rsidRDefault="00164FE4" w:rsidP="00577659">
      <w:r>
        <w:t xml:space="preserve">Date Of Birth </w:t>
      </w:r>
      <w:r>
        <w:tab/>
      </w:r>
      <w:r>
        <w:tab/>
        <w:t>: 14/08/2000</w:t>
      </w:r>
      <w:r w:rsidR="00577659">
        <w:t xml:space="preserve"> </w:t>
      </w:r>
    </w:p>
    <w:p w14:paraId="487228FB" w14:textId="0E3B3D32" w:rsidR="00164FE4" w:rsidRDefault="00164FE4" w:rsidP="00577659">
      <w:r>
        <w:t xml:space="preserve">Marital Status </w:t>
      </w:r>
      <w:r>
        <w:tab/>
      </w:r>
      <w:r>
        <w:tab/>
        <w:t xml:space="preserve">: </w:t>
      </w:r>
      <w:r w:rsidR="00FC4A4D">
        <w:t>Unmarried</w:t>
      </w:r>
    </w:p>
    <w:p w14:paraId="0B8C0BAA" w14:textId="0B7C3B03" w:rsidR="00164FE4" w:rsidRDefault="00164FE4" w:rsidP="00577659">
      <w:r>
        <w:t xml:space="preserve">Nationality </w:t>
      </w:r>
      <w:r>
        <w:tab/>
      </w:r>
      <w:r>
        <w:tab/>
        <w:t>: Indian</w:t>
      </w:r>
    </w:p>
    <w:p w14:paraId="297FDC9A" w14:textId="77777777" w:rsidR="00184969" w:rsidRDefault="00164FE4" w:rsidP="009A0851">
      <w:r>
        <w:t>Language Known</w:t>
      </w:r>
      <w:r>
        <w:tab/>
        <w:t>: English, Marathi, Kannada, Hindi</w:t>
      </w:r>
    </w:p>
    <w:p w14:paraId="620F671E" w14:textId="12AA4759" w:rsidR="00577659" w:rsidRPr="00656B9C" w:rsidRDefault="00164FE4" w:rsidP="009A0851">
      <w:r w:rsidRPr="00D71C1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DFC81F" wp14:editId="020D3544">
                <wp:simplePos x="0" y="0"/>
                <wp:positionH relativeFrom="margin">
                  <wp:align>right</wp:align>
                </wp:positionH>
                <wp:positionV relativeFrom="paragraph">
                  <wp:posOffset>365125</wp:posOffset>
                </wp:positionV>
                <wp:extent cx="5932170" cy="267335"/>
                <wp:effectExtent l="0" t="0" r="11430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26762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ED5FB" w14:textId="5E902FD7" w:rsidR="00164FE4" w:rsidRPr="00D71C16" w:rsidRDefault="00164FE4" w:rsidP="00164FE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Address</w:t>
                            </w:r>
                            <w:r w:rsidRPr="00D71C16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C81F" id="_x0000_s1032" type="#_x0000_t202" style="position:absolute;margin-left:415.9pt;margin-top:28.75pt;width:467.1pt;height:21.0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" fillcolor="#a5a5a5 [3206]">
                <v:textbox>
                  <w:txbxContent>
                    <w:p w14:paraId="0E1ED5FB" w14:textId="5E902FD7" w:rsidR="00164FE4" w:rsidRPr="00D71C16" w:rsidRDefault="00164FE4" w:rsidP="00164FE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Address</w:t>
                      </w:r>
                      <w:r w:rsidRPr="00D71C16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981148" w14:textId="35C82301" w:rsidR="006D7CB3" w:rsidRDefault="006D7CB3" w:rsidP="006D7CB3">
      <w:r>
        <w:t>Nadivesha, A/P</w:t>
      </w:r>
      <w:r w:rsidR="009A37B7">
        <w:t>.</w:t>
      </w:r>
      <w:r>
        <w:t xml:space="preserve">: </w:t>
      </w:r>
      <w:r w:rsidRPr="008F236B">
        <w:t>Karadaga</w:t>
      </w:r>
      <w:r>
        <w:t xml:space="preserve">, Tal.: Chikodi, Dist.: Belgaum, State.: Karnataka, India </w:t>
      </w:r>
    </w:p>
    <w:p w14:paraId="188FF9B4" w14:textId="74EDA163" w:rsidR="0062621C" w:rsidRDefault="0062621C" w:rsidP="006D7CB3">
      <w:r>
        <w:t xml:space="preserve">Pin </w:t>
      </w:r>
      <w:r w:rsidR="009A37B7">
        <w:t>code:</w:t>
      </w:r>
      <w:r>
        <w:t xml:space="preserve"> 591263</w:t>
      </w:r>
    </w:p>
    <w:p w14:paraId="1D29D637" w14:textId="77777777" w:rsidR="000D6E64" w:rsidRPr="00625EAC" w:rsidRDefault="000D6E64" w:rsidP="000D6E64">
      <w:pPr>
        <w:rPr>
          <w:sz w:val="32"/>
          <w:szCs w:val="32"/>
        </w:rPr>
      </w:pPr>
    </w:p>
    <w:p w14:paraId="34C9175B" w14:textId="77777777" w:rsidR="000D6E64" w:rsidRDefault="000D6E64" w:rsidP="009A0851">
      <w:pPr>
        <w:rPr>
          <w:sz w:val="32"/>
          <w:szCs w:val="32"/>
        </w:rPr>
      </w:pPr>
    </w:p>
    <w:p w14:paraId="3E4132C9" w14:textId="6965FEAF" w:rsidR="00625EAC" w:rsidRPr="00625EAC" w:rsidRDefault="00625EAC" w:rsidP="009A0851">
      <w:pPr>
        <w:rPr>
          <w:sz w:val="32"/>
          <w:szCs w:val="32"/>
        </w:rPr>
      </w:pPr>
    </w:p>
    <w:sectPr w:rsidR="00625EAC" w:rsidRPr="0062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6ED10" w14:textId="77777777" w:rsidR="00401548" w:rsidRDefault="00401548" w:rsidP="00447BA1">
      <w:pPr>
        <w:spacing w:after="0" w:line="240" w:lineRule="auto"/>
      </w:pPr>
      <w:r>
        <w:separator/>
      </w:r>
    </w:p>
  </w:endnote>
  <w:endnote w:type="continuationSeparator" w:id="0">
    <w:p w14:paraId="796045A9" w14:textId="77777777" w:rsidR="00401548" w:rsidRDefault="00401548" w:rsidP="004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4ACA3" w14:textId="77777777" w:rsidR="00401548" w:rsidRDefault="00401548" w:rsidP="00447BA1">
      <w:pPr>
        <w:spacing w:after="0" w:line="240" w:lineRule="auto"/>
      </w:pPr>
      <w:r>
        <w:separator/>
      </w:r>
    </w:p>
  </w:footnote>
  <w:footnote w:type="continuationSeparator" w:id="0">
    <w:p w14:paraId="637434C4" w14:textId="77777777" w:rsidR="00401548" w:rsidRDefault="00401548" w:rsidP="00447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55"/>
    <w:multiLevelType w:val="hybridMultilevel"/>
    <w:tmpl w:val="F7D8DD08"/>
    <w:lvl w:ilvl="0" w:tplc="59B032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625E0"/>
    <w:multiLevelType w:val="hybridMultilevel"/>
    <w:tmpl w:val="8108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87CDD"/>
    <w:multiLevelType w:val="hybridMultilevel"/>
    <w:tmpl w:val="E83E4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D4E47"/>
    <w:multiLevelType w:val="hybridMultilevel"/>
    <w:tmpl w:val="7AC2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3084C"/>
    <w:multiLevelType w:val="hybridMultilevel"/>
    <w:tmpl w:val="11789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DD"/>
    <w:rsid w:val="00027E69"/>
    <w:rsid w:val="00032586"/>
    <w:rsid w:val="00033BA2"/>
    <w:rsid w:val="000D6E64"/>
    <w:rsid w:val="000D70FC"/>
    <w:rsid w:val="000E083A"/>
    <w:rsid w:val="000E1ADD"/>
    <w:rsid w:val="000F4F44"/>
    <w:rsid w:val="000F7CC1"/>
    <w:rsid w:val="00116CAF"/>
    <w:rsid w:val="00121200"/>
    <w:rsid w:val="00133789"/>
    <w:rsid w:val="00134CFC"/>
    <w:rsid w:val="00157922"/>
    <w:rsid w:val="00157FD9"/>
    <w:rsid w:val="00164FE4"/>
    <w:rsid w:val="00184969"/>
    <w:rsid w:val="001911A3"/>
    <w:rsid w:val="001A6299"/>
    <w:rsid w:val="001B3654"/>
    <w:rsid w:val="001D5AA4"/>
    <w:rsid w:val="002303CE"/>
    <w:rsid w:val="00285585"/>
    <w:rsid w:val="002A45EB"/>
    <w:rsid w:val="002C1F0E"/>
    <w:rsid w:val="002C3156"/>
    <w:rsid w:val="00304AC5"/>
    <w:rsid w:val="003246F9"/>
    <w:rsid w:val="0035258B"/>
    <w:rsid w:val="00367F45"/>
    <w:rsid w:val="00373FA7"/>
    <w:rsid w:val="003C5BE3"/>
    <w:rsid w:val="003D572E"/>
    <w:rsid w:val="00401548"/>
    <w:rsid w:val="00423D17"/>
    <w:rsid w:val="004351E5"/>
    <w:rsid w:val="00447BA1"/>
    <w:rsid w:val="004A699E"/>
    <w:rsid w:val="004F5642"/>
    <w:rsid w:val="00544DBD"/>
    <w:rsid w:val="00546DBD"/>
    <w:rsid w:val="00556992"/>
    <w:rsid w:val="00577659"/>
    <w:rsid w:val="005A4BDD"/>
    <w:rsid w:val="00625EAC"/>
    <w:rsid w:val="0062621C"/>
    <w:rsid w:val="0064403A"/>
    <w:rsid w:val="00656B9C"/>
    <w:rsid w:val="006D4F35"/>
    <w:rsid w:val="006D7CB3"/>
    <w:rsid w:val="00711F20"/>
    <w:rsid w:val="00737D6D"/>
    <w:rsid w:val="007502A2"/>
    <w:rsid w:val="00755700"/>
    <w:rsid w:val="00794478"/>
    <w:rsid w:val="007A07C7"/>
    <w:rsid w:val="008060C5"/>
    <w:rsid w:val="00813E4E"/>
    <w:rsid w:val="008144A0"/>
    <w:rsid w:val="00837116"/>
    <w:rsid w:val="00860861"/>
    <w:rsid w:val="008619F1"/>
    <w:rsid w:val="00864098"/>
    <w:rsid w:val="008A1D61"/>
    <w:rsid w:val="008C290F"/>
    <w:rsid w:val="008F236B"/>
    <w:rsid w:val="00912B19"/>
    <w:rsid w:val="00975AFE"/>
    <w:rsid w:val="009866B7"/>
    <w:rsid w:val="009A0851"/>
    <w:rsid w:val="009A37B7"/>
    <w:rsid w:val="009B3E28"/>
    <w:rsid w:val="009C3962"/>
    <w:rsid w:val="009E291C"/>
    <w:rsid w:val="00A149E8"/>
    <w:rsid w:val="00A223A7"/>
    <w:rsid w:val="00A339CE"/>
    <w:rsid w:val="00A9419E"/>
    <w:rsid w:val="00AC6F41"/>
    <w:rsid w:val="00AE0A98"/>
    <w:rsid w:val="00B26D39"/>
    <w:rsid w:val="00B40699"/>
    <w:rsid w:val="00B63562"/>
    <w:rsid w:val="00B75A16"/>
    <w:rsid w:val="00B8318B"/>
    <w:rsid w:val="00B92820"/>
    <w:rsid w:val="00BA460E"/>
    <w:rsid w:val="00BB7C98"/>
    <w:rsid w:val="00BC183B"/>
    <w:rsid w:val="00BC696D"/>
    <w:rsid w:val="00BE166C"/>
    <w:rsid w:val="00C0520E"/>
    <w:rsid w:val="00C1202D"/>
    <w:rsid w:val="00C22D77"/>
    <w:rsid w:val="00C327C6"/>
    <w:rsid w:val="00C4452A"/>
    <w:rsid w:val="00C4480E"/>
    <w:rsid w:val="00CE3BEB"/>
    <w:rsid w:val="00D330BF"/>
    <w:rsid w:val="00D45C58"/>
    <w:rsid w:val="00D71C16"/>
    <w:rsid w:val="00DE16B8"/>
    <w:rsid w:val="00E07B7E"/>
    <w:rsid w:val="00E1594E"/>
    <w:rsid w:val="00E25479"/>
    <w:rsid w:val="00E33EF4"/>
    <w:rsid w:val="00E473A9"/>
    <w:rsid w:val="00E567C5"/>
    <w:rsid w:val="00F01CB7"/>
    <w:rsid w:val="00F173DD"/>
    <w:rsid w:val="00FC4A4D"/>
    <w:rsid w:val="00FF2BE2"/>
    <w:rsid w:val="00F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ACB0"/>
  <w15:chartTrackingRefBased/>
  <w15:docId w15:val="{5FC6E246-FEA4-4556-A738-6EA1B1C1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B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4B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BA1"/>
  </w:style>
  <w:style w:type="paragraph" w:styleId="Footer">
    <w:name w:val="footer"/>
    <w:basedOn w:val="Normal"/>
    <w:link w:val="FooterChar"/>
    <w:uiPriority w:val="99"/>
    <w:unhideWhenUsed/>
    <w:rsid w:val="0044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BA1"/>
  </w:style>
  <w:style w:type="table" w:styleId="TableGrid">
    <w:name w:val="Table Grid"/>
    <w:basedOn w:val="TableNormal"/>
    <w:uiPriority w:val="39"/>
    <w:rsid w:val="00285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ntinathnoraj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untianth14082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untinath-noraje-a61b571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0431F-530E-4661-B05D-0F68F9624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5288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KUNTINATH NORAJE</dc:creator>
  <cp:keywords/>
  <dc:description/>
  <cp:lastModifiedBy>KUNTINATH NORAJE</cp:lastModifiedBy>
  <cp:revision>73</cp:revision>
  <dcterms:created xsi:type="dcterms:W3CDTF">2021-10-24T11:22:00Z</dcterms:created>
  <dcterms:modified xsi:type="dcterms:W3CDTF">2022-01-22T15:12:00Z</dcterms:modified>
</cp:coreProperties>
</file>