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672"/>
        <w:gridCol w:w="1501"/>
        <w:gridCol w:w="97"/>
        <w:gridCol w:w="1603"/>
        <w:gridCol w:w="1014"/>
        <w:gridCol w:w="307"/>
        <w:gridCol w:w="275"/>
        <w:gridCol w:w="942"/>
        <w:gridCol w:w="676"/>
        <w:gridCol w:w="1522"/>
      </w:tblGrid>
      <w:tr w:rsidR="00BF7D87" w:rsidRPr="00681914" w:rsidTr="006D5A18">
        <w:trPr>
          <w:trHeight w:val="454"/>
        </w:trPr>
        <w:tc>
          <w:tcPr>
            <w:tcW w:w="3343" w:type="pct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</w:rPr>
            </w:pPr>
            <w:r w:rsidRPr="00681914">
              <w:rPr>
                <w:rFonts w:ascii="Verdana" w:eastAsia="Times New Roman" w:hAnsi="Verdana"/>
                <w:b/>
              </w:rPr>
              <w:t>Project Definition</w:t>
            </w:r>
          </w:p>
        </w:tc>
        <w:tc>
          <w:tcPr>
            <w:tcW w:w="1657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0A7792">
            <w:pPr>
              <w:jc w:val="right"/>
              <w:rPr>
                <w:rFonts w:ascii="Verdana" w:eastAsia="Times New Roman" w:hAnsi="Verdana"/>
                <w:b/>
              </w:rPr>
            </w:pPr>
            <w:r>
              <w:rPr>
                <w:rFonts w:ascii="Verdana" w:eastAsia="Times New Roman" w:hAnsi="Verdana"/>
                <w:b/>
              </w:rPr>
              <w:t xml:space="preserve">Scope of Work </w:t>
            </w:r>
            <w:r w:rsidR="000A7792">
              <w:rPr>
                <w:rFonts w:ascii="Verdana" w:eastAsia="Times New Roman" w:hAnsi="Verdana"/>
                <w:b/>
              </w:rPr>
              <w:t>Nirvana Platform</w:t>
            </w:r>
          </w:p>
        </w:tc>
      </w:tr>
      <w:tr w:rsidR="00BF7D87" w:rsidRPr="00681914" w:rsidTr="006D5A18">
        <w:trPr>
          <w:trHeight w:val="454"/>
        </w:trPr>
        <w:tc>
          <w:tcPr>
            <w:tcW w:w="3343" w:type="pct"/>
            <w:gridSpan w:val="8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</w:rPr>
            </w:pPr>
          </w:p>
        </w:tc>
        <w:tc>
          <w:tcPr>
            <w:tcW w:w="1657" w:type="pct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jc w:val="right"/>
              <w:rPr>
                <w:rFonts w:ascii="Verdana" w:eastAsia="Times New Roman" w:hAnsi="Verdana"/>
                <w:b/>
              </w:rPr>
            </w:pPr>
            <w:r w:rsidRPr="00681914">
              <w:rPr>
                <w:rFonts w:ascii="Verdana" w:eastAsia="Times New Roman" w:hAnsi="Verdana"/>
                <w:b/>
                <w:sz w:val="16"/>
                <w:szCs w:val="16"/>
              </w:rPr>
              <w:t>Page 1 of 1</w:t>
            </w:r>
          </w:p>
        </w:tc>
      </w:tr>
      <w:tr w:rsidR="00BF7D87" w:rsidRPr="00681914" w:rsidTr="006D5A18">
        <w:trPr>
          <w:trHeight w:val="454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1.1 Client and Project Information</w:t>
            </w:r>
          </w:p>
        </w:tc>
      </w:tr>
      <w:tr w:rsidR="00BF7D87" w:rsidRPr="00681914" w:rsidTr="006D5A18">
        <w:trPr>
          <w:trHeight w:val="284"/>
        </w:trPr>
        <w:tc>
          <w:tcPr>
            <w:tcW w:w="2501" w:type="pct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Name of Client/Organization</w:t>
            </w:r>
          </w:p>
        </w:tc>
        <w:tc>
          <w:tcPr>
            <w:tcW w:w="2499" w:type="pct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Name of Project</w:t>
            </w:r>
          </w:p>
        </w:tc>
      </w:tr>
      <w:tr w:rsidR="00BF7D87" w:rsidRPr="00681914" w:rsidTr="006D5A18">
        <w:trPr>
          <w:trHeight w:val="397"/>
        </w:trPr>
        <w:tc>
          <w:tcPr>
            <w:tcW w:w="2501" w:type="pct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123BB9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Internal</w:t>
            </w:r>
          </w:p>
        </w:tc>
        <w:tc>
          <w:tcPr>
            <w:tcW w:w="2499" w:type="pct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123BB9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Nirvana Platform</w:t>
            </w:r>
          </w:p>
        </w:tc>
      </w:tr>
      <w:tr w:rsidR="00BF7D87" w:rsidRPr="00681914" w:rsidTr="006D5A18">
        <w:trPr>
          <w:trHeight w:val="284"/>
        </w:trPr>
        <w:tc>
          <w:tcPr>
            <w:tcW w:w="2501" w:type="pct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Name of Contact Person</w:t>
            </w:r>
          </w:p>
        </w:tc>
        <w:tc>
          <w:tcPr>
            <w:tcW w:w="1696" w:type="pct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Project Location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Project No.</w:t>
            </w:r>
          </w:p>
        </w:tc>
      </w:tr>
      <w:tr w:rsidR="00BF7D87" w:rsidRPr="00681914" w:rsidTr="006D5A18">
        <w:trPr>
          <w:trHeight w:val="397"/>
        </w:trPr>
        <w:tc>
          <w:tcPr>
            <w:tcW w:w="2501" w:type="pct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123BB9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Dipankar Pan &amp; Kunal Sinha</w:t>
            </w:r>
          </w:p>
        </w:tc>
        <w:tc>
          <w:tcPr>
            <w:tcW w:w="1696" w:type="pct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87" w:rsidRPr="00681914" w:rsidRDefault="00123BB9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Bangalore</w:t>
            </w:r>
          </w:p>
        </w:tc>
        <w:tc>
          <w:tcPr>
            <w:tcW w:w="803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7D87" w:rsidRPr="00681914" w:rsidRDefault="00123BB9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1</w:t>
            </w:r>
          </w:p>
        </w:tc>
      </w:tr>
      <w:tr w:rsidR="00BF7D87" w:rsidRPr="00681914" w:rsidTr="006D5A18">
        <w:trPr>
          <w:trHeight w:val="284"/>
        </w:trPr>
        <w:tc>
          <w:tcPr>
            <w:tcW w:w="2501" w:type="pct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Contact’s Mailing Address</w:t>
            </w:r>
          </w:p>
        </w:tc>
        <w:tc>
          <w:tcPr>
            <w:tcW w:w="1339" w:type="pct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City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Province</w:t>
            </w:r>
          </w:p>
        </w:tc>
      </w:tr>
      <w:tr w:rsidR="00BF7D87" w:rsidRPr="00681914" w:rsidTr="006D5A18">
        <w:trPr>
          <w:trHeight w:val="397"/>
        </w:trPr>
        <w:tc>
          <w:tcPr>
            <w:tcW w:w="2501" w:type="pct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23BB9" w:rsidRPr="00681914" w:rsidRDefault="00123BB9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N.A</w:t>
            </w:r>
          </w:p>
        </w:tc>
        <w:tc>
          <w:tcPr>
            <w:tcW w:w="1339" w:type="pct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F7D87" w:rsidRPr="00681914" w:rsidRDefault="00123BB9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Bangalore</w:t>
            </w:r>
          </w:p>
        </w:tc>
        <w:tc>
          <w:tcPr>
            <w:tcW w:w="1160" w:type="pct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D87" w:rsidRPr="00681914" w:rsidRDefault="00123BB9" w:rsidP="006D5A18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Karnataka</w:t>
            </w:r>
          </w:p>
        </w:tc>
      </w:tr>
      <w:tr w:rsidR="00BF7D87" w:rsidRPr="00681914" w:rsidTr="00123BB9">
        <w:trPr>
          <w:trHeight w:val="284"/>
        </w:trPr>
        <w:tc>
          <w:tcPr>
            <w:tcW w:w="812" w:type="pct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City</w:t>
            </w:r>
          </w:p>
        </w:tc>
        <w:tc>
          <w:tcPr>
            <w:tcW w:w="843" w:type="pct"/>
            <w:gridSpan w:val="2"/>
            <w:tcBorders>
              <w:bottom w:val="nil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Province</w:t>
            </w:r>
          </w:p>
        </w:tc>
        <w:tc>
          <w:tcPr>
            <w:tcW w:w="845" w:type="pct"/>
            <w:tcBorders>
              <w:bottom w:val="nil"/>
              <w:right w:val="single" w:sz="4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Postal Code</w:t>
            </w:r>
          </w:p>
        </w:tc>
        <w:tc>
          <w:tcPr>
            <w:tcW w:w="2499" w:type="pct"/>
            <w:gridSpan w:val="6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F7D87" w:rsidRPr="00681914" w:rsidRDefault="00BF7D87" w:rsidP="006D5A18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E-mail Address of Contact Person</w:t>
            </w:r>
          </w:p>
        </w:tc>
      </w:tr>
      <w:tr w:rsidR="00123BB9" w:rsidRPr="00681914" w:rsidTr="00123BB9">
        <w:trPr>
          <w:trHeight w:val="397"/>
        </w:trPr>
        <w:tc>
          <w:tcPr>
            <w:tcW w:w="812" w:type="pct"/>
            <w:gridSpan w:val="2"/>
            <w:tcBorders>
              <w:top w:val="nil"/>
              <w:left w:val="single" w:sz="12" w:space="0" w:color="auto"/>
              <w:bottom w:val="single" w:sz="2" w:space="0" w:color="auto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Bangalore</w:t>
            </w:r>
          </w:p>
        </w:tc>
        <w:tc>
          <w:tcPr>
            <w:tcW w:w="843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>
              <w:rPr>
                <w:rFonts w:ascii="Verdana" w:eastAsia="Times New Roman" w:hAnsi="Verdana"/>
                <w:b/>
                <w:i/>
                <w:sz w:val="20"/>
              </w:rPr>
              <w:t>Karnataka</w:t>
            </w:r>
          </w:p>
        </w:tc>
        <w:tc>
          <w:tcPr>
            <w:tcW w:w="845" w:type="pct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tc>
          <w:tcPr>
            <w:tcW w:w="2499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3BB9" w:rsidRDefault="004E688A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hyperlink r:id="rId5" w:history="1">
              <w:r w:rsidR="00123BB9" w:rsidRPr="004F0BAC">
                <w:rPr>
                  <w:rStyle w:val="Hyperlink"/>
                  <w:rFonts w:ascii="Verdana" w:eastAsia="Times New Roman" w:hAnsi="Verdana"/>
                  <w:b/>
                  <w:i/>
                  <w:sz w:val="20"/>
                </w:rPr>
                <w:t>Dipankar.pan@gmail.com</w:t>
              </w:r>
            </w:hyperlink>
          </w:p>
          <w:p w:rsidR="00123BB9" w:rsidRDefault="004E688A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hyperlink r:id="rId6" w:history="1">
              <w:r w:rsidR="00123BB9" w:rsidRPr="004F0BAC">
                <w:rPr>
                  <w:rStyle w:val="Hyperlink"/>
                  <w:rFonts w:ascii="Verdana" w:eastAsia="Times New Roman" w:hAnsi="Verdana"/>
                  <w:b/>
                  <w:i/>
                  <w:sz w:val="20"/>
                </w:rPr>
                <w:t>It.kunal@gmail.com</w:t>
              </w:r>
            </w:hyperlink>
          </w:p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</w:p>
        </w:tc>
      </w:tr>
      <w:tr w:rsidR="00123BB9" w:rsidRPr="00681914" w:rsidTr="00123BB9">
        <w:trPr>
          <w:trHeight w:val="284"/>
        </w:trPr>
        <w:tc>
          <w:tcPr>
            <w:tcW w:w="1603" w:type="pct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 xml:space="preserve">Telephone Number </w:t>
            </w:r>
          </w:p>
        </w:tc>
        <w:tc>
          <w:tcPr>
            <w:tcW w:w="897" w:type="pct"/>
            <w:gridSpan w:val="2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>Ext.</w:t>
            </w:r>
          </w:p>
        </w:tc>
        <w:tc>
          <w:tcPr>
            <w:tcW w:w="2499" w:type="pct"/>
            <w:gridSpan w:val="6"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t xml:space="preserve">Fax Number </w:t>
            </w:r>
          </w:p>
        </w:tc>
      </w:tr>
      <w:bookmarkStart w:id="0" w:name="Text64"/>
      <w:tr w:rsidR="00123BB9" w:rsidRPr="00681914" w:rsidTr="006D5A18">
        <w:trPr>
          <w:trHeight w:val="397"/>
        </w:trPr>
        <w:tc>
          <w:tcPr>
            <w:tcW w:w="457" w:type="pct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0"/>
          </w:p>
        </w:tc>
        <w:bookmarkStart w:id="1" w:name="Text60"/>
        <w:tc>
          <w:tcPr>
            <w:tcW w:w="1147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>-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1"/>
          </w:p>
        </w:tc>
        <w:tc>
          <w:tcPr>
            <w:tcW w:w="897" w:type="pct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</w:p>
        </w:tc>
        <w:bookmarkStart w:id="2" w:name="Text15"/>
        <w:tc>
          <w:tcPr>
            <w:tcW w:w="535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2"/>
          </w:p>
        </w:tc>
        <w:bookmarkStart w:id="3" w:name="Text16"/>
        <w:tc>
          <w:tcPr>
            <w:tcW w:w="1964" w:type="pct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i/>
                <w:sz w:val="20"/>
              </w:rPr>
            </w:pP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>-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fldChar w:fldCharType="end"/>
            </w:r>
            <w:bookmarkEnd w:id="3"/>
          </w:p>
        </w:tc>
      </w:tr>
      <w:tr w:rsidR="00123BB9" w:rsidRPr="00681914" w:rsidTr="006D5A18">
        <w:trPr>
          <w:trHeight w:val="136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1.2 Project Description:</w:t>
            </w:r>
          </w:p>
          <w:p w:rsidR="00123BB9" w:rsidRPr="0052645E" w:rsidRDefault="0052645E" w:rsidP="00123BB9">
            <w:pPr>
              <w:rPr>
                <w:rFonts w:ascii="Verdana" w:eastAsia="Times New Roman" w:hAnsi="Verdana"/>
                <w:bCs/>
                <w:sz w:val="20"/>
              </w:rPr>
            </w:pPr>
            <w:r w:rsidRPr="0052645E">
              <w:rPr>
                <w:rFonts w:ascii="Verdana" w:eastAsia="Times New Roman" w:hAnsi="Verdana"/>
                <w:bCs/>
                <w:sz w:val="20"/>
              </w:rPr>
              <w:t xml:space="preserve">This is project to build a generic platform for various customer/users. This platform will be hosted in the cloud and provide facilities to work on the data. It will process the data and expose all report using Machine learning algorithm.  </w:t>
            </w:r>
          </w:p>
        </w:tc>
      </w:tr>
      <w:tr w:rsidR="00123BB9" w:rsidRPr="00681914" w:rsidTr="006D5A18">
        <w:trPr>
          <w:trHeight w:val="136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1.3 Architect Selection Process:</w:t>
            </w:r>
          </w:p>
          <w:p w:rsidR="00123BB9" w:rsidRDefault="00123BB9" w:rsidP="0052645E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i/>
                <w:sz w:val="20"/>
              </w:rPr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end"/>
            </w:r>
            <w:r w:rsidR="0052645E">
              <w:rPr>
                <w:rFonts w:ascii="Verdana" w:eastAsia="Times New Roman" w:hAnsi="Verdana"/>
                <w:i/>
                <w:sz w:val="20"/>
              </w:rPr>
              <w:t xml:space="preserve">We have use ATAM technique and come to conclusion to use SOA architecture for Platform and use micro services for continuous integration. </w:t>
            </w:r>
          </w:p>
          <w:p w:rsidR="0052645E" w:rsidRDefault="0052645E" w:rsidP="0052645E">
            <w:pPr>
              <w:rPr>
                <w:rFonts w:ascii="Verdana" w:eastAsia="Times New Roman" w:hAnsi="Verdana"/>
                <w:i/>
                <w:sz w:val="20"/>
              </w:rPr>
            </w:pPr>
          </w:p>
          <w:p w:rsidR="0052645E" w:rsidRPr="00681914" w:rsidRDefault="0052645E" w:rsidP="0052645E">
            <w:pPr>
              <w:rPr>
                <w:rFonts w:ascii="Verdana" w:eastAsia="Times New Roman" w:hAnsi="Verdana"/>
                <w:i/>
                <w:sz w:val="20"/>
              </w:rPr>
            </w:pPr>
            <w:r>
              <w:rPr>
                <w:rFonts w:ascii="Verdana" w:eastAsia="Times New Roman" w:hAnsi="Verdana"/>
                <w:i/>
                <w:sz w:val="20"/>
              </w:rPr>
              <w:t xml:space="preserve">Stage Gate process will be used for the overall platform. Scrum and DevOps will be used to achieve milestone and bug fixes.  </w:t>
            </w:r>
          </w:p>
        </w:tc>
      </w:tr>
      <w:tr w:rsidR="00123BB9" w:rsidRPr="00681914" w:rsidTr="006D5A18">
        <w:trPr>
          <w:trHeight w:val="136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 xml:space="preserve">1.4 Pre-design work completed to date 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 xml:space="preserve">(or) </w:t>
            </w:r>
            <w:r w:rsidRPr="00681914">
              <w:rPr>
                <w:rFonts w:ascii="Verdana" w:eastAsia="Times New Roman" w:hAnsi="Verdana"/>
                <w:b/>
                <w:sz w:val="20"/>
              </w:rPr>
              <w:t>required:</w:t>
            </w:r>
          </w:p>
          <w:p w:rsidR="00123BB9" w:rsidRPr="00681914" w:rsidRDefault="00123BB9" w:rsidP="00123BB9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i/>
                <w:sz w:val="20"/>
              </w:rPr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end"/>
            </w:r>
            <w:r w:rsidR="0052645E">
              <w:rPr>
                <w:rFonts w:ascii="Verdana" w:eastAsia="Times New Roman" w:hAnsi="Verdana"/>
                <w:i/>
                <w:sz w:val="20"/>
              </w:rPr>
              <w:t>31</w:t>
            </w:r>
            <w:r w:rsidR="0052645E" w:rsidRPr="0052645E">
              <w:rPr>
                <w:rFonts w:ascii="Verdana" w:eastAsia="Times New Roman" w:hAnsi="Verdana"/>
                <w:i/>
                <w:sz w:val="20"/>
                <w:vertAlign w:val="superscript"/>
              </w:rPr>
              <w:t>st</w:t>
            </w:r>
            <w:r w:rsidR="0052645E">
              <w:rPr>
                <w:rFonts w:ascii="Verdana" w:eastAsia="Times New Roman" w:hAnsi="Verdana"/>
                <w:i/>
                <w:sz w:val="20"/>
              </w:rPr>
              <w:t xml:space="preserve"> December, 2017.</w:t>
            </w:r>
          </w:p>
        </w:tc>
      </w:tr>
      <w:tr w:rsidR="00123BB9" w:rsidRPr="00681914" w:rsidTr="006D5A18">
        <w:trPr>
          <w:trHeight w:val="454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1.5 Timeline of Project:</w:t>
            </w:r>
          </w:p>
        </w:tc>
      </w:tr>
      <w:tr w:rsidR="00123BB9" w:rsidRPr="00681914" w:rsidTr="00123BB9">
        <w:trPr>
          <w:trHeight w:val="680"/>
        </w:trPr>
        <w:tc>
          <w:tcPr>
            <w:tcW w:w="1603" w:type="pct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123BB9" w:rsidRPr="00681914" w:rsidRDefault="00123BB9" w:rsidP="000A7792">
            <w:pPr>
              <w:rPr>
                <w:rFonts w:ascii="Verdana" w:eastAsia="Times New Roman" w:hAnsi="Verdana"/>
                <w:sz w:val="20"/>
              </w:rPr>
            </w:pPr>
            <w:r w:rsidRPr="00681914">
              <w:rPr>
                <w:rFonts w:ascii="Verdana" w:eastAsia="Times New Roman" w:hAnsi="Verdana"/>
                <w:sz w:val="20"/>
              </w:rPr>
              <w:t xml:space="preserve">Start Design Work: </w:t>
            </w:r>
            <w:r w:rsidRPr="00681914">
              <w:rPr>
                <w:rFonts w:ascii="Verdana" w:eastAsia="Times New Roman" w:hAnsi="Verdana"/>
                <w:sz w:val="20"/>
              </w:rPr>
              <w:br/>
            </w:r>
            <w:r w:rsidR="000A7792">
              <w:rPr>
                <w:rFonts w:ascii="Verdana" w:eastAsia="Times New Roman" w:hAnsi="Verdana"/>
                <w:b/>
                <w:i/>
                <w:sz w:val="20"/>
              </w:rPr>
              <w:t>4</w:t>
            </w:r>
            <w:r w:rsidR="000A7792">
              <w:rPr>
                <w:rFonts w:ascii="Verdana" w:eastAsia="Times New Roman" w:hAnsi="Verdana"/>
                <w:b/>
                <w:i/>
                <w:sz w:val="20"/>
                <w:vertAlign w:val="superscript"/>
              </w:rPr>
              <w:t>th</w:t>
            </w:r>
            <w:r w:rsidR="00902201">
              <w:rPr>
                <w:rFonts w:ascii="Verdana" w:eastAsia="Times New Roman" w:hAnsi="Verdana"/>
                <w:b/>
                <w:i/>
                <w:sz w:val="20"/>
              </w:rPr>
              <w:t xml:space="preserve"> </w:t>
            </w:r>
            <w:r w:rsidR="000A7792">
              <w:rPr>
                <w:rFonts w:ascii="Verdana" w:eastAsia="Times New Roman" w:hAnsi="Verdana"/>
                <w:b/>
                <w:i/>
                <w:sz w:val="20"/>
              </w:rPr>
              <w:t>Dec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>, 201</w:t>
            </w:r>
            <w:r w:rsidR="00902201">
              <w:rPr>
                <w:rFonts w:ascii="Verdana" w:eastAsia="Times New Roman" w:hAnsi="Verdana"/>
                <w:b/>
                <w:i/>
                <w:sz w:val="20"/>
              </w:rPr>
              <w:t>7</w:t>
            </w:r>
          </w:p>
        </w:tc>
        <w:tc>
          <w:tcPr>
            <w:tcW w:w="1594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23BB9" w:rsidRPr="00681914" w:rsidRDefault="00123BB9" w:rsidP="000A7792">
            <w:pPr>
              <w:rPr>
                <w:rFonts w:ascii="Verdana" w:eastAsia="Times New Roman" w:hAnsi="Verdana"/>
                <w:sz w:val="20"/>
              </w:rPr>
            </w:pPr>
            <w:r w:rsidRPr="00681914">
              <w:rPr>
                <w:rFonts w:ascii="Verdana" w:eastAsia="Times New Roman" w:hAnsi="Verdana"/>
                <w:sz w:val="20"/>
              </w:rPr>
              <w:t xml:space="preserve">Start Construction: </w:t>
            </w:r>
            <w:r w:rsidRPr="00681914">
              <w:rPr>
                <w:rFonts w:ascii="Verdana" w:eastAsia="Times New Roman" w:hAnsi="Verdana"/>
                <w:sz w:val="20"/>
              </w:rPr>
              <w:br/>
            </w:r>
            <w:r w:rsidR="000A7792">
              <w:rPr>
                <w:rFonts w:ascii="Verdana" w:eastAsia="Times New Roman" w:hAnsi="Verdana"/>
                <w:b/>
                <w:i/>
                <w:sz w:val="20"/>
              </w:rPr>
              <w:t>4th</w:t>
            </w:r>
            <w:r w:rsidR="00902201">
              <w:rPr>
                <w:rFonts w:ascii="Verdana" w:eastAsia="Times New Roman" w:hAnsi="Verdana"/>
                <w:b/>
                <w:i/>
                <w:sz w:val="20"/>
              </w:rPr>
              <w:t xml:space="preserve"> </w:t>
            </w:r>
            <w:r w:rsidR="000A7792">
              <w:rPr>
                <w:rFonts w:ascii="Verdana" w:eastAsia="Times New Roman" w:hAnsi="Verdana"/>
                <w:b/>
                <w:i/>
                <w:sz w:val="20"/>
              </w:rPr>
              <w:t>Dec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 xml:space="preserve"> 201</w:t>
            </w:r>
            <w:r w:rsidR="00902201">
              <w:rPr>
                <w:rFonts w:ascii="Verdana" w:eastAsia="Times New Roman" w:hAnsi="Verdana"/>
                <w:b/>
                <w:i/>
                <w:sz w:val="20"/>
              </w:rPr>
              <w:t>7</w:t>
            </w:r>
          </w:p>
        </w:tc>
        <w:tc>
          <w:tcPr>
            <w:tcW w:w="1802" w:type="pct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23BB9" w:rsidRPr="00681914" w:rsidRDefault="00123BB9" w:rsidP="00902201">
            <w:pPr>
              <w:rPr>
                <w:rFonts w:ascii="Verdana" w:eastAsia="Times New Roman" w:hAnsi="Verdana"/>
                <w:sz w:val="20"/>
              </w:rPr>
            </w:pPr>
            <w:r w:rsidRPr="00681914">
              <w:rPr>
                <w:rFonts w:ascii="Verdana" w:eastAsia="Times New Roman" w:hAnsi="Verdana"/>
                <w:sz w:val="20"/>
              </w:rPr>
              <w:t xml:space="preserve">Planned Occupancy Date: </w:t>
            </w:r>
            <w:r w:rsidRPr="00681914">
              <w:rPr>
                <w:rFonts w:ascii="Verdana" w:eastAsia="Times New Roman" w:hAnsi="Verdana"/>
                <w:sz w:val="20"/>
              </w:rPr>
              <w:br/>
            </w:r>
            <w:r w:rsidR="00902201">
              <w:rPr>
                <w:rFonts w:ascii="Verdana" w:eastAsia="Times New Roman" w:hAnsi="Verdana"/>
                <w:b/>
                <w:i/>
                <w:sz w:val="20"/>
              </w:rPr>
              <w:t>29</w:t>
            </w:r>
            <w:r w:rsidR="00902201" w:rsidRPr="00902201">
              <w:rPr>
                <w:rFonts w:ascii="Verdana" w:eastAsia="Times New Roman" w:hAnsi="Verdana"/>
                <w:b/>
                <w:i/>
                <w:sz w:val="20"/>
                <w:vertAlign w:val="superscript"/>
              </w:rPr>
              <w:t>th</w:t>
            </w:r>
            <w:r w:rsidR="00902201">
              <w:rPr>
                <w:rFonts w:ascii="Verdana" w:eastAsia="Times New Roman" w:hAnsi="Verdana"/>
                <w:b/>
                <w:i/>
                <w:sz w:val="20"/>
              </w:rPr>
              <w:t xml:space="preserve"> June</w:t>
            </w:r>
            <w:r w:rsidRPr="00681914">
              <w:rPr>
                <w:rFonts w:ascii="Verdana" w:eastAsia="Times New Roman" w:hAnsi="Verdana"/>
                <w:b/>
                <w:i/>
                <w:sz w:val="20"/>
              </w:rPr>
              <w:t>, 201</w:t>
            </w:r>
            <w:r w:rsidR="00902201">
              <w:rPr>
                <w:rFonts w:ascii="Verdana" w:eastAsia="Times New Roman" w:hAnsi="Verdana"/>
                <w:b/>
                <w:i/>
                <w:sz w:val="20"/>
              </w:rPr>
              <w:t>8</w:t>
            </w:r>
          </w:p>
        </w:tc>
      </w:tr>
      <w:tr w:rsidR="00123BB9" w:rsidRPr="00681914" w:rsidTr="006D5A18">
        <w:trPr>
          <w:trHeight w:val="114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1.6 Approval Requirements:</w:t>
            </w:r>
          </w:p>
          <w:p w:rsidR="00123BB9" w:rsidRPr="00681914" w:rsidRDefault="00123BB9" w:rsidP="00123BB9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i/>
                <w:sz w:val="20"/>
              </w:rPr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end"/>
            </w:r>
            <w:r w:rsidRPr="00681914" w:rsidDel="007E6A60">
              <w:rPr>
                <w:rFonts w:ascii="Verdana" w:eastAsia="Times New Roman" w:hAnsi="Verdana"/>
                <w:i/>
                <w:sz w:val="20"/>
              </w:rPr>
              <w:t xml:space="preserve"> </w:t>
            </w:r>
            <w:r w:rsidR="004E688A">
              <w:rPr>
                <w:rFonts w:ascii="Verdana" w:eastAsia="Times New Roman" w:hAnsi="Verdana"/>
                <w:i/>
                <w:sz w:val="20"/>
              </w:rPr>
              <w:t xml:space="preserve">In progress, will be updated from Project and Product Management side. </w:t>
            </w:r>
          </w:p>
        </w:tc>
      </w:tr>
      <w:tr w:rsidR="00123BB9" w:rsidRPr="00681914" w:rsidTr="006D5A18">
        <w:trPr>
          <w:trHeight w:val="1361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3BB9" w:rsidRPr="00681914" w:rsidRDefault="00123BB9" w:rsidP="00123BB9">
            <w:pPr>
              <w:rPr>
                <w:rFonts w:ascii="Verdana" w:eastAsia="Times New Roman" w:hAnsi="Verdana"/>
                <w:b/>
                <w:sz w:val="20"/>
              </w:rPr>
            </w:pPr>
            <w:r w:rsidRPr="00681914">
              <w:rPr>
                <w:rFonts w:ascii="Verdana" w:eastAsia="Times New Roman" w:hAnsi="Verdana"/>
                <w:b/>
                <w:sz w:val="20"/>
              </w:rPr>
              <w:t>1.7 Additional Requirements and /or Conditions:</w:t>
            </w:r>
          </w:p>
          <w:p w:rsidR="00123BB9" w:rsidRPr="00681914" w:rsidRDefault="00123BB9" w:rsidP="00123BB9">
            <w:pPr>
              <w:rPr>
                <w:rFonts w:ascii="Verdana" w:eastAsia="Times New Roman" w:hAnsi="Verdana"/>
                <w:i/>
                <w:sz w:val="20"/>
              </w:rPr>
            </w:pPr>
            <w:r w:rsidRPr="00681914">
              <w:rPr>
                <w:rFonts w:ascii="Verdana" w:eastAsia="Times New Roman" w:hAnsi="Verdana"/>
                <w:i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681914">
              <w:rPr>
                <w:rFonts w:ascii="Verdana" w:eastAsia="Times New Roman" w:hAnsi="Verdana"/>
                <w:i/>
                <w:sz w:val="20"/>
              </w:rPr>
              <w:instrText xml:space="preserve"> FORMTEXT </w:instrText>
            </w:r>
            <w:r w:rsidRPr="00681914">
              <w:rPr>
                <w:rFonts w:ascii="Verdana" w:eastAsia="Times New Roman" w:hAnsi="Verdana"/>
                <w:i/>
                <w:sz w:val="20"/>
              </w:rPr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separate"/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noProof/>
                <w:sz w:val="20"/>
              </w:rPr>
              <w:t> </w:t>
            </w:r>
            <w:r w:rsidRPr="00681914">
              <w:rPr>
                <w:rFonts w:ascii="Verdana" w:eastAsia="Times New Roman" w:hAnsi="Verdana"/>
                <w:i/>
                <w:sz w:val="20"/>
              </w:rPr>
              <w:fldChar w:fldCharType="end"/>
            </w:r>
            <w:r w:rsidR="004E688A">
              <w:rPr>
                <w:rFonts w:ascii="Verdana" w:eastAsia="Times New Roman" w:hAnsi="Verdana"/>
                <w:i/>
                <w:sz w:val="20"/>
              </w:rPr>
              <w:t xml:space="preserve"> Project plan and Project cost will be changed in terms of requirement changes in between.</w:t>
            </w:r>
            <w:bookmarkStart w:id="4" w:name="_GoBack"/>
            <w:bookmarkEnd w:id="4"/>
          </w:p>
        </w:tc>
      </w:tr>
    </w:tbl>
    <w:p w:rsidR="005F3577" w:rsidRDefault="005F3577" w:rsidP="000A7792"/>
    <w:sectPr w:rsidR="005F3577" w:rsidSect="00BF7D87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0CEC"/>
    <w:multiLevelType w:val="multilevel"/>
    <w:tmpl w:val="D7AA4E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7CFF1AD6"/>
    <w:multiLevelType w:val="multilevel"/>
    <w:tmpl w:val="813C794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87"/>
    <w:rsid w:val="000A7792"/>
    <w:rsid w:val="00123BB9"/>
    <w:rsid w:val="004648F8"/>
    <w:rsid w:val="004E688A"/>
    <w:rsid w:val="0052645E"/>
    <w:rsid w:val="005F3577"/>
    <w:rsid w:val="00902201"/>
    <w:rsid w:val="00BF7D87"/>
    <w:rsid w:val="00E7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2F64"/>
  <w15:docId w15:val="{427A2436-2392-43D1-80DF-954CD303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D87"/>
    <w:pPr>
      <w:spacing w:after="0" w:line="240" w:lineRule="auto"/>
    </w:pPr>
    <w:rPr>
      <w:rFonts w:ascii="Times" w:eastAsia="Times" w:hAnsi="Times" w:cs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rsid w:val="00BF7D87"/>
    <w:pPr>
      <w:widowControl w:val="0"/>
      <w:tabs>
        <w:tab w:val="decimal" w:pos="-1440"/>
        <w:tab w:val="decimal" w:pos="-720"/>
        <w:tab w:val="decimal" w:pos="0"/>
        <w:tab w:val="decimal" w:pos="720"/>
        <w:tab w:val="decimal" w:pos="1440"/>
        <w:tab w:val="decimal" w:pos="2160"/>
        <w:tab w:val="decimal" w:pos="2880"/>
        <w:tab w:val="decimal" w:pos="3600"/>
        <w:tab w:val="decimal" w:pos="4320"/>
        <w:tab w:val="decimal" w:pos="5040"/>
        <w:tab w:val="decimal" w:pos="5760"/>
        <w:tab w:val="decimal" w:pos="6480"/>
        <w:tab w:val="decimal" w:pos="7200"/>
        <w:tab w:val="decimal" w:pos="7920"/>
        <w:tab w:val="decimal" w:pos="8640"/>
        <w:tab w:val="decimal" w:pos="9360"/>
        <w:tab w:val="decimal" w:pos="10080"/>
        <w:tab w:val="decimal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autoSpaceDE w:val="0"/>
      <w:autoSpaceDN w:val="0"/>
      <w:adjustRightInd w:val="0"/>
      <w:spacing w:line="240" w:lineRule="atLeast"/>
    </w:pPr>
    <w:rPr>
      <w:rFonts w:ascii="Helvetica" w:eastAsia="Times New Roman" w:hAnsi="Helvetic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23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.kunal@gmail.com" TargetMode="External"/><Relationship Id="rId5" Type="http://schemas.openxmlformats.org/officeDocument/2006/relationships/hyperlink" Target="mailto:Dipankar.p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Dipankar Pan</cp:lastModifiedBy>
  <cp:revision>8</cp:revision>
  <dcterms:created xsi:type="dcterms:W3CDTF">2016-01-11T01:35:00Z</dcterms:created>
  <dcterms:modified xsi:type="dcterms:W3CDTF">2018-04-24T01:44:00Z</dcterms:modified>
</cp:coreProperties>
</file>