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48"/>
          <w:szCs w:val="48"/>
          <w:u w:val="single"/>
          <w:rtl w:val="0"/>
        </w:rPr>
        <w:t xml:space="preserve">Software Development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36"/>
          <w:szCs w:val="36"/>
          <w:u w:val="single"/>
          <w:rtl w:val="0"/>
        </w:rPr>
        <w:t xml:space="preserve">Application Software</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Word Processors: </w:t>
      </w:r>
      <w:r w:rsidDel="00000000" w:rsidR="00000000" w:rsidRPr="00000000">
        <w:rPr>
          <w:rFonts w:ascii="Times New Roman" w:cs="Times New Roman" w:eastAsia="Times New Roman" w:hAnsi="Times New Roman"/>
          <w:sz w:val="24"/>
          <w:szCs w:val="24"/>
          <w:rtl w:val="0"/>
        </w:rPr>
        <w:t xml:space="preserve">I have one word processors available to me. Given I have a windows device, I have Microsoft Word.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Spreadsheets: </w:t>
      </w:r>
      <w:r w:rsidDel="00000000" w:rsidR="00000000" w:rsidRPr="00000000">
        <w:rPr>
          <w:rFonts w:ascii="Times New Roman" w:cs="Times New Roman" w:eastAsia="Times New Roman" w:hAnsi="Times New Roman"/>
          <w:sz w:val="24"/>
          <w:szCs w:val="24"/>
          <w:rtl w:val="0"/>
        </w:rPr>
        <w:t xml:space="preserve">I have one spreadsheet available to me: Microsoft Excel.</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Presentations: </w:t>
      </w:r>
      <w:r w:rsidDel="00000000" w:rsidR="00000000" w:rsidRPr="00000000">
        <w:rPr>
          <w:rFonts w:ascii="Times New Roman" w:cs="Times New Roman" w:eastAsia="Times New Roman" w:hAnsi="Times New Roman"/>
          <w:sz w:val="24"/>
          <w:szCs w:val="24"/>
          <w:rtl w:val="0"/>
        </w:rPr>
        <w:t xml:space="preserve"> Again, I am open to one presentation software, Microsoft powerpoint.</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Databases: </w:t>
      </w:r>
      <w:r w:rsidDel="00000000" w:rsidR="00000000" w:rsidRPr="00000000">
        <w:rPr>
          <w:rFonts w:ascii="Times New Roman" w:cs="Times New Roman" w:eastAsia="Times New Roman" w:hAnsi="Times New Roman"/>
          <w:sz w:val="24"/>
          <w:szCs w:val="24"/>
          <w:rtl w:val="0"/>
        </w:rPr>
        <w:t xml:space="preserve">The database software I have is Microsoft Access</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Graphics: </w:t>
      </w:r>
      <w:r w:rsidDel="00000000" w:rsidR="00000000" w:rsidRPr="00000000">
        <w:rPr>
          <w:rFonts w:ascii="Times New Roman" w:cs="Times New Roman" w:eastAsia="Times New Roman" w:hAnsi="Times New Roman"/>
          <w:sz w:val="24"/>
          <w:szCs w:val="24"/>
          <w:rtl w:val="0"/>
        </w:rPr>
        <w:t xml:space="preserve"> In my computer I have access to photoshop, 3D viewer (native to windows), Paint 3D and the built in windows photo editor.</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Games:</w:t>
      </w:r>
      <w:r w:rsidDel="00000000" w:rsidR="00000000" w:rsidRPr="00000000">
        <w:rPr>
          <w:rFonts w:ascii="Times New Roman" w:cs="Times New Roman" w:eastAsia="Times New Roman" w:hAnsi="Times New Roman"/>
          <w:sz w:val="24"/>
          <w:szCs w:val="24"/>
          <w:rtl w:val="0"/>
        </w:rPr>
        <w:t xml:space="preserve"> I don't play many games so many of them available via the internet. I do although have steam which runs a variety of games.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Communications: </w:t>
      </w:r>
      <w:r w:rsidDel="00000000" w:rsidR="00000000" w:rsidRPr="00000000">
        <w:rPr>
          <w:rFonts w:ascii="Times New Roman" w:cs="Times New Roman" w:eastAsia="Times New Roman" w:hAnsi="Times New Roman"/>
          <w:sz w:val="24"/>
          <w:szCs w:val="24"/>
          <w:rtl w:val="0"/>
        </w:rPr>
        <w:t xml:space="preserve">The only communications software I am aware I have is MS NetMeeting.</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Browsers:</w:t>
      </w:r>
      <w:r w:rsidDel="00000000" w:rsidR="00000000" w:rsidRPr="00000000">
        <w:rPr>
          <w:rFonts w:ascii="Times New Roman" w:cs="Times New Roman" w:eastAsia="Times New Roman" w:hAnsi="Times New Roman"/>
          <w:sz w:val="24"/>
          <w:szCs w:val="24"/>
          <w:rtl w:val="0"/>
        </w:rPr>
        <w:t xml:space="preserve"> I have many browsers, the one I use most frequently is Google Chrome. I also have Mozilla FireFox which I use from time to time. Internet Explorer is also on my computer but I rarely use it.</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36"/>
          <w:szCs w:val="36"/>
          <w:u w:val="single"/>
          <w:rtl w:val="0"/>
        </w:rPr>
        <w:t xml:space="preserve">Different Stages of the Software Development Life Cycle</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 stages of the software development life cycle are: planning, analysis, design, development and Implementation, testing and maintenance.</w:t>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is the first and arguably the most important step of software development. Flawless planning makes the succeeding steps exponentially easier.  It is pretty self explanatory, make a good plan before creating any program.</w:t>
      </w:r>
    </w:p>
    <w:p w:rsidR="00000000" w:rsidDel="00000000" w:rsidP="00000000" w:rsidRDefault="00000000" w:rsidRPr="00000000" w14:paraId="0000001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is the second step and it basically implies to analyze the software at every stage and taking notes to ease the coding process.</w:t>
      </w:r>
    </w:p>
    <w:p w:rsidR="00000000" w:rsidDel="00000000" w:rsidP="00000000" w:rsidRDefault="00000000" w:rsidRPr="00000000" w14:paraId="0000001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step, design, is building the actual structure of the project. This will help to remove any possible flaws. By creating a standard for their code, a coder can continue their project with confidence.</w:t>
      </w:r>
    </w:p>
    <w:p w:rsidR="00000000" w:rsidDel="00000000" w:rsidP="00000000" w:rsidRDefault="00000000" w:rsidRPr="00000000" w14:paraId="0000001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step, development and implementation is where the actual development of the software begins. Implementation is where the program is tested throughout development to see if it working properly.</w:t>
      </w:r>
    </w:p>
    <w:p w:rsidR="00000000" w:rsidDel="00000000" w:rsidP="00000000" w:rsidRDefault="00000000" w:rsidRPr="00000000" w14:paraId="0000002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the process where you test the program. This will help to debug anything that may occur in your software. Any errors will surface now and you can fix them.</w:t>
      </w:r>
    </w:p>
    <w:p w:rsidR="00000000" w:rsidDel="00000000" w:rsidP="00000000" w:rsidRDefault="00000000" w:rsidRPr="00000000" w14:paraId="0000002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is the process of maintaining the software so that it does not go obsolete. Upgrading the program from time to time.</w:t>
      </w:r>
    </w:p>
    <w:p w:rsidR="00000000" w:rsidDel="00000000" w:rsidP="00000000" w:rsidRDefault="00000000" w:rsidRPr="00000000" w14:paraId="0000002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36"/>
          <w:szCs w:val="36"/>
          <w:u w:val="single"/>
          <w:rtl w:val="0"/>
        </w:rPr>
        <w:t xml:space="preserve">Difference Between Source Code and Machine Code</w:t>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Source code is the code a human writes into a compiler that is usable and readable by other humans. It is essentially any code you write to create programs, and can be compiled and interpreted by humans.. Machine code is the low level binary data that a computer processor can read. Machine code can be directly executed by the computer. That is the difference between source code and machine code.</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36"/>
          <w:szCs w:val="36"/>
          <w:u w:val="single"/>
          <w:rtl w:val="0"/>
        </w:rPr>
        <w:t xml:space="preserve">Difference Between an Interpreter and Compiler</w:t>
      </w: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interpreter translates a program only one statement at a time. It takes a comparably short time to analyze all the users source code but it has a longer overall execution time. Interpreters are relatively memory efficient since ni object code is generated. It will only stop the program when the first error is met. This way the programmer knows exactly where the problem is so debugging is easy.</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compiler scans the entire program at once and translates it all into machine code. It takes longer to analyze all the data but the overall execution is faster. Unlike interpreters, compilers generate intermediate object code which intern requires more memory. It scans the whole program and then generates the error message without pinpointing the exact problem. Making the debugging much harder.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36"/>
          <w:szCs w:val="36"/>
          <w:u w:val="single"/>
          <w:rtl w:val="0"/>
        </w:rPr>
        <w:t xml:space="preserve">Advantages and Disadvantages Related to Using an Interpreted Programming Language Over a Compiled Language</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using an interpreted programming language over a compiled one may be that it takes less time to analyze the code. Interpreters are more memory efficient as they don't create any intermediate object code. Debugging is also a lot easier when using an interpreted programming language. Disadvantages may be that the overall execution time is slower. And more extra work is required.</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Ordering a Hamburger</w:t>
      </w:r>
    </w:p>
    <w:p w:rsidR="00000000" w:rsidDel="00000000" w:rsidP="00000000" w:rsidRDefault="00000000" w:rsidRPr="00000000" w14:paraId="00000034">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0450" cy="4615513"/>
                <wp:effectExtent b="0" l="0" r="0" t="0"/>
                <wp:docPr id="1" name=""/>
                <a:graphic>
                  <a:graphicData uri="http://schemas.microsoft.com/office/word/2010/wordprocessingGroup">
                    <wpg:wgp>
                      <wpg:cNvGrpSpPr/>
                      <wpg:grpSpPr>
                        <a:xfrm>
                          <a:off x="480175" y="-50"/>
                          <a:ext cx="5730450" cy="4615513"/>
                          <a:chOff x="480175" y="-50"/>
                          <a:chExt cx="6636700" cy="5357800"/>
                        </a:xfrm>
                      </wpg:grpSpPr>
                      <wps:wsp>
                        <wps:cNvSpPr/>
                        <wps:cNvPr id="2" name="Shape 2"/>
                        <wps:spPr>
                          <a:xfrm>
                            <a:off x="3187500" y="-50"/>
                            <a:ext cx="12450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3" name="Shape 3"/>
                        <wps:spPr>
                          <a:xfrm>
                            <a:off x="3026700" y="980275"/>
                            <a:ext cx="1566600" cy="852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Ask customer what topping they want and note it</w:t>
                              </w:r>
                            </w:p>
                          </w:txbxContent>
                        </wps:txbx>
                        <wps:bodyPr anchorCtr="0" anchor="ctr" bIns="91425" lIns="91425" spcFirstLastPara="1" rIns="91425" wrap="square" tIns="91425">
                          <a:noAutofit/>
                        </wps:bodyPr>
                      </wps:wsp>
                      <wps:wsp>
                        <wps:cNvSpPr/>
                        <wps:cNvPr id="4" name="Shape 4"/>
                        <wps:spPr>
                          <a:xfrm>
                            <a:off x="3187500" y="2195800"/>
                            <a:ext cx="1245000" cy="6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Chef makes order</w:t>
                              </w:r>
                            </w:p>
                          </w:txbxContent>
                        </wps:txbx>
                        <wps:bodyPr anchorCtr="0" anchor="ctr" bIns="91425" lIns="91425" spcFirstLastPara="1" rIns="91425" wrap="square" tIns="91425">
                          <a:noAutofit/>
                        </wps:bodyPr>
                      </wps:wsp>
                      <wps:wsp>
                        <wps:cNvSpPr/>
                        <wps:cNvPr id="5" name="Shape 5"/>
                        <wps:spPr>
                          <a:xfrm>
                            <a:off x="2607525" y="3283925"/>
                            <a:ext cx="2382000" cy="852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w:t>
                              </w:r>
                              <w:r w:rsidDel="00000000" w:rsidR="00000000" w:rsidRPr="00000000">
                                <w:rPr>
                                  <w:rFonts w:ascii="Arial" w:cs="Arial" w:eastAsia="Arial" w:hAnsi="Arial"/>
                                  <w:b w:val="0"/>
                                  <w:i w:val="0"/>
                                  <w:smallCaps w:val="0"/>
                                  <w:strike w:val="0"/>
                                  <w:color w:val="000000"/>
                                  <w:sz w:val="24"/>
                                  <w:vertAlign w:val="baseline"/>
                                </w:rPr>
                                <w:t xml:space="preserve">customer</w:t>
                              </w:r>
                              <w:r w:rsidDel="00000000" w:rsidR="00000000" w:rsidRPr="00000000">
                                <w:rPr>
                                  <w:rFonts w:ascii="Arial" w:cs="Arial" w:eastAsia="Arial" w:hAnsi="Arial"/>
                                  <w:b w:val="0"/>
                                  <w:i w:val="0"/>
                                  <w:smallCaps w:val="0"/>
                                  <w:strike w:val="0"/>
                                  <w:color w:val="000000"/>
                                  <w:sz w:val="24"/>
                                  <w:vertAlign w:val="baseline"/>
                                </w:rPr>
                                <w:t xml:space="preserve"> paying with cash</w:t>
                              </w:r>
                            </w:p>
                          </w:txbxContent>
                        </wps:txbx>
                        <wps:bodyPr anchorCtr="0" anchor="ctr" bIns="91425" lIns="91425" spcFirstLastPara="1" rIns="91425" wrap="square" tIns="91425">
                          <a:noAutofit/>
                        </wps:bodyPr>
                      </wps:wsp>
                      <wps:wsp>
                        <wps:cNvSpPr/>
                        <wps:cNvPr id="6" name="Shape 6"/>
                        <wps:spPr>
                          <a:xfrm>
                            <a:off x="5626775" y="3401525"/>
                            <a:ext cx="1490100" cy="6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Ask for credit/debit and give machine</w:t>
                              </w:r>
                            </w:p>
                          </w:txbxContent>
                        </wps:txbx>
                        <wps:bodyPr anchorCtr="0" anchor="ctr" bIns="91425" lIns="91425" spcFirstLastPara="1" rIns="91425" wrap="square" tIns="91425">
                          <a:noAutofit/>
                        </wps:bodyPr>
                      </wps:wsp>
                      <wps:wsp>
                        <wps:cNvSpPr/>
                        <wps:cNvPr id="7" name="Shape 7"/>
                        <wps:spPr>
                          <a:xfrm>
                            <a:off x="480175" y="3401525"/>
                            <a:ext cx="1490100" cy="6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Ask for amount in cash</w:t>
                              </w:r>
                            </w:p>
                          </w:txbxContent>
                        </wps:txbx>
                        <wps:bodyPr anchorCtr="0" anchor="ctr" bIns="91425" lIns="91425" spcFirstLastPara="1" rIns="91425" wrap="square" tIns="91425">
                          <a:noAutofit/>
                        </wps:bodyPr>
                      </wps:wsp>
                      <wps:wsp>
                        <wps:cNvSpPr/>
                        <wps:cNvPr id="8" name="Shape 8"/>
                        <wps:spPr>
                          <a:xfrm>
                            <a:off x="480175" y="4740050"/>
                            <a:ext cx="1490100" cy="6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Customer Pays</w:t>
                              </w:r>
                            </w:p>
                          </w:txbxContent>
                        </wps:txbx>
                        <wps:bodyPr anchorCtr="0" anchor="ctr" bIns="91425" lIns="91425" spcFirstLastPara="1" rIns="91425" wrap="square" tIns="91425">
                          <a:noAutofit/>
                        </wps:bodyPr>
                      </wps:wsp>
                      <wps:wsp>
                        <wps:cNvSpPr/>
                        <wps:cNvPr id="9" name="Shape 9"/>
                        <wps:spPr>
                          <a:xfrm>
                            <a:off x="5626775" y="4740050"/>
                            <a:ext cx="1490100" cy="6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Customer Pays</w:t>
                              </w:r>
                            </w:p>
                          </w:txbxContent>
                        </wps:txbx>
                        <wps:bodyPr anchorCtr="0" anchor="ctr" bIns="91425" lIns="91425" spcFirstLastPara="1" rIns="91425" wrap="square" tIns="91425">
                          <a:noAutofit/>
                        </wps:bodyPr>
                      </wps:wsp>
                      <wps:wsp>
                        <wps:cNvCnPr/>
                        <wps:spPr>
                          <a:xfrm>
                            <a:off x="3810000" y="617650"/>
                            <a:ext cx="0" cy="36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0000" y="1833175"/>
                            <a:ext cx="0" cy="36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89575" y="3710375"/>
                            <a:ext cx="6372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98600" y="2813500"/>
                            <a:ext cx="11400" cy="47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970275" y="3710375"/>
                            <a:ext cx="6471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5225" y="4019225"/>
                            <a:ext cx="0" cy="72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80075" y="5048900"/>
                            <a:ext cx="10734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371825" y="4029050"/>
                            <a:ext cx="9900" cy="71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543575" y="5048300"/>
                            <a:ext cx="1092900" cy="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2078175" y="3225100"/>
                            <a:ext cx="6372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noAutofit/>
                        </wps:bodyPr>
                      </wps:wsp>
                      <wps:wsp>
                        <wps:cNvSpPr txBox="1"/>
                        <wps:cNvPr id="21" name="Shape 21"/>
                        <wps:spPr>
                          <a:xfrm>
                            <a:off x="4852350" y="3225100"/>
                            <a:ext cx="6372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noAutofit/>
                        </wps:bodyPr>
                      </wps:wsp>
                      <wps:wsp>
                        <wps:cNvSpPr/>
                        <wps:cNvPr id="22" name="Shape 22"/>
                        <wps:spPr>
                          <a:xfrm>
                            <a:off x="3079188" y="4739750"/>
                            <a:ext cx="14643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Customer gets order and leaves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0450" cy="46155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0450" cy="4615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user for toppings and notes the information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 makes the order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 ask if user is paying with cash</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user pays with cash and takes order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user pays with card of choice and takes order</w:t>
      </w:r>
    </w:p>
    <w:sectPr>
      <w:headerReference r:id="rId7" w:type="default"/>
      <w:pgSz w:h="16838" w:w="11906"/>
      <w:pgMar w:bottom="1077.1653543307089" w:top="1241.5748031496064" w:left="1417.3228346456694" w:right="1468.34645669291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Kunwar Nir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