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Binnan Zhao</w:t>
      </w:r>
    </w:p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Renhua Guo</w:t>
      </w:r>
    </w:p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Kun Yang</w:t>
      </w:r>
    </w:p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Preston Turner</w:t>
      </w:r>
    </w:p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Ebow Bruce-Mensah</w:t>
      </w:r>
    </w:p>
    <w:p w:rsidR="000A5DE2" w:rsidRPr="008C5AE0" w:rsidRDefault="002370EB" w:rsidP="008C5AE0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 xml:space="preserve">Project 1 </w:t>
      </w:r>
    </w:p>
    <w:p w:rsidR="000A01A1" w:rsidRPr="008C5AE0" w:rsidRDefault="000A01A1" w:rsidP="008C5AE0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Question 1.</w:t>
      </w:r>
    </w:p>
    <w:p w:rsidR="002370EB" w:rsidRPr="008C5AE0" w:rsidRDefault="002370EB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From the flowing graph, it is interpreted that first class has 323 passengers, second class has 277 passengers, and third class has 709 passengers.</w:t>
      </w:r>
      <w:r w:rsidRPr="008C5AE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8674" cy="27622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74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EB" w:rsidRPr="008C5AE0" w:rsidRDefault="002370EB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From the flowing graph, it is interpreted that third class has the largest un-survival number, where first class has the greatest chance of surviving.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4095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90" w:rsidRPr="008C5AE0" w:rsidRDefault="00A76D90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 xml:space="preserve">       dead survived</w:t>
      </w:r>
    </w:p>
    <w:p w:rsidR="00A76D90" w:rsidRPr="008C5AE0" w:rsidRDefault="00A76D90" w:rsidP="008C5AE0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first   123      200</w:t>
      </w:r>
    </w:p>
    <w:p w:rsidR="00A76D90" w:rsidRPr="008C5AE0" w:rsidRDefault="00A76D90" w:rsidP="008C5AE0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second  158      119</w:t>
      </w:r>
    </w:p>
    <w:p w:rsidR="002370EB" w:rsidRPr="008C5AE0" w:rsidRDefault="00A76D90" w:rsidP="008C5AE0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third   528      181</w:t>
      </w:r>
      <w:r w:rsidR="002370EB" w:rsidRPr="008C5AE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A6B8B" w:rsidRPr="008C5AE0" w:rsidRDefault="008A6B8B" w:rsidP="008C5AE0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explanatory variable will be the passenger class(first, second, third), response variable will be the passenger survival numbers(dead, survived).</w:t>
      </w:r>
    </w:p>
    <w:p w:rsidR="00BE485E" w:rsidRPr="008C5AE0" w:rsidRDefault="00BE485E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There are 2 marginal distributions; one is Sex with features female, and male. The other one is class with first class, second class, and third class.</w:t>
      </w:r>
    </w:p>
    <w:p w:rsidR="00BE485E" w:rsidRPr="008C5AE0" w:rsidRDefault="00BE485E" w:rsidP="008C5AE0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Sex: Female = .3559, male = .644</w:t>
      </w:r>
    </w:p>
    <w:p w:rsidR="00BE485E" w:rsidRPr="008C5AE0" w:rsidRDefault="00BE485E" w:rsidP="008C5AE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 xml:space="preserve">Class: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firstClass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= .246,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secondClass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=.211,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thirdClass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= .541</w:t>
      </w:r>
    </w:p>
    <w:p w:rsidR="00BE485E" w:rsidRPr="008C5AE0" w:rsidRDefault="00BE485E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There are 323 total passengers in first class</w:t>
      </w:r>
      <w:r w:rsidR="00CE2DE1" w:rsidRPr="008C5AE0">
        <w:rPr>
          <w:rFonts w:ascii="Times New Roman" w:hAnsi="Times New Roman" w:cs="Times New Roman"/>
          <w:sz w:val="24"/>
          <w:szCs w:val="24"/>
        </w:rPr>
        <w:t xml:space="preserve"> did not survive,</w:t>
      </w:r>
      <w:r w:rsidRPr="008C5AE0">
        <w:rPr>
          <w:rFonts w:ascii="Times New Roman" w:hAnsi="Times New Roman" w:cs="Times New Roman"/>
          <w:sz w:val="24"/>
          <w:szCs w:val="24"/>
        </w:rPr>
        <w:t xml:space="preserve"> the conditional distribution for this class would be 123/323 = 0.3808</w:t>
      </w:r>
      <w:r w:rsidR="00CE2DE1" w:rsidRPr="008C5AE0">
        <w:rPr>
          <w:rFonts w:ascii="Times New Roman" w:hAnsi="Times New Roman" w:cs="Times New Roman"/>
          <w:sz w:val="24"/>
          <w:szCs w:val="24"/>
        </w:rPr>
        <w:t xml:space="preserve">; the survival rate of this class is 1-0.3808 = .6192, </w:t>
      </w:r>
      <w:r w:rsidR="000A01A1" w:rsidRPr="008C5AE0">
        <w:rPr>
          <w:rFonts w:ascii="Times New Roman" w:hAnsi="Times New Roman" w:cs="Times New Roman"/>
          <w:sz w:val="24"/>
          <w:szCs w:val="24"/>
        </w:rPr>
        <w:t>second class conditional distribution 119/277 = .4296, third class 181 / 709= .2552. Second class has the highest survival rate</w:t>
      </w:r>
    </w:p>
    <w:p w:rsidR="00CE2DE1" w:rsidRPr="008C5AE0" w:rsidRDefault="00CE2DE1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     survived</w:t>
      </w:r>
    </w:p>
    <w:p w:rsidR="00CE2DE1" w:rsidRPr="008C5AE0" w:rsidRDefault="00CE2DE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       0   1</w:t>
      </w:r>
    </w:p>
    <w:p w:rsidR="00CE2DE1" w:rsidRPr="008C5AE0" w:rsidRDefault="00CE2DE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127 339</w:t>
      </w:r>
    </w:p>
    <w:p w:rsidR="00CE2DE1" w:rsidRPr="008C5AE0" w:rsidRDefault="00CE2DE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male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  682 161</w:t>
      </w:r>
    </w:p>
    <w:p w:rsidR="00CE2DE1" w:rsidRPr="008C5AE0" w:rsidRDefault="00CE2DE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verse survival, the total survivors of female are 339, the conditional distribution of female verse survival is 339 / 500 = .678, therefore the conditional distribution of male verse survival will be 1 - .678 = .322, so the female had a higher chance of survival than the male.</w:t>
      </w:r>
    </w:p>
    <w:p w:rsidR="00CE2DE1" w:rsidRPr="008C5AE0" w:rsidRDefault="00CE2DE1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Female:</w:t>
      </w:r>
    </w:p>
    <w:p w:rsidR="00CE2DE1" w:rsidRPr="008C5AE0" w:rsidRDefault="00CE2DE1" w:rsidP="008C5AE0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survived</w:t>
      </w:r>
      <w:proofErr w:type="gramEnd"/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5AE0">
        <w:rPr>
          <w:rFonts w:ascii="Times New Roman" w:hAnsi="Times New Roman" w:cs="Times New Roman"/>
          <w:sz w:val="24"/>
          <w:szCs w:val="24"/>
        </w:rPr>
        <w:t>pclass</w:t>
      </w:r>
      <w:proofErr w:type="spellEnd"/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  0   </w:t>
      </w:r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1  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8C5AE0">
        <w:rPr>
          <w:rFonts w:ascii="Times New Roman" w:hAnsi="Times New Roman" w:cs="Times New Roman"/>
          <w:sz w:val="24"/>
          <w:szCs w:val="24"/>
        </w:rPr>
        <w:tab/>
        <w:t>139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2 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12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 94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3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110 </w:t>
      </w:r>
      <w:r w:rsidRPr="008C5AE0">
        <w:rPr>
          <w:rFonts w:ascii="Times New Roman" w:hAnsi="Times New Roman" w:cs="Times New Roman"/>
          <w:sz w:val="24"/>
          <w:szCs w:val="24"/>
        </w:rPr>
        <w:tab/>
        <w:t>106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Male:</w:t>
      </w:r>
    </w:p>
    <w:p w:rsidR="00CE2DE1" w:rsidRPr="008C5AE0" w:rsidRDefault="00CE2DE1" w:rsidP="008C5AE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survived</w:t>
      </w:r>
      <w:proofErr w:type="gramEnd"/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5AE0">
        <w:rPr>
          <w:rFonts w:ascii="Times New Roman" w:hAnsi="Times New Roman" w:cs="Times New Roman"/>
          <w:sz w:val="24"/>
          <w:szCs w:val="24"/>
        </w:rPr>
        <w:lastRenderedPageBreak/>
        <w:t>pclass</w:t>
      </w:r>
      <w:proofErr w:type="spellEnd"/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 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0   </w:t>
      </w:r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   1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118  </w:t>
      </w:r>
      <w:r w:rsidRPr="008C5AE0">
        <w:rPr>
          <w:rFonts w:ascii="Times New Roman" w:hAnsi="Times New Roman" w:cs="Times New Roman"/>
          <w:sz w:val="24"/>
          <w:szCs w:val="24"/>
        </w:rPr>
        <w:tab/>
        <w:t>61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   2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146  </w:t>
      </w:r>
      <w:r w:rsidRPr="008C5AE0">
        <w:rPr>
          <w:rFonts w:ascii="Times New Roman" w:hAnsi="Times New Roman" w:cs="Times New Roman"/>
          <w:sz w:val="24"/>
          <w:szCs w:val="24"/>
        </w:rPr>
        <w:tab/>
        <w:t>25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   3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418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 75</w:t>
      </w:r>
    </w:p>
    <w:p w:rsidR="000A01A1" w:rsidRPr="008C5AE0" w:rsidRDefault="000A01A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First class female survival conditional distribution 139/144=.9652, second class female survival conditional distribution 94 / 106= .8867, third class survival conditional distribution 106 / 216= .4907.</w:t>
      </w:r>
    </w:p>
    <w:p w:rsidR="00CE2DE1" w:rsidRPr="008C5AE0" w:rsidRDefault="000A01A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First class male survival conditional distribution 61/179=.3407, second class male survival conditional distribution 25 / 171 = .1461, third class male survival conditional distribution = 75 / 493=.1521.</w:t>
      </w:r>
    </w:p>
    <w:p w:rsidR="000A01A1" w:rsidRPr="008C5AE0" w:rsidRDefault="000A01A1" w:rsidP="008C5AE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After the comparison between data g) and data e), it is concluded that such scenario is a Simpson’s paradox, because the population difference between classes became the lurking variable, therefore in conclusion the first class has the higher survival rate than second class as female and male.</w:t>
      </w:r>
    </w:p>
    <w:p w:rsidR="000A01A1" w:rsidRPr="008C5AE0" w:rsidRDefault="000A01A1" w:rsidP="008C5AE0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Question 2</w:t>
      </w:r>
    </w:p>
    <w:p w:rsidR="00E5794D" w:rsidRPr="008C5AE0" w:rsidRDefault="00E5794D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01A1" w:rsidRPr="008C5AE0" w:rsidRDefault="00E5794D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>Sales Scatter Plot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8656" cy="209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64" cy="209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5 Points Summary: Min: 99.0</w:t>
      </w:r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 112.0</w:t>
      </w:r>
      <w:r w:rsidRPr="008C5AE0">
        <w:rPr>
          <w:rFonts w:ascii="Times New Roman" w:hAnsi="Times New Roman" w:cs="Times New Roman"/>
          <w:sz w:val="24"/>
          <w:szCs w:val="24"/>
        </w:rPr>
        <w:tab/>
        <w:t>Median: 126.0</w:t>
      </w:r>
      <w:r w:rsidRPr="008C5AE0">
        <w:rPr>
          <w:rFonts w:ascii="Times New Roman" w:hAnsi="Times New Roman" w:cs="Times New Roman"/>
          <w:sz w:val="24"/>
          <w:szCs w:val="24"/>
        </w:rPr>
        <w:tab/>
        <w:t>3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 137.0</w:t>
      </w:r>
      <w:r w:rsidRPr="008C5AE0">
        <w:rPr>
          <w:rFonts w:ascii="Times New Roman" w:hAnsi="Times New Roman" w:cs="Times New Roman"/>
          <w:sz w:val="24"/>
          <w:szCs w:val="24"/>
        </w:rPr>
        <w:tab/>
        <w:t>Max: 161.0</w:t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Outlier  boundary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[74.5,174.5] No outliers</w:t>
      </w:r>
    </w:p>
    <w:p w:rsidR="00E5794D" w:rsidRPr="008C5AE0" w:rsidRDefault="00E5794D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Production Scatter Plot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8790" cy="18859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11" cy="189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5 Points Summary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:Min:94.0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 108.0</w:t>
      </w:r>
      <w:r w:rsidRPr="008C5AE0">
        <w:rPr>
          <w:rFonts w:ascii="Times New Roman" w:hAnsi="Times New Roman" w:cs="Times New Roman"/>
          <w:sz w:val="24"/>
          <w:szCs w:val="24"/>
        </w:rPr>
        <w:tab/>
        <w:t>Median: 112.0</w:t>
      </w:r>
      <w:r w:rsidRPr="008C5AE0">
        <w:rPr>
          <w:rFonts w:ascii="Times New Roman" w:hAnsi="Times New Roman" w:cs="Times New Roman"/>
          <w:sz w:val="24"/>
          <w:szCs w:val="24"/>
        </w:rPr>
        <w:tab/>
        <w:t>3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 125.0</w:t>
      </w:r>
      <w:r w:rsidRPr="008C5AE0">
        <w:rPr>
          <w:rFonts w:ascii="Times New Roman" w:hAnsi="Times New Roman" w:cs="Times New Roman"/>
          <w:sz w:val="24"/>
          <w:szCs w:val="24"/>
        </w:rPr>
        <w:tab/>
        <w:t>Max:162.0</w:t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Outlier boundary [</w:t>
      </w:r>
      <w:r w:rsidR="00427966" w:rsidRPr="008C5AE0">
        <w:rPr>
          <w:rFonts w:ascii="Times New Roman" w:hAnsi="Times New Roman" w:cs="Times New Roman"/>
          <w:sz w:val="24"/>
          <w:szCs w:val="24"/>
        </w:rPr>
        <w:t>82.5</w:t>
      </w:r>
      <w:proofErr w:type="gramStart"/>
      <w:r w:rsidR="00427966" w:rsidRPr="008C5AE0">
        <w:rPr>
          <w:rFonts w:ascii="Times New Roman" w:hAnsi="Times New Roman" w:cs="Times New Roman"/>
          <w:sz w:val="24"/>
          <w:szCs w:val="24"/>
        </w:rPr>
        <w:t>,150.5</w:t>
      </w:r>
      <w:proofErr w:type="gramEnd"/>
      <w:r w:rsidR="00427966" w:rsidRPr="008C5AE0">
        <w:rPr>
          <w:rFonts w:ascii="Times New Roman" w:hAnsi="Times New Roman" w:cs="Times New Roman"/>
          <w:sz w:val="24"/>
          <w:szCs w:val="24"/>
        </w:rPr>
        <w:t>] yes there are higher bound outliers, 155 156 159 162</w:t>
      </w:r>
    </w:p>
    <w:p w:rsidR="00E5794D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Scatter Plot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9252" cy="1876425"/>
            <wp:effectExtent l="19050" t="0" r="669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28" cy="187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5 Points Summary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:Min:53.0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qtr:109.0</w:t>
      </w:r>
      <w:r w:rsidRPr="008C5AE0">
        <w:rPr>
          <w:rFonts w:ascii="Times New Roman" w:hAnsi="Times New Roman" w:cs="Times New Roman"/>
          <w:sz w:val="24"/>
          <w:szCs w:val="24"/>
        </w:rPr>
        <w:tab/>
        <w:t>Median:125.0</w:t>
      </w:r>
      <w:r w:rsidRPr="008C5AE0">
        <w:rPr>
          <w:rFonts w:ascii="Times New Roman" w:hAnsi="Times New Roman" w:cs="Times New Roman"/>
          <w:sz w:val="24"/>
          <w:szCs w:val="24"/>
        </w:rPr>
        <w:tab/>
        <w:t>3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qtr:158.0</w:t>
      </w:r>
      <w:r w:rsidRPr="008C5AE0">
        <w:rPr>
          <w:rFonts w:ascii="Times New Roman" w:hAnsi="Times New Roman" w:cs="Times New Roman"/>
          <w:sz w:val="24"/>
          <w:szCs w:val="24"/>
        </w:rPr>
        <w:tab/>
        <w:t>Max:224.0</w:t>
      </w: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>Outlier boundary: [35.5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,231.5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>] no outliers</w:t>
      </w:r>
    </w:p>
    <w:p w:rsidR="00427966" w:rsidRPr="008C5AE0" w:rsidRDefault="00427966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Sales Histogram: 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4768" cy="2471047"/>
            <wp:effectExtent l="19050" t="0" r="173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54" cy="247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Does not follow normal distribution, it is skewed to the right.</w:t>
      </w: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Sales Normal QQ Plot: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4763" cy="2284763"/>
            <wp:effectExtent l="19050" t="0" r="123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76" cy="228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Does not follow the normal QQ plot, because the QQ line does not lie on all the points.</w:t>
      </w:r>
    </w:p>
    <w:p w:rsidR="00427966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 xml:space="preserve">Production Histogram: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4144" cy="25341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72" cy="253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It does not follow the normal histogram, it is skewed to the right</w:t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Production 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QQ :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4432" cy="2054432"/>
            <wp:effectExtent l="19050" t="0" r="296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692" cy="206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It does not follow the normal QQ plot, because the normal QQ line does not lie on all the points of production.</w:t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Histogram: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0374" cy="1750374"/>
            <wp:effectExtent l="19050" t="0" r="222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68" cy="175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 xml:space="preserve">It does not follow the normal histogram, however it shows a strong correlation between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histogram and normal histogram, it is slightly skewed to the right.</w:t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QQ Plot: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1937" cy="229193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43" cy="229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It does not follow the normal QQ plot, however the points are following the direction of the QQ line strongly; this QQ plot has the strongest correlation out of the three QQ plots.</w:t>
      </w:r>
    </w:p>
    <w:p w:rsidR="00213791" w:rsidRPr="008C5AE0" w:rsidRDefault="00213791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Scatter plot Sales vs.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9157" cy="3009157"/>
            <wp:effectExtent l="19050" t="0" r="74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18" cy="301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Correlation between Sales and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= </w:t>
      </w:r>
      <w:r w:rsidR="002449CF" w:rsidRPr="008C5AE0">
        <w:rPr>
          <w:rFonts w:ascii="Times New Roman" w:hAnsi="Times New Roman" w:cs="Times New Roman"/>
          <w:sz w:val="24"/>
          <w:szCs w:val="24"/>
        </w:rPr>
        <w:t>0.959</w:t>
      </w:r>
    </w:p>
    <w:p w:rsidR="002449CF" w:rsidRPr="008C5AE0" w:rsidRDefault="002449CF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 xml:space="preserve">Strong positive progressive relation when sales is response variable, and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as explanatory variable.</w:t>
      </w:r>
    </w:p>
    <w:p w:rsidR="00A3724A" w:rsidRPr="008C5AE0" w:rsidRDefault="00A3724A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724A" w:rsidRPr="008C5AE0" w:rsidRDefault="00A3724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Sales vs.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</w:p>
    <w:p w:rsidR="002449CF" w:rsidRPr="008C5AE0" w:rsidRDefault="002449CF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Regression line </w:t>
      </w:r>
      <w:r w:rsidR="00B57609"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7900" cy="27479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72" cy="274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24A" w:rsidRDefault="00A3724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Residual Plot</w:t>
      </w:r>
      <w:r w:rsidR="00B57609"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8611" cy="293064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39" cy="294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AD" w:rsidRPr="008C5AE0" w:rsidRDefault="005B4FAD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positive correlation for this graph is extremely weak compared to the other graphs. </w:t>
      </w:r>
      <w:bookmarkStart w:id="0" w:name="_GoBack"/>
      <w:bookmarkEnd w:id="0"/>
    </w:p>
    <w:p w:rsidR="00A3724A" w:rsidRPr="008C5AE0" w:rsidRDefault="008C5AE0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Production vs.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Regression Line of Production vs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8534" cy="306853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820" cy="30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Residual Plot</w:t>
      </w:r>
    </w:p>
    <w:p w:rsid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2290" cy="328229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48" cy="328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FB" w:rsidRPr="008C5AE0" w:rsidRDefault="00B50CFB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residual plot and the regression line show a very weak, positive correlation.</w:t>
      </w:r>
    </w:p>
    <w:p w:rsidR="008C5AE0" w:rsidRDefault="008C5AE0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>Sales vs. Production</w:t>
      </w:r>
    </w:p>
    <w:p w:rsid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Line:</w:t>
      </w:r>
    </w:p>
    <w:p w:rsidR="008C5AE0" w:rsidRDefault="008C5AE0" w:rsidP="008C5AE0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2771651" cy="277165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25" cy="277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E0" w:rsidRDefault="008C5AE0" w:rsidP="008C5AE0">
      <w:pPr>
        <w:pStyle w:val="ListParagraph"/>
        <w:spacing w:line="480" w:lineRule="auto"/>
      </w:pPr>
      <w:r>
        <w:t>Residual Plot</w:t>
      </w:r>
    </w:p>
    <w:p w:rsidR="008C5AE0" w:rsidRDefault="008C5AE0" w:rsidP="008C5AE0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3044783" cy="2065927"/>
            <wp:effectExtent l="19050" t="0" r="3217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47" cy="207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FB" w:rsidRDefault="00B50CFB" w:rsidP="008C5AE0">
      <w:pPr>
        <w:pStyle w:val="ListParagraph"/>
        <w:spacing w:line="480" w:lineRule="auto"/>
      </w:pPr>
      <w:r>
        <w:t>These residual plots and regression line also show a very weak, positive correlation.</w:t>
      </w:r>
    </w:p>
    <w:p w:rsidR="008C5AE0" w:rsidRPr="00B50CFB" w:rsidRDefault="00B50CFB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CFB">
        <w:rPr>
          <w:rFonts w:ascii="Times New Roman" w:hAnsi="Times New Roman" w:cs="Times New Roman"/>
          <w:sz w:val="24"/>
          <w:szCs w:val="24"/>
        </w:rPr>
        <w:t>In relation to the three variables from part d to f</w:t>
      </w:r>
      <w:r w:rsidR="005B4FAD">
        <w:rPr>
          <w:rFonts w:ascii="Times New Roman" w:hAnsi="Times New Roman" w:cs="Times New Roman"/>
          <w:sz w:val="24"/>
          <w:szCs w:val="24"/>
        </w:rPr>
        <w:t>, it</w:t>
      </w:r>
      <w:r w:rsidRPr="00B50CFB">
        <w:rPr>
          <w:rFonts w:ascii="Times New Roman" w:hAnsi="Times New Roman" w:cs="Times New Roman"/>
          <w:sz w:val="24"/>
          <w:szCs w:val="24"/>
        </w:rPr>
        <w:t xml:space="preserve"> shows that the sales vs dwelling permit graph for part d</w:t>
      </w:r>
      <w:r w:rsidR="005B4FAD">
        <w:rPr>
          <w:rFonts w:ascii="Times New Roman" w:hAnsi="Times New Roman" w:cs="Times New Roman"/>
          <w:sz w:val="24"/>
          <w:szCs w:val="24"/>
        </w:rPr>
        <w:t xml:space="preserve"> has the weakest</w:t>
      </w:r>
      <w:r w:rsidRPr="00B50CFB">
        <w:rPr>
          <w:rFonts w:ascii="Times New Roman" w:hAnsi="Times New Roman" w:cs="Times New Roman"/>
          <w:sz w:val="24"/>
          <w:szCs w:val="24"/>
        </w:rPr>
        <w:t xml:space="preserve"> positive correlation, while the production vs dwelling permit graph for part e </w:t>
      </w:r>
      <w:r w:rsidR="005B4FAD">
        <w:rPr>
          <w:rFonts w:ascii="Times New Roman" w:hAnsi="Times New Roman" w:cs="Times New Roman"/>
          <w:sz w:val="24"/>
          <w:szCs w:val="24"/>
        </w:rPr>
        <w:t>has the strongest</w:t>
      </w:r>
      <w:r w:rsidRPr="00B50CFB">
        <w:rPr>
          <w:rFonts w:ascii="Times New Roman" w:hAnsi="Times New Roman" w:cs="Times New Roman"/>
          <w:sz w:val="24"/>
          <w:szCs w:val="24"/>
        </w:rPr>
        <w:t xml:space="preserve"> positive correlation. </w:t>
      </w:r>
    </w:p>
    <w:p w:rsidR="00BC17BA" w:rsidRDefault="00BC17BA" w:rsidP="00BC17BA">
      <w:pPr>
        <w:spacing w:line="480" w:lineRule="auto"/>
      </w:pPr>
    </w:p>
    <w:p w:rsidR="00E5794D" w:rsidRPr="00CE2DE1" w:rsidRDefault="00E5794D" w:rsidP="00E5794D">
      <w:pPr>
        <w:pStyle w:val="ListParagraph"/>
        <w:spacing w:line="480" w:lineRule="auto"/>
      </w:pPr>
    </w:p>
    <w:sectPr w:rsidR="00E5794D" w:rsidRPr="00CE2DE1" w:rsidSect="00BA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C5A7D"/>
    <w:multiLevelType w:val="hybridMultilevel"/>
    <w:tmpl w:val="23C21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17CC8"/>
    <w:multiLevelType w:val="hybridMultilevel"/>
    <w:tmpl w:val="59708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EB"/>
    <w:rsid w:val="000A01A1"/>
    <w:rsid w:val="00213791"/>
    <w:rsid w:val="002370EB"/>
    <w:rsid w:val="002449CF"/>
    <w:rsid w:val="00427966"/>
    <w:rsid w:val="005B4FAD"/>
    <w:rsid w:val="005F36A4"/>
    <w:rsid w:val="006C6276"/>
    <w:rsid w:val="00792412"/>
    <w:rsid w:val="008A6B8B"/>
    <w:rsid w:val="008C5AE0"/>
    <w:rsid w:val="008F65FA"/>
    <w:rsid w:val="00A3724A"/>
    <w:rsid w:val="00A52811"/>
    <w:rsid w:val="00A76D90"/>
    <w:rsid w:val="00B01CB7"/>
    <w:rsid w:val="00B50CFB"/>
    <w:rsid w:val="00B57609"/>
    <w:rsid w:val="00BA51A5"/>
    <w:rsid w:val="00BC17BA"/>
    <w:rsid w:val="00BE485E"/>
    <w:rsid w:val="00BE5EB5"/>
    <w:rsid w:val="00CE2DE1"/>
    <w:rsid w:val="00E5794D"/>
    <w:rsid w:val="00F3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395A5-D352-457B-A149-94373C3E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Ebow Bruce-Mensah</cp:lastModifiedBy>
  <cp:revision>2</cp:revision>
  <dcterms:created xsi:type="dcterms:W3CDTF">2017-03-09T16:59:00Z</dcterms:created>
  <dcterms:modified xsi:type="dcterms:W3CDTF">2017-03-09T16:59:00Z</dcterms:modified>
</cp:coreProperties>
</file>