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BFE" w:rsidRDefault="00D67D64" w:rsidP="00D67D64">
      <w:pPr>
        <w:jc w:val="center"/>
        <w:rPr>
          <w:rFonts w:ascii="Times New Roman" w:hAnsi="Times New Roman" w:cs="Times New Roman"/>
          <w:sz w:val="24"/>
          <w:szCs w:val="24"/>
        </w:rPr>
      </w:pPr>
      <w:r>
        <w:rPr>
          <w:rFonts w:ascii="Times New Roman" w:hAnsi="Times New Roman" w:cs="Times New Roman"/>
          <w:sz w:val="24"/>
          <w:szCs w:val="24"/>
        </w:rPr>
        <w:t>Abstract</w:t>
      </w:r>
    </w:p>
    <w:p w:rsidR="00000000" w:rsidRPr="00D67D64" w:rsidRDefault="00D67D64" w:rsidP="00D67D64">
      <w:pPr>
        <w:ind w:left="720"/>
        <w:rPr>
          <w:rFonts w:ascii="Times New Roman" w:hAnsi="Times New Roman" w:cs="Times New Roman"/>
          <w:sz w:val="24"/>
          <w:szCs w:val="24"/>
        </w:rPr>
      </w:pPr>
      <w:r w:rsidRPr="00D67D64">
        <w:rPr>
          <w:rFonts w:ascii="Times New Roman" w:hAnsi="Times New Roman" w:cs="Times New Roman"/>
          <w:sz w:val="24"/>
          <w:szCs w:val="24"/>
        </w:rPr>
        <w:t>In March 15</w:t>
      </w:r>
      <w:r w:rsidRPr="00D67D64">
        <w:rPr>
          <w:rFonts w:ascii="Times New Roman" w:hAnsi="Times New Roman" w:cs="Times New Roman"/>
          <w:sz w:val="24"/>
          <w:szCs w:val="24"/>
          <w:vertAlign w:val="superscript"/>
        </w:rPr>
        <w:t>th</w:t>
      </w:r>
      <w:r>
        <w:rPr>
          <w:rFonts w:ascii="Times New Roman" w:hAnsi="Times New Roman" w:cs="Times New Roman"/>
          <w:sz w:val="24"/>
          <w:szCs w:val="24"/>
        </w:rPr>
        <w:t>, 1781,</w:t>
      </w:r>
      <w:r w:rsidRPr="00D67D64">
        <w:rPr>
          <w:rFonts w:ascii="Times New Roman" w:hAnsi="Times New Roman" w:cs="Times New Roman"/>
          <w:sz w:val="24"/>
          <w:szCs w:val="24"/>
        </w:rPr>
        <w:t xml:space="preserve"> General Greene and his troops were stationed at the west mountain of Guilford Courthouse. Their objective was to fight the upcoming British soldiers. The patriots divided themselves into three battle</w:t>
      </w:r>
      <w:r w:rsidRPr="00D67D64">
        <w:rPr>
          <w:rFonts w:ascii="Times New Roman" w:hAnsi="Times New Roman" w:cs="Times New Roman"/>
          <w:sz w:val="24"/>
          <w:szCs w:val="24"/>
        </w:rPr>
        <w:t xml:space="preserve"> line. The first battle line scattered, due to the fear of the British Army. The second Battle line fought the Redcoats in the Run and Gun Formation, where the British fought in surprised. The third battle line was where the finally stand for General Green</w:t>
      </w:r>
      <w:r w:rsidRPr="00D67D64">
        <w:rPr>
          <w:rFonts w:ascii="Times New Roman" w:hAnsi="Times New Roman" w:cs="Times New Roman"/>
          <w:sz w:val="24"/>
          <w:szCs w:val="24"/>
        </w:rPr>
        <w:t xml:space="preserve">e, where his troops fought the Redcoats at an elevated Ground. However, the British won the war; due to the fact of superior population of troops. But the Guildford Courthouse Battle was known as the one of the “Victory that Ruined the British War”, where </w:t>
      </w:r>
      <w:r w:rsidRPr="00D67D64">
        <w:rPr>
          <w:rFonts w:ascii="Times New Roman" w:hAnsi="Times New Roman" w:cs="Times New Roman"/>
          <w:sz w:val="24"/>
          <w:szCs w:val="24"/>
        </w:rPr>
        <w:t xml:space="preserve">the British paid for the victory with heavy causalities.  </w:t>
      </w:r>
    </w:p>
    <w:p w:rsidR="00D67D64" w:rsidRPr="00D67D64" w:rsidRDefault="00D67D64" w:rsidP="00D67D64">
      <w:pPr>
        <w:jc w:val="center"/>
        <w:rPr>
          <w:rFonts w:ascii="Times New Roman" w:hAnsi="Times New Roman" w:cs="Times New Roman"/>
          <w:sz w:val="24"/>
          <w:szCs w:val="24"/>
        </w:rPr>
      </w:pPr>
    </w:p>
    <w:sectPr w:rsidR="00D67D64" w:rsidRPr="00D67D64" w:rsidSect="00E633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858CB"/>
    <w:multiLevelType w:val="hybridMultilevel"/>
    <w:tmpl w:val="746E0F8A"/>
    <w:lvl w:ilvl="0" w:tplc="82BA7E9C">
      <w:start w:val="1"/>
      <w:numFmt w:val="bullet"/>
      <w:lvlText w:val=""/>
      <w:lvlJc w:val="left"/>
      <w:pPr>
        <w:tabs>
          <w:tab w:val="num" w:pos="720"/>
        </w:tabs>
        <w:ind w:left="720" w:hanging="360"/>
      </w:pPr>
      <w:rPr>
        <w:rFonts w:ascii="Wingdings 2" w:hAnsi="Wingdings 2" w:hint="default"/>
      </w:rPr>
    </w:lvl>
    <w:lvl w:ilvl="1" w:tplc="B822A53E" w:tentative="1">
      <w:start w:val="1"/>
      <w:numFmt w:val="bullet"/>
      <w:lvlText w:val=""/>
      <w:lvlJc w:val="left"/>
      <w:pPr>
        <w:tabs>
          <w:tab w:val="num" w:pos="1440"/>
        </w:tabs>
        <w:ind w:left="1440" w:hanging="360"/>
      </w:pPr>
      <w:rPr>
        <w:rFonts w:ascii="Wingdings 2" w:hAnsi="Wingdings 2" w:hint="default"/>
      </w:rPr>
    </w:lvl>
    <w:lvl w:ilvl="2" w:tplc="BC245152" w:tentative="1">
      <w:start w:val="1"/>
      <w:numFmt w:val="bullet"/>
      <w:lvlText w:val=""/>
      <w:lvlJc w:val="left"/>
      <w:pPr>
        <w:tabs>
          <w:tab w:val="num" w:pos="2160"/>
        </w:tabs>
        <w:ind w:left="2160" w:hanging="360"/>
      </w:pPr>
      <w:rPr>
        <w:rFonts w:ascii="Wingdings 2" w:hAnsi="Wingdings 2" w:hint="default"/>
      </w:rPr>
    </w:lvl>
    <w:lvl w:ilvl="3" w:tplc="0E042852" w:tentative="1">
      <w:start w:val="1"/>
      <w:numFmt w:val="bullet"/>
      <w:lvlText w:val=""/>
      <w:lvlJc w:val="left"/>
      <w:pPr>
        <w:tabs>
          <w:tab w:val="num" w:pos="2880"/>
        </w:tabs>
        <w:ind w:left="2880" w:hanging="360"/>
      </w:pPr>
      <w:rPr>
        <w:rFonts w:ascii="Wingdings 2" w:hAnsi="Wingdings 2" w:hint="default"/>
      </w:rPr>
    </w:lvl>
    <w:lvl w:ilvl="4" w:tplc="25DE2206" w:tentative="1">
      <w:start w:val="1"/>
      <w:numFmt w:val="bullet"/>
      <w:lvlText w:val=""/>
      <w:lvlJc w:val="left"/>
      <w:pPr>
        <w:tabs>
          <w:tab w:val="num" w:pos="3600"/>
        </w:tabs>
        <w:ind w:left="3600" w:hanging="360"/>
      </w:pPr>
      <w:rPr>
        <w:rFonts w:ascii="Wingdings 2" w:hAnsi="Wingdings 2" w:hint="default"/>
      </w:rPr>
    </w:lvl>
    <w:lvl w:ilvl="5" w:tplc="C2D4D708" w:tentative="1">
      <w:start w:val="1"/>
      <w:numFmt w:val="bullet"/>
      <w:lvlText w:val=""/>
      <w:lvlJc w:val="left"/>
      <w:pPr>
        <w:tabs>
          <w:tab w:val="num" w:pos="4320"/>
        </w:tabs>
        <w:ind w:left="4320" w:hanging="360"/>
      </w:pPr>
      <w:rPr>
        <w:rFonts w:ascii="Wingdings 2" w:hAnsi="Wingdings 2" w:hint="default"/>
      </w:rPr>
    </w:lvl>
    <w:lvl w:ilvl="6" w:tplc="D902C540" w:tentative="1">
      <w:start w:val="1"/>
      <w:numFmt w:val="bullet"/>
      <w:lvlText w:val=""/>
      <w:lvlJc w:val="left"/>
      <w:pPr>
        <w:tabs>
          <w:tab w:val="num" w:pos="5040"/>
        </w:tabs>
        <w:ind w:left="5040" w:hanging="360"/>
      </w:pPr>
      <w:rPr>
        <w:rFonts w:ascii="Wingdings 2" w:hAnsi="Wingdings 2" w:hint="default"/>
      </w:rPr>
    </w:lvl>
    <w:lvl w:ilvl="7" w:tplc="B0A2A452" w:tentative="1">
      <w:start w:val="1"/>
      <w:numFmt w:val="bullet"/>
      <w:lvlText w:val=""/>
      <w:lvlJc w:val="left"/>
      <w:pPr>
        <w:tabs>
          <w:tab w:val="num" w:pos="5760"/>
        </w:tabs>
        <w:ind w:left="5760" w:hanging="360"/>
      </w:pPr>
      <w:rPr>
        <w:rFonts w:ascii="Wingdings 2" w:hAnsi="Wingdings 2" w:hint="default"/>
      </w:rPr>
    </w:lvl>
    <w:lvl w:ilvl="8" w:tplc="5B961F32"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7D64"/>
    <w:rsid w:val="00910418"/>
    <w:rsid w:val="00AD5D2B"/>
    <w:rsid w:val="00B9502A"/>
    <w:rsid w:val="00D67D64"/>
    <w:rsid w:val="00E6336B"/>
    <w:rsid w:val="00EE6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36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615664">
      <w:bodyDiv w:val="1"/>
      <w:marLeft w:val="0"/>
      <w:marRight w:val="0"/>
      <w:marTop w:val="0"/>
      <w:marBottom w:val="0"/>
      <w:divBdr>
        <w:top w:val="none" w:sz="0" w:space="0" w:color="auto"/>
        <w:left w:val="none" w:sz="0" w:space="0" w:color="auto"/>
        <w:bottom w:val="none" w:sz="0" w:space="0" w:color="auto"/>
        <w:right w:val="none" w:sz="0" w:space="0" w:color="auto"/>
      </w:divBdr>
      <w:divsChild>
        <w:div w:id="250553100">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682</Characters>
  <Application>Microsoft Office Word</Application>
  <DocSecurity>0</DocSecurity>
  <Lines>5</Lines>
  <Paragraphs>1</Paragraphs>
  <ScaleCrop>false</ScaleCrop>
  <Company>Hewlett-Packard</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1</cp:revision>
  <dcterms:created xsi:type="dcterms:W3CDTF">2014-10-24T17:09:00Z</dcterms:created>
  <dcterms:modified xsi:type="dcterms:W3CDTF">2014-10-24T17:11:00Z</dcterms:modified>
</cp:coreProperties>
</file>