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BFC" w:rsidRDefault="007D5BFC" w:rsidP="007D5BFC">
      <w:pPr>
        <w:spacing w:line="480" w:lineRule="auto"/>
        <w:jc w:val="center"/>
        <w:rPr>
          <w:rFonts w:ascii="Times New Roman" w:hAnsi="Times New Roman" w:cs="Times New Roman"/>
          <w:sz w:val="24"/>
          <w:szCs w:val="24"/>
        </w:rPr>
      </w:pPr>
      <w:r>
        <w:rPr>
          <w:rFonts w:ascii="Times New Roman" w:hAnsi="Times New Roman" w:cs="Times New Roman"/>
          <w:sz w:val="24"/>
          <w:szCs w:val="24"/>
        </w:rPr>
        <w:t>Test 2</w:t>
      </w:r>
    </w:p>
    <w:p w:rsidR="00C86BFE" w:rsidRDefault="00E578C6" w:rsidP="00E578C6">
      <w:pPr>
        <w:spacing w:line="480" w:lineRule="auto"/>
        <w:rPr>
          <w:rFonts w:ascii="Times New Roman" w:hAnsi="Times New Roman" w:cs="Times New Roman"/>
          <w:sz w:val="24"/>
          <w:szCs w:val="24"/>
        </w:rPr>
      </w:pPr>
      <w:r w:rsidRPr="00E578C6">
        <w:rPr>
          <w:rFonts w:ascii="Times New Roman" w:hAnsi="Times New Roman" w:cs="Times New Roman"/>
          <w:sz w:val="24"/>
          <w:szCs w:val="24"/>
        </w:rPr>
        <w:t>Date:</w:t>
      </w:r>
      <w:r>
        <w:rPr>
          <w:rFonts w:ascii="Times New Roman" w:hAnsi="Times New Roman" w:cs="Times New Roman"/>
          <w:sz w:val="24"/>
          <w:szCs w:val="24"/>
        </w:rPr>
        <w:t xml:space="preserve"> 4/5/2015</w:t>
      </w:r>
    </w:p>
    <w:p w:rsidR="00E578C6" w:rsidRDefault="00E578C6" w:rsidP="00E578C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Name</w:t>
      </w:r>
      <w:proofErr w:type="gramStart"/>
      <w:r>
        <w:rPr>
          <w:rFonts w:ascii="Times New Roman" w:hAnsi="Times New Roman" w:cs="Times New Roman"/>
          <w:sz w:val="24"/>
          <w:szCs w:val="24"/>
        </w:rPr>
        <w:t>:Kun</w:t>
      </w:r>
      <w:proofErr w:type="spellEnd"/>
      <w:proofErr w:type="gramEnd"/>
      <w:r>
        <w:rPr>
          <w:rFonts w:ascii="Times New Roman" w:hAnsi="Times New Roman" w:cs="Times New Roman"/>
          <w:sz w:val="24"/>
          <w:szCs w:val="24"/>
        </w:rPr>
        <w:t xml:space="preserve"> Yang</w:t>
      </w:r>
    </w:p>
    <w:p w:rsidR="00E578C6" w:rsidRDefault="00E578C6" w:rsidP="00E578C6">
      <w:pPr>
        <w:spacing w:line="480" w:lineRule="auto"/>
        <w:rPr>
          <w:rFonts w:ascii="Times New Roman" w:hAnsi="Times New Roman" w:cs="Times New Roman"/>
          <w:sz w:val="24"/>
          <w:szCs w:val="24"/>
        </w:rPr>
      </w:pPr>
      <w:r>
        <w:rPr>
          <w:rFonts w:ascii="Times New Roman" w:hAnsi="Times New Roman" w:cs="Times New Roman"/>
          <w:sz w:val="24"/>
          <w:szCs w:val="24"/>
        </w:rPr>
        <w:t>ID</w:t>
      </w:r>
      <w:proofErr w:type="gramStart"/>
      <w:r>
        <w:rPr>
          <w:rFonts w:ascii="Times New Roman" w:hAnsi="Times New Roman" w:cs="Times New Roman"/>
          <w:sz w:val="24"/>
          <w:szCs w:val="24"/>
        </w:rPr>
        <w:t>:889490450</w:t>
      </w:r>
      <w:proofErr w:type="gramEnd"/>
    </w:p>
    <w:p w:rsidR="00E578C6" w:rsidRDefault="00E578C6" w:rsidP="00E578C6">
      <w:pPr>
        <w:spacing w:line="480" w:lineRule="auto"/>
        <w:rPr>
          <w:rFonts w:ascii="Times New Roman" w:hAnsi="Times New Roman" w:cs="Times New Roman"/>
          <w:sz w:val="24"/>
          <w:szCs w:val="24"/>
        </w:rPr>
      </w:pPr>
      <w:r>
        <w:rPr>
          <w:rFonts w:ascii="Times New Roman" w:hAnsi="Times New Roman" w:cs="Times New Roman"/>
          <w:sz w:val="24"/>
          <w:szCs w:val="24"/>
        </w:rPr>
        <w:t>1B)</w:t>
      </w:r>
    </w:p>
    <w:p w:rsidR="00E578C6" w:rsidRDefault="00E578C6" w:rsidP="00E578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essay, I would use the episode one from The Newsroom to illustrate the narrative structure of the main character who named Will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xml:space="preserve">.  In this episode, the director decided to use a close shot argument between him and his co-works to describe the facial expression of Will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where such episode showed that Will is an internal complex character, who has a lot of thoughts that were unanswered in his head.</w:t>
      </w:r>
    </w:p>
    <w:p w:rsidR="00E578C6" w:rsidRDefault="00E578C6" w:rsidP="00E578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two minutes argument, Will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xml:space="preserve"> was bored by the argument</w:t>
      </w:r>
      <w:r w:rsidR="0078095A">
        <w:rPr>
          <w:rFonts w:ascii="Times New Roman" w:hAnsi="Times New Roman" w:cs="Times New Roman"/>
          <w:sz w:val="24"/>
          <w:szCs w:val="24"/>
        </w:rPr>
        <w:t xml:space="preserve"> and decided to zone out to ignore the argument, which this showed that Will is not entirely satisfied to the situation that he was restricted to. In comparison, he was like a time bomb ready to explode, which in the next scenes was used to illustrate his frustration that built up in his mind.</w:t>
      </w:r>
    </w:p>
    <w:p w:rsidR="0078095A" w:rsidRDefault="0078095A" w:rsidP="00E578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scene, the camera gave zoned out, and the scene became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xml:space="preserve"> participate in the free answering questions section from the audience. Where the first two questions, he purposely made up ridiculous answers to the questions, however, the last question was asked “why do you think America is the greatest country in the world?”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xml:space="preserve"> was forced to answer the questions under the show host’s pressure. Will </w:t>
      </w:r>
      <w:proofErr w:type="spellStart"/>
      <w:r>
        <w:rPr>
          <w:rFonts w:ascii="Times New Roman" w:hAnsi="Times New Roman" w:cs="Times New Roman"/>
          <w:sz w:val="24"/>
          <w:szCs w:val="24"/>
        </w:rPr>
        <w:t>McAvoy’s</w:t>
      </w:r>
      <w:proofErr w:type="spellEnd"/>
      <w:r>
        <w:rPr>
          <w:rFonts w:ascii="Times New Roman" w:hAnsi="Times New Roman" w:cs="Times New Roman"/>
          <w:sz w:val="24"/>
          <w:szCs w:val="24"/>
        </w:rPr>
        <w:t xml:space="preserve"> emotion at that point had snapped, soon he decided to state out facts that</w:t>
      </w:r>
      <w:r w:rsidR="00955B6F">
        <w:rPr>
          <w:rFonts w:ascii="Times New Roman" w:hAnsi="Times New Roman" w:cs="Times New Roman"/>
          <w:sz w:val="24"/>
          <w:szCs w:val="24"/>
        </w:rPr>
        <w:t xml:space="preserve"> both of his co-workers statements were completely foolish statements; also list that America has felt behind of many first world country, which at the end he </w:t>
      </w:r>
      <w:r w:rsidR="00955B6F">
        <w:rPr>
          <w:rFonts w:ascii="Times New Roman" w:hAnsi="Times New Roman" w:cs="Times New Roman"/>
          <w:sz w:val="24"/>
          <w:szCs w:val="24"/>
        </w:rPr>
        <w:lastRenderedPageBreak/>
        <w:t xml:space="preserve">stated that America was no longer the greatest country in the world. He also said, because American used to fight for the justice; this action had gotten America fallen behind, but </w:t>
      </w:r>
      <w:proofErr w:type="spellStart"/>
      <w:r w:rsidR="00955B6F">
        <w:rPr>
          <w:rFonts w:ascii="Times New Roman" w:hAnsi="Times New Roman" w:cs="Times New Roman"/>
          <w:sz w:val="24"/>
          <w:szCs w:val="24"/>
        </w:rPr>
        <w:t>McAvoy</w:t>
      </w:r>
      <w:proofErr w:type="spellEnd"/>
      <w:r w:rsidR="00955B6F">
        <w:rPr>
          <w:rFonts w:ascii="Times New Roman" w:hAnsi="Times New Roman" w:cs="Times New Roman"/>
          <w:sz w:val="24"/>
          <w:szCs w:val="24"/>
        </w:rPr>
        <w:t xml:space="preserve"> agreed that America used to be the greatest country in the world, however it isn’t anymore. In this scene, the director fully expressed the internal complex mind of Will </w:t>
      </w:r>
      <w:proofErr w:type="spellStart"/>
      <w:r w:rsidR="00955B6F">
        <w:rPr>
          <w:rFonts w:ascii="Times New Roman" w:hAnsi="Times New Roman" w:cs="Times New Roman"/>
          <w:sz w:val="24"/>
          <w:szCs w:val="24"/>
        </w:rPr>
        <w:t>McAvoy</w:t>
      </w:r>
      <w:proofErr w:type="spellEnd"/>
      <w:r w:rsidR="00955B6F">
        <w:rPr>
          <w:rFonts w:ascii="Times New Roman" w:hAnsi="Times New Roman" w:cs="Times New Roman"/>
          <w:sz w:val="24"/>
          <w:szCs w:val="24"/>
        </w:rPr>
        <w:t xml:space="preserve">, that will was good at analyzing the current situation of America, however </w:t>
      </w:r>
      <w:r w:rsidR="00894C3B">
        <w:rPr>
          <w:rFonts w:ascii="Times New Roman" w:hAnsi="Times New Roman" w:cs="Times New Roman"/>
          <w:sz w:val="24"/>
          <w:szCs w:val="24"/>
        </w:rPr>
        <w:t>Will was</w:t>
      </w:r>
      <w:r w:rsidR="00955B6F">
        <w:rPr>
          <w:rFonts w:ascii="Times New Roman" w:hAnsi="Times New Roman" w:cs="Times New Roman"/>
          <w:sz w:val="24"/>
          <w:szCs w:val="24"/>
        </w:rPr>
        <w:t xml:space="preserve"> afraid to express his speech at first</w:t>
      </w:r>
      <w:r w:rsidR="00894C3B">
        <w:rPr>
          <w:rFonts w:ascii="Times New Roman" w:hAnsi="Times New Roman" w:cs="Times New Roman"/>
          <w:sz w:val="24"/>
          <w:szCs w:val="24"/>
        </w:rPr>
        <w:t xml:space="preserve">, however his passion of speech had almost silenced the crowd. </w:t>
      </w:r>
    </w:p>
    <w:p w:rsidR="005C2B85" w:rsidRDefault="00894C3B" w:rsidP="00894C3B">
      <w:pPr>
        <w:spacing w:line="480" w:lineRule="auto"/>
        <w:rPr>
          <w:rFonts w:ascii="Times New Roman" w:hAnsi="Times New Roman" w:cs="Times New Roman"/>
          <w:sz w:val="24"/>
          <w:szCs w:val="24"/>
        </w:rPr>
      </w:pPr>
      <w:r>
        <w:rPr>
          <w:rFonts w:ascii="Times New Roman" w:hAnsi="Times New Roman" w:cs="Times New Roman"/>
          <w:sz w:val="24"/>
          <w:szCs w:val="24"/>
        </w:rPr>
        <w:tab/>
        <w:t>The show has shifted its gravity toward to the main character’s social life</w:t>
      </w:r>
      <w:r w:rsidR="003F4B3B">
        <w:rPr>
          <w:rFonts w:ascii="Times New Roman" w:hAnsi="Times New Roman" w:cs="Times New Roman"/>
          <w:sz w:val="24"/>
          <w:szCs w:val="24"/>
        </w:rPr>
        <w:t xml:space="preserve"> 20 minutes in. Where it started talking about </w:t>
      </w:r>
      <w:proofErr w:type="spellStart"/>
      <w:r w:rsidR="003F4B3B">
        <w:rPr>
          <w:rFonts w:ascii="Times New Roman" w:hAnsi="Times New Roman" w:cs="Times New Roman"/>
          <w:sz w:val="24"/>
          <w:szCs w:val="24"/>
        </w:rPr>
        <w:t>McAvoy</w:t>
      </w:r>
      <w:proofErr w:type="spellEnd"/>
      <w:r w:rsidR="003F4B3B">
        <w:rPr>
          <w:rFonts w:ascii="Times New Roman" w:hAnsi="Times New Roman" w:cs="Times New Roman"/>
          <w:sz w:val="24"/>
          <w:szCs w:val="24"/>
        </w:rPr>
        <w:t xml:space="preserve"> is facing the crisis of losing his entire crew due to his absent to the company. Because the change of events, </w:t>
      </w:r>
      <w:proofErr w:type="spellStart"/>
      <w:r w:rsidR="007013AD">
        <w:rPr>
          <w:rFonts w:ascii="Times New Roman" w:hAnsi="Times New Roman" w:cs="Times New Roman"/>
          <w:sz w:val="24"/>
          <w:szCs w:val="24"/>
        </w:rPr>
        <w:t>McAvoy</w:t>
      </w:r>
      <w:proofErr w:type="spellEnd"/>
      <w:r w:rsidR="007013AD">
        <w:rPr>
          <w:rFonts w:ascii="Times New Roman" w:hAnsi="Times New Roman" w:cs="Times New Roman"/>
          <w:sz w:val="24"/>
          <w:szCs w:val="24"/>
        </w:rPr>
        <w:t xml:space="preserve"> had shown his anger towards to his boss and his co-workers, this shows that the character wasn’t the best solution solver during the stressing situation, because his emotion would have a tendency to take over </w:t>
      </w:r>
      <w:r w:rsidR="005C2B85">
        <w:rPr>
          <w:rFonts w:ascii="Times New Roman" w:hAnsi="Times New Roman" w:cs="Times New Roman"/>
          <w:sz w:val="24"/>
          <w:szCs w:val="24"/>
        </w:rPr>
        <w:t>his action.</w:t>
      </w:r>
    </w:p>
    <w:p w:rsidR="00894C3B" w:rsidRDefault="005C2B85" w:rsidP="00894C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Those examples have illustrated that Will </w:t>
      </w:r>
      <w:proofErr w:type="spellStart"/>
      <w:r>
        <w:rPr>
          <w:rFonts w:ascii="Times New Roman" w:hAnsi="Times New Roman" w:cs="Times New Roman"/>
          <w:sz w:val="24"/>
          <w:szCs w:val="24"/>
        </w:rPr>
        <w:t>McAvoy</w:t>
      </w:r>
      <w:proofErr w:type="spellEnd"/>
      <w:r>
        <w:rPr>
          <w:rFonts w:ascii="Times New Roman" w:hAnsi="Times New Roman" w:cs="Times New Roman"/>
          <w:sz w:val="24"/>
          <w:szCs w:val="24"/>
        </w:rPr>
        <w:t xml:space="preserve"> is an emotional character that cannot control his emotion well; however he is a strong character that can win his arguments with multiple solid facts.</w:t>
      </w:r>
    </w:p>
    <w:p w:rsidR="005C2B85" w:rsidRDefault="005C2B85" w:rsidP="00894C3B">
      <w:pPr>
        <w:spacing w:line="480" w:lineRule="auto"/>
        <w:rPr>
          <w:rFonts w:ascii="Times New Roman" w:hAnsi="Times New Roman" w:cs="Times New Roman"/>
          <w:sz w:val="24"/>
          <w:szCs w:val="24"/>
        </w:rPr>
      </w:pPr>
    </w:p>
    <w:p w:rsidR="005C2B85" w:rsidRDefault="005C2B85" w:rsidP="00894C3B">
      <w:pPr>
        <w:spacing w:line="480" w:lineRule="auto"/>
        <w:rPr>
          <w:rFonts w:ascii="Times New Roman" w:hAnsi="Times New Roman" w:cs="Times New Roman"/>
          <w:sz w:val="24"/>
          <w:szCs w:val="24"/>
        </w:rPr>
      </w:pPr>
      <w:r>
        <w:rPr>
          <w:rFonts w:ascii="Times New Roman" w:hAnsi="Times New Roman" w:cs="Times New Roman"/>
          <w:sz w:val="24"/>
          <w:szCs w:val="24"/>
        </w:rPr>
        <w:t>2</w:t>
      </w:r>
      <w:r w:rsidR="00623DF9">
        <w:rPr>
          <w:rFonts w:ascii="Times New Roman" w:hAnsi="Times New Roman" w:cs="Times New Roman"/>
          <w:sz w:val="24"/>
          <w:szCs w:val="24"/>
        </w:rPr>
        <w:t xml:space="preserve"> C)</w:t>
      </w:r>
    </w:p>
    <w:p w:rsidR="00623DF9" w:rsidRDefault="000F702E" w:rsidP="00894C3B">
      <w:pPr>
        <w:spacing w:line="480" w:lineRule="auto"/>
        <w:rPr>
          <w:rFonts w:ascii="Times New Roman" w:hAnsi="Times New Roman" w:cs="Times New Roman"/>
          <w:sz w:val="24"/>
          <w:szCs w:val="24"/>
        </w:rPr>
      </w:pPr>
      <w:r>
        <w:rPr>
          <w:rFonts w:ascii="Times New Roman" w:hAnsi="Times New Roman" w:cs="Times New Roman"/>
          <w:sz w:val="24"/>
          <w:szCs w:val="24"/>
        </w:rPr>
        <w:t>Fantasy, it concludes with two types, high fantasy, and low fantasy.</w:t>
      </w:r>
    </w:p>
    <w:p w:rsidR="000F702E" w:rsidRDefault="000F702E" w:rsidP="00894C3B">
      <w:pPr>
        <w:spacing w:line="480" w:lineRule="auto"/>
        <w:rPr>
          <w:rFonts w:ascii="Times New Roman" w:hAnsi="Times New Roman" w:cs="Times New Roman"/>
          <w:sz w:val="24"/>
          <w:szCs w:val="24"/>
        </w:rPr>
      </w:pPr>
      <w:r>
        <w:rPr>
          <w:rFonts w:ascii="Times New Roman" w:hAnsi="Times New Roman" w:cs="Times New Roman"/>
          <w:sz w:val="24"/>
          <w:szCs w:val="24"/>
        </w:rPr>
        <w:t>High Fanta</w:t>
      </w:r>
      <w:r w:rsidR="007D5BFC">
        <w:rPr>
          <w:rFonts w:ascii="Times New Roman" w:hAnsi="Times New Roman" w:cs="Times New Roman"/>
          <w:sz w:val="24"/>
          <w:szCs w:val="24"/>
        </w:rPr>
        <w:t xml:space="preserve">sy: It is the most described types. High Fantasy uses a world that does not associate with the reality world, which is the secondary world (imaginary world). Most the time the imaginary world is full with description of the world, for example maps, and languages. The stories of the imaginary world usually are obtained with the heroic characters, for example Lord </w:t>
      </w:r>
      <w:r w:rsidR="007D5BFC">
        <w:rPr>
          <w:rFonts w:ascii="Times New Roman" w:hAnsi="Times New Roman" w:cs="Times New Roman"/>
          <w:sz w:val="24"/>
          <w:szCs w:val="24"/>
        </w:rPr>
        <w:lastRenderedPageBreak/>
        <w:t xml:space="preserve">of the Rings, these stories described multiples heroes that were selected to battle till the end, in </w:t>
      </w:r>
      <w:proofErr w:type="gramStart"/>
      <w:r w:rsidR="007D5BFC">
        <w:rPr>
          <w:rFonts w:ascii="Times New Roman" w:hAnsi="Times New Roman" w:cs="Times New Roman"/>
          <w:sz w:val="24"/>
          <w:szCs w:val="24"/>
        </w:rPr>
        <w:t>a</w:t>
      </w:r>
      <w:proofErr w:type="gramEnd"/>
      <w:r w:rsidR="007D5BFC">
        <w:rPr>
          <w:rFonts w:ascii="Times New Roman" w:hAnsi="Times New Roman" w:cs="Times New Roman"/>
          <w:sz w:val="24"/>
          <w:szCs w:val="24"/>
        </w:rPr>
        <w:t xml:space="preserve"> imaginary world, in order to end the dark lord, who is known as the villains side of the story.</w:t>
      </w:r>
    </w:p>
    <w:p w:rsidR="007D5BFC" w:rsidRDefault="007D5BFC" w:rsidP="00894C3B">
      <w:pPr>
        <w:spacing w:line="480" w:lineRule="auto"/>
        <w:rPr>
          <w:rFonts w:ascii="Times New Roman" w:hAnsi="Times New Roman" w:cs="Times New Roman"/>
          <w:sz w:val="24"/>
          <w:szCs w:val="24"/>
        </w:rPr>
      </w:pPr>
      <w:r>
        <w:rPr>
          <w:rFonts w:ascii="Times New Roman" w:hAnsi="Times New Roman" w:cs="Times New Roman"/>
          <w:sz w:val="24"/>
          <w:szCs w:val="24"/>
        </w:rPr>
        <w:t xml:space="preserve">Low Fantasy: It’s usually featured with a female made character. The stories are based in the real world. For example Harry Potter, the main character Hermione granger, who was a female wizard who fought with the main character Harry Potter, along with other friends, in order to defeat lord </w:t>
      </w:r>
      <w:proofErr w:type="spellStart"/>
      <w:r>
        <w:rPr>
          <w:rFonts w:ascii="Times New Roman" w:hAnsi="Times New Roman" w:cs="Times New Roman"/>
          <w:sz w:val="24"/>
          <w:szCs w:val="24"/>
        </w:rPr>
        <w:t>voldemort</w:t>
      </w:r>
      <w:proofErr w:type="spellEnd"/>
      <w:r>
        <w:rPr>
          <w:rFonts w:ascii="Times New Roman" w:hAnsi="Times New Roman" w:cs="Times New Roman"/>
          <w:sz w:val="24"/>
          <w:szCs w:val="24"/>
        </w:rPr>
        <w:t>.</w:t>
      </w:r>
    </w:p>
    <w:p w:rsidR="005C2B85" w:rsidRPr="00E578C6" w:rsidRDefault="005C2B85" w:rsidP="00894C3B">
      <w:pPr>
        <w:spacing w:line="480" w:lineRule="auto"/>
        <w:rPr>
          <w:rFonts w:ascii="Times New Roman" w:hAnsi="Times New Roman" w:cs="Times New Roman"/>
          <w:sz w:val="24"/>
          <w:szCs w:val="24"/>
        </w:rPr>
      </w:pPr>
    </w:p>
    <w:sectPr w:rsidR="005C2B85" w:rsidRPr="00E578C6"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578C6"/>
    <w:rsid w:val="000F702E"/>
    <w:rsid w:val="003F4B3B"/>
    <w:rsid w:val="005C2B85"/>
    <w:rsid w:val="00623DF9"/>
    <w:rsid w:val="007013AD"/>
    <w:rsid w:val="0078095A"/>
    <w:rsid w:val="007D5BFC"/>
    <w:rsid w:val="00894C3B"/>
    <w:rsid w:val="00955B6F"/>
    <w:rsid w:val="00AD5D2B"/>
    <w:rsid w:val="00B9502A"/>
    <w:rsid w:val="00C9071E"/>
    <w:rsid w:val="00E578C6"/>
    <w:rsid w:val="00E6336B"/>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2015-04-05T23:59:00Z</dcterms:created>
  <dcterms:modified xsi:type="dcterms:W3CDTF">2015-04-06T02:46:00Z</dcterms:modified>
</cp:coreProperties>
</file>