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44"/>
        </w:rPr>
        <w:t>Practical 6 — Hands-On</w:t>
      </w:r>
    </w:p>
    <w:p>
      <w:r>
        <w:rPr>
          <w:b/>
          <w:color w:val="1A1A1A"/>
          <w:sz w:val="44"/>
        </w:rPr>
        <w:t>Open &amp; Plot Wave Buoy Data</w:t>
      </w:r>
    </w:p>
    <w:p>
      <w:r>
        <w:rPr>
          <w:b/>
          <w:color w:val="02C39A"/>
          <w:sz w:val="24"/>
        </w:rPr>
        <w:t>COSPPac Regional ICT Workshop  ·  Wednesday 26 August 2026  ·  Facilitator: SPC-Anuj</w:t>
      </w:r>
    </w:p>
    <w:p/>
    <w:p>
      <w:r>
        <w:rPr>
          <w:b w:val="0"/>
          <w:i w:val="0"/>
          <w:sz w:val="22"/>
        </w:rPr>
        <w:t>This handout is the hands-on companion to the Data Formats &amp; Storage session. You will compare a few common formats, then open, plot and quality-check a real (simulated) wave buoy dataset.</w:t>
      </w:r>
    </w:p>
    <w:p>
      <w:r>
        <w:rPr>
          <w:b w:val="0"/>
          <w:i w:val="0"/>
          <w:sz w:val="22"/>
        </w:rPr>
        <w:t>Work in your country team.</w:t>
      </w:r>
    </w:p>
    <w:p>
      <w:r>
        <w:rPr>
          <w:b/>
          <w:color w:val="02C39A"/>
          <w:sz w:val="30"/>
        </w:rPr>
        <w:t>What You Need</w:t>
      </w:r>
    </w:p>
    <w:p>
      <w:pPr>
        <w:pStyle w:val="ListBullet"/>
      </w:pPr>
      <w:r>
        <w:t>sample_wave_buoy.csv - the main dataset for this practical</w:t>
      </w:r>
    </w:p>
    <w:p>
      <w:pPr>
        <w:pStyle w:val="ListBullet"/>
      </w:pPr>
      <w:r>
        <w:t>sample_forecast_snippet.json, sample_station_metadata.xml and sample_stations.geojson - for the format tour</w:t>
      </w:r>
    </w:p>
    <w:p>
      <w:pPr>
        <w:pStyle w:val="ListBullet"/>
      </w:pPr>
      <w:r>
        <w:t>view_stations_map.html - shows the GeoJSON stations plotted on a real map</w:t>
      </w:r>
    </w:p>
    <w:p>
      <w:pPr>
        <w:pStyle w:val="ListBullet"/>
      </w:pPr>
      <w:r>
        <w:t>plot_wave_buoy.py - an optional Python script to plot the data</w:t>
      </w:r>
    </w:p>
    <w:p>
      <w:pPr>
        <w:pStyle w:val="ListBullet"/>
      </w:pPr>
      <w:r>
        <w:t>Excel or LibreOffice Calc, as a no-code alternative for plotting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A — A Quick Tour of Formats  (15 min)</w:t>
      </w:r>
    </w:p>
    <w:p>
      <w:r>
        <w:rPr>
          <w:b w:val="0"/>
          <w:i w:val="0"/>
          <w:sz w:val="22"/>
        </w:rPr>
        <w:t>Open all four sample files in a plain text editor (Notepad, VS Code, or similar) and compare them.</w:t>
      </w:r>
    </w:p>
    <w:p>
      <w:pPr>
        <w:pStyle w:val="ListNumber"/>
      </w:pPr>
      <w:r>
        <w:t>Open sample_wave_buoy.csv - rows and columns, like a spreadsheet.</w:t>
      </w:r>
    </w:p>
    <w:p>
      <w:pPr>
        <w:pStyle w:val="ListNumber"/>
      </w:pPr>
      <w:r>
        <w:t>Open sample_forecast_snippet.json - nested key-value pairs, the shape most weather APIs return.</w:t>
      </w:r>
    </w:p>
    <w:p>
      <w:pPr>
        <w:pStyle w:val="ListNumber"/>
      </w:pPr>
      <w:r>
        <w:t>Open sample_station_metadata.xml - a tagged, nested structure.</w:t>
      </w:r>
    </w:p>
    <w:p>
      <w:pPr>
        <w:pStyle w:val="ListNumber"/>
      </w:pPr>
      <w:r>
        <w:t>Open sample_stations.geojson - this is JSON too, but shaped to describe map locations: each "feature" is one station, with a "geometry" giving its position.</w:t>
      </w:r>
    </w:p>
    <w:p>
      <w:r>
        <w:rPr>
          <w:b w:val="0"/>
          <w:i/>
          <w:sz w:val="22"/>
        </w:rPr>
        <w:t>A gotcha worth knowing: GeoJSON coordinates are written as [longitude, latitude] - longitude first. Most people expect latitude first, so this catches people out constantly.</w:t>
      </w:r>
    </w:p>
    <w:p>
      <w:pPr>
        <w:pStyle w:val="ListNumber"/>
      </w:pPr>
      <w:r>
        <w:t>Now open view_stations_map.html in a browser. It reads sample_stations.geojson and plots every station as a real point on a map - click a marker to see its details. This is the same data you just read as raw text, now shown the way most people actually want to see it.</w:t>
      </w:r>
    </w:p>
    <w:p>
      <w:pPr>
        <w:pStyle w:val="ListNumber"/>
      </w:pPr>
      <w:r>
        <w:t>Discuss as a team: which format would you choose for a list of station readings? For a one-off record about a single station? For a map of station locations?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B — Open &amp; Explore the Wave Buoy Dataset  (10 min)</w:t>
      </w:r>
    </w:p>
    <w:p>
      <w:pPr>
        <w:pStyle w:val="ListNumber"/>
      </w:pPr>
      <w:r>
        <w:t>Open sample_wave_buoy.csv and identify the columns: timestamp, station, wave_height_m, wave_period_s, sea_temp_c.</w:t>
      </w:r>
    </w:p>
    <w:p>
      <w:pPr>
        <w:pStyle w:val="ListNumber"/>
      </w:pPr>
      <w:r>
        <w:t>What time range does the data cover? How often are readings taken?</w:t>
      </w:r>
    </w:p>
    <w:p>
      <w:pPr>
        <w:pStyle w:val="ListNumber"/>
      </w:pPr>
      <w:r>
        <w:t>Which station does this data come from?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C — Plot Wave Height Over Time  (15 min)</w:t>
      </w:r>
    </w:p>
    <w:p>
      <w:r>
        <w:rPr>
          <w:b w:val="0"/>
          <w:i w:val="0"/>
          <w:sz w:val="22"/>
        </w:rPr>
        <w:t>Choose whichever option your team is comfortable with:</w:t>
      </w:r>
    </w:p>
    <w:p>
      <w:r>
        <w:rPr>
          <w:b/>
          <w:i w:val="0"/>
          <w:sz w:val="22"/>
        </w:rPr>
        <w:t>Option 1 — Python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python plot_wave_buoy.py</w:t>
      </w:r>
    </w:p>
    <w:p>
      <w:r>
        <w:rPr>
          <w:b w:val="0"/>
          <w:i w:val="0"/>
          <w:sz w:val="22"/>
        </w:rPr>
        <w:t>This prints a preview of the data and saves a chart to wave_height_plot.png.</w:t>
      </w:r>
    </w:p>
    <w:p>
      <w:r>
        <w:rPr>
          <w:b/>
          <w:i w:val="0"/>
          <w:sz w:val="22"/>
        </w:rPr>
        <w:t>Option 2 — Excel / LibreOffice Calc</w:t>
      </w:r>
    </w:p>
    <w:p>
      <w:pPr>
        <w:pStyle w:val="ListNumber"/>
      </w:pPr>
      <w:r>
        <w:t>Open sample_wave_buoy.csv in Excel or Calc.</w:t>
      </w:r>
    </w:p>
    <w:p>
      <w:pPr>
        <w:pStyle w:val="ListNumber"/>
      </w:pPr>
      <w:r>
        <w:t>Select the timestamp and wave_height_m columns.</w:t>
      </w:r>
    </w:p>
    <w:p>
      <w:pPr>
        <w:pStyle w:val="ListNumber"/>
      </w:pPr>
      <w:r>
        <w:t>Insert → Chart → Line Chart.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D — Check Before You Trust It  (10 min)</w:t>
      </w:r>
    </w:p>
    <w:p>
      <w:r>
        <w:rPr>
          <w:b w:val="0"/>
          <w:i w:val="0"/>
          <w:sz w:val="22"/>
        </w:rPr>
        <w:t>Real data is rarely perfect. Look closely at your plot or the raw file.</w:t>
      </w:r>
    </w:p>
    <w:p>
      <w:pPr>
        <w:pStyle w:val="ListNumber"/>
      </w:pPr>
      <w:r>
        <w:t>Find the row with a missing wave height. What would you do about a gap like this?</w:t>
      </w:r>
    </w:p>
    <w:p>
      <w:pPr>
        <w:pStyle w:val="ListNumber"/>
      </w:pPr>
      <w:r>
        <w:t>Find the row with a wave height that looks impossible (hint: over 10 metres is extremely rare). What might have caused it - a sensor fault, a transmission error, or something else?</w:t>
      </w:r>
    </w:p>
    <w:p>
      <w:pPr>
        <w:pStyle w:val="ListNumber"/>
      </w:pPr>
      <w:r>
        <w:t>Discuss: what three things should you always check before sharing a plot with someone else? (units, missing values, date range are a good starting list)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Wrap-Up  (5 min)</w:t>
      </w:r>
    </w:p>
    <w:p>
      <w:pPr>
        <w:pStyle w:val="ListBullet"/>
      </w:pPr>
      <w:r>
        <w:t>Format is the container, not the content - the same wave height measurement could travel in CSV, JSON or NetCDF.</w:t>
      </w:r>
    </w:p>
    <w:p>
      <w:pPr>
        <w:pStyle w:val="ListBullet"/>
      </w:pPr>
      <w:r>
        <w:t>CSV and JSON cover most everyday needs; NetCDF is built for larger climate and ocean datasets.</w:t>
      </w:r>
    </w:p>
    <w:p>
      <w:pPr>
        <w:pStyle w:val="ListBullet"/>
      </w:pPr>
      <w:r>
        <w:t>GeoJSON is how maps usually store points, lines and shapes - and it’s just JSON underneath, longitude before latitude.</w:t>
      </w:r>
    </w:p>
    <w:p>
      <w:pPr>
        <w:pStyle w:val="ListBullet"/>
      </w:pPr>
      <w:r>
        <w:t>Always check units and metadata (like the XML file) before you plot or share a dataset.</w:t>
      </w:r>
    </w:p>
    <w:p/>
    <w:p>
      <w:r>
        <w:rPr>
          <w:b w:val="0"/>
          <w:i/>
          <w:sz w:val="22"/>
        </w:rPr>
        <w:t>Data Formats &amp; Storage  ·  COSPPac Regional ICT Workshop  ·  SPC-Anuj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