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117"/>
        <w:gridCol w:w="8079"/>
        <w:tblGridChange w:id="0">
          <w:tblGrid>
            <w:gridCol w:w="2117"/>
            <w:gridCol w:w="80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Kunal Bhatia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2021300010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and Analysis of Algorithms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NO: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implement Naive and Rabin Carp string matching algorithms</w:t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Algorithm: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Naive string matching Algorithm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1. n ← length [T]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2. m ← length [P]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3. for s ← 0 to n -m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4. do if P [1.....m] = T [s + 1....s + m]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5. then print "Pattern occurs with shift" s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Rabin Karp string matching Algorithm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1. n ← length [T]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2. m  ← length [P]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3. h  ← 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m-1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mod q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4. p ←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5.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←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6. for i ← 1 to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7. do p ←  (dp + P[i]) mod 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8.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← (dt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+T [i]) mod q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9. for s  ←  0 to n-m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10. do if p =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11. then if P [1.....m] = T [s+1.....s + m]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12. then "Pattern occurs with shift" s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13. If s &lt; n-m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14. then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s+1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 ←  (d (t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 [s+1]h)+T [s+m+1])mod q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Naive string matching algorithm</w:t>
            </w:r>
          </w:p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Code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void naiveSearch(string pattern, string text)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patternLength = pattern.length();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textLength = text.length();</w:t>
            </w:r>
          </w:p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i, j;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&lt;= textLength - patternLength; i++) {</w:t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for (j = 0; j &lt; patternLength; j++) {</w:t>
            </w:r>
          </w:p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if (text[i + j] != pattern[j])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break;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(j == patternLength)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cout &lt;&lt; "\nPattern found at index " &lt;&lt; i &lt;&lt; endl;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string text;</w:t>
            </w:r>
          </w:p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string pattern;</w:t>
            </w:r>
          </w:p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cout&lt;&lt;"\nEnter the string :";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getline(cin, text);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cout&lt;&lt;"\nEnter the pattern you want to search :";</w:t>
            </w:r>
          </w:p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getline(cin, pattern);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naiveSearch(pattern, text);</w:t>
            </w:r>
          </w:p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cout&lt;&lt;endl;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1: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3790950" cy="102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Code Part 2: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Rabin Karp Algorithm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Code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#define d 256  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#define q 101  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rabin_karp(char* text, char* pattern) {</w:t>
            </w:r>
          </w:p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text_length = strlen(text);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pattern_length = strlen(pattern);</w:t>
            </w:r>
          </w:p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i, j;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pattern_hash = 0;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text_hash = 0;  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h = 1;  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 pattern_length - 1; i++) {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h = (h * d) % q;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 pattern_length; i++) {</w:t>
            </w:r>
          </w:p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pattern_hash = (d * pattern_hash + pattern[i]) % q;</w:t>
            </w:r>
          </w:p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text_hash = (d * text_hash + text[i]) % q;</w:t>
            </w:r>
          </w:p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for (i = 0; i &lt;= text_length - pattern_length; i++) {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(text_hash == pattern_hash) {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for (j = 0; j &lt; pattern_length; j++) {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if (text[i+j] != pattern[j]) {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</w:t>
              <w:tab/>
              <w:t xml:space="preserve">break;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if (j == pattern_length) {</w:t>
            </w:r>
          </w:p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return i;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  <w:tab/>
              <w:t xml:space="preserve"> </w:t>
            </w:r>
          </w:p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if (i &lt; text_length - pattern_length) {</w:t>
            </w:r>
          </w:p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text_hash = (d * (text_hash - text[i] * h) + text[i+pattern_length]) % q;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  <w:tab/>
              <w:t xml:space="preserve"> 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if (text_hash &lt; 0) {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  <w:tab/>
              <w:t xml:space="preserve">text_hash += q;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-1;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char text[1000], pattern[1000];</w:t>
            </w:r>
          </w:p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printf("\nEnter the string : ");</w:t>
            </w:r>
          </w:p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fgets(text, 1000, stdin);</w:t>
            </w:r>
          </w:p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printf("\nEnter the pattern to search for : ");</w:t>
            </w:r>
          </w:p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fgets(pattern, 1000, stdin);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text[strcspn(text, "\n")] = 0;</w:t>
            </w:r>
          </w:p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pattern[strcspn(pattern, "\n")] = 0;</w:t>
            </w:r>
          </w:p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int result = rabin_karp(text, pattern);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if (result == -1) {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printf("\nPattern not found in text.\n");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 else {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  <w:tab/>
              <w:t xml:space="preserve">printf("\nPattern found in text starting at index %d.\n\n", result);</w:t>
            </w:r>
          </w:p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066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2: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76725" cy="11239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Conclusion: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Thus we have implemented Naive and Rabin Karp String matching algorithms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I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