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588B" w:rsidR="6C693A6B" w:rsidP="0007588B" w:rsidRDefault="0007588B" w14:paraId="7FC3CF91" w14:textId="65F3CD29">
      <w:pPr>
        <w:spacing w:after="0" w:line="240" w:lineRule="auto"/>
        <w:ind w:right="-720"/>
        <w:rPr>
          <w:b w:val="1"/>
          <w:bCs w:val="1"/>
          <w:u w:val="single"/>
        </w:rPr>
      </w:pPr>
      <w:r w:rsidRPr="37C9993C" w:rsidR="0007588B">
        <w:rPr>
          <w:b w:val="1"/>
          <w:bCs w:val="1"/>
          <w:u w:val="single"/>
        </w:rPr>
        <w:t xml:space="preserve">Upskilling </w:t>
      </w:r>
      <w:r w:rsidRPr="37C9993C" w:rsidR="0007588B">
        <w:rPr>
          <w:b w:val="1"/>
          <w:bCs w:val="1"/>
          <w:u w:val="single"/>
        </w:rPr>
        <w:t>Pilots – exit survey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7C9993C" w:rsidR="6C693A6B">
        <w:rPr>
          <w:b w:val="1"/>
          <w:bCs w:val="1"/>
          <w:u w:val="single"/>
        </w:rPr>
        <w:t>Draft 15/June/2022</w:t>
      </w:r>
    </w:p>
    <w:p w:rsidRPr="000B4E50" w:rsidR="6C693A6B" w:rsidP="0007588B" w:rsidRDefault="6C693A6B" w14:paraId="12032655" w14:textId="0BEF2956">
      <w:pPr>
        <w:spacing w:after="0" w:line="240" w:lineRule="auto"/>
        <w:ind w:right="-720"/>
        <w:rPr>
          <w:sz w:val="24"/>
          <w:szCs w:val="24"/>
        </w:rPr>
      </w:pPr>
    </w:p>
    <w:p w:rsidRPr="000B4E50" w:rsidR="6C693A6B" w:rsidP="0007588B" w:rsidRDefault="6C693A6B" w14:paraId="3ECB2E0C" w14:textId="32E3DE63">
      <w:pPr>
        <w:spacing w:after="0" w:line="240" w:lineRule="auto"/>
        <w:ind w:right="-720"/>
        <w:rPr>
          <w:sz w:val="24"/>
          <w:szCs w:val="24"/>
        </w:rPr>
      </w:pPr>
      <w:r w:rsidRPr="000B4E50">
        <w:rPr>
          <w:sz w:val="24"/>
          <w:szCs w:val="24"/>
        </w:rPr>
        <w:t xml:space="preserve">(Info line of the </w:t>
      </w:r>
      <w:proofErr w:type="spellStart"/>
      <w:r w:rsidRPr="000B4E50">
        <w:rPr>
          <w:sz w:val="24"/>
          <w:szCs w:val="24"/>
        </w:rPr>
        <w:t>MSForm</w:t>
      </w:r>
      <w:proofErr w:type="spellEnd"/>
      <w:r w:rsidRPr="000B4E50">
        <w:rPr>
          <w:sz w:val="24"/>
          <w:szCs w:val="24"/>
        </w:rPr>
        <w:t>)</w:t>
      </w:r>
    </w:p>
    <w:p w:rsidRPr="000B4E50" w:rsidR="6C693A6B" w:rsidP="0007588B" w:rsidRDefault="6C693A6B" w14:paraId="1CEE4525" w14:textId="6EA2F99C">
      <w:pPr>
        <w:spacing w:after="0" w:line="240" w:lineRule="auto"/>
        <w:ind w:right="-720"/>
        <w:rPr>
          <w:sz w:val="24"/>
          <w:szCs w:val="24"/>
        </w:rPr>
      </w:pPr>
      <w:r w:rsidRPr="000B4E50">
        <w:rPr>
          <w:sz w:val="24"/>
          <w:szCs w:val="24"/>
        </w:rPr>
        <w:t>Course Name: Data Science Foundations</w:t>
      </w:r>
    </w:p>
    <w:p w:rsidRPr="000B4E50" w:rsidR="6C693A6B" w:rsidP="0007588B" w:rsidRDefault="6C693A6B" w14:paraId="199F90D7" w14:textId="1DC59EFD">
      <w:pPr>
        <w:spacing w:after="0" w:line="240" w:lineRule="auto"/>
        <w:ind w:right="-720"/>
        <w:rPr>
          <w:sz w:val="24"/>
          <w:szCs w:val="24"/>
        </w:rPr>
      </w:pPr>
      <w:r w:rsidRPr="000B4E50">
        <w:rPr>
          <w:sz w:val="24"/>
          <w:szCs w:val="24"/>
        </w:rPr>
        <w:t>Instructor: Rachael Lam</w:t>
      </w:r>
    </w:p>
    <w:p w:rsidRPr="000B4E50" w:rsidR="6C693A6B" w:rsidP="0007588B" w:rsidRDefault="6C693A6B" w14:paraId="571C6996" w14:textId="40BCB127">
      <w:pPr>
        <w:spacing w:after="0" w:line="240" w:lineRule="auto"/>
        <w:ind w:right="-720"/>
        <w:rPr>
          <w:sz w:val="24"/>
          <w:szCs w:val="24"/>
        </w:rPr>
      </w:pPr>
      <w:r w:rsidRPr="000B4E50">
        <w:rPr>
          <w:sz w:val="24"/>
          <w:szCs w:val="24"/>
        </w:rPr>
        <w:t>TA: Delaram Pouyabahar</w:t>
      </w:r>
    </w:p>
    <w:p w:rsidRPr="000B4E50" w:rsidR="0007588B" w:rsidP="37C9993C" w:rsidRDefault="0007588B" w14:paraId="7C19AD5A" w14:noSpellErr="1" w14:textId="74F2B0DA">
      <w:pPr>
        <w:pStyle w:val="Normal"/>
        <w:spacing w:after="0" w:line="240" w:lineRule="auto"/>
        <w:ind w:right="-720"/>
        <w:rPr>
          <w:sz w:val="24"/>
          <w:szCs w:val="24"/>
        </w:rPr>
      </w:pPr>
    </w:p>
    <w:p w:rsidRPr="000B4E50" w:rsidR="000B4E50" w:rsidP="0007588B" w:rsidRDefault="000B4E50" w14:paraId="4EADDDFD" w14:textId="77777777" w14:noSpellErr="1">
      <w:pPr>
        <w:spacing w:after="0" w:line="240" w:lineRule="auto"/>
        <w:ind w:right="-720"/>
        <w:rPr>
          <w:sz w:val="24"/>
          <w:szCs w:val="24"/>
        </w:rPr>
      </w:pPr>
    </w:p>
    <w:p w:rsidR="37C9993C" w:rsidP="37C9993C" w:rsidRDefault="37C9993C" w14:paraId="17736399" w14:textId="2F4A4CA5">
      <w:pPr>
        <w:pStyle w:val="Normal"/>
        <w:spacing w:after="0" w:line="240" w:lineRule="auto"/>
        <w:ind w:right="-720"/>
        <w:rPr>
          <w:sz w:val="24"/>
          <w:szCs w:val="24"/>
        </w:rPr>
      </w:pPr>
      <w:r w:rsidRPr="37C9993C" w:rsidR="37C9993C">
        <w:rPr>
          <w:sz w:val="24"/>
          <w:szCs w:val="24"/>
        </w:rPr>
        <w:t xml:space="preserve">Thank you for joining the DSI upskilling pilot courses! </w:t>
      </w:r>
    </w:p>
    <w:p w:rsidR="37C9993C" w:rsidP="37C9993C" w:rsidRDefault="37C9993C" w14:paraId="7D4A12DE" w14:textId="3E4EB05E">
      <w:pPr>
        <w:pStyle w:val="Normal"/>
        <w:spacing w:after="0" w:line="240" w:lineRule="auto"/>
        <w:ind w:right="-720"/>
        <w:rPr>
          <w:sz w:val="24"/>
          <w:szCs w:val="24"/>
        </w:rPr>
      </w:pPr>
    </w:p>
    <w:p w:rsidR="37C9993C" w:rsidP="37C9993C" w:rsidRDefault="37C9993C" w14:paraId="150AFFA5" w14:textId="4B6EB18B">
      <w:pPr>
        <w:pStyle w:val="Normal"/>
        <w:spacing w:after="0" w:line="240" w:lineRule="auto"/>
        <w:ind w:right="-720"/>
        <w:rPr>
          <w:sz w:val="24"/>
          <w:szCs w:val="24"/>
        </w:rPr>
      </w:pPr>
      <w:r w:rsidRPr="37C9993C" w:rsidR="37C9993C">
        <w:rPr>
          <w:sz w:val="24"/>
          <w:szCs w:val="24"/>
        </w:rPr>
        <w:t xml:space="preserve">We would like to get your thoughts on your experiences with this course and how we can design our full course offerings. We </w:t>
      </w:r>
      <w:r w:rsidRPr="37C9993C" w:rsidR="37C9993C">
        <w:rPr>
          <w:sz w:val="24"/>
          <w:szCs w:val="24"/>
        </w:rPr>
        <w:t>would appreciate it</w:t>
      </w:r>
      <w:r w:rsidRPr="37C9993C" w:rsidR="37C9993C">
        <w:rPr>
          <w:sz w:val="24"/>
          <w:szCs w:val="24"/>
        </w:rPr>
        <w:t xml:space="preserve"> if you </w:t>
      </w:r>
      <w:r w:rsidRPr="37C9993C" w:rsidR="37C9993C">
        <w:rPr>
          <w:sz w:val="24"/>
          <w:szCs w:val="24"/>
        </w:rPr>
        <w:t>could</w:t>
      </w:r>
      <w:r w:rsidRPr="37C9993C" w:rsidR="37C9993C">
        <w:rPr>
          <w:sz w:val="24"/>
          <w:szCs w:val="24"/>
        </w:rPr>
        <w:t xml:space="preserve"> take the time to fill out and submit this short survey.</w:t>
      </w:r>
    </w:p>
    <w:p w:rsidR="37C9993C" w:rsidP="37C9993C" w:rsidRDefault="37C9993C" w14:paraId="37FCC396" w14:textId="1E4DE649">
      <w:pPr>
        <w:pStyle w:val="Normal"/>
        <w:spacing w:after="0" w:line="240" w:lineRule="auto"/>
        <w:ind w:right="-720"/>
        <w:rPr>
          <w:sz w:val="24"/>
          <w:szCs w:val="24"/>
        </w:rPr>
      </w:pPr>
    </w:p>
    <w:p w:rsidRPr="000B4E50" w:rsidR="6C693A6B" w:rsidP="0007588B" w:rsidRDefault="6C693A6B" w14:paraId="7DDC646C" w14:textId="285991B1">
      <w:pPr>
        <w:spacing w:after="0" w:line="240" w:lineRule="auto"/>
        <w:ind w:right="-720"/>
        <w:rPr>
          <w:b/>
          <w:bCs/>
          <w:sz w:val="24"/>
          <w:szCs w:val="24"/>
        </w:rPr>
      </w:pPr>
    </w:p>
    <w:p w:rsidRPr="000B4E50" w:rsidR="6C693A6B" w:rsidP="000B4E50" w:rsidRDefault="6C693A6B" w14:paraId="7930488F" w14:textId="7951C51A">
      <w:pPr>
        <w:spacing w:after="0" w:line="240" w:lineRule="auto"/>
        <w:ind w:right="-720"/>
        <w:rPr>
          <w:rFonts w:eastAsiaTheme="minorEastAsia"/>
          <w:b/>
          <w:bCs/>
          <w:sz w:val="24"/>
          <w:szCs w:val="24"/>
        </w:rPr>
      </w:pPr>
      <w:r w:rsidRPr="000B4E50">
        <w:rPr>
          <w:b/>
          <w:bCs/>
          <w:sz w:val="24"/>
          <w:szCs w:val="24"/>
        </w:rPr>
        <w:t xml:space="preserve">Scale: 1 – Not </w:t>
      </w:r>
      <w:proofErr w:type="gramStart"/>
      <w:r w:rsidRPr="000B4E50">
        <w:rPr>
          <w:b/>
          <w:bCs/>
          <w:sz w:val="24"/>
          <w:szCs w:val="24"/>
        </w:rPr>
        <w:t>At</w:t>
      </w:r>
      <w:proofErr w:type="gramEnd"/>
      <w:r w:rsidRPr="000B4E50">
        <w:rPr>
          <w:b/>
          <w:bCs/>
          <w:sz w:val="24"/>
          <w:szCs w:val="24"/>
        </w:rPr>
        <w:t xml:space="preserve"> All; 2 – Somewhat; 3 – Moderately; 4 – Mostly; 5 – A Great Deal</w:t>
      </w:r>
    </w:p>
    <w:p w:rsidRPr="000B4E50" w:rsidR="005F6FF4" w:rsidP="0007588B" w:rsidRDefault="005F6FF4" w14:paraId="364FC085" w14:textId="7951C51A">
      <w:pPr>
        <w:pStyle w:val="ListParagraph"/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6C693A6B" w:rsidP="311E03E9" w:rsidRDefault="6C693A6B" w14:paraId="6BA538E4" w14:textId="02843D93">
      <w:pPr>
        <w:pStyle w:val="ListParagraph"/>
        <w:numPr>
          <w:ilvl w:val="0"/>
          <w:numId w:val="1"/>
        </w:numPr>
        <w:spacing w:after="0" w:line="240" w:lineRule="auto"/>
        <w:ind w:left="360" w:right="-720"/>
        <w:rPr>
          <w:rFonts w:eastAsia="ＭＳ 明朝" w:eastAsiaTheme="minorEastAsia"/>
          <w:b w:val="1"/>
          <w:bCs w:val="1"/>
          <w:sz w:val="24"/>
          <w:szCs w:val="24"/>
        </w:rPr>
      </w:pPr>
      <w:r w:rsidRPr="311E03E9" w:rsidR="6C693A6B">
        <w:rPr>
          <w:b w:val="1"/>
          <w:bCs w:val="1"/>
          <w:sz w:val="24"/>
          <w:szCs w:val="24"/>
        </w:rPr>
        <w:t>About the Curriculum.</w:t>
      </w:r>
    </w:p>
    <w:p w:rsidRPr="000B4E50" w:rsidR="6C693A6B" w:rsidP="000B4E50" w:rsidRDefault="6C693A6B" w14:paraId="7FA74849" w14:textId="21904D4C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 xml:space="preserve">I found the course intellectually stimulating. </w:t>
      </w:r>
    </w:p>
    <w:p w:rsidRPr="000B4E50" w:rsidR="6C693A6B" w:rsidP="000B4E50" w:rsidRDefault="6C693A6B" w14:paraId="4B6DC00E" w14:textId="41FF8F32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sz w:val="24"/>
          <w:szCs w:val="24"/>
        </w:rPr>
      </w:pPr>
      <w:r w:rsidRPr="311E03E9" w:rsidR="6C693A6B">
        <w:rPr>
          <w:sz w:val="24"/>
          <w:szCs w:val="24"/>
        </w:rPr>
        <w:t xml:space="preserve">The course provided me with a deeper understanding of Unix shell, version control, and GitHub. </w:t>
      </w:r>
    </w:p>
    <w:p w:rsidRPr="000B4E50" w:rsidR="6C693A6B" w:rsidP="000B4E50" w:rsidRDefault="6C693A6B" w14:paraId="3DE223B3" w14:textId="1F16E35A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>The c</w:t>
      </w:r>
      <w:r w:rsidRPr="000B4E50" w:rsidR="67B8F94C">
        <w:rPr>
          <w:sz w:val="24"/>
          <w:szCs w:val="24"/>
        </w:rPr>
        <w:t>ourse</w:t>
      </w:r>
      <w:r w:rsidRPr="000B4E50">
        <w:rPr>
          <w:sz w:val="24"/>
          <w:szCs w:val="24"/>
        </w:rPr>
        <w:t xml:space="preserve"> is set up to fully onboard someone without prior technical experience.</w:t>
      </w:r>
    </w:p>
    <w:p w:rsidRPr="000B4E50" w:rsidR="6C693A6B" w:rsidP="000B4E50" w:rsidRDefault="6C693A6B" w14:paraId="576D422B" w14:textId="63D42671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sz w:val="24"/>
          <w:szCs w:val="24"/>
        </w:rPr>
      </w:pPr>
      <w:r w:rsidRPr="000B4E50">
        <w:rPr>
          <w:sz w:val="24"/>
          <w:szCs w:val="24"/>
        </w:rPr>
        <w:t>The course design, including live coding and examples, provided an opportunity for me to demonstrate an understanding of data science skills.</w:t>
      </w:r>
    </w:p>
    <w:p w:rsidRPr="000B4E50" w:rsidR="6C693A6B" w:rsidP="000B4E50" w:rsidRDefault="6C693A6B" w14:paraId="514FAF2F" w14:textId="68AFFC0D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>The course inspired me to think further about the subject matter outside of class.</w:t>
      </w:r>
    </w:p>
    <w:p w:rsidRPr="000B4E50" w:rsidR="6C693A6B" w:rsidP="000B4E50" w:rsidRDefault="6C693A6B" w14:paraId="0AF73BAD" w14:textId="2BA8EE78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>The course material is helpful for me to enhance my data science skills for my career.</w:t>
      </w:r>
    </w:p>
    <w:p w:rsidRPr="000B4E50" w:rsidR="6C693A6B" w:rsidP="000B4E50" w:rsidRDefault="6C693A6B" w14:paraId="279197EC" w14:textId="2A877D05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>I would recommend this course to other students.</w:t>
      </w:r>
    </w:p>
    <w:p w:rsidRPr="000B4E50" w:rsidR="6C693A6B" w:rsidP="37C9993C" w:rsidRDefault="6C693A6B" w14:paraId="4BFD5E93" w14:textId="4EBD2907" w14:noSpellErr="1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="ＭＳ 明朝" w:eastAsiaTheme="minorEastAsia"/>
          <w:sz w:val="24"/>
          <w:szCs w:val="24"/>
        </w:rPr>
      </w:pPr>
      <w:r w:rsidRPr="37C9993C" w:rsidR="6C693A6B">
        <w:rPr>
          <w:sz w:val="24"/>
          <w:szCs w:val="24"/>
        </w:rPr>
        <w:t>Overall, the quality of my learning experience in this course was good.</w:t>
      </w:r>
    </w:p>
    <w:p w:rsidR="37C9993C" w:rsidP="37C9993C" w:rsidRDefault="37C9993C" w14:paraId="74D9BFF7" w14:textId="43A6087B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C9993C" w:rsidR="37C9993C">
        <w:rPr>
          <w:noProof w:val="0"/>
          <w:sz w:val="24"/>
          <w:szCs w:val="24"/>
          <w:lang w:val="en-US"/>
        </w:rPr>
        <w:t>Would you be willing to attend another pilot course for a small cost (around $100 per course)?</w:t>
      </w:r>
    </w:p>
    <w:p w:rsidRPr="000B4E50" w:rsidR="00EF6024" w:rsidP="000B4E50" w:rsidRDefault="00EF6024" w14:paraId="05A723A2" w14:textId="4EBD2907">
      <w:pPr>
        <w:pStyle w:val="ListParagraph"/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6C693A6B" w:rsidP="000B4E50" w:rsidRDefault="6C693A6B" w14:paraId="733CC15F" w14:textId="67FB744C">
      <w:pPr>
        <w:pStyle w:val="ListParagraph"/>
        <w:numPr>
          <w:ilvl w:val="0"/>
          <w:numId w:val="1"/>
        </w:numPr>
        <w:spacing w:after="0" w:line="240" w:lineRule="auto"/>
        <w:ind w:left="360" w:right="-720"/>
        <w:rPr>
          <w:rFonts w:eastAsiaTheme="minorEastAsia"/>
          <w:b/>
          <w:bCs/>
          <w:sz w:val="24"/>
          <w:szCs w:val="24"/>
        </w:rPr>
      </w:pPr>
      <w:r w:rsidRPr="000B4E50">
        <w:rPr>
          <w:b/>
          <w:bCs/>
          <w:sz w:val="24"/>
          <w:szCs w:val="24"/>
        </w:rPr>
        <w:t>About the instructor.</w:t>
      </w:r>
    </w:p>
    <w:p w:rsidRPr="000B4E50" w:rsidR="6C693A6B" w:rsidP="000B4E50" w:rsidRDefault="6C693A6B" w14:paraId="256A6FEE" w14:textId="2847CFFC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sz w:val="24"/>
          <w:szCs w:val="24"/>
        </w:rPr>
      </w:pPr>
      <w:r w:rsidRPr="000B4E50">
        <w:rPr>
          <w:sz w:val="24"/>
          <w:szCs w:val="24"/>
        </w:rPr>
        <w:t>The course instructor (Rachael Lam) explained concepts clearly.</w:t>
      </w:r>
    </w:p>
    <w:p w:rsidRPr="000B4E50" w:rsidR="6C693A6B" w:rsidP="000B4E50" w:rsidRDefault="6C693A6B" w14:paraId="084DBC22" w14:textId="7DD11619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 xml:space="preserve">The course instructor (Rachael Lam) encourages </w:t>
      </w:r>
      <w:r w:rsidR="00023BBB">
        <w:rPr>
          <w:sz w:val="24"/>
          <w:szCs w:val="24"/>
        </w:rPr>
        <w:t>learners</w:t>
      </w:r>
      <w:r w:rsidRPr="000B4E50">
        <w:rPr>
          <w:sz w:val="24"/>
          <w:szCs w:val="24"/>
        </w:rPr>
        <w:t xml:space="preserve"> to ask questions about the course material.</w:t>
      </w:r>
    </w:p>
    <w:p w:rsidRPr="000B4E50" w:rsidR="00EF6024" w:rsidP="000B4E50" w:rsidRDefault="00EF6024" w14:paraId="30C1A119" w14:textId="4EBD2907">
      <w:pPr>
        <w:pStyle w:val="ListParagraph"/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6C693A6B" w:rsidP="000B4E50" w:rsidRDefault="6C693A6B" w14:paraId="6B16445E" w14:textId="22A230F2">
      <w:pPr>
        <w:pStyle w:val="ListParagraph"/>
        <w:numPr>
          <w:ilvl w:val="0"/>
          <w:numId w:val="1"/>
        </w:numPr>
        <w:spacing w:after="0" w:line="240" w:lineRule="auto"/>
        <w:ind w:left="360" w:right="-720"/>
        <w:rPr>
          <w:rFonts w:eastAsiaTheme="minorEastAsia"/>
          <w:b/>
          <w:bCs/>
          <w:sz w:val="24"/>
          <w:szCs w:val="24"/>
        </w:rPr>
      </w:pPr>
      <w:r w:rsidRPr="000B4E50">
        <w:rPr>
          <w:b/>
          <w:bCs/>
          <w:sz w:val="24"/>
          <w:szCs w:val="24"/>
        </w:rPr>
        <w:t>About the TA.</w:t>
      </w:r>
    </w:p>
    <w:p w:rsidRPr="000B4E50" w:rsidR="6C693A6B" w:rsidP="000B4E50" w:rsidRDefault="6C693A6B" w14:paraId="5D43562D" w14:textId="196666A0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color w:val="333333"/>
          <w:sz w:val="24"/>
          <w:szCs w:val="24"/>
        </w:rPr>
      </w:pPr>
      <w:r w:rsidRPr="000B4E50">
        <w:rPr>
          <w:sz w:val="24"/>
          <w:szCs w:val="24"/>
        </w:rPr>
        <w:t>The TA (Delaram Pouyabahar) was readily available during the class.</w:t>
      </w:r>
    </w:p>
    <w:p w:rsidRPr="000B4E50" w:rsidR="6C693A6B" w:rsidP="000B4E50" w:rsidRDefault="6C693A6B" w14:paraId="709C07BB" w14:textId="4EBD2907">
      <w:pPr>
        <w:pStyle w:val="ListParagraph"/>
        <w:numPr>
          <w:ilvl w:val="1"/>
          <w:numId w:val="4"/>
        </w:numPr>
        <w:spacing w:after="0" w:line="240" w:lineRule="auto"/>
        <w:ind w:left="720" w:right="-720"/>
        <w:rPr>
          <w:rFonts w:eastAsiaTheme="minorEastAsia"/>
          <w:sz w:val="24"/>
          <w:szCs w:val="24"/>
        </w:rPr>
      </w:pPr>
      <w:r w:rsidRPr="000B4E50">
        <w:rPr>
          <w:sz w:val="24"/>
          <w:szCs w:val="24"/>
        </w:rPr>
        <w:t>The TA (Delaram Pouyabahar) was helpful when I had difficulties or questions.</w:t>
      </w:r>
    </w:p>
    <w:p w:rsidRPr="000B4E50" w:rsidR="00EF6024" w:rsidP="000B4E50" w:rsidRDefault="00EF6024" w14:paraId="4194D171" w14:textId="4EBD2907">
      <w:pPr>
        <w:pStyle w:val="ListParagraph"/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="000B4E50" w:rsidP="311E03E9" w:rsidRDefault="000B4E50" w14:paraId="5F18C8C6" w14:textId="68F92786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311E03E9" w:rsidR="000B4E50">
        <w:rPr>
          <w:b w:val="1"/>
          <w:bCs w:val="1"/>
          <w:sz w:val="24"/>
          <w:szCs w:val="24"/>
        </w:rPr>
        <w:t xml:space="preserve">4. </w:t>
      </w:r>
      <w:r w:rsidRPr="311E03E9" w:rsidR="6C693A6B">
        <w:rPr>
          <w:b w:val="1"/>
          <w:bCs w:val="1"/>
          <w:sz w:val="24"/>
          <w:szCs w:val="24"/>
        </w:rPr>
        <w:t xml:space="preserve">How would you rate the </w:t>
      </w:r>
      <w:r w:rsidRPr="311E03E9" w:rsidR="00023BBB">
        <w:rPr>
          <w:b w:val="1"/>
          <w:bCs w:val="1"/>
          <w:sz w:val="24"/>
          <w:szCs w:val="24"/>
        </w:rPr>
        <w:t xml:space="preserve">pilot </w:t>
      </w:r>
      <w:r w:rsidRPr="311E03E9" w:rsidR="6C693A6B">
        <w:rPr>
          <w:b w:val="1"/>
          <w:bCs w:val="1"/>
          <w:sz w:val="24"/>
          <w:szCs w:val="24"/>
        </w:rPr>
        <w:t>course</w:t>
      </w:r>
      <w:r w:rsidRPr="311E03E9" w:rsidR="00023BBB">
        <w:rPr>
          <w:b w:val="1"/>
          <w:bCs w:val="1"/>
          <w:sz w:val="24"/>
          <w:szCs w:val="24"/>
        </w:rPr>
        <w:t xml:space="preserve"> </w:t>
      </w:r>
      <w:r w:rsidRPr="311E03E9" w:rsidR="6C693A6B">
        <w:rPr>
          <w:b w:val="1"/>
          <w:bCs w:val="1"/>
          <w:sz w:val="24"/>
          <w:szCs w:val="24"/>
        </w:rPr>
        <w:t xml:space="preserve">sequence and flow? </w:t>
      </w:r>
    </w:p>
    <w:p w:rsidR="311E03E9" w:rsidP="311E03E9" w:rsidRDefault="311E03E9" w14:paraId="24A350E2" w14:textId="563A28FC">
      <w:pPr>
        <w:pStyle w:val="ListParagraph"/>
        <w:spacing w:after="0" w:line="240" w:lineRule="auto"/>
        <w:ind w:left="0" w:right="-720"/>
        <w:rPr>
          <w:b w:val="1"/>
          <w:bCs w:val="1"/>
          <w:sz w:val="24"/>
          <w:szCs w:val="24"/>
        </w:rPr>
      </w:pPr>
    </w:p>
    <w:p w:rsidR="311E03E9" w:rsidP="311E03E9" w:rsidRDefault="311E03E9" w14:paraId="559B6F1C" w14:textId="4CCDF02D">
      <w:pPr>
        <w:pStyle w:val="ListParagraph"/>
        <w:spacing w:after="0" w:line="240" w:lineRule="auto"/>
        <w:ind w:left="0" w:right="-720"/>
        <w:rPr>
          <w:b w:val="1"/>
          <w:bCs w:val="1"/>
          <w:noProof w:val="0"/>
          <w:sz w:val="24"/>
          <w:szCs w:val="24"/>
          <w:lang w:val="en-US"/>
        </w:rPr>
      </w:pPr>
      <w:r w:rsidRPr="311E03E9" w:rsidR="311E03E9">
        <w:rPr>
          <w:b w:val="1"/>
          <w:bCs w:val="1"/>
          <w:sz w:val="24"/>
          <w:szCs w:val="24"/>
          <w:highlight w:val="yellow"/>
        </w:rPr>
        <w:t>ADD</w:t>
      </w:r>
      <w:r w:rsidRPr="311E03E9" w:rsidR="311E03E9">
        <w:rPr>
          <w:b w:val="1"/>
          <w:bCs w:val="1"/>
          <w:sz w:val="24"/>
          <w:szCs w:val="24"/>
        </w:rPr>
        <w:t xml:space="preserve">: How do you feel about the course materials? </w:t>
      </w:r>
      <w:r w:rsidRPr="311E03E9" w:rsidR="311E03E9">
        <w:rPr>
          <w:b w:val="1"/>
          <w:bCs w:val="1"/>
          <w:noProof w:val="0"/>
          <w:sz w:val="24"/>
          <w:szCs w:val="24"/>
          <w:lang w:val="en-US"/>
        </w:rPr>
        <w:t>Was there too much material? Would you prefer less material but more in-depth? Or did you enjoy how high-level the material was?</w:t>
      </w:r>
    </w:p>
    <w:p w:rsidR="000B4E50" w:rsidP="000B4E50" w:rsidRDefault="000B4E50" w14:paraId="34B7A153" w14:textId="77777777">
      <w:pPr>
        <w:pStyle w:val="ListParagraph"/>
        <w:spacing w:after="0" w:line="240" w:lineRule="auto"/>
        <w:ind w:left="0" w:right="-720"/>
        <w:rPr>
          <w:sz w:val="24"/>
          <w:szCs w:val="24"/>
        </w:rPr>
      </w:pPr>
    </w:p>
    <w:p w:rsidRPr="000B4E50" w:rsidR="000862F6" w:rsidP="000B4E50" w:rsidRDefault="000B4E50" w14:paraId="35274787" w14:textId="1F46837E">
      <w:pPr>
        <w:spacing w:after="0" w:line="240" w:lineRule="auto"/>
        <w:ind w:right="-720"/>
        <w:rPr>
          <w:b/>
          <w:bCs/>
          <w:sz w:val="24"/>
          <w:szCs w:val="24"/>
        </w:rPr>
      </w:pPr>
      <w:r w:rsidRPr="000B4E50">
        <w:rPr>
          <w:b/>
          <w:bCs/>
          <w:sz w:val="24"/>
          <w:szCs w:val="24"/>
        </w:rPr>
        <w:t xml:space="preserve">5. </w:t>
      </w:r>
      <w:r w:rsidRPr="000B4E50" w:rsidR="6C693A6B">
        <w:rPr>
          <w:b/>
          <w:bCs/>
          <w:sz w:val="24"/>
          <w:szCs w:val="24"/>
        </w:rPr>
        <w:t>Please comment on the in-class support model.</w:t>
      </w:r>
      <w:r w:rsidRPr="000B4E50" w:rsidR="6C693A6B">
        <w:rPr>
          <w:rFonts w:eastAsiaTheme="minorEastAsia"/>
          <w:b/>
          <w:bCs/>
          <w:sz w:val="24"/>
          <w:szCs w:val="24"/>
        </w:rPr>
        <w:t xml:space="preserve"> </w:t>
      </w:r>
    </w:p>
    <w:p w:rsidR="000B4E50" w:rsidP="000B4E50" w:rsidRDefault="000B4E50" w14:paraId="286F07F7" w14:textId="77777777">
      <w:pPr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28DAE834" w:rsidP="000B4E50" w:rsidRDefault="000B4E50" w14:paraId="75136B42" w14:textId="3FC8ADFA">
      <w:pPr>
        <w:spacing w:after="0" w:line="240" w:lineRule="auto"/>
        <w:ind w:right="-720"/>
        <w:rPr>
          <w:b/>
          <w:bCs/>
          <w:sz w:val="24"/>
          <w:szCs w:val="24"/>
        </w:rPr>
      </w:pPr>
      <w:r w:rsidRPr="000B4E50">
        <w:rPr>
          <w:rFonts w:eastAsiaTheme="minorEastAsia"/>
          <w:b/>
          <w:bCs/>
          <w:sz w:val="24"/>
          <w:szCs w:val="24"/>
        </w:rPr>
        <w:t>6. What were the</w:t>
      </w:r>
      <w:r w:rsidRPr="000B4E50" w:rsidR="28DAE834">
        <w:rPr>
          <w:rFonts w:eastAsiaTheme="minorEastAsia"/>
          <w:b/>
          <w:bCs/>
          <w:sz w:val="24"/>
          <w:szCs w:val="24"/>
        </w:rPr>
        <w:t xml:space="preserve"> top 2 things you lik</w:t>
      </w:r>
      <w:r w:rsidR="00023BBB">
        <w:rPr>
          <w:rFonts w:eastAsiaTheme="minorEastAsia"/>
          <w:b/>
          <w:bCs/>
          <w:sz w:val="24"/>
          <w:szCs w:val="24"/>
        </w:rPr>
        <w:t>ed about</w:t>
      </w:r>
      <w:r w:rsidRPr="000B4E50" w:rsidR="28DAE834">
        <w:rPr>
          <w:rFonts w:eastAsiaTheme="minorEastAsia"/>
          <w:b/>
          <w:bCs/>
          <w:sz w:val="24"/>
          <w:szCs w:val="24"/>
        </w:rPr>
        <w:t xml:space="preserve"> this </w:t>
      </w:r>
      <w:r w:rsidR="00023BBB">
        <w:rPr>
          <w:rFonts w:eastAsiaTheme="minorEastAsia"/>
          <w:b/>
          <w:bCs/>
          <w:sz w:val="24"/>
          <w:szCs w:val="24"/>
        </w:rPr>
        <w:t xml:space="preserve">pilot </w:t>
      </w:r>
      <w:r w:rsidRPr="000B4E50" w:rsidR="28DAE834">
        <w:rPr>
          <w:rFonts w:eastAsiaTheme="minorEastAsia"/>
          <w:b/>
          <w:bCs/>
          <w:sz w:val="24"/>
          <w:szCs w:val="24"/>
        </w:rPr>
        <w:t>course.</w:t>
      </w:r>
    </w:p>
    <w:p w:rsidR="000B4E50" w:rsidP="000B4E50" w:rsidRDefault="000B4E50" w14:paraId="105CAD13" w14:textId="77777777">
      <w:pPr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28DAE834" w:rsidP="000B4E50" w:rsidRDefault="000B4E50" w14:paraId="50A32449" w14:textId="796D7D01">
      <w:pPr>
        <w:spacing w:after="0" w:line="240" w:lineRule="auto"/>
        <w:ind w:right="-720"/>
        <w:rPr>
          <w:b/>
          <w:bCs/>
          <w:sz w:val="24"/>
          <w:szCs w:val="24"/>
        </w:rPr>
      </w:pPr>
      <w:r w:rsidRPr="000B4E50">
        <w:rPr>
          <w:rFonts w:eastAsiaTheme="minorEastAsia"/>
          <w:b/>
          <w:bCs/>
          <w:sz w:val="24"/>
          <w:szCs w:val="24"/>
        </w:rPr>
        <w:t>7. What were</w:t>
      </w:r>
      <w:r w:rsidRPr="000B4E50" w:rsidR="28DAE834">
        <w:rPr>
          <w:rFonts w:eastAsiaTheme="minorEastAsia"/>
          <w:b/>
          <w:bCs/>
          <w:sz w:val="24"/>
          <w:szCs w:val="24"/>
        </w:rPr>
        <w:t xml:space="preserve"> 2 things you do NOT like </w:t>
      </w:r>
      <w:r w:rsidR="00023BBB">
        <w:rPr>
          <w:rFonts w:eastAsiaTheme="minorEastAsia"/>
          <w:b/>
          <w:bCs/>
          <w:sz w:val="24"/>
          <w:szCs w:val="24"/>
        </w:rPr>
        <w:t>about this</w:t>
      </w:r>
      <w:r w:rsidRPr="000B4E50" w:rsidR="28DAE834">
        <w:rPr>
          <w:rFonts w:eastAsiaTheme="minorEastAsia"/>
          <w:b/>
          <w:bCs/>
          <w:sz w:val="24"/>
          <w:szCs w:val="24"/>
        </w:rPr>
        <w:t xml:space="preserve"> course.</w:t>
      </w:r>
      <w:r w:rsidR="00023BBB">
        <w:rPr>
          <w:rFonts w:eastAsiaTheme="minorEastAsia"/>
          <w:b/>
          <w:bCs/>
          <w:sz w:val="24"/>
          <w:szCs w:val="24"/>
        </w:rPr>
        <w:t xml:space="preserve"> pilot</w:t>
      </w:r>
    </w:p>
    <w:p w:rsidR="000B4E50" w:rsidP="000B4E50" w:rsidRDefault="000B4E50" w14:paraId="4268FE7A" w14:textId="77777777">
      <w:pPr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74A3A0DB" w:rsidP="000B4E50" w:rsidRDefault="000B4E50" w14:paraId="200D7151" w14:textId="6B24D794">
      <w:pPr>
        <w:spacing w:after="0" w:line="240" w:lineRule="auto"/>
        <w:ind w:right="-720"/>
        <w:rPr>
          <w:b/>
          <w:bCs/>
          <w:sz w:val="24"/>
          <w:szCs w:val="24"/>
        </w:rPr>
      </w:pPr>
      <w:r w:rsidRPr="000B4E50">
        <w:rPr>
          <w:rFonts w:eastAsiaTheme="minorEastAsia"/>
          <w:b/>
          <w:bCs/>
          <w:sz w:val="24"/>
          <w:szCs w:val="24"/>
        </w:rPr>
        <w:t>8. Ple</w:t>
      </w:r>
      <w:r>
        <w:rPr>
          <w:rFonts w:eastAsiaTheme="minorEastAsia"/>
          <w:b/>
          <w:bCs/>
          <w:sz w:val="24"/>
          <w:szCs w:val="24"/>
        </w:rPr>
        <w:t>a</w:t>
      </w:r>
      <w:r w:rsidRPr="000B4E50">
        <w:rPr>
          <w:rFonts w:eastAsiaTheme="minorEastAsia"/>
          <w:b/>
          <w:bCs/>
          <w:sz w:val="24"/>
          <w:szCs w:val="24"/>
        </w:rPr>
        <w:t>se</w:t>
      </w:r>
      <w:r w:rsidRPr="000B4E50" w:rsidR="74A3A0DB">
        <w:rPr>
          <w:rFonts w:eastAsiaTheme="minorEastAsia"/>
          <w:b/>
          <w:bCs/>
          <w:sz w:val="24"/>
          <w:szCs w:val="24"/>
        </w:rPr>
        <w:t xml:space="preserve"> tell us about other</w:t>
      </w:r>
      <w:r w:rsidR="00023BBB">
        <w:rPr>
          <w:rFonts w:eastAsiaTheme="minorEastAsia"/>
          <w:b/>
          <w:bCs/>
          <w:sz w:val="24"/>
          <w:szCs w:val="24"/>
        </w:rPr>
        <w:t xml:space="preserve"> data science</w:t>
      </w:r>
      <w:r w:rsidRPr="000B4E50" w:rsidR="74A3A0DB">
        <w:rPr>
          <w:rFonts w:eastAsiaTheme="minorEastAsia"/>
          <w:b/>
          <w:bCs/>
          <w:sz w:val="24"/>
          <w:szCs w:val="24"/>
        </w:rPr>
        <w:t xml:space="preserve"> topics that would of interest and helpful in your career.</w:t>
      </w:r>
    </w:p>
    <w:p w:rsidRPr="000B4E50" w:rsidR="3848FE90" w:rsidP="000B4E50" w:rsidRDefault="3848FE90" w14:paraId="4A5380DE" w14:textId="1F4D2E4B">
      <w:pPr>
        <w:spacing w:after="0" w:line="240" w:lineRule="auto"/>
        <w:ind w:right="-720"/>
        <w:rPr>
          <w:rFonts w:eastAsiaTheme="minorEastAsia"/>
          <w:sz w:val="24"/>
          <w:szCs w:val="24"/>
        </w:rPr>
      </w:pPr>
    </w:p>
    <w:p w:rsidRPr="000B4E50" w:rsidR="005F6FF4" w:rsidP="0007588B" w:rsidRDefault="005F6FF4" w14:paraId="658F3714" w14:textId="7951C51A">
      <w:pPr>
        <w:spacing w:after="0" w:line="240" w:lineRule="auto"/>
        <w:ind w:right="-720"/>
        <w:rPr>
          <w:sz w:val="24"/>
          <w:szCs w:val="24"/>
        </w:rPr>
      </w:pPr>
    </w:p>
    <w:sectPr w:rsidRPr="000B4E50" w:rsidR="005F6FF4" w:rsidSect="0007588B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5362"/>
    <w:multiLevelType w:val="hybridMultilevel"/>
    <w:tmpl w:val="86A4BDE2"/>
    <w:lvl w:ilvl="0" w:tplc="33F259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740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9C4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007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049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EB6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F29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AA9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8E8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BF8B2C"/>
    <w:multiLevelType w:val="hybridMultilevel"/>
    <w:tmpl w:val="35B26CC4"/>
    <w:lvl w:ilvl="0" w:tplc="FAD6A804">
      <w:start w:val="1"/>
      <w:numFmt w:val="decimal"/>
      <w:lvlText w:val="%1."/>
      <w:lvlJc w:val="left"/>
      <w:pPr>
        <w:ind w:left="720" w:hanging="360"/>
      </w:pPr>
    </w:lvl>
    <w:lvl w:ilvl="1" w:tplc="2612F4BA">
      <w:start w:val="1"/>
      <w:numFmt w:val="lowerLetter"/>
      <w:lvlText w:val="%2."/>
      <w:lvlJc w:val="left"/>
      <w:pPr>
        <w:ind w:left="1440" w:hanging="360"/>
      </w:pPr>
    </w:lvl>
    <w:lvl w:ilvl="2" w:tplc="29ECB0AC">
      <w:start w:val="1"/>
      <w:numFmt w:val="lowerRoman"/>
      <w:lvlText w:val="%3."/>
      <w:lvlJc w:val="right"/>
      <w:pPr>
        <w:ind w:left="2160" w:hanging="180"/>
      </w:pPr>
    </w:lvl>
    <w:lvl w:ilvl="3" w:tplc="6024CDA2">
      <w:start w:val="1"/>
      <w:numFmt w:val="decimal"/>
      <w:lvlText w:val="%4."/>
      <w:lvlJc w:val="left"/>
      <w:pPr>
        <w:ind w:left="2880" w:hanging="360"/>
      </w:pPr>
    </w:lvl>
    <w:lvl w:ilvl="4" w:tplc="3DC87206">
      <w:start w:val="1"/>
      <w:numFmt w:val="lowerLetter"/>
      <w:lvlText w:val="%5."/>
      <w:lvlJc w:val="left"/>
      <w:pPr>
        <w:ind w:left="3600" w:hanging="360"/>
      </w:pPr>
    </w:lvl>
    <w:lvl w:ilvl="5" w:tplc="ED88364A">
      <w:start w:val="1"/>
      <w:numFmt w:val="lowerRoman"/>
      <w:lvlText w:val="%6."/>
      <w:lvlJc w:val="right"/>
      <w:pPr>
        <w:ind w:left="4320" w:hanging="180"/>
      </w:pPr>
    </w:lvl>
    <w:lvl w:ilvl="6" w:tplc="228CAB22">
      <w:start w:val="1"/>
      <w:numFmt w:val="decimal"/>
      <w:lvlText w:val="%7."/>
      <w:lvlJc w:val="left"/>
      <w:pPr>
        <w:ind w:left="5040" w:hanging="360"/>
      </w:pPr>
    </w:lvl>
    <w:lvl w:ilvl="7" w:tplc="C2A250EE">
      <w:start w:val="1"/>
      <w:numFmt w:val="lowerLetter"/>
      <w:lvlText w:val="%8."/>
      <w:lvlJc w:val="left"/>
      <w:pPr>
        <w:ind w:left="5760" w:hanging="360"/>
      </w:pPr>
    </w:lvl>
    <w:lvl w:ilvl="8" w:tplc="5532DD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295D"/>
    <w:multiLevelType w:val="hybridMultilevel"/>
    <w:tmpl w:val="18D05BE8"/>
    <w:lvl w:ilvl="0" w:tplc="58DC5E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9EEA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18D3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349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EB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FE5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BC4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1C96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CA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BD9C10"/>
    <w:multiLevelType w:val="hybridMultilevel"/>
    <w:tmpl w:val="20720C88"/>
    <w:lvl w:ilvl="0" w:tplc="26F25D12">
      <w:start w:val="1"/>
      <w:numFmt w:val="decimal"/>
      <w:lvlText w:val="%1."/>
      <w:lvlJc w:val="left"/>
      <w:pPr>
        <w:ind w:left="720" w:hanging="360"/>
      </w:pPr>
    </w:lvl>
    <w:lvl w:ilvl="1" w:tplc="0CA0BCD6">
      <w:start w:val="1"/>
      <w:numFmt w:val="lowerLetter"/>
      <w:lvlText w:val="%2."/>
      <w:lvlJc w:val="left"/>
      <w:pPr>
        <w:ind w:left="1440" w:hanging="360"/>
      </w:pPr>
    </w:lvl>
    <w:lvl w:ilvl="2" w:tplc="F9B41BAC">
      <w:start w:val="1"/>
      <w:numFmt w:val="lowerRoman"/>
      <w:lvlText w:val="%3."/>
      <w:lvlJc w:val="right"/>
      <w:pPr>
        <w:ind w:left="2160" w:hanging="180"/>
      </w:pPr>
    </w:lvl>
    <w:lvl w:ilvl="3" w:tplc="1102B8E4">
      <w:start w:val="1"/>
      <w:numFmt w:val="decimal"/>
      <w:lvlText w:val="%4."/>
      <w:lvlJc w:val="left"/>
      <w:pPr>
        <w:ind w:left="2880" w:hanging="360"/>
      </w:pPr>
    </w:lvl>
    <w:lvl w:ilvl="4" w:tplc="961AE548">
      <w:start w:val="1"/>
      <w:numFmt w:val="lowerLetter"/>
      <w:lvlText w:val="%5."/>
      <w:lvlJc w:val="left"/>
      <w:pPr>
        <w:ind w:left="3600" w:hanging="360"/>
      </w:pPr>
    </w:lvl>
    <w:lvl w:ilvl="5" w:tplc="9FA60F90">
      <w:start w:val="1"/>
      <w:numFmt w:val="lowerRoman"/>
      <w:lvlText w:val="%6."/>
      <w:lvlJc w:val="right"/>
      <w:pPr>
        <w:ind w:left="4320" w:hanging="180"/>
      </w:pPr>
    </w:lvl>
    <w:lvl w:ilvl="6" w:tplc="69FC6C2E">
      <w:start w:val="1"/>
      <w:numFmt w:val="decimal"/>
      <w:lvlText w:val="%7."/>
      <w:lvlJc w:val="left"/>
      <w:pPr>
        <w:ind w:left="5040" w:hanging="360"/>
      </w:pPr>
    </w:lvl>
    <w:lvl w:ilvl="7" w:tplc="8BC6CBF6">
      <w:start w:val="1"/>
      <w:numFmt w:val="lowerLetter"/>
      <w:lvlText w:val="%8."/>
      <w:lvlJc w:val="left"/>
      <w:pPr>
        <w:ind w:left="5760" w:hanging="360"/>
      </w:pPr>
    </w:lvl>
    <w:lvl w:ilvl="8" w:tplc="23CCAC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44FBF"/>
    <w:multiLevelType w:val="hybridMultilevel"/>
    <w:tmpl w:val="17DA70F0"/>
    <w:lvl w:ilvl="0" w:tplc="160C19BE">
      <w:start w:val="1"/>
      <w:numFmt w:val="decimal"/>
      <w:lvlText w:val="%1."/>
      <w:lvlJc w:val="left"/>
      <w:pPr>
        <w:ind w:left="1080" w:hanging="360"/>
      </w:pPr>
    </w:lvl>
    <w:lvl w:ilvl="1" w:tplc="15AE33C2">
      <w:start w:val="1"/>
      <w:numFmt w:val="lowerLetter"/>
      <w:lvlText w:val="%2."/>
      <w:lvlJc w:val="left"/>
      <w:pPr>
        <w:ind w:left="1800" w:hanging="360"/>
      </w:pPr>
    </w:lvl>
    <w:lvl w:ilvl="2" w:tplc="EFD66BCA">
      <w:start w:val="1"/>
      <w:numFmt w:val="lowerRoman"/>
      <w:lvlText w:val="%3."/>
      <w:lvlJc w:val="right"/>
      <w:pPr>
        <w:ind w:left="2520" w:hanging="180"/>
      </w:pPr>
    </w:lvl>
    <w:lvl w:ilvl="3" w:tplc="A9AC9E84">
      <w:start w:val="1"/>
      <w:numFmt w:val="decimal"/>
      <w:lvlText w:val="%4."/>
      <w:lvlJc w:val="left"/>
      <w:pPr>
        <w:ind w:left="3240" w:hanging="360"/>
      </w:pPr>
    </w:lvl>
    <w:lvl w:ilvl="4" w:tplc="B4E2BBDE">
      <w:start w:val="1"/>
      <w:numFmt w:val="lowerLetter"/>
      <w:lvlText w:val="%5."/>
      <w:lvlJc w:val="left"/>
      <w:pPr>
        <w:ind w:left="3960" w:hanging="360"/>
      </w:pPr>
    </w:lvl>
    <w:lvl w:ilvl="5" w:tplc="C546BE02">
      <w:start w:val="1"/>
      <w:numFmt w:val="lowerRoman"/>
      <w:lvlText w:val="%6."/>
      <w:lvlJc w:val="right"/>
      <w:pPr>
        <w:ind w:left="4680" w:hanging="180"/>
      </w:pPr>
    </w:lvl>
    <w:lvl w:ilvl="6" w:tplc="C9A67D7C">
      <w:start w:val="1"/>
      <w:numFmt w:val="decimal"/>
      <w:lvlText w:val="%7."/>
      <w:lvlJc w:val="left"/>
      <w:pPr>
        <w:ind w:left="5400" w:hanging="360"/>
      </w:pPr>
    </w:lvl>
    <w:lvl w:ilvl="7" w:tplc="60226FE6">
      <w:start w:val="1"/>
      <w:numFmt w:val="lowerLetter"/>
      <w:lvlText w:val="%8."/>
      <w:lvlJc w:val="left"/>
      <w:pPr>
        <w:ind w:left="6120" w:hanging="360"/>
      </w:pPr>
    </w:lvl>
    <w:lvl w:ilvl="8" w:tplc="63621E3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A59BD2"/>
    <w:rsid w:val="00023BBB"/>
    <w:rsid w:val="0007588B"/>
    <w:rsid w:val="000862F6"/>
    <w:rsid w:val="000B4E50"/>
    <w:rsid w:val="000C0C66"/>
    <w:rsid w:val="001C5CA6"/>
    <w:rsid w:val="002534C3"/>
    <w:rsid w:val="00275540"/>
    <w:rsid w:val="005605A0"/>
    <w:rsid w:val="005F6FF4"/>
    <w:rsid w:val="0080304F"/>
    <w:rsid w:val="00D93F0E"/>
    <w:rsid w:val="00EF6024"/>
    <w:rsid w:val="0168FB87"/>
    <w:rsid w:val="038D18F9"/>
    <w:rsid w:val="04E0960B"/>
    <w:rsid w:val="06951E8F"/>
    <w:rsid w:val="06BCF73C"/>
    <w:rsid w:val="095A462C"/>
    <w:rsid w:val="0B1D72A0"/>
    <w:rsid w:val="0B688FB2"/>
    <w:rsid w:val="0FF64B30"/>
    <w:rsid w:val="10D711E3"/>
    <w:rsid w:val="14EA92E2"/>
    <w:rsid w:val="1836481D"/>
    <w:rsid w:val="1B6DE8DF"/>
    <w:rsid w:val="1CC9BF7E"/>
    <w:rsid w:val="1D09B940"/>
    <w:rsid w:val="246CBDB7"/>
    <w:rsid w:val="247D8854"/>
    <w:rsid w:val="26B91A20"/>
    <w:rsid w:val="273F17D3"/>
    <w:rsid w:val="28BCCCC1"/>
    <w:rsid w:val="28DAE834"/>
    <w:rsid w:val="293F1658"/>
    <w:rsid w:val="2D38952D"/>
    <w:rsid w:val="2F823388"/>
    <w:rsid w:val="2FAE57DC"/>
    <w:rsid w:val="3046D409"/>
    <w:rsid w:val="31039DB7"/>
    <w:rsid w:val="311E03E9"/>
    <w:rsid w:val="3165B306"/>
    <w:rsid w:val="361E41A8"/>
    <w:rsid w:val="37C9993C"/>
    <w:rsid w:val="3848FE90"/>
    <w:rsid w:val="3BA56532"/>
    <w:rsid w:val="3E102B30"/>
    <w:rsid w:val="409F163C"/>
    <w:rsid w:val="42E39C53"/>
    <w:rsid w:val="461B3D15"/>
    <w:rsid w:val="46315F4A"/>
    <w:rsid w:val="4890FFC4"/>
    <w:rsid w:val="4A2CD025"/>
    <w:rsid w:val="4A65CA6D"/>
    <w:rsid w:val="4A65CA6D"/>
    <w:rsid w:val="4FC9C940"/>
    <w:rsid w:val="5165DD42"/>
    <w:rsid w:val="5232B806"/>
    <w:rsid w:val="556F82CC"/>
    <w:rsid w:val="64858F8B"/>
    <w:rsid w:val="64970EA2"/>
    <w:rsid w:val="66215FEC"/>
    <w:rsid w:val="67B8F94C"/>
    <w:rsid w:val="6C693A6B"/>
    <w:rsid w:val="708AFA12"/>
    <w:rsid w:val="71BCC478"/>
    <w:rsid w:val="72A59BD2"/>
    <w:rsid w:val="74A3A0DB"/>
    <w:rsid w:val="75A4602E"/>
    <w:rsid w:val="7740308F"/>
    <w:rsid w:val="776A27E9"/>
    <w:rsid w:val="7A77D151"/>
    <w:rsid w:val="7C13A1B2"/>
    <w:rsid w:val="7CED9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9BD2"/>
  <w15:chartTrackingRefBased/>
  <w15:docId w15:val="{95D1D479-ECC6-446D-89EB-CDC42D87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DC6B136DFA045B3A5EF1E7D128FD2" ma:contentTypeVersion="6" ma:contentTypeDescription="Create a new document." ma:contentTypeScope="" ma:versionID="ac0f31c1815b81a8a0e2f4f738b8e9f1">
  <xsd:schema xmlns:xsd="http://www.w3.org/2001/XMLSchema" xmlns:xs="http://www.w3.org/2001/XMLSchema" xmlns:p="http://schemas.microsoft.com/office/2006/metadata/properties" xmlns:ns2="726188c5-635a-43dd-b9dc-1d3ffc1b7a75" xmlns:ns3="f6418773-7344-41ca-bc8f-1dabd1c8bd59" targetNamespace="http://schemas.microsoft.com/office/2006/metadata/properties" ma:root="true" ma:fieldsID="0e022e0a09c30f78d6c49a75044d3705" ns2:_="" ns3:_="">
    <xsd:import namespace="726188c5-635a-43dd-b9dc-1d3ffc1b7a75"/>
    <xsd:import namespace="f6418773-7344-41ca-bc8f-1dabd1c8b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188c5-635a-43dd-b9dc-1d3ffc1b7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18773-7344-41ca-bc8f-1dabd1c8bd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94FAA-4425-4C2C-9CFA-D47B723F7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188c5-635a-43dd-b9dc-1d3ffc1b7a75"/>
    <ds:schemaRef ds:uri="f6418773-7344-41ca-bc8f-1dabd1c8bd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1B45F-7F10-41EB-A17F-8633122AE6B6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6418773-7344-41ca-bc8f-1dabd1c8bd59"/>
    <ds:schemaRef ds:uri="726188c5-635a-43dd-b9dc-1d3ffc1b7a7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78561E1-7120-431D-BB75-46CCC38F273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Wenzhe Xu</dc:creator>
  <keywords/>
  <dc:description/>
  <lastModifiedBy>Wenzhe Sherrie Xu</lastModifiedBy>
  <revision>15</revision>
  <dcterms:created xsi:type="dcterms:W3CDTF">2022-06-06T16:50:00.0000000Z</dcterms:created>
  <dcterms:modified xsi:type="dcterms:W3CDTF">2022-06-20T19:38:19.8405245Z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0x010100BECDC6B136DFA045B3A5EF1E7D128FD2</vt:lpwstr>
  </property>
</Properties>
</file>