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E672" w14:textId="77777777" w:rsidR="005D436B" w:rsidRDefault="005D436B" w:rsidP="005D436B">
      <w:proofErr w:type="spellStart"/>
      <w:r>
        <w:t>Greetings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Janos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ceramics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in 1990. </w:t>
      </w:r>
    </w:p>
    <w:p w14:paraId="10697683" w14:textId="77777777" w:rsidR="005D436B" w:rsidRDefault="005D436B" w:rsidP="005D436B">
      <w:proofErr w:type="spellStart"/>
      <w:r>
        <w:t>It's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of </w:t>
      </w:r>
      <w:proofErr w:type="spellStart"/>
      <w:r>
        <w:t>passion</w:t>
      </w:r>
      <w:proofErr w:type="spellEnd"/>
      <w:r>
        <w:t xml:space="preserve"> and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I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1961FBBF" w14:textId="38F443ED" w:rsidR="00E13DD9" w:rsidRPr="005D436B" w:rsidRDefault="005D436B" w:rsidP="005D436B">
      <w:r>
        <w:t xml:space="preserve">I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>. :)</w:t>
      </w:r>
    </w:p>
    <w:sectPr w:rsidR="00E13DD9" w:rsidRPr="005D4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7F"/>
    <w:rsid w:val="0019472C"/>
    <w:rsid w:val="003749AE"/>
    <w:rsid w:val="005D436B"/>
    <w:rsid w:val="008964C7"/>
    <w:rsid w:val="009821C3"/>
    <w:rsid w:val="00A1787F"/>
    <w:rsid w:val="00E1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96B4"/>
  <w15:chartTrackingRefBased/>
  <w15:docId w15:val="{FE8DED41-7099-4252-B5CF-AAC2F9FF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7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7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7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7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787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787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78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78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78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78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78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78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787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7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787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7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622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771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88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07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7022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33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08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351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30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52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183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515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2185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31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1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799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1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1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5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711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531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94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9250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251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40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41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99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1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2</cp:revision>
  <dcterms:created xsi:type="dcterms:W3CDTF">2024-03-11T17:15:00Z</dcterms:created>
  <dcterms:modified xsi:type="dcterms:W3CDTF">2024-03-11T18:12:00Z</dcterms:modified>
</cp:coreProperties>
</file>