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8BE3" w14:textId="2B5B5F64" w:rsidR="00D05B3E" w:rsidRDefault="00D05B3E">
      <w:r>
        <w:t>Termék felrakása előtt:</w:t>
      </w:r>
    </w:p>
    <w:p w14:paraId="763C3F25" w14:textId="77777777" w:rsidR="00D05B3E" w:rsidRDefault="00D05B3E"/>
    <w:p w14:paraId="25772D2E" w14:textId="2C64A7DA" w:rsidR="004403D9" w:rsidRDefault="00900EC1" w:rsidP="004403D9">
      <w:pPr>
        <w:pStyle w:val="Listaszerbekezds"/>
        <w:numPr>
          <w:ilvl w:val="0"/>
          <w:numId w:val="2"/>
        </w:numPr>
      </w:pPr>
      <w:r w:rsidRPr="00D05B3E">
        <w:rPr>
          <w:b/>
          <w:bCs/>
        </w:rPr>
        <w:t>Bolt policy:</w:t>
      </w:r>
      <w:r w:rsidR="00D05B3E">
        <w:t xml:space="preserve"> </w:t>
      </w:r>
      <w:r>
        <w:t>Fontos kitérni arra, hogy mi lesz az át nem vett csomagokkal. „</w:t>
      </w:r>
      <w:r w:rsidRPr="00900EC1">
        <w:t>Az EU-n kívül viszonylag sok lehetőségünk van, az amerikai vásárlóknak szabályosan mondhatjuk, hogy nem térítjük vissza az ilyen csomagok árát/szállítási költségét.</w:t>
      </w:r>
      <w:r>
        <w:t>”</w:t>
      </w:r>
    </w:p>
    <w:p w14:paraId="58F97E9A" w14:textId="43BC335E" w:rsidR="007D5E89" w:rsidRPr="007D5E89" w:rsidRDefault="007D5E89" w:rsidP="007D5E89">
      <w:pPr>
        <w:pStyle w:val="Listaszerbekezds"/>
      </w:pPr>
      <w:r w:rsidRPr="007D5E89">
        <w:t>Processing time:</w:t>
      </w:r>
    </w:p>
    <w:p w14:paraId="2170531E" w14:textId="3700B627" w:rsidR="007D5E89" w:rsidRDefault="007D5E89" w:rsidP="007D5E89">
      <w:pPr>
        <w:pStyle w:val="Listaszerbekezds"/>
      </w:pPr>
      <w:r>
        <w:t>Est. delivirey time: megnézni mondjuk facebook csoportban, posta honlapján</w:t>
      </w:r>
    </w:p>
    <w:p w14:paraId="3605BBD9" w14:textId="58FEBA43" w:rsidR="007D5E89" w:rsidRDefault="007D5E89" w:rsidP="007D5E89">
      <w:pPr>
        <w:pStyle w:val="Listaszerbekezds"/>
      </w:pPr>
      <w:r>
        <w:t>Under promis and over deliver</w:t>
      </w:r>
    </w:p>
    <w:p w14:paraId="7BD6635C" w14:textId="4DE61C45" w:rsidR="004F383C" w:rsidRDefault="004F383C" w:rsidP="007D5E89">
      <w:pPr>
        <w:pStyle w:val="Listaszerbekezds"/>
      </w:pPr>
      <w:r>
        <w:t>Returns: van-e rá lehetőség? Menniy ideig teheti meg?</w:t>
      </w:r>
    </w:p>
    <w:p w14:paraId="52C3B115" w14:textId="574EA468" w:rsidR="004F383C" w:rsidRDefault="004F383C" w:rsidP="007D5E89">
      <w:pPr>
        <w:pStyle w:val="Listaszerbekezds"/>
      </w:pPr>
      <w:r>
        <w:t xml:space="preserve">exchanges, </w:t>
      </w:r>
    </w:p>
    <w:p w14:paraId="7B713580" w14:textId="1D1C435D" w:rsidR="004F383C" w:rsidRDefault="004F383C" w:rsidP="007D5E89">
      <w:pPr>
        <w:pStyle w:val="Listaszerbekezds"/>
      </w:pPr>
      <w:r>
        <w:t>cancellations Menniy ideig lehet cancellelni a rendelés után?</w:t>
      </w:r>
    </w:p>
    <w:p w14:paraId="03AFD02A" w14:textId="09BBD1E3" w:rsidR="008B7D21" w:rsidRDefault="008B7D21" w:rsidP="007D5E89">
      <w:pPr>
        <w:pStyle w:val="Listaszerbekezds"/>
      </w:pPr>
      <w:r>
        <w:t>Missing item policy 60 days, replace or refund? egyszer újraküldi nekik másodjára már nem</w:t>
      </w:r>
    </w:p>
    <w:p w14:paraId="1DF5A813" w14:textId="0BF32A0D" w:rsidR="004F383C" w:rsidRPr="004F383C" w:rsidRDefault="004F383C" w:rsidP="004F383C">
      <w:pPr>
        <w:pStyle w:val="Listaszerbekezds"/>
        <w:numPr>
          <w:ilvl w:val="0"/>
          <w:numId w:val="2"/>
        </w:numPr>
      </w:pPr>
      <w:r w:rsidRPr="004F383C">
        <w:rPr>
          <w:b/>
          <w:bCs/>
        </w:rPr>
        <w:t>Privacy policy</w:t>
      </w:r>
      <w:r>
        <w:rPr>
          <w:b/>
          <w:bCs/>
        </w:rPr>
        <w:t xml:space="preserve">: </w:t>
      </w:r>
      <w:r w:rsidRPr="004F383C">
        <w:t xml:space="preserve">Csak </w:t>
      </w:r>
      <w:r>
        <w:t>másolni valakiét és kicsit átalakítani</w:t>
      </w:r>
    </w:p>
    <w:p w14:paraId="7D771428" w14:textId="79DC7582" w:rsidR="004403D9" w:rsidRPr="00E125F9" w:rsidRDefault="004403D9" w:rsidP="004403D9">
      <w:pPr>
        <w:pStyle w:val="Listaszerbekezds"/>
        <w:numPr>
          <w:ilvl w:val="0"/>
          <w:numId w:val="2"/>
        </w:numPr>
      </w:pPr>
      <w:r>
        <w:rPr>
          <w:b/>
          <w:bCs/>
        </w:rPr>
        <w:t>Payment Settings</w:t>
      </w:r>
    </w:p>
    <w:p w14:paraId="79CB7001" w14:textId="32DD4444" w:rsidR="00E125F9" w:rsidRDefault="00E125F9" w:rsidP="004403D9">
      <w:pPr>
        <w:pStyle w:val="Listaszerbekezds"/>
        <w:numPr>
          <w:ilvl w:val="0"/>
          <w:numId w:val="2"/>
        </w:numPr>
      </w:pPr>
      <w:r>
        <w:rPr>
          <w:b/>
          <w:bCs/>
        </w:rPr>
        <w:t xml:space="preserve">Policy: </w:t>
      </w:r>
      <w:r>
        <w:t>Megcsinálni a pryvacy policyt, a FAQ-t és minden mást, ami csak kell.</w:t>
      </w:r>
    </w:p>
    <w:p w14:paraId="28187B4E" w14:textId="77777777" w:rsidR="00AF5477" w:rsidRDefault="00AF5477"/>
    <w:p w14:paraId="3D0C53FC" w14:textId="25617D81" w:rsidR="00900EC1" w:rsidRDefault="00900EC1">
      <w:r>
        <w:t>Megvolt a rendelés:</w:t>
      </w:r>
    </w:p>
    <w:p w14:paraId="2CAD3633" w14:textId="77777777" w:rsidR="00900EC1" w:rsidRDefault="00900EC1"/>
    <w:p w14:paraId="37FEF7C6" w14:textId="7B4DFAE9" w:rsidR="00900EC1" w:rsidRPr="00900EC1" w:rsidRDefault="00900EC1" w:rsidP="00900EC1">
      <w:pPr>
        <w:pStyle w:val="Listaszerbekezds"/>
        <w:numPr>
          <w:ilvl w:val="0"/>
          <w:numId w:val="1"/>
        </w:numPr>
        <w:rPr>
          <w:b/>
          <w:bCs/>
        </w:rPr>
      </w:pPr>
      <w:r w:rsidRPr="00900EC1">
        <w:rPr>
          <w:b/>
          <w:bCs/>
        </w:rPr>
        <w:t>Szállítás:</w:t>
      </w:r>
    </w:p>
    <w:p w14:paraId="53DB7134" w14:textId="3621E2D6" w:rsidR="00900EC1" w:rsidRDefault="00900EC1" w:rsidP="00900EC1">
      <w:pPr>
        <w:pStyle w:val="Listaszerbekezds"/>
        <w:numPr>
          <w:ilvl w:val="1"/>
          <w:numId w:val="1"/>
        </w:numPr>
      </w:pPr>
      <w:r w:rsidRPr="00900EC1">
        <w:rPr>
          <w:b/>
          <w:bCs/>
        </w:rPr>
        <w:t>CN22-es nyomtatvány</w:t>
      </w:r>
      <w:r>
        <w:t>:</w:t>
      </w:r>
      <w:r w:rsidRPr="00900EC1">
        <w:t xml:space="preserve"> szabvány,</w:t>
      </w:r>
      <w:r>
        <w:t xml:space="preserve"> csak az EU-n kívülre kell??? és</w:t>
      </w:r>
      <w:r w:rsidRPr="00900EC1">
        <w:t xml:space="preserve"> a világ szinte összes postáján ugyanúgy néz ki, és nyomtathatunk magunknak címkenyomtatóval sajátot is, ha nem akarjuk kézzel egyesével kitölteni azt (a postán meg kérjünk nyugodtan, ingyen kell adniuk, olyan nincs, hogy nincs nekik, legfeljebb lusták előkeresni). Amire figyeljünk, hogy angolul töltsük ki, vagy a címzett ország nyelvén.</w:t>
      </w:r>
      <w:r>
        <w:t xml:space="preserve"> </w:t>
      </w:r>
    </w:p>
    <w:p w14:paraId="7FDA857A" w14:textId="5948AB2B" w:rsidR="00900EC1" w:rsidRDefault="00900EC1" w:rsidP="00900EC1">
      <w:pPr>
        <w:pStyle w:val="Listaszerbekezds"/>
        <w:ind w:left="1440"/>
      </w:pPr>
      <w:r>
        <w:t xml:space="preserve">Több info: </w:t>
      </w:r>
      <w:hyperlink r:id="rId7" w:history="1">
        <w:r w:rsidRPr="00473B8D">
          <w:rPr>
            <w:rStyle w:val="Hiperhivatkozs"/>
          </w:rPr>
          <w:t>https://designmentor.hu/vammentessegi-hatarok-a-vilagban-milyen-ertek-folott-kell-vamot-fizetnie-a-vevoidnek/?fbclid=IwAR27DgpnX_UgnJrUCWyJe2BtFj8xN-EyfXTzHi03GKc8A7ZjNyNsm-dR8OM</w:t>
        </w:r>
      </w:hyperlink>
    </w:p>
    <w:p w14:paraId="4CCC1D35" w14:textId="77777777" w:rsidR="00900EC1" w:rsidRDefault="00900EC1" w:rsidP="00900EC1">
      <w:pPr>
        <w:pStyle w:val="Listaszerbekezds"/>
        <w:numPr>
          <w:ilvl w:val="1"/>
          <w:numId w:val="1"/>
        </w:numPr>
      </w:pPr>
    </w:p>
    <w:sectPr w:rsidR="00900E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B0DC4" w14:textId="77777777" w:rsidR="003A08D1" w:rsidRDefault="003A08D1" w:rsidP="00D05B3E">
      <w:pPr>
        <w:spacing w:after="0" w:line="240" w:lineRule="auto"/>
      </w:pPr>
      <w:r>
        <w:separator/>
      </w:r>
    </w:p>
  </w:endnote>
  <w:endnote w:type="continuationSeparator" w:id="0">
    <w:p w14:paraId="7B86C462" w14:textId="77777777" w:rsidR="003A08D1" w:rsidRDefault="003A08D1" w:rsidP="00D05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039E9" w14:textId="77777777" w:rsidR="003A08D1" w:rsidRDefault="003A08D1" w:rsidP="00D05B3E">
      <w:pPr>
        <w:spacing w:after="0" w:line="240" w:lineRule="auto"/>
      </w:pPr>
      <w:r>
        <w:separator/>
      </w:r>
    </w:p>
  </w:footnote>
  <w:footnote w:type="continuationSeparator" w:id="0">
    <w:p w14:paraId="31CB3CBD" w14:textId="77777777" w:rsidR="003A08D1" w:rsidRDefault="003A08D1" w:rsidP="00D05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C6D11"/>
    <w:multiLevelType w:val="hybridMultilevel"/>
    <w:tmpl w:val="4446B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61B53F4"/>
    <w:multiLevelType w:val="hybridMultilevel"/>
    <w:tmpl w:val="09C04FA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42134518">
    <w:abstractNumId w:val="1"/>
  </w:num>
  <w:num w:numId="2" w16cid:durableId="91332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C1"/>
    <w:rsid w:val="003A08D1"/>
    <w:rsid w:val="004403D9"/>
    <w:rsid w:val="004F383C"/>
    <w:rsid w:val="00554007"/>
    <w:rsid w:val="007D5E89"/>
    <w:rsid w:val="00875C93"/>
    <w:rsid w:val="008B7D21"/>
    <w:rsid w:val="00900EC1"/>
    <w:rsid w:val="00AF5477"/>
    <w:rsid w:val="00D05B3E"/>
    <w:rsid w:val="00E125F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AC55"/>
  <w15:chartTrackingRefBased/>
  <w15:docId w15:val="{7AA4CCE6-2C42-4A20-9A79-094C5794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00EC1"/>
    <w:pPr>
      <w:ind w:left="720"/>
      <w:contextualSpacing/>
    </w:pPr>
  </w:style>
  <w:style w:type="character" w:styleId="Hiperhivatkozs">
    <w:name w:val="Hyperlink"/>
    <w:basedOn w:val="Bekezdsalapbettpusa"/>
    <w:uiPriority w:val="99"/>
    <w:unhideWhenUsed/>
    <w:rsid w:val="00900EC1"/>
    <w:rPr>
      <w:color w:val="0563C1" w:themeColor="hyperlink"/>
      <w:u w:val="single"/>
    </w:rPr>
  </w:style>
  <w:style w:type="character" w:styleId="Feloldatlanmegemlts">
    <w:name w:val="Unresolved Mention"/>
    <w:basedOn w:val="Bekezdsalapbettpusa"/>
    <w:uiPriority w:val="99"/>
    <w:semiHidden/>
    <w:unhideWhenUsed/>
    <w:rsid w:val="00900EC1"/>
    <w:rPr>
      <w:color w:val="605E5C"/>
      <w:shd w:val="clear" w:color="auto" w:fill="E1DFDD"/>
    </w:rPr>
  </w:style>
  <w:style w:type="paragraph" w:styleId="lfej">
    <w:name w:val="header"/>
    <w:basedOn w:val="Norml"/>
    <w:link w:val="lfejChar"/>
    <w:uiPriority w:val="99"/>
    <w:unhideWhenUsed/>
    <w:rsid w:val="00D05B3E"/>
    <w:pPr>
      <w:tabs>
        <w:tab w:val="center" w:pos="4536"/>
        <w:tab w:val="right" w:pos="9072"/>
      </w:tabs>
      <w:spacing w:after="0" w:line="240" w:lineRule="auto"/>
    </w:pPr>
  </w:style>
  <w:style w:type="character" w:customStyle="1" w:styleId="lfejChar">
    <w:name w:val="Élőfej Char"/>
    <w:basedOn w:val="Bekezdsalapbettpusa"/>
    <w:link w:val="lfej"/>
    <w:uiPriority w:val="99"/>
    <w:rsid w:val="00D05B3E"/>
  </w:style>
  <w:style w:type="paragraph" w:styleId="llb">
    <w:name w:val="footer"/>
    <w:basedOn w:val="Norml"/>
    <w:link w:val="llbChar"/>
    <w:uiPriority w:val="99"/>
    <w:unhideWhenUsed/>
    <w:rsid w:val="00D05B3E"/>
    <w:pPr>
      <w:tabs>
        <w:tab w:val="center" w:pos="4536"/>
        <w:tab w:val="right" w:pos="9072"/>
      </w:tabs>
      <w:spacing w:after="0" w:line="240" w:lineRule="auto"/>
    </w:pPr>
  </w:style>
  <w:style w:type="character" w:customStyle="1" w:styleId="llbChar">
    <w:name w:val="Élőláb Char"/>
    <w:basedOn w:val="Bekezdsalapbettpusa"/>
    <w:link w:val="llb"/>
    <w:uiPriority w:val="99"/>
    <w:rsid w:val="00D05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signmentor.hu/vammentessegi-hatarok-a-vilagban-milyen-ertek-folott-kell-vamot-fizetnie-a-vevoidnek/?fbclid=IwAR27DgpnX_UgnJrUCWyJe2BtFj8xN-EyfXTzHi03GKc8A7ZjNyNsm-dR8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200</Words>
  <Characters>1383</Characters>
  <Application>Microsoft Office Word</Application>
  <DocSecurity>0</DocSecurity>
  <Lines>11</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Miksa Kupihár</dc:creator>
  <cp:keywords/>
  <dc:description/>
  <cp:lastModifiedBy>Miksa Kupihár</cp:lastModifiedBy>
  <cp:revision>6</cp:revision>
  <dcterms:created xsi:type="dcterms:W3CDTF">2024-01-07T08:52:00Z</dcterms:created>
  <dcterms:modified xsi:type="dcterms:W3CDTF">2024-01-20T13:22:00Z</dcterms:modified>
</cp:coreProperties>
</file>