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19053E">
        <w:rPr>
          <w:b/>
        </w:rPr>
        <w:t>Exam 1</w:t>
      </w:r>
      <w:r w:rsidR="0043745B">
        <w:rPr>
          <w:b/>
        </w:rPr>
        <w:t>A</w:t>
      </w:r>
      <w:r w:rsidR="0019053E">
        <w:rPr>
          <w:b/>
        </w:rPr>
        <w:t xml:space="preserve"> Fall</w:t>
      </w:r>
      <w:r w:rsidR="00A96F8C">
        <w:rPr>
          <w:b/>
        </w:rPr>
        <w:t xml:space="preserve"> 2014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>I will not discuss the exam contents with anyone until it is returned to me by my instructor</w:t>
      </w:r>
      <w:r w:rsidRPr="00477D8D">
        <w:rPr>
          <w:b/>
        </w:rPr>
        <w:t>”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43745B" w:rsidRDefault="0043745B">
      <w:pPr>
        <w:rPr>
          <w:b/>
        </w:rPr>
      </w:pPr>
    </w:p>
    <w:p w:rsidR="00794E65" w:rsidRDefault="00794E65">
      <w:pPr>
        <w:rPr>
          <w:b/>
        </w:rPr>
      </w:pPr>
    </w:p>
    <w:p w:rsidR="00794E65" w:rsidRDefault="00794E65">
      <w:pPr>
        <w:rPr>
          <w:b/>
        </w:rPr>
      </w:pPr>
    </w:p>
    <w:p w:rsidR="0043745B" w:rsidRPr="00477D8D" w:rsidRDefault="0043745B">
      <w:pPr>
        <w:rPr>
          <w:b/>
        </w:rPr>
      </w:pPr>
      <w:r>
        <w:rPr>
          <w:b/>
        </w:rPr>
        <w:t>Points are in parentheses for each question.</w:t>
      </w:r>
    </w:p>
    <w:p w:rsidR="006C715D" w:rsidRDefault="006C715D" w:rsidP="001D70B7"/>
    <w:p w:rsidR="00794E65" w:rsidRDefault="00794E65" w:rsidP="001D70B7"/>
    <w:p w:rsidR="00794E65" w:rsidRDefault="00794E65" w:rsidP="001D70B7"/>
    <w:p w:rsidR="00794E65" w:rsidRPr="00794E65" w:rsidRDefault="00794E65">
      <w:pPr>
        <w:rPr>
          <w:b/>
        </w:rPr>
      </w:pPr>
      <w:r w:rsidRPr="00794E65">
        <w:rPr>
          <w:b/>
        </w:rPr>
        <w:t>Students may use:</w:t>
      </w:r>
    </w:p>
    <w:p w:rsidR="00794E65" w:rsidRPr="00794E65" w:rsidRDefault="00794E65">
      <w:pPr>
        <w:rPr>
          <w:b/>
        </w:rPr>
      </w:pPr>
    </w:p>
    <w:p w:rsidR="00794E65" w:rsidRPr="00794E65" w:rsidRDefault="00794E65">
      <w:pPr>
        <w:rPr>
          <w:b/>
        </w:rPr>
      </w:pPr>
      <w:r w:rsidRPr="00794E65">
        <w:rPr>
          <w:b/>
        </w:rPr>
        <w:t>1.</w:t>
      </w:r>
      <w:r w:rsidRPr="00794E65">
        <w:rPr>
          <w:b/>
        </w:rPr>
        <w:tab/>
        <w:t xml:space="preserve">A </w:t>
      </w:r>
      <w:r w:rsidR="00D94EC9">
        <w:rPr>
          <w:b/>
        </w:rPr>
        <w:t xml:space="preserve">handheld </w:t>
      </w:r>
      <w:r w:rsidRPr="00794E65">
        <w:rPr>
          <w:b/>
        </w:rPr>
        <w:t>calculator that is not your cell phone and not the computer calculator.</w:t>
      </w:r>
    </w:p>
    <w:p w:rsidR="00794E65" w:rsidRPr="00794E65" w:rsidRDefault="00794E65">
      <w:pPr>
        <w:rPr>
          <w:b/>
        </w:rPr>
      </w:pPr>
    </w:p>
    <w:p w:rsidR="00794E65" w:rsidRPr="00794E65" w:rsidRDefault="00794E65" w:rsidP="00794E65">
      <w:pPr>
        <w:ind w:left="720" w:hanging="720"/>
        <w:rPr>
          <w:b/>
        </w:rPr>
      </w:pPr>
      <w:r w:rsidRPr="00794E65">
        <w:rPr>
          <w:b/>
        </w:rPr>
        <w:t>2.</w:t>
      </w:r>
      <w:r w:rsidRPr="00794E65">
        <w:rPr>
          <w:b/>
        </w:rPr>
        <w:tab/>
        <w:t>One sheet of hand-written or typed notes on 8.5” by 11” paper.  No photos, scans, or copies of any posted materials (like answer keys or completed worksheets).</w:t>
      </w:r>
    </w:p>
    <w:p w:rsidR="00794E65" w:rsidRPr="00794E65" w:rsidRDefault="00794E65">
      <w:pPr>
        <w:rPr>
          <w:b/>
        </w:rPr>
      </w:pPr>
    </w:p>
    <w:p w:rsidR="00794E65" w:rsidRPr="00794E65" w:rsidRDefault="00794E65">
      <w:pPr>
        <w:rPr>
          <w:b/>
        </w:rPr>
      </w:pPr>
      <w:r w:rsidRPr="00794E65">
        <w:rPr>
          <w:b/>
        </w:rPr>
        <w:t>3.</w:t>
      </w:r>
      <w:r w:rsidRPr="00794E65">
        <w:rPr>
          <w:b/>
        </w:rPr>
        <w:tab/>
        <w:t>The StatCrunch webpage and datasets.</w:t>
      </w:r>
    </w:p>
    <w:p w:rsidR="00794E65" w:rsidRDefault="00794E65">
      <w:pPr>
        <w:rPr>
          <w:b/>
        </w:rPr>
      </w:pPr>
    </w:p>
    <w:p w:rsidR="00794E65" w:rsidRPr="00794E65" w:rsidRDefault="00794E65">
      <w:pPr>
        <w:rPr>
          <w:b/>
        </w:rPr>
      </w:pPr>
    </w:p>
    <w:p w:rsidR="00794E65" w:rsidRPr="00794E65" w:rsidRDefault="00794E65">
      <w:pPr>
        <w:rPr>
          <w:b/>
        </w:rPr>
      </w:pPr>
    </w:p>
    <w:p w:rsidR="00794E65" w:rsidRPr="00794E65" w:rsidRDefault="00794E65">
      <w:pPr>
        <w:rPr>
          <w:b/>
        </w:rPr>
      </w:pPr>
      <w:r w:rsidRPr="00794E65">
        <w:rPr>
          <w:b/>
        </w:rPr>
        <w:t>This exam must be completed in one sitting, but it is untimed.</w:t>
      </w:r>
    </w:p>
    <w:p w:rsidR="00794E65" w:rsidRDefault="00794E65">
      <w:pPr>
        <w:rPr>
          <w:b/>
        </w:rPr>
      </w:pPr>
    </w:p>
    <w:p w:rsidR="00794E65" w:rsidRPr="00794E65" w:rsidRDefault="00794E65">
      <w:pPr>
        <w:rPr>
          <w:b/>
        </w:rPr>
      </w:pPr>
    </w:p>
    <w:p w:rsidR="00D32223" w:rsidRPr="00794E65" w:rsidRDefault="00794E65">
      <w:pPr>
        <w:rPr>
          <w:b/>
        </w:rPr>
      </w:pPr>
      <w:r w:rsidRPr="00794E65">
        <w:rPr>
          <w:b/>
        </w:rPr>
        <w:t>Good luck!</w:t>
      </w:r>
      <w:r w:rsidR="00D32223" w:rsidRPr="00794E65">
        <w:rPr>
          <w:b/>
        </w:rPr>
        <w:br w:type="page"/>
      </w:r>
    </w:p>
    <w:p w:rsidR="0019053E" w:rsidRDefault="0019053E" w:rsidP="0019053E">
      <w:pPr>
        <w:ind w:left="720" w:hanging="720"/>
      </w:pPr>
      <w:r>
        <w:rPr>
          <w:b/>
        </w:rPr>
        <w:lastRenderedPageBreak/>
        <w:t>1</w:t>
      </w:r>
      <w:r w:rsidRPr="00EB0096">
        <w:rPr>
          <w:b/>
        </w:rPr>
        <w:t>.</w:t>
      </w:r>
      <w:r>
        <w:tab/>
        <w:t>Load up the “</w:t>
      </w:r>
      <w:r w:rsidR="00AE74A9">
        <w:rPr>
          <w:b/>
        </w:rPr>
        <w:t>ZZZ Retired – Calendar Year 2014 Large Survey</w:t>
      </w:r>
      <w:bookmarkStart w:id="0" w:name="_GoBack"/>
      <w:bookmarkEnd w:id="0"/>
      <w:r>
        <w:t xml:space="preserve">” dataset.  Show fraction and percentage rounded to two decimal places on all </w:t>
      </w:r>
      <w:r w:rsidR="00F62789">
        <w:t>the categorical variable</w:t>
      </w:r>
      <w:r>
        <w:t xml:space="preserve"> questions.  Round all </w:t>
      </w:r>
      <w:r w:rsidR="00F62789">
        <w:t>summar</w:t>
      </w:r>
      <w:r w:rsidR="00FB08BD">
        <w:t xml:space="preserve">y </w:t>
      </w:r>
      <w:r>
        <w:t>statistics to two decimals if necessary.</w:t>
      </w:r>
    </w:p>
    <w:p w:rsidR="0019053E" w:rsidRDefault="0019053E" w:rsidP="0019053E">
      <w:pPr>
        <w:ind w:left="720" w:hanging="720"/>
      </w:pPr>
    </w:p>
    <w:p w:rsidR="0019053E" w:rsidRDefault="0019053E" w:rsidP="0019053E">
      <w:pPr>
        <w:spacing w:line="360" w:lineRule="auto"/>
        <w:ind w:left="720" w:hanging="720"/>
      </w:pPr>
      <w:r>
        <w:rPr>
          <w:b/>
        </w:rPr>
        <w:t>1</w:t>
      </w:r>
      <w:r w:rsidRPr="00224C76">
        <w:rPr>
          <w:b/>
        </w:rPr>
        <w:t>a</w:t>
      </w:r>
      <w:r w:rsidR="0043745B">
        <w:rPr>
          <w:b/>
        </w:rPr>
        <w:t>. (2)</w:t>
      </w:r>
      <w:r>
        <w:tab/>
        <w:t xml:space="preserve">What percentage of the </w:t>
      </w:r>
      <w:r>
        <w:rPr>
          <w:b/>
          <w:i/>
        </w:rPr>
        <w:t>“Males”</w:t>
      </w:r>
      <w:r>
        <w:t xml:space="preserve"> said that their community is a “</w:t>
      </w:r>
      <w:r w:rsidRPr="0019053E">
        <w:rPr>
          <w:b/>
          <w:i/>
        </w:rPr>
        <w:t>Poor</w:t>
      </w:r>
      <w:r>
        <w:t>” place to raise children?  ____________________ =  _____________________</w:t>
      </w:r>
    </w:p>
    <w:p w:rsidR="0019053E" w:rsidRDefault="0019053E" w:rsidP="0019053E">
      <w:pPr>
        <w:spacing w:line="360" w:lineRule="auto"/>
        <w:ind w:left="720" w:hanging="720"/>
      </w:pPr>
      <w:r>
        <w:rPr>
          <w:b/>
        </w:rPr>
        <w:t>1</w:t>
      </w:r>
      <w:r w:rsidRPr="00D43CD0">
        <w:rPr>
          <w:b/>
        </w:rPr>
        <w:t>b.</w:t>
      </w:r>
      <w:r w:rsidR="0043745B">
        <w:rPr>
          <w:b/>
        </w:rPr>
        <w:t xml:space="preserve"> (2)</w:t>
      </w:r>
      <w:r>
        <w:tab/>
        <w:t>What percentage of all respondents are “</w:t>
      </w:r>
      <w:r w:rsidRPr="0019053E">
        <w:rPr>
          <w:b/>
          <w:i/>
        </w:rPr>
        <w:t>Catholic</w:t>
      </w:r>
      <w:r>
        <w:t>” and “</w:t>
      </w:r>
      <w:r w:rsidRPr="0019053E">
        <w:rPr>
          <w:b/>
          <w:i/>
        </w:rPr>
        <w:t>Very Religious</w:t>
      </w:r>
      <w:r>
        <w:t>”? ____________________ =  _____________________</w:t>
      </w:r>
    </w:p>
    <w:p w:rsidR="0019053E" w:rsidRDefault="0019053E" w:rsidP="0019053E">
      <w:pPr>
        <w:spacing w:line="360" w:lineRule="auto"/>
        <w:ind w:left="720" w:hanging="720"/>
      </w:pPr>
      <w:r>
        <w:rPr>
          <w:b/>
        </w:rPr>
        <w:t>1</w:t>
      </w:r>
      <w:r w:rsidRPr="00D43CD0">
        <w:rPr>
          <w:b/>
        </w:rPr>
        <w:t>c.</w:t>
      </w:r>
      <w:r w:rsidR="0043745B">
        <w:rPr>
          <w:b/>
        </w:rPr>
        <w:t xml:space="preserve"> (2)</w:t>
      </w:r>
      <w:r>
        <w:tab/>
        <w:t>What percentage of all respondents are motivated by “</w:t>
      </w:r>
      <w:r w:rsidRPr="0019053E">
        <w:rPr>
          <w:b/>
          <w:i/>
        </w:rPr>
        <w:t>Knowledge</w:t>
      </w:r>
      <w:r>
        <w:t>” or “</w:t>
      </w:r>
      <w:r w:rsidRPr="0019053E">
        <w:rPr>
          <w:b/>
          <w:i/>
        </w:rPr>
        <w:t>Expression</w:t>
      </w:r>
      <w:r>
        <w:t xml:space="preserve">”?  </w:t>
      </w:r>
    </w:p>
    <w:p w:rsidR="0019053E" w:rsidRDefault="0019053E" w:rsidP="0019053E">
      <w:pPr>
        <w:spacing w:line="360" w:lineRule="auto"/>
        <w:ind w:left="720"/>
      </w:pPr>
      <w:r>
        <w:t>____________________ =  _____________________</w:t>
      </w:r>
    </w:p>
    <w:p w:rsidR="00FB08BD" w:rsidRDefault="00FB08BD" w:rsidP="00FB08BD">
      <w:pPr>
        <w:spacing w:line="360" w:lineRule="auto"/>
        <w:ind w:left="720" w:hanging="720"/>
      </w:pPr>
      <w:r>
        <w:rPr>
          <w:b/>
        </w:rPr>
        <w:t>1d</w:t>
      </w:r>
      <w:r w:rsidRPr="00D43CD0">
        <w:rPr>
          <w:b/>
        </w:rPr>
        <w:t>.</w:t>
      </w:r>
      <w:r w:rsidR="0043745B">
        <w:rPr>
          <w:b/>
        </w:rPr>
        <w:t xml:space="preserve"> (2)</w:t>
      </w:r>
      <w:r>
        <w:tab/>
        <w:t>What percentage of those who would “</w:t>
      </w:r>
      <w:r w:rsidRPr="00FB08BD">
        <w:rPr>
          <w:b/>
          <w:i/>
        </w:rPr>
        <w:t>Google</w:t>
      </w:r>
      <w:r>
        <w:t>” a date are “</w:t>
      </w:r>
      <w:r w:rsidRPr="00FB08BD">
        <w:rPr>
          <w:b/>
          <w:i/>
        </w:rPr>
        <w:t>Female</w:t>
      </w:r>
      <w:r>
        <w:t xml:space="preserve">”?  </w:t>
      </w:r>
    </w:p>
    <w:p w:rsidR="00FB08BD" w:rsidRDefault="00FB08BD" w:rsidP="00FB08BD">
      <w:pPr>
        <w:spacing w:line="360" w:lineRule="auto"/>
        <w:ind w:left="720"/>
      </w:pPr>
      <w:r>
        <w:t>____________________ =  _____________________</w:t>
      </w:r>
    </w:p>
    <w:p w:rsidR="0019053E" w:rsidRDefault="00FB08BD" w:rsidP="0019053E">
      <w:pPr>
        <w:spacing w:line="360" w:lineRule="auto"/>
      </w:pPr>
      <w:r>
        <w:rPr>
          <w:b/>
        </w:rPr>
        <w:t>1</w:t>
      </w:r>
      <w:r w:rsidR="0019053E" w:rsidRPr="00D43CD0">
        <w:rPr>
          <w:b/>
        </w:rPr>
        <w:t>e.</w:t>
      </w:r>
      <w:r w:rsidR="0043745B">
        <w:rPr>
          <w:b/>
        </w:rPr>
        <w:t xml:space="preserve"> (2)</w:t>
      </w:r>
      <w:r w:rsidR="0019053E">
        <w:tab/>
      </w:r>
      <w:r w:rsidR="0019053E" w:rsidRPr="00D43CD0">
        <w:rPr>
          <w:b/>
          <w:u w:val="single"/>
        </w:rPr>
        <w:t>How many</w:t>
      </w:r>
      <w:r w:rsidR="0019053E">
        <w:t xml:space="preserve"> students </w:t>
      </w:r>
      <w:r>
        <w:t>have a “</w:t>
      </w:r>
      <w:r w:rsidRPr="00FB08BD">
        <w:rPr>
          <w:b/>
          <w:i/>
        </w:rPr>
        <w:t>Commute</w:t>
      </w:r>
      <w:r>
        <w:t>” of at least 30 minutes? ___________________________</w:t>
      </w:r>
    </w:p>
    <w:p w:rsidR="0019053E" w:rsidRDefault="00FB08BD" w:rsidP="00FB08BD">
      <w:pPr>
        <w:spacing w:line="360" w:lineRule="auto"/>
      </w:pPr>
      <w:r>
        <w:rPr>
          <w:b/>
        </w:rPr>
        <w:t>1</w:t>
      </w:r>
      <w:r w:rsidR="0019053E" w:rsidRPr="00ED62A9">
        <w:rPr>
          <w:b/>
        </w:rPr>
        <w:t>f.</w:t>
      </w:r>
      <w:r w:rsidR="0043745B">
        <w:rPr>
          <w:b/>
        </w:rPr>
        <w:t xml:space="preserve"> (</w:t>
      </w:r>
      <w:r w:rsidR="00EA4F26">
        <w:rPr>
          <w:b/>
        </w:rPr>
        <w:t>4</w:t>
      </w:r>
      <w:r w:rsidR="0043745B">
        <w:rPr>
          <w:b/>
        </w:rPr>
        <w:t>)</w:t>
      </w:r>
      <w:r w:rsidR="0019053E">
        <w:tab/>
      </w:r>
      <w:r>
        <w:t>Show calculation.  Determine the upper fence for “</w:t>
      </w:r>
      <w:r w:rsidRPr="00FB08BD">
        <w:rPr>
          <w:b/>
          <w:i/>
        </w:rPr>
        <w:t>Commute</w:t>
      </w:r>
      <w:r>
        <w:t xml:space="preserve">”.  </w:t>
      </w:r>
    </w:p>
    <w:p w:rsidR="00FB08BD" w:rsidRDefault="00FB08BD" w:rsidP="00FB08BD">
      <w:pPr>
        <w:spacing w:line="360" w:lineRule="auto"/>
      </w:pPr>
    </w:p>
    <w:p w:rsidR="00FB08BD" w:rsidRDefault="00FB08BD" w:rsidP="00FB08BD">
      <w:pPr>
        <w:spacing w:line="360" w:lineRule="auto"/>
      </w:pPr>
    </w:p>
    <w:p w:rsidR="00FB08BD" w:rsidRDefault="00FB08BD" w:rsidP="00FB08BD">
      <w:pPr>
        <w:spacing w:line="360" w:lineRule="auto"/>
      </w:pPr>
    </w:p>
    <w:p w:rsidR="000F5DFF" w:rsidRDefault="000F5DFF" w:rsidP="00FB08BD">
      <w:pPr>
        <w:spacing w:line="360" w:lineRule="auto"/>
      </w:pPr>
    </w:p>
    <w:p w:rsidR="00FB08BD" w:rsidRDefault="00FB08BD" w:rsidP="00FB08BD">
      <w:pPr>
        <w:spacing w:line="360" w:lineRule="auto"/>
      </w:pPr>
    </w:p>
    <w:p w:rsidR="00FB08BD" w:rsidRPr="00FB08BD" w:rsidRDefault="00FB08BD" w:rsidP="0019053E">
      <w:pPr>
        <w:spacing w:line="360" w:lineRule="auto"/>
      </w:pPr>
      <w:r>
        <w:rPr>
          <w:b/>
        </w:rPr>
        <w:t>1g.</w:t>
      </w:r>
      <w:r w:rsidR="0043745B">
        <w:rPr>
          <w:b/>
        </w:rPr>
        <w:t xml:space="preserve"> (2)</w:t>
      </w:r>
      <w:r>
        <w:rPr>
          <w:b/>
        </w:rPr>
        <w:tab/>
      </w:r>
      <w:r>
        <w:t xml:space="preserve">How many students have commutes that are </w:t>
      </w:r>
      <w:r w:rsidR="00430E1F">
        <w:t xml:space="preserve">official </w:t>
      </w:r>
      <w:r>
        <w:t>high outliers? _________________________</w:t>
      </w:r>
    </w:p>
    <w:p w:rsidR="0019053E" w:rsidRDefault="00FB08BD" w:rsidP="0019053E">
      <w:pPr>
        <w:spacing w:line="360" w:lineRule="auto"/>
      </w:pPr>
      <w:r>
        <w:rPr>
          <w:b/>
        </w:rPr>
        <w:t>1h</w:t>
      </w:r>
      <w:r w:rsidR="0019053E" w:rsidRPr="00ED62A9">
        <w:rPr>
          <w:b/>
        </w:rPr>
        <w:t>.</w:t>
      </w:r>
      <w:r w:rsidR="0043745B">
        <w:rPr>
          <w:b/>
        </w:rPr>
        <w:t xml:space="preserve"> (2)</w:t>
      </w:r>
      <w:r w:rsidR="0019053E">
        <w:tab/>
        <w:t>What is the mean age of the students who smoke?  ______________________________________</w:t>
      </w:r>
    </w:p>
    <w:p w:rsidR="0019053E" w:rsidRDefault="00FB08BD" w:rsidP="0019053E">
      <w:pPr>
        <w:spacing w:line="360" w:lineRule="auto"/>
      </w:pPr>
      <w:r>
        <w:rPr>
          <w:b/>
        </w:rPr>
        <w:t>1i</w:t>
      </w:r>
      <w:r w:rsidR="0019053E" w:rsidRPr="00ED62A9">
        <w:rPr>
          <w:b/>
        </w:rPr>
        <w:t>.</w:t>
      </w:r>
      <w:r w:rsidR="0043745B">
        <w:rPr>
          <w:b/>
        </w:rPr>
        <w:t xml:space="preserve"> (2)</w:t>
      </w:r>
      <w:r w:rsidR="0019053E">
        <w:tab/>
        <w:t>Wh</w:t>
      </w:r>
      <w:r>
        <w:t>at is the best measure of spread</w:t>
      </w:r>
      <w:r w:rsidR="0019053E">
        <w:t xml:space="preserve"> for “</w:t>
      </w:r>
      <w:r>
        <w:rPr>
          <w:b/>
          <w:i/>
        </w:rPr>
        <w:t>Age</w:t>
      </w:r>
      <w:r w:rsidR="0019053E">
        <w:t>”</w:t>
      </w:r>
      <w:r>
        <w:t xml:space="preserve"> for just the </w:t>
      </w:r>
      <w:r w:rsidRPr="00430E1F">
        <w:rPr>
          <w:u w:val="single"/>
        </w:rPr>
        <w:t>females</w:t>
      </w:r>
      <w:r w:rsidR="0019053E">
        <w:t>?  Give its name and value.</w:t>
      </w:r>
    </w:p>
    <w:p w:rsidR="0019053E" w:rsidRDefault="0019053E" w:rsidP="0019053E">
      <w:pPr>
        <w:spacing w:line="360" w:lineRule="auto"/>
      </w:pPr>
      <w:r>
        <w:tab/>
        <w:t>_______________________________________________________________________________</w:t>
      </w:r>
    </w:p>
    <w:p w:rsidR="0019053E" w:rsidRDefault="00430E1F" w:rsidP="0019053E">
      <w:pPr>
        <w:spacing w:line="360" w:lineRule="auto"/>
      </w:pPr>
      <w:r>
        <w:rPr>
          <w:b/>
        </w:rPr>
        <w:t>1j</w:t>
      </w:r>
      <w:r w:rsidR="0019053E" w:rsidRPr="00ED62A9">
        <w:rPr>
          <w:b/>
        </w:rPr>
        <w:t>.</w:t>
      </w:r>
      <w:r w:rsidR="0043745B">
        <w:rPr>
          <w:b/>
        </w:rPr>
        <w:t xml:space="preserve"> (2)</w:t>
      </w:r>
      <w:r w:rsidR="0019053E">
        <w:tab/>
        <w:t>Wh</w:t>
      </w:r>
      <w:r>
        <w:t>at is the best measure of center</w:t>
      </w:r>
      <w:r w:rsidR="0019053E">
        <w:t xml:space="preserve"> for “</w:t>
      </w:r>
      <w:r w:rsidR="0019053E" w:rsidRPr="00ED62A9">
        <w:rPr>
          <w:b/>
          <w:i/>
        </w:rPr>
        <w:t>TV Hours</w:t>
      </w:r>
      <w:r w:rsidR="0019053E">
        <w:t>”</w:t>
      </w:r>
      <w:r>
        <w:t xml:space="preserve"> for just the </w:t>
      </w:r>
      <w:r w:rsidRPr="00430E1F">
        <w:rPr>
          <w:u w:val="single"/>
        </w:rPr>
        <w:t>males</w:t>
      </w:r>
      <w:r w:rsidR="0019053E">
        <w:t>?  Give its name and value.</w:t>
      </w:r>
    </w:p>
    <w:p w:rsidR="0019053E" w:rsidRDefault="0019053E" w:rsidP="0019053E">
      <w:pPr>
        <w:spacing w:line="360" w:lineRule="auto"/>
      </w:pPr>
      <w:r>
        <w:tab/>
        <w:t>_______________________________________________________________________________</w:t>
      </w:r>
    </w:p>
    <w:p w:rsidR="0019053E" w:rsidRDefault="00430E1F" w:rsidP="00430E1F">
      <w:pPr>
        <w:spacing w:line="360" w:lineRule="auto"/>
      </w:pPr>
      <w:r>
        <w:rPr>
          <w:b/>
        </w:rPr>
        <w:t>1k</w:t>
      </w:r>
      <w:r w:rsidR="0019053E" w:rsidRPr="00816AB0">
        <w:rPr>
          <w:b/>
        </w:rPr>
        <w:t>.</w:t>
      </w:r>
      <w:r w:rsidR="0043745B">
        <w:rPr>
          <w:b/>
        </w:rPr>
        <w:t xml:space="preserve"> (2)</w:t>
      </w:r>
      <w:r w:rsidR="0019053E">
        <w:tab/>
      </w:r>
      <w:r>
        <w:t>The main shape feature of “</w:t>
      </w:r>
      <w:r w:rsidRPr="00430E1F">
        <w:rPr>
          <w:b/>
          <w:i/>
        </w:rPr>
        <w:t>Time Working</w:t>
      </w:r>
      <w:r>
        <w:t>” is that the distribution is _______________________.</w:t>
      </w:r>
    </w:p>
    <w:p w:rsidR="0019053E" w:rsidRDefault="00430E1F" w:rsidP="0019053E">
      <w:pPr>
        <w:spacing w:line="360" w:lineRule="auto"/>
      </w:pPr>
      <w:r>
        <w:rPr>
          <w:b/>
        </w:rPr>
        <w:t>1l.</w:t>
      </w:r>
      <w:r w:rsidR="0043745B">
        <w:rPr>
          <w:b/>
        </w:rPr>
        <w:t xml:space="preserve"> (</w:t>
      </w:r>
      <w:r w:rsidR="00EA4F26">
        <w:rPr>
          <w:b/>
        </w:rPr>
        <w:t>4</w:t>
      </w:r>
      <w:r w:rsidR="0043745B">
        <w:rPr>
          <w:b/>
        </w:rPr>
        <w:t>)</w:t>
      </w:r>
      <w:r>
        <w:rPr>
          <w:b/>
        </w:rPr>
        <w:tab/>
      </w:r>
      <w:r w:rsidRPr="00430E1F">
        <w:t xml:space="preserve">Doctor Climent is in row 291.  Convert his age to a </w:t>
      </w:r>
      <w:r w:rsidRPr="00430E1F">
        <w:rPr>
          <w:i/>
        </w:rPr>
        <w:t>z</w:t>
      </w:r>
      <w:r w:rsidRPr="00430E1F">
        <w:t>-score.  Show calculation.</w:t>
      </w:r>
    </w:p>
    <w:p w:rsidR="00430E1F" w:rsidRDefault="00430E1F" w:rsidP="0019053E">
      <w:pPr>
        <w:spacing w:line="360" w:lineRule="auto"/>
      </w:pPr>
    </w:p>
    <w:p w:rsidR="00430E1F" w:rsidRDefault="00430E1F" w:rsidP="0019053E">
      <w:pPr>
        <w:spacing w:line="360" w:lineRule="auto"/>
      </w:pPr>
    </w:p>
    <w:p w:rsidR="00430E1F" w:rsidRDefault="00430E1F" w:rsidP="0019053E">
      <w:pPr>
        <w:spacing w:line="360" w:lineRule="auto"/>
      </w:pPr>
    </w:p>
    <w:p w:rsidR="00430E1F" w:rsidRDefault="00430E1F" w:rsidP="0019053E">
      <w:pPr>
        <w:spacing w:line="360" w:lineRule="auto"/>
      </w:pPr>
    </w:p>
    <w:p w:rsidR="00430E1F" w:rsidRDefault="00430E1F" w:rsidP="0019053E">
      <w:pPr>
        <w:spacing w:line="360" w:lineRule="auto"/>
      </w:pPr>
    </w:p>
    <w:p w:rsidR="00430E1F" w:rsidRDefault="00430E1F" w:rsidP="0019053E">
      <w:pPr>
        <w:spacing w:line="360" w:lineRule="auto"/>
      </w:pPr>
    </w:p>
    <w:p w:rsidR="00430E1F" w:rsidRPr="00430E1F" w:rsidRDefault="00430E1F" w:rsidP="0019053E">
      <w:pPr>
        <w:spacing w:line="360" w:lineRule="auto"/>
      </w:pPr>
      <w:r w:rsidRPr="00430E1F">
        <w:rPr>
          <w:b/>
        </w:rPr>
        <w:t>1m.</w:t>
      </w:r>
      <w:r w:rsidR="0043745B">
        <w:rPr>
          <w:b/>
        </w:rPr>
        <w:t xml:space="preserve"> (2)</w:t>
      </w:r>
      <w:r>
        <w:tab/>
        <w:t>On average, how much taller are the males compared to the females? _______________________</w:t>
      </w:r>
    </w:p>
    <w:p w:rsidR="00350720" w:rsidRDefault="00430E1F" w:rsidP="00F46535">
      <w:pPr>
        <w:ind w:left="720" w:hanging="720"/>
      </w:pPr>
      <w:r>
        <w:rPr>
          <w:b/>
        </w:rPr>
        <w:lastRenderedPageBreak/>
        <w:t>2</w:t>
      </w:r>
      <w:r w:rsidR="00350720">
        <w:rPr>
          <w:b/>
        </w:rPr>
        <w:t>.</w:t>
      </w:r>
      <w:r w:rsidR="00350720">
        <w:rPr>
          <w:b/>
        </w:rPr>
        <w:tab/>
      </w:r>
      <w:r w:rsidR="00F46535">
        <w:t xml:space="preserve">A piano player has a recurring gig at a lounge every Friday night and he wants to maximize his tips.  He has three repertoires he can play – classical pieces, popular cover tunes, and obscure cover tunes.  Since he also dabbles in statistics, he will run a designed experiment to determine which repertoire is the best for generating tips.  On each of the next 30 Friday nights, he will randomly select one of three repertoires.  Also, </w:t>
      </w:r>
      <w:r w:rsidR="000F5DFF">
        <w:t>every other week</w:t>
      </w:r>
      <w:r w:rsidR="00F46535">
        <w:t>, he will bring his female lounge singer to accompany him</w:t>
      </w:r>
      <w:r w:rsidR="000F5DFF">
        <w:t xml:space="preserve">.  </w:t>
      </w:r>
      <w:r w:rsidR="00F46535">
        <w:t xml:space="preserve">Disregard the fact that the tips will be split if she is there for the purposes of this experiment.  </w:t>
      </w:r>
    </w:p>
    <w:p w:rsidR="007504C2" w:rsidRDefault="007504C2" w:rsidP="006C715D"/>
    <w:p w:rsidR="007504C2" w:rsidRDefault="00430E1F" w:rsidP="006C715D">
      <w:r>
        <w:rPr>
          <w:b/>
        </w:rPr>
        <w:t>2</w:t>
      </w:r>
      <w:r w:rsidR="007504C2" w:rsidRPr="007504C2">
        <w:rPr>
          <w:b/>
        </w:rPr>
        <w:t>a.</w:t>
      </w:r>
      <w:r w:rsidR="0043745B">
        <w:rPr>
          <w:b/>
        </w:rPr>
        <w:t xml:space="preserve"> (2)</w:t>
      </w:r>
      <w:r w:rsidR="007504C2">
        <w:tab/>
        <w:t>Experimental units: ______________________________________________________________</w:t>
      </w:r>
    </w:p>
    <w:p w:rsidR="007504C2" w:rsidRDefault="007504C2" w:rsidP="006C715D"/>
    <w:p w:rsidR="007504C2" w:rsidRDefault="00430E1F" w:rsidP="006C715D">
      <w:r>
        <w:rPr>
          <w:b/>
        </w:rPr>
        <w:t>2</w:t>
      </w:r>
      <w:r w:rsidR="007504C2" w:rsidRPr="007504C2">
        <w:rPr>
          <w:b/>
        </w:rPr>
        <w:t>b.</w:t>
      </w:r>
      <w:r w:rsidR="0043745B">
        <w:rPr>
          <w:b/>
        </w:rPr>
        <w:t xml:space="preserve"> (2)</w:t>
      </w:r>
      <w:r w:rsidR="00F46535">
        <w:tab/>
        <w:t>Factor 1 and its levels</w:t>
      </w:r>
      <w:r w:rsidR="007504C2">
        <w:t>:  ___________________________________________________________</w:t>
      </w:r>
    </w:p>
    <w:p w:rsidR="007504C2" w:rsidRDefault="007504C2" w:rsidP="006C715D"/>
    <w:p w:rsidR="007504C2" w:rsidRDefault="007504C2" w:rsidP="006C715D">
      <w:r>
        <w:tab/>
        <w:t>______________________________________________________________________________</w:t>
      </w:r>
    </w:p>
    <w:p w:rsidR="007504C2" w:rsidRDefault="007504C2" w:rsidP="006C715D"/>
    <w:p w:rsidR="00F46535" w:rsidRDefault="00F46535" w:rsidP="00F46535">
      <w:r>
        <w:rPr>
          <w:b/>
        </w:rPr>
        <w:t>2c</w:t>
      </w:r>
      <w:r w:rsidRPr="007504C2">
        <w:rPr>
          <w:b/>
        </w:rPr>
        <w:t>.</w:t>
      </w:r>
      <w:r w:rsidR="0043745B">
        <w:rPr>
          <w:b/>
        </w:rPr>
        <w:t xml:space="preserve"> (2)</w:t>
      </w:r>
      <w:r>
        <w:tab/>
        <w:t>Factor 2 and its levels:  ___________________________________________________________</w:t>
      </w:r>
    </w:p>
    <w:p w:rsidR="00F46535" w:rsidRDefault="00F46535" w:rsidP="00F46535"/>
    <w:p w:rsidR="00F46535" w:rsidRDefault="00F46535" w:rsidP="00F46535">
      <w:r>
        <w:tab/>
        <w:t>______________________________________________________________________________</w:t>
      </w:r>
    </w:p>
    <w:p w:rsidR="00F46535" w:rsidRDefault="00F46535" w:rsidP="006C715D">
      <w:pPr>
        <w:rPr>
          <w:b/>
        </w:rPr>
      </w:pPr>
    </w:p>
    <w:p w:rsidR="007504C2" w:rsidRDefault="00430E1F" w:rsidP="006C715D">
      <w:r>
        <w:rPr>
          <w:b/>
        </w:rPr>
        <w:t>2</w:t>
      </w:r>
      <w:r w:rsidR="00F46535">
        <w:rPr>
          <w:b/>
        </w:rPr>
        <w:t>d</w:t>
      </w:r>
      <w:r w:rsidR="0043745B">
        <w:rPr>
          <w:b/>
        </w:rPr>
        <w:t>. (2)</w:t>
      </w:r>
      <w:r w:rsidR="0043745B">
        <w:rPr>
          <w:b/>
        </w:rPr>
        <w:tab/>
      </w:r>
      <w:r w:rsidR="00F46535">
        <w:t>List out the 6 treatments:  __________________________________________________________</w:t>
      </w:r>
    </w:p>
    <w:p w:rsidR="00F46535" w:rsidRDefault="00F46535" w:rsidP="006C715D"/>
    <w:p w:rsidR="00F46535" w:rsidRDefault="00F46535" w:rsidP="006C715D">
      <w:r>
        <w:tab/>
        <w:t>_______________________________________________________________________________</w:t>
      </w:r>
    </w:p>
    <w:p w:rsidR="00F46535" w:rsidRDefault="00F46535" w:rsidP="006C715D"/>
    <w:p w:rsidR="00F46535" w:rsidRDefault="00F46535" w:rsidP="006C715D">
      <w:r>
        <w:tab/>
        <w:t>_______________________________________________________________________________</w:t>
      </w:r>
    </w:p>
    <w:p w:rsidR="007504C2" w:rsidRDefault="007504C2" w:rsidP="006C715D"/>
    <w:p w:rsidR="007504C2" w:rsidRDefault="00430E1F" w:rsidP="006C715D">
      <w:r>
        <w:rPr>
          <w:b/>
        </w:rPr>
        <w:t>2</w:t>
      </w:r>
      <w:r w:rsidR="000F5DFF">
        <w:rPr>
          <w:b/>
        </w:rPr>
        <w:t>e</w:t>
      </w:r>
      <w:r w:rsidR="007504C2" w:rsidRPr="007504C2">
        <w:rPr>
          <w:b/>
        </w:rPr>
        <w:t>.</w:t>
      </w:r>
      <w:r w:rsidR="0043745B">
        <w:rPr>
          <w:b/>
        </w:rPr>
        <w:t xml:space="preserve"> (2)</w:t>
      </w:r>
      <w:r w:rsidR="007504C2">
        <w:tab/>
        <w:t>I</w:t>
      </w:r>
      <w:r w:rsidR="00F46535">
        <w:t>dentify the response variable</w:t>
      </w:r>
      <w:r w:rsidR="007504C2">
        <w:t>: ____________________________________________________</w:t>
      </w:r>
      <w:r w:rsidR="00F46535">
        <w:t>__</w:t>
      </w:r>
    </w:p>
    <w:p w:rsidR="007504C2" w:rsidRDefault="007504C2" w:rsidP="006C715D"/>
    <w:p w:rsidR="000F5DFF" w:rsidRDefault="000F5DFF" w:rsidP="00430E1F">
      <w:pPr>
        <w:ind w:left="720" w:hanging="720"/>
        <w:rPr>
          <w:b/>
        </w:rPr>
      </w:pPr>
    </w:p>
    <w:p w:rsidR="00430E1F" w:rsidRDefault="000F5DFF" w:rsidP="00430E1F">
      <w:pPr>
        <w:ind w:left="720" w:hanging="720"/>
      </w:pPr>
      <w:r>
        <w:rPr>
          <w:b/>
        </w:rPr>
        <w:t>3</w:t>
      </w:r>
      <w:r w:rsidR="00430E1F" w:rsidRPr="00254F86">
        <w:rPr>
          <w:b/>
        </w:rPr>
        <w:t>.</w:t>
      </w:r>
      <w:r w:rsidR="00430E1F">
        <w:tab/>
        <w:t>Identify the official sampling methodology for each scenario (simple random, stratified, cluster, systematic, convenience, census).</w:t>
      </w:r>
    </w:p>
    <w:p w:rsidR="00430E1F" w:rsidRDefault="00430E1F" w:rsidP="00430E1F">
      <w:pPr>
        <w:ind w:left="720" w:hanging="720"/>
      </w:pPr>
    </w:p>
    <w:p w:rsidR="00430E1F" w:rsidRDefault="000F5DFF" w:rsidP="00430E1F">
      <w:pPr>
        <w:ind w:left="720" w:hanging="720"/>
      </w:pPr>
      <w:r>
        <w:rPr>
          <w:b/>
        </w:rPr>
        <w:t>3</w:t>
      </w:r>
      <w:r w:rsidR="00430E1F" w:rsidRPr="00927BA0">
        <w:rPr>
          <w:b/>
        </w:rPr>
        <w:t>a.</w:t>
      </w:r>
      <w:r w:rsidR="0043745B">
        <w:rPr>
          <w:b/>
        </w:rPr>
        <w:t xml:space="preserve"> (2)</w:t>
      </w:r>
      <w:r w:rsidR="00430E1F">
        <w:tab/>
        <w:t>Online dating habits among male college students were analyzed with a sample of size 200 from the male population of size 7000.  The sample was chosen using every 35</w:t>
      </w:r>
      <w:r w:rsidR="00430E1F" w:rsidRPr="00927BA0">
        <w:rPr>
          <w:vertAlign w:val="superscript"/>
        </w:rPr>
        <w:t>th</w:t>
      </w:r>
      <w:r w:rsidR="00430E1F">
        <w:t xml:space="preserve"> name on the list of a</w:t>
      </w:r>
      <w:r>
        <w:t xml:space="preserve">ll 7000 students.  </w:t>
      </w:r>
      <w:r w:rsidRPr="000F5DFF">
        <w:rPr>
          <w:b/>
        </w:rPr>
        <w:t>Sampling method:</w:t>
      </w:r>
    </w:p>
    <w:p w:rsidR="000F5DFF" w:rsidRDefault="00430E1F" w:rsidP="00430E1F">
      <w:pPr>
        <w:ind w:left="720" w:hanging="720"/>
      </w:pPr>
      <w:r>
        <w:tab/>
      </w:r>
      <w:r w:rsidR="000F5DFF">
        <w:t xml:space="preserve">          </w:t>
      </w:r>
    </w:p>
    <w:p w:rsidR="00430E1F" w:rsidRDefault="000F5DFF" w:rsidP="00430E1F">
      <w:pPr>
        <w:ind w:left="720" w:hanging="720"/>
      </w:pPr>
      <w:r>
        <w:t xml:space="preserve">                               </w:t>
      </w:r>
    </w:p>
    <w:p w:rsidR="00430E1F" w:rsidRDefault="00430E1F" w:rsidP="00430E1F">
      <w:pPr>
        <w:ind w:left="720" w:hanging="720"/>
      </w:pPr>
    </w:p>
    <w:p w:rsidR="00430E1F" w:rsidRDefault="000F5DFF" w:rsidP="00430E1F">
      <w:pPr>
        <w:ind w:left="720" w:hanging="720"/>
      </w:pPr>
      <w:r>
        <w:rPr>
          <w:b/>
        </w:rPr>
        <w:t>3</w:t>
      </w:r>
      <w:r w:rsidR="00430E1F" w:rsidRPr="00BF2D8A">
        <w:rPr>
          <w:b/>
        </w:rPr>
        <w:t>b.</w:t>
      </w:r>
      <w:r w:rsidR="0043745B">
        <w:rPr>
          <w:b/>
        </w:rPr>
        <w:t xml:space="preserve"> (2)</w:t>
      </w:r>
      <w:r w:rsidR="00430E1F">
        <w:tab/>
        <w:t xml:space="preserve">A company is being audited and the auditors will pull from the pool of 5500 accounts receivable records.  The total pool can be broken down into groupings by dollar amount:  Under $1000, from $1000 to $5000, and over $5000.  The auditors will randomly select 100 records (using a computer program) from each grouping.  </w:t>
      </w:r>
      <w:r w:rsidRPr="000F5DFF">
        <w:rPr>
          <w:b/>
        </w:rPr>
        <w:t>Sampling method:</w:t>
      </w:r>
    </w:p>
    <w:p w:rsidR="000F5DFF" w:rsidRDefault="00430E1F" w:rsidP="00430E1F">
      <w:pPr>
        <w:ind w:left="720" w:hanging="720"/>
      </w:pPr>
      <w:r>
        <w:tab/>
      </w:r>
      <w:r w:rsidR="000F5DFF">
        <w:t xml:space="preserve">             </w:t>
      </w:r>
    </w:p>
    <w:p w:rsidR="00430E1F" w:rsidRDefault="000F5DFF" w:rsidP="00430E1F">
      <w:pPr>
        <w:ind w:left="720" w:hanging="720"/>
      </w:pPr>
      <w:r>
        <w:t xml:space="preserve">                                                    </w:t>
      </w:r>
    </w:p>
    <w:p w:rsidR="00430E1F" w:rsidRDefault="00430E1F" w:rsidP="00430E1F">
      <w:pPr>
        <w:ind w:left="720" w:hanging="720"/>
      </w:pPr>
    </w:p>
    <w:p w:rsidR="00D32223" w:rsidRPr="000F5DFF" w:rsidRDefault="000F5DFF" w:rsidP="000F5DFF">
      <w:pPr>
        <w:ind w:left="720" w:hanging="720"/>
      </w:pPr>
      <w:r>
        <w:rPr>
          <w:b/>
        </w:rPr>
        <w:t>3c</w:t>
      </w:r>
      <w:r w:rsidR="00430E1F" w:rsidRPr="00BF2D8A">
        <w:rPr>
          <w:b/>
        </w:rPr>
        <w:t>.</w:t>
      </w:r>
      <w:r w:rsidR="0043745B">
        <w:rPr>
          <w:b/>
        </w:rPr>
        <w:t xml:space="preserve"> (2)</w:t>
      </w:r>
      <w:r w:rsidR="00430E1F">
        <w:tab/>
        <w:t>The county supervisors are curious if the rural residents of Cecil County would support the installation of a sewer system.  The supervisors divide up the rural parts of the county into 195 zones, and then randomly select (using a computer program) six zones.  Once the zones are selected, every household in those zones will be visited and surveyed.</w:t>
      </w:r>
      <w:r>
        <w:t xml:space="preserve">  </w:t>
      </w:r>
      <w:r w:rsidRPr="000F5DFF">
        <w:rPr>
          <w:b/>
        </w:rPr>
        <w:t>Sampling method:</w:t>
      </w:r>
      <w:r w:rsidR="00D32223">
        <w:rPr>
          <w:b/>
        </w:rPr>
        <w:br w:type="page"/>
      </w:r>
    </w:p>
    <w:p w:rsidR="00C54FB3" w:rsidRDefault="000F5DFF" w:rsidP="00C54FB3">
      <w:pPr>
        <w:ind w:left="720" w:hanging="720"/>
      </w:pPr>
      <w:r>
        <w:rPr>
          <w:b/>
        </w:rPr>
        <w:lastRenderedPageBreak/>
        <w:t>4a</w:t>
      </w:r>
      <w:r w:rsidR="00C54FB3" w:rsidRPr="00EB0096">
        <w:rPr>
          <w:b/>
        </w:rPr>
        <w:t>.</w:t>
      </w:r>
      <w:r w:rsidR="0043745B">
        <w:rPr>
          <w:b/>
        </w:rPr>
        <w:t xml:space="preserve"> (</w:t>
      </w:r>
      <w:r w:rsidR="00EA4F26">
        <w:rPr>
          <w:b/>
        </w:rPr>
        <w:t>5</w:t>
      </w:r>
      <w:r w:rsidR="0043745B">
        <w:rPr>
          <w:b/>
        </w:rPr>
        <w:t>)</w:t>
      </w:r>
      <w:r w:rsidR="00C54FB3" w:rsidRPr="00EB0096">
        <w:rPr>
          <w:b/>
        </w:rPr>
        <w:tab/>
      </w:r>
      <w:r w:rsidR="00C54FB3">
        <w:t xml:space="preserve">Invent a dataset with </w:t>
      </w:r>
      <w:r>
        <w:t>15 values where the third quartile is 5 and the 90</w:t>
      </w:r>
      <w:r w:rsidRPr="000F5DFF">
        <w:rPr>
          <w:vertAlign w:val="superscript"/>
        </w:rPr>
        <w:t>th</w:t>
      </w:r>
      <w:r>
        <w:t xml:space="preserve"> percentile is 10.</w:t>
      </w:r>
    </w:p>
    <w:p w:rsidR="005D2EC5" w:rsidRDefault="005D2EC5" w:rsidP="00C54FB3">
      <w:pPr>
        <w:ind w:left="720" w:hanging="720"/>
      </w:pPr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5"/>
        <w:gridCol w:w="745"/>
        <w:gridCol w:w="745"/>
        <w:gridCol w:w="745"/>
      </w:tblGrid>
      <w:tr w:rsidR="000F5DFF" w:rsidTr="000F5DFF">
        <w:trPr>
          <w:trHeight w:val="576"/>
        </w:trPr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  <w:tc>
          <w:tcPr>
            <w:tcW w:w="357" w:type="pct"/>
            <w:vAlign w:val="center"/>
          </w:tcPr>
          <w:p w:rsidR="000F5DFF" w:rsidRDefault="000F5DFF" w:rsidP="000F5DFF">
            <w:pPr>
              <w:jc w:val="center"/>
            </w:pPr>
          </w:p>
        </w:tc>
      </w:tr>
    </w:tbl>
    <w:p w:rsidR="00EB0096" w:rsidRDefault="00EB0096" w:rsidP="005D2EC5"/>
    <w:p w:rsidR="006B6D77" w:rsidRDefault="006B6D77" w:rsidP="005D2EC5"/>
    <w:p w:rsidR="006B6D77" w:rsidRDefault="000F5DFF" w:rsidP="006B6D77">
      <w:pPr>
        <w:ind w:left="720" w:hanging="720"/>
      </w:pPr>
      <w:r>
        <w:rPr>
          <w:b/>
        </w:rPr>
        <w:t>4b</w:t>
      </w:r>
      <w:r w:rsidR="006B6D77">
        <w:rPr>
          <w:b/>
        </w:rPr>
        <w:t>.</w:t>
      </w:r>
      <w:r w:rsidR="0043745B">
        <w:rPr>
          <w:b/>
        </w:rPr>
        <w:t xml:space="preserve"> (</w:t>
      </w:r>
      <w:r w:rsidR="00EA4F26">
        <w:rPr>
          <w:b/>
        </w:rPr>
        <w:t>5</w:t>
      </w:r>
      <w:r w:rsidR="0043745B">
        <w:rPr>
          <w:b/>
        </w:rPr>
        <w:t>)</w:t>
      </w:r>
      <w:r w:rsidR="006B6D77">
        <w:rPr>
          <w:b/>
        </w:rPr>
        <w:tab/>
      </w:r>
      <w:r w:rsidR="00B552E1">
        <w:t>Invent a dataset with 8 values where the IQR is larger than the standard deviation.</w:t>
      </w:r>
    </w:p>
    <w:p w:rsidR="006B6D77" w:rsidRDefault="006B6D77" w:rsidP="006B6D77">
      <w:pPr>
        <w:ind w:left="720" w:hanging="720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B552E1" w:rsidTr="00B552E1">
        <w:trPr>
          <w:trHeight w:val="576"/>
          <w:jc w:val="center"/>
        </w:trPr>
        <w:tc>
          <w:tcPr>
            <w:tcW w:w="984" w:type="dxa"/>
          </w:tcPr>
          <w:p w:rsidR="00B552E1" w:rsidRDefault="00B552E1" w:rsidP="00F46535"/>
        </w:tc>
        <w:tc>
          <w:tcPr>
            <w:tcW w:w="984" w:type="dxa"/>
          </w:tcPr>
          <w:p w:rsidR="00B552E1" w:rsidRDefault="00B552E1" w:rsidP="00F46535"/>
        </w:tc>
        <w:tc>
          <w:tcPr>
            <w:tcW w:w="984" w:type="dxa"/>
          </w:tcPr>
          <w:p w:rsidR="00B552E1" w:rsidRDefault="00B552E1" w:rsidP="00F46535"/>
        </w:tc>
        <w:tc>
          <w:tcPr>
            <w:tcW w:w="984" w:type="dxa"/>
          </w:tcPr>
          <w:p w:rsidR="00B552E1" w:rsidRDefault="00B552E1" w:rsidP="00F46535"/>
        </w:tc>
        <w:tc>
          <w:tcPr>
            <w:tcW w:w="984" w:type="dxa"/>
          </w:tcPr>
          <w:p w:rsidR="00B552E1" w:rsidRDefault="00B552E1" w:rsidP="00F46535"/>
        </w:tc>
        <w:tc>
          <w:tcPr>
            <w:tcW w:w="984" w:type="dxa"/>
          </w:tcPr>
          <w:p w:rsidR="00B552E1" w:rsidRDefault="00B552E1" w:rsidP="00F46535"/>
        </w:tc>
        <w:tc>
          <w:tcPr>
            <w:tcW w:w="984" w:type="dxa"/>
          </w:tcPr>
          <w:p w:rsidR="00B552E1" w:rsidRDefault="00B552E1" w:rsidP="00F46535"/>
        </w:tc>
        <w:tc>
          <w:tcPr>
            <w:tcW w:w="984" w:type="dxa"/>
          </w:tcPr>
          <w:p w:rsidR="00B552E1" w:rsidRDefault="00B552E1" w:rsidP="00F46535"/>
        </w:tc>
      </w:tr>
    </w:tbl>
    <w:p w:rsidR="006B6D77" w:rsidRDefault="006B6D77" w:rsidP="006B6D77"/>
    <w:p w:rsidR="00B4058D" w:rsidRDefault="00B4058D" w:rsidP="006B6D77"/>
    <w:p w:rsidR="00B552E1" w:rsidRPr="00B552E1" w:rsidRDefault="00B552E1">
      <w:r w:rsidRPr="00B552E1">
        <w:tab/>
        <w:t>Give the values:  IQR = ____________</w:t>
      </w:r>
      <w:r w:rsidRPr="00B552E1">
        <w:tab/>
        <w:t>Standard Deviation = __________________</w:t>
      </w:r>
    </w:p>
    <w:p w:rsidR="00B552E1" w:rsidRDefault="00B552E1">
      <w:pPr>
        <w:rPr>
          <w:b/>
        </w:rPr>
      </w:pPr>
    </w:p>
    <w:p w:rsidR="00B4058D" w:rsidRDefault="00B4058D">
      <w:pPr>
        <w:rPr>
          <w:b/>
        </w:rPr>
      </w:pPr>
    </w:p>
    <w:p w:rsidR="00FA601A" w:rsidRDefault="00510E38" w:rsidP="00510E38">
      <w:pPr>
        <w:ind w:left="720" w:hanging="720"/>
      </w:pPr>
      <w:r>
        <w:rPr>
          <w:b/>
        </w:rPr>
        <w:t>5a</w:t>
      </w:r>
      <w:r w:rsidR="00291EF0">
        <w:rPr>
          <w:b/>
        </w:rPr>
        <w:t>.</w:t>
      </w:r>
      <w:r w:rsidR="0043745B">
        <w:rPr>
          <w:b/>
        </w:rPr>
        <w:t xml:space="preserve"> (5)</w:t>
      </w:r>
      <w:r w:rsidR="00291EF0">
        <w:rPr>
          <w:b/>
        </w:rPr>
        <w:tab/>
      </w:r>
      <w:r>
        <w:t>Fire up the “</w:t>
      </w:r>
      <w:r w:rsidRPr="00510E38">
        <w:rPr>
          <w:b/>
        </w:rPr>
        <w:t>Bachelor’s Degree Institutions</w:t>
      </w:r>
      <w:r>
        <w:t>” dataset.  Argue if “</w:t>
      </w:r>
      <w:r w:rsidRPr="00510E38">
        <w:rPr>
          <w:b/>
          <w:i/>
        </w:rPr>
        <w:t>Campus Housing</w:t>
      </w:r>
      <w:r>
        <w:t>” is independent of or dependent on whether or not a school is “</w:t>
      </w:r>
      <w:r w:rsidRPr="00510E38">
        <w:rPr>
          <w:b/>
          <w:i/>
        </w:rPr>
        <w:t>Public / Private</w:t>
      </w:r>
      <w:r>
        <w:t xml:space="preserve">”.  </w:t>
      </w:r>
    </w:p>
    <w:p w:rsidR="00510E38" w:rsidRDefault="00510E38" w:rsidP="00510E38">
      <w:pPr>
        <w:ind w:left="720" w:hanging="720"/>
      </w:pPr>
    </w:p>
    <w:p w:rsidR="00510E38" w:rsidRDefault="00510E38" w:rsidP="00510E38"/>
    <w:p w:rsidR="00510E38" w:rsidRDefault="00510E38" w:rsidP="00510E38">
      <w:r>
        <w:tab/>
        <w:t>_______________________________________________________________________________</w:t>
      </w:r>
    </w:p>
    <w:p w:rsidR="00510E38" w:rsidRDefault="00510E38" w:rsidP="00510E38"/>
    <w:p w:rsidR="00510E38" w:rsidRDefault="00510E38" w:rsidP="00510E38">
      <w:pPr>
        <w:ind w:left="720" w:hanging="720"/>
      </w:pPr>
      <w:r>
        <w:tab/>
        <w:t>_______________________________________________________________________________</w:t>
      </w:r>
    </w:p>
    <w:p w:rsidR="00510E38" w:rsidRDefault="00510E38" w:rsidP="00510E38">
      <w:pPr>
        <w:ind w:left="720" w:hanging="720"/>
      </w:pPr>
    </w:p>
    <w:p w:rsidR="00510E38" w:rsidRDefault="00510E38" w:rsidP="00510E38">
      <w:r>
        <w:tab/>
        <w:t>_______________________________________________________________________________</w:t>
      </w:r>
    </w:p>
    <w:p w:rsidR="00510E38" w:rsidRDefault="00510E38" w:rsidP="00510E38"/>
    <w:p w:rsidR="00510E38" w:rsidRDefault="00510E38" w:rsidP="00510E38">
      <w:pPr>
        <w:ind w:left="720" w:hanging="720"/>
      </w:pPr>
      <w:r>
        <w:tab/>
        <w:t>_______________________________________________________________________________</w:t>
      </w:r>
    </w:p>
    <w:p w:rsidR="00510E38" w:rsidRDefault="00510E38" w:rsidP="00510E38">
      <w:pPr>
        <w:ind w:left="720" w:hanging="720"/>
      </w:pPr>
    </w:p>
    <w:p w:rsidR="00510E38" w:rsidRDefault="00510E38" w:rsidP="00510E38">
      <w:r>
        <w:tab/>
        <w:t>_______________________________________________________________________________</w:t>
      </w:r>
    </w:p>
    <w:p w:rsidR="00510E38" w:rsidRDefault="00510E38" w:rsidP="00510E38"/>
    <w:p w:rsidR="00510E38" w:rsidRDefault="00510E38" w:rsidP="00510E38">
      <w:pPr>
        <w:ind w:left="720" w:hanging="720"/>
      </w:pPr>
      <w:r>
        <w:tab/>
        <w:t>_______________________________________________________________________________</w:t>
      </w:r>
    </w:p>
    <w:p w:rsidR="00510E38" w:rsidRDefault="00510E38" w:rsidP="00510E38">
      <w:pPr>
        <w:ind w:left="720" w:hanging="720"/>
      </w:pPr>
    </w:p>
    <w:p w:rsidR="00510E38" w:rsidRDefault="00510E38" w:rsidP="00510E38">
      <w:pPr>
        <w:ind w:left="720" w:hanging="720"/>
      </w:pPr>
    </w:p>
    <w:p w:rsidR="00510E38" w:rsidRDefault="00510E38" w:rsidP="00510E38">
      <w:pPr>
        <w:ind w:left="720" w:hanging="720"/>
      </w:pPr>
      <w:r w:rsidRPr="00510E38">
        <w:rPr>
          <w:b/>
        </w:rPr>
        <w:t>5b.</w:t>
      </w:r>
      <w:r w:rsidR="0043745B">
        <w:rPr>
          <w:b/>
        </w:rPr>
        <w:t xml:space="preserve"> (5)</w:t>
      </w:r>
      <w:r w:rsidRPr="00510E38">
        <w:rPr>
          <w:b/>
        </w:rPr>
        <w:tab/>
      </w:r>
      <w:r>
        <w:t>Same dataset.  Describe the distribution of the number of “</w:t>
      </w:r>
      <w:r w:rsidRPr="00510E38">
        <w:rPr>
          <w:b/>
          <w:i/>
        </w:rPr>
        <w:t>Undergrads</w:t>
      </w:r>
      <w:r>
        <w:t>” at these institutions.</w:t>
      </w:r>
    </w:p>
    <w:p w:rsidR="00510E38" w:rsidRDefault="00510E38" w:rsidP="00510E38">
      <w:pPr>
        <w:ind w:left="720" w:hanging="720"/>
      </w:pPr>
    </w:p>
    <w:p w:rsidR="00510E38" w:rsidRDefault="00510E38" w:rsidP="00510E38">
      <w:pPr>
        <w:ind w:left="720" w:hanging="720"/>
      </w:pPr>
    </w:p>
    <w:p w:rsidR="00510E38" w:rsidRDefault="00510E38" w:rsidP="00510E38">
      <w:r>
        <w:tab/>
        <w:t>_______________________________________________________________________________</w:t>
      </w:r>
    </w:p>
    <w:p w:rsidR="00510E38" w:rsidRDefault="00510E38" w:rsidP="00510E38"/>
    <w:p w:rsidR="00510E38" w:rsidRDefault="00510E38" w:rsidP="00510E38">
      <w:pPr>
        <w:ind w:left="720" w:hanging="720"/>
      </w:pPr>
      <w:r>
        <w:tab/>
        <w:t>_______________________________________________________________________________</w:t>
      </w:r>
    </w:p>
    <w:p w:rsidR="00510E38" w:rsidRDefault="00510E38" w:rsidP="00510E38">
      <w:pPr>
        <w:ind w:left="720" w:hanging="720"/>
      </w:pPr>
    </w:p>
    <w:p w:rsidR="00510E38" w:rsidRDefault="00510E38" w:rsidP="00510E38">
      <w:r>
        <w:tab/>
        <w:t>_______________________________________________________________________________</w:t>
      </w:r>
    </w:p>
    <w:p w:rsidR="00510E38" w:rsidRDefault="00510E38" w:rsidP="00510E38"/>
    <w:p w:rsidR="00510E38" w:rsidRDefault="00510E38" w:rsidP="00510E38">
      <w:pPr>
        <w:ind w:left="720" w:hanging="720"/>
      </w:pPr>
      <w:r>
        <w:tab/>
        <w:t>_______________________________________________________________________________</w:t>
      </w:r>
    </w:p>
    <w:p w:rsidR="00510E38" w:rsidRDefault="00510E38" w:rsidP="00510E38">
      <w:pPr>
        <w:ind w:left="720" w:hanging="720"/>
      </w:pPr>
    </w:p>
    <w:p w:rsidR="00510E38" w:rsidRDefault="00510E38" w:rsidP="00510E38">
      <w:r>
        <w:tab/>
        <w:t>_______________________________________________________________________________</w:t>
      </w:r>
    </w:p>
    <w:p w:rsidR="00510E38" w:rsidRDefault="00510E38" w:rsidP="00510E38"/>
    <w:p w:rsidR="00510E38" w:rsidRDefault="00510E38" w:rsidP="00510E38">
      <w:pPr>
        <w:ind w:left="720" w:hanging="720"/>
      </w:pPr>
      <w:r>
        <w:tab/>
        <w:t>_______________________________________________________________________________</w:t>
      </w:r>
    </w:p>
    <w:p w:rsidR="00510E38" w:rsidRDefault="00510E38" w:rsidP="00510E38">
      <w:pPr>
        <w:ind w:left="720" w:hanging="720"/>
      </w:pPr>
    </w:p>
    <w:p w:rsidR="00FA601A" w:rsidRDefault="00FA601A">
      <w:pPr>
        <w:rPr>
          <w:b/>
        </w:rPr>
      </w:pPr>
      <w:r>
        <w:rPr>
          <w:b/>
        </w:rPr>
        <w:br w:type="page"/>
      </w:r>
    </w:p>
    <w:p w:rsidR="00380412" w:rsidRDefault="00510E38" w:rsidP="00510E38">
      <w:pPr>
        <w:ind w:left="720" w:hanging="720"/>
      </w:pPr>
      <w:r>
        <w:rPr>
          <w:b/>
        </w:rPr>
        <w:lastRenderedPageBreak/>
        <w:t>6</w:t>
      </w:r>
      <w:r w:rsidR="00380412" w:rsidRPr="005E359A">
        <w:rPr>
          <w:b/>
        </w:rPr>
        <w:t>.</w:t>
      </w:r>
      <w:r w:rsidR="00380412">
        <w:tab/>
      </w:r>
      <w:r>
        <w:t>Open up the “</w:t>
      </w:r>
      <w:r w:rsidRPr="00510E38">
        <w:rPr>
          <w:b/>
        </w:rPr>
        <w:t>2010 Hurricanes”</w:t>
      </w:r>
      <w:r>
        <w:t xml:space="preserve"> dataset.  Included are all hurricanes and major tropical storms from the year 2010.  Consider this dataset a census, so we have population data, not sample data.</w:t>
      </w:r>
    </w:p>
    <w:p w:rsidR="00510E38" w:rsidRDefault="00510E38" w:rsidP="00510E38">
      <w:pPr>
        <w:ind w:left="720" w:hanging="720"/>
      </w:pPr>
    </w:p>
    <w:p w:rsidR="00510E38" w:rsidRPr="00510E38" w:rsidRDefault="00510E38" w:rsidP="00510E38">
      <w:pPr>
        <w:ind w:left="720" w:hanging="720"/>
      </w:pPr>
      <w:r w:rsidRPr="00510E38">
        <w:rPr>
          <w:b/>
        </w:rPr>
        <w:t>6a.</w:t>
      </w:r>
      <w:r w:rsidR="0043745B">
        <w:rPr>
          <w:b/>
        </w:rPr>
        <w:t xml:space="preserve"> (2)</w:t>
      </w:r>
      <w:r w:rsidRPr="00510E38">
        <w:rPr>
          <w:b/>
        </w:rPr>
        <w:tab/>
      </w:r>
      <w:r w:rsidRPr="00510E38">
        <w:t>Describe the “</w:t>
      </w:r>
      <w:r w:rsidRPr="00510E38">
        <w:rPr>
          <w:b/>
          <w:i/>
        </w:rPr>
        <w:t>Who</w:t>
      </w:r>
      <w:r w:rsidRPr="00510E38">
        <w:t>”: ___________________________________________________________</w:t>
      </w:r>
    </w:p>
    <w:p w:rsidR="003A1CE1" w:rsidRDefault="003A1CE1" w:rsidP="00380412">
      <w:pPr>
        <w:ind w:left="720" w:hanging="720"/>
      </w:pPr>
    </w:p>
    <w:p w:rsidR="00510E38" w:rsidRDefault="00510E38" w:rsidP="00380412">
      <w:pPr>
        <w:ind w:left="720" w:hanging="720"/>
      </w:pPr>
      <w:r w:rsidRPr="00505E9A">
        <w:rPr>
          <w:b/>
        </w:rPr>
        <w:t>6b.</w:t>
      </w:r>
      <w:r w:rsidR="0043745B">
        <w:rPr>
          <w:b/>
        </w:rPr>
        <w:t xml:space="preserve"> (5)</w:t>
      </w:r>
      <w:r>
        <w:tab/>
        <w:t>There are six “</w:t>
      </w:r>
      <w:r w:rsidRPr="00510E38">
        <w:rPr>
          <w:b/>
          <w:i/>
        </w:rPr>
        <w:t>Whats</w:t>
      </w:r>
      <w:r>
        <w:t>” in this dataset.  “</w:t>
      </w:r>
      <w:r w:rsidRPr="00505E9A">
        <w:rPr>
          <w:b/>
          <w:i/>
        </w:rPr>
        <w:t>Dates</w:t>
      </w:r>
      <w:r>
        <w:t>” is a time / date variable, so we’ll call it T.  Label the rest as Q, C, or I.</w:t>
      </w:r>
      <w:r w:rsidR="002B0F6F">
        <w:t xml:space="preserve">  We are now taking the stance that I and C answers are completely separate.  For clarity, I is no longer a subset of C.  </w:t>
      </w:r>
    </w:p>
    <w:p w:rsidR="00510E38" w:rsidRDefault="00510E38" w:rsidP="00380412">
      <w:pPr>
        <w:ind w:left="720" w:hanging="720"/>
      </w:pPr>
    </w:p>
    <w:p w:rsidR="00510E38" w:rsidRDefault="00510E38" w:rsidP="00380412">
      <w:pPr>
        <w:ind w:left="720" w:hanging="720"/>
      </w:pPr>
      <w:r>
        <w:tab/>
        <w:t>______ Number</w:t>
      </w:r>
      <w:r>
        <w:tab/>
        <w:t>______ Hurricane</w:t>
      </w:r>
      <w:r>
        <w:tab/>
      </w:r>
      <w:r w:rsidRPr="00505E9A">
        <w:rPr>
          <w:u w:val="single"/>
        </w:rPr>
        <w:t>___</w:t>
      </w:r>
      <w:r w:rsidR="00505E9A" w:rsidRPr="00505E9A">
        <w:rPr>
          <w:u w:val="single"/>
        </w:rPr>
        <w:t>T</w:t>
      </w:r>
      <w:r w:rsidRPr="00505E9A">
        <w:rPr>
          <w:u w:val="single"/>
        </w:rPr>
        <w:t>__</w:t>
      </w:r>
      <w:r>
        <w:t xml:space="preserve"> Dates</w:t>
      </w:r>
    </w:p>
    <w:p w:rsidR="00510E38" w:rsidRDefault="00510E38" w:rsidP="00380412">
      <w:pPr>
        <w:ind w:left="720" w:hanging="720"/>
      </w:pPr>
    </w:p>
    <w:p w:rsidR="00510E38" w:rsidRDefault="00510E38" w:rsidP="00380412">
      <w:pPr>
        <w:ind w:left="720" w:hanging="720"/>
      </w:pPr>
      <w:r>
        <w:tab/>
        <w:t>______ Max Wind</w:t>
      </w:r>
      <w:r>
        <w:tab/>
        <w:t>______ Pressure</w:t>
      </w:r>
      <w:r>
        <w:tab/>
        <w:t>______ Category</w:t>
      </w:r>
    </w:p>
    <w:p w:rsidR="00505E9A" w:rsidRPr="00505E9A" w:rsidRDefault="00505E9A" w:rsidP="00380412">
      <w:pPr>
        <w:ind w:left="720" w:hanging="720"/>
        <w:rPr>
          <w:b/>
        </w:rPr>
      </w:pPr>
    </w:p>
    <w:p w:rsidR="00505E9A" w:rsidRDefault="00505E9A" w:rsidP="00380412">
      <w:pPr>
        <w:ind w:left="720" w:hanging="720"/>
      </w:pPr>
      <w:r w:rsidRPr="00505E9A">
        <w:rPr>
          <w:b/>
        </w:rPr>
        <w:t>6c.</w:t>
      </w:r>
      <w:r w:rsidR="0043745B">
        <w:rPr>
          <w:b/>
        </w:rPr>
        <w:t xml:space="preserve"> (2)</w:t>
      </w:r>
      <w:r>
        <w:tab/>
        <w:t>The mean “</w:t>
      </w:r>
      <w:r w:rsidRPr="00505E9A">
        <w:rPr>
          <w:b/>
          <w:i/>
        </w:rPr>
        <w:t>Max Wind</w:t>
      </w:r>
      <w:r>
        <w:t xml:space="preserve">” was 72.14 miles per hour.  Is this a </w:t>
      </w:r>
      <w:r w:rsidRPr="00505E9A">
        <w:rPr>
          <w:b/>
          <w:u w:val="single"/>
        </w:rPr>
        <w:t>S</w:t>
      </w:r>
      <w:r>
        <w:t xml:space="preserve">tatistic or a </w:t>
      </w:r>
      <w:r w:rsidRPr="00505E9A">
        <w:rPr>
          <w:b/>
          <w:u w:val="single"/>
        </w:rPr>
        <w:t>P</w:t>
      </w:r>
      <w:r>
        <w:t>arameter? ______</w:t>
      </w:r>
    </w:p>
    <w:p w:rsidR="00505E9A" w:rsidRDefault="00505E9A" w:rsidP="00380412">
      <w:pPr>
        <w:ind w:left="720" w:hanging="720"/>
      </w:pPr>
    </w:p>
    <w:p w:rsidR="00505E9A" w:rsidRDefault="002B0F6F" w:rsidP="00380412">
      <w:pPr>
        <w:ind w:left="720" w:hanging="720"/>
      </w:pPr>
      <w:r w:rsidRPr="002B0F6F">
        <w:rPr>
          <w:b/>
        </w:rPr>
        <w:t>6d.</w:t>
      </w:r>
      <w:r w:rsidR="0043745B">
        <w:rPr>
          <w:b/>
        </w:rPr>
        <w:t xml:space="preserve"> (3)</w:t>
      </w:r>
      <w:r>
        <w:tab/>
        <w:t>The “</w:t>
      </w:r>
      <w:r w:rsidRPr="002B0F6F">
        <w:rPr>
          <w:b/>
          <w:i/>
        </w:rPr>
        <w:t>Pressure</w:t>
      </w:r>
      <w:r>
        <w:t xml:space="preserve">” for Hurricane Earl was 928.  Is this unusual or rare in terms of </w:t>
      </w:r>
      <w:r w:rsidRPr="002B0F6F">
        <w:rPr>
          <w:i/>
        </w:rPr>
        <w:t>z</w:t>
      </w:r>
      <w:r>
        <w:t>-scores?  Show calculation and make a concluding remark.</w:t>
      </w: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  <w:r>
        <w:tab/>
        <w:t xml:space="preserve">_____________ </w:t>
      </w:r>
      <w:r w:rsidRPr="002B0F6F">
        <w:rPr>
          <w:i/>
        </w:rPr>
        <w:t>z</w:t>
      </w:r>
      <w:r>
        <w:t>-score</w:t>
      </w:r>
      <w:r>
        <w:tab/>
        <w:t>Concluding Remark: _____________________________________</w:t>
      </w: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  <w:r>
        <w:tab/>
        <w:t>______________________________________________________________________________</w:t>
      </w: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  <w:r>
        <w:tab/>
        <w:t>Show work:</w:t>
      </w: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  <w:r w:rsidRPr="008C2BE6">
        <w:rPr>
          <w:b/>
        </w:rPr>
        <w:t>6e.</w:t>
      </w:r>
      <w:r w:rsidR="0043745B">
        <w:rPr>
          <w:b/>
        </w:rPr>
        <w:t xml:space="preserve"> (</w:t>
      </w:r>
      <w:r w:rsidR="00EA4F26">
        <w:rPr>
          <w:b/>
        </w:rPr>
        <w:t>10</w:t>
      </w:r>
      <w:r w:rsidR="0043745B">
        <w:rPr>
          <w:b/>
        </w:rPr>
        <w:t>)</w:t>
      </w:r>
      <w:r w:rsidR="008C2BE6">
        <w:t>Pretend that the Weather Channel’s instruments were faulty and all “</w:t>
      </w:r>
      <w:r w:rsidR="008C2BE6" w:rsidRPr="008C2BE6">
        <w:rPr>
          <w:b/>
          <w:i/>
        </w:rPr>
        <w:t>Max Wind</w:t>
      </w:r>
      <w:r w:rsidR="008C2BE6">
        <w:t xml:space="preserve">” measurements were actually 5 miles per hour stronger than what was recorded in this dataset.  </w:t>
      </w:r>
    </w:p>
    <w:p w:rsidR="008C2BE6" w:rsidRDefault="008C2BE6" w:rsidP="00380412">
      <w:pPr>
        <w:ind w:left="720" w:hanging="720"/>
      </w:pPr>
    </w:p>
    <w:p w:rsidR="008C2BE6" w:rsidRDefault="008C2BE6" w:rsidP="008C2BE6">
      <w:pPr>
        <w:ind w:left="720" w:hanging="720"/>
      </w:pPr>
      <w:r>
        <w:tab/>
        <w:t>What would happen to the following summary numbers if the correction was made to the dataset?</w:t>
      </w:r>
    </w:p>
    <w:p w:rsidR="008C2BE6" w:rsidRDefault="008C2BE6" w:rsidP="008C2BE6">
      <w:pPr>
        <w:ind w:left="720" w:hanging="720"/>
      </w:pPr>
    </w:p>
    <w:p w:rsidR="008C2BE6" w:rsidRDefault="008C2BE6" w:rsidP="008C2BE6">
      <w:pPr>
        <w:ind w:left="720" w:hanging="720"/>
      </w:pPr>
      <w:r>
        <w:tab/>
        <w:t>Circle correct choice for each row:</w:t>
      </w:r>
    </w:p>
    <w:p w:rsidR="008C2BE6" w:rsidRDefault="008C2BE6" w:rsidP="008C2BE6">
      <w:pPr>
        <w:ind w:left="720" w:hanging="720"/>
      </w:pPr>
    </w:p>
    <w:p w:rsidR="008C2BE6" w:rsidRDefault="008C2BE6" w:rsidP="008C2BE6">
      <w:pPr>
        <w:ind w:left="720" w:hanging="720"/>
      </w:pPr>
      <w:r>
        <w:tab/>
      </w:r>
      <w:r w:rsidRPr="008C2BE6">
        <w:rPr>
          <w:b/>
          <w:u w:val="single"/>
        </w:rPr>
        <w:t>Mean</w:t>
      </w:r>
      <w:r w:rsidRPr="008C2BE6">
        <w:rPr>
          <w:b/>
        </w:rPr>
        <w:t>:</w:t>
      </w:r>
      <w:r w:rsidRPr="008C2BE6">
        <w:rPr>
          <w:b/>
        </w:rPr>
        <w:tab/>
      </w:r>
      <w:r>
        <w:tab/>
      </w:r>
      <w:r>
        <w:tab/>
        <w:t>Increase by 5</w:t>
      </w:r>
      <w:r>
        <w:tab/>
      </w:r>
      <w:r>
        <w:tab/>
        <w:t>Decrease by 5</w:t>
      </w:r>
      <w:r>
        <w:tab/>
      </w:r>
      <w:r>
        <w:tab/>
        <w:t>Remain unchanged</w:t>
      </w:r>
    </w:p>
    <w:p w:rsidR="008C2BE6" w:rsidRDefault="008C2BE6" w:rsidP="008C2BE6">
      <w:pPr>
        <w:ind w:left="720" w:hanging="720"/>
      </w:pPr>
    </w:p>
    <w:p w:rsidR="008C2BE6" w:rsidRDefault="008C2BE6" w:rsidP="008C2BE6">
      <w:pPr>
        <w:ind w:left="720"/>
      </w:pPr>
      <w:r w:rsidRPr="008C2BE6">
        <w:rPr>
          <w:b/>
          <w:u w:val="single"/>
        </w:rPr>
        <w:t>IQR</w:t>
      </w:r>
      <w:r w:rsidRPr="008C2BE6">
        <w:rPr>
          <w:b/>
        </w:rPr>
        <w:t>:</w:t>
      </w:r>
      <w:r w:rsidRPr="008C2BE6">
        <w:rPr>
          <w:b/>
        </w:rPr>
        <w:tab/>
      </w:r>
      <w:r>
        <w:tab/>
      </w:r>
      <w:r>
        <w:tab/>
        <w:t>Increase by 5</w:t>
      </w:r>
      <w:r>
        <w:tab/>
      </w:r>
      <w:r>
        <w:tab/>
        <w:t>Decrease by 5</w:t>
      </w:r>
      <w:r>
        <w:tab/>
      </w:r>
      <w:r>
        <w:tab/>
        <w:t>Remain unchanged</w:t>
      </w:r>
    </w:p>
    <w:p w:rsidR="008C2BE6" w:rsidRDefault="008C2BE6" w:rsidP="008C2BE6">
      <w:pPr>
        <w:ind w:left="720" w:hanging="720"/>
      </w:pPr>
    </w:p>
    <w:p w:rsidR="008C2BE6" w:rsidRDefault="008C2BE6" w:rsidP="008C2BE6">
      <w:pPr>
        <w:ind w:left="720" w:hanging="720"/>
      </w:pPr>
      <w:r>
        <w:tab/>
      </w:r>
      <w:r w:rsidRPr="008C2BE6">
        <w:rPr>
          <w:b/>
          <w:u w:val="single"/>
        </w:rPr>
        <w:t>40</w:t>
      </w:r>
      <w:r w:rsidRPr="008C2BE6">
        <w:rPr>
          <w:b/>
          <w:u w:val="single"/>
          <w:vertAlign w:val="superscript"/>
        </w:rPr>
        <w:t>th</w:t>
      </w:r>
      <w:r w:rsidRPr="008C2BE6">
        <w:rPr>
          <w:b/>
          <w:u w:val="single"/>
        </w:rPr>
        <w:t xml:space="preserve"> Percentile</w:t>
      </w:r>
      <w:r w:rsidRPr="008C2BE6">
        <w:rPr>
          <w:b/>
        </w:rPr>
        <w:t>:</w:t>
      </w:r>
      <w:r>
        <w:tab/>
        <w:t>Increase by 5</w:t>
      </w:r>
      <w:r>
        <w:tab/>
      </w:r>
      <w:r>
        <w:tab/>
        <w:t>Decrease by 5</w:t>
      </w:r>
      <w:r>
        <w:tab/>
      </w:r>
      <w:r>
        <w:tab/>
        <w:t>Remain unchanged</w:t>
      </w:r>
    </w:p>
    <w:p w:rsidR="008C2BE6" w:rsidRDefault="008C2BE6" w:rsidP="008C2BE6">
      <w:pPr>
        <w:ind w:left="720" w:hanging="720"/>
      </w:pPr>
    </w:p>
    <w:p w:rsidR="008C2BE6" w:rsidRDefault="008C2BE6" w:rsidP="008C2BE6">
      <w:pPr>
        <w:ind w:left="720" w:hanging="720"/>
      </w:pPr>
      <w:r w:rsidRPr="008C2BE6">
        <w:rPr>
          <w:b/>
        </w:rPr>
        <w:tab/>
      </w:r>
      <w:r w:rsidRPr="008C2BE6">
        <w:rPr>
          <w:b/>
          <w:u w:val="single"/>
        </w:rPr>
        <w:t>Maximum</w:t>
      </w:r>
      <w:r w:rsidRPr="008C2BE6">
        <w:rPr>
          <w:b/>
        </w:rPr>
        <w:t>:</w:t>
      </w:r>
      <w:r w:rsidRPr="008C2BE6">
        <w:rPr>
          <w:b/>
        </w:rPr>
        <w:tab/>
      </w:r>
      <w:r>
        <w:tab/>
        <w:t>Increase by 5</w:t>
      </w:r>
      <w:r>
        <w:tab/>
      </w:r>
      <w:r>
        <w:tab/>
        <w:t>Decrease by 5</w:t>
      </w:r>
      <w:r>
        <w:tab/>
      </w:r>
      <w:r>
        <w:tab/>
        <w:t>Remain unchanged</w:t>
      </w:r>
    </w:p>
    <w:p w:rsidR="008C2BE6" w:rsidRDefault="008C2BE6" w:rsidP="008C2BE6">
      <w:pPr>
        <w:ind w:left="720" w:hanging="720"/>
      </w:pPr>
    </w:p>
    <w:p w:rsidR="008C2BE6" w:rsidRDefault="008C2BE6" w:rsidP="008C2BE6">
      <w:pPr>
        <w:ind w:left="720" w:hanging="720"/>
      </w:pPr>
      <w:r>
        <w:tab/>
      </w:r>
      <w:r w:rsidRPr="008C2BE6">
        <w:rPr>
          <w:b/>
          <w:u w:val="single"/>
        </w:rPr>
        <w:t>Standard Deviation</w:t>
      </w:r>
      <w:r w:rsidRPr="008C2BE6">
        <w:rPr>
          <w:b/>
        </w:rPr>
        <w:t>:</w:t>
      </w:r>
      <w:r w:rsidRPr="008C2BE6">
        <w:tab/>
      </w:r>
      <w:r>
        <w:t>Increase by 5</w:t>
      </w:r>
      <w:r>
        <w:tab/>
      </w:r>
      <w:r>
        <w:tab/>
        <w:t>Decrease by 5</w:t>
      </w:r>
      <w:r>
        <w:tab/>
      </w:r>
      <w:r>
        <w:tab/>
        <w:t>Remain unchanged</w:t>
      </w:r>
    </w:p>
    <w:p w:rsidR="008C2BE6" w:rsidRDefault="008C2BE6" w:rsidP="008C2BE6">
      <w:pPr>
        <w:ind w:left="720" w:hanging="720"/>
      </w:pPr>
    </w:p>
    <w:p w:rsidR="008C2BE6" w:rsidRDefault="008C2BE6" w:rsidP="008C2BE6">
      <w:pPr>
        <w:ind w:left="720" w:hanging="720"/>
      </w:pPr>
      <w:r>
        <w:tab/>
      </w:r>
    </w:p>
    <w:p w:rsidR="002B0F6F" w:rsidRDefault="002B0F6F" w:rsidP="00380412">
      <w:pPr>
        <w:ind w:left="720" w:hanging="720"/>
      </w:pPr>
    </w:p>
    <w:p w:rsidR="002B0F6F" w:rsidRDefault="002B0F6F" w:rsidP="00380412">
      <w:pPr>
        <w:ind w:left="720" w:hanging="720"/>
      </w:pPr>
    </w:p>
    <w:p w:rsidR="002B0F6F" w:rsidRPr="00AF2D57" w:rsidRDefault="00AF2D57" w:rsidP="00380412">
      <w:pPr>
        <w:ind w:left="720" w:hanging="720"/>
      </w:pPr>
      <w:r w:rsidRPr="00AF2D57">
        <w:rPr>
          <w:b/>
        </w:rPr>
        <w:lastRenderedPageBreak/>
        <w:t>7.</w:t>
      </w:r>
      <w:r w:rsidRPr="00AF2D57">
        <w:rPr>
          <w:b/>
        </w:rPr>
        <w:tab/>
      </w:r>
      <w:r>
        <w:t xml:space="preserve">Circle the best choice for each question below.  Use only these boxplots.  </w:t>
      </w:r>
      <w:r w:rsidRPr="00AF2D57">
        <w:rPr>
          <w:b/>
          <w:u w:val="single"/>
        </w:rPr>
        <w:t xml:space="preserve">This data is different than what is posted in “Kupe Bowling”, </w:t>
      </w:r>
      <w:r w:rsidR="009B6785">
        <w:rPr>
          <w:b/>
          <w:u w:val="single"/>
        </w:rPr>
        <w:t xml:space="preserve">so </w:t>
      </w:r>
      <w:r w:rsidRPr="00AF2D57">
        <w:rPr>
          <w:b/>
          <w:u w:val="single"/>
        </w:rPr>
        <w:t>loading up that dataset will get you nowhere!</w:t>
      </w:r>
      <w:r w:rsidRPr="00AF2D57">
        <w:t xml:space="preserve">  </w:t>
      </w:r>
      <w:r>
        <w:t>The correct answer is guaranteed to be listed.</w:t>
      </w:r>
    </w:p>
    <w:p w:rsidR="00AF2D57" w:rsidRDefault="00AF2D57" w:rsidP="00380412">
      <w:pPr>
        <w:ind w:left="720" w:hanging="720"/>
      </w:pPr>
    </w:p>
    <w:p w:rsidR="00AF2D57" w:rsidRDefault="00AF2D57" w:rsidP="00AF2D57">
      <w:pPr>
        <w:ind w:left="720" w:hanging="720"/>
        <w:jc w:val="center"/>
      </w:pPr>
      <w:r w:rsidRPr="00AF2D57">
        <w:rPr>
          <w:noProof/>
        </w:rPr>
        <w:drawing>
          <wp:inline distT="0" distB="0" distL="0" distR="0">
            <wp:extent cx="5114925" cy="5114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57" w:rsidRDefault="00AF2D57" w:rsidP="00AF2D57">
      <w:pPr>
        <w:ind w:left="720" w:hanging="720"/>
      </w:pPr>
    </w:p>
    <w:p w:rsidR="006668B6" w:rsidRDefault="006668B6" w:rsidP="006668B6">
      <w:pPr>
        <w:rPr>
          <w:b/>
        </w:rPr>
      </w:pPr>
      <w:r>
        <w:rPr>
          <w:b/>
        </w:rPr>
        <w:t>You must presume that for each “Game”, all the “Scores” are unique and there are no pile-ups of data at any value.  These are straightforward questions, not trick questions.</w:t>
      </w:r>
    </w:p>
    <w:p w:rsidR="006668B6" w:rsidRDefault="006668B6" w:rsidP="00AF2D57">
      <w:pPr>
        <w:ind w:left="720" w:hanging="720"/>
        <w:rPr>
          <w:b/>
        </w:rPr>
      </w:pPr>
    </w:p>
    <w:p w:rsidR="00AF2D57" w:rsidRDefault="003F21CC" w:rsidP="00AF2D57">
      <w:pPr>
        <w:ind w:left="720" w:hanging="720"/>
      </w:pPr>
      <w:r w:rsidRPr="003F21CC">
        <w:rPr>
          <w:b/>
        </w:rPr>
        <w:t>7a.</w:t>
      </w:r>
      <w:r w:rsidR="0043745B">
        <w:rPr>
          <w:b/>
        </w:rPr>
        <w:t xml:space="preserve"> (2)</w:t>
      </w:r>
      <w:r>
        <w:tab/>
        <w:t>Game 1 M</w:t>
      </w:r>
      <w:r w:rsidR="00AF2D57">
        <w:t>edian:</w:t>
      </w:r>
      <w:r w:rsidR="00AF2D57">
        <w:tab/>
      </w:r>
      <w:r w:rsidR="00AF2D57">
        <w:tab/>
        <w:t>166</w:t>
      </w:r>
      <w:r w:rsidR="00AF2D57">
        <w:tab/>
        <w:t>200</w:t>
      </w:r>
      <w:r w:rsidR="00AF2D57">
        <w:tab/>
        <w:t>215</w:t>
      </w:r>
      <w:r w:rsidR="00AF2D57">
        <w:tab/>
        <w:t>231</w:t>
      </w:r>
    </w:p>
    <w:p w:rsidR="00AF2D57" w:rsidRDefault="00AF2D57" w:rsidP="00AF2D57">
      <w:pPr>
        <w:ind w:left="720" w:hanging="720"/>
      </w:pPr>
    </w:p>
    <w:p w:rsidR="00AF2D57" w:rsidRDefault="00AF2D57" w:rsidP="00AF2D57">
      <w:pPr>
        <w:ind w:left="720" w:hanging="720"/>
      </w:pPr>
      <w:r w:rsidRPr="003F21CC">
        <w:rPr>
          <w:b/>
        </w:rPr>
        <w:t>7b.</w:t>
      </w:r>
      <w:r w:rsidR="0043745B">
        <w:rPr>
          <w:b/>
        </w:rPr>
        <w:t xml:space="preserve"> (2)</w:t>
      </w:r>
      <w:r>
        <w:tab/>
        <w:t>Game 2 IQR:</w:t>
      </w:r>
      <w:r>
        <w:tab/>
      </w:r>
      <w:r>
        <w:tab/>
      </w:r>
      <w:r>
        <w:tab/>
        <w:t>20</w:t>
      </w:r>
      <w:r>
        <w:tab/>
        <w:t>31</w:t>
      </w:r>
      <w:r>
        <w:tab/>
        <w:t>90</w:t>
      </w:r>
      <w:r>
        <w:tab/>
        <w:t>182</w:t>
      </w:r>
    </w:p>
    <w:p w:rsidR="00AF2D57" w:rsidRDefault="00AF2D57" w:rsidP="00AF2D57">
      <w:pPr>
        <w:ind w:left="720" w:hanging="720"/>
      </w:pPr>
    </w:p>
    <w:p w:rsidR="00AF2D57" w:rsidRDefault="00AF2D57" w:rsidP="00AF2D57">
      <w:pPr>
        <w:ind w:left="720" w:hanging="720"/>
      </w:pPr>
      <w:r w:rsidRPr="003F21CC">
        <w:rPr>
          <w:b/>
        </w:rPr>
        <w:t>7c.</w:t>
      </w:r>
      <w:r w:rsidR="0043745B">
        <w:rPr>
          <w:b/>
        </w:rPr>
        <w:t xml:space="preserve"> (2)</w:t>
      </w:r>
      <w:r>
        <w:tab/>
        <w:t>Game 3 Q</w:t>
      </w:r>
      <w:r w:rsidRPr="00AF2D57">
        <w:rPr>
          <w:vertAlign w:val="subscript"/>
        </w:rPr>
        <w:t>1</w:t>
      </w:r>
      <w:r>
        <w:t>:</w:t>
      </w:r>
      <w:r>
        <w:tab/>
      </w:r>
      <w:r>
        <w:tab/>
      </w:r>
      <w:r>
        <w:tab/>
        <w:t>139</w:t>
      </w:r>
      <w:r>
        <w:tab/>
        <w:t>159</w:t>
      </w:r>
      <w:r>
        <w:tab/>
        <w:t>176</w:t>
      </w:r>
      <w:r>
        <w:tab/>
        <w:t>204</w:t>
      </w:r>
    </w:p>
    <w:p w:rsidR="00AF2D57" w:rsidRDefault="00AF2D57" w:rsidP="00AF2D57">
      <w:pPr>
        <w:ind w:left="720" w:hanging="720"/>
      </w:pPr>
    </w:p>
    <w:p w:rsidR="00AF2D57" w:rsidRDefault="00AF2D57" w:rsidP="00AF2D57">
      <w:pPr>
        <w:ind w:left="720" w:hanging="720"/>
      </w:pPr>
      <w:r w:rsidRPr="003F21CC">
        <w:rPr>
          <w:b/>
        </w:rPr>
        <w:t>7d.</w:t>
      </w:r>
      <w:r w:rsidR="0043745B">
        <w:rPr>
          <w:b/>
        </w:rPr>
        <w:t xml:space="preserve"> (2)</w:t>
      </w:r>
      <w:r>
        <w:tab/>
        <w:t>Game 1 90</w:t>
      </w:r>
      <w:r w:rsidRPr="00AF2D57">
        <w:rPr>
          <w:vertAlign w:val="superscript"/>
        </w:rPr>
        <w:t>th</w:t>
      </w:r>
      <w:r>
        <w:t xml:space="preserve"> Percentile:</w:t>
      </w:r>
      <w:r>
        <w:tab/>
      </w:r>
      <w:r w:rsidR="006668B6">
        <w:t>220</w:t>
      </w:r>
      <w:r w:rsidR="003F21CC">
        <w:tab/>
        <w:t>2</w:t>
      </w:r>
      <w:r w:rsidR="006668B6">
        <w:t>31</w:t>
      </w:r>
      <w:r w:rsidR="003F21CC">
        <w:tab/>
        <w:t>2</w:t>
      </w:r>
      <w:r w:rsidR="006668B6">
        <w:t>44</w:t>
      </w:r>
      <w:r w:rsidR="003F21CC">
        <w:tab/>
        <w:t>2</w:t>
      </w:r>
      <w:r w:rsidR="006668B6">
        <w:t>57</w:t>
      </w:r>
    </w:p>
    <w:p w:rsidR="003F21CC" w:rsidRDefault="003F21CC" w:rsidP="00AF2D57">
      <w:pPr>
        <w:ind w:left="720" w:hanging="720"/>
      </w:pPr>
    </w:p>
    <w:p w:rsidR="003F21CC" w:rsidRDefault="003F21CC" w:rsidP="00AF2D57">
      <w:pPr>
        <w:ind w:left="720" w:hanging="720"/>
      </w:pPr>
      <w:r w:rsidRPr="003F21CC">
        <w:rPr>
          <w:b/>
        </w:rPr>
        <w:t>7e.</w:t>
      </w:r>
      <w:r w:rsidR="0043745B">
        <w:rPr>
          <w:b/>
        </w:rPr>
        <w:t xml:space="preserve"> (2)</w:t>
      </w:r>
      <w:r>
        <w:tab/>
        <w:t>Game 2 Range:</w:t>
      </w:r>
      <w:r>
        <w:tab/>
      </w:r>
      <w:r>
        <w:tab/>
        <w:t>90</w:t>
      </w:r>
      <w:r>
        <w:tab/>
        <w:t>145</w:t>
      </w:r>
      <w:r>
        <w:tab/>
        <w:t>235</w:t>
      </w:r>
      <w:r>
        <w:tab/>
        <w:t>260</w:t>
      </w:r>
    </w:p>
    <w:p w:rsidR="003F21CC" w:rsidRPr="003F21CC" w:rsidRDefault="003F21CC" w:rsidP="00AF2D57">
      <w:pPr>
        <w:ind w:left="720" w:hanging="720"/>
        <w:rPr>
          <w:b/>
        </w:rPr>
      </w:pPr>
    </w:p>
    <w:p w:rsidR="003F21CC" w:rsidRDefault="003F21CC" w:rsidP="006668B6">
      <w:pPr>
        <w:ind w:left="720" w:hanging="720"/>
      </w:pPr>
      <w:r w:rsidRPr="003F21CC">
        <w:rPr>
          <w:b/>
        </w:rPr>
        <w:t>7f.</w:t>
      </w:r>
      <w:r w:rsidR="0043745B">
        <w:rPr>
          <w:b/>
        </w:rPr>
        <w:t xml:space="preserve"> (2)</w:t>
      </w:r>
      <w:r>
        <w:tab/>
        <w:t>Game 3 15</w:t>
      </w:r>
      <w:r w:rsidRPr="003F21CC">
        <w:rPr>
          <w:vertAlign w:val="superscript"/>
        </w:rPr>
        <w:t>th</w:t>
      </w:r>
      <w:r>
        <w:t xml:space="preserve"> Percentile:</w:t>
      </w:r>
      <w:r>
        <w:tab/>
      </w:r>
      <w:r w:rsidR="006668B6">
        <w:t>139</w:t>
      </w:r>
      <w:r w:rsidR="006668B6">
        <w:tab/>
        <w:t>150</w:t>
      </w:r>
      <w:r w:rsidR="006668B6">
        <w:tab/>
        <w:t>159</w:t>
      </w:r>
      <w:r w:rsidR="006668B6">
        <w:tab/>
        <w:t>224</w:t>
      </w:r>
    </w:p>
    <w:sectPr w:rsidR="003F21CC" w:rsidSect="007504C2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C02" w:rsidRDefault="00E77C02" w:rsidP="007504C2">
      <w:r>
        <w:separator/>
      </w:r>
    </w:p>
  </w:endnote>
  <w:endnote w:type="continuationSeparator" w:id="0">
    <w:p w:rsidR="00E77C02" w:rsidRDefault="00E77C02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C02" w:rsidRDefault="00E77C02" w:rsidP="007504C2">
      <w:r>
        <w:separator/>
      </w:r>
    </w:p>
  </w:footnote>
  <w:footnote w:type="continuationSeparator" w:id="0">
    <w:p w:rsidR="00E77C02" w:rsidRDefault="00E77C02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108807"/>
      <w:docPartObj>
        <w:docPartGallery w:val="Page Numbers (Top of Page)"/>
        <w:docPartUnique/>
      </w:docPartObj>
    </w:sdtPr>
    <w:sdtEndPr/>
    <w:sdtContent>
      <w:p w:rsidR="00AF2D57" w:rsidRDefault="00E77C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4A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F2D57" w:rsidRDefault="00AF2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D8D"/>
    <w:rsid w:val="00002228"/>
    <w:rsid w:val="00057EBE"/>
    <w:rsid w:val="000955EF"/>
    <w:rsid w:val="000A776E"/>
    <w:rsid w:val="000D04BC"/>
    <w:rsid w:val="000F5DFF"/>
    <w:rsid w:val="00187360"/>
    <w:rsid w:val="0019053E"/>
    <w:rsid w:val="001D2707"/>
    <w:rsid w:val="001D70B7"/>
    <w:rsid w:val="00224C76"/>
    <w:rsid w:val="0023605E"/>
    <w:rsid w:val="0024139C"/>
    <w:rsid w:val="00254F86"/>
    <w:rsid w:val="00291EF0"/>
    <w:rsid w:val="002B0F6F"/>
    <w:rsid w:val="002D5FBC"/>
    <w:rsid w:val="002E4D0A"/>
    <w:rsid w:val="002F1CEF"/>
    <w:rsid w:val="002F3281"/>
    <w:rsid w:val="00322ABC"/>
    <w:rsid w:val="00346295"/>
    <w:rsid w:val="00350720"/>
    <w:rsid w:val="00373AC2"/>
    <w:rsid w:val="00380412"/>
    <w:rsid w:val="003A1CE1"/>
    <w:rsid w:val="003B48E5"/>
    <w:rsid w:val="003F21CC"/>
    <w:rsid w:val="00430E1F"/>
    <w:rsid w:val="0043745B"/>
    <w:rsid w:val="00442582"/>
    <w:rsid w:val="00471792"/>
    <w:rsid w:val="00477D8D"/>
    <w:rsid w:val="004B2E1E"/>
    <w:rsid w:val="004C0C4E"/>
    <w:rsid w:val="004D3D24"/>
    <w:rsid w:val="004E34DD"/>
    <w:rsid w:val="00505E9A"/>
    <w:rsid w:val="00510E38"/>
    <w:rsid w:val="00570703"/>
    <w:rsid w:val="00594BEF"/>
    <w:rsid w:val="005A7662"/>
    <w:rsid w:val="005D2EC5"/>
    <w:rsid w:val="006068EF"/>
    <w:rsid w:val="00620DE0"/>
    <w:rsid w:val="00650DF5"/>
    <w:rsid w:val="006668B6"/>
    <w:rsid w:val="00676F07"/>
    <w:rsid w:val="00695AB2"/>
    <w:rsid w:val="006B3870"/>
    <w:rsid w:val="006B6D77"/>
    <w:rsid w:val="006C715D"/>
    <w:rsid w:val="00722FBB"/>
    <w:rsid w:val="0073670C"/>
    <w:rsid w:val="007504C2"/>
    <w:rsid w:val="00794E65"/>
    <w:rsid w:val="007A2BA1"/>
    <w:rsid w:val="007C069E"/>
    <w:rsid w:val="007F4BEB"/>
    <w:rsid w:val="00816AB0"/>
    <w:rsid w:val="00833FB6"/>
    <w:rsid w:val="00843DED"/>
    <w:rsid w:val="0085293E"/>
    <w:rsid w:val="00895743"/>
    <w:rsid w:val="008C2BE6"/>
    <w:rsid w:val="008C69A1"/>
    <w:rsid w:val="008C7C45"/>
    <w:rsid w:val="008D2BD2"/>
    <w:rsid w:val="008E645B"/>
    <w:rsid w:val="0090614C"/>
    <w:rsid w:val="009267FC"/>
    <w:rsid w:val="00927BA0"/>
    <w:rsid w:val="009333AB"/>
    <w:rsid w:val="0097035C"/>
    <w:rsid w:val="009B6785"/>
    <w:rsid w:val="009E5C4C"/>
    <w:rsid w:val="00A56BB4"/>
    <w:rsid w:val="00A96F8C"/>
    <w:rsid w:val="00AA6D1E"/>
    <w:rsid w:val="00AB3B8F"/>
    <w:rsid w:val="00AE74A9"/>
    <w:rsid w:val="00AF2D57"/>
    <w:rsid w:val="00AF3B48"/>
    <w:rsid w:val="00B4058D"/>
    <w:rsid w:val="00B552E1"/>
    <w:rsid w:val="00B728C3"/>
    <w:rsid w:val="00B94690"/>
    <w:rsid w:val="00BE7430"/>
    <w:rsid w:val="00BF2D8A"/>
    <w:rsid w:val="00C21681"/>
    <w:rsid w:val="00C511E0"/>
    <w:rsid w:val="00C54FB3"/>
    <w:rsid w:val="00C97266"/>
    <w:rsid w:val="00CE092D"/>
    <w:rsid w:val="00D32223"/>
    <w:rsid w:val="00D35446"/>
    <w:rsid w:val="00D43CD0"/>
    <w:rsid w:val="00D65D9A"/>
    <w:rsid w:val="00D94EC9"/>
    <w:rsid w:val="00DA3884"/>
    <w:rsid w:val="00DA6E54"/>
    <w:rsid w:val="00DB7A36"/>
    <w:rsid w:val="00DC2815"/>
    <w:rsid w:val="00DC2CA8"/>
    <w:rsid w:val="00DC37E2"/>
    <w:rsid w:val="00DC67A6"/>
    <w:rsid w:val="00E77C02"/>
    <w:rsid w:val="00E90352"/>
    <w:rsid w:val="00EA4F26"/>
    <w:rsid w:val="00EB0096"/>
    <w:rsid w:val="00EB76D9"/>
    <w:rsid w:val="00EC43B4"/>
    <w:rsid w:val="00ED62A9"/>
    <w:rsid w:val="00F46535"/>
    <w:rsid w:val="00F621AE"/>
    <w:rsid w:val="00F62789"/>
    <w:rsid w:val="00F76808"/>
    <w:rsid w:val="00FA601A"/>
    <w:rsid w:val="00FB08BD"/>
    <w:rsid w:val="00FD64B7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8CB9E"/>
  <w15:docId w15:val="{3B0E2ADF-EDC9-416C-9AB3-AB39F66B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semiHidden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16</cp:revision>
  <cp:lastPrinted>2014-09-16T14:08:00Z</cp:lastPrinted>
  <dcterms:created xsi:type="dcterms:W3CDTF">2014-09-16T11:39:00Z</dcterms:created>
  <dcterms:modified xsi:type="dcterms:W3CDTF">2017-05-23T13:21:00Z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