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</w:t>
      </w:r>
      <w:r w:rsidR="003B5E5E">
        <w:rPr>
          <w:b/>
        </w:rPr>
        <w:t>________________</w:t>
      </w:r>
      <w:r w:rsidR="008B103F">
        <w:rPr>
          <w:b/>
        </w:rPr>
        <w:t>______</w:t>
      </w:r>
      <w:r w:rsidR="003B5E5E">
        <w:rPr>
          <w:b/>
        </w:rPr>
        <w:t>__________</w:t>
      </w:r>
      <w:r w:rsidRPr="00477D8D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Pr="00477D8D">
        <w:rPr>
          <w:b/>
        </w:rPr>
        <w:t xml:space="preserve">Math 127 </w:t>
      </w:r>
      <w:r w:rsidR="0086590D">
        <w:rPr>
          <w:b/>
        </w:rPr>
        <w:t>Exam 3</w:t>
      </w:r>
      <w:r w:rsidR="00817249">
        <w:rPr>
          <w:b/>
        </w:rPr>
        <w:t xml:space="preserve"> </w:t>
      </w:r>
      <w:proofErr w:type="gramStart"/>
      <w:r w:rsidR="00817249">
        <w:rPr>
          <w:b/>
        </w:rPr>
        <w:t>Summer</w:t>
      </w:r>
      <w:proofErr w:type="gramEnd"/>
      <w:r w:rsidR="005F1DAA">
        <w:rPr>
          <w:b/>
        </w:rPr>
        <w:t xml:space="preserve"> 2017</w:t>
      </w:r>
    </w:p>
    <w:p w:rsidR="00350720" w:rsidRDefault="00350720">
      <w:pPr>
        <w:rPr>
          <w:b/>
        </w:rPr>
      </w:pPr>
    </w:p>
    <w:p w:rsidR="005A646C" w:rsidRPr="005A646C" w:rsidRDefault="00DF2143" w:rsidP="005A646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Version </w:t>
      </w:r>
      <w:proofErr w:type="gramStart"/>
      <w:r w:rsidR="009D51A8">
        <w:rPr>
          <w:b/>
          <w:sz w:val="56"/>
          <w:szCs w:val="56"/>
        </w:rPr>
        <w:t>The</w:t>
      </w:r>
      <w:proofErr w:type="gramEnd"/>
      <w:r w:rsidR="009D51A8">
        <w:rPr>
          <w:b/>
          <w:sz w:val="56"/>
          <w:szCs w:val="56"/>
        </w:rPr>
        <w:t xml:space="preserve"> Netherlands</w:t>
      </w:r>
    </w:p>
    <w:p w:rsidR="00AB4CEC" w:rsidRDefault="00AB4CEC">
      <w:pPr>
        <w:rPr>
          <w:b/>
        </w:rPr>
      </w:pPr>
    </w:p>
    <w:p w:rsidR="00477D8D" w:rsidRPr="00AB4CEC" w:rsidRDefault="00477D8D">
      <w:r w:rsidRPr="00477D8D">
        <w:rPr>
          <w:b/>
        </w:rPr>
        <w:t>Oath:</w:t>
      </w:r>
      <w:r w:rsidR="00DC0F97">
        <w:rPr>
          <w:b/>
        </w:rPr>
        <w:t xml:space="preserve"> </w:t>
      </w:r>
      <w:r w:rsidRPr="00AB4CEC">
        <w:t>“</w:t>
      </w:r>
      <w:r w:rsidRPr="00AB4CEC">
        <w:rPr>
          <w:i/>
        </w:rPr>
        <w:t>I will not discuss the exam contents with anyone</w:t>
      </w:r>
      <w:r w:rsidR="00641D4F" w:rsidRPr="00AB4CEC">
        <w:rPr>
          <w:i/>
        </w:rPr>
        <w:t xml:space="preserve"> on Earth</w:t>
      </w:r>
      <w:r w:rsidRPr="00AB4CEC">
        <w:rPr>
          <w:i/>
        </w:rPr>
        <w:t xml:space="preserve"> until </w:t>
      </w:r>
      <w:r w:rsidR="009732E7" w:rsidRPr="00AB4CEC">
        <w:rPr>
          <w:i/>
        </w:rPr>
        <w:t>the answer key is posted to BB</w:t>
      </w:r>
      <w:r w:rsidR="00AB4CEC" w:rsidRPr="00AB4CEC">
        <w:rPr>
          <w:i/>
        </w:rPr>
        <w:t>.</w:t>
      </w:r>
      <w:r w:rsidR="009732E7" w:rsidRPr="00AB4CEC">
        <w:rPr>
          <w:i/>
        </w:rPr>
        <w:t>”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  <w:r w:rsidR="00AB4CEC">
        <w:rPr>
          <w:b/>
        </w:rPr>
        <w:t>_____________________</w:t>
      </w:r>
    </w:p>
    <w:p w:rsidR="00AB4CEC" w:rsidRDefault="00AB4CEC">
      <w:pPr>
        <w:rPr>
          <w:b/>
        </w:rPr>
      </w:pPr>
    </w:p>
    <w:p w:rsidR="00AB4CEC" w:rsidRPr="00AB4CEC" w:rsidRDefault="00AB4CEC">
      <w:r>
        <w:rPr>
          <w:b/>
        </w:rPr>
        <w:t>Permitted Materials:</w:t>
      </w:r>
      <w:r>
        <w:rPr>
          <w:b/>
        </w:rPr>
        <w:tab/>
      </w:r>
      <w:r>
        <w:rPr>
          <w:b/>
        </w:rPr>
        <w:tab/>
      </w:r>
      <w:r w:rsidRPr="00AB4CEC">
        <w:t>One-sheet of handwritten or typed notes.  No copies of published materials.</w:t>
      </w:r>
    </w:p>
    <w:p w:rsidR="003B5E5E" w:rsidRDefault="00AB4CEC" w:rsidP="001D70B7">
      <w:r>
        <w:tab/>
      </w:r>
      <w:r>
        <w:tab/>
      </w:r>
      <w:r>
        <w:tab/>
      </w:r>
      <w:r>
        <w:tab/>
        <w:t xml:space="preserve">The datasets </w:t>
      </w:r>
      <w:r w:rsidR="008769FE">
        <w:t xml:space="preserve">are </w:t>
      </w:r>
      <w:r>
        <w:t xml:space="preserve">found on </w:t>
      </w:r>
      <w:hyperlink r:id="rId8" w:history="1">
        <w:r w:rsidRPr="00F525D8">
          <w:rPr>
            <w:rStyle w:val="Hyperlink"/>
          </w:rPr>
          <w:t>www.statcrunch.com</w:t>
        </w:r>
      </w:hyperlink>
      <w:r>
        <w:t>.  No other webpages.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Any calculator is permitted or </w:t>
      </w:r>
      <w:r w:rsidR="008769FE">
        <w:t xml:space="preserve">use </w:t>
      </w:r>
      <w:r>
        <w:t>the calculator found on the computers.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No cell phones on the desk.  No cell phone calculators. </w:t>
      </w:r>
    </w:p>
    <w:p w:rsidR="00AB4CEC" w:rsidRDefault="00AB4CEC" w:rsidP="001D70B7">
      <w:r>
        <w:tab/>
      </w:r>
      <w:r>
        <w:tab/>
      </w:r>
      <w:r>
        <w:tab/>
      </w:r>
      <w:r>
        <w:tab/>
        <w:t>You must staple your sheet of notes to the exam.</w:t>
      </w:r>
    </w:p>
    <w:p w:rsidR="00AB4CEC" w:rsidRDefault="00AB4CEC" w:rsidP="001D70B7"/>
    <w:p w:rsidR="00AB4CEC" w:rsidRPr="00AB4CEC" w:rsidRDefault="00AB4CEC" w:rsidP="001D70B7">
      <w:r w:rsidRPr="008769FE">
        <w:rPr>
          <w:b/>
        </w:rPr>
        <w:t>Sign Name:</w:t>
      </w:r>
      <w:r>
        <w:t xml:space="preserve"> ___________________________________________________________________________</w:t>
      </w:r>
    </w:p>
    <w:p w:rsidR="00AB4CEC" w:rsidRPr="00AB4CEC" w:rsidRDefault="00AB4CEC" w:rsidP="001D70B7"/>
    <w:p w:rsidR="005A646C" w:rsidRDefault="0086590D" w:rsidP="005A646C">
      <w:pPr>
        <w:pStyle w:val="ListParagraph"/>
        <w:numPr>
          <w:ilvl w:val="0"/>
          <w:numId w:val="4"/>
        </w:numPr>
      </w:pPr>
      <w:r>
        <w:t>Show all work when appropriate.</w:t>
      </w:r>
      <w:r w:rsidR="005F1DAA">
        <w:t xml:space="preserve">  StatCrunch can be used for everything unless you are explicitly asked to show a calculation.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5A646C" w:rsidRDefault="009260C1" w:rsidP="005A646C">
      <w:pPr>
        <w:pStyle w:val="ListParagraph"/>
        <w:numPr>
          <w:ilvl w:val="0"/>
          <w:numId w:val="4"/>
        </w:numPr>
      </w:pPr>
      <w:r>
        <w:t>P</w:t>
      </w:r>
      <w:r w:rsidR="00841319">
        <w:t>oints are in parentheses</w:t>
      </w:r>
      <w:r w:rsidR="005F1DAA">
        <w:t xml:space="preserve"> </w:t>
      </w:r>
      <w:r w:rsidR="009F4948">
        <w:t>for each problem</w:t>
      </w:r>
      <w:r w:rsidR="00AB4CEC">
        <w:t>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86590D" w:rsidRDefault="009260C1" w:rsidP="005A646C">
      <w:pPr>
        <w:pStyle w:val="ListParagraph"/>
        <w:numPr>
          <w:ilvl w:val="0"/>
          <w:numId w:val="4"/>
        </w:numPr>
      </w:pPr>
      <w:r>
        <w:t>This test is graded out</w:t>
      </w:r>
      <w:r w:rsidR="005F1DAA">
        <w:t xml:space="preserve"> of 100 points and counts for 25</w:t>
      </w:r>
      <w:r>
        <w:t>% of your Math 127 grade.</w:t>
      </w:r>
    </w:p>
    <w:p w:rsidR="00AB4CEC" w:rsidRDefault="00AB4CEC" w:rsidP="00AB4CEC">
      <w:pPr>
        <w:pStyle w:val="ListParagraph"/>
      </w:pPr>
    </w:p>
    <w:p w:rsidR="0086590D" w:rsidRDefault="0086590D" w:rsidP="001D70B7"/>
    <w:p w:rsidR="009260C1" w:rsidRDefault="009260C1" w:rsidP="005A646C">
      <w:pPr>
        <w:pStyle w:val="ListParagraph"/>
        <w:numPr>
          <w:ilvl w:val="0"/>
          <w:numId w:val="4"/>
        </w:numPr>
      </w:pPr>
      <w:r>
        <w:t xml:space="preserve">The graded exams are kept on file for at least one </w:t>
      </w:r>
      <w:r w:rsidR="008B103F">
        <w:t>year</w:t>
      </w:r>
      <w:r>
        <w:t xml:space="preserve"> and students are welc</w:t>
      </w:r>
      <w:r w:rsidR="005F1DAA">
        <w:t xml:space="preserve">ome to come collect </w:t>
      </w:r>
      <w:r w:rsidR="005A646C">
        <w:t>them whenever I a</w:t>
      </w:r>
      <w:r>
        <w:t>m available in my office.</w:t>
      </w:r>
    </w:p>
    <w:p w:rsidR="00AB4CEC" w:rsidRDefault="00AB4CEC" w:rsidP="00AB4CEC">
      <w:pPr>
        <w:pStyle w:val="ListParagraph"/>
      </w:pPr>
    </w:p>
    <w:p w:rsidR="009260C1" w:rsidRDefault="009260C1" w:rsidP="001D70B7"/>
    <w:p w:rsidR="009260C1" w:rsidRDefault="005A646C" w:rsidP="005A646C">
      <w:pPr>
        <w:pStyle w:val="ListParagraph"/>
        <w:numPr>
          <w:ilvl w:val="0"/>
          <w:numId w:val="4"/>
        </w:numPr>
      </w:pPr>
      <w:r>
        <w:t>An answer key will be posted on</w:t>
      </w:r>
      <w:r w:rsidR="005F1DAA">
        <w:t xml:space="preserve"> Blackboard on </w:t>
      </w:r>
      <w:r w:rsidR="00817249">
        <w:t>Tuesday, August 1</w:t>
      </w:r>
      <w:r w:rsidR="00817249" w:rsidRPr="00817249">
        <w:rPr>
          <w:vertAlign w:val="superscript"/>
        </w:rPr>
        <w:t>st</w:t>
      </w:r>
      <w:r w:rsidR="009260C1">
        <w:t xml:space="preserve"> after the testing is completed.</w:t>
      </w:r>
    </w:p>
    <w:p w:rsidR="009F4948" w:rsidRDefault="009F4948" w:rsidP="005F1DAA"/>
    <w:p w:rsidR="00AB4CEC" w:rsidRDefault="00AB4CEC" w:rsidP="00AB4CEC">
      <w:pPr>
        <w:pStyle w:val="ListParagraph"/>
      </w:pPr>
    </w:p>
    <w:p w:rsidR="009F4948" w:rsidRDefault="009F4948" w:rsidP="009F4948">
      <w:pPr>
        <w:pStyle w:val="ListParagraph"/>
      </w:pPr>
    </w:p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Final </w:t>
      </w:r>
      <w:r w:rsidR="005F1DAA">
        <w:t>letter grade cutoffs</w:t>
      </w:r>
      <w:r>
        <w:t xml:space="preserve"> will be posted to Blackboard </w:t>
      </w:r>
      <w:r w:rsidR="005F1DAA">
        <w:t xml:space="preserve">on </w:t>
      </w:r>
      <w:r w:rsidR="00817249">
        <w:t>Tuesday, August 1</w:t>
      </w:r>
      <w:r w:rsidR="00817249" w:rsidRPr="00817249">
        <w:rPr>
          <w:vertAlign w:val="superscript"/>
        </w:rPr>
        <w:t>st</w:t>
      </w:r>
      <w:r w:rsidR="00817249">
        <w:t xml:space="preserve"> around 8 PM</w:t>
      </w:r>
      <w:r>
        <w:t>.  Your numerical “Course Grade” on Blackboard is your final grade in Math 127 and you will know your letter grade based on my announcement.</w:t>
      </w:r>
      <w:r w:rsidR="005F1DAA">
        <w:t xml:space="preserve">  89.5% is a guaranteed A.  79.5% for a B.  69.5% for a C.  59.5% for a D.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Letter grades will be posted to MyCecil, but students may see WIP for a few days.  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AB4CEC" w:rsidRDefault="005F1DAA" w:rsidP="009F4948">
      <w:pPr>
        <w:pStyle w:val="ListParagraph"/>
        <w:numPr>
          <w:ilvl w:val="0"/>
          <w:numId w:val="4"/>
        </w:numPr>
      </w:pPr>
      <w:r>
        <w:t>Good luck on this exam.  It has</w:t>
      </w:r>
      <w:r w:rsidR="00AB4CEC">
        <w:t xml:space="preserve"> been my pleasure to work with you this semester.</w:t>
      </w:r>
    </w:p>
    <w:p w:rsidR="00AB4CEC" w:rsidRDefault="00AB4CEC" w:rsidP="009F4948"/>
    <w:p w:rsidR="009260C1" w:rsidRDefault="009260C1" w:rsidP="001D70B7"/>
    <w:p w:rsidR="00275D40" w:rsidRDefault="00275D40">
      <w:r>
        <w:br w:type="page"/>
      </w:r>
    </w:p>
    <w:p w:rsidR="002D4B8D" w:rsidRDefault="002D4B8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 w:type="page"/>
      </w:r>
    </w:p>
    <w:p w:rsidR="00772246" w:rsidRDefault="00817249" w:rsidP="00817249">
      <w:pPr>
        <w:ind w:left="720" w:hanging="720"/>
        <w:rPr>
          <w:sz w:val="22"/>
          <w:szCs w:val="22"/>
        </w:rPr>
      </w:pPr>
      <w:r w:rsidRPr="00817249">
        <w:rPr>
          <w:b/>
          <w:sz w:val="22"/>
          <w:szCs w:val="22"/>
        </w:rPr>
        <w:lastRenderedPageBreak/>
        <w:t>1.</w:t>
      </w:r>
      <w:r>
        <w:rPr>
          <w:sz w:val="22"/>
          <w:szCs w:val="22"/>
        </w:rPr>
        <w:tab/>
        <w:t>It is estimated that 75% of Mount Hood climbers are “</w:t>
      </w:r>
      <w:r w:rsidRPr="00817249">
        <w:rPr>
          <w:b/>
          <w:i/>
          <w:sz w:val="22"/>
          <w:szCs w:val="22"/>
        </w:rPr>
        <w:t>Male</w:t>
      </w:r>
      <w:r>
        <w:rPr>
          <w:sz w:val="22"/>
          <w:szCs w:val="22"/>
        </w:rPr>
        <w:t>”.  We will model the sample proportion of “</w:t>
      </w:r>
      <w:r w:rsidRPr="00817249">
        <w:rPr>
          <w:b/>
          <w:i/>
          <w:sz w:val="22"/>
          <w:szCs w:val="22"/>
        </w:rPr>
        <w:t>Male</w:t>
      </w:r>
      <w:r>
        <w:rPr>
          <w:sz w:val="22"/>
          <w:szCs w:val="22"/>
        </w:rPr>
        <w:t xml:space="preserve">” climbers with a Normal model for a few scenarios.  </w:t>
      </w: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  <w:r w:rsidRPr="001F177B">
        <w:rPr>
          <w:b/>
          <w:sz w:val="22"/>
          <w:szCs w:val="22"/>
        </w:rPr>
        <w:t>1a.</w:t>
      </w:r>
      <w:r w:rsidR="00810F2D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a random sample of </w:t>
      </w:r>
      <w:r w:rsidRPr="00817249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= 200 climbers, give the mean and standard deviation for the </w:t>
      </w:r>
      <w:r w:rsidRPr="00817249">
        <w:rPr>
          <w:position w:val="-10"/>
          <w:sz w:val="22"/>
          <w:szCs w:val="22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9" o:title=""/>
          </v:shape>
          <o:OLEObject Type="Embed" ProgID="Equation.DSMT4" ShapeID="_x0000_i1025" DrawAspect="Content" ObjectID="_1576406577" r:id="rId10"/>
        </w:object>
      </w:r>
      <w:r>
        <w:rPr>
          <w:sz w:val="22"/>
          <w:szCs w:val="22"/>
        </w:rPr>
        <w:t xml:space="preserve"> model.</w:t>
      </w: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</w:p>
    <w:p w:rsidR="00817249" w:rsidRDefault="00817249" w:rsidP="00817249">
      <w:pPr>
        <w:rPr>
          <w:sz w:val="22"/>
          <w:szCs w:val="22"/>
        </w:rPr>
      </w:pPr>
      <w:r w:rsidRPr="001F177B">
        <w:rPr>
          <w:b/>
          <w:sz w:val="22"/>
          <w:szCs w:val="22"/>
        </w:rPr>
        <w:t>1b.</w:t>
      </w:r>
      <w:r w:rsidR="00810F2D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 xml:space="preserve">For a sample of </w:t>
      </w:r>
      <w:r w:rsidRPr="00817249">
        <w:rPr>
          <w:i/>
          <w:sz w:val="22"/>
          <w:szCs w:val="22"/>
        </w:rPr>
        <w:t xml:space="preserve">n </w:t>
      </w:r>
      <w:r>
        <w:rPr>
          <w:sz w:val="22"/>
          <w:szCs w:val="22"/>
        </w:rPr>
        <w:t xml:space="preserve">= 200 climbers, determine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sample has at least 80% “</w:t>
      </w:r>
      <w:r w:rsidRPr="00810F2D">
        <w:rPr>
          <w:b/>
          <w:i/>
          <w:sz w:val="22"/>
          <w:szCs w:val="22"/>
        </w:rPr>
        <w:t>Male</w:t>
      </w:r>
      <w:r>
        <w:rPr>
          <w:sz w:val="22"/>
          <w:szCs w:val="22"/>
        </w:rPr>
        <w:t>”) = ________________</w:t>
      </w:r>
    </w:p>
    <w:p w:rsidR="00817249" w:rsidRDefault="00817249" w:rsidP="00817249">
      <w:pPr>
        <w:rPr>
          <w:sz w:val="22"/>
          <w:szCs w:val="22"/>
        </w:rPr>
      </w:pPr>
    </w:p>
    <w:p w:rsidR="00817249" w:rsidRPr="00817249" w:rsidRDefault="00817249" w:rsidP="00817249">
      <w:pPr>
        <w:rPr>
          <w:sz w:val="22"/>
          <w:szCs w:val="22"/>
        </w:rPr>
      </w:pPr>
      <w:r w:rsidRPr="001F177B">
        <w:rPr>
          <w:b/>
          <w:sz w:val="22"/>
          <w:szCs w:val="22"/>
        </w:rPr>
        <w:t>1c.</w:t>
      </w:r>
      <w:r w:rsidR="00810F2D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a sample of</w:t>
      </w:r>
      <w:r w:rsidRPr="00817249">
        <w:rPr>
          <w:i/>
          <w:sz w:val="22"/>
          <w:szCs w:val="22"/>
        </w:rPr>
        <w:t xml:space="preserve"> n</w:t>
      </w:r>
      <w:r>
        <w:rPr>
          <w:sz w:val="22"/>
          <w:szCs w:val="22"/>
        </w:rPr>
        <w:t xml:space="preserve"> = 200 climbers, give the 12</w:t>
      </w:r>
      <w:r w:rsidRPr="0081724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 for the sampling distribution model: _____________</w:t>
      </w:r>
    </w:p>
    <w:p w:rsidR="00772246" w:rsidRPr="00C05BCC" w:rsidRDefault="00772246" w:rsidP="00772246">
      <w:pPr>
        <w:ind w:left="720" w:hanging="720"/>
      </w:pPr>
    </w:p>
    <w:p w:rsidR="00817249" w:rsidRDefault="00817249" w:rsidP="002000CA">
      <w:pPr>
        <w:ind w:left="720" w:hanging="720"/>
      </w:pPr>
      <w:r w:rsidRPr="001F177B">
        <w:rPr>
          <w:b/>
        </w:rPr>
        <w:t>1d.</w:t>
      </w:r>
      <w:r w:rsidR="00810F2D">
        <w:rPr>
          <w:b/>
        </w:rPr>
        <w:t xml:space="preserve"> (2)</w:t>
      </w:r>
      <w:r>
        <w:tab/>
      </w:r>
      <w:proofErr w:type="gramStart"/>
      <w:r>
        <w:t>An</w:t>
      </w:r>
      <w:proofErr w:type="gramEnd"/>
      <w:r>
        <w:t xml:space="preserve"> unbiased sample of </w:t>
      </w:r>
      <w:r w:rsidRPr="001F177B">
        <w:rPr>
          <w:i/>
        </w:rPr>
        <w:t>n</w:t>
      </w:r>
      <w:r>
        <w:t xml:space="preserve"> = 200 climbers from July 2017 </w:t>
      </w:r>
      <w:r w:rsidR="001F177B">
        <w:t>had 66% “</w:t>
      </w:r>
      <w:r w:rsidR="001F177B" w:rsidRPr="001F177B">
        <w:rPr>
          <w:b/>
          <w:i/>
        </w:rPr>
        <w:t>Male</w:t>
      </w:r>
      <w:r w:rsidR="001F177B">
        <w:t>”.  Are you surprised?  Are you convinced “</w:t>
      </w:r>
      <w:r w:rsidR="001F177B" w:rsidRPr="001F177B">
        <w:rPr>
          <w:b/>
          <w:i/>
        </w:rPr>
        <w:t>Female</w:t>
      </w:r>
      <w:r w:rsidR="001F177B">
        <w:t xml:space="preserve">” climbership is on the rise?  Use your model to justify your conclusion.  You do </w:t>
      </w:r>
      <w:r w:rsidR="001F177B" w:rsidRPr="001F177B">
        <w:rPr>
          <w:b/>
          <w:u w:val="single"/>
        </w:rPr>
        <w:t>not</w:t>
      </w:r>
      <w:r w:rsidR="001F177B">
        <w:t xml:space="preserve"> need to run a hypothesis test start to finish for full credit.  </w:t>
      </w:r>
    </w:p>
    <w:p w:rsidR="00817249" w:rsidRPr="00817249" w:rsidRDefault="00817249" w:rsidP="00817249"/>
    <w:p w:rsidR="00817249" w:rsidRPr="00817249" w:rsidRDefault="00817249" w:rsidP="00817249"/>
    <w:p w:rsidR="00817249" w:rsidRDefault="00817249" w:rsidP="00817249"/>
    <w:p w:rsidR="002B0CD4" w:rsidRDefault="002B0CD4" w:rsidP="00817249"/>
    <w:p w:rsidR="001F177B" w:rsidRDefault="001F177B" w:rsidP="00817249">
      <w:pPr>
        <w:tabs>
          <w:tab w:val="left" w:pos="1953"/>
        </w:tabs>
      </w:pPr>
    </w:p>
    <w:p w:rsidR="001F177B" w:rsidRDefault="001F177B" w:rsidP="00817249">
      <w:pPr>
        <w:tabs>
          <w:tab w:val="left" w:pos="1953"/>
        </w:tabs>
      </w:pPr>
    </w:p>
    <w:p w:rsidR="001F177B" w:rsidRPr="001F177B" w:rsidRDefault="001F177B" w:rsidP="00817249">
      <w:pPr>
        <w:tabs>
          <w:tab w:val="left" w:pos="1953"/>
        </w:tabs>
        <w:rPr>
          <w:b/>
        </w:rPr>
      </w:pPr>
    </w:p>
    <w:p w:rsidR="001F177B" w:rsidRDefault="001F177B" w:rsidP="001F177B">
      <w:pPr>
        <w:ind w:left="720" w:hanging="720"/>
      </w:pPr>
      <w:r w:rsidRPr="001F177B">
        <w:rPr>
          <w:b/>
        </w:rPr>
        <w:t>2.</w:t>
      </w:r>
      <w:r w:rsidR="00810F2D">
        <w:rPr>
          <w:b/>
        </w:rPr>
        <w:t xml:space="preserve"> (</w:t>
      </w:r>
      <w:r w:rsidR="00F43E66">
        <w:rPr>
          <w:b/>
        </w:rPr>
        <w:t>3</w:t>
      </w:r>
      <w:r w:rsidR="00810F2D">
        <w:rPr>
          <w:b/>
        </w:rPr>
        <w:t>)</w:t>
      </w:r>
      <w:r>
        <w:tab/>
        <w:t>Professor Kupe wants to estimate the mean “</w:t>
      </w:r>
      <w:r w:rsidRPr="001F177B">
        <w:rPr>
          <w:b/>
          <w:i/>
        </w:rPr>
        <w:t>Age</w:t>
      </w:r>
      <w:r>
        <w:t>” of the people who live in his building.  He wants to be within 2 years and is a 95%-confidence-kind-of-guy.  Looking around the lobby and the elevators and by the pool, he estimates the standard deviation of “</w:t>
      </w:r>
      <w:r w:rsidRPr="001F177B">
        <w:rPr>
          <w:b/>
          <w:i/>
        </w:rPr>
        <w:t>Age</w:t>
      </w:r>
      <w:r>
        <w:t xml:space="preserve">” to be about 12 years.  </w:t>
      </w:r>
    </w:p>
    <w:p w:rsidR="001F177B" w:rsidRDefault="001F177B" w:rsidP="001F177B"/>
    <w:p w:rsidR="001F177B" w:rsidRDefault="001F177B" w:rsidP="001F177B">
      <w:r>
        <w:tab/>
        <w:t>Solve for the required sample size to run this study.  Show calculation.</w:t>
      </w:r>
    </w:p>
    <w:p w:rsidR="001F177B" w:rsidRDefault="001F177B" w:rsidP="001F177B"/>
    <w:p w:rsidR="001F177B" w:rsidRDefault="001F177B" w:rsidP="001F177B"/>
    <w:p w:rsidR="001F177B" w:rsidRDefault="001F177B" w:rsidP="001F177B"/>
    <w:p w:rsidR="001F177B" w:rsidRDefault="001F177B" w:rsidP="001F177B"/>
    <w:p w:rsidR="001F177B" w:rsidRDefault="001F177B" w:rsidP="001F177B"/>
    <w:p w:rsidR="001F177B" w:rsidRDefault="001F177B" w:rsidP="001F177B"/>
    <w:p w:rsidR="001F177B" w:rsidRDefault="001F177B" w:rsidP="001F177B"/>
    <w:p w:rsidR="001F177B" w:rsidRDefault="001F177B" w:rsidP="001F177B"/>
    <w:p w:rsidR="001F177B" w:rsidRDefault="001F177B" w:rsidP="001F177B">
      <w:pPr>
        <w:ind w:left="720" w:hanging="720"/>
      </w:pPr>
      <w:r w:rsidRPr="001F177B">
        <w:rPr>
          <w:b/>
        </w:rPr>
        <w:t>3.</w:t>
      </w:r>
      <w:r w:rsidR="00F43E66">
        <w:rPr>
          <w:b/>
        </w:rPr>
        <w:t xml:space="preserve"> (3</w:t>
      </w:r>
      <w:r w:rsidR="00810F2D">
        <w:rPr>
          <w:b/>
        </w:rPr>
        <w:t>)</w:t>
      </w:r>
      <w:r>
        <w:t xml:space="preserve"> </w:t>
      </w:r>
      <w:r>
        <w:tab/>
        <w:t>Ol’ Kupe wants to estimate the proportion of people in his building who are currently “</w:t>
      </w:r>
      <w:r w:rsidRPr="001F177B">
        <w:rPr>
          <w:b/>
          <w:i/>
        </w:rPr>
        <w:t>Divorced</w:t>
      </w:r>
      <w:r>
        <w:t>”.  A margin of error of 5% will suffice, and one estimate is that about 12% of all adults are currently divorced.</w:t>
      </w:r>
    </w:p>
    <w:p w:rsidR="001F177B" w:rsidRDefault="001F177B" w:rsidP="001F177B"/>
    <w:p w:rsidR="001F177B" w:rsidRDefault="001F177B" w:rsidP="001F177B">
      <w:r>
        <w:tab/>
        <w:t xml:space="preserve">Solve for the required sample size to run this study.  Show calculation.  </w:t>
      </w:r>
    </w:p>
    <w:p w:rsidR="001F177B" w:rsidRDefault="001F177B" w:rsidP="001F177B"/>
    <w:p w:rsidR="001F177B" w:rsidRDefault="001F177B" w:rsidP="001F177B"/>
    <w:p w:rsidR="001F177B" w:rsidRDefault="001F177B">
      <w:r>
        <w:br w:type="page"/>
      </w:r>
    </w:p>
    <w:p w:rsidR="001F177B" w:rsidRDefault="001F177B" w:rsidP="001F177B"/>
    <w:p w:rsidR="00871F99" w:rsidRDefault="002B0CD4" w:rsidP="002B0CD4">
      <w:pPr>
        <w:ind w:left="720" w:hanging="720"/>
      </w:pPr>
      <w:r w:rsidRPr="002B0CD4">
        <w:rPr>
          <w:b/>
        </w:rPr>
        <w:t>4.</w:t>
      </w:r>
      <w:r w:rsidR="00817249">
        <w:tab/>
      </w:r>
      <w:r>
        <w:t>Use the “</w:t>
      </w:r>
      <w:r w:rsidR="006420CC" w:rsidRPr="006420CC">
        <w:rPr>
          <w:b/>
        </w:rPr>
        <w:t>ZZZ Retired -</w:t>
      </w:r>
      <w:r w:rsidR="006420CC">
        <w:t xml:space="preserve"> </w:t>
      </w:r>
      <w:r w:rsidRPr="002B0CD4">
        <w:rPr>
          <w:b/>
        </w:rPr>
        <w:t>Calendar Year 2017 Cell Phone Addiction</w:t>
      </w:r>
      <w:r>
        <w:t xml:space="preserve">” dataset to test if under 10% of all people on their </w:t>
      </w:r>
      <w:r w:rsidR="005E7C6A">
        <w:t xml:space="preserve">smart </w:t>
      </w:r>
      <w:r>
        <w:t>phones are currently playing “</w:t>
      </w:r>
      <w:r w:rsidRPr="002B0CD4">
        <w:rPr>
          <w:b/>
          <w:i/>
        </w:rPr>
        <w:t>Games</w:t>
      </w:r>
      <w:r>
        <w:t xml:space="preserve">”. </w:t>
      </w:r>
    </w:p>
    <w:p w:rsidR="002B0CD4" w:rsidRDefault="002B0CD4" w:rsidP="002B0CD4"/>
    <w:p w:rsidR="002B0CD4" w:rsidRDefault="002B0CD4" w:rsidP="002B0CD4">
      <w:r>
        <w:tab/>
        <w:t>Use the variable “</w:t>
      </w:r>
      <w:r w:rsidRPr="002B0CD4">
        <w:rPr>
          <w:b/>
        </w:rPr>
        <w:t>App Category</w:t>
      </w:r>
      <w:r>
        <w:t>” for this one.</w:t>
      </w:r>
    </w:p>
    <w:p w:rsidR="002B0CD4" w:rsidRDefault="002B0CD4" w:rsidP="002B0CD4"/>
    <w:p w:rsidR="002B0CD4" w:rsidRDefault="002B0CD4" w:rsidP="002B0CD4">
      <w:r w:rsidRPr="002B0CD4">
        <w:rPr>
          <w:b/>
        </w:rPr>
        <w:t>4a.</w:t>
      </w:r>
      <w:r w:rsidR="00810F2D">
        <w:rPr>
          <w:b/>
        </w:rPr>
        <w:t xml:space="preserve"> (2)</w:t>
      </w:r>
      <w:r>
        <w:tab/>
        <w:t>Hypotheses: _______________________________________________________________________</w:t>
      </w:r>
    </w:p>
    <w:p w:rsidR="002B0CD4" w:rsidRPr="002B0CD4" w:rsidRDefault="002B0CD4" w:rsidP="002B0CD4">
      <w:pPr>
        <w:rPr>
          <w:b/>
        </w:rPr>
      </w:pPr>
    </w:p>
    <w:p w:rsidR="002B0CD4" w:rsidRDefault="002B0CD4" w:rsidP="002B0CD4">
      <w:r w:rsidRPr="002B0CD4">
        <w:rPr>
          <w:b/>
        </w:rPr>
        <w:t>4b.</w:t>
      </w:r>
      <w:r w:rsidR="00810F2D">
        <w:rPr>
          <w:b/>
        </w:rPr>
        <w:t xml:space="preserve"> (3)</w:t>
      </w:r>
      <w:r>
        <w:tab/>
        <w:t>Condition 1: _______________________________________________________________________</w:t>
      </w:r>
    </w:p>
    <w:p w:rsidR="002B0CD4" w:rsidRDefault="002B0CD4" w:rsidP="002B0CD4"/>
    <w:p w:rsidR="002B0CD4" w:rsidRDefault="002B0CD4" w:rsidP="002B0CD4">
      <w:r>
        <w:tab/>
        <w:t>Condition 2: _______________________________________________________________________</w:t>
      </w:r>
    </w:p>
    <w:p w:rsidR="002B0CD4" w:rsidRDefault="002B0CD4" w:rsidP="002B0CD4"/>
    <w:p w:rsidR="002B0CD4" w:rsidRDefault="002B0CD4" w:rsidP="002B0CD4">
      <w:pPr>
        <w:rPr>
          <w:b/>
          <w:i/>
          <w:sz w:val="28"/>
        </w:rPr>
      </w:pPr>
      <w:r>
        <w:tab/>
        <w:t xml:space="preserve">Condition 3:  </w:t>
      </w:r>
      <w:r w:rsidRPr="002B0CD4">
        <w:rPr>
          <w:i/>
        </w:rPr>
        <w:t>n</w:t>
      </w:r>
      <w:r>
        <w:t xml:space="preserve"> = 515 is less than 10% of all local </w:t>
      </w:r>
      <w:r w:rsidR="005E7C6A">
        <w:t>smart</w:t>
      </w:r>
      <w:r>
        <w:t xml:space="preserve"> phone users, yes </w:t>
      </w:r>
      <w:r w:rsidRPr="002B0CD4">
        <w:rPr>
          <w:b/>
          <w:i/>
          <w:sz w:val="28"/>
        </w:rPr>
        <w:t>√</w:t>
      </w:r>
    </w:p>
    <w:p w:rsidR="002B0CD4" w:rsidRDefault="002B0CD4" w:rsidP="002B0CD4">
      <w:pPr>
        <w:rPr>
          <w:b/>
          <w:i/>
          <w:sz w:val="28"/>
        </w:rPr>
      </w:pPr>
    </w:p>
    <w:p w:rsidR="002B0CD4" w:rsidRDefault="002B0CD4" w:rsidP="002B0CD4">
      <w:r>
        <w:rPr>
          <w:b/>
          <w:i/>
          <w:sz w:val="28"/>
        </w:rPr>
        <w:tab/>
      </w:r>
      <w:r>
        <w:t>Condition 4: _______________________________________________________________________</w:t>
      </w:r>
    </w:p>
    <w:p w:rsidR="002B0CD4" w:rsidRDefault="002B0CD4" w:rsidP="002B0CD4"/>
    <w:p w:rsidR="005E7C6A" w:rsidRDefault="005E7C6A" w:rsidP="002B0CD4"/>
    <w:p w:rsidR="002B0CD4" w:rsidRDefault="002B0CD4" w:rsidP="002B0CD4">
      <w:r w:rsidRPr="005E7C6A">
        <w:rPr>
          <w:b/>
        </w:rPr>
        <w:t>4c.</w:t>
      </w:r>
      <w:r w:rsidR="00810F2D">
        <w:rPr>
          <w:b/>
        </w:rPr>
        <w:t xml:space="preserve"> (2)</w:t>
      </w:r>
      <w:r>
        <w:tab/>
      </w:r>
      <w:r w:rsidR="005E7C6A">
        <w:t>Summarized data: ____________________________________</w:t>
      </w:r>
    </w:p>
    <w:p w:rsidR="005E7C6A" w:rsidRPr="002B0CD4" w:rsidRDefault="005E7C6A" w:rsidP="002B0CD4"/>
    <w:p w:rsidR="002B0CD4" w:rsidRDefault="00810F2D" w:rsidP="002B0CD4">
      <w:r>
        <w:rPr>
          <w:b/>
        </w:rPr>
        <w:t>4d. (2)</w:t>
      </w:r>
      <w:r>
        <w:rPr>
          <w:b/>
        </w:rPr>
        <w:tab/>
      </w:r>
      <w:r w:rsidR="005E7C6A">
        <w:t>Test Stat: _________________________</w:t>
      </w:r>
      <w:r w:rsidR="005E7C6A">
        <w:tab/>
        <w:t>P-value: ___________________________</w:t>
      </w:r>
    </w:p>
    <w:p w:rsidR="005E7C6A" w:rsidRDefault="005E7C6A" w:rsidP="002B0CD4"/>
    <w:p w:rsidR="005E7C6A" w:rsidRDefault="005E7C6A" w:rsidP="002B0CD4">
      <w:r w:rsidRPr="005E7C6A">
        <w:rPr>
          <w:b/>
        </w:rPr>
        <w:t>4e.</w:t>
      </w:r>
      <w:r w:rsidR="00810F2D">
        <w:rPr>
          <w:b/>
        </w:rPr>
        <w:t xml:space="preserve"> (2)</w:t>
      </w:r>
      <w:r>
        <w:tab/>
        <w:t>Decision: ___________________________________</w:t>
      </w:r>
    </w:p>
    <w:p w:rsidR="005E7C6A" w:rsidRDefault="005E7C6A" w:rsidP="002B0CD4"/>
    <w:p w:rsidR="005E7C6A" w:rsidRDefault="005E7C6A" w:rsidP="002B0CD4">
      <w:r w:rsidRPr="005E7C6A">
        <w:rPr>
          <w:b/>
        </w:rPr>
        <w:t>4f.</w:t>
      </w:r>
      <w:r w:rsidR="00810F2D">
        <w:rPr>
          <w:b/>
        </w:rPr>
        <w:t xml:space="preserve"> (2)</w:t>
      </w:r>
      <w:r>
        <w:tab/>
        <w:t>Conclusion: _______________________________________________________________________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5E7C6A" w:rsidRDefault="005E7C6A" w:rsidP="002B0CD4"/>
    <w:p w:rsidR="005E7C6A" w:rsidRDefault="005E7C6A" w:rsidP="002B0CD4">
      <w:r w:rsidRPr="005E7C6A">
        <w:rPr>
          <w:b/>
        </w:rPr>
        <w:t>4g.</w:t>
      </w:r>
      <w:r w:rsidR="00810F2D">
        <w:rPr>
          <w:b/>
        </w:rPr>
        <w:t xml:space="preserve"> (2)</w:t>
      </w:r>
      <w:r>
        <w:tab/>
        <w:t>Interpret your test statistic with a sentence in context: 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2B0CD4" w:rsidRDefault="002B0CD4" w:rsidP="002B0CD4"/>
    <w:p w:rsidR="005E7C6A" w:rsidRDefault="005E7C6A" w:rsidP="002B0CD4">
      <w:r w:rsidRPr="005E7C6A">
        <w:rPr>
          <w:b/>
        </w:rPr>
        <w:t>4h.</w:t>
      </w:r>
      <w:r w:rsidR="00810F2D">
        <w:rPr>
          <w:b/>
        </w:rPr>
        <w:t xml:space="preserve"> (2)</w:t>
      </w:r>
      <w:r>
        <w:tab/>
      </w:r>
      <w:proofErr w:type="gramStart"/>
      <w:r>
        <w:t>Interpret</w:t>
      </w:r>
      <w:proofErr w:type="gramEnd"/>
      <w:r>
        <w:t xml:space="preserve"> your P-value with a sentence in context: _________________________________________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5E7C6A" w:rsidRDefault="005E7C6A" w:rsidP="002B0CD4"/>
    <w:p w:rsidR="005E7C6A" w:rsidRDefault="005E7C6A" w:rsidP="002B0CD4">
      <w:r>
        <w:tab/>
        <w:t>_________________________________________________________________________________</w:t>
      </w:r>
    </w:p>
    <w:p w:rsidR="005E7C6A" w:rsidRDefault="005E7C6A" w:rsidP="002B0CD4"/>
    <w:p w:rsidR="005E7C6A" w:rsidRDefault="005E7C6A" w:rsidP="002B0CD4">
      <w:r w:rsidRPr="005E7C6A">
        <w:rPr>
          <w:b/>
        </w:rPr>
        <w:t>4i.</w:t>
      </w:r>
      <w:r w:rsidR="00810F2D">
        <w:rPr>
          <w:b/>
        </w:rPr>
        <w:t xml:space="preserve"> (2)</w:t>
      </w:r>
      <w:r>
        <w:tab/>
        <w:t xml:space="preserve">If you made an error, which kind? _________________ Explain the reality of the situation, if in fact </w:t>
      </w:r>
    </w:p>
    <w:p w:rsidR="005E7C6A" w:rsidRDefault="005E7C6A" w:rsidP="002B0CD4"/>
    <w:p w:rsidR="005E7C6A" w:rsidRDefault="005E7C6A" w:rsidP="005E7C6A">
      <w:pPr>
        <w:ind w:firstLine="720"/>
      </w:pPr>
      <w:proofErr w:type="gramStart"/>
      <w:r>
        <w:t>you</w:t>
      </w:r>
      <w:proofErr w:type="gramEnd"/>
      <w:r>
        <w:t xml:space="preserve"> did make an error: _______________________________________________________________</w:t>
      </w:r>
    </w:p>
    <w:p w:rsidR="005E7C6A" w:rsidRDefault="005E7C6A" w:rsidP="005E7C6A">
      <w:pPr>
        <w:ind w:firstLine="720"/>
      </w:pPr>
    </w:p>
    <w:p w:rsidR="005E7C6A" w:rsidRDefault="005E7C6A" w:rsidP="005E7C6A">
      <w:pPr>
        <w:ind w:firstLine="720"/>
      </w:pPr>
      <w:r>
        <w:t>_________________________________________________________________________________</w:t>
      </w:r>
    </w:p>
    <w:p w:rsidR="005E7C6A" w:rsidRDefault="005E7C6A" w:rsidP="005E7C6A">
      <w:pPr>
        <w:ind w:firstLine="720"/>
      </w:pPr>
    </w:p>
    <w:p w:rsidR="005E7C6A" w:rsidRDefault="005E7C6A" w:rsidP="005E7C6A">
      <w:r w:rsidRPr="005E7C6A">
        <w:rPr>
          <w:b/>
        </w:rPr>
        <w:lastRenderedPageBreak/>
        <w:t>5.</w:t>
      </w:r>
      <w:r>
        <w:tab/>
        <w:t>Make a bunch of confidence intervals</w:t>
      </w:r>
      <w:r w:rsidR="00625AB0">
        <w:t xml:space="preserve"> for Cecil College students</w:t>
      </w:r>
      <w:r>
        <w:t>.  They are all of the 95% variety.</w:t>
      </w:r>
    </w:p>
    <w:p w:rsidR="005E7C6A" w:rsidRDefault="005E7C6A" w:rsidP="005E7C6A"/>
    <w:p w:rsidR="005E7C6A" w:rsidRDefault="005E7C6A" w:rsidP="005E7C6A">
      <w:r>
        <w:tab/>
        <w:t>Use the “</w:t>
      </w:r>
      <w:r w:rsidR="006420CC" w:rsidRPr="006420CC">
        <w:rPr>
          <w:b/>
        </w:rPr>
        <w:t xml:space="preserve">ZZZ Retired - </w:t>
      </w:r>
      <w:r w:rsidRPr="006420CC">
        <w:rPr>
          <w:b/>
        </w:rPr>
        <w:t>Calendar</w:t>
      </w:r>
      <w:r w:rsidRPr="005E7C6A">
        <w:rPr>
          <w:b/>
        </w:rPr>
        <w:t xml:space="preserve"> Year 2017 Large Survey</w:t>
      </w:r>
      <w:r>
        <w:t>” dataset.</w:t>
      </w:r>
    </w:p>
    <w:p w:rsidR="005E7C6A" w:rsidRDefault="005E7C6A" w:rsidP="005E7C6A"/>
    <w:p w:rsidR="005E7C6A" w:rsidRDefault="005E7C6A" w:rsidP="005E7C6A">
      <w:r w:rsidRPr="005E7C6A">
        <w:rPr>
          <w:b/>
        </w:rPr>
        <w:t>5a.</w:t>
      </w:r>
      <w:r w:rsidR="00810F2D">
        <w:rPr>
          <w:b/>
        </w:rPr>
        <w:t xml:space="preserve"> (2)</w:t>
      </w:r>
      <w:r>
        <w:tab/>
        <w:t>CI for the true mean “</w:t>
      </w:r>
      <w:r w:rsidRPr="005E7C6A">
        <w:rPr>
          <w:b/>
          <w:i/>
        </w:rPr>
        <w:t>Self Confidence</w:t>
      </w:r>
      <w:r>
        <w:t>” rating for our whole school: ______________</w:t>
      </w:r>
      <w:r w:rsidR="00810F2D">
        <w:t>____</w:t>
      </w:r>
      <w:r>
        <w:t>________</w:t>
      </w:r>
    </w:p>
    <w:p w:rsidR="005E7C6A" w:rsidRDefault="005E7C6A" w:rsidP="005E7C6A"/>
    <w:p w:rsidR="005E7C6A" w:rsidRDefault="005E7C6A" w:rsidP="005E7C6A">
      <w:r w:rsidRPr="00625AB0">
        <w:rPr>
          <w:b/>
        </w:rPr>
        <w:t>5b.</w:t>
      </w:r>
      <w:r w:rsidR="00810F2D">
        <w:rPr>
          <w:b/>
        </w:rPr>
        <w:t xml:space="preserve"> (2)</w:t>
      </w:r>
      <w:r>
        <w:tab/>
        <w:t xml:space="preserve">CI for the true difference in means for </w:t>
      </w:r>
      <w:r w:rsidR="00625AB0">
        <w:t>“</w:t>
      </w:r>
      <w:r w:rsidR="00625AB0" w:rsidRPr="00625AB0">
        <w:rPr>
          <w:b/>
          <w:i/>
        </w:rPr>
        <w:t>TV Time</w:t>
      </w:r>
      <w:r w:rsidR="00625AB0">
        <w:t>”, “</w:t>
      </w:r>
      <w:r w:rsidR="00625AB0" w:rsidRPr="00625AB0">
        <w:rPr>
          <w:b/>
          <w:i/>
        </w:rPr>
        <w:t>Democrats</w:t>
      </w:r>
      <w:r w:rsidR="00625AB0">
        <w:t>” vs. “</w:t>
      </w:r>
      <w:r w:rsidR="00625AB0" w:rsidRPr="00625AB0">
        <w:rPr>
          <w:b/>
          <w:i/>
        </w:rPr>
        <w:t>Republicans</w:t>
      </w:r>
      <w:r w:rsidR="00625AB0">
        <w:t>”:</w:t>
      </w:r>
    </w:p>
    <w:p w:rsidR="00625AB0" w:rsidRDefault="00625AB0" w:rsidP="005E7C6A"/>
    <w:p w:rsidR="00625AB0" w:rsidRDefault="00625AB0" w:rsidP="005E7C6A">
      <w:r>
        <w:tab/>
        <w:t>________________________________________________________________________________</w:t>
      </w:r>
      <w:r>
        <w:rPr>
          <w:rStyle w:val="FootnoteReference"/>
        </w:rPr>
        <w:footnoteReference w:id="1"/>
      </w:r>
    </w:p>
    <w:p w:rsidR="00625AB0" w:rsidRDefault="00625AB0" w:rsidP="005E7C6A"/>
    <w:p w:rsidR="00625AB0" w:rsidRDefault="00625AB0" w:rsidP="005E7C6A">
      <w:r w:rsidRPr="00625AB0">
        <w:rPr>
          <w:b/>
        </w:rPr>
        <w:t>5c.</w:t>
      </w:r>
      <w:r w:rsidR="00810F2D">
        <w:rPr>
          <w:b/>
        </w:rPr>
        <w:t xml:space="preserve"> (2)</w:t>
      </w:r>
      <w:r>
        <w:tab/>
        <w:t>CI for the true proportion who think the “</w:t>
      </w:r>
      <w:r w:rsidRPr="00625AB0">
        <w:rPr>
          <w:b/>
          <w:i/>
        </w:rPr>
        <w:t>Worst Problem</w:t>
      </w:r>
      <w:r>
        <w:t>” is “</w:t>
      </w:r>
      <w:r w:rsidRPr="00625AB0">
        <w:rPr>
          <w:b/>
          <w:i/>
        </w:rPr>
        <w:t>Global Warming</w:t>
      </w:r>
      <w:r>
        <w:t>”:</w:t>
      </w:r>
    </w:p>
    <w:p w:rsidR="00625AB0" w:rsidRDefault="00625AB0" w:rsidP="005E7C6A"/>
    <w:p w:rsidR="00625AB0" w:rsidRDefault="00625AB0" w:rsidP="005E7C6A">
      <w:r>
        <w:tab/>
        <w:t>_________________________________________________________________________________</w:t>
      </w:r>
    </w:p>
    <w:p w:rsidR="00625AB0" w:rsidRDefault="00625AB0" w:rsidP="005E7C6A"/>
    <w:p w:rsidR="00625AB0" w:rsidRDefault="00625AB0" w:rsidP="005E7C6A">
      <w:r w:rsidRPr="00625AB0">
        <w:rPr>
          <w:b/>
        </w:rPr>
        <w:t>5d.</w:t>
      </w:r>
      <w:r w:rsidR="00810F2D">
        <w:rPr>
          <w:b/>
        </w:rPr>
        <w:t xml:space="preserve"> (2)</w:t>
      </w:r>
      <w:r w:rsidRPr="00625AB0">
        <w:rPr>
          <w:b/>
        </w:rPr>
        <w:tab/>
      </w:r>
      <w:r>
        <w:t>CI for the true difference in proportions, “</w:t>
      </w:r>
      <w:r w:rsidRPr="00625AB0">
        <w:rPr>
          <w:b/>
          <w:i/>
        </w:rPr>
        <w:t>Smokers</w:t>
      </w:r>
      <w:r>
        <w:t>” vs. “</w:t>
      </w:r>
      <w:r w:rsidRPr="00625AB0">
        <w:rPr>
          <w:b/>
          <w:i/>
        </w:rPr>
        <w:t>Nonsmokers</w:t>
      </w:r>
      <w:r>
        <w:t>” for playing the “</w:t>
      </w:r>
      <w:r w:rsidRPr="00625AB0">
        <w:rPr>
          <w:b/>
          <w:i/>
        </w:rPr>
        <w:t>Lottery</w:t>
      </w:r>
      <w:r>
        <w:t>”:</w:t>
      </w:r>
    </w:p>
    <w:p w:rsidR="00625AB0" w:rsidRDefault="00625AB0" w:rsidP="005E7C6A"/>
    <w:p w:rsidR="00625AB0" w:rsidRDefault="00625AB0" w:rsidP="005E7C6A">
      <w:r>
        <w:tab/>
        <w:t>_________________________________________________________________________________</w:t>
      </w:r>
    </w:p>
    <w:p w:rsidR="00625AB0" w:rsidRDefault="00625AB0" w:rsidP="005E7C6A"/>
    <w:p w:rsidR="00625AB0" w:rsidRDefault="00625AB0" w:rsidP="005E7C6A"/>
    <w:p w:rsidR="00625AB0" w:rsidRDefault="00625AB0" w:rsidP="005E7C6A">
      <w:r w:rsidRPr="00625AB0">
        <w:rPr>
          <w:b/>
        </w:rPr>
        <w:t>6.</w:t>
      </w:r>
      <w:r>
        <w:tab/>
        <w:t>Here’s an interval for the proportion senior citizens who have an active Facebook account:</w:t>
      </w:r>
    </w:p>
    <w:p w:rsidR="00625AB0" w:rsidRDefault="00625AB0" w:rsidP="005E7C6A"/>
    <w:p w:rsidR="00625AB0" w:rsidRDefault="00625AB0" w:rsidP="005E7C6A">
      <w:r>
        <w:tab/>
        <w:t>(49.5%, 62.1%)</w:t>
      </w:r>
    </w:p>
    <w:p w:rsidR="00625AB0" w:rsidRDefault="00625AB0" w:rsidP="005E7C6A"/>
    <w:p w:rsidR="00625AB0" w:rsidRDefault="00625AB0" w:rsidP="005E7C6A">
      <w:r w:rsidRPr="00625AB0">
        <w:rPr>
          <w:b/>
        </w:rPr>
        <w:t>6a.</w:t>
      </w:r>
      <w:r w:rsidR="00810F2D">
        <w:rPr>
          <w:b/>
        </w:rPr>
        <w:t xml:space="preserve"> (2)</w:t>
      </w:r>
      <w:r>
        <w:tab/>
        <w:t>Sample proportion: ___________________</w:t>
      </w:r>
    </w:p>
    <w:p w:rsidR="00625AB0" w:rsidRDefault="00625AB0" w:rsidP="005E7C6A"/>
    <w:p w:rsidR="00625AB0" w:rsidRDefault="00625AB0" w:rsidP="005E7C6A">
      <w:r w:rsidRPr="00625AB0">
        <w:rPr>
          <w:b/>
        </w:rPr>
        <w:t>6b.</w:t>
      </w:r>
      <w:r w:rsidR="00810F2D">
        <w:rPr>
          <w:b/>
        </w:rPr>
        <w:t xml:space="preserve"> (2)</w:t>
      </w:r>
      <w:r>
        <w:tab/>
        <w:t>Margin of error: ______________________</w:t>
      </w:r>
    </w:p>
    <w:p w:rsidR="00625AB0" w:rsidRDefault="00625AB0" w:rsidP="005E7C6A"/>
    <w:p w:rsidR="00625AB0" w:rsidRDefault="00625AB0" w:rsidP="005E7C6A"/>
    <w:p w:rsidR="00625AB0" w:rsidRDefault="00625AB0" w:rsidP="005E7C6A"/>
    <w:p w:rsidR="00625AB0" w:rsidRDefault="00625AB0" w:rsidP="005E7C6A"/>
    <w:p w:rsidR="00625AB0" w:rsidRDefault="00625AB0" w:rsidP="005E7C6A"/>
    <w:p w:rsidR="00625AB0" w:rsidRDefault="00625AB0" w:rsidP="005E7C6A">
      <w:r w:rsidRPr="00625AB0">
        <w:rPr>
          <w:b/>
        </w:rPr>
        <w:t>7.</w:t>
      </w:r>
      <w:r>
        <w:tab/>
        <w:t>Here’s an interval for the average number of “</w:t>
      </w:r>
      <w:r w:rsidRPr="00625AB0">
        <w:rPr>
          <w:b/>
          <w:i/>
        </w:rPr>
        <w:t>Sleep Hours</w:t>
      </w:r>
      <w:r>
        <w:t>” for corporate CEOs:</w:t>
      </w:r>
    </w:p>
    <w:p w:rsidR="00625AB0" w:rsidRDefault="00625AB0" w:rsidP="005E7C6A"/>
    <w:p w:rsidR="00625AB0" w:rsidRDefault="00625AB0" w:rsidP="005E7C6A">
      <w:r>
        <w:tab/>
        <w:t>(5.18 hours, 6.05 hours)</w:t>
      </w:r>
    </w:p>
    <w:p w:rsidR="00625AB0" w:rsidRDefault="00625AB0" w:rsidP="005E7C6A"/>
    <w:p w:rsidR="00625AB0" w:rsidRDefault="00625AB0" w:rsidP="005E7C6A">
      <w:r w:rsidRPr="00625AB0">
        <w:rPr>
          <w:b/>
        </w:rPr>
        <w:t>7a.</w:t>
      </w:r>
      <w:r w:rsidR="00810F2D">
        <w:rPr>
          <w:b/>
        </w:rPr>
        <w:t xml:space="preserve"> (2)</w:t>
      </w:r>
      <w:r>
        <w:tab/>
        <w:t>Sample mean: _______________________</w:t>
      </w:r>
    </w:p>
    <w:p w:rsidR="00625AB0" w:rsidRDefault="00625AB0" w:rsidP="005E7C6A"/>
    <w:p w:rsidR="00625AB0" w:rsidRDefault="00625AB0" w:rsidP="005E7C6A">
      <w:r w:rsidRPr="00625AB0">
        <w:rPr>
          <w:b/>
        </w:rPr>
        <w:t>7b.</w:t>
      </w:r>
      <w:r w:rsidR="00810F2D">
        <w:rPr>
          <w:b/>
        </w:rPr>
        <w:t xml:space="preserve"> (2)</w:t>
      </w:r>
      <w:r>
        <w:tab/>
        <w:t>Margin of error: _________________________</w:t>
      </w:r>
    </w:p>
    <w:p w:rsidR="00625AB0" w:rsidRDefault="00625AB0" w:rsidP="005E7C6A"/>
    <w:p w:rsidR="00625AB0" w:rsidRDefault="00625AB0" w:rsidP="005E7C6A"/>
    <w:p w:rsidR="00625AB0" w:rsidRDefault="00625AB0" w:rsidP="005E7C6A"/>
    <w:p w:rsidR="00625AB0" w:rsidRDefault="00625AB0" w:rsidP="005E7C6A">
      <w:r w:rsidRPr="00127809">
        <w:rPr>
          <w:b/>
        </w:rPr>
        <w:t>8.</w:t>
      </w:r>
      <w:r w:rsidR="00810F2D">
        <w:rPr>
          <w:b/>
        </w:rPr>
        <w:t xml:space="preserve"> (1)</w:t>
      </w:r>
      <w:r>
        <w:tab/>
      </w:r>
      <w:proofErr w:type="gramStart"/>
      <w:r>
        <w:t>True</w:t>
      </w:r>
      <w:proofErr w:type="gramEnd"/>
      <w:r>
        <w:t xml:space="preserve"> or False:  P-values depend on the sample size.  __________________</w:t>
      </w:r>
    </w:p>
    <w:p w:rsidR="00625AB0" w:rsidRDefault="00625AB0" w:rsidP="005E7C6A"/>
    <w:p w:rsidR="00625AB0" w:rsidRDefault="00625AB0" w:rsidP="005E7C6A">
      <w:r w:rsidRPr="00127809">
        <w:rPr>
          <w:b/>
        </w:rPr>
        <w:t>9.</w:t>
      </w:r>
      <w:r w:rsidR="00810F2D">
        <w:rPr>
          <w:b/>
        </w:rPr>
        <w:t xml:space="preserve"> (1)</w:t>
      </w:r>
      <w:r w:rsidRPr="00127809">
        <w:rPr>
          <w:b/>
        </w:rPr>
        <w:tab/>
      </w:r>
      <w:proofErr w:type="gramStart"/>
      <w:r>
        <w:t>True</w:t>
      </w:r>
      <w:proofErr w:type="gramEnd"/>
      <w:r>
        <w:t xml:space="preserve"> or False:  </w:t>
      </w:r>
      <w:r w:rsidR="00127809">
        <w:t>The width of a confidence interval depends on the sample size. _______________</w:t>
      </w:r>
    </w:p>
    <w:p w:rsidR="00127809" w:rsidRDefault="00127809" w:rsidP="005E7C6A"/>
    <w:p w:rsidR="00127809" w:rsidRDefault="00127809" w:rsidP="005E7C6A">
      <w:r w:rsidRPr="00127809">
        <w:rPr>
          <w:b/>
        </w:rPr>
        <w:t>10.</w:t>
      </w:r>
      <w:r w:rsidR="00810F2D">
        <w:rPr>
          <w:b/>
        </w:rPr>
        <w:t xml:space="preserve"> (1)</w:t>
      </w:r>
      <w:r>
        <w:tab/>
        <w:t xml:space="preserve">True or False:  </w:t>
      </w:r>
      <w:proofErr w:type="gramStart"/>
      <w:r>
        <w:t>P(</w:t>
      </w:r>
      <w:proofErr w:type="gramEnd"/>
      <w:r>
        <w:t>Making a Type I or Type II Error) depends on the sample size. _________________</w:t>
      </w:r>
    </w:p>
    <w:p w:rsidR="00127809" w:rsidRDefault="00127809">
      <w:r>
        <w:br w:type="page"/>
      </w:r>
    </w:p>
    <w:p w:rsidR="00127809" w:rsidRDefault="00127809" w:rsidP="00127809">
      <w:pPr>
        <w:ind w:left="720" w:hanging="720"/>
      </w:pPr>
      <w:r w:rsidRPr="00127809">
        <w:rPr>
          <w:b/>
        </w:rPr>
        <w:lastRenderedPageBreak/>
        <w:t>11</w:t>
      </w:r>
      <w:r>
        <w:rPr>
          <w:b/>
        </w:rPr>
        <w:t>a</w:t>
      </w:r>
      <w:r w:rsidRPr="00127809">
        <w:rPr>
          <w:b/>
        </w:rPr>
        <w:t>.</w:t>
      </w:r>
      <w:r w:rsidR="00810F2D">
        <w:rPr>
          <w:b/>
        </w:rPr>
        <w:t xml:space="preserve"> (12) </w:t>
      </w:r>
      <w:r>
        <w:t>Run a complete test and show all the steps to determine if the typical non-perishable food has more than 400 milligrams of “</w:t>
      </w:r>
      <w:r w:rsidRPr="00127809">
        <w:rPr>
          <w:b/>
          <w:i/>
        </w:rPr>
        <w:t>Sodium</w:t>
      </w:r>
      <w:r>
        <w:t xml:space="preserve">” per serving (on average).  </w:t>
      </w:r>
    </w:p>
    <w:p w:rsidR="00127809" w:rsidRDefault="00127809" w:rsidP="005E7C6A"/>
    <w:p w:rsidR="00127809" w:rsidRDefault="00127809" w:rsidP="00127809">
      <w:pPr>
        <w:ind w:left="720" w:hanging="720"/>
      </w:pPr>
      <w:r>
        <w:tab/>
        <w:t>Use the “</w:t>
      </w:r>
      <w:r w:rsidR="006420CC" w:rsidRPr="006420CC">
        <w:rPr>
          <w:b/>
        </w:rPr>
        <w:t xml:space="preserve">ZZZ Retired - </w:t>
      </w:r>
      <w:r w:rsidRPr="006420CC">
        <w:rPr>
          <w:b/>
        </w:rPr>
        <w:t>Calendar</w:t>
      </w:r>
      <w:r w:rsidRPr="00127809">
        <w:rPr>
          <w:b/>
        </w:rPr>
        <w:t xml:space="preserve"> Year 2017 Food Bank</w:t>
      </w:r>
      <w:r>
        <w:t xml:space="preserve">” dataset.  Use </w:t>
      </w:r>
      <w:r w:rsidRPr="00127809">
        <w:rPr>
          <w:i/>
        </w:rPr>
        <w:t xml:space="preserve">n </w:t>
      </w:r>
      <w:r>
        <w:t xml:space="preserve">= 181 data points.  Reject if your P-value is less than 0.05 (in other words, use a 5% level of significance).  Show hypotheses, summarized data, test statistic, P-value, decision, and conclusion in context.  Conditions are met.  </w:t>
      </w:r>
    </w:p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/>
    <w:p w:rsidR="00127809" w:rsidRDefault="00127809" w:rsidP="005E7C6A">
      <w:r w:rsidRPr="00127809">
        <w:rPr>
          <w:b/>
        </w:rPr>
        <w:t>11b.</w:t>
      </w:r>
      <w:r w:rsidR="00810F2D">
        <w:rPr>
          <w:b/>
        </w:rPr>
        <w:t xml:space="preserve"> (4</w:t>
      </w:r>
      <w:proofErr w:type="gramStart"/>
      <w:r w:rsidR="00810F2D">
        <w:rPr>
          <w:b/>
        </w:rPr>
        <w:t>)</w:t>
      </w:r>
      <w:r>
        <w:t>Professor</w:t>
      </w:r>
      <w:proofErr w:type="gramEnd"/>
      <w:r>
        <w:t xml:space="preserve"> Kupe doesn’t trust the product in row 23.  </w:t>
      </w:r>
    </w:p>
    <w:p w:rsidR="00127809" w:rsidRDefault="00127809" w:rsidP="00127809">
      <w:pPr>
        <w:ind w:firstLine="720"/>
      </w:pPr>
      <w:r>
        <w:t xml:space="preserve">Remove it, and rerun your test, still using </w:t>
      </w:r>
      <w:r w:rsidRPr="00127809">
        <w:rPr>
          <w:i/>
        </w:rPr>
        <w:t>α</w:t>
      </w:r>
      <w:r>
        <w:t xml:space="preserve"> = 0.05.</w:t>
      </w:r>
    </w:p>
    <w:p w:rsidR="00127809" w:rsidRDefault="00127809" w:rsidP="005E7C6A"/>
    <w:p w:rsidR="00127809" w:rsidRDefault="00127809" w:rsidP="005E7C6A">
      <w:r>
        <w:tab/>
        <w:t>Revised P-value: _______________________</w:t>
      </w:r>
    </w:p>
    <w:p w:rsidR="00127809" w:rsidRDefault="00127809" w:rsidP="005E7C6A"/>
    <w:p w:rsidR="00127809" w:rsidRDefault="00127809" w:rsidP="005E7C6A">
      <w:r>
        <w:tab/>
        <w:t>Revised decision: _________________________</w:t>
      </w:r>
    </w:p>
    <w:p w:rsidR="00E565D5" w:rsidRDefault="00E565D5" w:rsidP="005E7C6A"/>
    <w:p w:rsidR="00E565D5" w:rsidRDefault="00E565D5" w:rsidP="005E7C6A">
      <w:r>
        <w:tab/>
        <w:t>Revised concluding remark: __________________________________________________________</w:t>
      </w:r>
    </w:p>
    <w:p w:rsidR="00E565D5" w:rsidRDefault="00E565D5" w:rsidP="005E7C6A"/>
    <w:p w:rsidR="00E565D5" w:rsidRDefault="00E565D5" w:rsidP="005E7C6A">
      <w:r>
        <w:tab/>
        <w:t>_________________________________________________________________________________</w:t>
      </w:r>
    </w:p>
    <w:p w:rsidR="00E565D5" w:rsidRDefault="00E565D5" w:rsidP="005E7C6A"/>
    <w:p w:rsidR="00E565D5" w:rsidRDefault="00E565D5" w:rsidP="005E7C6A">
      <w:r>
        <w:tab/>
        <w:t>_________________________________________________________________________________</w:t>
      </w:r>
    </w:p>
    <w:p w:rsidR="00127809" w:rsidRDefault="00127809" w:rsidP="005E7C6A"/>
    <w:p w:rsidR="00E565D5" w:rsidRDefault="00127809" w:rsidP="005E7C6A">
      <w:r>
        <w:tab/>
        <w:t>Lesson</w:t>
      </w:r>
      <w:r w:rsidR="00E565D5">
        <w:t>s</w:t>
      </w:r>
      <w:r>
        <w:t xml:space="preserve"> learned.  </w:t>
      </w:r>
    </w:p>
    <w:p w:rsidR="00E565D5" w:rsidRDefault="00127809" w:rsidP="00E565D5">
      <w:pPr>
        <w:ind w:firstLine="720"/>
      </w:pPr>
      <w:r>
        <w:t xml:space="preserve">Always check a graph.  </w:t>
      </w:r>
    </w:p>
    <w:p w:rsidR="00E565D5" w:rsidRDefault="00127809" w:rsidP="00E565D5">
      <w:pPr>
        <w:ind w:firstLine="720"/>
      </w:pPr>
      <w:r>
        <w:t xml:space="preserve">Always make your conclusions with a healthy dose of skepticism.  </w:t>
      </w:r>
    </w:p>
    <w:p w:rsidR="00127809" w:rsidRDefault="00E565D5" w:rsidP="00E565D5">
      <w:pPr>
        <w:ind w:firstLine="720"/>
      </w:pPr>
      <w:r>
        <w:t xml:space="preserve">Don’t treat fixed significance level tests as holy.  </w:t>
      </w:r>
    </w:p>
    <w:p w:rsidR="00E565D5" w:rsidRDefault="00E565D5" w:rsidP="00E565D5">
      <w:pPr>
        <w:ind w:firstLine="720"/>
      </w:pPr>
    </w:p>
    <w:p w:rsidR="00E565D5" w:rsidRDefault="00E565D5" w:rsidP="00E565D5"/>
    <w:p w:rsidR="00E565D5" w:rsidRDefault="00E565D5">
      <w:r>
        <w:br w:type="page"/>
      </w:r>
    </w:p>
    <w:p w:rsidR="00127809" w:rsidRDefault="00E565D5" w:rsidP="00E565D5">
      <w:pPr>
        <w:ind w:left="720" w:hanging="720"/>
      </w:pPr>
      <w:r w:rsidRPr="00E565D5">
        <w:rPr>
          <w:b/>
        </w:rPr>
        <w:lastRenderedPageBreak/>
        <w:t>12.</w:t>
      </w:r>
      <w:r w:rsidR="00810F2D">
        <w:rPr>
          <w:b/>
        </w:rPr>
        <w:t xml:space="preserve"> (12) </w:t>
      </w:r>
      <w:r>
        <w:t>Use the “</w:t>
      </w:r>
      <w:r w:rsidR="006420CC" w:rsidRPr="006420CC">
        <w:rPr>
          <w:b/>
        </w:rPr>
        <w:t xml:space="preserve">ZZZ Retired - </w:t>
      </w:r>
      <w:r w:rsidRPr="00E565D5">
        <w:rPr>
          <w:b/>
        </w:rPr>
        <w:t>Calen</w:t>
      </w:r>
      <w:bookmarkStart w:id="0" w:name="_GoBack"/>
      <w:bookmarkEnd w:id="0"/>
      <w:r w:rsidRPr="00E565D5">
        <w:rPr>
          <w:b/>
        </w:rPr>
        <w:t>dar Year 2017 Large Survey</w:t>
      </w:r>
      <w:r>
        <w:t>” dataset to test if a higher proportion of my students think “</w:t>
      </w:r>
      <w:r w:rsidRPr="00E565D5">
        <w:rPr>
          <w:b/>
          <w:i/>
        </w:rPr>
        <w:t>Marijuana</w:t>
      </w:r>
      <w:r>
        <w:t>” should be “</w:t>
      </w:r>
      <w:r w:rsidRPr="00E565D5">
        <w:rPr>
          <w:b/>
          <w:i/>
        </w:rPr>
        <w:t>Legal</w:t>
      </w:r>
      <w:r>
        <w:t>” when compared to “</w:t>
      </w:r>
      <w:r w:rsidRPr="00E565D5">
        <w:rPr>
          <w:b/>
          <w:i/>
        </w:rPr>
        <w:t>Sheppard’s</w:t>
      </w:r>
      <w:r>
        <w:t>” students.</w:t>
      </w:r>
    </w:p>
    <w:p w:rsidR="00E565D5" w:rsidRDefault="00E565D5" w:rsidP="005E7C6A"/>
    <w:p w:rsidR="00E565D5" w:rsidRDefault="00E565D5" w:rsidP="005E7C6A">
      <w:r>
        <w:tab/>
        <w:t>Group by “</w:t>
      </w:r>
      <w:r w:rsidRPr="00E565D5">
        <w:rPr>
          <w:b/>
          <w:i/>
        </w:rPr>
        <w:t>Instructor</w:t>
      </w:r>
      <w:r>
        <w:t>”.  I am “</w:t>
      </w:r>
      <w:r w:rsidRPr="00E565D5">
        <w:rPr>
          <w:b/>
          <w:i/>
        </w:rPr>
        <w:t>Kupresanin</w:t>
      </w:r>
      <w:r>
        <w:t>” by the way.  Conditions are met!</w:t>
      </w:r>
    </w:p>
    <w:p w:rsidR="00E565D5" w:rsidRDefault="00E565D5" w:rsidP="005E7C6A"/>
    <w:p w:rsidR="00E565D5" w:rsidRDefault="00E565D5" w:rsidP="005E7C6A">
      <w:r>
        <w:tab/>
        <w:t xml:space="preserve">Points earned for hypotheses, summarized data, test statistic, P-value, decision, and conclusion. </w:t>
      </w:r>
    </w:p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2D4B8D">
      <w:pPr>
        <w:ind w:left="720" w:hanging="720"/>
      </w:pPr>
      <w:r w:rsidRPr="002D4B8D">
        <w:rPr>
          <w:b/>
        </w:rPr>
        <w:t>13.</w:t>
      </w:r>
      <w:r w:rsidR="00810F2D">
        <w:rPr>
          <w:b/>
        </w:rPr>
        <w:t xml:space="preserve"> (12</w:t>
      </w:r>
      <w:proofErr w:type="gramStart"/>
      <w:r w:rsidR="00810F2D">
        <w:rPr>
          <w:b/>
        </w:rPr>
        <w:t>)</w:t>
      </w:r>
      <w:r>
        <w:t>Same</w:t>
      </w:r>
      <w:proofErr w:type="gramEnd"/>
      <w:r>
        <w:t xml:space="preserve"> dataset.  Now test if</w:t>
      </w:r>
      <w:r w:rsidR="002D4B8D">
        <w:t xml:space="preserve"> we exercise more than they do.  “</w:t>
      </w:r>
      <w:r w:rsidR="002D4B8D" w:rsidRPr="002D4B8D">
        <w:rPr>
          <w:b/>
          <w:i/>
        </w:rPr>
        <w:t>Sheppard’s</w:t>
      </w:r>
      <w:r w:rsidR="002D4B8D">
        <w:t>” students, that is.  On average.  Variable is “</w:t>
      </w:r>
      <w:r w:rsidR="002D4B8D" w:rsidRPr="002D4B8D">
        <w:rPr>
          <w:b/>
          <w:i/>
        </w:rPr>
        <w:t>Exercise Hours</w:t>
      </w:r>
      <w:r w:rsidR="002D4B8D">
        <w:t>” and grouping by “</w:t>
      </w:r>
      <w:r w:rsidR="002D4B8D" w:rsidRPr="002D4B8D">
        <w:rPr>
          <w:b/>
          <w:i/>
        </w:rPr>
        <w:t>Instructor</w:t>
      </w:r>
      <w:r w:rsidR="002D4B8D">
        <w:t>” again.  Conditions are met!</w:t>
      </w:r>
    </w:p>
    <w:p w:rsidR="002D4B8D" w:rsidRDefault="002D4B8D" w:rsidP="005E7C6A"/>
    <w:p w:rsidR="002D4B8D" w:rsidRDefault="002D4B8D" w:rsidP="002D4B8D">
      <w:r>
        <w:tab/>
        <w:t>Points earned for hypotheses, summarized data, test statistic</w:t>
      </w:r>
      <w:r>
        <w:rPr>
          <w:rStyle w:val="FootnoteReference"/>
        </w:rPr>
        <w:footnoteReference w:id="2"/>
      </w:r>
      <w:r>
        <w:t xml:space="preserve">, P-value, decision, and conclusion. </w:t>
      </w:r>
    </w:p>
    <w:p w:rsidR="002D4B8D" w:rsidRDefault="002D4B8D" w:rsidP="005E7C6A"/>
    <w:p w:rsidR="002D4B8D" w:rsidRDefault="002D4B8D">
      <w:r>
        <w:br w:type="page"/>
      </w:r>
    </w:p>
    <w:p w:rsidR="00E565D5" w:rsidRDefault="002D4B8D" w:rsidP="002D4B8D">
      <w:pPr>
        <w:ind w:left="720" w:hanging="720"/>
      </w:pPr>
      <w:r w:rsidRPr="002D4B8D">
        <w:rPr>
          <w:b/>
        </w:rPr>
        <w:lastRenderedPageBreak/>
        <w:t>14.</w:t>
      </w:r>
      <w:r>
        <w:tab/>
        <w:t>Let’s cook up the sampling distribution model for the sample mean.  Let’s presume with certainty that the true mean “</w:t>
      </w:r>
      <w:r w:rsidRPr="002D4B8D">
        <w:rPr>
          <w:b/>
          <w:i/>
        </w:rPr>
        <w:t>Work Hours</w:t>
      </w:r>
      <w:r>
        <w:t xml:space="preserve">” for all Cecil College students is </w:t>
      </w:r>
      <w:r w:rsidRPr="002D4B8D">
        <w:rPr>
          <w:position w:val="-10"/>
        </w:rPr>
        <w:object w:dxaOrig="1020" w:dyaOrig="320">
          <v:shape id="_x0000_i1026" type="#_x0000_t75" style="width:51pt;height:15.75pt" o:ole="">
            <v:imagedata r:id="rId11" o:title=""/>
          </v:shape>
          <o:OLEObject Type="Embed" ProgID="Equation.DSMT4" ShapeID="_x0000_i1026" DrawAspect="Content" ObjectID="_1576406578" r:id="rId12"/>
        </w:object>
      </w:r>
      <w:r>
        <w:t xml:space="preserve"> hours with a standard deviation of </w:t>
      </w:r>
      <w:r w:rsidRPr="002D4B8D">
        <w:rPr>
          <w:position w:val="-6"/>
        </w:rPr>
        <w:object w:dxaOrig="999" w:dyaOrig="279">
          <v:shape id="_x0000_i1027" type="#_x0000_t75" style="width:50.25pt;height:14.25pt" o:ole="">
            <v:imagedata r:id="rId13" o:title=""/>
          </v:shape>
          <o:OLEObject Type="Embed" ProgID="Equation.DSMT4" ShapeID="_x0000_i1027" DrawAspect="Content" ObjectID="_1576406579" r:id="rId14"/>
        </w:object>
      </w:r>
      <w:r>
        <w:t xml:space="preserve"> hours.  </w:t>
      </w:r>
    </w:p>
    <w:p w:rsidR="002D4B8D" w:rsidRDefault="002D4B8D" w:rsidP="005E7C6A"/>
    <w:p w:rsidR="002D4B8D" w:rsidRDefault="002D4B8D" w:rsidP="005E7C6A">
      <w:r>
        <w:tab/>
        <w:t>“</w:t>
      </w:r>
      <w:r w:rsidRPr="002D4B8D">
        <w:rPr>
          <w:b/>
          <w:i/>
        </w:rPr>
        <w:t>Work Hours</w:t>
      </w:r>
      <w:r>
        <w:t>” is multimodal / skewed right, so we will take samples of size</w:t>
      </w:r>
      <w:r w:rsidRPr="002D4B8D">
        <w:rPr>
          <w:i/>
        </w:rPr>
        <w:t xml:space="preserve"> n</w:t>
      </w:r>
      <w:r>
        <w:t xml:space="preserve"> = 40.</w:t>
      </w:r>
    </w:p>
    <w:p w:rsidR="002D4B8D" w:rsidRDefault="002D4B8D" w:rsidP="005E7C6A"/>
    <w:p w:rsidR="002D4B8D" w:rsidRDefault="002D4B8D" w:rsidP="005E7C6A">
      <w:r w:rsidRPr="007977F8">
        <w:rPr>
          <w:b/>
        </w:rPr>
        <w:t>14a.</w:t>
      </w:r>
      <w:r w:rsidR="00810F2D">
        <w:rPr>
          <w:b/>
        </w:rPr>
        <w:t xml:space="preserve"> (2</w:t>
      </w:r>
      <w:proofErr w:type="gramStart"/>
      <w:r w:rsidR="00810F2D">
        <w:rPr>
          <w:b/>
        </w:rPr>
        <w:t>)</w:t>
      </w:r>
      <w:r>
        <w:t>Determine</w:t>
      </w:r>
      <w:proofErr w:type="gramEnd"/>
      <w:r>
        <w:t xml:space="preserve"> the mean and standard deviation for the </w:t>
      </w:r>
      <w:r w:rsidRPr="002D4B8D">
        <w:rPr>
          <w:position w:val="-10"/>
        </w:rPr>
        <w:object w:dxaOrig="220" w:dyaOrig="300">
          <v:shape id="_x0000_i1028" type="#_x0000_t75" style="width:10.5pt;height:15pt" o:ole="">
            <v:imagedata r:id="rId15" o:title=""/>
          </v:shape>
          <o:OLEObject Type="Embed" ProgID="Equation.DSMT4" ShapeID="_x0000_i1028" DrawAspect="Content" ObjectID="_1576406580" r:id="rId16"/>
        </w:object>
      </w:r>
      <w:r>
        <w:t xml:space="preserve"> model, using </w:t>
      </w:r>
      <w:r w:rsidRPr="002D4B8D">
        <w:rPr>
          <w:i/>
        </w:rPr>
        <w:t>n</w:t>
      </w:r>
      <w:r>
        <w:t xml:space="preserve"> = 40.</w:t>
      </w:r>
    </w:p>
    <w:p w:rsidR="002D4B8D" w:rsidRDefault="002D4B8D" w:rsidP="005E7C6A"/>
    <w:p w:rsidR="002D4B8D" w:rsidRDefault="002D4B8D" w:rsidP="005E7C6A"/>
    <w:p w:rsidR="002D4B8D" w:rsidRDefault="002D4B8D" w:rsidP="005E7C6A"/>
    <w:p w:rsidR="002D4B8D" w:rsidRDefault="002D4B8D" w:rsidP="005E7C6A"/>
    <w:p w:rsidR="002D4B8D" w:rsidRDefault="002D4B8D" w:rsidP="005E7C6A"/>
    <w:p w:rsidR="002D4B8D" w:rsidRDefault="002D4B8D" w:rsidP="005E7C6A">
      <w:r w:rsidRPr="007977F8">
        <w:rPr>
          <w:b/>
        </w:rPr>
        <w:t>14b.</w:t>
      </w:r>
      <w:r w:rsidR="00810F2D">
        <w:rPr>
          <w:b/>
        </w:rPr>
        <w:t xml:space="preserve"> (2</w:t>
      </w:r>
      <w:proofErr w:type="gramStart"/>
      <w:r w:rsidR="00810F2D">
        <w:rPr>
          <w:b/>
        </w:rPr>
        <w:t>)</w:t>
      </w:r>
      <w:r>
        <w:t>P</w:t>
      </w:r>
      <w:proofErr w:type="gramEnd"/>
      <w:r>
        <w:t>(Sample of 40 students have a mean “</w:t>
      </w:r>
      <w:r w:rsidRPr="002D4B8D">
        <w:rPr>
          <w:b/>
          <w:i/>
        </w:rPr>
        <w:t>Work Time</w:t>
      </w:r>
      <w:r>
        <w:t>” over 25 hours) = _____________________</w:t>
      </w:r>
    </w:p>
    <w:p w:rsidR="002D4B8D" w:rsidRDefault="002D4B8D" w:rsidP="005E7C6A"/>
    <w:p w:rsidR="002D4B8D" w:rsidRDefault="002D4B8D" w:rsidP="005E7C6A">
      <w:r w:rsidRPr="007977F8">
        <w:rPr>
          <w:b/>
        </w:rPr>
        <w:t>14c.</w:t>
      </w:r>
      <w:r w:rsidR="00810F2D">
        <w:rPr>
          <w:b/>
        </w:rPr>
        <w:t xml:space="preserve"> (2</w:t>
      </w:r>
      <w:proofErr w:type="gramStart"/>
      <w:r w:rsidR="00810F2D">
        <w:rPr>
          <w:b/>
        </w:rPr>
        <w:t>)</w:t>
      </w:r>
      <w:r>
        <w:t>Value</w:t>
      </w:r>
      <w:proofErr w:type="gramEnd"/>
      <w:r>
        <w:t xml:space="preserve"> of the sample mean that separates the bottom 1/3 from the top 2/3 of </w:t>
      </w:r>
      <w:r w:rsidR="0087673D" w:rsidRPr="0087673D">
        <w:rPr>
          <w:position w:val="-10"/>
        </w:rPr>
        <w:object w:dxaOrig="220" w:dyaOrig="300">
          <v:shape id="_x0000_i1029" type="#_x0000_t75" style="width:10.5pt;height:15pt" o:ole="">
            <v:imagedata r:id="rId17" o:title=""/>
          </v:shape>
          <o:OLEObject Type="Embed" ProgID="Equation.DSMT4" ShapeID="_x0000_i1029" DrawAspect="Content" ObjectID="_1576406581" r:id="rId18"/>
        </w:object>
      </w:r>
      <w:r w:rsidR="0087673D">
        <w:t xml:space="preserve"> values: ____________</w:t>
      </w:r>
    </w:p>
    <w:p w:rsidR="002D4B8D" w:rsidRDefault="002D4B8D" w:rsidP="005E7C6A"/>
    <w:p w:rsidR="002D4B8D" w:rsidRDefault="002D4B8D" w:rsidP="007977F8">
      <w:pPr>
        <w:ind w:left="720" w:hanging="720"/>
      </w:pPr>
      <w:r w:rsidRPr="007977F8">
        <w:rPr>
          <w:b/>
        </w:rPr>
        <w:t>14d.</w:t>
      </w:r>
      <w:r w:rsidR="00810F2D">
        <w:rPr>
          <w:b/>
        </w:rPr>
        <w:t xml:space="preserve"> (2</w:t>
      </w:r>
      <w:proofErr w:type="gramStart"/>
      <w:r w:rsidR="00810F2D">
        <w:rPr>
          <w:b/>
        </w:rPr>
        <w:t>)</w:t>
      </w:r>
      <w:r>
        <w:t>Students</w:t>
      </w:r>
      <w:proofErr w:type="gramEnd"/>
      <w:r>
        <w:t xml:space="preserve"> are working less, or at least tha</w:t>
      </w:r>
      <w:r w:rsidR="007977F8">
        <w:t>t is what is believed.  Pretend you are investigating “</w:t>
      </w:r>
      <w:r w:rsidR="007977F8" w:rsidRPr="007977F8">
        <w:rPr>
          <w:b/>
          <w:i/>
        </w:rPr>
        <w:t>Work Time</w:t>
      </w:r>
      <w:r w:rsidR="007977F8">
        <w:t xml:space="preserve">” trends at Cecil.  How low would your one sample mean have to be to convince you that on average, students are working less than they used to?  Justify.  </w:t>
      </w:r>
    </w:p>
    <w:p w:rsidR="007977F8" w:rsidRDefault="007977F8" w:rsidP="005E7C6A"/>
    <w:p w:rsidR="007977F8" w:rsidRDefault="007977F8" w:rsidP="005E7C6A"/>
    <w:p w:rsidR="007977F8" w:rsidRDefault="007977F8" w:rsidP="005E7C6A"/>
    <w:p w:rsidR="007977F8" w:rsidRDefault="007977F8" w:rsidP="005E7C6A"/>
    <w:p w:rsidR="007977F8" w:rsidRDefault="007977F8" w:rsidP="005E7C6A"/>
    <w:p w:rsidR="007977F8" w:rsidRDefault="007977F8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Pr="007977F8" w:rsidRDefault="007977F8" w:rsidP="005E7C6A">
      <w:pPr>
        <w:rPr>
          <w:b/>
        </w:rPr>
      </w:pPr>
      <w:r w:rsidRPr="007977F8">
        <w:rPr>
          <w:b/>
        </w:rPr>
        <w:t>Extra Credit (3 points)</w:t>
      </w:r>
    </w:p>
    <w:p w:rsidR="007977F8" w:rsidRDefault="007977F8" w:rsidP="005E7C6A"/>
    <w:p w:rsidR="007977F8" w:rsidRDefault="007977F8" w:rsidP="005E7C6A">
      <w:r>
        <w:t>I have a 95% confidence interval for the mean “</w:t>
      </w:r>
      <w:r w:rsidRPr="007977F8">
        <w:rPr>
          <w:b/>
          <w:i/>
        </w:rPr>
        <w:t>IQ</w:t>
      </w:r>
      <w:r>
        <w:t>” of all Cecil College students: (93.25, 111.98).</w:t>
      </w:r>
    </w:p>
    <w:p w:rsidR="007977F8" w:rsidRDefault="007977F8" w:rsidP="005E7C6A"/>
    <w:p w:rsidR="007977F8" w:rsidRDefault="007977F8" w:rsidP="005E7C6A">
      <w:r>
        <w:t xml:space="preserve">If this was based on a sample size of </w:t>
      </w:r>
      <w:r w:rsidRPr="007977F8">
        <w:rPr>
          <w:i/>
        </w:rPr>
        <w:t>n</w:t>
      </w:r>
      <w:r>
        <w:t xml:space="preserve"> = 15 students, solve for the sample standard deviation, </w:t>
      </w:r>
      <w:r w:rsidRPr="007977F8">
        <w:rPr>
          <w:i/>
        </w:rPr>
        <w:t>s</w:t>
      </w:r>
      <w:r>
        <w:t xml:space="preserve">: </w:t>
      </w:r>
    </w:p>
    <w:p w:rsidR="007977F8" w:rsidRDefault="007977F8" w:rsidP="005E7C6A"/>
    <w:p w:rsidR="007977F8" w:rsidRDefault="007977F8" w:rsidP="005E7C6A">
      <w:r>
        <w:t xml:space="preserve">Must show work.  No trial and error using StatCrunch shortcuts.  </w:t>
      </w:r>
    </w:p>
    <w:p w:rsidR="007977F8" w:rsidRDefault="007977F8" w:rsidP="005E7C6A"/>
    <w:p w:rsidR="007977F8" w:rsidRDefault="007977F8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Default="00E565D5" w:rsidP="005E7C6A"/>
    <w:p w:rsidR="00E565D5" w:rsidRPr="00817249" w:rsidRDefault="00E565D5" w:rsidP="005E7C6A"/>
    <w:sectPr w:rsidR="00E565D5" w:rsidRPr="00817249" w:rsidSect="00543E2A">
      <w:headerReference w:type="default" r:id="rId19"/>
      <w:pgSz w:w="12240" w:h="15840"/>
      <w:pgMar w:top="720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13" w:rsidRDefault="00341813" w:rsidP="007504C2">
      <w:r>
        <w:separator/>
      </w:r>
    </w:p>
  </w:endnote>
  <w:endnote w:type="continuationSeparator" w:id="0">
    <w:p w:rsidR="00341813" w:rsidRDefault="00341813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13" w:rsidRDefault="00341813" w:rsidP="007504C2">
      <w:r>
        <w:separator/>
      </w:r>
    </w:p>
  </w:footnote>
  <w:footnote w:type="continuationSeparator" w:id="0">
    <w:p w:rsidR="00341813" w:rsidRDefault="00341813" w:rsidP="007504C2">
      <w:r>
        <w:continuationSeparator/>
      </w:r>
    </w:p>
  </w:footnote>
  <w:footnote w:id="1">
    <w:p w:rsidR="002D4B8D" w:rsidRDefault="002D4B8D">
      <w:pPr>
        <w:pStyle w:val="FootnoteText"/>
      </w:pPr>
      <w:r>
        <w:rPr>
          <w:rStyle w:val="FootnoteReference"/>
        </w:rPr>
        <w:footnoteRef/>
      </w:r>
      <w:r>
        <w:t xml:space="preserve"> Don’t forget to uncheck “Pool Variances”!!!</w:t>
      </w:r>
    </w:p>
  </w:footnote>
  <w:footnote w:id="2">
    <w:p w:rsidR="002D4B8D" w:rsidRDefault="002D4B8D">
      <w:pPr>
        <w:pStyle w:val="FootnoteText"/>
      </w:pPr>
      <w:r>
        <w:rPr>
          <w:rStyle w:val="FootnoteReference"/>
        </w:rPr>
        <w:footnoteRef/>
      </w:r>
      <w:r>
        <w:t xml:space="preserve"> Hey.  Did you uncheck “Pool Variances”?  I would.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875963"/>
      <w:docPartObj>
        <w:docPartGallery w:val="Page Numbers (Top of Page)"/>
        <w:docPartUnique/>
      </w:docPartObj>
    </w:sdtPr>
    <w:sdtEndPr/>
    <w:sdtContent>
      <w:p w:rsidR="002D4B8D" w:rsidRDefault="002D4B8D" w:rsidP="00AC5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0C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2E980A8C"/>
    <w:lvl w:ilvl="0" w:tplc="21E21F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A36"/>
    <w:multiLevelType w:val="hybridMultilevel"/>
    <w:tmpl w:val="4390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210D"/>
    <w:multiLevelType w:val="multilevel"/>
    <w:tmpl w:val="4E6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27863"/>
    <w:multiLevelType w:val="hybridMultilevel"/>
    <w:tmpl w:val="9B6A9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96011"/>
    <w:multiLevelType w:val="hybridMultilevel"/>
    <w:tmpl w:val="4E6E22B0"/>
    <w:lvl w:ilvl="0" w:tplc="2B2C9FF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02EC2"/>
    <w:rsid w:val="00004D9B"/>
    <w:rsid w:val="000076D6"/>
    <w:rsid w:val="00010EE8"/>
    <w:rsid w:val="00011C2B"/>
    <w:rsid w:val="00031ACF"/>
    <w:rsid w:val="00052B6E"/>
    <w:rsid w:val="00057EBE"/>
    <w:rsid w:val="000659FF"/>
    <w:rsid w:val="00072A05"/>
    <w:rsid w:val="000955EF"/>
    <w:rsid w:val="000A776E"/>
    <w:rsid w:val="000D04BC"/>
    <w:rsid w:val="00126D17"/>
    <w:rsid w:val="00127809"/>
    <w:rsid w:val="001555C3"/>
    <w:rsid w:val="0016200F"/>
    <w:rsid w:val="001631C5"/>
    <w:rsid w:val="00181D28"/>
    <w:rsid w:val="00187360"/>
    <w:rsid w:val="001A68A3"/>
    <w:rsid w:val="001B578E"/>
    <w:rsid w:val="001C68B9"/>
    <w:rsid w:val="001D2707"/>
    <w:rsid w:val="001D70B7"/>
    <w:rsid w:val="001F177B"/>
    <w:rsid w:val="002000CA"/>
    <w:rsid w:val="002122C3"/>
    <w:rsid w:val="00223062"/>
    <w:rsid w:val="00224C76"/>
    <w:rsid w:val="002325D7"/>
    <w:rsid w:val="00234F22"/>
    <w:rsid w:val="00234FAF"/>
    <w:rsid w:val="0023605E"/>
    <w:rsid w:val="00237F6E"/>
    <w:rsid w:val="0024139C"/>
    <w:rsid w:val="00243D09"/>
    <w:rsid w:val="00254F86"/>
    <w:rsid w:val="002560C9"/>
    <w:rsid w:val="00256345"/>
    <w:rsid w:val="002721B7"/>
    <w:rsid w:val="002725CE"/>
    <w:rsid w:val="00275D40"/>
    <w:rsid w:val="00276AD0"/>
    <w:rsid w:val="0027771B"/>
    <w:rsid w:val="00277A55"/>
    <w:rsid w:val="00281B31"/>
    <w:rsid w:val="002825D2"/>
    <w:rsid w:val="00291EF0"/>
    <w:rsid w:val="00297BB7"/>
    <w:rsid w:val="002A5140"/>
    <w:rsid w:val="002B0CD4"/>
    <w:rsid w:val="002B5333"/>
    <w:rsid w:val="002D4B8D"/>
    <w:rsid w:val="002D5FBC"/>
    <w:rsid w:val="002E4D0A"/>
    <w:rsid w:val="002F11FF"/>
    <w:rsid w:val="002F1CEF"/>
    <w:rsid w:val="002F3281"/>
    <w:rsid w:val="002F5C14"/>
    <w:rsid w:val="00322ABC"/>
    <w:rsid w:val="003256D5"/>
    <w:rsid w:val="00325BBC"/>
    <w:rsid w:val="00327B72"/>
    <w:rsid w:val="00336D1E"/>
    <w:rsid w:val="00341813"/>
    <w:rsid w:val="00345F1E"/>
    <w:rsid w:val="00346295"/>
    <w:rsid w:val="00350720"/>
    <w:rsid w:val="00373AC2"/>
    <w:rsid w:val="00380412"/>
    <w:rsid w:val="00383900"/>
    <w:rsid w:val="0038447B"/>
    <w:rsid w:val="00392D07"/>
    <w:rsid w:val="003A1CE1"/>
    <w:rsid w:val="003B48E5"/>
    <w:rsid w:val="003B5E5E"/>
    <w:rsid w:val="003D7EDB"/>
    <w:rsid w:val="004022AA"/>
    <w:rsid w:val="00402A02"/>
    <w:rsid w:val="00433E04"/>
    <w:rsid w:val="00442582"/>
    <w:rsid w:val="004464B2"/>
    <w:rsid w:val="004464F3"/>
    <w:rsid w:val="0047589E"/>
    <w:rsid w:val="00477D8D"/>
    <w:rsid w:val="0049305F"/>
    <w:rsid w:val="004938FC"/>
    <w:rsid w:val="00494B92"/>
    <w:rsid w:val="004A3EBD"/>
    <w:rsid w:val="004B0DFA"/>
    <w:rsid w:val="004B2E1E"/>
    <w:rsid w:val="004D3D24"/>
    <w:rsid w:val="004E34DD"/>
    <w:rsid w:val="00516A64"/>
    <w:rsid w:val="00530E14"/>
    <w:rsid w:val="00543E2A"/>
    <w:rsid w:val="00553F7E"/>
    <w:rsid w:val="00555FE4"/>
    <w:rsid w:val="00570703"/>
    <w:rsid w:val="005776E4"/>
    <w:rsid w:val="00587C7B"/>
    <w:rsid w:val="00594BEF"/>
    <w:rsid w:val="005A1979"/>
    <w:rsid w:val="005A646C"/>
    <w:rsid w:val="005A7662"/>
    <w:rsid w:val="005B19C5"/>
    <w:rsid w:val="005D05D7"/>
    <w:rsid w:val="005D2EC5"/>
    <w:rsid w:val="005E7C6A"/>
    <w:rsid w:val="005F1DAA"/>
    <w:rsid w:val="00620DE0"/>
    <w:rsid w:val="00625AB0"/>
    <w:rsid w:val="00634501"/>
    <w:rsid w:val="00641D4F"/>
    <w:rsid w:val="006420CC"/>
    <w:rsid w:val="00650DF5"/>
    <w:rsid w:val="0066018C"/>
    <w:rsid w:val="00664923"/>
    <w:rsid w:val="0067025E"/>
    <w:rsid w:val="00676F07"/>
    <w:rsid w:val="0068228D"/>
    <w:rsid w:val="00683DA9"/>
    <w:rsid w:val="00695AB2"/>
    <w:rsid w:val="006A7432"/>
    <w:rsid w:val="006B1303"/>
    <w:rsid w:val="006B3870"/>
    <w:rsid w:val="006B636C"/>
    <w:rsid w:val="006B6D77"/>
    <w:rsid w:val="006C23F7"/>
    <w:rsid w:val="006C715D"/>
    <w:rsid w:val="006E268B"/>
    <w:rsid w:val="006F2699"/>
    <w:rsid w:val="0070032B"/>
    <w:rsid w:val="00703D07"/>
    <w:rsid w:val="00706769"/>
    <w:rsid w:val="00717240"/>
    <w:rsid w:val="00722FBB"/>
    <w:rsid w:val="007237FE"/>
    <w:rsid w:val="00724998"/>
    <w:rsid w:val="00736346"/>
    <w:rsid w:val="0073670C"/>
    <w:rsid w:val="007461F2"/>
    <w:rsid w:val="007504C2"/>
    <w:rsid w:val="00752D63"/>
    <w:rsid w:val="00772246"/>
    <w:rsid w:val="0079246F"/>
    <w:rsid w:val="007977F8"/>
    <w:rsid w:val="007A01D2"/>
    <w:rsid w:val="007A2BA1"/>
    <w:rsid w:val="007C069E"/>
    <w:rsid w:val="007C61F7"/>
    <w:rsid w:val="007D0BB9"/>
    <w:rsid w:val="007D338F"/>
    <w:rsid w:val="007D3C0A"/>
    <w:rsid w:val="007E7C5A"/>
    <w:rsid w:val="007F1659"/>
    <w:rsid w:val="00810F2D"/>
    <w:rsid w:val="00816AB0"/>
    <w:rsid w:val="00817249"/>
    <w:rsid w:val="00824FE9"/>
    <w:rsid w:val="00833FB6"/>
    <w:rsid w:val="00841319"/>
    <w:rsid w:val="00841FD1"/>
    <w:rsid w:val="00843A57"/>
    <w:rsid w:val="00846861"/>
    <w:rsid w:val="0085293E"/>
    <w:rsid w:val="0086590D"/>
    <w:rsid w:val="00871F99"/>
    <w:rsid w:val="0087673D"/>
    <w:rsid w:val="008769FE"/>
    <w:rsid w:val="00882386"/>
    <w:rsid w:val="00895743"/>
    <w:rsid w:val="008B103F"/>
    <w:rsid w:val="008C49D6"/>
    <w:rsid w:val="008C69A1"/>
    <w:rsid w:val="008C7C45"/>
    <w:rsid w:val="008D2BD2"/>
    <w:rsid w:val="008E645B"/>
    <w:rsid w:val="008F12E8"/>
    <w:rsid w:val="008F6CB9"/>
    <w:rsid w:val="008F7562"/>
    <w:rsid w:val="008F7B6F"/>
    <w:rsid w:val="00905CFA"/>
    <w:rsid w:val="0091100C"/>
    <w:rsid w:val="009260C1"/>
    <w:rsid w:val="009267FC"/>
    <w:rsid w:val="00926F0A"/>
    <w:rsid w:val="00927BA0"/>
    <w:rsid w:val="00930A65"/>
    <w:rsid w:val="00930AC6"/>
    <w:rsid w:val="009333AB"/>
    <w:rsid w:val="00950EC3"/>
    <w:rsid w:val="00951211"/>
    <w:rsid w:val="0097035C"/>
    <w:rsid w:val="009732E7"/>
    <w:rsid w:val="00992FC9"/>
    <w:rsid w:val="009A105C"/>
    <w:rsid w:val="009B0472"/>
    <w:rsid w:val="009D51A8"/>
    <w:rsid w:val="009E1ED6"/>
    <w:rsid w:val="009E5C4C"/>
    <w:rsid w:val="009F4948"/>
    <w:rsid w:val="009F4EA8"/>
    <w:rsid w:val="00A034C4"/>
    <w:rsid w:val="00A03519"/>
    <w:rsid w:val="00A333D8"/>
    <w:rsid w:val="00A523D6"/>
    <w:rsid w:val="00A541F7"/>
    <w:rsid w:val="00A56BB4"/>
    <w:rsid w:val="00A96F8C"/>
    <w:rsid w:val="00AA6021"/>
    <w:rsid w:val="00AA6D1E"/>
    <w:rsid w:val="00AB4CEC"/>
    <w:rsid w:val="00AC27C6"/>
    <w:rsid w:val="00AC2A76"/>
    <w:rsid w:val="00AC5F32"/>
    <w:rsid w:val="00AC6C2A"/>
    <w:rsid w:val="00AF3B48"/>
    <w:rsid w:val="00AF5023"/>
    <w:rsid w:val="00B4058D"/>
    <w:rsid w:val="00B552E1"/>
    <w:rsid w:val="00B728C3"/>
    <w:rsid w:val="00B82A0D"/>
    <w:rsid w:val="00B94690"/>
    <w:rsid w:val="00BE6CC8"/>
    <w:rsid w:val="00BE7430"/>
    <w:rsid w:val="00BF2D8A"/>
    <w:rsid w:val="00BF3959"/>
    <w:rsid w:val="00BF414D"/>
    <w:rsid w:val="00C05BCC"/>
    <w:rsid w:val="00C21681"/>
    <w:rsid w:val="00C21AC2"/>
    <w:rsid w:val="00C242DE"/>
    <w:rsid w:val="00C511E0"/>
    <w:rsid w:val="00C54FB3"/>
    <w:rsid w:val="00C6389E"/>
    <w:rsid w:val="00C762D9"/>
    <w:rsid w:val="00C903BC"/>
    <w:rsid w:val="00C97266"/>
    <w:rsid w:val="00CA0A56"/>
    <w:rsid w:val="00CC0B67"/>
    <w:rsid w:val="00CC5A7E"/>
    <w:rsid w:val="00CD77C0"/>
    <w:rsid w:val="00CE092D"/>
    <w:rsid w:val="00CE0E79"/>
    <w:rsid w:val="00D009D6"/>
    <w:rsid w:val="00D04A0C"/>
    <w:rsid w:val="00D055FE"/>
    <w:rsid w:val="00D20FB1"/>
    <w:rsid w:val="00D24ECA"/>
    <w:rsid w:val="00D32223"/>
    <w:rsid w:val="00D35446"/>
    <w:rsid w:val="00D43CD0"/>
    <w:rsid w:val="00D52613"/>
    <w:rsid w:val="00D5608C"/>
    <w:rsid w:val="00D56996"/>
    <w:rsid w:val="00D65D9A"/>
    <w:rsid w:val="00D841F2"/>
    <w:rsid w:val="00D96DDD"/>
    <w:rsid w:val="00D97A06"/>
    <w:rsid w:val="00DA3884"/>
    <w:rsid w:val="00DA6C1B"/>
    <w:rsid w:val="00DA6E54"/>
    <w:rsid w:val="00DB1C4C"/>
    <w:rsid w:val="00DB7A36"/>
    <w:rsid w:val="00DC0F97"/>
    <w:rsid w:val="00DC2815"/>
    <w:rsid w:val="00DC2CA8"/>
    <w:rsid w:val="00DC37E2"/>
    <w:rsid w:val="00DC411C"/>
    <w:rsid w:val="00DC67A6"/>
    <w:rsid w:val="00DF2143"/>
    <w:rsid w:val="00E07129"/>
    <w:rsid w:val="00E07C98"/>
    <w:rsid w:val="00E24190"/>
    <w:rsid w:val="00E51DA7"/>
    <w:rsid w:val="00E565D5"/>
    <w:rsid w:val="00E60A6D"/>
    <w:rsid w:val="00E774E5"/>
    <w:rsid w:val="00E83ADA"/>
    <w:rsid w:val="00E90352"/>
    <w:rsid w:val="00EB0096"/>
    <w:rsid w:val="00EB568A"/>
    <w:rsid w:val="00EC43B4"/>
    <w:rsid w:val="00ED62A9"/>
    <w:rsid w:val="00EE0868"/>
    <w:rsid w:val="00EE26E8"/>
    <w:rsid w:val="00EE4FE1"/>
    <w:rsid w:val="00F045AD"/>
    <w:rsid w:val="00F2123C"/>
    <w:rsid w:val="00F27481"/>
    <w:rsid w:val="00F421C5"/>
    <w:rsid w:val="00F43E66"/>
    <w:rsid w:val="00F44C4F"/>
    <w:rsid w:val="00F51893"/>
    <w:rsid w:val="00F621AE"/>
    <w:rsid w:val="00F76808"/>
    <w:rsid w:val="00F7732E"/>
    <w:rsid w:val="00F80127"/>
    <w:rsid w:val="00F8310A"/>
    <w:rsid w:val="00F910DD"/>
    <w:rsid w:val="00FA601A"/>
    <w:rsid w:val="00FD64B7"/>
    <w:rsid w:val="00FD7CEF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85CFE"/>
  <w15:docId w15:val="{1D4CF9A3-9FBF-4403-B955-3CB6B4DB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character" w:styleId="Hyperlink">
    <w:name w:val="Hyperlink"/>
    <w:basedOn w:val="DefaultParagraphFont"/>
    <w:uiPriority w:val="99"/>
    <w:unhideWhenUsed/>
    <w:rsid w:val="00E07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129"/>
    <w:pPr>
      <w:spacing w:before="120" w:after="120" w:line="384" w:lineRule="atLeast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43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6CC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A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A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A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crunch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3005-A7B4-4CE8-85A3-D33DEF7F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Kupresanin</cp:lastModifiedBy>
  <cp:revision>29</cp:revision>
  <cp:lastPrinted>2017-07-31T19:12:00Z</cp:lastPrinted>
  <dcterms:created xsi:type="dcterms:W3CDTF">2015-04-27T15:13:00Z</dcterms:created>
  <dcterms:modified xsi:type="dcterms:W3CDTF">2018-01-02T18:56:00Z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