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EAC5" w14:textId="72105CB7" w:rsidR="00814F57" w:rsidRPr="00814F57" w:rsidRDefault="00814F57" w:rsidP="00814F57">
      <w:pPr>
        <w:spacing w:after="0"/>
        <w:rPr>
          <w:b/>
          <w:bCs/>
        </w:rPr>
      </w:pPr>
      <w:r w:rsidRPr="00814F57">
        <w:rPr>
          <w:b/>
          <w:bCs/>
        </w:rPr>
        <w:t>Lab 2 (Basics, VDR, CDR) Highlights</w:t>
      </w:r>
    </w:p>
    <w:p w14:paraId="3E6EF116" w14:textId="77777777" w:rsidR="00814F57" w:rsidRDefault="00814F57" w:rsidP="00814F57">
      <w:pPr>
        <w:spacing w:after="0"/>
      </w:pPr>
    </w:p>
    <w:p w14:paraId="0E998932" w14:textId="1A85BFC2" w:rsidR="00814F57" w:rsidRDefault="00AE5B0D" w:rsidP="00814F57">
      <w:pPr>
        <w:spacing w:after="0"/>
      </w:pPr>
      <w:r>
        <w:t>Color bands of a resistor</w:t>
      </w:r>
    </w:p>
    <w:p w14:paraId="3614B1C9" w14:textId="77777777" w:rsidR="008730C8" w:rsidRDefault="008730C8" w:rsidP="00814F57">
      <w:pPr>
        <w:spacing w:after="0"/>
      </w:pPr>
    </w:p>
    <w:p w14:paraId="26383E16" w14:textId="57F8232D" w:rsidR="008730C8" w:rsidRDefault="008730C8" w:rsidP="00814F57">
      <w:pPr>
        <w:spacing w:after="0"/>
      </w:pPr>
      <w:r>
        <w:t>Breadboard layout (</w:t>
      </w:r>
      <w:r w:rsidR="00916C93">
        <w:t xml:space="preserve">demo the </w:t>
      </w:r>
      <w:r>
        <w:t xml:space="preserve">back of </w:t>
      </w:r>
      <w:r w:rsidR="00916C93">
        <w:t>a</w:t>
      </w:r>
      <w:r>
        <w:t xml:space="preserve"> breadboard </w:t>
      </w:r>
      <w:r w:rsidR="00916C93">
        <w:t>to show</w:t>
      </w:r>
      <w:r>
        <w:t xml:space="preserve"> the metal bars)</w:t>
      </w:r>
    </w:p>
    <w:p w14:paraId="510E96D4" w14:textId="77777777" w:rsidR="00BB5C42" w:rsidRDefault="00BB5C42" w:rsidP="00814F57">
      <w:pPr>
        <w:spacing w:after="0"/>
      </w:pPr>
    </w:p>
    <w:p w14:paraId="40AA32E8" w14:textId="0DDB6F2E" w:rsidR="00AE5B0D" w:rsidRDefault="00615DCB" w:rsidP="00814F57">
      <w:pPr>
        <w:spacing w:after="0"/>
      </w:pPr>
      <w:r>
        <w:t xml:space="preserve">Measure passive element value </w:t>
      </w:r>
      <w:r w:rsidR="007D12C2">
        <w:t>–</w:t>
      </w:r>
      <w:r>
        <w:t xml:space="preserve"> </w:t>
      </w:r>
      <w:r w:rsidR="007D12C2">
        <w:t xml:space="preserve">remove </w:t>
      </w:r>
      <w:r w:rsidR="00680791">
        <w:t xml:space="preserve">the element </w:t>
      </w:r>
      <w:r w:rsidR="007342E5">
        <w:t xml:space="preserve">(device under testing, or DUT) </w:t>
      </w:r>
      <w:r w:rsidR="007D12C2">
        <w:t xml:space="preserve">from the </w:t>
      </w:r>
      <w:r w:rsidR="00AB5006">
        <w:t>bread</w:t>
      </w:r>
      <w:r w:rsidR="007D12C2">
        <w:t xml:space="preserve">board, or isolate </w:t>
      </w:r>
      <w:r w:rsidR="00680791">
        <w:t xml:space="preserve">the </w:t>
      </w:r>
      <w:r w:rsidR="007342E5">
        <w:t>DUT</w:t>
      </w:r>
      <w:r w:rsidR="00680791">
        <w:t xml:space="preserve"> </w:t>
      </w:r>
      <w:r w:rsidR="007D12C2">
        <w:t xml:space="preserve">on the </w:t>
      </w:r>
      <w:proofErr w:type="gramStart"/>
      <w:r w:rsidR="00AB5006">
        <w:t>bread</w:t>
      </w:r>
      <w:r w:rsidR="007D12C2">
        <w:t>board</w:t>
      </w:r>
      <w:proofErr w:type="gramEnd"/>
    </w:p>
    <w:p w14:paraId="70EE425A" w14:textId="77777777" w:rsidR="00BB5C42" w:rsidRDefault="00BB5C42" w:rsidP="00814F57">
      <w:pPr>
        <w:spacing w:after="0"/>
      </w:pPr>
    </w:p>
    <w:p w14:paraId="5EAFF13E" w14:textId="4713FA21" w:rsidR="007D12C2" w:rsidRDefault="00BB5C42" w:rsidP="00814F57">
      <w:pPr>
        <w:spacing w:after="0"/>
      </w:pPr>
      <w:r>
        <w:t>Good practice on circuit building</w:t>
      </w:r>
      <w:r w:rsidR="00AB5006">
        <w:t xml:space="preserve"> on breadboard</w:t>
      </w:r>
      <w:r w:rsidR="00525174">
        <w:t xml:space="preserve"> – your previous experience may not apply </w:t>
      </w:r>
      <w:proofErr w:type="gramStart"/>
      <w:r w:rsidR="00525174">
        <w:t>here</w:t>
      </w:r>
      <w:proofErr w:type="gramEnd"/>
    </w:p>
    <w:p w14:paraId="13B2495A" w14:textId="31B1EFE7" w:rsidR="00BB5C42" w:rsidRDefault="0014627A" w:rsidP="00BB5C42">
      <w:pPr>
        <w:pStyle w:val="ListParagraph"/>
        <w:numPr>
          <w:ilvl w:val="0"/>
          <w:numId w:val="1"/>
        </w:numPr>
        <w:spacing w:after="0"/>
      </w:pPr>
      <w:r>
        <w:t>Lay down</w:t>
      </w:r>
      <w:r w:rsidR="007342E5">
        <w:t xml:space="preserve"> the</w:t>
      </w:r>
      <w:r>
        <w:t xml:space="preserve"> ground rail and </w:t>
      </w:r>
      <w:r w:rsidR="007342E5">
        <w:t xml:space="preserve">the other requisite </w:t>
      </w:r>
      <w:r>
        <w:t>voltage rail(s)</w:t>
      </w:r>
      <w:r w:rsidR="00D061FE">
        <w:t xml:space="preserve"> – use </w:t>
      </w:r>
      <w:proofErr w:type="spellStart"/>
      <w:r w:rsidR="00E655BB">
        <w:t>minigrabber</w:t>
      </w:r>
      <w:proofErr w:type="spellEnd"/>
      <w:r w:rsidR="00E655BB">
        <w:t xml:space="preserve"> patch cord</w:t>
      </w:r>
      <w:r w:rsidR="002C5FCD">
        <w:t xml:space="preserve"> and wires to connect the power supply knobs and the breadboard voltage </w:t>
      </w:r>
      <w:proofErr w:type="gramStart"/>
      <w:r w:rsidR="002C5FCD">
        <w:t>rails</w:t>
      </w:r>
      <w:proofErr w:type="gramEnd"/>
    </w:p>
    <w:p w14:paraId="6D5461AD" w14:textId="1214FCDB" w:rsidR="0014627A" w:rsidRDefault="0014627A" w:rsidP="00BB5C42">
      <w:pPr>
        <w:pStyle w:val="ListParagraph"/>
        <w:numPr>
          <w:ilvl w:val="0"/>
          <w:numId w:val="1"/>
        </w:numPr>
        <w:spacing w:after="0"/>
      </w:pPr>
      <w:r>
        <w:t xml:space="preserve">Plan out </w:t>
      </w:r>
      <w:r w:rsidR="002C5FCD">
        <w:t xml:space="preserve">all the </w:t>
      </w:r>
      <w:r>
        <w:t>nodes</w:t>
      </w:r>
      <w:r w:rsidR="00C37A4B">
        <w:t xml:space="preserve"> (need not copy geometry of the circuit diagram)</w:t>
      </w:r>
    </w:p>
    <w:p w14:paraId="6E9B4ACD" w14:textId="44503985" w:rsidR="00C37A4B" w:rsidRDefault="00C37A4B" w:rsidP="00BB5C42">
      <w:pPr>
        <w:pStyle w:val="ListParagraph"/>
        <w:numPr>
          <w:ilvl w:val="0"/>
          <w:numId w:val="1"/>
        </w:numPr>
        <w:spacing w:after="0"/>
      </w:pPr>
      <w:r>
        <w:t xml:space="preserve">Place each </w:t>
      </w:r>
      <w:r w:rsidR="00354F36">
        <w:t>element</w:t>
      </w:r>
      <w:r w:rsidR="00AB55C4">
        <w:t xml:space="preserve"> on the breadboard</w:t>
      </w:r>
      <w:r w:rsidR="00354F36">
        <w:t xml:space="preserve"> to straddle their </w:t>
      </w:r>
      <w:r w:rsidR="00AB55C4">
        <w:t xml:space="preserve">requisite </w:t>
      </w:r>
      <w:proofErr w:type="gramStart"/>
      <w:r w:rsidR="00354F36">
        <w:t>nodes</w:t>
      </w:r>
      <w:proofErr w:type="gramEnd"/>
    </w:p>
    <w:p w14:paraId="693C1D7A" w14:textId="67A6208E" w:rsidR="00354F36" w:rsidRDefault="00354F36" w:rsidP="00BB5C42">
      <w:pPr>
        <w:pStyle w:val="ListParagraph"/>
        <w:numPr>
          <w:ilvl w:val="0"/>
          <w:numId w:val="1"/>
        </w:numPr>
        <w:spacing w:after="0"/>
      </w:pPr>
      <w:r>
        <w:t xml:space="preserve">Connect the </w:t>
      </w:r>
      <w:r w:rsidR="00016C9E">
        <w:t>nodes with wires according to the circuit diagram</w:t>
      </w:r>
      <w:r w:rsidR="00AB55C4">
        <w:t xml:space="preserve"> to complete the </w:t>
      </w:r>
      <w:proofErr w:type="gramStart"/>
      <w:r w:rsidR="00AB55C4">
        <w:t>circuit</w:t>
      </w:r>
      <w:proofErr w:type="gramEnd"/>
    </w:p>
    <w:p w14:paraId="49DB2980" w14:textId="51BA46A2" w:rsidR="00016C9E" w:rsidRDefault="00D97390" w:rsidP="00BB5C42">
      <w:pPr>
        <w:pStyle w:val="ListParagraph"/>
        <w:numPr>
          <w:ilvl w:val="0"/>
          <w:numId w:val="1"/>
        </w:numPr>
        <w:spacing w:after="0"/>
      </w:pPr>
      <w:r>
        <w:t xml:space="preserve">Double check – node by node; for each node, check what are the elements connected to </w:t>
      </w:r>
      <w:proofErr w:type="gramStart"/>
      <w:r>
        <w:t>it</w:t>
      </w:r>
      <w:proofErr w:type="gramEnd"/>
    </w:p>
    <w:p w14:paraId="1F1D3761" w14:textId="249CA6CA" w:rsidR="00C136A1" w:rsidRDefault="00C136A1" w:rsidP="00BB5C42">
      <w:pPr>
        <w:pStyle w:val="ListParagraph"/>
        <w:numPr>
          <w:ilvl w:val="0"/>
          <w:numId w:val="1"/>
        </w:numPr>
        <w:spacing w:after="0"/>
      </w:pPr>
      <w:r>
        <w:t xml:space="preserve">Important: the only thing to be inserted into breadboard holes are </w:t>
      </w:r>
      <w:r w:rsidR="008C1C54">
        <w:t xml:space="preserve">wires and electrical elements (resistors, capacitors, op amps, etc.). You may not bend the tip of a </w:t>
      </w:r>
      <w:proofErr w:type="spellStart"/>
      <w:r w:rsidR="008C1C54">
        <w:t>minigrabber</w:t>
      </w:r>
      <w:proofErr w:type="spellEnd"/>
      <w:r w:rsidR="008C1C54">
        <w:t xml:space="preserve"> patch cords to insert into </w:t>
      </w:r>
      <w:r w:rsidR="00254E55">
        <w:t xml:space="preserve">a breadboard hole – this will damage the </w:t>
      </w:r>
      <w:proofErr w:type="spellStart"/>
      <w:r w:rsidR="00254E55">
        <w:t>minigrabber</w:t>
      </w:r>
      <w:proofErr w:type="spellEnd"/>
      <w:r w:rsidR="004A0491">
        <w:t>!</w:t>
      </w:r>
    </w:p>
    <w:p w14:paraId="68948877" w14:textId="77777777" w:rsidR="00D97390" w:rsidRDefault="00D97390" w:rsidP="00D061FE">
      <w:pPr>
        <w:spacing w:after="0"/>
      </w:pPr>
    </w:p>
    <w:p w14:paraId="009525DC" w14:textId="7F036389" w:rsidR="00D061FE" w:rsidRDefault="00D061FE" w:rsidP="00D061FE">
      <w:pPr>
        <w:spacing w:after="0"/>
      </w:pPr>
      <w:r>
        <w:t>Power supply basics</w:t>
      </w:r>
    </w:p>
    <w:p w14:paraId="064F7209" w14:textId="0065B435" w:rsidR="00D061FE" w:rsidRDefault="00CB5ACB" w:rsidP="00D061FE">
      <w:pPr>
        <w:pStyle w:val="ListParagraph"/>
        <w:numPr>
          <w:ilvl w:val="0"/>
          <w:numId w:val="1"/>
        </w:numPr>
        <w:spacing w:after="0"/>
      </w:pPr>
      <w:r>
        <w:t>Connect the g</w:t>
      </w:r>
      <w:r w:rsidR="00D061FE">
        <w:t xml:space="preserve">round </w:t>
      </w:r>
      <w:r w:rsidR="00485D99">
        <w:t>terminal</w:t>
      </w:r>
      <w:r w:rsidR="00D061FE">
        <w:t xml:space="preserve"> (</w:t>
      </w:r>
      <w:r w:rsidR="00CD077F">
        <w:t>G</w:t>
      </w:r>
      <w:r w:rsidR="00D061FE">
        <w:t>reen</w:t>
      </w:r>
      <w:r w:rsidR="00485D99">
        <w:t xml:space="preserve"> knob</w:t>
      </w:r>
      <w:r w:rsidR="00D061FE">
        <w:t xml:space="preserve">) to </w:t>
      </w:r>
      <w:r>
        <w:t xml:space="preserve">the breadboard to </w:t>
      </w:r>
      <w:r w:rsidR="00D061FE">
        <w:t xml:space="preserve">produce </w:t>
      </w:r>
      <w:r>
        <w:t xml:space="preserve">the </w:t>
      </w:r>
      <w:r w:rsidR="00D061FE">
        <w:t xml:space="preserve">ground </w:t>
      </w:r>
      <w:proofErr w:type="gramStart"/>
      <w:r>
        <w:t>rail</w:t>
      </w:r>
      <w:proofErr w:type="gramEnd"/>
      <w:r w:rsidR="00AB5006">
        <w:t xml:space="preserve"> </w:t>
      </w:r>
    </w:p>
    <w:p w14:paraId="36900BDF" w14:textId="573001B1" w:rsidR="00E655BB" w:rsidRDefault="00E655BB" w:rsidP="00D061FE">
      <w:pPr>
        <w:pStyle w:val="ListParagraph"/>
        <w:numPr>
          <w:ilvl w:val="0"/>
          <w:numId w:val="1"/>
        </w:numPr>
        <w:spacing w:after="0"/>
      </w:pPr>
      <w:r>
        <w:t xml:space="preserve">Set </w:t>
      </w:r>
      <w:r w:rsidR="00CB5ACB">
        <w:t xml:space="preserve">the </w:t>
      </w:r>
      <w:r>
        <w:t xml:space="preserve">voltage drop from </w:t>
      </w:r>
      <w:r w:rsidR="001E4EC8">
        <w:t xml:space="preserve">the power supply </w:t>
      </w:r>
      <w:r w:rsidR="00CD077F">
        <w:t xml:space="preserve">high </w:t>
      </w:r>
      <w:r w:rsidR="00485D99">
        <w:t xml:space="preserve">terminal </w:t>
      </w:r>
      <w:r w:rsidR="00CD077F">
        <w:t xml:space="preserve">(Red knob) to </w:t>
      </w:r>
      <w:r w:rsidR="001E4EC8">
        <w:t xml:space="preserve">the </w:t>
      </w:r>
      <w:r w:rsidR="00CD077F">
        <w:t>low</w:t>
      </w:r>
      <w:r w:rsidR="00485D99">
        <w:t xml:space="preserve"> terminal</w:t>
      </w:r>
      <w:r w:rsidR="00CD077F">
        <w:t xml:space="preserve"> (Black knob)</w:t>
      </w:r>
    </w:p>
    <w:p w14:paraId="02372390" w14:textId="05AC0407" w:rsidR="00CD077F" w:rsidRDefault="00485D99" w:rsidP="00D061FE">
      <w:pPr>
        <w:pStyle w:val="ListParagraph"/>
        <w:numPr>
          <w:ilvl w:val="0"/>
          <w:numId w:val="1"/>
        </w:numPr>
        <w:spacing w:after="0"/>
      </w:pPr>
      <w:r>
        <w:t xml:space="preserve">Connect </w:t>
      </w:r>
      <w:r w:rsidR="00F320CA">
        <w:t xml:space="preserve">the </w:t>
      </w:r>
      <w:r>
        <w:t xml:space="preserve">low terminal </w:t>
      </w:r>
      <w:r w:rsidR="00105588">
        <w:t xml:space="preserve">(Black knob) </w:t>
      </w:r>
      <w:r>
        <w:t xml:space="preserve">to </w:t>
      </w:r>
      <w:r w:rsidR="00F320CA">
        <w:t xml:space="preserve">the </w:t>
      </w:r>
      <w:r>
        <w:t xml:space="preserve">ground terminal </w:t>
      </w:r>
      <w:r w:rsidR="00105588">
        <w:t xml:space="preserve">(Green knob) with a banana </w:t>
      </w:r>
      <w:r w:rsidR="00D45490">
        <w:t xml:space="preserve">patch cord, </w:t>
      </w:r>
      <w:r w:rsidR="005F6188">
        <w:t xml:space="preserve">so that the </w:t>
      </w:r>
      <w:r w:rsidR="007C1F19">
        <w:t>high</w:t>
      </w:r>
      <w:r w:rsidR="005F6188">
        <w:t xml:space="preserve"> terminal </w:t>
      </w:r>
      <w:r w:rsidR="00D45490">
        <w:t xml:space="preserve">(Red knob) </w:t>
      </w:r>
      <w:r w:rsidR="005F6188">
        <w:t xml:space="preserve">becomes a </w:t>
      </w:r>
      <w:r w:rsidR="00105588">
        <w:t>positive</w:t>
      </w:r>
      <w:r w:rsidR="005F6188">
        <w:t xml:space="preserve"> voltage rail</w:t>
      </w:r>
      <w:r w:rsidR="007C1F19">
        <w:t xml:space="preserve">. Connect the high terminal (Red knob) to </w:t>
      </w:r>
      <w:r w:rsidR="00105588">
        <w:t>the breadboard to produce the high voltage rail.</w:t>
      </w:r>
    </w:p>
    <w:p w14:paraId="07F81620" w14:textId="6AF0DA12" w:rsidR="00755D1F" w:rsidRDefault="00105588" w:rsidP="00755D1F">
      <w:pPr>
        <w:pStyle w:val="ListParagraph"/>
        <w:numPr>
          <w:ilvl w:val="0"/>
          <w:numId w:val="1"/>
        </w:numPr>
        <w:spacing w:after="0"/>
      </w:pPr>
      <w:r>
        <w:t xml:space="preserve">To produce </w:t>
      </w:r>
      <w:r w:rsidR="00F320CA">
        <w:t xml:space="preserve">a </w:t>
      </w:r>
      <w:r>
        <w:t xml:space="preserve">negative voltage rail, connect the high terminal </w:t>
      </w:r>
      <w:r w:rsidR="00D45490">
        <w:t>(Red knob) to the ground terminal (Green knob)</w:t>
      </w:r>
      <w:r w:rsidR="00755D1F">
        <w:t>. The low terminal (Black knob) is now a negative voltage rail.</w:t>
      </w:r>
    </w:p>
    <w:p w14:paraId="75DDA4DC" w14:textId="4418D129" w:rsidR="00755D1F" w:rsidRDefault="00755D1F" w:rsidP="00755D1F">
      <w:pPr>
        <w:pStyle w:val="ListParagraph"/>
        <w:numPr>
          <w:ilvl w:val="0"/>
          <w:numId w:val="1"/>
        </w:numPr>
        <w:spacing w:after="0"/>
      </w:pPr>
      <w:r>
        <w:t>Over current protection (OCP) setting</w:t>
      </w:r>
    </w:p>
    <w:p w14:paraId="79D1B0E2" w14:textId="39E9A11D" w:rsidR="00755D1F" w:rsidRDefault="00755D1F" w:rsidP="00755D1F">
      <w:pPr>
        <w:pStyle w:val="ListParagraph"/>
        <w:numPr>
          <w:ilvl w:val="0"/>
          <w:numId w:val="1"/>
        </w:numPr>
        <w:spacing w:after="0"/>
      </w:pPr>
      <w:r>
        <w:t>Over voltage protection (OVP) setting</w:t>
      </w:r>
    </w:p>
    <w:p w14:paraId="0FE7D500" w14:textId="77777777" w:rsidR="00755D1F" w:rsidRDefault="00755D1F" w:rsidP="00755D1F">
      <w:pPr>
        <w:spacing w:after="0"/>
      </w:pPr>
    </w:p>
    <w:p w14:paraId="5DAAB4D3" w14:textId="57B20297" w:rsidR="00755D1F" w:rsidRDefault="00916C93" w:rsidP="00755D1F">
      <w:pPr>
        <w:spacing w:after="0"/>
      </w:pPr>
      <w:r>
        <w:t xml:space="preserve">Measuring </w:t>
      </w:r>
      <w:r w:rsidR="00C5718D">
        <w:t>voltage with DMM</w:t>
      </w:r>
      <w:r w:rsidR="00C734D3">
        <w:t xml:space="preserve"> (nodal voltage or element voltage)</w:t>
      </w:r>
    </w:p>
    <w:p w14:paraId="45473056" w14:textId="70554CF6" w:rsidR="00C5718D" w:rsidRDefault="00C5718D" w:rsidP="00C5718D">
      <w:pPr>
        <w:pStyle w:val="ListParagraph"/>
        <w:numPr>
          <w:ilvl w:val="0"/>
          <w:numId w:val="1"/>
        </w:numPr>
        <w:spacing w:after="0"/>
      </w:pPr>
      <w:r>
        <w:t xml:space="preserve">Insert a short wire into a node to be used as a sampling </w:t>
      </w:r>
      <w:proofErr w:type="gramStart"/>
      <w:r>
        <w:t>wire</w:t>
      </w:r>
      <w:proofErr w:type="gramEnd"/>
    </w:p>
    <w:p w14:paraId="5DBF14B4" w14:textId="25BF8482" w:rsidR="0023622C" w:rsidRDefault="002E5A19" w:rsidP="0023622C">
      <w:pPr>
        <w:pStyle w:val="ListParagraph"/>
        <w:numPr>
          <w:ilvl w:val="0"/>
          <w:numId w:val="1"/>
        </w:numPr>
        <w:spacing w:after="0"/>
      </w:pPr>
      <w:r>
        <w:t xml:space="preserve">To measure nodal voltage, attach the </w:t>
      </w:r>
      <w:r w:rsidR="00254E55">
        <w:t xml:space="preserve">DMM black terminal to the breadboard ground </w:t>
      </w:r>
      <w:r w:rsidR="009B67FC">
        <w:t>rail</w:t>
      </w:r>
      <w:r w:rsidR="0023622C">
        <w:t xml:space="preserve">, and attach the DMM red terminal to the node to be </w:t>
      </w:r>
      <w:proofErr w:type="gramStart"/>
      <w:r w:rsidR="0023622C">
        <w:t>measured</w:t>
      </w:r>
      <w:proofErr w:type="gramEnd"/>
    </w:p>
    <w:p w14:paraId="37239C51" w14:textId="4F54F451" w:rsidR="00254E55" w:rsidRDefault="0023622C" w:rsidP="00C5718D">
      <w:pPr>
        <w:pStyle w:val="ListParagraph"/>
        <w:numPr>
          <w:ilvl w:val="0"/>
          <w:numId w:val="1"/>
        </w:numPr>
        <w:spacing w:after="0"/>
      </w:pPr>
      <w:r>
        <w:t xml:space="preserve">To measure an element voltage, </w:t>
      </w:r>
      <w:r w:rsidR="00283790">
        <w:t xml:space="preserve">attach the DMM red terminal to the designated plus node, and the DMM black terminal to the designated minus </w:t>
      </w:r>
      <w:proofErr w:type="gramStart"/>
      <w:r w:rsidR="00283790">
        <w:t>node</w:t>
      </w:r>
      <w:proofErr w:type="gramEnd"/>
    </w:p>
    <w:p w14:paraId="7E958B93" w14:textId="77777777" w:rsidR="00283790" w:rsidRDefault="00283790" w:rsidP="00283790">
      <w:pPr>
        <w:spacing w:after="0"/>
      </w:pPr>
    </w:p>
    <w:p w14:paraId="7BC338BF" w14:textId="0979D41F" w:rsidR="00283790" w:rsidRDefault="00283790" w:rsidP="00283790">
      <w:pPr>
        <w:spacing w:after="0"/>
      </w:pPr>
      <w:r>
        <w:t>Measuring curr</w:t>
      </w:r>
      <w:r w:rsidR="000C258B">
        <w:t>ent flowing through a node</w:t>
      </w:r>
    </w:p>
    <w:p w14:paraId="0A392AAA" w14:textId="4581ABE3" w:rsidR="00283790" w:rsidRDefault="000C258B" w:rsidP="00283790">
      <w:pPr>
        <w:pStyle w:val="ListParagraph"/>
        <w:numPr>
          <w:ilvl w:val="0"/>
          <w:numId w:val="1"/>
        </w:numPr>
        <w:spacing w:after="0"/>
      </w:pPr>
      <w:r>
        <w:t>Separate the node into two sub-</w:t>
      </w:r>
      <w:proofErr w:type="gramStart"/>
      <w:r>
        <w:t>nodes</w:t>
      </w:r>
      <w:proofErr w:type="gramEnd"/>
    </w:p>
    <w:p w14:paraId="5201F7F1" w14:textId="60F0B55F" w:rsidR="000C258B" w:rsidRDefault="00D87016" w:rsidP="00283790">
      <w:pPr>
        <w:pStyle w:val="ListParagraph"/>
        <w:numPr>
          <w:ilvl w:val="0"/>
          <w:numId w:val="1"/>
        </w:numPr>
        <w:spacing w:after="0"/>
      </w:pPr>
      <w:r>
        <w:t xml:space="preserve">Insert a short wire into each sub-node, and connect the DMM red </w:t>
      </w:r>
      <w:r w:rsidR="003C0D75">
        <w:t>and black terminal to their requisite sub-node</w:t>
      </w:r>
      <w:r w:rsidR="00B07BB6">
        <w:t>, in a way such that the</w:t>
      </w:r>
      <w:r w:rsidR="003C0D75">
        <w:t xml:space="preserve"> current </w:t>
      </w:r>
      <w:r w:rsidR="00B07BB6">
        <w:t xml:space="preserve">will </w:t>
      </w:r>
      <w:r w:rsidR="003058E7">
        <w:t xml:space="preserve">flow into the red terminal of the </w:t>
      </w:r>
      <w:proofErr w:type="gramStart"/>
      <w:r w:rsidR="003058E7">
        <w:t>DMM</w:t>
      </w:r>
      <w:proofErr w:type="gramEnd"/>
    </w:p>
    <w:p w14:paraId="489F2EF3" w14:textId="257F8995" w:rsidR="003058E7" w:rsidRDefault="003058E7" w:rsidP="003058E7">
      <w:pPr>
        <w:pStyle w:val="ListParagraph"/>
        <w:numPr>
          <w:ilvl w:val="0"/>
          <w:numId w:val="1"/>
        </w:numPr>
        <w:spacing w:after="0"/>
      </w:pPr>
      <w:r>
        <w:t xml:space="preserve">Remember to set the DMM to its current-measuring </w:t>
      </w:r>
      <w:proofErr w:type="gramStart"/>
      <w:r>
        <w:t>setting</w:t>
      </w:r>
      <w:proofErr w:type="gramEnd"/>
    </w:p>
    <w:sectPr w:rsidR="00305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065"/>
    <w:multiLevelType w:val="hybridMultilevel"/>
    <w:tmpl w:val="FA727974"/>
    <w:lvl w:ilvl="0" w:tplc="2232325A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59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revisionView w:insDel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57"/>
    <w:rsid w:val="00016C9E"/>
    <w:rsid w:val="000C258B"/>
    <w:rsid w:val="00105588"/>
    <w:rsid w:val="0014627A"/>
    <w:rsid w:val="001E4EC8"/>
    <w:rsid w:val="0023622C"/>
    <w:rsid w:val="00254E55"/>
    <w:rsid w:val="00283790"/>
    <w:rsid w:val="002C5FCD"/>
    <w:rsid w:val="002E5A19"/>
    <w:rsid w:val="003058E7"/>
    <w:rsid w:val="00354F36"/>
    <w:rsid w:val="003C0D75"/>
    <w:rsid w:val="00485D99"/>
    <w:rsid w:val="004A0491"/>
    <w:rsid w:val="00525174"/>
    <w:rsid w:val="005F6188"/>
    <w:rsid w:val="00615DCB"/>
    <w:rsid w:val="00680791"/>
    <w:rsid w:val="007342E5"/>
    <w:rsid w:val="00755D1F"/>
    <w:rsid w:val="007C1F19"/>
    <w:rsid w:val="007D12C2"/>
    <w:rsid w:val="00814F57"/>
    <w:rsid w:val="008730C8"/>
    <w:rsid w:val="008C1C54"/>
    <w:rsid w:val="00916C93"/>
    <w:rsid w:val="009B67FC"/>
    <w:rsid w:val="00AB5006"/>
    <w:rsid w:val="00AB55C4"/>
    <w:rsid w:val="00AE5B0D"/>
    <w:rsid w:val="00B07BB6"/>
    <w:rsid w:val="00BB5C42"/>
    <w:rsid w:val="00C136A1"/>
    <w:rsid w:val="00C37A4B"/>
    <w:rsid w:val="00C5718D"/>
    <w:rsid w:val="00C734D3"/>
    <w:rsid w:val="00CB5ACB"/>
    <w:rsid w:val="00CD077F"/>
    <w:rsid w:val="00D061FE"/>
    <w:rsid w:val="00D45490"/>
    <w:rsid w:val="00D87016"/>
    <w:rsid w:val="00D97390"/>
    <w:rsid w:val="00E655BB"/>
    <w:rsid w:val="00F3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9100"/>
  <w15:chartTrackingRefBased/>
  <w15:docId w15:val="{A918CD8B-53BD-4930-BEA7-20B45143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439</Words>
  <Characters>2134</Characters>
  <Application>Microsoft Office Word</Application>
  <DocSecurity>0</DocSecurity>
  <Lines>85</Lines>
  <Paragraphs>41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Zheng</dc:creator>
  <cp:keywords/>
  <dc:description/>
  <cp:lastModifiedBy>David Zheng</cp:lastModifiedBy>
  <cp:revision>49</cp:revision>
  <dcterms:created xsi:type="dcterms:W3CDTF">2023-09-05T20:33:00Z</dcterms:created>
  <dcterms:modified xsi:type="dcterms:W3CDTF">2023-09-05T21:22:00Z</dcterms:modified>
</cp:coreProperties>
</file>