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4870" w14:textId="038F6A70" w:rsidR="00DE39F6" w:rsidRPr="00D30D92" w:rsidRDefault="007F15C9" w:rsidP="00EA6061">
      <w:pPr>
        <w:pStyle w:val="Heading1"/>
        <w:rPr>
          <w:rFonts w:ascii="Times New Roman" w:hAnsi="Times New Roman"/>
          <w:sz w:val="24"/>
        </w:rPr>
      </w:pPr>
      <w:r w:rsidRPr="00D30D92">
        <w:rPr>
          <w:rFonts w:ascii="Times New Roman" w:hAnsi="Times New Roman"/>
          <w:sz w:val="24"/>
        </w:rPr>
        <w:t>Lab #</w:t>
      </w:r>
      <w:r w:rsidR="00E05A52" w:rsidRPr="00D30D92">
        <w:rPr>
          <w:rFonts w:ascii="Times New Roman" w:hAnsi="Times New Roman"/>
          <w:sz w:val="24"/>
        </w:rPr>
        <w:t>2</w:t>
      </w:r>
    </w:p>
    <w:p w14:paraId="71C6C2CE" w14:textId="2C216316" w:rsidR="00DE39F6" w:rsidRPr="00D30D92" w:rsidRDefault="00A7046A" w:rsidP="00EA6061">
      <w:pPr>
        <w:pStyle w:val="Heading4"/>
        <w:rPr>
          <w:rFonts w:ascii="Times New Roman" w:hAnsi="Times New Roman"/>
          <w:sz w:val="24"/>
        </w:rPr>
      </w:pPr>
      <w:r w:rsidRPr="00D30D92">
        <w:rPr>
          <w:rFonts w:ascii="Times New Roman" w:hAnsi="Times New Roman"/>
          <w:sz w:val="24"/>
        </w:rPr>
        <w:t>Equipment</w:t>
      </w:r>
      <w:r w:rsidR="00CE14AF" w:rsidRPr="00D30D92">
        <w:rPr>
          <w:rFonts w:ascii="Times New Roman" w:hAnsi="Times New Roman"/>
          <w:sz w:val="24"/>
        </w:rPr>
        <w:t>/Supply Basics, VDR, CDR</w:t>
      </w:r>
    </w:p>
    <w:p w14:paraId="712C5C08" w14:textId="77777777" w:rsidR="00034BBB" w:rsidRPr="00D30D92" w:rsidRDefault="00034BBB" w:rsidP="00EA6061">
      <w:pPr>
        <w:ind w:left="-171"/>
        <w:rPr>
          <w:b/>
          <w:bCs/>
        </w:rPr>
      </w:pPr>
    </w:p>
    <w:p w14:paraId="2D0FD10A" w14:textId="6D25828E" w:rsidR="00D30D92" w:rsidRPr="008D3391" w:rsidRDefault="00741058" w:rsidP="00EA6061">
      <w:pPr>
        <w:pStyle w:val="Heading1"/>
        <w:ind w:left="-171"/>
        <w:jc w:val="left"/>
        <w:rPr>
          <w:rFonts w:ascii="Times New Roman" w:hAnsi="Times New Roman"/>
          <w:sz w:val="24"/>
        </w:rPr>
      </w:pPr>
      <w:r w:rsidRPr="00D30D92">
        <w:rPr>
          <w:rFonts w:ascii="Times New Roman" w:hAnsi="Times New Roman"/>
          <w:sz w:val="24"/>
        </w:rPr>
        <w:t>OBJECTIVES</w:t>
      </w:r>
    </w:p>
    <w:p w14:paraId="7F0E9AAA" w14:textId="67901882" w:rsidR="00741058" w:rsidRPr="00D30D92" w:rsidRDefault="00741058" w:rsidP="00EA6061">
      <w:pPr>
        <w:pStyle w:val="ListParagraph"/>
        <w:numPr>
          <w:ilvl w:val="0"/>
          <w:numId w:val="25"/>
        </w:numPr>
        <w:ind w:left="399" w:hanging="378"/>
      </w:pPr>
      <w:r w:rsidRPr="00D30D92">
        <w:t>Become familiar with a bread</w:t>
      </w:r>
      <w:r w:rsidR="00BE6609" w:rsidRPr="00D30D92">
        <w:t>board,</w:t>
      </w:r>
      <w:r w:rsidRPr="00D30D92">
        <w:t xml:space="preserve"> the lab power supply</w:t>
      </w:r>
      <w:r w:rsidR="00BE6609" w:rsidRPr="00D30D92">
        <w:t>,</w:t>
      </w:r>
      <w:r w:rsidRPr="00D30D92">
        <w:t xml:space="preserve"> and review the measurement of voltage, current, and resistance using a Digital Multimeter (DMM).</w:t>
      </w:r>
    </w:p>
    <w:p w14:paraId="15978821" w14:textId="46724A50" w:rsidR="004539DC" w:rsidRPr="00D30D92" w:rsidRDefault="004539DC" w:rsidP="00EA6061">
      <w:pPr>
        <w:pStyle w:val="ListParagraph"/>
        <w:numPr>
          <w:ilvl w:val="0"/>
          <w:numId w:val="25"/>
        </w:numPr>
        <w:ind w:left="342" w:hanging="342"/>
      </w:pPr>
      <w:r w:rsidRPr="00D30D92">
        <w:t xml:space="preserve">Build </w:t>
      </w:r>
      <w:r w:rsidR="00ED149B" w:rsidRPr="00D30D92">
        <w:t xml:space="preserve">and explore </w:t>
      </w:r>
      <w:r w:rsidR="00AF3EF1" w:rsidRPr="00D30D92">
        <w:t>Voltage Division Rule – VDR</w:t>
      </w:r>
      <w:r w:rsidRPr="00D30D92">
        <w:t>.</w:t>
      </w:r>
    </w:p>
    <w:p w14:paraId="714E1208" w14:textId="0D733C0A" w:rsidR="004539DC" w:rsidRPr="00D30D92" w:rsidRDefault="004539DC" w:rsidP="00EA6061">
      <w:pPr>
        <w:pStyle w:val="ListParagraph"/>
        <w:numPr>
          <w:ilvl w:val="0"/>
          <w:numId w:val="25"/>
        </w:numPr>
        <w:ind w:left="342" w:hanging="342"/>
      </w:pPr>
      <w:r w:rsidRPr="00D30D92">
        <w:t xml:space="preserve">Build </w:t>
      </w:r>
      <w:r w:rsidR="00ED149B" w:rsidRPr="00D30D92">
        <w:t xml:space="preserve">and explore </w:t>
      </w:r>
      <w:r w:rsidR="00AF3EF1" w:rsidRPr="00D30D92">
        <w:t>Current Division Rule – CDR</w:t>
      </w:r>
      <w:r w:rsidRPr="00D30D92">
        <w:t>.</w:t>
      </w:r>
    </w:p>
    <w:p w14:paraId="6E5066B6" w14:textId="77777777" w:rsidR="00741058" w:rsidRPr="00D30D92" w:rsidRDefault="00741058" w:rsidP="00EA6061"/>
    <w:p w14:paraId="788D4ACE" w14:textId="77777777" w:rsidR="007F15C9" w:rsidRPr="00D30D92" w:rsidRDefault="007F15C9" w:rsidP="00EA6061">
      <w:pPr>
        <w:pStyle w:val="Heading1"/>
        <w:ind w:left="-171"/>
        <w:jc w:val="left"/>
        <w:rPr>
          <w:rFonts w:ascii="Times New Roman" w:hAnsi="Times New Roman"/>
          <w:sz w:val="24"/>
        </w:rPr>
      </w:pPr>
    </w:p>
    <w:p w14:paraId="1D81572B" w14:textId="77777777" w:rsidR="00741058" w:rsidRPr="00D30D92" w:rsidRDefault="00741058" w:rsidP="00EA6061">
      <w:pPr>
        <w:pStyle w:val="Heading1"/>
        <w:ind w:left="-171"/>
        <w:jc w:val="left"/>
        <w:rPr>
          <w:rFonts w:ascii="Times New Roman" w:hAnsi="Times New Roman"/>
          <w:sz w:val="24"/>
        </w:rPr>
      </w:pPr>
      <w:r w:rsidRPr="00D30D92">
        <w:rPr>
          <w:rFonts w:ascii="Times New Roman" w:hAnsi="Times New Roman"/>
          <w:sz w:val="24"/>
        </w:rPr>
        <w:t>EQUIPMENT</w:t>
      </w:r>
    </w:p>
    <w:p w14:paraId="05F9DAA0" w14:textId="09BE614C" w:rsidR="00741058" w:rsidRPr="00D30D92" w:rsidRDefault="00BE6609" w:rsidP="00EA6061">
      <w:r w:rsidRPr="00D30D92">
        <w:t>Circuit toolbox</w:t>
      </w:r>
      <w:r w:rsidR="002543F2" w:rsidRPr="00D30D92">
        <w:t xml:space="preserve"> (containing a breadboard, </w:t>
      </w:r>
      <w:r w:rsidR="00A10A4F" w:rsidRPr="00D30D92">
        <w:t>DMM probes, wires)</w:t>
      </w:r>
      <w:r w:rsidRPr="00D30D92">
        <w:t xml:space="preserve">, </w:t>
      </w:r>
      <w:r w:rsidR="00741058" w:rsidRPr="00D30D92">
        <w:t>power supply</w:t>
      </w:r>
      <w:r w:rsidRPr="00D30D92">
        <w:t>, DMM, and extra 200mA fuses</w:t>
      </w:r>
      <w:r w:rsidR="00A10A4F" w:rsidRPr="00D30D92">
        <w:t xml:space="preserve"> (if needed)</w:t>
      </w:r>
      <w:r w:rsidRPr="00D30D92">
        <w:t>.</w:t>
      </w:r>
    </w:p>
    <w:p w14:paraId="5D44E2F9" w14:textId="77777777" w:rsidR="00DE39F6" w:rsidRPr="00D30D92" w:rsidRDefault="00DE39F6" w:rsidP="00EA6061">
      <w:pPr>
        <w:pStyle w:val="NormalWeb"/>
        <w:spacing w:before="0" w:beforeAutospacing="0" w:after="0" w:afterAutospacing="0"/>
      </w:pPr>
    </w:p>
    <w:p w14:paraId="5F7BB067" w14:textId="77777777" w:rsidR="007F15C9" w:rsidRPr="00D30D92" w:rsidRDefault="007F15C9" w:rsidP="00EA6061">
      <w:pPr>
        <w:pStyle w:val="Heading5"/>
        <w:tabs>
          <w:tab w:val="left" w:pos="360"/>
        </w:tabs>
        <w:ind w:left="-171"/>
        <w:rPr>
          <w:sz w:val="24"/>
          <w:szCs w:val="24"/>
        </w:rPr>
      </w:pPr>
    </w:p>
    <w:p w14:paraId="22436BDF" w14:textId="2BC5C97E" w:rsidR="00BE6609" w:rsidRPr="00D30D92" w:rsidRDefault="00741058" w:rsidP="00EA6061">
      <w:pPr>
        <w:pStyle w:val="Heading5"/>
        <w:tabs>
          <w:tab w:val="left" w:pos="360"/>
        </w:tabs>
        <w:ind w:left="-171"/>
        <w:rPr>
          <w:sz w:val="24"/>
          <w:szCs w:val="24"/>
        </w:rPr>
      </w:pPr>
      <w:r w:rsidRPr="00D30D92">
        <w:rPr>
          <w:sz w:val="24"/>
          <w:szCs w:val="24"/>
        </w:rPr>
        <w:t xml:space="preserve">Part 1: </w:t>
      </w:r>
      <w:r w:rsidR="004539DC" w:rsidRPr="00D30D92">
        <w:rPr>
          <w:sz w:val="24"/>
          <w:szCs w:val="24"/>
        </w:rPr>
        <w:t xml:space="preserve">Read resistor </w:t>
      </w:r>
      <w:r w:rsidR="00112005" w:rsidRPr="00D30D92">
        <w:rPr>
          <w:sz w:val="24"/>
          <w:szCs w:val="24"/>
        </w:rPr>
        <w:t>color code</w:t>
      </w:r>
      <w:r w:rsidR="00692E39" w:rsidRPr="00D30D92">
        <w:rPr>
          <w:sz w:val="24"/>
          <w:szCs w:val="24"/>
        </w:rPr>
        <w:t xml:space="preserve">, </w:t>
      </w:r>
      <w:r w:rsidR="004539DC" w:rsidRPr="00D30D92">
        <w:rPr>
          <w:sz w:val="24"/>
          <w:szCs w:val="24"/>
        </w:rPr>
        <w:t xml:space="preserve">and </w:t>
      </w:r>
      <w:r w:rsidR="00692E39" w:rsidRPr="00D30D92">
        <w:rPr>
          <w:sz w:val="24"/>
          <w:szCs w:val="24"/>
        </w:rPr>
        <w:t>explore</w:t>
      </w:r>
      <w:r w:rsidR="00E207AF" w:rsidRPr="00D30D92">
        <w:rPr>
          <w:sz w:val="24"/>
          <w:szCs w:val="24"/>
        </w:rPr>
        <w:t xml:space="preserve"> </w:t>
      </w:r>
      <w:r w:rsidR="004539DC" w:rsidRPr="00D30D92">
        <w:rPr>
          <w:sz w:val="24"/>
          <w:szCs w:val="24"/>
        </w:rPr>
        <w:t>the connection p</w:t>
      </w:r>
      <w:r w:rsidRPr="00D30D92">
        <w:rPr>
          <w:sz w:val="24"/>
          <w:szCs w:val="24"/>
        </w:rPr>
        <w:t xml:space="preserve">attern of </w:t>
      </w:r>
      <w:r w:rsidR="00E207AF" w:rsidRPr="00D30D92">
        <w:rPr>
          <w:sz w:val="24"/>
          <w:szCs w:val="24"/>
        </w:rPr>
        <w:t xml:space="preserve">a </w:t>
      </w:r>
      <w:proofErr w:type="gramStart"/>
      <w:r w:rsidR="004539DC" w:rsidRPr="00D30D92">
        <w:rPr>
          <w:sz w:val="24"/>
          <w:szCs w:val="24"/>
        </w:rPr>
        <w:t>b</w:t>
      </w:r>
      <w:r w:rsidRPr="00D30D92">
        <w:rPr>
          <w:sz w:val="24"/>
          <w:szCs w:val="24"/>
        </w:rPr>
        <w:t>readboard</w:t>
      </w:r>
      <w:proofErr w:type="gramEnd"/>
      <w:r w:rsidR="0024213F" w:rsidRPr="00D30D92">
        <w:rPr>
          <w:sz w:val="24"/>
          <w:szCs w:val="24"/>
        </w:rPr>
        <w:t xml:space="preserve"> </w:t>
      </w:r>
    </w:p>
    <w:p w14:paraId="3D63FB38" w14:textId="7AD159C9" w:rsidR="00D41CC9" w:rsidRPr="00D30D92" w:rsidRDefault="007F15C9" w:rsidP="00EA6061">
      <w:pPr>
        <w:pStyle w:val="BodyText"/>
        <w:numPr>
          <w:ilvl w:val="0"/>
          <w:numId w:val="10"/>
        </w:numPr>
        <w:ind w:left="360"/>
      </w:pPr>
      <w:r w:rsidRPr="00D30D92">
        <w:t>Resistors are color-</w:t>
      </w:r>
      <w:r w:rsidR="00D41CC9" w:rsidRPr="00D30D92">
        <w:t>coded.  Each color corresponds to a number:</w:t>
      </w:r>
    </w:p>
    <w:p w14:paraId="3143F15B" w14:textId="77777777" w:rsidR="00E328C4" w:rsidRPr="00D30D92" w:rsidRDefault="00E328C4" w:rsidP="00EA6061">
      <w:pPr>
        <w:pStyle w:val="BodyText"/>
        <w:ind w:left="360"/>
      </w:pPr>
    </w:p>
    <w:tbl>
      <w:tblPr>
        <w:tblStyle w:val="TableGrid"/>
        <w:tblW w:w="0" w:type="auto"/>
        <w:tblInd w:w="2898" w:type="dxa"/>
        <w:tblLayout w:type="fixed"/>
        <w:tblLook w:val="04A0" w:firstRow="1" w:lastRow="0" w:firstColumn="1" w:lastColumn="0" w:noHBand="0" w:noVBand="1"/>
      </w:tblPr>
      <w:tblGrid>
        <w:gridCol w:w="1350"/>
        <w:gridCol w:w="1080"/>
      </w:tblGrid>
      <w:tr w:rsidR="00E328C4" w:rsidRPr="00D30D92" w14:paraId="7BF3C667" w14:textId="77777777" w:rsidTr="00E328C4">
        <w:tc>
          <w:tcPr>
            <w:tcW w:w="1350" w:type="dxa"/>
          </w:tcPr>
          <w:p w14:paraId="7CED3EBC" w14:textId="77777777" w:rsidR="00E328C4" w:rsidRPr="00D30D92" w:rsidRDefault="00E328C4" w:rsidP="00EA6061">
            <w:pPr>
              <w:pStyle w:val="BodyText"/>
            </w:pPr>
            <w:r w:rsidRPr="00D30D92">
              <w:t>Black</w:t>
            </w:r>
          </w:p>
        </w:tc>
        <w:tc>
          <w:tcPr>
            <w:tcW w:w="1080" w:type="dxa"/>
          </w:tcPr>
          <w:p w14:paraId="16635655" w14:textId="77777777" w:rsidR="00E328C4" w:rsidRPr="00D30D92" w:rsidRDefault="00E328C4" w:rsidP="00EA6061">
            <w:pPr>
              <w:pStyle w:val="BodyText"/>
            </w:pPr>
            <w:r w:rsidRPr="00D30D92">
              <w:t>= 0</w:t>
            </w:r>
          </w:p>
        </w:tc>
      </w:tr>
      <w:tr w:rsidR="00E328C4" w:rsidRPr="00D30D92" w14:paraId="1C40BB55" w14:textId="77777777" w:rsidTr="00E328C4">
        <w:tc>
          <w:tcPr>
            <w:tcW w:w="1350" w:type="dxa"/>
          </w:tcPr>
          <w:p w14:paraId="520F6137" w14:textId="77777777" w:rsidR="00E328C4" w:rsidRPr="00D30D92" w:rsidRDefault="00E328C4" w:rsidP="00EA6061">
            <w:pPr>
              <w:pStyle w:val="BodyText"/>
            </w:pPr>
            <w:r w:rsidRPr="00D30D92">
              <w:t>Brown</w:t>
            </w:r>
          </w:p>
        </w:tc>
        <w:tc>
          <w:tcPr>
            <w:tcW w:w="1080" w:type="dxa"/>
          </w:tcPr>
          <w:p w14:paraId="3DDB2C56" w14:textId="77777777" w:rsidR="00E328C4" w:rsidRPr="00D30D92" w:rsidRDefault="00E328C4" w:rsidP="00EA6061">
            <w:pPr>
              <w:pStyle w:val="BodyText"/>
            </w:pPr>
            <w:r w:rsidRPr="00D30D92">
              <w:t>= 1</w:t>
            </w:r>
          </w:p>
        </w:tc>
      </w:tr>
      <w:tr w:rsidR="00E328C4" w:rsidRPr="00D30D92" w14:paraId="279EF8C9" w14:textId="77777777" w:rsidTr="00E328C4">
        <w:tc>
          <w:tcPr>
            <w:tcW w:w="1350" w:type="dxa"/>
          </w:tcPr>
          <w:p w14:paraId="7A5F686B" w14:textId="77777777" w:rsidR="00E328C4" w:rsidRPr="00D30D92" w:rsidRDefault="00E328C4" w:rsidP="00EA6061">
            <w:pPr>
              <w:pStyle w:val="BodyText"/>
            </w:pPr>
            <w:r w:rsidRPr="00D30D92">
              <w:t>Red</w:t>
            </w:r>
          </w:p>
        </w:tc>
        <w:tc>
          <w:tcPr>
            <w:tcW w:w="1080" w:type="dxa"/>
          </w:tcPr>
          <w:p w14:paraId="5F49A72B" w14:textId="77777777" w:rsidR="00E328C4" w:rsidRPr="00D30D92" w:rsidRDefault="00E328C4" w:rsidP="00EA6061">
            <w:pPr>
              <w:pStyle w:val="BodyText"/>
            </w:pPr>
            <w:r w:rsidRPr="00D30D92">
              <w:t>= 2</w:t>
            </w:r>
          </w:p>
        </w:tc>
      </w:tr>
      <w:tr w:rsidR="00E328C4" w:rsidRPr="00D30D92" w14:paraId="557F1379" w14:textId="77777777" w:rsidTr="00E328C4">
        <w:tc>
          <w:tcPr>
            <w:tcW w:w="1350" w:type="dxa"/>
          </w:tcPr>
          <w:p w14:paraId="18BAFA88" w14:textId="77777777" w:rsidR="00E328C4" w:rsidRPr="00D30D92" w:rsidRDefault="00E328C4" w:rsidP="00EA6061">
            <w:pPr>
              <w:pStyle w:val="BodyText"/>
            </w:pPr>
            <w:r w:rsidRPr="00D30D92">
              <w:t>Orange</w:t>
            </w:r>
          </w:p>
        </w:tc>
        <w:tc>
          <w:tcPr>
            <w:tcW w:w="1080" w:type="dxa"/>
          </w:tcPr>
          <w:p w14:paraId="5E53F230" w14:textId="0582ECF3" w:rsidR="00E328C4" w:rsidRPr="00D30D92" w:rsidRDefault="00E328C4" w:rsidP="00EA6061">
            <w:pPr>
              <w:pStyle w:val="BodyText"/>
            </w:pPr>
            <w:r w:rsidRPr="00D30D92">
              <w:t>= 3</w:t>
            </w:r>
          </w:p>
        </w:tc>
      </w:tr>
      <w:tr w:rsidR="00E328C4" w:rsidRPr="00D30D92" w14:paraId="653D285E" w14:textId="77777777" w:rsidTr="00E328C4">
        <w:tc>
          <w:tcPr>
            <w:tcW w:w="1350" w:type="dxa"/>
          </w:tcPr>
          <w:p w14:paraId="071AE25A" w14:textId="77777777" w:rsidR="00E328C4" w:rsidRPr="00D30D92" w:rsidRDefault="00E328C4" w:rsidP="00EA6061">
            <w:pPr>
              <w:pStyle w:val="BodyText"/>
            </w:pPr>
            <w:r w:rsidRPr="00D30D92">
              <w:t>Yellow</w:t>
            </w:r>
          </w:p>
        </w:tc>
        <w:tc>
          <w:tcPr>
            <w:tcW w:w="1080" w:type="dxa"/>
          </w:tcPr>
          <w:p w14:paraId="5FEEBFB3" w14:textId="77777777" w:rsidR="00E328C4" w:rsidRPr="00D30D92" w:rsidRDefault="00E328C4" w:rsidP="00EA6061">
            <w:pPr>
              <w:pStyle w:val="BodyText"/>
            </w:pPr>
            <w:r w:rsidRPr="00D30D92">
              <w:t>= 4</w:t>
            </w:r>
          </w:p>
        </w:tc>
      </w:tr>
      <w:tr w:rsidR="00E328C4" w:rsidRPr="00D30D92" w14:paraId="0AC3AEAE" w14:textId="77777777" w:rsidTr="00E328C4">
        <w:tc>
          <w:tcPr>
            <w:tcW w:w="1350" w:type="dxa"/>
          </w:tcPr>
          <w:p w14:paraId="76427F07" w14:textId="77777777" w:rsidR="00E328C4" w:rsidRPr="00D30D92" w:rsidRDefault="00E328C4" w:rsidP="00EA6061">
            <w:pPr>
              <w:pStyle w:val="BodyText"/>
            </w:pPr>
            <w:r w:rsidRPr="00D30D92">
              <w:t>Green</w:t>
            </w:r>
          </w:p>
        </w:tc>
        <w:tc>
          <w:tcPr>
            <w:tcW w:w="1080" w:type="dxa"/>
          </w:tcPr>
          <w:p w14:paraId="37386D3E" w14:textId="77777777" w:rsidR="00E328C4" w:rsidRPr="00D30D92" w:rsidRDefault="00E328C4" w:rsidP="00EA6061">
            <w:pPr>
              <w:pStyle w:val="BodyText"/>
            </w:pPr>
            <w:r w:rsidRPr="00D30D92">
              <w:t>= 5</w:t>
            </w:r>
          </w:p>
        </w:tc>
      </w:tr>
      <w:tr w:rsidR="00E328C4" w:rsidRPr="00D30D92" w14:paraId="2A4D6E4D" w14:textId="77777777" w:rsidTr="00E328C4">
        <w:tc>
          <w:tcPr>
            <w:tcW w:w="1350" w:type="dxa"/>
          </w:tcPr>
          <w:p w14:paraId="101103CF" w14:textId="77777777" w:rsidR="00E328C4" w:rsidRPr="00D30D92" w:rsidRDefault="00E328C4" w:rsidP="00EA6061">
            <w:pPr>
              <w:pStyle w:val="BodyText"/>
            </w:pPr>
            <w:r w:rsidRPr="00D30D92">
              <w:t>Blue</w:t>
            </w:r>
          </w:p>
        </w:tc>
        <w:tc>
          <w:tcPr>
            <w:tcW w:w="1080" w:type="dxa"/>
          </w:tcPr>
          <w:p w14:paraId="612A2EAC" w14:textId="77777777" w:rsidR="00E328C4" w:rsidRPr="00D30D92" w:rsidRDefault="00E328C4" w:rsidP="00EA6061">
            <w:pPr>
              <w:pStyle w:val="BodyText"/>
            </w:pPr>
            <w:r w:rsidRPr="00D30D92">
              <w:t>= 6</w:t>
            </w:r>
          </w:p>
        </w:tc>
      </w:tr>
      <w:tr w:rsidR="00E328C4" w:rsidRPr="00D30D92" w14:paraId="4C234369" w14:textId="77777777" w:rsidTr="00E328C4">
        <w:tc>
          <w:tcPr>
            <w:tcW w:w="1350" w:type="dxa"/>
          </w:tcPr>
          <w:p w14:paraId="778D5670" w14:textId="77777777" w:rsidR="00E328C4" w:rsidRPr="00D30D92" w:rsidRDefault="00E328C4" w:rsidP="00EA6061">
            <w:pPr>
              <w:pStyle w:val="BodyText"/>
            </w:pPr>
            <w:r w:rsidRPr="00D30D92">
              <w:t>Violet</w:t>
            </w:r>
          </w:p>
        </w:tc>
        <w:tc>
          <w:tcPr>
            <w:tcW w:w="1080" w:type="dxa"/>
          </w:tcPr>
          <w:p w14:paraId="3EEE042F" w14:textId="77777777" w:rsidR="00E328C4" w:rsidRPr="00D30D92" w:rsidRDefault="00E328C4" w:rsidP="00EA6061">
            <w:pPr>
              <w:pStyle w:val="BodyText"/>
            </w:pPr>
            <w:r w:rsidRPr="00D30D92">
              <w:t>= 7</w:t>
            </w:r>
          </w:p>
        </w:tc>
      </w:tr>
      <w:tr w:rsidR="00E328C4" w:rsidRPr="00D30D92" w14:paraId="15EA58A8" w14:textId="77777777" w:rsidTr="00E328C4">
        <w:tc>
          <w:tcPr>
            <w:tcW w:w="1350" w:type="dxa"/>
          </w:tcPr>
          <w:p w14:paraId="7FDDDFCB" w14:textId="77777777" w:rsidR="00E328C4" w:rsidRPr="00D30D92" w:rsidRDefault="00E328C4" w:rsidP="00EA6061">
            <w:pPr>
              <w:pStyle w:val="BodyText"/>
            </w:pPr>
            <w:r w:rsidRPr="00D30D92">
              <w:t>Grey</w:t>
            </w:r>
          </w:p>
        </w:tc>
        <w:tc>
          <w:tcPr>
            <w:tcW w:w="1080" w:type="dxa"/>
          </w:tcPr>
          <w:p w14:paraId="7EA4DE1F" w14:textId="77777777" w:rsidR="00E328C4" w:rsidRPr="00D30D92" w:rsidRDefault="00E328C4" w:rsidP="00EA6061">
            <w:pPr>
              <w:pStyle w:val="BodyText"/>
            </w:pPr>
            <w:r w:rsidRPr="00D30D92">
              <w:t>= 8</w:t>
            </w:r>
          </w:p>
        </w:tc>
      </w:tr>
      <w:tr w:rsidR="00E328C4" w:rsidRPr="00D30D92" w14:paraId="2D392D13" w14:textId="77777777" w:rsidTr="00E328C4">
        <w:tc>
          <w:tcPr>
            <w:tcW w:w="1350" w:type="dxa"/>
          </w:tcPr>
          <w:p w14:paraId="5A57CF37" w14:textId="77777777" w:rsidR="00E328C4" w:rsidRPr="00D30D92" w:rsidRDefault="00E328C4" w:rsidP="00EA6061">
            <w:pPr>
              <w:pStyle w:val="BodyText"/>
            </w:pPr>
            <w:r w:rsidRPr="00D30D92">
              <w:t>White</w:t>
            </w:r>
          </w:p>
        </w:tc>
        <w:tc>
          <w:tcPr>
            <w:tcW w:w="1080" w:type="dxa"/>
          </w:tcPr>
          <w:p w14:paraId="48883A80" w14:textId="77777777" w:rsidR="00E328C4" w:rsidRPr="00D30D92" w:rsidRDefault="00E328C4" w:rsidP="00EA6061">
            <w:pPr>
              <w:pStyle w:val="BodyText"/>
            </w:pPr>
            <w:r w:rsidRPr="00D30D92">
              <w:t>= 9</w:t>
            </w:r>
          </w:p>
        </w:tc>
      </w:tr>
    </w:tbl>
    <w:p w14:paraId="0C61BD09" w14:textId="77777777" w:rsidR="00D41CC9" w:rsidRPr="00D30D92" w:rsidRDefault="00D41CC9" w:rsidP="00EA6061">
      <w:pPr>
        <w:pStyle w:val="BodyText"/>
        <w:ind w:left="720" w:firstLine="720"/>
      </w:pPr>
    </w:p>
    <w:p w14:paraId="57FF6110" w14:textId="781E1BB6" w:rsidR="00D41CC9" w:rsidRPr="00D30D92" w:rsidRDefault="00D41CC9" w:rsidP="00EA6061">
      <w:pPr>
        <w:pStyle w:val="BodyText"/>
        <w:ind w:left="360"/>
      </w:pPr>
      <w:r w:rsidRPr="00D30D92">
        <w:t xml:space="preserve">Each resistor </w:t>
      </w:r>
      <w:r w:rsidR="00E113F4" w:rsidRPr="00D30D92">
        <w:t xml:space="preserve">typically </w:t>
      </w:r>
      <w:r w:rsidRPr="00D30D92">
        <w:t xml:space="preserve">has four colored bands.  The first two bands represent the </w:t>
      </w:r>
      <w:r w:rsidRPr="00902330">
        <w:rPr>
          <w:b/>
          <w:bCs/>
        </w:rPr>
        <w:t>mantissa</w:t>
      </w:r>
      <w:r w:rsidRPr="00D30D92">
        <w:t xml:space="preserve">/coefficient of a number, the third band is the </w:t>
      </w:r>
      <w:r w:rsidRPr="00902330">
        <w:rPr>
          <w:b/>
          <w:bCs/>
        </w:rPr>
        <w:t>exponent</w:t>
      </w:r>
      <w:r w:rsidRPr="00D30D92">
        <w:t xml:space="preserve"> (power of 10).  The last band is </w:t>
      </w:r>
      <w:r w:rsidR="00A10A4F" w:rsidRPr="00D30D92">
        <w:t xml:space="preserve">either gold or </w:t>
      </w:r>
      <w:proofErr w:type="gramStart"/>
      <w:r w:rsidR="00A10A4F" w:rsidRPr="00D30D92">
        <w:t>silver, and</w:t>
      </w:r>
      <w:proofErr w:type="gramEnd"/>
      <w:r w:rsidR="00A10A4F" w:rsidRPr="00D30D92">
        <w:t xml:space="preserve"> represents </w:t>
      </w:r>
      <w:proofErr w:type="gramStart"/>
      <w:r w:rsidRPr="00D30D92">
        <w:t xml:space="preserve">the </w:t>
      </w:r>
      <w:r w:rsidRPr="00902330">
        <w:rPr>
          <w:b/>
          <w:bCs/>
        </w:rPr>
        <w:t>tolerance</w:t>
      </w:r>
      <w:proofErr w:type="gramEnd"/>
      <w:r w:rsidRPr="00D30D92">
        <w:t>.  Gold</w:t>
      </w:r>
      <w:r w:rsidR="00A10A4F" w:rsidRPr="00D30D92">
        <w:t xml:space="preserve"> band</w:t>
      </w:r>
      <w:r w:rsidRPr="00D30D92">
        <w:t xml:space="preserve"> is +/- 5% and </w:t>
      </w:r>
      <w:proofErr w:type="gramStart"/>
      <w:r w:rsidRPr="00D30D92">
        <w:t>Silver</w:t>
      </w:r>
      <w:proofErr w:type="gramEnd"/>
      <w:r w:rsidR="00A10A4F" w:rsidRPr="00D30D92">
        <w:t xml:space="preserve"> band</w:t>
      </w:r>
      <w:r w:rsidRPr="00D30D92">
        <w:t xml:space="preserve"> is +/- 10%.</w:t>
      </w:r>
    </w:p>
    <w:p w14:paraId="6F7D9839" w14:textId="77777777" w:rsidR="00D41CC9" w:rsidRPr="00D30D92" w:rsidRDefault="00D41CC9" w:rsidP="00EA6061">
      <w:pPr>
        <w:pStyle w:val="BodyText"/>
        <w:ind w:left="360"/>
      </w:pPr>
    </w:p>
    <w:p w14:paraId="4B5F63EA" w14:textId="2F3CA69E" w:rsidR="00D41CC9" w:rsidRPr="00D30D92" w:rsidRDefault="00D41CC9" w:rsidP="00EA6061">
      <w:pPr>
        <w:pStyle w:val="BodyText"/>
        <w:ind w:left="2160"/>
      </w:pPr>
      <w:r w:rsidRPr="00D30D92">
        <w:rPr>
          <w:noProof/>
        </w:rPr>
        <w:drawing>
          <wp:inline distT="0" distB="0" distL="0" distR="0" wp14:anchorId="6D692339" wp14:editId="53529322">
            <wp:extent cx="2840697" cy="1203622"/>
            <wp:effectExtent l="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697" cy="1203622"/>
                    </a:xfrm>
                    <a:prstGeom prst="rect">
                      <a:avLst/>
                    </a:prstGeom>
                    <a:noFill/>
                    <a:ln>
                      <a:noFill/>
                    </a:ln>
                  </pic:spPr>
                </pic:pic>
              </a:graphicData>
            </a:graphic>
          </wp:inline>
        </w:drawing>
      </w:r>
    </w:p>
    <w:p w14:paraId="1C9DBF30" w14:textId="77777777" w:rsidR="00D41CC9" w:rsidRDefault="00D41CC9" w:rsidP="00EA6061">
      <w:pPr>
        <w:pStyle w:val="BodyText"/>
        <w:ind w:left="720" w:firstLine="720"/>
      </w:pPr>
    </w:p>
    <w:p w14:paraId="3BFD20C2" w14:textId="6B75CEC7" w:rsidR="006816F1" w:rsidRDefault="006816F1" w:rsidP="00EA6061">
      <w:pPr>
        <w:pStyle w:val="BodyText"/>
      </w:pPr>
      <w:r>
        <w:tab/>
      </w:r>
      <w:r w:rsidR="00CB4A06">
        <w:t xml:space="preserve">Part 1 – answer the following </w:t>
      </w:r>
      <w:proofErr w:type="gramStart"/>
      <w:r w:rsidR="00CB4A06">
        <w:t>questions</w:t>
      </w:r>
      <w:proofErr w:type="gramEnd"/>
    </w:p>
    <w:tbl>
      <w:tblPr>
        <w:tblStyle w:val="TableGrid"/>
        <w:tblW w:w="0" w:type="auto"/>
        <w:tblInd w:w="720" w:type="dxa"/>
        <w:tblLook w:val="04A0" w:firstRow="1" w:lastRow="0" w:firstColumn="1" w:lastColumn="0" w:noHBand="0" w:noVBand="1"/>
      </w:tblPr>
      <w:tblGrid>
        <w:gridCol w:w="4315"/>
        <w:gridCol w:w="4315"/>
      </w:tblGrid>
      <w:tr w:rsidR="00CB4A06" w14:paraId="112B6683" w14:textId="77777777" w:rsidTr="00D74E54">
        <w:tc>
          <w:tcPr>
            <w:tcW w:w="4675" w:type="dxa"/>
          </w:tcPr>
          <w:p w14:paraId="34BD5FA2" w14:textId="5E1228EE" w:rsidR="00CB4A06" w:rsidRPr="00AA5D06" w:rsidRDefault="00CB4A06" w:rsidP="00EA6061">
            <w:pPr>
              <w:pStyle w:val="BodyText"/>
              <w:rPr>
                <w:iCs/>
              </w:rPr>
            </w:pPr>
            <w:r w:rsidRPr="00AA5D06">
              <w:rPr>
                <w:iCs/>
              </w:rPr>
              <w:t>Resistor color band</w:t>
            </w:r>
          </w:p>
        </w:tc>
        <w:tc>
          <w:tcPr>
            <w:tcW w:w="4675" w:type="dxa"/>
          </w:tcPr>
          <w:p w14:paraId="600A960D" w14:textId="34BA1E3A" w:rsidR="00CB4A06" w:rsidRDefault="00CB4A06" w:rsidP="00EA6061">
            <w:pPr>
              <w:pStyle w:val="BodyText"/>
            </w:pPr>
            <w:r>
              <w:t xml:space="preserve">Resistor value </w:t>
            </w:r>
            <w:r w:rsidR="00635645">
              <w:t xml:space="preserve">(Ohm or </w:t>
            </w:r>
            <w:proofErr w:type="spellStart"/>
            <w:r w:rsidR="00635645">
              <w:t>kOhm</w:t>
            </w:r>
            <w:proofErr w:type="spellEnd"/>
            <w:r w:rsidR="00635645">
              <w:t>)</w:t>
            </w:r>
          </w:p>
        </w:tc>
      </w:tr>
      <w:tr w:rsidR="006816F1" w14:paraId="699D7085" w14:textId="77777777" w:rsidTr="00D74E54">
        <w:tc>
          <w:tcPr>
            <w:tcW w:w="4675" w:type="dxa"/>
          </w:tcPr>
          <w:p w14:paraId="6F3BBFFA" w14:textId="77777777" w:rsidR="006816F1" w:rsidRPr="00AA5D06" w:rsidRDefault="006816F1" w:rsidP="00EA6061">
            <w:pPr>
              <w:pStyle w:val="BodyText"/>
              <w:rPr>
                <w:iCs/>
              </w:rPr>
            </w:pPr>
            <w:r w:rsidRPr="00AA5D06">
              <w:rPr>
                <w:iCs/>
              </w:rPr>
              <w:t>What is red, red, red?</w:t>
            </w:r>
          </w:p>
        </w:tc>
        <w:tc>
          <w:tcPr>
            <w:tcW w:w="4675" w:type="dxa"/>
          </w:tcPr>
          <w:p w14:paraId="6240C39E" w14:textId="77777777" w:rsidR="006816F1" w:rsidRDefault="006816F1" w:rsidP="00EA6061">
            <w:pPr>
              <w:pStyle w:val="BodyText"/>
            </w:pPr>
          </w:p>
        </w:tc>
      </w:tr>
      <w:tr w:rsidR="006816F1" w14:paraId="04E32C45" w14:textId="77777777" w:rsidTr="00D74E54">
        <w:tc>
          <w:tcPr>
            <w:tcW w:w="4675" w:type="dxa"/>
          </w:tcPr>
          <w:p w14:paraId="57F27C46" w14:textId="77777777" w:rsidR="006816F1" w:rsidRPr="00AA5D06" w:rsidRDefault="006816F1" w:rsidP="00EA6061">
            <w:pPr>
              <w:pStyle w:val="BodyText"/>
              <w:rPr>
                <w:iCs/>
              </w:rPr>
            </w:pPr>
            <w:r w:rsidRPr="00AA5D06">
              <w:rPr>
                <w:iCs/>
              </w:rPr>
              <w:t>What is Brown, Black, orange?</w:t>
            </w:r>
          </w:p>
        </w:tc>
        <w:tc>
          <w:tcPr>
            <w:tcW w:w="4675" w:type="dxa"/>
          </w:tcPr>
          <w:p w14:paraId="0C968118" w14:textId="77777777" w:rsidR="006816F1" w:rsidRDefault="006816F1" w:rsidP="00EA6061">
            <w:pPr>
              <w:pStyle w:val="BodyText"/>
            </w:pPr>
          </w:p>
        </w:tc>
      </w:tr>
      <w:tr w:rsidR="006816F1" w14:paraId="3A3AF1E4" w14:textId="77777777" w:rsidTr="00D74E54">
        <w:tc>
          <w:tcPr>
            <w:tcW w:w="4675" w:type="dxa"/>
          </w:tcPr>
          <w:p w14:paraId="1A260F89" w14:textId="77777777" w:rsidR="006816F1" w:rsidRPr="00AA5D06" w:rsidRDefault="006816F1" w:rsidP="00EA6061">
            <w:pPr>
              <w:pStyle w:val="BodyText"/>
              <w:rPr>
                <w:iCs/>
              </w:rPr>
            </w:pPr>
            <w:r w:rsidRPr="00AA5D06">
              <w:rPr>
                <w:iCs/>
              </w:rPr>
              <w:t>What is Orange, green, black?</w:t>
            </w:r>
          </w:p>
        </w:tc>
        <w:tc>
          <w:tcPr>
            <w:tcW w:w="4675" w:type="dxa"/>
          </w:tcPr>
          <w:p w14:paraId="412EC4A6" w14:textId="77777777" w:rsidR="006816F1" w:rsidRDefault="006816F1" w:rsidP="00EA6061">
            <w:pPr>
              <w:pStyle w:val="BodyText"/>
            </w:pPr>
          </w:p>
        </w:tc>
      </w:tr>
    </w:tbl>
    <w:p w14:paraId="055C8160" w14:textId="77777777" w:rsidR="0076217A" w:rsidRDefault="0076217A" w:rsidP="00EA6061">
      <w:pPr>
        <w:pStyle w:val="BodyText"/>
        <w:ind w:firstLine="360"/>
      </w:pPr>
    </w:p>
    <w:p w14:paraId="32FE31A6" w14:textId="5DCFBB97" w:rsidR="00236DF9" w:rsidRPr="00D30D92" w:rsidRDefault="00620946" w:rsidP="00EA6061">
      <w:pPr>
        <w:pStyle w:val="BodyText"/>
        <w:ind w:firstLine="360"/>
      </w:pPr>
      <w:r w:rsidRPr="00D30D92">
        <w:lastRenderedPageBreak/>
        <w:t xml:space="preserve">It is helpful to use a </w:t>
      </w:r>
      <w:r w:rsidR="006F2E20" w:rsidRPr="00D30D92">
        <w:t>mnemonic device to remember the color codes</w:t>
      </w:r>
      <w:r w:rsidR="00236DF9" w:rsidRPr="00D30D92">
        <w:t>:</w:t>
      </w:r>
    </w:p>
    <w:p w14:paraId="15F19C33" w14:textId="3D4638B9" w:rsidR="00236DF9" w:rsidRPr="00D30D92" w:rsidRDefault="00236DF9" w:rsidP="00EA6061">
      <w:pPr>
        <w:pStyle w:val="BodyText"/>
        <w:ind w:left="360"/>
      </w:pPr>
      <w:r w:rsidRPr="00D30D92">
        <w:t>“Beetle Bailey Ran Over Your General Before Very Good Witnesses”</w:t>
      </w:r>
    </w:p>
    <w:p w14:paraId="49FAD7DD" w14:textId="77777777" w:rsidR="00236DF9" w:rsidRPr="00D30D92" w:rsidRDefault="00236DF9" w:rsidP="00EA6061">
      <w:pPr>
        <w:pStyle w:val="BodyText"/>
        <w:ind w:left="360"/>
      </w:pPr>
    </w:p>
    <w:p w14:paraId="07297712" w14:textId="4F2FE6E6" w:rsidR="00486167" w:rsidRPr="00D30D92" w:rsidRDefault="00486167" w:rsidP="00EA6061">
      <w:pPr>
        <w:pStyle w:val="BodyText"/>
        <w:ind w:left="360"/>
      </w:pPr>
      <w:r w:rsidRPr="00D30D92">
        <w:t xml:space="preserve">You now know how to determine the </w:t>
      </w:r>
      <w:r w:rsidR="00C62221" w:rsidRPr="00D30D92">
        <w:t xml:space="preserve">printed nominal </w:t>
      </w:r>
      <w:r w:rsidRPr="00D30D92">
        <w:t>value of a resistor</w:t>
      </w:r>
      <w:r w:rsidR="00C62221" w:rsidRPr="00D30D92">
        <w:t>. However, a nominal value is only an approximate value, and the</w:t>
      </w:r>
      <w:r w:rsidRPr="00D30D92">
        <w:t xml:space="preserve"> resistors are only expected to have the printed value within the tolerance range.  Values will vary by +/- 5% if the tolerance is Gold.  To get </w:t>
      </w:r>
      <w:r w:rsidR="00C62221" w:rsidRPr="00D30D92">
        <w:t>an actual</w:t>
      </w:r>
      <w:r w:rsidRPr="00D30D92">
        <w:t xml:space="preserve"> value you will have to measure the resistor with a DMM.</w:t>
      </w:r>
    </w:p>
    <w:p w14:paraId="5CC994E0" w14:textId="77777777" w:rsidR="00486167" w:rsidRPr="00D30D92" w:rsidRDefault="00486167" w:rsidP="00EA6061">
      <w:pPr>
        <w:pStyle w:val="BodyText"/>
        <w:ind w:left="360"/>
      </w:pPr>
    </w:p>
    <w:p w14:paraId="2CDBCFEA" w14:textId="273CC9F0" w:rsidR="00D039E9" w:rsidRPr="003E7A96" w:rsidRDefault="00D039E9" w:rsidP="00EA6061">
      <w:pPr>
        <w:pStyle w:val="BodyText"/>
        <w:numPr>
          <w:ilvl w:val="0"/>
          <w:numId w:val="10"/>
        </w:numPr>
        <w:ind w:left="360"/>
      </w:pPr>
      <w:r w:rsidRPr="00D30D92">
        <w:t>Set the DMM</w:t>
      </w:r>
      <w:r w:rsidR="003E7A96">
        <w:t xml:space="preserve"> setting</w:t>
      </w:r>
      <w:r w:rsidRPr="00D30D92">
        <w:t xml:space="preserve"> to </w:t>
      </w:r>
      <w:r w:rsidR="003E7A96">
        <w:t xml:space="preserve">Ohm. </w:t>
      </w:r>
      <w:r w:rsidRPr="00D30D92">
        <w:t xml:space="preserve">Attach </w:t>
      </w:r>
      <w:r w:rsidR="003E7A96">
        <w:t>mini-grabber</w:t>
      </w:r>
      <w:r w:rsidRPr="00D30D92">
        <w:t xml:space="preserve"> probes </w:t>
      </w:r>
      <w:r w:rsidR="0092121C" w:rsidRPr="00D30D92">
        <w:t xml:space="preserve">to the DMM, </w:t>
      </w:r>
      <w:r w:rsidRPr="00D30D92">
        <w:t xml:space="preserve">with one probe in common </w:t>
      </w:r>
      <w:r w:rsidR="0092121C" w:rsidRPr="00D30D92">
        <w:t xml:space="preserve">hole </w:t>
      </w:r>
      <w:r w:rsidRPr="00D30D92">
        <w:t xml:space="preserve">and the other </w:t>
      </w:r>
      <w:r w:rsidR="0092121C" w:rsidRPr="00D30D92">
        <w:t xml:space="preserve">probe </w:t>
      </w:r>
      <w:r w:rsidRPr="00D30D92">
        <w:t xml:space="preserve">in the </w:t>
      </w:r>
      <w:r w:rsidR="003E7A96">
        <w:t>Ohm</w:t>
      </w:r>
      <w:r w:rsidRPr="00D30D92">
        <w:t xml:space="preserve"> hole.  </w:t>
      </w:r>
      <w:r w:rsidRPr="003E7A96">
        <w:t>Now take two resistors (</w:t>
      </w:r>
      <w:r w:rsidR="0092121C" w:rsidRPr="003E7A96">
        <w:t xml:space="preserve">nominal value = </w:t>
      </w:r>
      <w:r w:rsidRPr="003E7A96">
        <w:t>1</w:t>
      </w:r>
      <w:r w:rsidR="00A76D7F">
        <w:t>k</w:t>
      </w:r>
      <w:r w:rsidRPr="003E7A96">
        <w:t xml:space="preserve"> and 5</w:t>
      </w:r>
      <w:r w:rsidR="00A76D7F">
        <w:t>k</w:t>
      </w:r>
      <w:r w:rsidRPr="003E7A96">
        <w:t xml:space="preserve">) and measure their </w:t>
      </w:r>
      <w:r w:rsidR="0092121C" w:rsidRPr="003E7A96">
        <w:t xml:space="preserve">actual </w:t>
      </w:r>
      <w:r w:rsidRPr="003E7A96">
        <w:t xml:space="preserve">values using the DMM.  How far off is the measured value compared to the printed </w:t>
      </w:r>
      <w:r w:rsidR="00C62221" w:rsidRPr="003E7A96">
        <w:t xml:space="preserve">nominal </w:t>
      </w:r>
      <w:r w:rsidRPr="003E7A96">
        <w:t>value?</w:t>
      </w:r>
    </w:p>
    <w:p w14:paraId="44552F4A" w14:textId="77777777" w:rsidR="00D039E9" w:rsidRDefault="00D039E9" w:rsidP="00EA6061">
      <w:pPr>
        <w:pStyle w:val="BodyText"/>
        <w:ind w:left="360"/>
      </w:pPr>
    </w:p>
    <w:p w14:paraId="7FE0B57A" w14:textId="65B9CF6A" w:rsidR="003E7A96" w:rsidRDefault="003E7A96" w:rsidP="00EA6061">
      <w:pPr>
        <w:pStyle w:val="BodyText"/>
        <w:ind w:left="360"/>
      </w:pPr>
      <w:r>
        <w:t xml:space="preserve">Part 1 – measuring </w:t>
      </w:r>
      <w:proofErr w:type="gramStart"/>
      <w:r>
        <w:t>resistance</w:t>
      </w:r>
      <w:proofErr w:type="gramEnd"/>
    </w:p>
    <w:tbl>
      <w:tblPr>
        <w:tblStyle w:val="TableGrid"/>
        <w:tblW w:w="0" w:type="auto"/>
        <w:tblInd w:w="360" w:type="dxa"/>
        <w:tblLook w:val="04A0" w:firstRow="1" w:lastRow="0" w:firstColumn="1" w:lastColumn="0" w:noHBand="0" w:noVBand="1"/>
      </w:tblPr>
      <w:tblGrid>
        <w:gridCol w:w="4492"/>
        <w:gridCol w:w="4498"/>
      </w:tblGrid>
      <w:tr w:rsidR="003E7A96" w14:paraId="5A9720F6" w14:textId="77777777" w:rsidTr="003E7A96">
        <w:tc>
          <w:tcPr>
            <w:tcW w:w="4675" w:type="dxa"/>
          </w:tcPr>
          <w:p w14:paraId="1DD34E3F" w14:textId="1EBA1E11" w:rsidR="003E7A96" w:rsidRDefault="003E7A96" w:rsidP="00EA6061">
            <w:pPr>
              <w:pStyle w:val="BodyText"/>
            </w:pPr>
            <w:r>
              <w:t>Nominal value (Ohm)</w:t>
            </w:r>
          </w:p>
        </w:tc>
        <w:tc>
          <w:tcPr>
            <w:tcW w:w="4675" w:type="dxa"/>
          </w:tcPr>
          <w:p w14:paraId="4E6D8514" w14:textId="36C30D4A" w:rsidR="003E7A96" w:rsidRDefault="00A76D7F" w:rsidP="00EA6061">
            <w:pPr>
              <w:pStyle w:val="BodyText"/>
            </w:pPr>
            <w:r>
              <w:t>Measured value (Ohm)</w:t>
            </w:r>
          </w:p>
        </w:tc>
      </w:tr>
      <w:tr w:rsidR="003E7A96" w14:paraId="19E8ED78" w14:textId="77777777" w:rsidTr="003E7A96">
        <w:tc>
          <w:tcPr>
            <w:tcW w:w="4675" w:type="dxa"/>
          </w:tcPr>
          <w:p w14:paraId="72D86F41" w14:textId="65203E3A" w:rsidR="003E7A96" w:rsidRDefault="003E7A96" w:rsidP="00EA6061">
            <w:pPr>
              <w:pStyle w:val="BodyText"/>
            </w:pPr>
            <w:r>
              <w:t>1</w:t>
            </w:r>
            <w:r w:rsidR="00A76D7F">
              <w:t>k</w:t>
            </w:r>
          </w:p>
        </w:tc>
        <w:tc>
          <w:tcPr>
            <w:tcW w:w="4675" w:type="dxa"/>
          </w:tcPr>
          <w:p w14:paraId="74311469" w14:textId="77777777" w:rsidR="003E7A96" w:rsidRDefault="003E7A96" w:rsidP="00EA6061">
            <w:pPr>
              <w:pStyle w:val="BodyText"/>
            </w:pPr>
          </w:p>
        </w:tc>
      </w:tr>
      <w:tr w:rsidR="003E7A96" w14:paraId="04823C23" w14:textId="77777777" w:rsidTr="003E7A96">
        <w:tc>
          <w:tcPr>
            <w:tcW w:w="4675" w:type="dxa"/>
          </w:tcPr>
          <w:p w14:paraId="17EAC8AC" w14:textId="21001EEC" w:rsidR="003E7A96" w:rsidRDefault="00A76D7F" w:rsidP="00EA6061">
            <w:pPr>
              <w:pStyle w:val="BodyText"/>
            </w:pPr>
            <w:r>
              <w:t>5k</w:t>
            </w:r>
          </w:p>
        </w:tc>
        <w:tc>
          <w:tcPr>
            <w:tcW w:w="4675" w:type="dxa"/>
          </w:tcPr>
          <w:p w14:paraId="25212B2E" w14:textId="77777777" w:rsidR="003E7A96" w:rsidRDefault="003E7A96" w:rsidP="00EA6061">
            <w:pPr>
              <w:pStyle w:val="BodyText"/>
            </w:pPr>
          </w:p>
        </w:tc>
      </w:tr>
    </w:tbl>
    <w:p w14:paraId="737B15C6" w14:textId="77777777" w:rsidR="003E7A96" w:rsidRPr="00D30D92" w:rsidRDefault="003E7A96" w:rsidP="00EA6061">
      <w:pPr>
        <w:pStyle w:val="BodyText"/>
      </w:pPr>
    </w:p>
    <w:p w14:paraId="0F8E02BC" w14:textId="134F1556" w:rsidR="00741058" w:rsidRPr="00D30D92" w:rsidRDefault="00D039E9" w:rsidP="00EA6061">
      <w:pPr>
        <w:pStyle w:val="BodyText"/>
        <w:numPr>
          <w:ilvl w:val="0"/>
          <w:numId w:val="10"/>
        </w:numPr>
        <w:ind w:left="360"/>
      </w:pPr>
      <w:r w:rsidRPr="00D30D92">
        <w:t>Now set</w:t>
      </w:r>
      <w:r w:rsidR="00BE6609" w:rsidRPr="00D30D92">
        <w:t xml:space="preserve"> </w:t>
      </w:r>
      <w:r w:rsidRPr="00D30D92">
        <w:t xml:space="preserve">the DMM </w:t>
      </w:r>
      <w:r w:rsidR="00741058" w:rsidRPr="00D30D92">
        <w:t xml:space="preserve">range to </w:t>
      </w:r>
      <w:r w:rsidRPr="00D30D92">
        <w:t xml:space="preserve">the </w:t>
      </w:r>
      <w:r w:rsidR="001C1BBC">
        <w:t>continuity</w:t>
      </w:r>
      <w:r w:rsidR="00C62221" w:rsidRPr="00D30D92">
        <w:t xml:space="preserve"> setting</w:t>
      </w:r>
      <w:r w:rsidR="00741058" w:rsidRPr="00D30D92">
        <w:t xml:space="preserve">. </w:t>
      </w:r>
      <w:r w:rsidRPr="00D30D92">
        <w:t xml:space="preserve"> </w:t>
      </w:r>
      <w:r w:rsidR="00741058" w:rsidRPr="001C1BBC">
        <w:t xml:space="preserve">Measure the continuity between </w:t>
      </w:r>
      <w:r w:rsidR="007E32D7" w:rsidRPr="001C1BBC">
        <w:t>different sets of</w:t>
      </w:r>
      <w:r w:rsidR="00741058" w:rsidRPr="001C1BBC">
        <w:t xml:space="preserve"> pins</w:t>
      </w:r>
      <w:r w:rsidR="00CC558F" w:rsidRPr="001C1BBC">
        <w:t>/holes/points</w:t>
      </w:r>
      <w:r w:rsidR="00BE6609" w:rsidRPr="001C1BBC">
        <w:t xml:space="preserve"> on the breadboard</w:t>
      </w:r>
      <w:r w:rsidR="00741058" w:rsidRPr="001C1BBC">
        <w:t xml:space="preserve"> </w:t>
      </w:r>
      <w:r w:rsidR="007E32D7" w:rsidRPr="001C1BBC">
        <w:t>to</w:t>
      </w:r>
      <w:r w:rsidR="00741058" w:rsidRPr="001C1BBC">
        <w:t xml:space="preserve"> determine which groups of pins are connected and which are not.</w:t>
      </w:r>
      <w:r w:rsidR="00741058" w:rsidRPr="00D30D92">
        <w:t xml:space="preserve"> Lack of continuity will be read as an open circuit by the DMM</w:t>
      </w:r>
      <w:r w:rsidR="00C62221" w:rsidRPr="00D30D92">
        <w:t>, with no beeping sound</w:t>
      </w:r>
      <w:r w:rsidR="00741058" w:rsidRPr="00D30D92">
        <w:t>.</w:t>
      </w:r>
      <w:r w:rsidR="00BE6609" w:rsidRPr="00D30D92">
        <w:t xml:space="preserve">  A beep </w:t>
      </w:r>
      <w:r w:rsidR="00C62221" w:rsidRPr="00D30D92">
        <w:t xml:space="preserve">from the DMM </w:t>
      </w:r>
      <w:r w:rsidR="00BE6609" w:rsidRPr="00D30D92">
        <w:t xml:space="preserve">will indicate that the two points are </w:t>
      </w:r>
      <w:r w:rsidR="003E6979">
        <w:t xml:space="preserve">electrically </w:t>
      </w:r>
      <w:r w:rsidR="00BE6609" w:rsidRPr="00D30D92">
        <w:t>connected.</w:t>
      </w:r>
    </w:p>
    <w:p w14:paraId="31471D5C" w14:textId="77777777" w:rsidR="00AD626B" w:rsidRPr="00D30D92" w:rsidRDefault="00AD626B" w:rsidP="00EA6061">
      <w:pPr>
        <w:pStyle w:val="ListParagraph"/>
      </w:pPr>
    </w:p>
    <w:p w14:paraId="7C267811" w14:textId="77777777" w:rsidR="00A22A03" w:rsidRPr="00D30D92" w:rsidRDefault="00AD626B" w:rsidP="00EA6061">
      <w:pPr>
        <w:pStyle w:val="ListParagraph"/>
        <w:ind w:left="0"/>
        <w:rPr>
          <w:i/>
        </w:rPr>
      </w:pPr>
      <w:r w:rsidRPr="00D30D92">
        <w:rPr>
          <w:i/>
        </w:rPr>
        <w:t xml:space="preserve">Below is an image of a solderless breadboard, </w:t>
      </w:r>
      <w:proofErr w:type="gramStart"/>
      <w:r w:rsidRPr="00D30D92">
        <w:rPr>
          <w:i/>
        </w:rPr>
        <w:t>similar to</w:t>
      </w:r>
      <w:proofErr w:type="gramEnd"/>
      <w:r w:rsidRPr="00D30D92">
        <w:rPr>
          <w:i/>
        </w:rPr>
        <w:t xml:space="preserve"> what you are using in class.  </w:t>
      </w:r>
      <w:r w:rsidRPr="003E6979">
        <w:rPr>
          <w:b/>
          <w:bCs/>
          <w:i/>
        </w:rPr>
        <w:t>Draw lines on this image showing how the holes are interconnected.</w:t>
      </w:r>
      <w:r w:rsidRPr="00D30D92">
        <w:rPr>
          <w:i/>
        </w:rPr>
        <w:t xml:space="preserve">  The lines represent wires/metal that are underneath the board.</w:t>
      </w:r>
      <w:r w:rsidR="00CC558F" w:rsidRPr="00D30D92">
        <w:rPr>
          <w:i/>
        </w:rPr>
        <w:t xml:space="preserve"> A line connecting </w:t>
      </w:r>
      <w:r w:rsidR="00D01423" w:rsidRPr="00D30D92">
        <w:rPr>
          <w:i/>
        </w:rPr>
        <w:t>several</w:t>
      </w:r>
      <w:r w:rsidR="00CC558F" w:rsidRPr="00D30D92">
        <w:rPr>
          <w:i/>
        </w:rPr>
        <w:t xml:space="preserve"> holes means the</w:t>
      </w:r>
      <w:r w:rsidR="00D01423" w:rsidRPr="00D30D92">
        <w:rPr>
          <w:i/>
        </w:rPr>
        <w:t>se</w:t>
      </w:r>
      <w:r w:rsidR="00CC558F" w:rsidRPr="00D30D92">
        <w:rPr>
          <w:i/>
        </w:rPr>
        <w:t xml:space="preserve"> holes are electrically connected.</w:t>
      </w:r>
      <w:r w:rsidR="0010701B" w:rsidRPr="00D30D92">
        <w:rPr>
          <w:i/>
        </w:rPr>
        <w:t xml:space="preserve"> </w:t>
      </w:r>
    </w:p>
    <w:p w14:paraId="275E0EAD" w14:textId="77777777" w:rsidR="00A22A03" w:rsidRPr="00D30D92" w:rsidRDefault="00A22A03" w:rsidP="00EA6061">
      <w:pPr>
        <w:pStyle w:val="ListParagraph"/>
        <w:ind w:left="0"/>
        <w:rPr>
          <w:i/>
        </w:rPr>
      </w:pPr>
    </w:p>
    <w:p w14:paraId="609D87D5" w14:textId="2F251C96" w:rsidR="008A2CB9" w:rsidRPr="00D30D92" w:rsidRDefault="00B65316" w:rsidP="00EA6061">
      <w:pPr>
        <w:pStyle w:val="ListParagraph"/>
        <w:ind w:left="0"/>
        <w:rPr>
          <w:i/>
        </w:rPr>
      </w:pPr>
      <w:r w:rsidRPr="00D30D92">
        <w:rPr>
          <w:i/>
        </w:rPr>
        <w:t xml:space="preserve">A </w:t>
      </w:r>
      <w:r w:rsidR="0054156D" w:rsidRPr="00D30D92">
        <w:rPr>
          <w:i/>
        </w:rPr>
        <w:t xml:space="preserve">breadboard </w:t>
      </w:r>
      <w:r w:rsidRPr="00D30D92">
        <w:rPr>
          <w:i/>
        </w:rPr>
        <w:t xml:space="preserve">line of electrically connected holes is called a “node”. </w:t>
      </w:r>
      <w:r w:rsidR="00186E3B" w:rsidRPr="00D30D92">
        <w:rPr>
          <w:i/>
        </w:rPr>
        <w:t xml:space="preserve">In a circuit, </w:t>
      </w:r>
      <w:r w:rsidR="0034610C" w:rsidRPr="00D30D92">
        <w:rPr>
          <w:i/>
        </w:rPr>
        <w:t xml:space="preserve">each </w:t>
      </w:r>
      <w:r w:rsidR="002E7C7A" w:rsidRPr="00D30D92">
        <w:rPr>
          <w:i/>
        </w:rPr>
        <w:t xml:space="preserve">two-terminal </w:t>
      </w:r>
      <w:r w:rsidR="0034610C" w:rsidRPr="00D30D92">
        <w:rPr>
          <w:i/>
        </w:rPr>
        <w:t>circuit element</w:t>
      </w:r>
      <w:r w:rsidR="0071612C" w:rsidRPr="00D30D92">
        <w:rPr>
          <w:i/>
        </w:rPr>
        <w:t xml:space="preserve"> (</w:t>
      </w:r>
      <w:r w:rsidR="006825FA" w:rsidRPr="00D30D92">
        <w:rPr>
          <w:i/>
        </w:rPr>
        <w:t xml:space="preserve">resistor, </w:t>
      </w:r>
      <w:r w:rsidR="00CB44C5" w:rsidRPr="00D30D92">
        <w:rPr>
          <w:i/>
        </w:rPr>
        <w:t xml:space="preserve">measuring meter, etc.) </w:t>
      </w:r>
      <w:r w:rsidR="00ED35F8">
        <w:rPr>
          <w:i/>
        </w:rPr>
        <w:t>should be</w:t>
      </w:r>
      <w:r w:rsidR="00CB44C5" w:rsidRPr="00D30D92">
        <w:rPr>
          <w:i/>
        </w:rPr>
        <w:t xml:space="preserve"> </w:t>
      </w:r>
      <w:r w:rsidR="00851F30" w:rsidRPr="00D30D92">
        <w:rPr>
          <w:i/>
        </w:rPr>
        <w:t>connected between two</w:t>
      </w:r>
      <w:r w:rsidR="002E7C7A" w:rsidRPr="00D30D92">
        <w:rPr>
          <w:i/>
        </w:rPr>
        <w:t xml:space="preserve"> </w:t>
      </w:r>
      <w:r w:rsidR="00851F30" w:rsidRPr="00D30D92">
        <w:rPr>
          <w:i/>
        </w:rPr>
        <w:t>different nodes.</w:t>
      </w:r>
      <w:r w:rsidR="00523552" w:rsidRPr="00D30D92">
        <w:rPr>
          <w:i/>
        </w:rPr>
        <w:t xml:space="preserve"> You can </w:t>
      </w:r>
      <w:r w:rsidR="00A41EA4" w:rsidRPr="00D30D92">
        <w:rPr>
          <w:i/>
        </w:rPr>
        <w:t>connect two</w:t>
      </w:r>
      <w:r w:rsidR="00AE354D" w:rsidRPr="00D30D92">
        <w:rPr>
          <w:i/>
        </w:rPr>
        <w:t xml:space="preserve"> separate</w:t>
      </w:r>
      <w:r w:rsidR="00A41EA4" w:rsidRPr="00D30D92">
        <w:rPr>
          <w:i/>
        </w:rPr>
        <w:t xml:space="preserve"> nodes </w:t>
      </w:r>
      <w:r w:rsidR="00E1482B" w:rsidRPr="00D30D92">
        <w:rPr>
          <w:i/>
        </w:rPr>
        <w:t>with</w:t>
      </w:r>
      <w:r w:rsidR="00A41EA4" w:rsidRPr="00D30D92">
        <w:rPr>
          <w:i/>
        </w:rPr>
        <w:t xml:space="preserve"> a wire</w:t>
      </w:r>
      <w:r w:rsidR="00DA3C2D" w:rsidRPr="00D30D92">
        <w:rPr>
          <w:i/>
        </w:rPr>
        <w:t xml:space="preserve"> to </w:t>
      </w:r>
      <w:proofErr w:type="gramStart"/>
      <w:r w:rsidR="00DA3C2D" w:rsidRPr="00D30D92">
        <w:rPr>
          <w:i/>
        </w:rPr>
        <w:t>short</w:t>
      </w:r>
      <w:proofErr w:type="gramEnd"/>
      <w:r w:rsidR="00DA3C2D" w:rsidRPr="00D30D92">
        <w:rPr>
          <w:i/>
        </w:rPr>
        <w:t xml:space="preserve"> them, </w:t>
      </w:r>
      <w:r w:rsidR="003B5558" w:rsidRPr="00D30D92">
        <w:rPr>
          <w:i/>
        </w:rPr>
        <w:t>thereby</w:t>
      </w:r>
      <w:r w:rsidR="00DA3C2D" w:rsidRPr="00D30D92">
        <w:rPr>
          <w:i/>
        </w:rPr>
        <w:t xml:space="preserve"> </w:t>
      </w:r>
      <w:r w:rsidR="004178DA" w:rsidRPr="00D30D92">
        <w:rPr>
          <w:i/>
        </w:rPr>
        <w:t>combin</w:t>
      </w:r>
      <w:r w:rsidR="003B5558" w:rsidRPr="00D30D92">
        <w:rPr>
          <w:i/>
        </w:rPr>
        <w:t>ing</w:t>
      </w:r>
      <w:r w:rsidR="004178DA" w:rsidRPr="00D30D92">
        <w:rPr>
          <w:i/>
        </w:rPr>
        <w:t xml:space="preserve"> the two nodes into a single node</w:t>
      </w:r>
      <w:r w:rsidR="000C225D" w:rsidRPr="00D30D92">
        <w:rPr>
          <w:i/>
        </w:rPr>
        <w:t>.</w:t>
      </w:r>
      <w:r w:rsidR="00D05588" w:rsidRPr="00D30D92">
        <w:rPr>
          <w:i/>
        </w:rPr>
        <w:t xml:space="preserve"> </w:t>
      </w:r>
    </w:p>
    <w:p w14:paraId="00B7489B" w14:textId="77777777" w:rsidR="008A2CB9" w:rsidRPr="00D30D92" w:rsidRDefault="008A2CB9" w:rsidP="00EA6061">
      <w:pPr>
        <w:pStyle w:val="ListParagraph"/>
        <w:ind w:left="0"/>
        <w:rPr>
          <w:i/>
        </w:rPr>
      </w:pPr>
    </w:p>
    <w:p w14:paraId="1DF9A8F9" w14:textId="5BA50358" w:rsidR="00AF2667" w:rsidRPr="0076217A" w:rsidRDefault="008A2CB9" w:rsidP="00EA6061">
      <w:pPr>
        <w:pStyle w:val="ListParagraph"/>
        <w:ind w:left="0"/>
        <w:rPr>
          <w:i/>
        </w:rPr>
      </w:pPr>
      <w:r w:rsidRPr="00D30D92">
        <w:rPr>
          <w:i/>
        </w:rPr>
        <w:t>Useful tip</w:t>
      </w:r>
      <w:r w:rsidR="00F87514" w:rsidRPr="00D30D92">
        <w:rPr>
          <w:i/>
        </w:rPr>
        <w:t>s</w:t>
      </w:r>
      <w:r w:rsidRPr="00D30D92">
        <w:rPr>
          <w:i/>
        </w:rPr>
        <w:t xml:space="preserve">: </w:t>
      </w:r>
      <w:r w:rsidR="00D05588" w:rsidRPr="00ED35F8">
        <w:rPr>
          <w:b/>
          <w:bCs/>
          <w:i/>
        </w:rPr>
        <w:t xml:space="preserve">When you construct a circuit on a breadboard, </w:t>
      </w:r>
      <w:r w:rsidR="00A26B6A" w:rsidRPr="00ED35F8">
        <w:rPr>
          <w:b/>
          <w:bCs/>
          <w:i/>
        </w:rPr>
        <w:t>plan out the nodes</w:t>
      </w:r>
      <w:r w:rsidRPr="00ED35F8">
        <w:rPr>
          <w:b/>
          <w:bCs/>
          <w:i/>
        </w:rPr>
        <w:t xml:space="preserve"> first</w:t>
      </w:r>
      <w:r w:rsidR="00ED35F8">
        <w:rPr>
          <w:b/>
          <w:bCs/>
          <w:i/>
        </w:rPr>
        <w:t>.</w:t>
      </w:r>
      <w:r w:rsidR="00A26B6A" w:rsidRPr="00D30D92">
        <w:rPr>
          <w:i/>
        </w:rPr>
        <w:t xml:space="preserve"> </w:t>
      </w:r>
      <w:r w:rsidR="00ED35F8">
        <w:rPr>
          <w:i/>
        </w:rPr>
        <w:t>T</w:t>
      </w:r>
      <w:r w:rsidR="00A26B6A" w:rsidRPr="00D30D92">
        <w:rPr>
          <w:i/>
        </w:rPr>
        <w:t>hen place elements between different nodes.</w:t>
      </w:r>
      <w:r w:rsidR="00D571AD" w:rsidRPr="00D30D92">
        <w:rPr>
          <w:i/>
        </w:rPr>
        <w:t xml:space="preserve"> Also, </w:t>
      </w:r>
      <w:r w:rsidR="008A240F" w:rsidRPr="00D30D92">
        <w:rPr>
          <w:i/>
        </w:rPr>
        <w:t xml:space="preserve">the </w:t>
      </w:r>
      <w:r w:rsidR="007A053E" w:rsidRPr="00D30D92">
        <w:rPr>
          <w:i/>
        </w:rPr>
        <w:t>long nodes at the top and bottom of the breadboard are</w:t>
      </w:r>
      <w:r w:rsidR="005F63A8" w:rsidRPr="00D30D92">
        <w:rPr>
          <w:i/>
        </w:rPr>
        <w:t xml:space="preserve"> </w:t>
      </w:r>
      <w:r w:rsidR="00F562FE" w:rsidRPr="00D30D92">
        <w:rPr>
          <w:i/>
        </w:rPr>
        <w:t>utilized</w:t>
      </w:r>
      <w:r w:rsidR="005F63A8" w:rsidRPr="00D30D92">
        <w:rPr>
          <w:i/>
        </w:rPr>
        <w:t xml:space="preserve"> as </w:t>
      </w:r>
      <w:r w:rsidR="005F63A8" w:rsidRPr="00ED35F8">
        <w:rPr>
          <w:b/>
          <w:bCs/>
          <w:i/>
        </w:rPr>
        <w:t xml:space="preserve">power rail </w:t>
      </w:r>
      <w:r w:rsidR="005F63A8" w:rsidRPr="00D30D92">
        <w:rPr>
          <w:i/>
        </w:rPr>
        <w:t xml:space="preserve">and </w:t>
      </w:r>
      <w:r w:rsidR="005F63A8" w:rsidRPr="00ED35F8">
        <w:rPr>
          <w:b/>
          <w:bCs/>
          <w:i/>
        </w:rPr>
        <w:t>ground rail</w:t>
      </w:r>
      <w:r w:rsidR="00F21798" w:rsidRPr="00D30D92">
        <w:rPr>
          <w:i/>
        </w:rPr>
        <w:t xml:space="preserve">. </w:t>
      </w:r>
      <w:r w:rsidR="000D26F7" w:rsidRPr="00D30D92">
        <w:rPr>
          <w:i/>
        </w:rPr>
        <w:t>Power rail</w:t>
      </w:r>
      <w:r w:rsidR="00F21798" w:rsidRPr="00D30D92">
        <w:rPr>
          <w:i/>
        </w:rPr>
        <w:t xml:space="preserve"> </w:t>
      </w:r>
      <w:r w:rsidR="005F63A8" w:rsidRPr="00D30D92">
        <w:rPr>
          <w:i/>
        </w:rPr>
        <w:t>should be connected to the power supply</w:t>
      </w:r>
      <w:r w:rsidR="00BC387E" w:rsidRPr="00D30D92">
        <w:rPr>
          <w:i/>
        </w:rPr>
        <w:t>’s power channel</w:t>
      </w:r>
      <w:r w:rsidR="0082546A" w:rsidRPr="00D30D92">
        <w:rPr>
          <w:i/>
        </w:rPr>
        <w:t xml:space="preserve"> (red</w:t>
      </w:r>
      <w:r w:rsidR="005656DA" w:rsidRPr="00D30D92">
        <w:rPr>
          <w:i/>
        </w:rPr>
        <w:t>)</w:t>
      </w:r>
      <w:r w:rsidR="0082546A" w:rsidRPr="00D30D92">
        <w:rPr>
          <w:i/>
        </w:rPr>
        <w:t xml:space="preserve">. Ground rail should be connected to the power supply’s </w:t>
      </w:r>
      <w:r w:rsidR="00BC387E" w:rsidRPr="00D30D92">
        <w:rPr>
          <w:i/>
        </w:rPr>
        <w:t>ground channel</w:t>
      </w:r>
      <w:r w:rsidR="005656DA" w:rsidRPr="00D30D92">
        <w:rPr>
          <w:i/>
        </w:rPr>
        <w:t xml:space="preserve"> (green)</w:t>
      </w:r>
      <w:r w:rsidR="00BC387E" w:rsidRPr="00D30D92">
        <w:rPr>
          <w:i/>
        </w:rPr>
        <w:t>.</w:t>
      </w:r>
    </w:p>
    <w:p w14:paraId="1BE3159A" w14:textId="48DBFA78" w:rsidR="0076217A" w:rsidRDefault="0076217A" w:rsidP="00EA6061">
      <w:r>
        <w:br w:type="page"/>
      </w:r>
    </w:p>
    <w:p w14:paraId="3A24A915" w14:textId="77777777" w:rsidR="00AF2667" w:rsidRDefault="00AF2667" w:rsidP="00EA6061">
      <w:pPr>
        <w:pStyle w:val="ListParagraph"/>
      </w:pPr>
    </w:p>
    <w:p w14:paraId="7E0E01EB" w14:textId="2580FCC7" w:rsidR="00AF2667" w:rsidRPr="00D30D92" w:rsidRDefault="00AF2667" w:rsidP="00EA6061">
      <w:pPr>
        <w:pStyle w:val="ListParagraph"/>
      </w:pPr>
      <w:r>
        <w:t>Part</w:t>
      </w:r>
      <w:r w:rsidR="0076217A">
        <w:t xml:space="preserve"> 1 – drawing nodes and rails on a </w:t>
      </w:r>
      <w:proofErr w:type="gramStart"/>
      <w:r w:rsidR="0076217A">
        <w:t>breadboard</w:t>
      </w:r>
      <w:proofErr w:type="gramEnd"/>
    </w:p>
    <w:p w14:paraId="386BB01C" w14:textId="5DB42817" w:rsidR="00D039E9" w:rsidRPr="00D30D92" w:rsidRDefault="00AD626B" w:rsidP="00EA6061">
      <w:pPr>
        <w:pStyle w:val="BodyText"/>
      </w:pPr>
      <w:r w:rsidRPr="00D30D92">
        <w:rPr>
          <w:noProof/>
        </w:rPr>
        <w:drawing>
          <wp:inline distT="0" distB="0" distL="0" distR="0" wp14:anchorId="5A5BB48B" wp14:editId="150C2938">
            <wp:extent cx="4850130" cy="17597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03 at 7.21.02 PM.png"/>
                    <pic:cNvPicPr/>
                  </pic:nvPicPr>
                  <pic:blipFill>
                    <a:blip r:embed="rId8">
                      <a:extLst>
                        <a:ext uri="{28A0092B-C50C-407E-A947-70E740481C1C}">
                          <a14:useLocalDpi xmlns:a14="http://schemas.microsoft.com/office/drawing/2010/main" val="0"/>
                        </a:ext>
                      </a:extLst>
                    </a:blip>
                    <a:stretch>
                      <a:fillRect/>
                    </a:stretch>
                  </pic:blipFill>
                  <pic:spPr>
                    <a:xfrm>
                      <a:off x="0" y="0"/>
                      <a:ext cx="4870373" cy="1767072"/>
                    </a:xfrm>
                    <a:prstGeom prst="rect">
                      <a:avLst/>
                    </a:prstGeom>
                  </pic:spPr>
                </pic:pic>
              </a:graphicData>
            </a:graphic>
          </wp:inline>
        </w:drawing>
      </w:r>
    </w:p>
    <w:p w14:paraId="1C1D01CC" w14:textId="3629D8F4" w:rsidR="00F7443F" w:rsidRPr="00D30D92" w:rsidRDefault="00F7443F" w:rsidP="00EA6061">
      <w:pPr>
        <w:pStyle w:val="BodyText"/>
      </w:pPr>
    </w:p>
    <w:p w14:paraId="42E1C53C" w14:textId="61306401" w:rsidR="00DE39F6" w:rsidRPr="00D30D92" w:rsidRDefault="00F22152" w:rsidP="00EA6061">
      <w:pPr>
        <w:pStyle w:val="BodyText"/>
        <w:rPr>
          <w:i/>
        </w:rPr>
      </w:pPr>
      <w:r w:rsidRPr="00D30D92">
        <w:rPr>
          <w:i/>
        </w:rPr>
        <w:t>As you start constructing the circuits on the breadboard for the experiments below, think about why the nodes of a breadboard are laid out the way they are. It will help you develop the skill of constructing circuits accurately and efficiently.</w:t>
      </w:r>
    </w:p>
    <w:p w14:paraId="6A587093" w14:textId="6B6EA126" w:rsidR="00DE39F6" w:rsidRPr="00D30D92" w:rsidRDefault="00F22152" w:rsidP="00EA6061">
      <w:r w:rsidRPr="00D30D92">
        <w:br w:type="page"/>
      </w:r>
      <w:r w:rsidR="00DE39F6" w:rsidRPr="00D30D92">
        <w:rPr>
          <w:b/>
        </w:rPr>
        <w:t>Part 2</w:t>
      </w:r>
      <w:r w:rsidR="00E815DE" w:rsidRPr="00D30D92">
        <w:rPr>
          <w:b/>
        </w:rPr>
        <w:t xml:space="preserve">: </w:t>
      </w:r>
      <w:r w:rsidR="00DE39F6" w:rsidRPr="00D30D92">
        <w:rPr>
          <w:b/>
        </w:rPr>
        <w:t xml:space="preserve"> Basic Series Measurements</w:t>
      </w:r>
      <w:r w:rsidR="00CF66A4" w:rsidRPr="00D30D92">
        <w:rPr>
          <w:b/>
        </w:rPr>
        <w:t>, V</w:t>
      </w:r>
      <w:r w:rsidR="0024213F" w:rsidRPr="00D30D92">
        <w:rPr>
          <w:b/>
        </w:rPr>
        <w:t>oltage Division Rule (VDR)</w:t>
      </w:r>
    </w:p>
    <w:p w14:paraId="74F5D05F" w14:textId="77777777" w:rsidR="00E46075" w:rsidRDefault="00E46075" w:rsidP="00EA6061"/>
    <w:p w14:paraId="0443E445" w14:textId="786E83C9" w:rsidR="00DE39F6" w:rsidRPr="00D30D92" w:rsidRDefault="00E46075" w:rsidP="00EA6061">
      <w:r>
        <w:t>C</w:t>
      </w:r>
      <w:r w:rsidR="00864F98" w:rsidRPr="00D30D92">
        <w:t xml:space="preserve">onstruct </w:t>
      </w:r>
      <w:r w:rsidR="003800B5">
        <w:t>this</w:t>
      </w:r>
      <w:r w:rsidR="00864F98" w:rsidRPr="00D30D92">
        <w:t xml:space="preserve"> circuit</w:t>
      </w:r>
      <w:r w:rsidR="000831BE">
        <w:t xml:space="preserve"> by following the </w:t>
      </w:r>
      <w:r w:rsidR="003800B5">
        <w:t>steps below</w:t>
      </w:r>
      <w:r w:rsidR="000A2BBD" w:rsidRPr="00D30D92">
        <w:t xml:space="preserve">. </w:t>
      </w:r>
      <w:r w:rsidR="003800B5">
        <w:t xml:space="preserve">This may appear very detailed at first, but it is necessary when you first learn how to construct circuits. Later, when you become more proficient, you may develop your own style of </w:t>
      </w:r>
      <w:r w:rsidR="00793124">
        <w:t>constructing circuits.</w:t>
      </w:r>
    </w:p>
    <w:p w14:paraId="0FE334CD" w14:textId="77777777" w:rsidR="000827CE" w:rsidRPr="00D30D92" w:rsidRDefault="000827CE" w:rsidP="00EA6061"/>
    <w:p w14:paraId="0D36F1FC" w14:textId="42AFE9A7" w:rsidR="00695B1E" w:rsidRPr="00D30D92" w:rsidRDefault="00EA6061" w:rsidP="00EA6061">
      <w:r w:rsidRPr="00284CBE">
        <w:rPr>
          <w:noProof/>
        </w:rPr>
        <w:drawing>
          <wp:inline distT="0" distB="0" distL="0" distR="0" wp14:anchorId="71A396E3" wp14:editId="2BE07FE5">
            <wp:extent cx="1955800" cy="1586998"/>
            <wp:effectExtent l="0" t="0" r="6350" b="0"/>
            <wp:docPr id="1119357212" name="Picture 11193572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57212" name="Picture 1119357212" descr="A diagram of a circuit&#10;&#10;Description automatically generated"/>
                    <pic:cNvPicPr/>
                  </pic:nvPicPr>
                  <pic:blipFill>
                    <a:blip r:embed="rId9"/>
                    <a:stretch>
                      <a:fillRect/>
                    </a:stretch>
                  </pic:blipFill>
                  <pic:spPr>
                    <a:xfrm>
                      <a:off x="0" y="0"/>
                      <a:ext cx="2008202" cy="1629519"/>
                    </a:xfrm>
                    <a:prstGeom prst="rect">
                      <a:avLst/>
                    </a:prstGeom>
                  </pic:spPr>
                </pic:pic>
              </a:graphicData>
            </a:graphic>
          </wp:inline>
        </w:drawing>
      </w:r>
    </w:p>
    <w:p w14:paraId="4067938E" w14:textId="77777777" w:rsidR="000C57BC" w:rsidRPr="00D30D92" w:rsidRDefault="000C57BC" w:rsidP="00EA6061">
      <w:pPr>
        <w:pStyle w:val="BodyText"/>
      </w:pPr>
    </w:p>
    <w:p w14:paraId="66845438" w14:textId="69837AD9" w:rsidR="0091388F" w:rsidRPr="00FC4EB6" w:rsidRDefault="00B03004" w:rsidP="00EA6061">
      <w:pPr>
        <w:pStyle w:val="BodyText"/>
        <w:numPr>
          <w:ilvl w:val="0"/>
          <w:numId w:val="23"/>
        </w:numPr>
      </w:pPr>
      <w:r w:rsidRPr="00D30D92">
        <w:t xml:space="preserve">First, </w:t>
      </w:r>
      <w:r w:rsidR="004E13DB" w:rsidRPr="00D30D92">
        <w:t>configure</w:t>
      </w:r>
      <w:r w:rsidR="000C57BC" w:rsidRPr="00D30D92">
        <w:t xml:space="preserve"> the power supply to </w:t>
      </w:r>
      <w:r w:rsidR="00E62E65" w:rsidRPr="00D30D92">
        <w:t xml:space="preserve">use </w:t>
      </w:r>
      <w:r w:rsidR="00675DB7" w:rsidRPr="00D30D92">
        <w:t xml:space="preserve">either channel 1 or 2 to output </w:t>
      </w:r>
      <w:r w:rsidR="000C57BC" w:rsidRPr="00D30D92">
        <w:t>10V</w:t>
      </w:r>
      <w:r w:rsidR="0084509D" w:rsidRPr="00D30D92">
        <w:t xml:space="preserve"> to the breadboard</w:t>
      </w:r>
      <w:r w:rsidR="00212668" w:rsidRPr="00D30D92">
        <w:t>,</w:t>
      </w:r>
      <w:r w:rsidR="000C57BC" w:rsidRPr="00D30D92">
        <w:t xml:space="preserve"> </w:t>
      </w:r>
      <w:r w:rsidRPr="00D30D92">
        <w:t xml:space="preserve">and limit the amperage to </w:t>
      </w:r>
      <w:r w:rsidR="00C35ACF" w:rsidRPr="00D30D92">
        <w:t>0.1A=</w:t>
      </w:r>
      <w:r w:rsidRPr="00D30D92">
        <w:t xml:space="preserve">100mA. </w:t>
      </w:r>
      <w:r w:rsidR="00557F44" w:rsidRPr="00D30D92">
        <w:t xml:space="preserve">This means </w:t>
      </w:r>
      <w:r w:rsidR="00482DA7" w:rsidRPr="00D30D92">
        <w:t>OCP</w:t>
      </w:r>
      <w:r w:rsidR="001E3DA1" w:rsidRPr="00D30D92">
        <w:t xml:space="preserve"> (</w:t>
      </w:r>
      <w:r w:rsidR="00AD36A4" w:rsidRPr="00D30D92">
        <w:t>Over</w:t>
      </w:r>
      <w:r w:rsidR="00432578" w:rsidRPr="00D30D92">
        <w:t xml:space="preserve">-Current Protection) </w:t>
      </w:r>
      <w:r w:rsidR="00C667B6" w:rsidRPr="00D30D92">
        <w:t>must be</w:t>
      </w:r>
      <w:r w:rsidR="00432578" w:rsidRPr="00D30D92">
        <w:t xml:space="preserve"> </w:t>
      </w:r>
      <w:r w:rsidR="00C81D65" w:rsidRPr="00D30D92">
        <w:t xml:space="preserve">set to “On” at 0.1A. </w:t>
      </w:r>
      <w:r w:rsidR="004075CD" w:rsidRPr="00D30D92">
        <w:t>Make sure</w:t>
      </w:r>
      <w:r w:rsidR="00145E3E" w:rsidRPr="00D30D92">
        <w:t xml:space="preserve"> to connect</w:t>
      </w:r>
      <w:r w:rsidR="009E1701" w:rsidRPr="00D30D92">
        <w:t xml:space="preserve"> the </w:t>
      </w:r>
      <w:r w:rsidR="00EC323F" w:rsidRPr="00D30D92">
        <w:t xml:space="preserve">green </w:t>
      </w:r>
      <w:r w:rsidR="009E1701" w:rsidRPr="00D30D92">
        <w:t xml:space="preserve">ground pin of the power supply to the </w:t>
      </w:r>
      <w:r w:rsidR="00EC323F" w:rsidRPr="00D30D92">
        <w:t xml:space="preserve">black </w:t>
      </w:r>
      <w:r w:rsidR="00E37293" w:rsidRPr="00D30D92">
        <w:t>negative output of the power supply.</w:t>
      </w:r>
      <w:r w:rsidR="00945C2B" w:rsidRPr="00D30D92">
        <w:t xml:space="preserve">  </w:t>
      </w:r>
      <w:r w:rsidR="00945C2B" w:rsidRPr="00FC4EB6">
        <w:t xml:space="preserve">Why is it important </w:t>
      </w:r>
      <w:r w:rsidR="004E13DB" w:rsidRPr="00FC4EB6">
        <w:t>limit the amperage and check ground connections before powering on a circuit?</w:t>
      </w:r>
    </w:p>
    <w:p w14:paraId="7941D028" w14:textId="77777777" w:rsidR="0091388F" w:rsidRPr="00D30D92" w:rsidRDefault="0091388F" w:rsidP="00EA6061">
      <w:pPr>
        <w:pStyle w:val="BodyText"/>
        <w:ind w:left="360"/>
      </w:pPr>
    </w:p>
    <w:p w14:paraId="3F166C5B" w14:textId="57805C3A" w:rsidR="000C57BC" w:rsidRPr="00D30D92" w:rsidRDefault="000C57BC" w:rsidP="00EA6061">
      <w:pPr>
        <w:pStyle w:val="BodyText"/>
        <w:numPr>
          <w:ilvl w:val="0"/>
          <w:numId w:val="23"/>
        </w:numPr>
      </w:pPr>
      <w:r w:rsidRPr="00D30D92">
        <w:t xml:space="preserve">Use jumper wires </w:t>
      </w:r>
      <w:r w:rsidR="00FC4EB6">
        <w:t xml:space="preserve">(aka hookup cables) </w:t>
      </w:r>
      <w:r w:rsidRPr="00D30D92">
        <w:t xml:space="preserve">to transfer the power from the </w:t>
      </w:r>
      <w:r w:rsidR="00061191" w:rsidRPr="00D30D92">
        <w:t xml:space="preserve">power supply </w:t>
      </w:r>
      <w:r w:rsidRPr="00D30D92">
        <w:t xml:space="preserve">posts to the breadboard pins at the top of the board. </w:t>
      </w:r>
      <w:r w:rsidR="008F12B3" w:rsidRPr="00D30D92">
        <w:t>Don’t connect the resistors yet.</w:t>
      </w:r>
      <w:r w:rsidRPr="00D30D92">
        <w:t xml:space="preserve"> Measure the open-circuit voltage to confirm that the </w:t>
      </w:r>
      <w:r w:rsidR="00BA1D7D" w:rsidRPr="00D30D92">
        <w:t xml:space="preserve">10V </w:t>
      </w:r>
      <w:r w:rsidRPr="00D30D92">
        <w:t xml:space="preserve">supply voltage </w:t>
      </w:r>
      <w:r w:rsidR="0090340B" w:rsidRPr="00D30D92">
        <w:t>is being</w:t>
      </w:r>
      <w:r w:rsidRPr="00D30D92">
        <w:t xml:space="preserve"> transferred. </w:t>
      </w:r>
      <w:r w:rsidR="000734EC" w:rsidRPr="007543ED">
        <w:t xml:space="preserve">Write down the </w:t>
      </w:r>
      <w:r w:rsidR="00682482" w:rsidRPr="007543ED">
        <w:t xml:space="preserve">actual </w:t>
      </w:r>
      <w:r w:rsidR="000734EC" w:rsidRPr="007543ED">
        <w:t>voltage being supplied to the breadboard.</w:t>
      </w:r>
      <w:r w:rsidR="000734EC" w:rsidRPr="00D30D92">
        <w:t xml:space="preserve"> </w:t>
      </w:r>
      <w:r w:rsidR="00FC3BF8" w:rsidRPr="00D30D92">
        <w:t>Then turn off the power supply</w:t>
      </w:r>
      <w:r w:rsidR="00F723FF" w:rsidRPr="00D30D92">
        <w:t xml:space="preserve"> channel 1 or </w:t>
      </w:r>
      <w:r w:rsidR="00F63ECB" w:rsidRPr="00D30D92">
        <w:t>2</w:t>
      </w:r>
      <w:r w:rsidR="00C00464" w:rsidRPr="00D30D92">
        <w:t xml:space="preserve"> that you are using</w:t>
      </w:r>
      <w:r w:rsidR="00FC3BF8" w:rsidRPr="00D30D92">
        <w:t>.</w:t>
      </w:r>
    </w:p>
    <w:p w14:paraId="55332EF6" w14:textId="77777777" w:rsidR="002906CD" w:rsidRPr="00D30D92" w:rsidRDefault="002906CD" w:rsidP="00EA6061"/>
    <w:p w14:paraId="1D2A7F01" w14:textId="3A5E14F7" w:rsidR="00D17A9E" w:rsidRPr="00D30D92" w:rsidRDefault="0030151A" w:rsidP="00EA6061">
      <w:pPr>
        <w:numPr>
          <w:ilvl w:val="0"/>
          <w:numId w:val="23"/>
        </w:numPr>
      </w:pPr>
      <w:r w:rsidRPr="007543ED">
        <w:t>U</w:t>
      </w:r>
      <w:r w:rsidR="00E50D94" w:rsidRPr="007543ED">
        <w:t xml:space="preserve">se DMM to measure </w:t>
      </w:r>
      <w:r w:rsidR="002906CD" w:rsidRPr="007543ED">
        <w:t xml:space="preserve">the actual resistance of a nominal 1kOhm resistor, and a nominal 5kOhm resistor. </w:t>
      </w:r>
      <w:r w:rsidR="00DE39F6" w:rsidRPr="007543ED">
        <w:t xml:space="preserve">Calculate the </w:t>
      </w:r>
      <w:r w:rsidR="005141F7" w:rsidRPr="007543ED">
        <w:t xml:space="preserve">theoretical </w:t>
      </w:r>
      <w:r w:rsidR="00DE39F6" w:rsidRPr="007543ED">
        <w:t xml:space="preserve">equivalent </w:t>
      </w:r>
      <w:r w:rsidR="005141F7" w:rsidRPr="007543ED">
        <w:t xml:space="preserve">series </w:t>
      </w:r>
      <w:r w:rsidR="00DE39F6" w:rsidRPr="007543ED">
        <w:t>resistance</w:t>
      </w:r>
      <w:r w:rsidR="00864F98" w:rsidRPr="007543ED">
        <w:t xml:space="preserve"> </w:t>
      </w:r>
      <w:proofErr w:type="spellStart"/>
      <w:r w:rsidR="005141F7" w:rsidRPr="007543ED">
        <w:t>R</w:t>
      </w:r>
      <w:r w:rsidR="00864F98" w:rsidRPr="007543ED">
        <w:rPr>
          <w:vertAlign w:val="subscript"/>
        </w:rPr>
        <w:t>S,thy</w:t>
      </w:r>
      <w:proofErr w:type="spellEnd"/>
      <w:r w:rsidR="00DE39F6" w:rsidRPr="007543ED">
        <w:t xml:space="preserve"> </w:t>
      </w:r>
      <w:proofErr w:type="gramStart"/>
      <w:r w:rsidR="00DE39F6" w:rsidRPr="007543ED">
        <w:t>using</w:t>
      </w:r>
      <w:proofErr w:type="gramEnd"/>
      <w:r w:rsidR="00DE39F6" w:rsidRPr="007543ED">
        <w:t xml:space="preserve"> the measured resistor values.</w:t>
      </w:r>
      <w:r w:rsidR="00DE39F6" w:rsidRPr="00D30D92">
        <w:t xml:space="preserve"> </w:t>
      </w:r>
      <w:r w:rsidR="00A640E3" w:rsidRPr="00D30D92">
        <w:t xml:space="preserve"> Recall that</w:t>
      </w:r>
      <w:r w:rsidR="00BE6609" w:rsidRPr="00D30D92">
        <w:t xml:space="preserve"> r</w:t>
      </w:r>
      <w:r w:rsidR="00DB1301" w:rsidRPr="00D30D92">
        <w:t>esistors in series add together.</w:t>
      </w:r>
    </w:p>
    <w:p w14:paraId="0257181E" w14:textId="77777777" w:rsidR="00D17A9E" w:rsidRPr="00D30D92" w:rsidRDefault="00D17A9E" w:rsidP="00EA6061">
      <w:pPr>
        <w:pStyle w:val="ListParagraph"/>
      </w:pPr>
    </w:p>
    <w:p w14:paraId="42807B0E" w14:textId="14CFD0D2" w:rsidR="00C66C4F" w:rsidRPr="00D30D92" w:rsidRDefault="002906CD" w:rsidP="00EA6061">
      <w:pPr>
        <w:numPr>
          <w:ilvl w:val="0"/>
          <w:numId w:val="23"/>
        </w:numPr>
      </w:pPr>
      <w:r w:rsidRPr="00D30D92">
        <w:t>Make sure the power supply</w:t>
      </w:r>
      <w:r w:rsidR="00F5483C" w:rsidRPr="00D30D92">
        <w:t xml:space="preserve"> channel</w:t>
      </w:r>
      <w:r w:rsidR="004A2F24" w:rsidRPr="00D30D92">
        <w:t xml:space="preserve"> (1 or 2)</w:t>
      </w:r>
      <w:r w:rsidRPr="00D30D92">
        <w:t xml:space="preserve"> is turned off!  </w:t>
      </w:r>
      <w:r w:rsidR="00866D47" w:rsidRPr="00D30D92">
        <w:t xml:space="preserve">This is </w:t>
      </w:r>
      <w:proofErr w:type="gramStart"/>
      <w:r w:rsidR="00866D47" w:rsidRPr="00D30D92">
        <w:t>a good</w:t>
      </w:r>
      <w:proofErr w:type="gramEnd"/>
      <w:r w:rsidR="00866D47" w:rsidRPr="00D30D92">
        <w:t xml:space="preserve"> practice </w:t>
      </w:r>
      <w:r w:rsidR="006E0227" w:rsidRPr="00D30D92">
        <w:t xml:space="preserve">as you insert elements onto a breadboard to construct a circuit. </w:t>
      </w:r>
      <w:r w:rsidR="000C60DA" w:rsidRPr="00D30D92">
        <w:t xml:space="preserve">You don’t want </w:t>
      </w:r>
      <w:r w:rsidR="00974361" w:rsidRPr="00D30D92">
        <w:t xml:space="preserve">the breadboard to be energized when you are </w:t>
      </w:r>
      <w:r w:rsidR="00F07A5F" w:rsidRPr="00D30D92">
        <w:t xml:space="preserve">placing wires and elements on it. </w:t>
      </w:r>
      <w:r w:rsidR="00770F7C" w:rsidRPr="00D30D92">
        <w:t>Insert the</w:t>
      </w:r>
      <w:r w:rsidR="0038057F" w:rsidRPr="00D30D92">
        <w:t xml:space="preserve"> 1</w:t>
      </w:r>
      <w:r w:rsidR="00E57D30" w:rsidRPr="00D30D92">
        <w:t xml:space="preserve">kOhm and 5kOhm resistors into the breadboard to </w:t>
      </w:r>
      <w:r w:rsidR="008910C7" w:rsidRPr="00D30D92">
        <w:t xml:space="preserve">complete the circuit. </w:t>
      </w:r>
      <w:r w:rsidR="00752F39" w:rsidRPr="00D30D92">
        <w:t xml:space="preserve">Check </w:t>
      </w:r>
      <w:r w:rsidR="00E73BD0" w:rsidRPr="00D30D92">
        <w:t xml:space="preserve">the breadboard to </w:t>
      </w:r>
      <w:r w:rsidR="00064D6E" w:rsidRPr="00D30D92">
        <w:t xml:space="preserve">make sure that you have </w:t>
      </w:r>
      <w:r w:rsidR="0014267B" w:rsidRPr="00D30D92">
        <w:t xml:space="preserve">three nodes and two elements </w:t>
      </w:r>
      <w:r w:rsidR="00B6272F" w:rsidRPr="00D30D92">
        <w:t xml:space="preserve">in </w:t>
      </w:r>
      <w:r w:rsidR="00667AA2" w:rsidRPr="00D30D92">
        <w:t>this</w:t>
      </w:r>
      <w:r w:rsidR="00B6272F" w:rsidRPr="00D30D92">
        <w:t xml:space="preserve"> circuit</w:t>
      </w:r>
      <w:r w:rsidR="00177634" w:rsidRPr="00D30D92">
        <w:t xml:space="preserve">. It is </w:t>
      </w:r>
      <w:proofErr w:type="gramStart"/>
      <w:r w:rsidR="00177634" w:rsidRPr="00D30D92">
        <w:t>a good</w:t>
      </w:r>
      <w:proofErr w:type="gramEnd"/>
      <w:r w:rsidR="00177634" w:rsidRPr="00D30D92">
        <w:t xml:space="preserve"> practice to </w:t>
      </w:r>
      <w:r w:rsidR="008069BA" w:rsidRPr="00D30D92">
        <w:t xml:space="preserve">check your breadboard circuit </w:t>
      </w:r>
      <w:r w:rsidR="00FF3260" w:rsidRPr="00D30D92">
        <w:t>after you have constructed it</w:t>
      </w:r>
      <w:r w:rsidR="00E35EBB" w:rsidRPr="00D30D92">
        <w:t>, to see that</w:t>
      </w:r>
      <w:r w:rsidR="000865D3" w:rsidRPr="00D30D92">
        <w:t xml:space="preserve"> your actual circuit</w:t>
      </w:r>
      <w:r w:rsidR="00E35EBB" w:rsidRPr="00D30D92">
        <w:t xml:space="preserve"> agrees with </w:t>
      </w:r>
      <w:r w:rsidR="00522C87" w:rsidRPr="00D30D92">
        <w:t xml:space="preserve">your </w:t>
      </w:r>
      <w:r w:rsidR="000865D3" w:rsidRPr="00D30D92">
        <w:t>planned circuit</w:t>
      </w:r>
      <w:r w:rsidR="00FF3260" w:rsidRPr="00D30D92">
        <w:t>.</w:t>
      </w:r>
    </w:p>
    <w:p w14:paraId="55FDAC30" w14:textId="77777777" w:rsidR="00C66C4F" w:rsidRPr="00D30D92" w:rsidRDefault="00C66C4F" w:rsidP="00EA6061">
      <w:pPr>
        <w:pStyle w:val="ListParagraph"/>
      </w:pPr>
    </w:p>
    <w:p w14:paraId="3CC3D090" w14:textId="249FEA27" w:rsidR="003522DB" w:rsidRPr="00793124" w:rsidRDefault="00F869F2" w:rsidP="00EA6061">
      <w:pPr>
        <w:numPr>
          <w:ilvl w:val="0"/>
          <w:numId w:val="23"/>
        </w:numPr>
      </w:pPr>
      <w:r w:rsidRPr="00793124">
        <w:t xml:space="preserve">Make sure you </w:t>
      </w:r>
      <w:r w:rsidR="004C5589" w:rsidRPr="00793124">
        <w:t>physically disconnect the power supply from the breadboard, and then u</w:t>
      </w:r>
      <w:r w:rsidR="007A3704" w:rsidRPr="00793124">
        <w:t xml:space="preserve">se </w:t>
      </w:r>
      <w:r w:rsidR="003B77A3" w:rsidRPr="00793124">
        <w:t>DMM to measure</w:t>
      </w:r>
      <w:r w:rsidR="007A3704" w:rsidRPr="00793124">
        <w:t xml:space="preserve"> </w:t>
      </w:r>
      <w:r w:rsidR="00DE39F6" w:rsidRPr="00793124">
        <w:t xml:space="preserve">the </w:t>
      </w:r>
      <w:r w:rsidR="005141F7" w:rsidRPr="00793124">
        <w:t>experimental equivalent</w:t>
      </w:r>
      <w:r w:rsidR="00DE39F6" w:rsidRPr="00793124">
        <w:t xml:space="preserve"> </w:t>
      </w:r>
      <w:r w:rsidR="005141F7" w:rsidRPr="00793124">
        <w:t xml:space="preserve">series </w:t>
      </w:r>
      <w:r w:rsidR="00DE39F6" w:rsidRPr="00793124">
        <w:t xml:space="preserve">resistance </w:t>
      </w:r>
      <w:proofErr w:type="spellStart"/>
      <w:r w:rsidR="005141F7" w:rsidRPr="00793124">
        <w:t>R</w:t>
      </w:r>
      <w:r w:rsidR="00864F98" w:rsidRPr="00793124">
        <w:rPr>
          <w:vertAlign w:val="subscript"/>
        </w:rPr>
        <w:t>S,</w:t>
      </w:r>
      <w:r w:rsidR="005141F7" w:rsidRPr="00793124">
        <w:rPr>
          <w:vertAlign w:val="subscript"/>
        </w:rPr>
        <w:t>expt</w:t>
      </w:r>
      <w:proofErr w:type="spellEnd"/>
      <w:r w:rsidR="00DE39F6" w:rsidRPr="00793124">
        <w:t xml:space="preserve">. </w:t>
      </w:r>
      <w:r w:rsidR="00245CBD" w:rsidRPr="00793124">
        <w:t>Record the measured</w:t>
      </w:r>
      <w:r w:rsidR="00CB4CD7" w:rsidRPr="00793124">
        <w:t xml:space="preserve"> </w:t>
      </w:r>
      <w:r w:rsidR="001221E9" w:rsidRPr="00793124">
        <w:t>series-</w:t>
      </w:r>
      <w:r w:rsidR="00CB4CD7" w:rsidRPr="00793124">
        <w:t xml:space="preserve">resistance value. </w:t>
      </w:r>
      <w:r w:rsidR="0005279E" w:rsidRPr="00E371B5">
        <w:rPr>
          <w:i/>
          <w:iCs/>
        </w:rPr>
        <w:t>An important note is that i</w:t>
      </w:r>
      <w:r w:rsidR="00F742C4" w:rsidRPr="00E371B5">
        <w:rPr>
          <w:i/>
          <w:iCs/>
        </w:rPr>
        <w:t xml:space="preserve">f the power supply is physically connected to the breadboard, then the </w:t>
      </w:r>
      <w:r w:rsidR="00965F0B" w:rsidRPr="00E371B5">
        <w:rPr>
          <w:i/>
          <w:iCs/>
        </w:rPr>
        <w:t>series-</w:t>
      </w:r>
      <w:r w:rsidR="00F742C4" w:rsidRPr="00E371B5">
        <w:rPr>
          <w:i/>
          <w:iCs/>
        </w:rPr>
        <w:t xml:space="preserve">resistance you measure will not be correct. </w:t>
      </w:r>
      <w:r w:rsidR="00333FE6" w:rsidRPr="00793124">
        <w:t xml:space="preserve">How </w:t>
      </w:r>
      <w:r w:rsidR="00A640E3" w:rsidRPr="00793124">
        <w:t xml:space="preserve">does </w:t>
      </w:r>
      <w:r w:rsidR="00CB4CD7" w:rsidRPr="00793124">
        <w:t xml:space="preserve">this </w:t>
      </w:r>
      <w:r w:rsidR="00A640E3" w:rsidRPr="00793124">
        <w:t>measured series</w:t>
      </w:r>
      <w:r w:rsidR="00641DAA" w:rsidRPr="00793124">
        <w:t>-</w:t>
      </w:r>
      <w:r w:rsidR="00A640E3" w:rsidRPr="00793124">
        <w:t>resistance compare to the theoretical series</w:t>
      </w:r>
      <w:r w:rsidR="00641DAA" w:rsidRPr="00793124">
        <w:t>-</w:t>
      </w:r>
      <w:r w:rsidR="00A640E3" w:rsidRPr="00793124">
        <w:t xml:space="preserve">resistance </w:t>
      </w:r>
      <w:r w:rsidR="00E371B5">
        <w:t>(</w:t>
      </w:r>
      <w:r w:rsidR="00A640E3" w:rsidRPr="00793124">
        <w:t xml:space="preserve">in part </w:t>
      </w:r>
      <w:r w:rsidR="00C90696" w:rsidRPr="00793124">
        <w:t>c</w:t>
      </w:r>
      <w:r w:rsidR="00E371B5">
        <w:t>)</w:t>
      </w:r>
      <w:r w:rsidR="00DE39F6" w:rsidRPr="00793124">
        <w:t>?</w:t>
      </w:r>
      <w:r w:rsidR="00BB729B" w:rsidRPr="00793124">
        <w:t xml:space="preserve">  Why must the power supply be </w:t>
      </w:r>
      <w:r w:rsidR="00F435E5" w:rsidRPr="00793124">
        <w:t>p</w:t>
      </w:r>
      <w:r w:rsidR="004A029A" w:rsidRPr="00793124">
        <w:t>hysically disconnected from the breadboard</w:t>
      </w:r>
      <w:r w:rsidR="00641DAA" w:rsidRPr="00793124">
        <w:t xml:space="preserve"> when you measure the </w:t>
      </w:r>
      <w:r w:rsidR="004A029A" w:rsidRPr="00793124">
        <w:t>series-</w:t>
      </w:r>
      <w:r w:rsidR="00641DAA" w:rsidRPr="00793124">
        <w:t>resistance value</w:t>
      </w:r>
      <w:r w:rsidR="00A361E1">
        <w:t xml:space="preserve"> (hint: the power supply has its internal resistance)</w:t>
      </w:r>
      <w:r w:rsidR="00BB729B" w:rsidRPr="00793124">
        <w:t>?</w:t>
      </w:r>
    </w:p>
    <w:p w14:paraId="3F250BA4" w14:textId="77777777" w:rsidR="003522DB" w:rsidRPr="00D30D92" w:rsidRDefault="003522DB" w:rsidP="00EA6061">
      <w:pPr>
        <w:pStyle w:val="ListParagraph"/>
      </w:pPr>
    </w:p>
    <w:p w14:paraId="5F3D1106" w14:textId="306E4D7D" w:rsidR="00DB1301" w:rsidRPr="00A361E1" w:rsidRDefault="00175CD3" w:rsidP="00EA6061">
      <w:pPr>
        <w:numPr>
          <w:ilvl w:val="0"/>
          <w:numId w:val="23"/>
        </w:numPr>
      </w:pPr>
      <w:r w:rsidRPr="00A361E1">
        <w:t>Connect</w:t>
      </w:r>
      <w:r w:rsidR="002906CD" w:rsidRPr="00A361E1">
        <w:t xml:space="preserve"> the power supply </w:t>
      </w:r>
      <w:r w:rsidR="0059786B" w:rsidRPr="00A361E1">
        <w:t xml:space="preserve">back </w:t>
      </w:r>
      <w:r w:rsidR="00497600" w:rsidRPr="00A361E1">
        <w:t xml:space="preserve">to the </w:t>
      </w:r>
      <w:proofErr w:type="gramStart"/>
      <w:r w:rsidR="00497600" w:rsidRPr="00A361E1">
        <w:t>breadboard, and</w:t>
      </w:r>
      <w:proofErr w:type="gramEnd"/>
      <w:r w:rsidR="00497600" w:rsidRPr="00A361E1">
        <w:t xml:space="preserve"> turn </w:t>
      </w:r>
      <w:r w:rsidR="0059786B" w:rsidRPr="00A361E1">
        <w:t xml:space="preserve">on the power supply channel </w:t>
      </w:r>
      <w:r w:rsidR="002906CD" w:rsidRPr="00A361E1">
        <w:t xml:space="preserve">to energize </w:t>
      </w:r>
      <w:r w:rsidR="00333FE6" w:rsidRPr="00A361E1">
        <w:t>the circuit</w:t>
      </w:r>
      <w:r w:rsidR="005F64E0" w:rsidRPr="00A361E1">
        <w:t>. Now m</w:t>
      </w:r>
      <w:r w:rsidR="00333FE6" w:rsidRPr="00A361E1">
        <w:t xml:space="preserve">easure the voltage across each resistor.  </w:t>
      </w:r>
      <w:r w:rsidR="002906CD" w:rsidRPr="00A361E1">
        <w:t xml:space="preserve">What is the voltage across the 1kOhm resistor? What is the voltage across the 5kOhm resistor? </w:t>
      </w:r>
      <w:r w:rsidR="00C54CF6" w:rsidRPr="00A361E1">
        <w:t xml:space="preserve">Record these two voltages. </w:t>
      </w:r>
      <w:r w:rsidR="003F1871" w:rsidRPr="00A361E1">
        <w:t>Do these</w:t>
      </w:r>
      <w:r w:rsidR="002906CD" w:rsidRPr="00A361E1">
        <w:t xml:space="preserve"> two </w:t>
      </w:r>
      <w:r w:rsidR="00E24C94" w:rsidRPr="00A361E1">
        <w:t xml:space="preserve">resistor </w:t>
      </w:r>
      <w:r w:rsidR="002906CD" w:rsidRPr="00A361E1">
        <w:t>voltages add up to</w:t>
      </w:r>
      <w:r w:rsidR="003F1871" w:rsidRPr="00A361E1">
        <w:t xml:space="preserve"> the power supply voltage</w:t>
      </w:r>
      <w:r w:rsidR="002906CD" w:rsidRPr="00A361E1">
        <w:t xml:space="preserve">? </w:t>
      </w:r>
    </w:p>
    <w:p w14:paraId="18ACEF5B" w14:textId="77777777" w:rsidR="00751B8E" w:rsidRPr="00D30D92" w:rsidRDefault="00751B8E" w:rsidP="00EA6061"/>
    <w:p w14:paraId="5C78A9A0" w14:textId="2D509789" w:rsidR="005141F7" w:rsidRPr="00D30D92" w:rsidRDefault="00333FE6" w:rsidP="00EA6061">
      <w:pPr>
        <w:numPr>
          <w:ilvl w:val="0"/>
          <w:numId w:val="23"/>
        </w:numPr>
      </w:pPr>
      <w:r w:rsidRPr="00A361E1">
        <w:t>Now m</w:t>
      </w:r>
      <w:r w:rsidR="00DE39F6" w:rsidRPr="00A361E1">
        <w:t>easure</w:t>
      </w:r>
      <w:r w:rsidR="00391BD3" w:rsidRPr="00A361E1">
        <w:t xml:space="preserve"> </w:t>
      </w:r>
      <w:r w:rsidR="00A62ADF" w:rsidRPr="00A361E1">
        <w:t>and record</w:t>
      </w:r>
      <w:r w:rsidR="00C25746" w:rsidRPr="00A361E1">
        <w:t xml:space="preserve"> </w:t>
      </w:r>
      <w:r w:rsidR="00DE39F6" w:rsidRPr="00A361E1">
        <w:t xml:space="preserve">the </w:t>
      </w:r>
      <w:r w:rsidRPr="00A361E1">
        <w:t xml:space="preserve">source </w:t>
      </w:r>
      <w:r w:rsidR="00DE39F6" w:rsidRPr="00A361E1">
        <w:t xml:space="preserve">current using </w:t>
      </w:r>
      <w:r w:rsidR="00BE6609" w:rsidRPr="00A361E1">
        <w:t>the DMM</w:t>
      </w:r>
      <w:r w:rsidR="00DE39F6" w:rsidRPr="00A361E1">
        <w:t>.</w:t>
      </w:r>
      <w:r w:rsidR="00BE6609" w:rsidRPr="00D30D92">
        <w:t xml:space="preserve">  To measure current using the DMM, the current must pass through the DMM. </w:t>
      </w:r>
      <w:r w:rsidR="0071002B" w:rsidRPr="00D30D92">
        <w:t>To measure a current through a node, you must (1) separate that node into two sub-nodes, and (2) connect the DMM between the two sub-nodes. Also, remember that a DMM probe should be inserted into the proper current-measuring hole of the DMM.</w:t>
      </w:r>
      <w:r w:rsidR="00BE6609" w:rsidRPr="00D30D92">
        <w:t xml:space="preserve"> </w:t>
      </w:r>
      <w:r w:rsidR="00A361E1">
        <w:rPr>
          <w:b/>
        </w:rPr>
        <w:t xml:space="preserve">If you are </w:t>
      </w:r>
      <w:r w:rsidR="0071002B">
        <w:rPr>
          <w:b/>
        </w:rPr>
        <w:t xml:space="preserve">still </w:t>
      </w:r>
      <w:r w:rsidR="00A361E1">
        <w:rPr>
          <w:b/>
        </w:rPr>
        <w:t>not sure</w:t>
      </w:r>
      <w:r w:rsidR="0071002B">
        <w:rPr>
          <w:b/>
        </w:rPr>
        <w:t xml:space="preserve"> about how to measure a current</w:t>
      </w:r>
      <w:r w:rsidR="00A361E1">
        <w:rPr>
          <w:b/>
        </w:rPr>
        <w:t xml:space="preserve">, </w:t>
      </w:r>
      <w:r w:rsidR="004925B4">
        <w:rPr>
          <w:b/>
        </w:rPr>
        <w:t xml:space="preserve">you need to ask the lab instructor </w:t>
      </w:r>
      <w:r w:rsidR="0071002B">
        <w:rPr>
          <w:b/>
        </w:rPr>
        <w:t xml:space="preserve">to show you </w:t>
      </w:r>
      <w:r w:rsidR="00BE6609" w:rsidRPr="00D30D92">
        <w:rPr>
          <w:b/>
        </w:rPr>
        <w:t xml:space="preserve">before taking this measurement.  </w:t>
      </w:r>
      <w:r w:rsidR="004925B4">
        <w:rPr>
          <w:b/>
        </w:rPr>
        <w:t>Otherwise, you may s</w:t>
      </w:r>
      <w:r w:rsidR="00BE6609" w:rsidRPr="00D30D92">
        <w:rPr>
          <w:b/>
        </w:rPr>
        <w:t xml:space="preserve">hort out the 10V source </w:t>
      </w:r>
      <w:r w:rsidR="004925B4">
        <w:rPr>
          <w:b/>
        </w:rPr>
        <w:t>or</w:t>
      </w:r>
      <w:r w:rsidR="00BE6609" w:rsidRPr="00D30D92">
        <w:rPr>
          <w:b/>
        </w:rPr>
        <w:t xml:space="preserve"> cause the</w:t>
      </w:r>
      <w:r w:rsidR="00EA2DFF" w:rsidRPr="00D30D92">
        <w:rPr>
          <w:b/>
        </w:rPr>
        <w:t xml:space="preserve"> fuse inside the DMM to fail.</w:t>
      </w:r>
      <w:r w:rsidR="00FE3ABD" w:rsidRPr="00D30D92">
        <w:t xml:space="preserve"> </w:t>
      </w:r>
    </w:p>
    <w:p w14:paraId="09E292C1" w14:textId="77777777" w:rsidR="00DB1301" w:rsidRPr="00D30D92" w:rsidRDefault="00DB1301" w:rsidP="00EA6061"/>
    <w:p w14:paraId="1C104182" w14:textId="4BC43998" w:rsidR="00DE39F6" w:rsidRPr="007866FE" w:rsidRDefault="00DE39F6" w:rsidP="00EA6061">
      <w:pPr>
        <w:numPr>
          <w:ilvl w:val="0"/>
          <w:numId w:val="23"/>
        </w:numPr>
      </w:pPr>
      <w:r w:rsidRPr="007866FE">
        <w:t xml:space="preserve">Using the </w:t>
      </w:r>
      <w:r w:rsidR="00CA582D" w:rsidRPr="007866FE">
        <w:t xml:space="preserve">measured </w:t>
      </w:r>
      <w:r w:rsidRPr="007866FE">
        <w:t>supply voltage and the</w:t>
      </w:r>
      <w:r w:rsidR="00CA582D" w:rsidRPr="007866FE">
        <w:t xml:space="preserve"> measured</w:t>
      </w:r>
      <w:r w:rsidRPr="007866FE">
        <w:t xml:space="preserve"> </w:t>
      </w:r>
      <w:r w:rsidR="002A0990" w:rsidRPr="007866FE">
        <w:t>current</w:t>
      </w:r>
      <w:r w:rsidRPr="007866FE">
        <w:t xml:space="preserve"> reading, calculate the equivalent </w:t>
      </w:r>
      <w:r w:rsidR="005141F7" w:rsidRPr="007866FE">
        <w:t xml:space="preserve">series </w:t>
      </w:r>
      <w:r w:rsidRPr="007866FE">
        <w:t xml:space="preserve">resistance </w:t>
      </w:r>
      <w:proofErr w:type="spellStart"/>
      <w:r w:rsidR="005141F7" w:rsidRPr="007866FE">
        <w:t>R</w:t>
      </w:r>
      <w:r w:rsidR="007E32D7" w:rsidRPr="007866FE">
        <w:rPr>
          <w:vertAlign w:val="subscript"/>
        </w:rPr>
        <w:t>S,</w:t>
      </w:r>
      <w:r w:rsidR="005141F7" w:rsidRPr="007866FE">
        <w:rPr>
          <w:vertAlign w:val="subscript"/>
        </w:rPr>
        <w:t>Ohm</w:t>
      </w:r>
      <w:proofErr w:type="spellEnd"/>
      <w:r w:rsidR="005141F7" w:rsidRPr="007866FE">
        <w:t xml:space="preserve"> </w:t>
      </w:r>
      <w:r w:rsidRPr="007866FE">
        <w:t xml:space="preserve">using Ohm’s law.  </w:t>
      </w:r>
      <w:r w:rsidR="00DB1301" w:rsidRPr="007866FE">
        <w:t>How does this value</w:t>
      </w:r>
      <w:r w:rsidR="005141F7" w:rsidRPr="007866FE">
        <w:t xml:space="preserve"> compare </w:t>
      </w:r>
      <w:r w:rsidR="00DB1301" w:rsidRPr="007866FE">
        <w:t xml:space="preserve">to </w:t>
      </w:r>
      <w:r w:rsidR="005141F7" w:rsidRPr="007866FE">
        <w:t xml:space="preserve">the </w:t>
      </w:r>
      <w:r w:rsidR="00DB1301" w:rsidRPr="007866FE">
        <w:t>values found from part 2</w:t>
      </w:r>
      <w:r w:rsidR="00CA6CCF" w:rsidRPr="007866FE">
        <w:t>c</w:t>
      </w:r>
      <w:r w:rsidR="00DB1301" w:rsidRPr="007866FE">
        <w:t xml:space="preserve"> and 2</w:t>
      </w:r>
      <w:r w:rsidR="00021615" w:rsidRPr="007866FE">
        <w:t>e</w:t>
      </w:r>
      <w:r w:rsidR="00DB1301" w:rsidRPr="007866FE">
        <w:t>?</w:t>
      </w:r>
      <w:r w:rsidR="005141F7" w:rsidRPr="007866FE">
        <w:t xml:space="preserve"> </w:t>
      </w:r>
      <w:r w:rsidR="00500D7A" w:rsidRPr="007866FE">
        <w:t xml:space="preserve">  Record your values in the table below:</w:t>
      </w:r>
    </w:p>
    <w:p w14:paraId="1A0741CA" w14:textId="1CBFE73A" w:rsidR="006D7BBB" w:rsidRDefault="006D7BBB" w:rsidP="00EA6061">
      <w:pPr>
        <w:pStyle w:val="NormalWeb"/>
        <w:spacing w:before="0" w:beforeAutospacing="0" w:after="0" w:afterAutospacing="0"/>
      </w:pPr>
    </w:p>
    <w:p w14:paraId="2CDD9611" w14:textId="5DC3C917" w:rsidR="007866FE" w:rsidRPr="00D30D92" w:rsidRDefault="007866FE" w:rsidP="00EA6061">
      <w:pPr>
        <w:pStyle w:val="NormalWeb"/>
        <w:spacing w:before="0" w:beforeAutospacing="0" w:after="0" w:afterAutospacing="0"/>
      </w:pPr>
      <w:r>
        <w:t xml:space="preserve">Part 2 – </w:t>
      </w:r>
      <w:r w:rsidR="0093047A">
        <w:t>resistors in series</w:t>
      </w:r>
    </w:p>
    <w:tbl>
      <w:tblPr>
        <w:tblStyle w:val="TableGrid"/>
        <w:tblW w:w="0" w:type="auto"/>
        <w:tblLook w:val="04A0" w:firstRow="1" w:lastRow="0" w:firstColumn="1" w:lastColumn="0" w:noHBand="0" w:noVBand="1"/>
      </w:tblPr>
      <w:tblGrid>
        <w:gridCol w:w="4675"/>
        <w:gridCol w:w="4675"/>
      </w:tblGrid>
      <w:tr w:rsidR="006D7BBB" w:rsidRPr="00D30D92" w14:paraId="75D21BAB" w14:textId="77777777" w:rsidTr="006D7BBB">
        <w:tc>
          <w:tcPr>
            <w:tcW w:w="4675" w:type="dxa"/>
          </w:tcPr>
          <w:p w14:paraId="7C982168" w14:textId="77777777" w:rsidR="006D7BBB" w:rsidRPr="00D30D92" w:rsidRDefault="006D7BBB" w:rsidP="00EA6061">
            <w:pPr>
              <w:pStyle w:val="NormalWeb"/>
              <w:spacing w:before="0" w:beforeAutospacing="0" w:after="0" w:afterAutospacing="0"/>
            </w:pPr>
          </w:p>
        </w:tc>
        <w:tc>
          <w:tcPr>
            <w:tcW w:w="4675" w:type="dxa"/>
          </w:tcPr>
          <w:p w14:paraId="73469514" w14:textId="113F1E07" w:rsidR="006D7BBB" w:rsidRPr="00D30D92" w:rsidRDefault="00963C35" w:rsidP="00EA6061">
            <w:pPr>
              <w:pStyle w:val="NormalWeb"/>
              <w:spacing w:before="0" w:beforeAutospacing="0" w:after="0" w:afterAutospacing="0"/>
            </w:pPr>
            <w:r w:rsidRPr="00D30D92">
              <w:t>Series-resistance (</w:t>
            </w:r>
            <w:proofErr w:type="spellStart"/>
            <w:r w:rsidRPr="00D30D92">
              <w:t>kOhm</w:t>
            </w:r>
            <w:proofErr w:type="spellEnd"/>
            <w:r w:rsidRPr="00D30D92">
              <w:t>)</w:t>
            </w:r>
          </w:p>
        </w:tc>
      </w:tr>
      <w:tr w:rsidR="006D7BBB" w:rsidRPr="00D30D92" w14:paraId="4AC2DABA" w14:textId="77777777" w:rsidTr="006D7BBB">
        <w:tc>
          <w:tcPr>
            <w:tcW w:w="4675" w:type="dxa"/>
          </w:tcPr>
          <w:p w14:paraId="187C759F" w14:textId="54AC9106" w:rsidR="006D7BBB" w:rsidRPr="00D30D92" w:rsidRDefault="007866FE" w:rsidP="00EA6061">
            <w:pPr>
              <w:pStyle w:val="NormalWeb"/>
              <w:spacing w:before="0" w:beforeAutospacing="0" w:after="0" w:afterAutospacing="0"/>
            </w:pPr>
            <w:r>
              <w:t>Theoretical: a</w:t>
            </w:r>
            <w:r w:rsidR="00963C35" w:rsidRPr="00D30D92">
              <w:t xml:space="preserve">dd </w:t>
            </w:r>
            <w:r w:rsidR="00057DF4" w:rsidRPr="00D30D92">
              <w:t xml:space="preserve">two </w:t>
            </w:r>
            <w:r w:rsidR="00754F1C" w:rsidRPr="00D30D92">
              <w:t>measured resistances</w:t>
            </w:r>
          </w:p>
        </w:tc>
        <w:tc>
          <w:tcPr>
            <w:tcW w:w="4675" w:type="dxa"/>
          </w:tcPr>
          <w:p w14:paraId="79B90A08" w14:textId="77777777" w:rsidR="006D7BBB" w:rsidRPr="00D30D92" w:rsidRDefault="006D7BBB" w:rsidP="00EA6061">
            <w:pPr>
              <w:pStyle w:val="NormalWeb"/>
              <w:spacing w:before="0" w:beforeAutospacing="0" w:after="0" w:afterAutospacing="0"/>
            </w:pPr>
          </w:p>
        </w:tc>
      </w:tr>
      <w:tr w:rsidR="006D7BBB" w:rsidRPr="00D30D92" w14:paraId="4C759823" w14:textId="77777777" w:rsidTr="006D7BBB">
        <w:tc>
          <w:tcPr>
            <w:tcW w:w="4675" w:type="dxa"/>
          </w:tcPr>
          <w:p w14:paraId="304DFB4C" w14:textId="2E88A584" w:rsidR="006D7BBB" w:rsidRPr="00D30D92" w:rsidRDefault="007866FE" w:rsidP="00EA6061">
            <w:pPr>
              <w:pStyle w:val="NormalWeb"/>
              <w:spacing w:before="0" w:beforeAutospacing="0" w:after="0" w:afterAutospacing="0"/>
            </w:pPr>
            <w:r>
              <w:t>Actual: m</w:t>
            </w:r>
            <w:r w:rsidR="00C52CF2" w:rsidRPr="00D30D92">
              <w:t xml:space="preserve">easure </w:t>
            </w:r>
            <w:r>
              <w:t xml:space="preserve">the </w:t>
            </w:r>
            <w:r w:rsidR="008802B5" w:rsidRPr="00D30D92">
              <w:t>series-resistance</w:t>
            </w:r>
          </w:p>
        </w:tc>
        <w:tc>
          <w:tcPr>
            <w:tcW w:w="4675" w:type="dxa"/>
          </w:tcPr>
          <w:p w14:paraId="3AAE5166" w14:textId="77777777" w:rsidR="006D7BBB" w:rsidRPr="00D30D92" w:rsidRDefault="006D7BBB" w:rsidP="00EA6061">
            <w:pPr>
              <w:pStyle w:val="NormalWeb"/>
              <w:spacing w:before="0" w:beforeAutospacing="0" w:after="0" w:afterAutospacing="0"/>
            </w:pPr>
          </w:p>
        </w:tc>
      </w:tr>
      <w:tr w:rsidR="006D7BBB" w:rsidRPr="00D30D92" w14:paraId="6D6D6960" w14:textId="77777777" w:rsidTr="006D7BBB">
        <w:tc>
          <w:tcPr>
            <w:tcW w:w="4675" w:type="dxa"/>
          </w:tcPr>
          <w:p w14:paraId="565A47A3" w14:textId="796CC1E0" w:rsidR="006D7BBB" w:rsidRPr="00D30D92" w:rsidRDefault="00636EA2" w:rsidP="00EA6061">
            <w:pPr>
              <w:pStyle w:val="NormalWeb"/>
              <w:spacing w:before="0" w:beforeAutospacing="0" w:after="0" w:afterAutospacing="0"/>
            </w:pPr>
            <w:r>
              <w:t>Ohm’s law: v</w:t>
            </w:r>
            <w:r w:rsidR="00340936" w:rsidRPr="00D30D92">
              <w:t>oltage divided by current</w:t>
            </w:r>
          </w:p>
        </w:tc>
        <w:tc>
          <w:tcPr>
            <w:tcW w:w="4675" w:type="dxa"/>
          </w:tcPr>
          <w:p w14:paraId="607B18A5" w14:textId="77777777" w:rsidR="006D7BBB" w:rsidRPr="00D30D92" w:rsidRDefault="006D7BBB" w:rsidP="00EA6061">
            <w:pPr>
              <w:pStyle w:val="NormalWeb"/>
              <w:spacing w:before="0" w:beforeAutospacing="0" w:after="0" w:afterAutospacing="0"/>
            </w:pPr>
          </w:p>
        </w:tc>
      </w:tr>
    </w:tbl>
    <w:p w14:paraId="4C8DF969" w14:textId="77777777" w:rsidR="00902D67" w:rsidRPr="00D30D92" w:rsidRDefault="00902D67" w:rsidP="00EA6061">
      <w:pPr>
        <w:pStyle w:val="NormalWeb"/>
        <w:spacing w:before="0" w:beforeAutospacing="0" w:after="0" w:afterAutospacing="0"/>
      </w:pPr>
    </w:p>
    <w:p w14:paraId="58688D9A" w14:textId="64315DAD" w:rsidR="002D607B" w:rsidRPr="00636EA2" w:rsidRDefault="00113B18" w:rsidP="00EA6061">
      <w:pPr>
        <w:pStyle w:val="NormalWeb"/>
        <w:numPr>
          <w:ilvl w:val="0"/>
          <w:numId w:val="23"/>
        </w:numPr>
        <w:spacing w:before="0" w:beforeAutospacing="0" w:after="0" w:afterAutospacing="0"/>
      </w:pPr>
      <w:r w:rsidRPr="00636EA2">
        <w:t>Fill out the datasheet (see Appendix)</w:t>
      </w:r>
      <w:r w:rsidR="002D607B" w:rsidRPr="00636EA2">
        <w:t>.</w:t>
      </w:r>
      <w:r w:rsidR="00894803" w:rsidRPr="00636EA2">
        <w:t xml:space="preserve"> </w:t>
      </w:r>
      <w:r w:rsidR="002D607B" w:rsidRPr="00636EA2">
        <w:t>Explain the three voltages (total voltage, voltage</w:t>
      </w:r>
      <w:r w:rsidR="003B2A9D" w:rsidRPr="00636EA2">
        <w:t>s</w:t>
      </w:r>
      <w:r w:rsidR="002D607B" w:rsidRPr="00636EA2">
        <w:t xml:space="preserve"> of R1</w:t>
      </w:r>
      <w:r w:rsidR="003B2A9D" w:rsidRPr="00636EA2">
        <w:t>, R2) with the voltage division rule (VDR).</w:t>
      </w:r>
    </w:p>
    <w:p w14:paraId="1AF04203" w14:textId="77777777" w:rsidR="00412903" w:rsidRDefault="00412903" w:rsidP="00EA6061">
      <w:pPr>
        <w:pStyle w:val="ListParagraph"/>
        <w:ind w:left="360"/>
        <w:rPr>
          <w:bCs/>
        </w:rPr>
      </w:pPr>
    </w:p>
    <w:p w14:paraId="582A9C02" w14:textId="1C26586B" w:rsidR="00412903" w:rsidRPr="00412903" w:rsidRDefault="00412903" w:rsidP="00EA6061">
      <w:pPr>
        <w:pStyle w:val="ListParagraph"/>
        <w:ind w:left="360"/>
        <w:rPr>
          <w:bCs/>
        </w:rPr>
      </w:pPr>
      <w:r w:rsidRPr="00412903">
        <w:rPr>
          <w:bCs/>
        </w:rPr>
        <w:t>Part 2</w:t>
      </w:r>
      <w:r w:rsidR="00AA5D06">
        <w:rPr>
          <w:bCs/>
        </w:rPr>
        <w:t xml:space="preserve"> –</w:t>
      </w:r>
      <w:r w:rsidR="0093047A">
        <w:rPr>
          <w:bCs/>
        </w:rPr>
        <w:t xml:space="preserve"> </w:t>
      </w:r>
      <w:r w:rsidR="00F816EE">
        <w:rPr>
          <w:bCs/>
        </w:rPr>
        <w:t xml:space="preserve">resistors in series, </w:t>
      </w:r>
      <w:r w:rsidRPr="00412903">
        <w:rPr>
          <w:bCs/>
        </w:rPr>
        <w:t>VDR</w:t>
      </w:r>
    </w:p>
    <w:tbl>
      <w:tblPr>
        <w:tblStyle w:val="TableGrid"/>
        <w:tblW w:w="0" w:type="auto"/>
        <w:tblLook w:val="04A0" w:firstRow="1" w:lastRow="0" w:firstColumn="1" w:lastColumn="0" w:noHBand="0" w:noVBand="1"/>
      </w:tblPr>
      <w:tblGrid>
        <w:gridCol w:w="2965"/>
        <w:gridCol w:w="1980"/>
      </w:tblGrid>
      <w:tr w:rsidR="00412903" w:rsidRPr="00D30D92" w14:paraId="2942554B" w14:textId="77777777" w:rsidTr="00D74E54">
        <w:tc>
          <w:tcPr>
            <w:tcW w:w="2965" w:type="dxa"/>
          </w:tcPr>
          <w:p w14:paraId="75AFE778" w14:textId="77777777" w:rsidR="00412903" w:rsidRPr="00D30D92" w:rsidRDefault="00412903" w:rsidP="00EA6061">
            <w:pPr>
              <w:rPr>
                <w:bCs/>
              </w:rPr>
            </w:pPr>
            <w:r w:rsidRPr="00D30D92">
              <w:rPr>
                <w:bCs/>
              </w:rPr>
              <w:t>Vs (DMM)</w:t>
            </w:r>
          </w:p>
        </w:tc>
        <w:tc>
          <w:tcPr>
            <w:tcW w:w="1980" w:type="dxa"/>
          </w:tcPr>
          <w:p w14:paraId="784FD243" w14:textId="77777777" w:rsidR="00412903" w:rsidRPr="00D30D92" w:rsidRDefault="00412903" w:rsidP="00EA6061">
            <w:pPr>
              <w:rPr>
                <w:bCs/>
              </w:rPr>
            </w:pPr>
          </w:p>
        </w:tc>
      </w:tr>
      <w:tr w:rsidR="00412903" w:rsidRPr="00D30D92" w14:paraId="3858063C" w14:textId="77777777" w:rsidTr="00D74E54">
        <w:tc>
          <w:tcPr>
            <w:tcW w:w="2965" w:type="dxa"/>
          </w:tcPr>
          <w:p w14:paraId="70CEE8F2" w14:textId="77777777" w:rsidR="00412903" w:rsidRPr="00D30D92" w:rsidRDefault="00412903" w:rsidP="00EA6061">
            <w:pPr>
              <w:rPr>
                <w:bCs/>
              </w:rPr>
            </w:pPr>
            <w:r w:rsidRPr="00D30D92">
              <w:rPr>
                <w:bCs/>
              </w:rPr>
              <w:t>R1 (DMM)</w:t>
            </w:r>
          </w:p>
        </w:tc>
        <w:tc>
          <w:tcPr>
            <w:tcW w:w="1980" w:type="dxa"/>
          </w:tcPr>
          <w:p w14:paraId="4CCB8FCA" w14:textId="77777777" w:rsidR="00412903" w:rsidRPr="00D30D92" w:rsidRDefault="00412903" w:rsidP="00EA6061">
            <w:pPr>
              <w:rPr>
                <w:bCs/>
              </w:rPr>
            </w:pPr>
          </w:p>
        </w:tc>
      </w:tr>
      <w:tr w:rsidR="00412903" w:rsidRPr="00D30D92" w14:paraId="5F6AFE45" w14:textId="77777777" w:rsidTr="00D74E54">
        <w:tc>
          <w:tcPr>
            <w:tcW w:w="2965" w:type="dxa"/>
          </w:tcPr>
          <w:p w14:paraId="23F3FB13" w14:textId="77777777" w:rsidR="00412903" w:rsidRPr="00D30D92" w:rsidRDefault="00412903" w:rsidP="00EA6061">
            <w:pPr>
              <w:rPr>
                <w:bCs/>
              </w:rPr>
            </w:pPr>
            <w:r w:rsidRPr="00D30D92">
              <w:rPr>
                <w:bCs/>
              </w:rPr>
              <w:t>R2 (DMM)</w:t>
            </w:r>
          </w:p>
        </w:tc>
        <w:tc>
          <w:tcPr>
            <w:tcW w:w="1980" w:type="dxa"/>
          </w:tcPr>
          <w:p w14:paraId="61F3C21F" w14:textId="77777777" w:rsidR="00412903" w:rsidRPr="00D30D92" w:rsidRDefault="00412903" w:rsidP="00EA6061">
            <w:pPr>
              <w:rPr>
                <w:bCs/>
              </w:rPr>
            </w:pPr>
          </w:p>
        </w:tc>
      </w:tr>
      <w:tr w:rsidR="00412903" w:rsidRPr="00D30D92" w14:paraId="31E0071A" w14:textId="77777777" w:rsidTr="00D74E54">
        <w:tc>
          <w:tcPr>
            <w:tcW w:w="2965" w:type="dxa"/>
          </w:tcPr>
          <w:p w14:paraId="26A98332" w14:textId="77777777" w:rsidR="00412903" w:rsidRPr="00D30D92" w:rsidRDefault="00412903" w:rsidP="00EA6061">
            <w:pPr>
              <w:rPr>
                <w:bCs/>
              </w:rPr>
            </w:pPr>
            <w:r w:rsidRPr="00D30D92">
              <w:rPr>
                <w:bCs/>
              </w:rPr>
              <w:t>R1+R2 (theoretical calc.)</w:t>
            </w:r>
          </w:p>
        </w:tc>
        <w:tc>
          <w:tcPr>
            <w:tcW w:w="1980" w:type="dxa"/>
          </w:tcPr>
          <w:p w14:paraId="501ADEBE" w14:textId="77777777" w:rsidR="00412903" w:rsidRPr="00D30D92" w:rsidRDefault="00412903" w:rsidP="00EA6061">
            <w:pPr>
              <w:rPr>
                <w:bCs/>
              </w:rPr>
            </w:pPr>
          </w:p>
        </w:tc>
      </w:tr>
      <w:tr w:rsidR="00412903" w:rsidRPr="00D30D92" w14:paraId="36C44685" w14:textId="77777777" w:rsidTr="00D74E54">
        <w:tc>
          <w:tcPr>
            <w:tcW w:w="2965" w:type="dxa"/>
          </w:tcPr>
          <w:p w14:paraId="7A7D2F62" w14:textId="77777777" w:rsidR="00412903" w:rsidRPr="00D30D92" w:rsidRDefault="00412903" w:rsidP="00EA6061">
            <w:pPr>
              <w:rPr>
                <w:bCs/>
              </w:rPr>
            </w:pPr>
            <w:r w:rsidRPr="00D30D92">
              <w:rPr>
                <w:bCs/>
              </w:rPr>
              <w:t>R1+R2 (DMM)</w:t>
            </w:r>
          </w:p>
        </w:tc>
        <w:tc>
          <w:tcPr>
            <w:tcW w:w="1980" w:type="dxa"/>
          </w:tcPr>
          <w:p w14:paraId="2F8FB29F" w14:textId="77777777" w:rsidR="00412903" w:rsidRPr="00D30D92" w:rsidRDefault="00412903" w:rsidP="00EA6061">
            <w:pPr>
              <w:rPr>
                <w:bCs/>
              </w:rPr>
            </w:pPr>
          </w:p>
        </w:tc>
      </w:tr>
      <w:tr w:rsidR="00412903" w:rsidRPr="00D30D92" w14:paraId="4869D361" w14:textId="77777777" w:rsidTr="00D74E54">
        <w:tc>
          <w:tcPr>
            <w:tcW w:w="2965" w:type="dxa"/>
          </w:tcPr>
          <w:p w14:paraId="22D21E1B" w14:textId="77777777" w:rsidR="00412903" w:rsidRPr="00D30D92" w:rsidRDefault="00412903" w:rsidP="00EA6061">
            <w:pPr>
              <w:rPr>
                <w:bCs/>
              </w:rPr>
            </w:pPr>
            <w:r w:rsidRPr="00D30D92">
              <w:rPr>
                <w:bCs/>
              </w:rPr>
              <w:t>R1+R2 (Ohm’s law calc.)</w:t>
            </w:r>
          </w:p>
        </w:tc>
        <w:tc>
          <w:tcPr>
            <w:tcW w:w="1980" w:type="dxa"/>
          </w:tcPr>
          <w:p w14:paraId="71D9B7B7" w14:textId="77777777" w:rsidR="00412903" w:rsidRPr="00D30D92" w:rsidRDefault="00412903" w:rsidP="00EA6061">
            <w:pPr>
              <w:rPr>
                <w:bCs/>
              </w:rPr>
            </w:pPr>
          </w:p>
        </w:tc>
      </w:tr>
      <w:tr w:rsidR="00412903" w:rsidRPr="00D30D92" w14:paraId="28B39312" w14:textId="77777777" w:rsidTr="00D74E54">
        <w:tc>
          <w:tcPr>
            <w:tcW w:w="2965" w:type="dxa"/>
          </w:tcPr>
          <w:p w14:paraId="1EDEF94C" w14:textId="77777777" w:rsidR="00412903" w:rsidRPr="00D30D92" w:rsidRDefault="00412903" w:rsidP="00EA6061">
            <w:pPr>
              <w:rPr>
                <w:bCs/>
              </w:rPr>
            </w:pPr>
            <w:r w:rsidRPr="00D30D92">
              <w:rPr>
                <w:bCs/>
              </w:rPr>
              <w:t>V1 (DMM)</w:t>
            </w:r>
          </w:p>
        </w:tc>
        <w:tc>
          <w:tcPr>
            <w:tcW w:w="1980" w:type="dxa"/>
          </w:tcPr>
          <w:p w14:paraId="6B0E8FE7" w14:textId="77777777" w:rsidR="00412903" w:rsidRPr="00D30D92" w:rsidRDefault="00412903" w:rsidP="00EA6061">
            <w:pPr>
              <w:rPr>
                <w:bCs/>
              </w:rPr>
            </w:pPr>
          </w:p>
        </w:tc>
      </w:tr>
      <w:tr w:rsidR="00412903" w:rsidRPr="00D30D92" w14:paraId="3FA2D85E" w14:textId="77777777" w:rsidTr="00D74E54">
        <w:tc>
          <w:tcPr>
            <w:tcW w:w="2965" w:type="dxa"/>
          </w:tcPr>
          <w:p w14:paraId="0C1DE0A6" w14:textId="77777777" w:rsidR="00412903" w:rsidRPr="00D30D92" w:rsidRDefault="00412903" w:rsidP="00EA6061">
            <w:pPr>
              <w:rPr>
                <w:bCs/>
              </w:rPr>
            </w:pPr>
            <w:r w:rsidRPr="00D30D92">
              <w:rPr>
                <w:bCs/>
              </w:rPr>
              <w:t>V2 (DMM)</w:t>
            </w:r>
          </w:p>
        </w:tc>
        <w:tc>
          <w:tcPr>
            <w:tcW w:w="1980" w:type="dxa"/>
          </w:tcPr>
          <w:p w14:paraId="7140023D" w14:textId="77777777" w:rsidR="00412903" w:rsidRPr="00D30D92" w:rsidRDefault="00412903" w:rsidP="00EA6061">
            <w:pPr>
              <w:rPr>
                <w:bCs/>
              </w:rPr>
            </w:pPr>
          </w:p>
        </w:tc>
      </w:tr>
      <w:tr w:rsidR="00412903" w:rsidRPr="00D30D92" w14:paraId="5B289516" w14:textId="77777777" w:rsidTr="00D74E54">
        <w:tc>
          <w:tcPr>
            <w:tcW w:w="2965" w:type="dxa"/>
          </w:tcPr>
          <w:p w14:paraId="655371E0" w14:textId="77777777" w:rsidR="00412903" w:rsidRPr="00D30D92" w:rsidRDefault="00412903" w:rsidP="00EA6061">
            <w:pPr>
              <w:rPr>
                <w:bCs/>
              </w:rPr>
            </w:pPr>
            <w:r w:rsidRPr="00D30D92">
              <w:rPr>
                <w:bCs/>
              </w:rPr>
              <w:t>V1+V2 (DMM)</w:t>
            </w:r>
          </w:p>
        </w:tc>
        <w:tc>
          <w:tcPr>
            <w:tcW w:w="1980" w:type="dxa"/>
          </w:tcPr>
          <w:p w14:paraId="4D449583" w14:textId="77777777" w:rsidR="00412903" w:rsidRPr="00D30D92" w:rsidRDefault="00412903" w:rsidP="00EA6061">
            <w:pPr>
              <w:rPr>
                <w:bCs/>
              </w:rPr>
            </w:pPr>
          </w:p>
        </w:tc>
      </w:tr>
      <w:tr w:rsidR="00412903" w:rsidRPr="00D30D92" w14:paraId="2BA185E1" w14:textId="77777777" w:rsidTr="00D74E54">
        <w:tc>
          <w:tcPr>
            <w:tcW w:w="2965" w:type="dxa"/>
          </w:tcPr>
          <w:p w14:paraId="3EEC464F" w14:textId="77777777" w:rsidR="00412903" w:rsidRPr="00D30D92" w:rsidRDefault="00412903" w:rsidP="00EA6061">
            <w:pPr>
              <w:rPr>
                <w:bCs/>
              </w:rPr>
            </w:pPr>
            <w:r w:rsidRPr="00D30D92">
              <w:rPr>
                <w:bCs/>
              </w:rPr>
              <w:t>Source current Is (DMM)</w:t>
            </w:r>
          </w:p>
        </w:tc>
        <w:tc>
          <w:tcPr>
            <w:tcW w:w="1980" w:type="dxa"/>
          </w:tcPr>
          <w:p w14:paraId="09520BF6" w14:textId="77777777" w:rsidR="00412903" w:rsidRPr="00D30D92" w:rsidRDefault="00412903" w:rsidP="00EA6061">
            <w:pPr>
              <w:rPr>
                <w:bCs/>
              </w:rPr>
            </w:pPr>
          </w:p>
        </w:tc>
      </w:tr>
    </w:tbl>
    <w:p w14:paraId="73EDFA84" w14:textId="77777777" w:rsidR="00AD626B" w:rsidRPr="00D30D92" w:rsidRDefault="00AD626B" w:rsidP="00EA6061">
      <w:pPr>
        <w:pStyle w:val="NormalWeb"/>
        <w:spacing w:before="0" w:beforeAutospacing="0" w:after="0" w:afterAutospacing="0"/>
      </w:pPr>
    </w:p>
    <w:p w14:paraId="28E00878" w14:textId="77777777" w:rsidR="00AA5D06" w:rsidRDefault="00AA5D06" w:rsidP="00EA6061">
      <w:pPr>
        <w:rPr>
          <w:b/>
          <w:bCs/>
        </w:rPr>
      </w:pPr>
      <w:r>
        <w:rPr>
          <w:b/>
          <w:bCs/>
        </w:rPr>
        <w:br w:type="page"/>
      </w:r>
    </w:p>
    <w:p w14:paraId="6CD3821D" w14:textId="6CD2F5F7" w:rsidR="00ED753E" w:rsidRPr="00D30D92" w:rsidRDefault="00435FC0" w:rsidP="00EA6061">
      <w:pPr>
        <w:spacing w:line="276" w:lineRule="auto"/>
      </w:pPr>
      <w:r w:rsidRPr="00412903">
        <w:rPr>
          <w:b/>
          <w:bCs/>
        </w:rPr>
        <w:t>This circuit building of Part 2 is optional</w:t>
      </w:r>
      <w:r w:rsidR="00412903" w:rsidRPr="00412903">
        <w:rPr>
          <w:b/>
          <w:bCs/>
        </w:rPr>
        <w:t xml:space="preserve"> (not graded)</w:t>
      </w:r>
      <w:r w:rsidR="00AA4BB1" w:rsidRPr="00412903">
        <w:rPr>
          <w:b/>
          <w:bCs/>
        </w:rPr>
        <w:t xml:space="preserve">: </w:t>
      </w:r>
      <w:r w:rsidR="00ED753E" w:rsidRPr="00D30D92">
        <w:t xml:space="preserve">Construct the following circuit on a breadboard. If you can’t find a resistor with the exact nominal value (e.g., </w:t>
      </w:r>
      <w:r w:rsidR="00412903">
        <w:t>2.</w:t>
      </w:r>
      <w:r w:rsidR="00ED753E" w:rsidRPr="00D30D92">
        <w:t xml:space="preserve">5kOhm), use the closest resistor you can find. </w:t>
      </w:r>
      <w:r w:rsidR="00ED753E" w:rsidRPr="00412903">
        <w:t>Record the actual voltage that is being supplied by the power supply</w:t>
      </w:r>
      <w:r w:rsidR="00ED753E" w:rsidRPr="00D30D92">
        <w:t xml:space="preserve"> (should be close to </w:t>
      </w:r>
      <w:proofErr w:type="gramStart"/>
      <w:r w:rsidR="00ED753E" w:rsidRPr="00D30D92">
        <w:t>10V, but</w:t>
      </w:r>
      <w:proofErr w:type="gramEnd"/>
      <w:r w:rsidR="00ED753E" w:rsidRPr="00D30D92">
        <w:t xml:space="preserve"> may not be exactly 10V).</w:t>
      </w:r>
    </w:p>
    <w:p w14:paraId="0933767E" w14:textId="41E90D4C" w:rsidR="00ED753E" w:rsidRPr="00D30D92" w:rsidRDefault="00ED753E" w:rsidP="00EA6061">
      <w:pPr>
        <w:spacing w:line="276" w:lineRule="auto"/>
      </w:pPr>
      <w:r w:rsidRPr="00D30D92">
        <w:t xml:space="preserve">  </w:t>
      </w:r>
      <w:r w:rsidR="0011493E">
        <w:rPr>
          <w:noProof/>
        </w:rPr>
        <w:drawing>
          <wp:inline distT="0" distB="0" distL="0" distR="0" wp14:anchorId="24AFF7F3" wp14:editId="0DC7E8DE">
            <wp:extent cx="2223250" cy="1670050"/>
            <wp:effectExtent l="0" t="0" r="5715" b="6350"/>
            <wp:docPr id="13" name="Picture 1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ircuit&#10;&#10;Description automatically generated"/>
                    <pic:cNvPicPr/>
                  </pic:nvPicPr>
                  <pic:blipFill>
                    <a:blip r:embed="rId10"/>
                    <a:stretch>
                      <a:fillRect/>
                    </a:stretch>
                  </pic:blipFill>
                  <pic:spPr>
                    <a:xfrm>
                      <a:off x="0" y="0"/>
                      <a:ext cx="2269943" cy="1705125"/>
                    </a:xfrm>
                    <a:prstGeom prst="rect">
                      <a:avLst/>
                    </a:prstGeom>
                  </pic:spPr>
                </pic:pic>
              </a:graphicData>
            </a:graphic>
          </wp:inline>
        </w:drawing>
      </w:r>
    </w:p>
    <w:p w14:paraId="16557F3E" w14:textId="269CC423" w:rsidR="00ED753E" w:rsidRPr="00412903" w:rsidRDefault="00ED753E" w:rsidP="00EA6061">
      <w:pPr>
        <w:tabs>
          <w:tab w:val="left" w:pos="342"/>
        </w:tabs>
        <w:spacing w:line="276" w:lineRule="auto"/>
        <w:ind w:left="360" w:hanging="360"/>
      </w:pPr>
      <w:r w:rsidRPr="00D30D92">
        <w:t xml:space="preserve">j. </w:t>
      </w:r>
      <w:r w:rsidRPr="00D30D92">
        <w:tab/>
      </w:r>
      <w:r w:rsidRPr="00412903">
        <w:t>What value</w:t>
      </w:r>
      <w:r w:rsidR="006145C9">
        <w:t>s</w:t>
      </w:r>
      <w:r w:rsidRPr="00412903">
        <w:t xml:space="preserve"> would you estimate for the voltage </w:t>
      </w:r>
      <w:r w:rsidR="006145C9">
        <w:t xml:space="preserve">drop </w:t>
      </w:r>
      <w:r w:rsidRPr="00412903">
        <w:t>across each of the three resistors</w:t>
      </w:r>
      <w:r w:rsidR="0011493E">
        <w:t xml:space="preserve"> V(R1), V(R2), and V(R3)</w:t>
      </w:r>
      <w:r w:rsidRPr="00412903">
        <w:t xml:space="preserve">? Explain your reasoning with </w:t>
      </w:r>
      <w:r w:rsidR="002C21EB">
        <w:t>the voltage division rule (</w:t>
      </w:r>
      <w:r w:rsidRPr="00412903">
        <w:t>VDR</w:t>
      </w:r>
      <w:r w:rsidR="002C21EB">
        <w:t>)</w:t>
      </w:r>
      <w:r w:rsidRPr="00412903">
        <w:t>.</w:t>
      </w:r>
    </w:p>
    <w:p w14:paraId="68FF1B3A" w14:textId="714D1CB0" w:rsidR="00ED753E" w:rsidRPr="00412903" w:rsidRDefault="00ED753E" w:rsidP="00EA6061">
      <w:pPr>
        <w:tabs>
          <w:tab w:val="left" w:pos="342"/>
        </w:tabs>
        <w:spacing w:line="276" w:lineRule="auto"/>
        <w:ind w:left="360" w:hanging="360"/>
      </w:pPr>
      <w:r w:rsidRPr="00412903">
        <w:t xml:space="preserve">k. </w:t>
      </w:r>
      <w:r w:rsidRPr="00412903">
        <w:tab/>
        <w:t xml:space="preserve">Calculate </w:t>
      </w:r>
      <w:r w:rsidR="006145C9">
        <w:t>V(R1)</w:t>
      </w:r>
      <w:r w:rsidR="0011493E">
        <w:t xml:space="preserve"> </w:t>
      </w:r>
      <w:r w:rsidRPr="00412903">
        <w:t xml:space="preserve">using VDR, based on the measured actual resistor values and the actual power supply voltage. This is your theoretical voltage value. Then measure </w:t>
      </w:r>
      <w:r w:rsidR="006145C9">
        <w:t xml:space="preserve">V(R1) </w:t>
      </w:r>
      <w:r w:rsidRPr="00412903">
        <w:t xml:space="preserve">with DMM, </w:t>
      </w:r>
      <w:proofErr w:type="gramStart"/>
      <w:r w:rsidRPr="00412903">
        <w:t>How</w:t>
      </w:r>
      <w:proofErr w:type="gramEnd"/>
      <w:r w:rsidRPr="00412903">
        <w:t xml:space="preserve"> do they compare? </w:t>
      </w:r>
    </w:p>
    <w:p w14:paraId="1DC478A2" w14:textId="08A8FEC7" w:rsidR="00ED753E" w:rsidRPr="00D30D92" w:rsidRDefault="00ED753E" w:rsidP="00EA6061">
      <w:pPr>
        <w:tabs>
          <w:tab w:val="left" w:pos="342"/>
        </w:tabs>
        <w:spacing w:line="276" w:lineRule="auto"/>
        <w:ind w:left="360" w:hanging="360"/>
      </w:pPr>
      <w:r w:rsidRPr="00412903">
        <w:t>l.</w:t>
      </w:r>
      <w:r w:rsidRPr="00412903">
        <w:tab/>
      </w:r>
      <w:r w:rsidR="006145C9">
        <w:t>Since</w:t>
      </w:r>
      <w:r w:rsidRPr="00412903">
        <w:t xml:space="preserve"> R</w:t>
      </w:r>
      <w:r w:rsidRPr="00412903">
        <w:rPr>
          <w:vertAlign w:val="subscript"/>
        </w:rPr>
        <w:t>2</w:t>
      </w:r>
      <w:r w:rsidRPr="00412903">
        <w:t xml:space="preserve"> = R</w:t>
      </w:r>
      <w:r w:rsidRPr="00412903">
        <w:rPr>
          <w:vertAlign w:val="subscript"/>
        </w:rPr>
        <w:t>3</w:t>
      </w:r>
      <w:r w:rsidRPr="00412903">
        <w:t xml:space="preserve"> = ½ R</w:t>
      </w:r>
      <w:r w:rsidRPr="00412903">
        <w:rPr>
          <w:vertAlign w:val="subscript"/>
        </w:rPr>
        <w:t>1</w:t>
      </w:r>
      <w:r w:rsidRPr="00412903">
        <w:t xml:space="preserve">, VDR predicts that (1) </w:t>
      </w:r>
      <w:r w:rsidR="006145C9">
        <w:t>V(R2)</w:t>
      </w:r>
      <w:r w:rsidRPr="00412903">
        <w:t>=</w:t>
      </w:r>
      <w:r w:rsidR="006145C9">
        <w:t>V(R3)</w:t>
      </w:r>
      <w:r w:rsidRPr="00412903">
        <w:t xml:space="preserve"> and (2) </w:t>
      </w:r>
      <w:r w:rsidR="006145C9">
        <w:t>V(R1)</w:t>
      </w:r>
      <w:r w:rsidRPr="00412903">
        <w:t>=</w:t>
      </w:r>
      <w:r w:rsidR="006145C9">
        <w:t>V(R2)</w:t>
      </w:r>
      <w:r w:rsidRPr="00412903">
        <w:t>+</w:t>
      </w:r>
      <w:r w:rsidR="006145C9">
        <w:t>V(R3)</w:t>
      </w:r>
      <w:r w:rsidRPr="00412903">
        <w:t xml:space="preserve">. Measure actual voltages </w:t>
      </w:r>
      <w:r w:rsidR="006145C9">
        <w:t>V(R2)</w:t>
      </w:r>
      <w:r w:rsidRPr="00412903">
        <w:t xml:space="preserve"> and </w:t>
      </w:r>
      <w:r w:rsidR="006145C9">
        <w:t>V(R3) to verify these predictions</w:t>
      </w:r>
      <w:r w:rsidRPr="00412903">
        <w:t>. How does your theoretical estimation compare with actual measurement?</w:t>
      </w:r>
    </w:p>
    <w:p w14:paraId="4136CBFE" w14:textId="77777777" w:rsidR="00A56347" w:rsidRPr="00D30D92" w:rsidRDefault="00A56347" w:rsidP="00EA6061">
      <w:pPr>
        <w:pStyle w:val="NormalWeb"/>
        <w:spacing w:before="0" w:beforeAutospacing="0" w:after="0" w:afterAutospacing="0"/>
      </w:pPr>
    </w:p>
    <w:p w14:paraId="0E90078B" w14:textId="24B11502" w:rsidR="00DE39F6" w:rsidRPr="00FF296B" w:rsidRDefault="00DE39F6" w:rsidP="00EA6061">
      <w:pPr>
        <w:rPr>
          <w:b/>
        </w:rPr>
      </w:pPr>
      <w:r w:rsidRPr="00D30D92">
        <w:rPr>
          <w:b/>
        </w:rPr>
        <w:t>Part 3</w:t>
      </w:r>
      <w:r w:rsidR="00E815DE" w:rsidRPr="00D30D92">
        <w:rPr>
          <w:b/>
        </w:rPr>
        <w:t xml:space="preserve">: </w:t>
      </w:r>
      <w:r w:rsidRPr="00D30D92">
        <w:rPr>
          <w:b/>
        </w:rPr>
        <w:t>Basic Parallel Measurements</w:t>
      </w:r>
      <w:r w:rsidR="0024213F" w:rsidRPr="00D30D92">
        <w:rPr>
          <w:b/>
        </w:rPr>
        <w:t>, Current Division Rule (CDR)</w:t>
      </w:r>
    </w:p>
    <w:p w14:paraId="581F6B9B" w14:textId="77777777" w:rsidR="002A0990" w:rsidRPr="00D30D92" w:rsidRDefault="002A0990" w:rsidP="00EA6061"/>
    <w:p w14:paraId="467E196A" w14:textId="52AF01FD" w:rsidR="00DE39F6" w:rsidRPr="00D30D92" w:rsidRDefault="00F178D3" w:rsidP="00EA6061">
      <w:r>
        <w:t>Construct this</w:t>
      </w:r>
      <w:r w:rsidR="00037620" w:rsidRPr="00D30D92">
        <w:t xml:space="preserve"> </w:t>
      </w:r>
      <w:r w:rsidR="00864F98" w:rsidRPr="00D30D92">
        <w:t>circuit</w:t>
      </w:r>
      <w:r>
        <w:t xml:space="preserve"> by following the steps below</w:t>
      </w:r>
      <w:r w:rsidR="00A936E8" w:rsidRPr="00D30D92">
        <w:t xml:space="preserve">. </w:t>
      </w:r>
    </w:p>
    <w:p w14:paraId="71A87010" w14:textId="72121D7A" w:rsidR="00902D67" w:rsidRPr="00D30D92" w:rsidRDefault="00BC3A70" w:rsidP="00BC3A70">
      <w:r>
        <w:rPr>
          <w:noProof/>
        </w:rPr>
        <w:drawing>
          <wp:inline distT="0" distB="0" distL="0" distR="0" wp14:anchorId="004D054F" wp14:editId="25D14992">
            <wp:extent cx="2272615" cy="1390650"/>
            <wp:effectExtent l="0" t="0" r="0" b="0"/>
            <wp:docPr id="5"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ircuit&#10;&#10;Description automatically generated"/>
                    <pic:cNvPicPr/>
                  </pic:nvPicPr>
                  <pic:blipFill>
                    <a:blip r:embed="rId11"/>
                    <a:stretch>
                      <a:fillRect/>
                    </a:stretch>
                  </pic:blipFill>
                  <pic:spPr>
                    <a:xfrm>
                      <a:off x="0" y="0"/>
                      <a:ext cx="2293515" cy="1403439"/>
                    </a:xfrm>
                    <a:prstGeom prst="rect">
                      <a:avLst/>
                    </a:prstGeom>
                  </pic:spPr>
                </pic:pic>
              </a:graphicData>
            </a:graphic>
          </wp:inline>
        </w:drawing>
      </w:r>
    </w:p>
    <w:p w14:paraId="5341D9F9" w14:textId="6F69FDE0" w:rsidR="005141F7" w:rsidRPr="00131D7F" w:rsidRDefault="00343204" w:rsidP="00EA6061">
      <w:pPr>
        <w:numPr>
          <w:ilvl w:val="0"/>
          <w:numId w:val="8"/>
        </w:numPr>
        <w:tabs>
          <w:tab w:val="clear" w:pos="720"/>
        </w:tabs>
        <w:ind w:left="342"/>
      </w:pPr>
      <w:r w:rsidRPr="00131D7F">
        <w:t xml:space="preserve">Before you construct the circuit, </w:t>
      </w:r>
      <w:r w:rsidR="0006260D" w:rsidRPr="00131D7F">
        <w:t xml:space="preserve">measure the </w:t>
      </w:r>
      <w:r w:rsidR="007E5933" w:rsidRPr="00131D7F">
        <w:t xml:space="preserve">source </w:t>
      </w:r>
      <w:r w:rsidR="00257A49" w:rsidRPr="00131D7F">
        <w:t xml:space="preserve">voltage that is being supplied from the power supply. </w:t>
      </w:r>
      <w:r w:rsidR="00C250BB" w:rsidRPr="00131D7F">
        <w:t xml:space="preserve">Record that </w:t>
      </w:r>
      <w:r w:rsidR="007E5933" w:rsidRPr="00131D7F">
        <w:t xml:space="preserve">source voltage. </w:t>
      </w:r>
      <w:r w:rsidR="00257A49" w:rsidRPr="00131D7F">
        <w:t>U</w:t>
      </w:r>
      <w:r w:rsidRPr="00131D7F">
        <w:t xml:space="preserve">se DMM to measure the actual resistance of the1kOhm and the 10kOhm </w:t>
      </w:r>
      <w:proofErr w:type="gramStart"/>
      <w:r w:rsidRPr="00131D7F">
        <w:t>resistors, and</w:t>
      </w:r>
      <w:proofErr w:type="gramEnd"/>
      <w:r w:rsidRPr="00131D7F">
        <w:t xml:space="preserve"> record the</w:t>
      </w:r>
      <w:r w:rsidR="000258F7" w:rsidRPr="00131D7F">
        <w:t>se</w:t>
      </w:r>
      <w:r w:rsidRPr="00131D7F">
        <w:t xml:space="preserve"> values. </w:t>
      </w:r>
      <w:r w:rsidR="005141F7" w:rsidRPr="00131D7F">
        <w:t xml:space="preserve">Calculate the theoretical equivalent parallel resistance </w:t>
      </w:r>
      <w:proofErr w:type="spellStart"/>
      <w:r w:rsidR="005141F7" w:rsidRPr="00131D7F">
        <w:t>R</w:t>
      </w:r>
      <w:r w:rsidR="007E32D7" w:rsidRPr="00131D7F">
        <w:rPr>
          <w:vertAlign w:val="subscript"/>
        </w:rPr>
        <w:t>P,t</w:t>
      </w:r>
      <w:r w:rsidR="005141F7" w:rsidRPr="00131D7F">
        <w:rPr>
          <w:vertAlign w:val="subscript"/>
        </w:rPr>
        <w:t>hy</w:t>
      </w:r>
      <w:proofErr w:type="spellEnd"/>
      <w:r w:rsidR="005141F7" w:rsidRPr="00131D7F">
        <w:t xml:space="preserve"> </w:t>
      </w:r>
      <w:proofErr w:type="gramStart"/>
      <w:r w:rsidR="005141F7" w:rsidRPr="00131D7F">
        <w:t>using</w:t>
      </w:r>
      <w:proofErr w:type="gramEnd"/>
      <w:r w:rsidR="005141F7" w:rsidRPr="00131D7F">
        <w:t xml:space="preserve"> the measured resistor values. </w:t>
      </w:r>
      <w:r w:rsidR="002A0990" w:rsidRPr="00131D7F">
        <w:t>1/R</w:t>
      </w:r>
      <w:r w:rsidR="002A0990" w:rsidRPr="00131D7F">
        <w:rPr>
          <w:vertAlign w:val="subscript"/>
        </w:rPr>
        <w:t xml:space="preserve">eq </w:t>
      </w:r>
      <w:r w:rsidR="002A0990" w:rsidRPr="00131D7F">
        <w:t>= 1/R</w:t>
      </w:r>
      <w:r w:rsidR="002A0990" w:rsidRPr="00131D7F">
        <w:rPr>
          <w:vertAlign w:val="subscript"/>
        </w:rPr>
        <w:t>1</w:t>
      </w:r>
      <w:r w:rsidR="002A0990" w:rsidRPr="00131D7F">
        <w:t xml:space="preserve"> + 1/R</w:t>
      </w:r>
      <w:r w:rsidR="002A0990" w:rsidRPr="00131D7F">
        <w:rPr>
          <w:vertAlign w:val="subscript"/>
        </w:rPr>
        <w:t>2</w:t>
      </w:r>
      <w:r w:rsidR="002A0990" w:rsidRPr="00131D7F">
        <w:t xml:space="preserve"> </w:t>
      </w:r>
    </w:p>
    <w:p w14:paraId="63C99632" w14:textId="77777777" w:rsidR="00AD626B" w:rsidRPr="00D30D92" w:rsidRDefault="00AD626B" w:rsidP="00EA6061"/>
    <w:p w14:paraId="205413FB" w14:textId="58AB01C0" w:rsidR="005141F7" w:rsidRPr="00D94FFB" w:rsidRDefault="006E4A15" w:rsidP="00EA6061">
      <w:pPr>
        <w:numPr>
          <w:ilvl w:val="0"/>
          <w:numId w:val="8"/>
        </w:numPr>
        <w:tabs>
          <w:tab w:val="clear" w:pos="720"/>
        </w:tabs>
        <w:ind w:left="342"/>
      </w:pPr>
      <w:r w:rsidRPr="00D94FFB">
        <w:t>With the power supply channel turned off, p</w:t>
      </w:r>
      <w:r w:rsidR="000C1FAD" w:rsidRPr="00D94FFB">
        <w:t>lace the resistors onto the breadboard to complete the circuit. Now physically disconnect the power supply from the breadboard</w:t>
      </w:r>
      <w:r w:rsidR="00773F16" w:rsidRPr="00D94FFB">
        <w:t xml:space="preserve">, and then measure </w:t>
      </w:r>
      <w:r w:rsidR="005141F7" w:rsidRPr="00D94FFB">
        <w:t>the experimental equivalent parallel</w:t>
      </w:r>
      <w:r w:rsidR="002852A4" w:rsidRPr="00D94FFB">
        <w:t>-</w:t>
      </w:r>
      <w:r w:rsidR="005141F7" w:rsidRPr="00D94FFB">
        <w:t xml:space="preserve">resistance </w:t>
      </w:r>
      <w:proofErr w:type="spellStart"/>
      <w:r w:rsidR="005141F7" w:rsidRPr="00D94FFB">
        <w:t>R</w:t>
      </w:r>
      <w:r w:rsidR="007E32D7" w:rsidRPr="00D94FFB">
        <w:rPr>
          <w:vertAlign w:val="subscript"/>
        </w:rPr>
        <w:t>P,</w:t>
      </w:r>
      <w:r w:rsidR="005141F7" w:rsidRPr="00D94FFB">
        <w:rPr>
          <w:vertAlign w:val="subscript"/>
        </w:rPr>
        <w:t>expt</w:t>
      </w:r>
      <w:proofErr w:type="spellEnd"/>
      <w:r w:rsidR="005141F7" w:rsidRPr="00D94FFB">
        <w:t xml:space="preserve"> using a DMM. </w:t>
      </w:r>
      <w:r w:rsidR="00A76992" w:rsidRPr="00D94FFB">
        <w:t>If the power supply is physically connected to the breadboard</w:t>
      </w:r>
      <w:r w:rsidR="0072245C" w:rsidRPr="00D94FFB">
        <w:t xml:space="preserve">, then the </w:t>
      </w:r>
      <w:proofErr w:type="gramStart"/>
      <w:r w:rsidR="002852A4" w:rsidRPr="00D94FFB">
        <w:t>parallel-</w:t>
      </w:r>
      <w:r w:rsidR="0072245C" w:rsidRPr="00D94FFB">
        <w:t>resistance</w:t>
      </w:r>
      <w:proofErr w:type="gramEnd"/>
      <w:r w:rsidR="0072245C" w:rsidRPr="00D94FFB">
        <w:t xml:space="preserve"> you measure will not be correct.</w:t>
      </w:r>
      <w:r w:rsidR="00A76992" w:rsidRPr="00D94FFB">
        <w:t xml:space="preserve"> </w:t>
      </w:r>
      <w:r w:rsidR="005141F7" w:rsidRPr="00D94FFB">
        <w:t>How do</w:t>
      </w:r>
      <w:r w:rsidR="009F7E91" w:rsidRPr="00D94FFB">
        <w:t>es this value</w:t>
      </w:r>
      <w:r w:rsidR="005141F7" w:rsidRPr="00D94FFB">
        <w:t xml:space="preserve"> compare</w:t>
      </w:r>
      <w:r w:rsidR="009F7E91" w:rsidRPr="00D94FFB">
        <w:t xml:space="preserve"> to part a</w:t>
      </w:r>
      <w:r w:rsidR="005141F7" w:rsidRPr="00D94FFB">
        <w:t>?</w:t>
      </w:r>
    </w:p>
    <w:p w14:paraId="1015188D" w14:textId="77777777" w:rsidR="00AD626B" w:rsidRPr="00D30D92" w:rsidRDefault="00AD626B" w:rsidP="00EA6061"/>
    <w:p w14:paraId="548F3496" w14:textId="03F05954" w:rsidR="005141F7" w:rsidRPr="00D94FFB" w:rsidRDefault="0037470B" w:rsidP="00EA6061">
      <w:pPr>
        <w:numPr>
          <w:ilvl w:val="0"/>
          <w:numId w:val="8"/>
        </w:numPr>
        <w:tabs>
          <w:tab w:val="clear" w:pos="720"/>
        </w:tabs>
        <w:ind w:left="342"/>
      </w:pPr>
      <w:r w:rsidRPr="00D94FFB">
        <w:t>Connect the power supply back to the breadboard</w:t>
      </w:r>
      <w:r w:rsidR="00615505" w:rsidRPr="00D94FFB">
        <w:t>. Turn on the power supply channel to energize</w:t>
      </w:r>
      <w:r w:rsidRPr="00D94FFB">
        <w:t xml:space="preserve"> </w:t>
      </w:r>
      <w:r w:rsidR="007E32D7" w:rsidRPr="00D94FFB">
        <w:t xml:space="preserve">the </w:t>
      </w:r>
      <w:proofErr w:type="gramStart"/>
      <w:r w:rsidR="007E32D7" w:rsidRPr="00D94FFB">
        <w:t>c</w:t>
      </w:r>
      <w:r w:rsidR="005141F7" w:rsidRPr="00D94FFB">
        <w:t>ircuit</w:t>
      </w:r>
      <w:r w:rsidR="00615505" w:rsidRPr="00D94FFB">
        <w:t>,</w:t>
      </w:r>
      <w:r w:rsidR="005141F7" w:rsidRPr="00D94FFB">
        <w:t xml:space="preserve"> and</w:t>
      </w:r>
      <w:proofErr w:type="gramEnd"/>
      <w:r w:rsidR="005141F7" w:rsidRPr="00D94FFB">
        <w:t xml:space="preserve"> measure the current </w:t>
      </w:r>
      <w:r w:rsidR="009E4585" w:rsidRPr="00D94FFB">
        <w:t>flowing from</w:t>
      </w:r>
      <w:r w:rsidR="002A0990" w:rsidRPr="00D94FFB">
        <w:t xml:space="preserve"> the </w:t>
      </w:r>
      <w:r w:rsidR="00C51950" w:rsidRPr="00D94FFB">
        <w:t xml:space="preserve">power </w:t>
      </w:r>
      <w:r w:rsidR="000308A6" w:rsidRPr="00D94FFB">
        <w:t>source</w:t>
      </w:r>
      <w:r w:rsidR="002A0990" w:rsidRPr="00D94FFB">
        <w:t xml:space="preserve"> </w:t>
      </w:r>
      <w:r w:rsidR="005141F7" w:rsidRPr="00D94FFB">
        <w:t xml:space="preserve">using </w:t>
      </w:r>
      <w:r w:rsidR="002A0990" w:rsidRPr="00D94FFB">
        <w:t>the DMM</w:t>
      </w:r>
      <w:r w:rsidR="005141F7" w:rsidRPr="00D94FFB">
        <w:t>.</w:t>
      </w:r>
      <w:r w:rsidR="009F7E91" w:rsidRPr="00D94FFB">
        <w:t xml:space="preserve">  </w:t>
      </w:r>
      <w:r w:rsidR="002C24EC" w:rsidRPr="00D94FFB">
        <w:t xml:space="preserve">Record this </w:t>
      </w:r>
      <w:r w:rsidR="0060287F" w:rsidRPr="00D94FFB">
        <w:t xml:space="preserve">source current. </w:t>
      </w:r>
      <w:r w:rsidR="00D563AB" w:rsidRPr="00D94FFB">
        <w:t xml:space="preserve">Review part 2 </w:t>
      </w:r>
      <w:r w:rsidR="00542A2C" w:rsidRPr="00D94FFB">
        <w:t xml:space="preserve">about how you </w:t>
      </w:r>
      <w:r w:rsidR="005806BF" w:rsidRPr="00D94FFB">
        <w:t xml:space="preserve">should </w:t>
      </w:r>
      <w:r w:rsidR="00542A2C" w:rsidRPr="00D94FFB">
        <w:t>measure a current through a node</w:t>
      </w:r>
      <w:r w:rsidR="000227DA" w:rsidRPr="00D94FFB">
        <w:t xml:space="preserve">. </w:t>
      </w:r>
      <w:r w:rsidR="009F7E91" w:rsidRPr="00D94FFB">
        <w:rPr>
          <w:b/>
        </w:rPr>
        <w:t xml:space="preserve">Be very careful not to </w:t>
      </w:r>
      <w:proofErr w:type="spellStart"/>
      <w:r w:rsidR="009F7E91" w:rsidRPr="00D94FFB">
        <w:rPr>
          <w:b/>
        </w:rPr>
        <w:t>short</w:t>
      </w:r>
      <w:proofErr w:type="spellEnd"/>
      <w:r w:rsidR="009F7E91" w:rsidRPr="00D94FFB">
        <w:rPr>
          <w:b/>
        </w:rPr>
        <w:t xml:space="preserve"> out the supply </w:t>
      </w:r>
      <w:r w:rsidR="0081607C" w:rsidRPr="00D94FFB">
        <w:rPr>
          <w:b/>
        </w:rPr>
        <w:t>- it</w:t>
      </w:r>
      <w:r w:rsidR="009F7E91" w:rsidRPr="00D94FFB">
        <w:rPr>
          <w:b/>
        </w:rPr>
        <w:t xml:space="preserve"> will blow the fuse. If you are unsure, please ask for a demo on how to do this.  It’s </w:t>
      </w:r>
      <w:r w:rsidR="0065770B" w:rsidRPr="00D94FFB">
        <w:rPr>
          <w:b/>
        </w:rPr>
        <w:t xml:space="preserve">OK </w:t>
      </w:r>
      <w:r w:rsidR="009F7E91" w:rsidRPr="00D94FFB">
        <w:rPr>
          <w:b/>
        </w:rPr>
        <w:t>to ask more than once!</w:t>
      </w:r>
    </w:p>
    <w:p w14:paraId="1A0B9FDA" w14:textId="77777777" w:rsidR="00AD626B" w:rsidRPr="00D30D92" w:rsidRDefault="00AD626B" w:rsidP="00EA6061"/>
    <w:p w14:paraId="44CA1734" w14:textId="6FA5499E" w:rsidR="002A0990" w:rsidRPr="00D30D92" w:rsidRDefault="007E32D7" w:rsidP="00EA6061">
      <w:pPr>
        <w:numPr>
          <w:ilvl w:val="0"/>
          <w:numId w:val="8"/>
        </w:numPr>
        <w:tabs>
          <w:tab w:val="clear" w:pos="720"/>
        </w:tabs>
        <w:ind w:left="360"/>
      </w:pPr>
      <w:r w:rsidRPr="00D94FFB">
        <w:t xml:space="preserve">Using the </w:t>
      </w:r>
      <w:r w:rsidR="002D3C68" w:rsidRPr="00D94FFB">
        <w:t xml:space="preserve">measured </w:t>
      </w:r>
      <w:r w:rsidRPr="00D94FFB">
        <w:t xml:space="preserve">supply voltage and the </w:t>
      </w:r>
      <w:r w:rsidR="00777E4C" w:rsidRPr="00D94FFB">
        <w:t>measured current</w:t>
      </w:r>
      <w:r w:rsidRPr="00D94FFB">
        <w:t>, calculate the equivalent parallel</w:t>
      </w:r>
      <w:r w:rsidR="008D30A1" w:rsidRPr="00D94FFB">
        <w:t>-</w:t>
      </w:r>
      <w:r w:rsidRPr="00D94FFB">
        <w:t xml:space="preserve">resistance </w:t>
      </w:r>
      <w:proofErr w:type="spellStart"/>
      <w:r w:rsidRPr="00D94FFB">
        <w:t>R</w:t>
      </w:r>
      <w:r w:rsidRPr="00D94FFB">
        <w:rPr>
          <w:vertAlign w:val="subscript"/>
        </w:rPr>
        <w:t>P,Ohm</w:t>
      </w:r>
      <w:proofErr w:type="spellEnd"/>
      <w:r w:rsidRPr="00D94FFB">
        <w:t xml:space="preserve"> using Ohm’s law. </w:t>
      </w:r>
      <w:r w:rsidR="00AD626B" w:rsidRPr="00D94FFB">
        <w:t xml:space="preserve"> </w:t>
      </w:r>
      <w:r w:rsidRPr="00D94FFB">
        <w:t>How do</w:t>
      </w:r>
      <w:r w:rsidR="00AD626B" w:rsidRPr="00D94FFB">
        <w:t xml:space="preserve">es this value </w:t>
      </w:r>
      <w:r w:rsidRPr="00D94FFB">
        <w:t>compare</w:t>
      </w:r>
      <w:r w:rsidR="00AD626B" w:rsidRPr="00D94FFB">
        <w:t xml:space="preserve"> to 3a and 3b</w:t>
      </w:r>
      <w:r w:rsidRPr="00D94FFB">
        <w:t>?</w:t>
      </w:r>
    </w:p>
    <w:p w14:paraId="5F6C5145" w14:textId="77777777" w:rsidR="000F0F09" w:rsidRPr="00D30D92" w:rsidRDefault="000F0F09" w:rsidP="00EA6061"/>
    <w:p w14:paraId="17E8F35F" w14:textId="5EE64303" w:rsidR="002A0990" w:rsidRPr="00D30D92" w:rsidRDefault="00F42B57" w:rsidP="00EA6061">
      <w:r w:rsidRPr="00D30D92">
        <w:t>e.</w:t>
      </w:r>
      <w:r w:rsidR="009A67E4" w:rsidRPr="00D30D92">
        <w:t xml:space="preserve"> </w:t>
      </w:r>
      <w:r w:rsidR="00AD626B" w:rsidRPr="00D94FFB">
        <w:t xml:space="preserve">Now measure the current in </w:t>
      </w:r>
      <w:r w:rsidR="00785CC7" w:rsidRPr="00D94FFB">
        <w:t>1kOhm</w:t>
      </w:r>
      <w:r w:rsidR="00824F8E" w:rsidRPr="00D94FFB">
        <w:t xml:space="preserve"> </w:t>
      </w:r>
      <w:r w:rsidR="00AD626B" w:rsidRPr="00D94FFB">
        <w:t>branch</w:t>
      </w:r>
      <w:r w:rsidR="00824F8E" w:rsidRPr="00D94FFB">
        <w:t xml:space="preserve"> and </w:t>
      </w:r>
      <w:r w:rsidR="00785CC7" w:rsidRPr="00D94FFB">
        <w:t>10kOhm</w:t>
      </w:r>
      <w:r w:rsidR="00824F8E" w:rsidRPr="00D94FFB">
        <w:t xml:space="preserve"> branch</w:t>
      </w:r>
      <w:r w:rsidR="00AD626B" w:rsidRPr="00D94FFB">
        <w:t xml:space="preserve">.  Does the sum of the </w:t>
      </w:r>
      <w:r w:rsidR="00D00430" w:rsidRPr="00D94FFB">
        <w:t xml:space="preserve">two </w:t>
      </w:r>
      <w:r w:rsidR="00AD626B" w:rsidRPr="00D94FFB">
        <w:t>branch currents equal the source current?</w:t>
      </w:r>
      <w:r w:rsidR="00CF66A4" w:rsidRPr="00D94FFB">
        <w:t xml:space="preserve"> How is the main current distributed among the two branch currents?</w:t>
      </w:r>
      <w:r w:rsidR="00824F8E" w:rsidRPr="00D30D92">
        <w:t xml:space="preserve"> </w:t>
      </w:r>
    </w:p>
    <w:p w14:paraId="1EECF2B0" w14:textId="6A62B112" w:rsidR="00894803" w:rsidRPr="00D30D92" w:rsidRDefault="00894803" w:rsidP="00EA6061"/>
    <w:p w14:paraId="3450F1C7" w14:textId="0EB3086E" w:rsidR="00894803" w:rsidRPr="00D30D92" w:rsidRDefault="00894803" w:rsidP="00EA6061">
      <w:r w:rsidRPr="00D30D92">
        <w:t xml:space="preserve">f. </w:t>
      </w:r>
      <w:r w:rsidRPr="00D94FFB">
        <w:t xml:space="preserve">Fill out the datasheet </w:t>
      </w:r>
      <w:r w:rsidR="00FD0C51" w:rsidRPr="00D94FFB">
        <w:t>below</w:t>
      </w:r>
      <w:r w:rsidRPr="00D94FFB">
        <w:t>, and explain the three currents (main current, two branch currents with the current division rule (CDR).</w:t>
      </w:r>
    </w:p>
    <w:p w14:paraId="0FAA62F3" w14:textId="77777777" w:rsidR="00894803" w:rsidRDefault="00894803" w:rsidP="00EA6061"/>
    <w:p w14:paraId="17B30662" w14:textId="77777777" w:rsidR="00A91A81" w:rsidRPr="00373026" w:rsidRDefault="00A91A81" w:rsidP="00EA6061">
      <w:pPr>
        <w:rPr>
          <w:bCs/>
        </w:rPr>
      </w:pPr>
      <w:r w:rsidRPr="00373026">
        <w:rPr>
          <w:bCs/>
        </w:rPr>
        <w:t>Part 3: parallel-resistance, CDR</w:t>
      </w:r>
    </w:p>
    <w:tbl>
      <w:tblPr>
        <w:tblStyle w:val="TableGrid"/>
        <w:tblW w:w="0" w:type="auto"/>
        <w:tblLook w:val="04A0" w:firstRow="1" w:lastRow="0" w:firstColumn="1" w:lastColumn="0" w:noHBand="0" w:noVBand="1"/>
      </w:tblPr>
      <w:tblGrid>
        <w:gridCol w:w="3235"/>
        <w:gridCol w:w="1710"/>
      </w:tblGrid>
      <w:tr w:rsidR="00A91A81" w:rsidRPr="00D30D92" w14:paraId="1EBCFABD" w14:textId="77777777" w:rsidTr="00D74E54">
        <w:tc>
          <w:tcPr>
            <w:tcW w:w="3235" w:type="dxa"/>
          </w:tcPr>
          <w:p w14:paraId="4A089306" w14:textId="77777777" w:rsidR="00A91A81" w:rsidRPr="00D30D92" w:rsidRDefault="00A91A81" w:rsidP="00EA6061">
            <w:pPr>
              <w:rPr>
                <w:bCs/>
              </w:rPr>
            </w:pPr>
            <w:r w:rsidRPr="00D30D92">
              <w:rPr>
                <w:bCs/>
              </w:rPr>
              <w:t>Vs (DMM)</w:t>
            </w:r>
          </w:p>
        </w:tc>
        <w:tc>
          <w:tcPr>
            <w:tcW w:w="1710" w:type="dxa"/>
          </w:tcPr>
          <w:p w14:paraId="45FD3A93" w14:textId="77777777" w:rsidR="00A91A81" w:rsidRPr="00D30D92" w:rsidRDefault="00A91A81" w:rsidP="00EA6061">
            <w:pPr>
              <w:rPr>
                <w:bCs/>
              </w:rPr>
            </w:pPr>
          </w:p>
        </w:tc>
      </w:tr>
      <w:tr w:rsidR="00A91A81" w:rsidRPr="00D30D92" w14:paraId="3BCFC017" w14:textId="77777777" w:rsidTr="00D74E54">
        <w:tc>
          <w:tcPr>
            <w:tcW w:w="3235" w:type="dxa"/>
          </w:tcPr>
          <w:p w14:paraId="52EBD643" w14:textId="77777777" w:rsidR="00A91A81" w:rsidRPr="00D30D92" w:rsidRDefault="00A91A81" w:rsidP="00EA6061">
            <w:pPr>
              <w:rPr>
                <w:bCs/>
              </w:rPr>
            </w:pPr>
            <w:r w:rsidRPr="00D30D92">
              <w:rPr>
                <w:bCs/>
              </w:rPr>
              <w:t>R1 (DMM)</w:t>
            </w:r>
          </w:p>
        </w:tc>
        <w:tc>
          <w:tcPr>
            <w:tcW w:w="1710" w:type="dxa"/>
          </w:tcPr>
          <w:p w14:paraId="3C87AB9F" w14:textId="77777777" w:rsidR="00A91A81" w:rsidRPr="00D30D92" w:rsidRDefault="00A91A81" w:rsidP="00EA6061">
            <w:pPr>
              <w:rPr>
                <w:bCs/>
              </w:rPr>
            </w:pPr>
          </w:p>
        </w:tc>
      </w:tr>
      <w:tr w:rsidR="00A91A81" w:rsidRPr="00D30D92" w14:paraId="0D3A38C0" w14:textId="77777777" w:rsidTr="00D74E54">
        <w:tc>
          <w:tcPr>
            <w:tcW w:w="3235" w:type="dxa"/>
          </w:tcPr>
          <w:p w14:paraId="2C08F737" w14:textId="77777777" w:rsidR="00A91A81" w:rsidRPr="00D30D92" w:rsidRDefault="00A91A81" w:rsidP="00EA6061">
            <w:pPr>
              <w:rPr>
                <w:bCs/>
              </w:rPr>
            </w:pPr>
            <w:r w:rsidRPr="00D30D92">
              <w:rPr>
                <w:bCs/>
              </w:rPr>
              <w:t>R2 (DMM)</w:t>
            </w:r>
          </w:p>
        </w:tc>
        <w:tc>
          <w:tcPr>
            <w:tcW w:w="1710" w:type="dxa"/>
          </w:tcPr>
          <w:p w14:paraId="6F00D00B" w14:textId="77777777" w:rsidR="00A91A81" w:rsidRPr="00D30D92" w:rsidRDefault="00A91A81" w:rsidP="00EA6061">
            <w:pPr>
              <w:rPr>
                <w:bCs/>
              </w:rPr>
            </w:pPr>
          </w:p>
        </w:tc>
      </w:tr>
      <w:tr w:rsidR="00A91A81" w:rsidRPr="00D30D92" w14:paraId="011A3363" w14:textId="77777777" w:rsidTr="00D74E54">
        <w:tc>
          <w:tcPr>
            <w:tcW w:w="3235" w:type="dxa"/>
          </w:tcPr>
          <w:p w14:paraId="0D9FCFE1" w14:textId="77777777" w:rsidR="00A91A81" w:rsidRPr="00D30D92" w:rsidRDefault="00A91A81" w:rsidP="00EA6061">
            <w:pPr>
              <w:rPr>
                <w:bCs/>
              </w:rPr>
            </w:pPr>
            <w:r w:rsidRPr="00D30D92">
              <w:rPr>
                <w:bCs/>
              </w:rPr>
              <w:t>R1 // R2 (theoretical calc.)</w:t>
            </w:r>
          </w:p>
        </w:tc>
        <w:tc>
          <w:tcPr>
            <w:tcW w:w="1710" w:type="dxa"/>
          </w:tcPr>
          <w:p w14:paraId="46F6B212" w14:textId="77777777" w:rsidR="00A91A81" w:rsidRPr="00D30D92" w:rsidRDefault="00A91A81" w:rsidP="00EA6061">
            <w:pPr>
              <w:rPr>
                <w:bCs/>
              </w:rPr>
            </w:pPr>
          </w:p>
        </w:tc>
      </w:tr>
      <w:tr w:rsidR="00A91A81" w:rsidRPr="00D30D92" w14:paraId="303296D9" w14:textId="77777777" w:rsidTr="00D74E54">
        <w:tc>
          <w:tcPr>
            <w:tcW w:w="3235" w:type="dxa"/>
          </w:tcPr>
          <w:p w14:paraId="6531FE15" w14:textId="77777777" w:rsidR="00A91A81" w:rsidRPr="00D30D92" w:rsidRDefault="00A91A81" w:rsidP="00EA6061">
            <w:pPr>
              <w:rPr>
                <w:bCs/>
              </w:rPr>
            </w:pPr>
            <w:r w:rsidRPr="00D30D92">
              <w:rPr>
                <w:bCs/>
              </w:rPr>
              <w:t>R1 // R2 (DMM)</w:t>
            </w:r>
          </w:p>
        </w:tc>
        <w:tc>
          <w:tcPr>
            <w:tcW w:w="1710" w:type="dxa"/>
          </w:tcPr>
          <w:p w14:paraId="49ED5069" w14:textId="77777777" w:rsidR="00A91A81" w:rsidRPr="00D30D92" w:rsidRDefault="00A91A81" w:rsidP="00EA6061">
            <w:pPr>
              <w:rPr>
                <w:bCs/>
              </w:rPr>
            </w:pPr>
          </w:p>
        </w:tc>
      </w:tr>
      <w:tr w:rsidR="00A91A81" w:rsidRPr="00D30D92" w14:paraId="5D541090" w14:textId="77777777" w:rsidTr="00D74E54">
        <w:tc>
          <w:tcPr>
            <w:tcW w:w="3235" w:type="dxa"/>
          </w:tcPr>
          <w:p w14:paraId="1FD1E058" w14:textId="77777777" w:rsidR="00A91A81" w:rsidRPr="00D30D92" w:rsidRDefault="00A91A81" w:rsidP="00EA6061">
            <w:pPr>
              <w:rPr>
                <w:bCs/>
              </w:rPr>
            </w:pPr>
            <w:r w:rsidRPr="00D30D92">
              <w:rPr>
                <w:bCs/>
              </w:rPr>
              <w:t>R1 // R2 (Ohm’s law calc.)</w:t>
            </w:r>
          </w:p>
        </w:tc>
        <w:tc>
          <w:tcPr>
            <w:tcW w:w="1710" w:type="dxa"/>
          </w:tcPr>
          <w:p w14:paraId="51985DD2" w14:textId="77777777" w:rsidR="00A91A81" w:rsidRPr="00D30D92" w:rsidRDefault="00A91A81" w:rsidP="00EA6061">
            <w:pPr>
              <w:rPr>
                <w:bCs/>
              </w:rPr>
            </w:pPr>
          </w:p>
        </w:tc>
      </w:tr>
      <w:tr w:rsidR="00A91A81" w:rsidRPr="00D30D92" w14:paraId="752E5EA7" w14:textId="77777777" w:rsidTr="00D74E54">
        <w:tc>
          <w:tcPr>
            <w:tcW w:w="3235" w:type="dxa"/>
          </w:tcPr>
          <w:p w14:paraId="7D0C44E4" w14:textId="77777777" w:rsidR="00A91A81" w:rsidRPr="00D30D92" w:rsidRDefault="00A91A81" w:rsidP="00EA6061">
            <w:pPr>
              <w:rPr>
                <w:bCs/>
              </w:rPr>
            </w:pPr>
            <w:r w:rsidRPr="00D30D92">
              <w:rPr>
                <w:bCs/>
              </w:rPr>
              <w:t>Is (DMM)</w:t>
            </w:r>
          </w:p>
        </w:tc>
        <w:tc>
          <w:tcPr>
            <w:tcW w:w="1710" w:type="dxa"/>
          </w:tcPr>
          <w:p w14:paraId="5ABBE433" w14:textId="77777777" w:rsidR="00A91A81" w:rsidRPr="00D30D92" w:rsidRDefault="00A91A81" w:rsidP="00EA6061">
            <w:pPr>
              <w:rPr>
                <w:bCs/>
              </w:rPr>
            </w:pPr>
          </w:p>
        </w:tc>
      </w:tr>
      <w:tr w:rsidR="00A91A81" w:rsidRPr="00D30D92" w14:paraId="38D1686F" w14:textId="77777777" w:rsidTr="00D74E54">
        <w:tc>
          <w:tcPr>
            <w:tcW w:w="3235" w:type="dxa"/>
          </w:tcPr>
          <w:p w14:paraId="0EF21C9D" w14:textId="77777777" w:rsidR="00A91A81" w:rsidRPr="00D30D92" w:rsidRDefault="00A91A81" w:rsidP="00EA6061">
            <w:pPr>
              <w:rPr>
                <w:bCs/>
              </w:rPr>
            </w:pPr>
            <w:r w:rsidRPr="00D30D92">
              <w:rPr>
                <w:bCs/>
              </w:rPr>
              <w:t>I1 (DMM)</w:t>
            </w:r>
          </w:p>
        </w:tc>
        <w:tc>
          <w:tcPr>
            <w:tcW w:w="1710" w:type="dxa"/>
          </w:tcPr>
          <w:p w14:paraId="794074E5" w14:textId="77777777" w:rsidR="00A91A81" w:rsidRPr="00D30D92" w:rsidRDefault="00A91A81" w:rsidP="00EA6061">
            <w:pPr>
              <w:rPr>
                <w:bCs/>
              </w:rPr>
            </w:pPr>
          </w:p>
        </w:tc>
      </w:tr>
      <w:tr w:rsidR="00A91A81" w:rsidRPr="00D30D92" w14:paraId="36350F47" w14:textId="77777777" w:rsidTr="00D74E54">
        <w:tc>
          <w:tcPr>
            <w:tcW w:w="3235" w:type="dxa"/>
          </w:tcPr>
          <w:p w14:paraId="54A02BE3" w14:textId="77777777" w:rsidR="00A91A81" w:rsidRPr="00D30D92" w:rsidRDefault="00A91A81" w:rsidP="00EA6061">
            <w:pPr>
              <w:rPr>
                <w:bCs/>
              </w:rPr>
            </w:pPr>
            <w:r w:rsidRPr="00D30D92">
              <w:rPr>
                <w:bCs/>
              </w:rPr>
              <w:t>I2 (DMM)</w:t>
            </w:r>
          </w:p>
        </w:tc>
        <w:tc>
          <w:tcPr>
            <w:tcW w:w="1710" w:type="dxa"/>
          </w:tcPr>
          <w:p w14:paraId="1FC07AD5" w14:textId="77777777" w:rsidR="00A91A81" w:rsidRPr="00D30D92" w:rsidRDefault="00A91A81" w:rsidP="00EA6061">
            <w:pPr>
              <w:rPr>
                <w:bCs/>
              </w:rPr>
            </w:pPr>
          </w:p>
        </w:tc>
      </w:tr>
    </w:tbl>
    <w:p w14:paraId="2DE3D018" w14:textId="77777777" w:rsidR="00A91A81" w:rsidRPr="00D30D92" w:rsidRDefault="00A91A81" w:rsidP="00EA6061"/>
    <w:p w14:paraId="2E2CA1BC" w14:textId="77777777" w:rsidR="00D94FFB" w:rsidRPr="00D30D92" w:rsidRDefault="00D94FFB" w:rsidP="00EA6061">
      <w:pPr>
        <w:rPr>
          <w:bCs/>
        </w:rPr>
      </w:pPr>
      <w:r w:rsidRPr="00D30D92">
        <w:rPr>
          <w:bCs/>
        </w:rPr>
        <w:t>Explain the three currents Is, I1, I2 with CDR:</w:t>
      </w:r>
    </w:p>
    <w:p w14:paraId="65B9ECE8" w14:textId="77777777" w:rsidR="00FF296B" w:rsidRDefault="00FF296B" w:rsidP="00EA6061">
      <w:pPr>
        <w:spacing w:line="276" w:lineRule="auto"/>
      </w:pPr>
    </w:p>
    <w:p w14:paraId="3BACE5D6" w14:textId="25DB362C" w:rsidR="00F315C4" w:rsidRDefault="000758D3" w:rsidP="00EA6061">
      <w:pPr>
        <w:spacing w:line="276" w:lineRule="auto"/>
      </w:pPr>
      <w:r>
        <w:t>To explore the general form of CDR based on conductance G, c</w:t>
      </w:r>
      <w:r w:rsidR="00F315C4" w:rsidRPr="00D30D92">
        <w:t>onstruct the following circuit</w:t>
      </w:r>
      <w:r w:rsidR="005C0BD7">
        <w:t>. You may use the previously constructed circuit, and simply add a 5k res</w:t>
      </w:r>
      <w:r w:rsidR="00DF7DCF">
        <w:t>istor as an additional parallel branch.</w:t>
      </w:r>
    </w:p>
    <w:p w14:paraId="19B0F208" w14:textId="77777777" w:rsidR="00F60BF2" w:rsidRPr="00D30D92" w:rsidRDefault="00F60BF2" w:rsidP="00EA6061">
      <w:pPr>
        <w:spacing w:line="276" w:lineRule="auto"/>
      </w:pPr>
    </w:p>
    <w:p w14:paraId="7FD3F58C" w14:textId="1E1DDDDB" w:rsidR="00F315C4" w:rsidRPr="00D30D92" w:rsidRDefault="00F60BF2" w:rsidP="00FF296B">
      <w:pPr>
        <w:spacing w:line="276" w:lineRule="auto"/>
      </w:pPr>
      <w:r>
        <w:rPr>
          <w:noProof/>
        </w:rPr>
        <w:drawing>
          <wp:inline distT="0" distB="0" distL="0" distR="0" wp14:anchorId="7AD4DD51" wp14:editId="533B668F">
            <wp:extent cx="2928392" cy="1435100"/>
            <wp:effectExtent l="0" t="0" r="5715" b="0"/>
            <wp:docPr id="6"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ircuit&#10;&#10;Description automatically generated"/>
                    <pic:cNvPicPr/>
                  </pic:nvPicPr>
                  <pic:blipFill>
                    <a:blip r:embed="rId12"/>
                    <a:stretch>
                      <a:fillRect/>
                    </a:stretch>
                  </pic:blipFill>
                  <pic:spPr>
                    <a:xfrm>
                      <a:off x="0" y="0"/>
                      <a:ext cx="2955590" cy="1448429"/>
                    </a:xfrm>
                    <a:prstGeom prst="rect">
                      <a:avLst/>
                    </a:prstGeom>
                  </pic:spPr>
                </pic:pic>
              </a:graphicData>
            </a:graphic>
          </wp:inline>
        </w:drawing>
      </w:r>
    </w:p>
    <w:p w14:paraId="0180001D" w14:textId="77777777" w:rsidR="00F315C4" w:rsidRPr="00D30D92" w:rsidRDefault="00F315C4" w:rsidP="00F60BF2">
      <w:pPr>
        <w:spacing w:line="276" w:lineRule="auto"/>
        <w:ind w:left="360" w:hanging="360"/>
      </w:pPr>
    </w:p>
    <w:p w14:paraId="2690FC94" w14:textId="32AB6344" w:rsidR="00F315C4" w:rsidRPr="00DF7DCF" w:rsidRDefault="00F315C4" w:rsidP="00EA6061">
      <w:pPr>
        <w:tabs>
          <w:tab w:val="left" w:pos="342"/>
        </w:tabs>
        <w:spacing w:line="276" w:lineRule="auto"/>
        <w:ind w:left="360" w:hanging="360"/>
      </w:pPr>
      <w:r w:rsidRPr="00D30D92">
        <w:t xml:space="preserve">g. </w:t>
      </w:r>
      <w:r w:rsidRPr="00D30D92">
        <w:tab/>
        <w:t xml:space="preserve">Without making any calculations, </w:t>
      </w:r>
      <w:r w:rsidRPr="00DF7DCF">
        <w:t xml:space="preserve">what approximate value would you estimate for each of the </w:t>
      </w:r>
      <w:proofErr w:type="gramStart"/>
      <w:r w:rsidRPr="00DF7DCF">
        <w:t>three branch</w:t>
      </w:r>
      <w:proofErr w:type="gramEnd"/>
      <w:r w:rsidRPr="00DF7DCF">
        <w:t xml:space="preserve"> current through each resistor? Explain your reasoning.</w:t>
      </w:r>
    </w:p>
    <w:p w14:paraId="23367B68" w14:textId="08C14469" w:rsidR="00F315C4" w:rsidRPr="00DF7DCF" w:rsidRDefault="00F315C4" w:rsidP="00EA6061">
      <w:pPr>
        <w:tabs>
          <w:tab w:val="left" w:pos="342"/>
        </w:tabs>
        <w:spacing w:line="276" w:lineRule="auto"/>
        <w:ind w:left="360" w:hanging="360"/>
      </w:pPr>
      <w:r w:rsidRPr="00DF7DCF">
        <w:t xml:space="preserve">h. </w:t>
      </w:r>
      <w:r w:rsidRPr="00DF7DCF">
        <w:tab/>
        <w:t>Calculate the currents i</w:t>
      </w:r>
      <w:r w:rsidRPr="00DF7DCF">
        <w:rPr>
          <w:vertAlign w:val="subscript"/>
        </w:rPr>
        <w:t>1</w:t>
      </w:r>
      <w:r w:rsidRPr="00DF7DCF">
        <w:t>, i</w:t>
      </w:r>
      <w:r w:rsidRPr="00DF7DCF">
        <w:rPr>
          <w:vertAlign w:val="subscript"/>
        </w:rPr>
        <w:t>2</w:t>
      </w:r>
      <w:r w:rsidRPr="00DF7DCF">
        <w:t>, and i</w:t>
      </w:r>
      <w:r w:rsidRPr="00DF7DCF">
        <w:rPr>
          <w:vertAlign w:val="subscript"/>
        </w:rPr>
        <w:t>3</w:t>
      </w:r>
      <w:r w:rsidRPr="00DF7DCF">
        <w:t xml:space="preserve"> using the CDR from the measured values of R</w:t>
      </w:r>
      <w:r w:rsidRPr="00DF7DCF">
        <w:rPr>
          <w:vertAlign w:val="subscript"/>
        </w:rPr>
        <w:t>1</w:t>
      </w:r>
      <w:r w:rsidRPr="00DF7DCF">
        <w:t>, R</w:t>
      </w:r>
      <w:r w:rsidRPr="00DF7DCF">
        <w:rPr>
          <w:vertAlign w:val="subscript"/>
        </w:rPr>
        <w:t>2</w:t>
      </w:r>
      <w:r w:rsidRPr="00DF7DCF">
        <w:t>, R</w:t>
      </w:r>
      <w:r w:rsidRPr="00DF7DCF">
        <w:rPr>
          <w:vertAlign w:val="subscript"/>
        </w:rPr>
        <w:t>3</w:t>
      </w:r>
      <w:r w:rsidRPr="00DF7DCF">
        <w:t xml:space="preserve">, and the measured source current </w:t>
      </w:r>
      <w:proofErr w:type="spellStart"/>
      <w:r w:rsidRPr="00DF7DCF">
        <w:t>i</w:t>
      </w:r>
      <w:r w:rsidRPr="00DF7DCF">
        <w:rPr>
          <w:vertAlign w:val="subscript"/>
        </w:rPr>
        <w:t>S</w:t>
      </w:r>
      <w:r w:rsidRPr="00DF7DCF">
        <w:t>.</w:t>
      </w:r>
      <w:proofErr w:type="spellEnd"/>
      <w:r w:rsidRPr="00DF7DCF">
        <w:t xml:space="preserve"> Then use DMM to measure the individual branch currents i</w:t>
      </w:r>
      <w:r w:rsidRPr="00DF7DCF">
        <w:rPr>
          <w:vertAlign w:val="subscript"/>
        </w:rPr>
        <w:t>1</w:t>
      </w:r>
      <w:r w:rsidRPr="00DF7DCF">
        <w:t>, i</w:t>
      </w:r>
      <w:r w:rsidRPr="00DF7DCF">
        <w:rPr>
          <w:vertAlign w:val="subscript"/>
        </w:rPr>
        <w:t>2</w:t>
      </w:r>
      <w:r w:rsidRPr="00DF7DCF">
        <w:t>, and i</w:t>
      </w:r>
      <w:r w:rsidRPr="00DF7DCF">
        <w:rPr>
          <w:vertAlign w:val="subscript"/>
        </w:rPr>
        <w:t>3</w:t>
      </w:r>
      <w:r w:rsidRPr="00DF7DCF">
        <w:t xml:space="preserve">. </w:t>
      </w:r>
    </w:p>
    <w:p w14:paraId="7C290840" w14:textId="23B22978" w:rsidR="00F315C4" w:rsidRPr="00D30D92" w:rsidRDefault="00F315C4" w:rsidP="00EA6061">
      <w:pPr>
        <w:tabs>
          <w:tab w:val="left" w:pos="342"/>
        </w:tabs>
        <w:spacing w:line="276" w:lineRule="auto"/>
        <w:ind w:left="360" w:hanging="360"/>
      </w:pPr>
      <w:proofErr w:type="spellStart"/>
      <w:r w:rsidRPr="00DF7DCF">
        <w:t>i</w:t>
      </w:r>
      <w:proofErr w:type="spellEnd"/>
      <w:r w:rsidRPr="00DF7DCF">
        <w:t xml:space="preserve">. </w:t>
      </w:r>
      <w:r w:rsidRPr="00DF7DCF">
        <w:tab/>
      </w:r>
      <w:r w:rsidR="00A46CB0">
        <w:t xml:space="preserve">Fill out the following data tables based on your </w:t>
      </w:r>
      <w:r w:rsidR="00A64AAB">
        <w:t>calculations and measurements.</w:t>
      </w:r>
    </w:p>
    <w:p w14:paraId="4F695BD2" w14:textId="77777777" w:rsidR="00CA7B37" w:rsidRDefault="00CA7B37" w:rsidP="00EA6061"/>
    <w:p w14:paraId="74409AA8" w14:textId="77777777" w:rsidR="00DE5D07" w:rsidRPr="00D30D92" w:rsidRDefault="00DE5D07" w:rsidP="00EA6061">
      <w:pPr>
        <w:tabs>
          <w:tab w:val="left" w:pos="342"/>
        </w:tabs>
        <w:spacing w:line="276" w:lineRule="auto"/>
      </w:pPr>
      <w:r>
        <w:t xml:space="preserve">Part 3 CDR – </w:t>
      </w:r>
      <w:r w:rsidRPr="00D30D92">
        <w:t>Theoretical calculation</w:t>
      </w:r>
      <w:r>
        <w:t xml:space="preserve"> of conductance G based on actual values of R1, R2, R3 </w:t>
      </w:r>
    </w:p>
    <w:tbl>
      <w:tblPr>
        <w:tblStyle w:val="TableGrid"/>
        <w:tblW w:w="0" w:type="auto"/>
        <w:tblLook w:val="04A0" w:firstRow="1" w:lastRow="0" w:firstColumn="1" w:lastColumn="0" w:noHBand="0" w:noVBand="1"/>
      </w:tblPr>
      <w:tblGrid>
        <w:gridCol w:w="2157"/>
        <w:gridCol w:w="2157"/>
        <w:gridCol w:w="2158"/>
        <w:gridCol w:w="2158"/>
      </w:tblGrid>
      <w:tr w:rsidR="00DE5D07" w:rsidRPr="00D30D92" w14:paraId="7A5231EC" w14:textId="77777777" w:rsidTr="00D74E54">
        <w:tc>
          <w:tcPr>
            <w:tcW w:w="2157" w:type="dxa"/>
          </w:tcPr>
          <w:p w14:paraId="6D7A05E8" w14:textId="77777777" w:rsidR="00DE5D07" w:rsidRPr="00D30D92" w:rsidRDefault="00DE5D07" w:rsidP="00EA6061">
            <w:pPr>
              <w:tabs>
                <w:tab w:val="left" w:pos="342"/>
              </w:tabs>
              <w:spacing w:line="276" w:lineRule="auto"/>
            </w:pPr>
            <w:r w:rsidRPr="00D30D92">
              <w:t xml:space="preserve">R1 </w:t>
            </w:r>
            <w:proofErr w:type="spellStart"/>
            <w:r w:rsidRPr="00D30D92">
              <w:t>meas</w:t>
            </w:r>
            <w:proofErr w:type="spellEnd"/>
            <w:r>
              <w:t xml:space="preserve"> (</w:t>
            </w:r>
            <w:proofErr w:type="spellStart"/>
            <w:r>
              <w:t>kOhm</w:t>
            </w:r>
            <w:proofErr w:type="spellEnd"/>
            <w:r>
              <w:t>)</w:t>
            </w:r>
          </w:p>
        </w:tc>
        <w:tc>
          <w:tcPr>
            <w:tcW w:w="2157" w:type="dxa"/>
          </w:tcPr>
          <w:p w14:paraId="7D417E41" w14:textId="77777777" w:rsidR="00DE5D07" w:rsidRPr="00D30D92" w:rsidRDefault="00DE5D07" w:rsidP="00EA6061">
            <w:pPr>
              <w:tabs>
                <w:tab w:val="left" w:pos="342"/>
              </w:tabs>
              <w:spacing w:line="276" w:lineRule="auto"/>
            </w:pPr>
          </w:p>
        </w:tc>
        <w:tc>
          <w:tcPr>
            <w:tcW w:w="2158" w:type="dxa"/>
          </w:tcPr>
          <w:p w14:paraId="54956FE2" w14:textId="77777777" w:rsidR="00DE5D07" w:rsidRPr="00D30D92" w:rsidRDefault="00DE5D07" w:rsidP="00EA6061">
            <w:pPr>
              <w:tabs>
                <w:tab w:val="left" w:pos="342"/>
              </w:tabs>
              <w:spacing w:line="276" w:lineRule="auto"/>
            </w:pPr>
            <w:r w:rsidRPr="00D30D92">
              <w:t>G1</w:t>
            </w:r>
            <w:r>
              <w:t xml:space="preserve"> (</w:t>
            </w:r>
            <w:proofErr w:type="spellStart"/>
            <w:r>
              <w:t>mMoh</w:t>
            </w:r>
            <w:proofErr w:type="spellEnd"/>
            <w:r>
              <w:t>)</w:t>
            </w:r>
          </w:p>
        </w:tc>
        <w:tc>
          <w:tcPr>
            <w:tcW w:w="2158" w:type="dxa"/>
          </w:tcPr>
          <w:p w14:paraId="03F21D14" w14:textId="77777777" w:rsidR="00DE5D07" w:rsidRPr="00D30D92" w:rsidRDefault="00DE5D07" w:rsidP="00EA6061">
            <w:pPr>
              <w:tabs>
                <w:tab w:val="left" w:pos="342"/>
              </w:tabs>
              <w:spacing w:line="276" w:lineRule="auto"/>
            </w:pPr>
          </w:p>
        </w:tc>
      </w:tr>
      <w:tr w:rsidR="00DE5D07" w:rsidRPr="00D30D92" w14:paraId="4F7E9F2E" w14:textId="77777777" w:rsidTr="00D74E54">
        <w:tc>
          <w:tcPr>
            <w:tcW w:w="2157" w:type="dxa"/>
          </w:tcPr>
          <w:p w14:paraId="3E522AA3" w14:textId="77777777" w:rsidR="00DE5D07" w:rsidRPr="00D30D92" w:rsidRDefault="00DE5D07" w:rsidP="00EA6061">
            <w:pPr>
              <w:tabs>
                <w:tab w:val="left" w:pos="342"/>
              </w:tabs>
              <w:spacing w:line="276" w:lineRule="auto"/>
            </w:pPr>
            <w:r w:rsidRPr="00D30D92">
              <w:t xml:space="preserve">R2 </w:t>
            </w:r>
            <w:proofErr w:type="spellStart"/>
            <w:r w:rsidRPr="00D30D92">
              <w:t>meas</w:t>
            </w:r>
            <w:proofErr w:type="spellEnd"/>
          </w:p>
        </w:tc>
        <w:tc>
          <w:tcPr>
            <w:tcW w:w="2157" w:type="dxa"/>
          </w:tcPr>
          <w:p w14:paraId="713A8B73" w14:textId="77777777" w:rsidR="00DE5D07" w:rsidRPr="00D30D92" w:rsidRDefault="00DE5D07" w:rsidP="00EA6061">
            <w:pPr>
              <w:tabs>
                <w:tab w:val="left" w:pos="342"/>
              </w:tabs>
              <w:spacing w:line="276" w:lineRule="auto"/>
            </w:pPr>
          </w:p>
        </w:tc>
        <w:tc>
          <w:tcPr>
            <w:tcW w:w="2158" w:type="dxa"/>
          </w:tcPr>
          <w:p w14:paraId="6E04AB9E" w14:textId="77777777" w:rsidR="00DE5D07" w:rsidRPr="00D30D92" w:rsidRDefault="00DE5D07" w:rsidP="00EA6061">
            <w:pPr>
              <w:tabs>
                <w:tab w:val="left" w:pos="342"/>
              </w:tabs>
              <w:spacing w:line="276" w:lineRule="auto"/>
            </w:pPr>
            <w:r w:rsidRPr="00D30D92">
              <w:t>G2</w:t>
            </w:r>
          </w:p>
        </w:tc>
        <w:tc>
          <w:tcPr>
            <w:tcW w:w="2158" w:type="dxa"/>
          </w:tcPr>
          <w:p w14:paraId="4438BB84" w14:textId="77777777" w:rsidR="00DE5D07" w:rsidRPr="00D30D92" w:rsidRDefault="00DE5D07" w:rsidP="00EA6061">
            <w:pPr>
              <w:tabs>
                <w:tab w:val="left" w:pos="342"/>
              </w:tabs>
              <w:spacing w:line="276" w:lineRule="auto"/>
            </w:pPr>
          </w:p>
        </w:tc>
      </w:tr>
      <w:tr w:rsidR="00DE5D07" w:rsidRPr="00D30D92" w14:paraId="298942FA" w14:textId="77777777" w:rsidTr="00D74E54">
        <w:tc>
          <w:tcPr>
            <w:tcW w:w="2157" w:type="dxa"/>
          </w:tcPr>
          <w:p w14:paraId="47AD7496" w14:textId="77777777" w:rsidR="00DE5D07" w:rsidRPr="00D30D92" w:rsidRDefault="00DE5D07" w:rsidP="00EA6061">
            <w:pPr>
              <w:tabs>
                <w:tab w:val="left" w:pos="342"/>
              </w:tabs>
              <w:spacing w:line="276" w:lineRule="auto"/>
            </w:pPr>
            <w:r w:rsidRPr="00D30D92">
              <w:t xml:space="preserve">R3 </w:t>
            </w:r>
            <w:proofErr w:type="spellStart"/>
            <w:r w:rsidRPr="00D30D92">
              <w:t>meas</w:t>
            </w:r>
            <w:proofErr w:type="spellEnd"/>
          </w:p>
        </w:tc>
        <w:tc>
          <w:tcPr>
            <w:tcW w:w="2157" w:type="dxa"/>
          </w:tcPr>
          <w:p w14:paraId="645E8644" w14:textId="77777777" w:rsidR="00DE5D07" w:rsidRPr="00D30D92" w:rsidRDefault="00DE5D07" w:rsidP="00EA6061">
            <w:pPr>
              <w:tabs>
                <w:tab w:val="left" w:pos="342"/>
              </w:tabs>
              <w:spacing w:line="276" w:lineRule="auto"/>
            </w:pPr>
          </w:p>
        </w:tc>
        <w:tc>
          <w:tcPr>
            <w:tcW w:w="2158" w:type="dxa"/>
          </w:tcPr>
          <w:p w14:paraId="1951CE80" w14:textId="77777777" w:rsidR="00DE5D07" w:rsidRPr="00D30D92" w:rsidRDefault="00DE5D07" w:rsidP="00EA6061">
            <w:pPr>
              <w:tabs>
                <w:tab w:val="left" w:pos="342"/>
              </w:tabs>
              <w:spacing w:line="276" w:lineRule="auto"/>
            </w:pPr>
            <w:r w:rsidRPr="00D30D92">
              <w:t>G3</w:t>
            </w:r>
          </w:p>
        </w:tc>
        <w:tc>
          <w:tcPr>
            <w:tcW w:w="2158" w:type="dxa"/>
          </w:tcPr>
          <w:p w14:paraId="726BB846" w14:textId="77777777" w:rsidR="00DE5D07" w:rsidRPr="00D30D92" w:rsidRDefault="00DE5D07" w:rsidP="00EA6061">
            <w:pPr>
              <w:tabs>
                <w:tab w:val="left" w:pos="342"/>
              </w:tabs>
              <w:spacing w:line="276" w:lineRule="auto"/>
            </w:pPr>
          </w:p>
        </w:tc>
      </w:tr>
    </w:tbl>
    <w:p w14:paraId="11DB39E1" w14:textId="77777777" w:rsidR="00DE5D07" w:rsidRDefault="00DE5D07" w:rsidP="00EA6061">
      <w:pPr>
        <w:tabs>
          <w:tab w:val="left" w:pos="342"/>
        </w:tabs>
        <w:spacing w:line="276" w:lineRule="auto"/>
      </w:pPr>
    </w:p>
    <w:p w14:paraId="2248240A" w14:textId="77777777" w:rsidR="00DE5D07" w:rsidRPr="00D30D92" w:rsidRDefault="00DE5D07" w:rsidP="00EA6061">
      <w:pPr>
        <w:tabs>
          <w:tab w:val="left" w:pos="342"/>
        </w:tabs>
        <w:spacing w:line="276" w:lineRule="auto"/>
      </w:pPr>
      <w:r>
        <w:t>Part 3 CDR – Current division calculation vs. measurements</w:t>
      </w:r>
    </w:p>
    <w:tbl>
      <w:tblPr>
        <w:tblStyle w:val="TableGrid"/>
        <w:tblW w:w="0" w:type="auto"/>
        <w:tblLook w:val="04A0" w:firstRow="1" w:lastRow="0" w:firstColumn="1" w:lastColumn="0" w:noHBand="0" w:noVBand="1"/>
      </w:tblPr>
      <w:tblGrid>
        <w:gridCol w:w="2157"/>
        <w:gridCol w:w="2157"/>
        <w:gridCol w:w="2158"/>
        <w:gridCol w:w="2158"/>
      </w:tblGrid>
      <w:tr w:rsidR="00DE5D07" w:rsidRPr="00D30D92" w14:paraId="5A8B8026" w14:textId="77777777" w:rsidTr="00D74E54">
        <w:tc>
          <w:tcPr>
            <w:tcW w:w="2157" w:type="dxa"/>
          </w:tcPr>
          <w:p w14:paraId="449B490F" w14:textId="77777777" w:rsidR="00DE5D07" w:rsidRPr="00D30D92" w:rsidRDefault="00DE5D07" w:rsidP="00EA6061">
            <w:pPr>
              <w:tabs>
                <w:tab w:val="left" w:pos="342"/>
              </w:tabs>
              <w:spacing w:line="276" w:lineRule="auto"/>
            </w:pPr>
            <w:r>
              <w:t>Is calc (mA)</w:t>
            </w:r>
          </w:p>
        </w:tc>
        <w:tc>
          <w:tcPr>
            <w:tcW w:w="2157" w:type="dxa"/>
          </w:tcPr>
          <w:p w14:paraId="144E8B7C" w14:textId="77777777" w:rsidR="00DE5D07" w:rsidRPr="00D30D92" w:rsidRDefault="00DE5D07" w:rsidP="00EA6061">
            <w:pPr>
              <w:tabs>
                <w:tab w:val="left" w:pos="342"/>
              </w:tabs>
              <w:spacing w:line="276" w:lineRule="auto"/>
            </w:pPr>
          </w:p>
        </w:tc>
        <w:tc>
          <w:tcPr>
            <w:tcW w:w="2158" w:type="dxa"/>
          </w:tcPr>
          <w:p w14:paraId="2449CF04" w14:textId="77777777" w:rsidR="00DE5D07" w:rsidRPr="00D30D92" w:rsidRDefault="00DE5D07" w:rsidP="00EA6061">
            <w:pPr>
              <w:tabs>
                <w:tab w:val="left" w:pos="342"/>
              </w:tabs>
              <w:spacing w:line="276" w:lineRule="auto"/>
            </w:pPr>
            <w:r w:rsidRPr="00D30D92">
              <w:t xml:space="preserve">Is </w:t>
            </w:r>
            <w:proofErr w:type="spellStart"/>
            <w:r w:rsidRPr="00D30D92">
              <w:t>meas</w:t>
            </w:r>
            <w:proofErr w:type="spellEnd"/>
            <w:r>
              <w:t xml:space="preserve"> (mA)</w:t>
            </w:r>
          </w:p>
        </w:tc>
        <w:tc>
          <w:tcPr>
            <w:tcW w:w="2158" w:type="dxa"/>
          </w:tcPr>
          <w:p w14:paraId="3E97A46B" w14:textId="77777777" w:rsidR="00DE5D07" w:rsidRPr="00D30D92" w:rsidRDefault="00DE5D07" w:rsidP="00EA6061">
            <w:pPr>
              <w:tabs>
                <w:tab w:val="left" w:pos="342"/>
              </w:tabs>
              <w:spacing w:line="276" w:lineRule="auto"/>
            </w:pPr>
          </w:p>
        </w:tc>
      </w:tr>
      <w:tr w:rsidR="00DE5D07" w:rsidRPr="00D30D92" w14:paraId="23AF71B6" w14:textId="77777777" w:rsidTr="00D74E54">
        <w:tc>
          <w:tcPr>
            <w:tcW w:w="2157" w:type="dxa"/>
          </w:tcPr>
          <w:p w14:paraId="34C0257F" w14:textId="77777777" w:rsidR="00DE5D07" w:rsidRPr="00D30D92" w:rsidRDefault="00DE5D07" w:rsidP="00EA6061">
            <w:pPr>
              <w:tabs>
                <w:tab w:val="left" w:pos="342"/>
              </w:tabs>
              <w:spacing w:line="276" w:lineRule="auto"/>
            </w:pPr>
            <w:r w:rsidRPr="00D30D92">
              <w:t>I1 calc</w:t>
            </w:r>
          </w:p>
        </w:tc>
        <w:tc>
          <w:tcPr>
            <w:tcW w:w="2157" w:type="dxa"/>
          </w:tcPr>
          <w:p w14:paraId="4A6B3DFF" w14:textId="77777777" w:rsidR="00DE5D07" w:rsidRPr="00D30D92" w:rsidRDefault="00DE5D07" w:rsidP="00EA6061">
            <w:pPr>
              <w:tabs>
                <w:tab w:val="left" w:pos="342"/>
              </w:tabs>
              <w:spacing w:line="276" w:lineRule="auto"/>
            </w:pPr>
          </w:p>
        </w:tc>
        <w:tc>
          <w:tcPr>
            <w:tcW w:w="2158" w:type="dxa"/>
          </w:tcPr>
          <w:p w14:paraId="0F3636B5" w14:textId="77777777" w:rsidR="00DE5D07" w:rsidRPr="00D30D92" w:rsidRDefault="00DE5D07" w:rsidP="00EA6061">
            <w:pPr>
              <w:tabs>
                <w:tab w:val="left" w:pos="342"/>
              </w:tabs>
              <w:spacing w:line="276" w:lineRule="auto"/>
            </w:pPr>
            <w:r w:rsidRPr="00D30D92">
              <w:t xml:space="preserve">I1 </w:t>
            </w:r>
            <w:proofErr w:type="spellStart"/>
            <w:r w:rsidRPr="00D30D92">
              <w:t>meas</w:t>
            </w:r>
            <w:proofErr w:type="spellEnd"/>
          </w:p>
        </w:tc>
        <w:tc>
          <w:tcPr>
            <w:tcW w:w="2158" w:type="dxa"/>
          </w:tcPr>
          <w:p w14:paraId="2DDD73C7" w14:textId="77777777" w:rsidR="00DE5D07" w:rsidRPr="00D30D92" w:rsidRDefault="00DE5D07" w:rsidP="00EA6061">
            <w:pPr>
              <w:tabs>
                <w:tab w:val="left" w:pos="342"/>
              </w:tabs>
              <w:spacing w:line="276" w:lineRule="auto"/>
            </w:pPr>
          </w:p>
        </w:tc>
      </w:tr>
      <w:tr w:rsidR="00DE5D07" w:rsidRPr="00D30D92" w14:paraId="42DB8C42" w14:textId="77777777" w:rsidTr="00D74E54">
        <w:tc>
          <w:tcPr>
            <w:tcW w:w="2157" w:type="dxa"/>
          </w:tcPr>
          <w:p w14:paraId="1CAA137C" w14:textId="77777777" w:rsidR="00DE5D07" w:rsidRPr="00D30D92" w:rsidRDefault="00DE5D07" w:rsidP="00EA6061">
            <w:pPr>
              <w:tabs>
                <w:tab w:val="left" w:pos="342"/>
              </w:tabs>
              <w:spacing w:line="276" w:lineRule="auto"/>
            </w:pPr>
            <w:r w:rsidRPr="00D30D92">
              <w:t>I2 calc</w:t>
            </w:r>
          </w:p>
        </w:tc>
        <w:tc>
          <w:tcPr>
            <w:tcW w:w="2157" w:type="dxa"/>
          </w:tcPr>
          <w:p w14:paraId="43BA30A6" w14:textId="77777777" w:rsidR="00DE5D07" w:rsidRPr="00D30D92" w:rsidRDefault="00DE5D07" w:rsidP="00EA6061">
            <w:pPr>
              <w:tabs>
                <w:tab w:val="left" w:pos="342"/>
              </w:tabs>
              <w:spacing w:line="276" w:lineRule="auto"/>
            </w:pPr>
          </w:p>
        </w:tc>
        <w:tc>
          <w:tcPr>
            <w:tcW w:w="2158" w:type="dxa"/>
          </w:tcPr>
          <w:p w14:paraId="58E91769" w14:textId="77777777" w:rsidR="00DE5D07" w:rsidRPr="00D30D92" w:rsidRDefault="00DE5D07" w:rsidP="00EA6061">
            <w:pPr>
              <w:tabs>
                <w:tab w:val="left" w:pos="342"/>
              </w:tabs>
              <w:spacing w:line="276" w:lineRule="auto"/>
            </w:pPr>
            <w:r w:rsidRPr="00D30D92">
              <w:t xml:space="preserve">I2 </w:t>
            </w:r>
            <w:proofErr w:type="spellStart"/>
            <w:r w:rsidRPr="00D30D92">
              <w:t>meas</w:t>
            </w:r>
            <w:proofErr w:type="spellEnd"/>
          </w:p>
        </w:tc>
        <w:tc>
          <w:tcPr>
            <w:tcW w:w="2158" w:type="dxa"/>
          </w:tcPr>
          <w:p w14:paraId="0133FF73" w14:textId="77777777" w:rsidR="00DE5D07" w:rsidRPr="00D30D92" w:rsidRDefault="00DE5D07" w:rsidP="00EA6061">
            <w:pPr>
              <w:tabs>
                <w:tab w:val="left" w:pos="342"/>
              </w:tabs>
              <w:spacing w:line="276" w:lineRule="auto"/>
            </w:pPr>
          </w:p>
        </w:tc>
      </w:tr>
      <w:tr w:rsidR="00DE5D07" w:rsidRPr="00D30D92" w14:paraId="206BF179" w14:textId="77777777" w:rsidTr="00D74E54">
        <w:tc>
          <w:tcPr>
            <w:tcW w:w="2157" w:type="dxa"/>
          </w:tcPr>
          <w:p w14:paraId="7BA0A3A1" w14:textId="77777777" w:rsidR="00DE5D07" w:rsidRPr="00D30D92" w:rsidRDefault="00DE5D07" w:rsidP="00EA6061">
            <w:pPr>
              <w:tabs>
                <w:tab w:val="left" w:pos="342"/>
              </w:tabs>
              <w:spacing w:line="276" w:lineRule="auto"/>
            </w:pPr>
            <w:r w:rsidRPr="00D30D92">
              <w:t>I3 calc</w:t>
            </w:r>
          </w:p>
        </w:tc>
        <w:tc>
          <w:tcPr>
            <w:tcW w:w="2157" w:type="dxa"/>
          </w:tcPr>
          <w:p w14:paraId="5CB2531E" w14:textId="77777777" w:rsidR="00DE5D07" w:rsidRPr="00D30D92" w:rsidRDefault="00DE5D07" w:rsidP="00EA6061">
            <w:pPr>
              <w:tabs>
                <w:tab w:val="left" w:pos="342"/>
              </w:tabs>
              <w:spacing w:line="276" w:lineRule="auto"/>
            </w:pPr>
          </w:p>
        </w:tc>
        <w:tc>
          <w:tcPr>
            <w:tcW w:w="2158" w:type="dxa"/>
          </w:tcPr>
          <w:p w14:paraId="402B9B03" w14:textId="77777777" w:rsidR="00DE5D07" w:rsidRPr="00D30D92" w:rsidRDefault="00DE5D07" w:rsidP="00EA6061">
            <w:pPr>
              <w:tabs>
                <w:tab w:val="left" w:pos="342"/>
              </w:tabs>
              <w:spacing w:line="276" w:lineRule="auto"/>
            </w:pPr>
            <w:r w:rsidRPr="00D30D92">
              <w:t xml:space="preserve">I3 </w:t>
            </w:r>
            <w:proofErr w:type="spellStart"/>
            <w:r w:rsidRPr="00D30D92">
              <w:t>meas</w:t>
            </w:r>
            <w:proofErr w:type="spellEnd"/>
          </w:p>
        </w:tc>
        <w:tc>
          <w:tcPr>
            <w:tcW w:w="2158" w:type="dxa"/>
          </w:tcPr>
          <w:p w14:paraId="63E69841" w14:textId="77777777" w:rsidR="00DE5D07" w:rsidRPr="00D30D92" w:rsidRDefault="00DE5D07" w:rsidP="00EA6061">
            <w:pPr>
              <w:tabs>
                <w:tab w:val="left" w:pos="342"/>
              </w:tabs>
              <w:spacing w:line="276" w:lineRule="auto"/>
            </w:pPr>
          </w:p>
        </w:tc>
      </w:tr>
    </w:tbl>
    <w:p w14:paraId="681B6C19" w14:textId="77777777" w:rsidR="00DE5D07" w:rsidRPr="00D30D92" w:rsidRDefault="00DE5D07" w:rsidP="00EA6061">
      <w:pPr>
        <w:rPr>
          <w:bCs/>
        </w:rPr>
      </w:pPr>
    </w:p>
    <w:p w14:paraId="7F0EDD4F" w14:textId="77777777" w:rsidR="00DE5D07" w:rsidRPr="00D30D92" w:rsidRDefault="00DE5D07" w:rsidP="00EA6061">
      <w:pPr>
        <w:rPr>
          <w:bCs/>
        </w:rPr>
      </w:pPr>
      <w:r>
        <w:rPr>
          <w:bCs/>
        </w:rPr>
        <w:t>Write down the general form of CDR based on conductance G:</w:t>
      </w:r>
    </w:p>
    <w:p w14:paraId="65BA7F7F" w14:textId="77777777" w:rsidR="00367356" w:rsidRPr="00D30D92" w:rsidRDefault="00367356" w:rsidP="00EA6061"/>
    <w:p w14:paraId="24CF69D2" w14:textId="50350CD7" w:rsidR="008A0622" w:rsidRPr="00D30D92" w:rsidRDefault="008A0622" w:rsidP="00EA6061">
      <w:pPr>
        <w:rPr>
          <w:b/>
        </w:rPr>
      </w:pPr>
      <w:r w:rsidRPr="00D30D92">
        <w:rPr>
          <w:b/>
        </w:rPr>
        <w:t xml:space="preserve">When you return a resistor to its drawer, please use DMM to verify that the drawer has the same nominal value as the resistor. </w:t>
      </w:r>
      <w:proofErr w:type="gramStart"/>
      <w:r w:rsidR="00DE5D07">
        <w:rPr>
          <w:b/>
        </w:rPr>
        <w:t>Otherwise</w:t>
      </w:r>
      <w:proofErr w:type="gramEnd"/>
      <w:r w:rsidR="007A463E" w:rsidRPr="00D30D92">
        <w:rPr>
          <w:b/>
        </w:rPr>
        <w:t xml:space="preserve"> the other users may get the wrong resistor. </w:t>
      </w:r>
      <w:r w:rsidRPr="00D30D92">
        <w:rPr>
          <w:b/>
        </w:rPr>
        <w:t xml:space="preserve">Thank </w:t>
      </w:r>
      <w:proofErr w:type="gramStart"/>
      <w:r w:rsidRPr="00D30D92">
        <w:rPr>
          <w:b/>
        </w:rPr>
        <w:t>you!!</w:t>
      </w:r>
      <w:proofErr w:type="gramEnd"/>
      <w:r w:rsidRPr="00D30D92">
        <w:rPr>
          <w:b/>
        </w:rPr>
        <w:t>!</w:t>
      </w:r>
    </w:p>
    <w:p w14:paraId="6841FCF2" w14:textId="77777777" w:rsidR="002A0990" w:rsidRPr="00D30D92" w:rsidRDefault="002A0990" w:rsidP="00EA6061"/>
    <w:p w14:paraId="65684E3C" w14:textId="77777777" w:rsidR="00073889" w:rsidRPr="00D30D92" w:rsidRDefault="00073889" w:rsidP="00EA6061"/>
    <w:p w14:paraId="0CDFC21C" w14:textId="77777777" w:rsidR="00926F7D" w:rsidRPr="00D30D92" w:rsidRDefault="00926F7D" w:rsidP="00EA6061">
      <w:pPr>
        <w:rPr>
          <w:b/>
          <w:bCs/>
        </w:rPr>
      </w:pPr>
      <w:r w:rsidRPr="00D30D92">
        <w:rPr>
          <w:b/>
          <w:bCs/>
        </w:rPr>
        <w:br w:type="page"/>
      </w:r>
    </w:p>
    <w:p w14:paraId="4B2B01A7" w14:textId="228F724C" w:rsidR="00D20EBC" w:rsidRPr="00D30D92" w:rsidRDefault="00643DFB" w:rsidP="00EA6061">
      <w:pPr>
        <w:rPr>
          <w:b/>
          <w:bCs/>
        </w:rPr>
      </w:pPr>
      <w:r>
        <w:rPr>
          <w:b/>
          <w:bCs/>
        </w:rPr>
        <w:t>Appendix: summary of data tables</w:t>
      </w:r>
    </w:p>
    <w:p w14:paraId="5AB0812D" w14:textId="05F54248" w:rsidR="005E4E9C" w:rsidRDefault="005E4E9C" w:rsidP="00EA6061">
      <w:pPr>
        <w:rPr>
          <w:bCs/>
        </w:rPr>
      </w:pPr>
    </w:p>
    <w:p w14:paraId="6590BB2B" w14:textId="77777777" w:rsidR="00B00A64" w:rsidRDefault="00B00A64" w:rsidP="00EA6061">
      <w:pPr>
        <w:pStyle w:val="BodyText"/>
      </w:pPr>
      <w:r>
        <w:t xml:space="preserve">Part 1 – answer the following </w:t>
      </w:r>
      <w:proofErr w:type="gramStart"/>
      <w:r>
        <w:t>questions</w:t>
      </w:r>
      <w:proofErr w:type="gramEnd"/>
    </w:p>
    <w:tbl>
      <w:tblPr>
        <w:tblStyle w:val="TableGrid"/>
        <w:tblW w:w="0" w:type="auto"/>
        <w:tblInd w:w="720" w:type="dxa"/>
        <w:tblLook w:val="04A0" w:firstRow="1" w:lastRow="0" w:firstColumn="1" w:lastColumn="0" w:noHBand="0" w:noVBand="1"/>
      </w:tblPr>
      <w:tblGrid>
        <w:gridCol w:w="4315"/>
        <w:gridCol w:w="4315"/>
      </w:tblGrid>
      <w:tr w:rsidR="00B00A64" w14:paraId="162B3480" w14:textId="77777777" w:rsidTr="00D74E54">
        <w:tc>
          <w:tcPr>
            <w:tcW w:w="4675" w:type="dxa"/>
          </w:tcPr>
          <w:p w14:paraId="7C6953EF" w14:textId="77777777" w:rsidR="00B00A64" w:rsidRPr="00AA5D06" w:rsidRDefault="00B00A64" w:rsidP="00EA6061">
            <w:pPr>
              <w:pStyle w:val="BodyText"/>
              <w:rPr>
                <w:iCs/>
              </w:rPr>
            </w:pPr>
            <w:r w:rsidRPr="00AA5D06">
              <w:rPr>
                <w:iCs/>
              </w:rPr>
              <w:t>Resistor color band</w:t>
            </w:r>
          </w:p>
        </w:tc>
        <w:tc>
          <w:tcPr>
            <w:tcW w:w="4675" w:type="dxa"/>
          </w:tcPr>
          <w:p w14:paraId="6FC5E691" w14:textId="77777777" w:rsidR="00B00A64" w:rsidRDefault="00B00A64" w:rsidP="00EA6061">
            <w:pPr>
              <w:pStyle w:val="BodyText"/>
            </w:pPr>
            <w:r>
              <w:t xml:space="preserve">Resistor value (Ohm or </w:t>
            </w:r>
            <w:proofErr w:type="spellStart"/>
            <w:r>
              <w:t>kOhm</w:t>
            </w:r>
            <w:proofErr w:type="spellEnd"/>
            <w:r>
              <w:t>)</w:t>
            </w:r>
          </w:p>
        </w:tc>
      </w:tr>
      <w:tr w:rsidR="00B00A64" w14:paraId="2099A2BC" w14:textId="77777777" w:rsidTr="00D74E54">
        <w:tc>
          <w:tcPr>
            <w:tcW w:w="4675" w:type="dxa"/>
          </w:tcPr>
          <w:p w14:paraId="1289D4AA" w14:textId="77777777" w:rsidR="00B00A64" w:rsidRPr="00AA5D06" w:rsidRDefault="00B00A64" w:rsidP="00EA6061">
            <w:pPr>
              <w:pStyle w:val="BodyText"/>
              <w:rPr>
                <w:iCs/>
              </w:rPr>
            </w:pPr>
            <w:r w:rsidRPr="00AA5D06">
              <w:rPr>
                <w:iCs/>
              </w:rPr>
              <w:t>What is red, red, red?</w:t>
            </w:r>
          </w:p>
        </w:tc>
        <w:tc>
          <w:tcPr>
            <w:tcW w:w="4675" w:type="dxa"/>
          </w:tcPr>
          <w:p w14:paraId="4CB04025" w14:textId="77777777" w:rsidR="00B00A64" w:rsidRDefault="00B00A64" w:rsidP="00EA6061">
            <w:pPr>
              <w:pStyle w:val="BodyText"/>
            </w:pPr>
          </w:p>
        </w:tc>
      </w:tr>
      <w:tr w:rsidR="00B00A64" w14:paraId="2C830F1D" w14:textId="77777777" w:rsidTr="00D74E54">
        <w:tc>
          <w:tcPr>
            <w:tcW w:w="4675" w:type="dxa"/>
          </w:tcPr>
          <w:p w14:paraId="4104D13A" w14:textId="77777777" w:rsidR="00B00A64" w:rsidRPr="00AA5D06" w:rsidRDefault="00B00A64" w:rsidP="00EA6061">
            <w:pPr>
              <w:pStyle w:val="BodyText"/>
              <w:rPr>
                <w:iCs/>
              </w:rPr>
            </w:pPr>
            <w:r w:rsidRPr="00AA5D06">
              <w:rPr>
                <w:iCs/>
              </w:rPr>
              <w:t>What is Brown, Black, orange?</w:t>
            </w:r>
          </w:p>
        </w:tc>
        <w:tc>
          <w:tcPr>
            <w:tcW w:w="4675" w:type="dxa"/>
          </w:tcPr>
          <w:p w14:paraId="70DB6A1F" w14:textId="77777777" w:rsidR="00B00A64" w:rsidRDefault="00B00A64" w:rsidP="00EA6061">
            <w:pPr>
              <w:pStyle w:val="BodyText"/>
            </w:pPr>
          </w:p>
        </w:tc>
      </w:tr>
      <w:tr w:rsidR="00B00A64" w14:paraId="7351FACE" w14:textId="77777777" w:rsidTr="00D74E54">
        <w:tc>
          <w:tcPr>
            <w:tcW w:w="4675" w:type="dxa"/>
          </w:tcPr>
          <w:p w14:paraId="3AE79C15" w14:textId="77777777" w:rsidR="00B00A64" w:rsidRPr="00AA5D06" w:rsidRDefault="00B00A64" w:rsidP="00EA6061">
            <w:pPr>
              <w:pStyle w:val="BodyText"/>
              <w:rPr>
                <w:iCs/>
              </w:rPr>
            </w:pPr>
            <w:r w:rsidRPr="00AA5D06">
              <w:rPr>
                <w:iCs/>
              </w:rPr>
              <w:t>What is Orange, green, black?</w:t>
            </w:r>
          </w:p>
        </w:tc>
        <w:tc>
          <w:tcPr>
            <w:tcW w:w="4675" w:type="dxa"/>
          </w:tcPr>
          <w:p w14:paraId="625BB595" w14:textId="77777777" w:rsidR="00B00A64" w:rsidRDefault="00B00A64" w:rsidP="00EA6061">
            <w:pPr>
              <w:pStyle w:val="BodyText"/>
            </w:pPr>
          </w:p>
        </w:tc>
      </w:tr>
    </w:tbl>
    <w:p w14:paraId="1D1FBC8A" w14:textId="77777777" w:rsidR="00B00A64" w:rsidRPr="00D30D92" w:rsidRDefault="00B00A64" w:rsidP="00EA6061">
      <w:pPr>
        <w:rPr>
          <w:bCs/>
        </w:rPr>
      </w:pPr>
    </w:p>
    <w:p w14:paraId="1BE49AE1" w14:textId="77777777" w:rsidR="00B00A64" w:rsidRDefault="00B00A64" w:rsidP="00EA6061">
      <w:pPr>
        <w:pStyle w:val="BodyText"/>
      </w:pPr>
      <w:r>
        <w:t xml:space="preserve">Part 1 – measuring </w:t>
      </w:r>
      <w:proofErr w:type="gramStart"/>
      <w:r>
        <w:t>resistance</w:t>
      </w:r>
      <w:proofErr w:type="gramEnd"/>
    </w:p>
    <w:tbl>
      <w:tblPr>
        <w:tblStyle w:val="TableGrid"/>
        <w:tblW w:w="0" w:type="auto"/>
        <w:tblInd w:w="360" w:type="dxa"/>
        <w:tblLook w:val="04A0" w:firstRow="1" w:lastRow="0" w:firstColumn="1" w:lastColumn="0" w:noHBand="0" w:noVBand="1"/>
      </w:tblPr>
      <w:tblGrid>
        <w:gridCol w:w="4492"/>
        <w:gridCol w:w="4498"/>
      </w:tblGrid>
      <w:tr w:rsidR="00B00A64" w14:paraId="1AD3E725" w14:textId="77777777" w:rsidTr="00D74E54">
        <w:tc>
          <w:tcPr>
            <w:tcW w:w="4675" w:type="dxa"/>
          </w:tcPr>
          <w:p w14:paraId="2C166A2E" w14:textId="77777777" w:rsidR="00B00A64" w:rsidRDefault="00B00A64" w:rsidP="00EA6061">
            <w:pPr>
              <w:pStyle w:val="BodyText"/>
            </w:pPr>
            <w:r>
              <w:t>Nominal value (Ohm)</w:t>
            </w:r>
          </w:p>
        </w:tc>
        <w:tc>
          <w:tcPr>
            <w:tcW w:w="4675" w:type="dxa"/>
          </w:tcPr>
          <w:p w14:paraId="72F42247" w14:textId="77777777" w:rsidR="00B00A64" w:rsidRDefault="00B00A64" w:rsidP="00EA6061">
            <w:pPr>
              <w:pStyle w:val="BodyText"/>
            </w:pPr>
            <w:r>
              <w:t>Measured value (Ohm)</w:t>
            </w:r>
          </w:p>
        </w:tc>
      </w:tr>
      <w:tr w:rsidR="00B00A64" w14:paraId="368EAF85" w14:textId="77777777" w:rsidTr="00D74E54">
        <w:tc>
          <w:tcPr>
            <w:tcW w:w="4675" w:type="dxa"/>
          </w:tcPr>
          <w:p w14:paraId="4E5738E7" w14:textId="77777777" w:rsidR="00B00A64" w:rsidRDefault="00B00A64" w:rsidP="00EA6061">
            <w:pPr>
              <w:pStyle w:val="BodyText"/>
            </w:pPr>
            <w:r>
              <w:t>1k</w:t>
            </w:r>
          </w:p>
        </w:tc>
        <w:tc>
          <w:tcPr>
            <w:tcW w:w="4675" w:type="dxa"/>
          </w:tcPr>
          <w:p w14:paraId="032ED42F" w14:textId="77777777" w:rsidR="00B00A64" w:rsidRDefault="00B00A64" w:rsidP="00EA6061">
            <w:pPr>
              <w:pStyle w:val="BodyText"/>
            </w:pPr>
          </w:p>
        </w:tc>
      </w:tr>
      <w:tr w:rsidR="00B00A64" w14:paraId="22E71527" w14:textId="77777777" w:rsidTr="00D74E54">
        <w:tc>
          <w:tcPr>
            <w:tcW w:w="4675" w:type="dxa"/>
          </w:tcPr>
          <w:p w14:paraId="1AF04DC0" w14:textId="77777777" w:rsidR="00B00A64" w:rsidRDefault="00B00A64" w:rsidP="00EA6061">
            <w:pPr>
              <w:pStyle w:val="BodyText"/>
            </w:pPr>
            <w:r>
              <w:t>5k</w:t>
            </w:r>
          </w:p>
        </w:tc>
        <w:tc>
          <w:tcPr>
            <w:tcW w:w="4675" w:type="dxa"/>
          </w:tcPr>
          <w:p w14:paraId="0FE36D5C" w14:textId="77777777" w:rsidR="00B00A64" w:rsidRDefault="00B00A64" w:rsidP="00EA6061">
            <w:pPr>
              <w:pStyle w:val="BodyText"/>
            </w:pPr>
          </w:p>
        </w:tc>
      </w:tr>
    </w:tbl>
    <w:p w14:paraId="1C69660D" w14:textId="2EDD4C04" w:rsidR="005E4E9C" w:rsidRDefault="005E4E9C" w:rsidP="00EA6061">
      <w:pPr>
        <w:rPr>
          <w:bCs/>
        </w:rPr>
      </w:pPr>
    </w:p>
    <w:p w14:paraId="6D6D933C" w14:textId="77777777" w:rsidR="00B00A64" w:rsidRPr="00D30D92" w:rsidRDefault="00B00A64" w:rsidP="00EA6061">
      <w:pPr>
        <w:pStyle w:val="ListParagraph"/>
        <w:ind w:left="57" w:hanging="21"/>
      </w:pPr>
      <w:r>
        <w:t xml:space="preserve">Part 1 – drawing nodes and rails on a </w:t>
      </w:r>
      <w:proofErr w:type="gramStart"/>
      <w:r>
        <w:t>breadboard</w:t>
      </w:r>
      <w:proofErr w:type="gramEnd"/>
    </w:p>
    <w:p w14:paraId="1FB652A5" w14:textId="77777777" w:rsidR="00B00A64" w:rsidRPr="00D30D92" w:rsidRDefault="00B00A64" w:rsidP="00EA6061">
      <w:pPr>
        <w:pStyle w:val="BodyText"/>
      </w:pPr>
      <w:r w:rsidRPr="00D30D92">
        <w:rPr>
          <w:noProof/>
        </w:rPr>
        <w:drawing>
          <wp:inline distT="0" distB="0" distL="0" distR="0" wp14:anchorId="308D4282" wp14:editId="363D4267">
            <wp:extent cx="4850130" cy="1759727"/>
            <wp:effectExtent l="0" t="0" r="7620" b="0"/>
            <wp:docPr id="1273470803" name="Picture 1273470803" descr="A white rectangular object with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0803" name="Picture 1273470803" descr="A white rectangular object with ho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0373" cy="1767072"/>
                    </a:xfrm>
                    <a:prstGeom prst="rect">
                      <a:avLst/>
                    </a:prstGeom>
                  </pic:spPr>
                </pic:pic>
              </a:graphicData>
            </a:graphic>
          </wp:inline>
        </w:drawing>
      </w:r>
    </w:p>
    <w:p w14:paraId="2CFC7DA9" w14:textId="77777777" w:rsidR="00B00A64" w:rsidRDefault="00B00A64" w:rsidP="00EA6061">
      <w:pPr>
        <w:rPr>
          <w:bCs/>
        </w:rPr>
      </w:pPr>
    </w:p>
    <w:p w14:paraId="1E9F0ABA" w14:textId="2ADF527D" w:rsidR="00643DFB" w:rsidRPr="00D30D92" w:rsidRDefault="00643DFB" w:rsidP="00F816EE">
      <w:pPr>
        <w:pStyle w:val="NormalWeb"/>
        <w:spacing w:before="0" w:beforeAutospacing="0" w:after="0" w:afterAutospacing="0"/>
        <w:rPr>
          <w:bCs/>
        </w:rPr>
      </w:pPr>
    </w:p>
    <w:p w14:paraId="7AB9F537" w14:textId="04B28A36" w:rsidR="00F10573" w:rsidRPr="00D30D92" w:rsidRDefault="00217341" w:rsidP="00EA6061">
      <w:pPr>
        <w:rPr>
          <w:bCs/>
        </w:rPr>
      </w:pPr>
      <w:r w:rsidRPr="00D30D92">
        <w:rPr>
          <w:bCs/>
        </w:rPr>
        <w:t>Part 2: s</w:t>
      </w:r>
      <w:r w:rsidR="00F10573" w:rsidRPr="00D30D92">
        <w:rPr>
          <w:bCs/>
        </w:rPr>
        <w:t>eries-resistance</w:t>
      </w:r>
      <w:r w:rsidR="007633FA" w:rsidRPr="00D30D92">
        <w:rPr>
          <w:bCs/>
        </w:rPr>
        <w:t>, VDR</w:t>
      </w:r>
    </w:p>
    <w:tbl>
      <w:tblPr>
        <w:tblStyle w:val="TableGrid"/>
        <w:tblW w:w="0" w:type="auto"/>
        <w:tblLook w:val="04A0" w:firstRow="1" w:lastRow="0" w:firstColumn="1" w:lastColumn="0" w:noHBand="0" w:noVBand="1"/>
      </w:tblPr>
      <w:tblGrid>
        <w:gridCol w:w="2965"/>
        <w:gridCol w:w="1980"/>
      </w:tblGrid>
      <w:tr w:rsidR="008478D9" w:rsidRPr="00D30D92" w14:paraId="2D6FE2EB" w14:textId="77777777" w:rsidTr="004A656A">
        <w:tc>
          <w:tcPr>
            <w:tcW w:w="2965" w:type="dxa"/>
          </w:tcPr>
          <w:p w14:paraId="52B178EE" w14:textId="45587960" w:rsidR="008478D9" w:rsidRPr="00D30D92" w:rsidRDefault="003D286E" w:rsidP="00EA6061">
            <w:pPr>
              <w:rPr>
                <w:bCs/>
              </w:rPr>
            </w:pPr>
            <w:r w:rsidRPr="00D30D92">
              <w:rPr>
                <w:bCs/>
              </w:rPr>
              <w:t>Vs (DMM)</w:t>
            </w:r>
          </w:p>
        </w:tc>
        <w:tc>
          <w:tcPr>
            <w:tcW w:w="1980" w:type="dxa"/>
          </w:tcPr>
          <w:p w14:paraId="7D793193" w14:textId="63A775CD" w:rsidR="008478D9" w:rsidRPr="00D30D92" w:rsidRDefault="008478D9" w:rsidP="00EA6061">
            <w:pPr>
              <w:rPr>
                <w:bCs/>
              </w:rPr>
            </w:pPr>
          </w:p>
        </w:tc>
      </w:tr>
      <w:tr w:rsidR="00731F39" w:rsidRPr="00D30D92" w14:paraId="062B6D5F" w14:textId="77777777" w:rsidTr="004A656A">
        <w:tc>
          <w:tcPr>
            <w:tcW w:w="2965" w:type="dxa"/>
          </w:tcPr>
          <w:p w14:paraId="54CFBAB0" w14:textId="455D8C34" w:rsidR="00731F39" w:rsidRPr="00D30D92" w:rsidRDefault="00731F39" w:rsidP="00EA6061">
            <w:pPr>
              <w:rPr>
                <w:bCs/>
              </w:rPr>
            </w:pPr>
            <w:r w:rsidRPr="00D30D92">
              <w:rPr>
                <w:bCs/>
              </w:rPr>
              <w:t>R1 (DMM)</w:t>
            </w:r>
          </w:p>
        </w:tc>
        <w:tc>
          <w:tcPr>
            <w:tcW w:w="1980" w:type="dxa"/>
          </w:tcPr>
          <w:p w14:paraId="4039D84A" w14:textId="2A5F2E4A" w:rsidR="00731F39" w:rsidRPr="00D30D92" w:rsidRDefault="00731F39" w:rsidP="00EA6061">
            <w:pPr>
              <w:rPr>
                <w:bCs/>
              </w:rPr>
            </w:pPr>
          </w:p>
        </w:tc>
      </w:tr>
      <w:tr w:rsidR="00731F39" w:rsidRPr="00D30D92" w14:paraId="23F5F87A" w14:textId="77777777" w:rsidTr="004A656A">
        <w:tc>
          <w:tcPr>
            <w:tcW w:w="2965" w:type="dxa"/>
          </w:tcPr>
          <w:p w14:paraId="27CD3BC9" w14:textId="3E09E11B" w:rsidR="00731F39" w:rsidRPr="00D30D92" w:rsidRDefault="00731F39" w:rsidP="00EA6061">
            <w:pPr>
              <w:rPr>
                <w:bCs/>
              </w:rPr>
            </w:pPr>
            <w:r w:rsidRPr="00D30D92">
              <w:rPr>
                <w:bCs/>
              </w:rPr>
              <w:t>R2 (DMM)</w:t>
            </w:r>
          </w:p>
        </w:tc>
        <w:tc>
          <w:tcPr>
            <w:tcW w:w="1980" w:type="dxa"/>
          </w:tcPr>
          <w:p w14:paraId="077B659D" w14:textId="207F872E" w:rsidR="00731F39" w:rsidRPr="00D30D92" w:rsidRDefault="00731F39" w:rsidP="00EA6061">
            <w:pPr>
              <w:rPr>
                <w:bCs/>
              </w:rPr>
            </w:pPr>
          </w:p>
        </w:tc>
      </w:tr>
      <w:tr w:rsidR="008478D9" w:rsidRPr="00D30D92" w14:paraId="69B32523" w14:textId="77777777" w:rsidTr="004A656A">
        <w:tc>
          <w:tcPr>
            <w:tcW w:w="2965" w:type="dxa"/>
          </w:tcPr>
          <w:p w14:paraId="3861176E" w14:textId="5BF5E85C" w:rsidR="008478D9" w:rsidRPr="00D30D92" w:rsidRDefault="00372314" w:rsidP="00EA6061">
            <w:pPr>
              <w:rPr>
                <w:bCs/>
              </w:rPr>
            </w:pPr>
            <w:r w:rsidRPr="00D30D92">
              <w:rPr>
                <w:bCs/>
              </w:rPr>
              <w:t>R1+R2 (theoretical</w:t>
            </w:r>
            <w:r w:rsidR="00BC5EDB" w:rsidRPr="00D30D92">
              <w:rPr>
                <w:bCs/>
              </w:rPr>
              <w:t xml:space="preserve"> calc.</w:t>
            </w:r>
            <w:r w:rsidRPr="00D30D92">
              <w:rPr>
                <w:bCs/>
              </w:rPr>
              <w:t>)</w:t>
            </w:r>
          </w:p>
        </w:tc>
        <w:tc>
          <w:tcPr>
            <w:tcW w:w="1980" w:type="dxa"/>
          </w:tcPr>
          <w:p w14:paraId="7FCCAA6D" w14:textId="5771AF53" w:rsidR="008478D9" w:rsidRPr="00D30D92" w:rsidRDefault="008478D9" w:rsidP="00EA6061">
            <w:pPr>
              <w:rPr>
                <w:bCs/>
              </w:rPr>
            </w:pPr>
          </w:p>
        </w:tc>
      </w:tr>
      <w:tr w:rsidR="008478D9" w:rsidRPr="00D30D92" w14:paraId="44920896" w14:textId="77777777" w:rsidTr="004A656A">
        <w:tc>
          <w:tcPr>
            <w:tcW w:w="2965" w:type="dxa"/>
          </w:tcPr>
          <w:p w14:paraId="18A48E34" w14:textId="3315532E" w:rsidR="008478D9" w:rsidRPr="00D30D92" w:rsidRDefault="001836D0" w:rsidP="00EA6061">
            <w:pPr>
              <w:rPr>
                <w:bCs/>
              </w:rPr>
            </w:pPr>
            <w:r w:rsidRPr="00D30D92">
              <w:rPr>
                <w:bCs/>
              </w:rPr>
              <w:t>R1+R2 (DMM)</w:t>
            </w:r>
          </w:p>
        </w:tc>
        <w:tc>
          <w:tcPr>
            <w:tcW w:w="1980" w:type="dxa"/>
          </w:tcPr>
          <w:p w14:paraId="7BF0163C" w14:textId="3F5FE529" w:rsidR="008478D9" w:rsidRPr="00D30D92" w:rsidRDefault="008478D9" w:rsidP="00EA6061">
            <w:pPr>
              <w:rPr>
                <w:bCs/>
              </w:rPr>
            </w:pPr>
          </w:p>
        </w:tc>
      </w:tr>
      <w:tr w:rsidR="008478D9" w:rsidRPr="00D30D92" w14:paraId="0642338F" w14:textId="77777777" w:rsidTr="004A656A">
        <w:tc>
          <w:tcPr>
            <w:tcW w:w="2965" w:type="dxa"/>
          </w:tcPr>
          <w:p w14:paraId="31604805" w14:textId="27A945F6" w:rsidR="008478D9" w:rsidRPr="00D30D92" w:rsidRDefault="001836D0" w:rsidP="00EA6061">
            <w:pPr>
              <w:rPr>
                <w:bCs/>
              </w:rPr>
            </w:pPr>
            <w:r w:rsidRPr="00D30D92">
              <w:rPr>
                <w:bCs/>
              </w:rPr>
              <w:t>R1+R2 (Ohm’s law</w:t>
            </w:r>
            <w:r w:rsidR="00BC5EDB" w:rsidRPr="00D30D92">
              <w:rPr>
                <w:bCs/>
              </w:rPr>
              <w:t xml:space="preserve"> calc.</w:t>
            </w:r>
            <w:r w:rsidRPr="00D30D92">
              <w:rPr>
                <w:bCs/>
              </w:rPr>
              <w:t>)</w:t>
            </w:r>
          </w:p>
        </w:tc>
        <w:tc>
          <w:tcPr>
            <w:tcW w:w="1980" w:type="dxa"/>
          </w:tcPr>
          <w:p w14:paraId="55B7C660" w14:textId="5CE71FD9" w:rsidR="008478D9" w:rsidRPr="00D30D92" w:rsidRDefault="008478D9" w:rsidP="00EA6061">
            <w:pPr>
              <w:rPr>
                <w:bCs/>
              </w:rPr>
            </w:pPr>
          </w:p>
        </w:tc>
      </w:tr>
      <w:tr w:rsidR="008478D9" w:rsidRPr="00D30D92" w14:paraId="74D90119" w14:textId="77777777" w:rsidTr="004A656A">
        <w:tc>
          <w:tcPr>
            <w:tcW w:w="2965" w:type="dxa"/>
          </w:tcPr>
          <w:p w14:paraId="34C0B0E5" w14:textId="565F5902" w:rsidR="008478D9" w:rsidRPr="00D30D92" w:rsidRDefault="001C1C2A" w:rsidP="00EA6061">
            <w:pPr>
              <w:rPr>
                <w:bCs/>
              </w:rPr>
            </w:pPr>
            <w:r w:rsidRPr="00D30D92">
              <w:rPr>
                <w:bCs/>
              </w:rPr>
              <w:t>V1 (DMM)</w:t>
            </w:r>
          </w:p>
        </w:tc>
        <w:tc>
          <w:tcPr>
            <w:tcW w:w="1980" w:type="dxa"/>
          </w:tcPr>
          <w:p w14:paraId="5F4F00A7" w14:textId="29BDAC63" w:rsidR="008478D9" w:rsidRPr="00D30D92" w:rsidRDefault="008478D9" w:rsidP="00EA6061">
            <w:pPr>
              <w:rPr>
                <w:bCs/>
              </w:rPr>
            </w:pPr>
          </w:p>
        </w:tc>
      </w:tr>
      <w:tr w:rsidR="008478D9" w:rsidRPr="00D30D92" w14:paraId="4BA45636" w14:textId="77777777" w:rsidTr="004A656A">
        <w:tc>
          <w:tcPr>
            <w:tcW w:w="2965" w:type="dxa"/>
          </w:tcPr>
          <w:p w14:paraId="440C14A4" w14:textId="7098FBDD" w:rsidR="008478D9" w:rsidRPr="00D30D92" w:rsidRDefault="001C1C2A" w:rsidP="00EA6061">
            <w:pPr>
              <w:rPr>
                <w:bCs/>
              </w:rPr>
            </w:pPr>
            <w:r w:rsidRPr="00D30D92">
              <w:rPr>
                <w:bCs/>
              </w:rPr>
              <w:t>V2 (DMM)</w:t>
            </w:r>
          </w:p>
        </w:tc>
        <w:tc>
          <w:tcPr>
            <w:tcW w:w="1980" w:type="dxa"/>
          </w:tcPr>
          <w:p w14:paraId="1E80BB76" w14:textId="6C8B22A9" w:rsidR="008478D9" w:rsidRPr="00D30D92" w:rsidRDefault="008478D9" w:rsidP="00EA6061">
            <w:pPr>
              <w:rPr>
                <w:bCs/>
              </w:rPr>
            </w:pPr>
          </w:p>
        </w:tc>
      </w:tr>
      <w:tr w:rsidR="008478D9" w:rsidRPr="00D30D92" w14:paraId="31D7EFA6" w14:textId="77777777" w:rsidTr="004A656A">
        <w:tc>
          <w:tcPr>
            <w:tcW w:w="2965" w:type="dxa"/>
          </w:tcPr>
          <w:p w14:paraId="7A8C463B" w14:textId="13DFFEA7" w:rsidR="008478D9" w:rsidRPr="00D30D92" w:rsidRDefault="001C1C2A" w:rsidP="00EA6061">
            <w:pPr>
              <w:rPr>
                <w:bCs/>
              </w:rPr>
            </w:pPr>
            <w:r w:rsidRPr="00D30D92">
              <w:rPr>
                <w:bCs/>
              </w:rPr>
              <w:t>V1+V2 (DMM)</w:t>
            </w:r>
          </w:p>
        </w:tc>
        <w:tc>
          <w:tcPr>
            <w:tcW w:w="1980" w:type="dxa"/>
          </w:tcPr>
          <w:p w14:paraId="726F45DC" w14:textId="30BD9F49" w:rsidR="008478D9" w:rsidRPr="00D30D92" w:rsidRDefault="008478D9" w:rsidP="00EA6061">
            <w:pPr>
              <w:rPr>
                <w:bCs/>
              </w:rPr>
            </w:pPr>
          </w:p>
        </w:tc>
      </w:tr>
      <w:tr w:rsidR="008478D9" w:rsidRPr="00D30D92" w14:paraId="28D24E2D" w14:textId="77777777" w:rsidTr="004A656A">
        <w:tc>
          <w:tcPr>
            <w:tcW w:w="2965" w:type="dxa"/>
          </w:tcPr>
          <w:p w14:paraId="44118E58" w14:textId="7ECCB371" w:rsidR="008478D9" w:rsidRPr="00D30D92" w:rsidRDefault="00393D17" w:rsidP="00EA6061">
            <w:pPr>
              <w:rPr>
                <w:bCs/>
              </w:rPr>
            </w:pPr>
            <w:r w:rsidRPr="00D30D92">
              <w:rPr>
                <w:bCs/>
              </w:rPr>
              <w:t xml:space="preserve">Source current </w:t>
            </w:r>
            <w:r w:rsidR="004A656A" w:rsidRPr="00D30D92">
              <w:rPr>
                <w:bCs/>
              </w:rPr>
              <w:t>Is (DMM)</w:t>
            </w:r>
          </w:p>
        </w:tc>
        <w:tc>
          <w:tcPr>
            <w:tcW w:w="1980" w:type="dxa"/>
          </w:tcPr>
          <w:p w14:paraId="708E940B" w14:textId="759490F4" w:rsidR="008478D9" w:rsidRPr="00D30D92" w:rsidRDefault="008478D9" w:rsidP="00EA6061">
            <w:pPr>
              <w:rPr>
                <w:bCs/>
              </w:rPr>
            </w:pPr>
          </w:p>
        </w:tc>
      </w:tr>
    </w:tbl>
    <w:p w14:paraId="6BD36251" w14:textId="5E800635" w:rsidR="00F10573" w:rsidRPr="00D30D92" w:rsidRDefault="00F10573" w:rsidP="00EA6061">
      <w:pPr>
        <w:rPr>
          <w:bCs/>
        </w:rPr>
      </w:pPr>
    </w:p>
    <w:p w14:paraId="6CC12398" w14:textId="6A517951" w:rsidR="007633FA" w:rsidRPr="00D30D92" w:rsidRDefault="007633FA" w:rsidP="00EA6061">
      <w:pPr>
        <w:rPr>
          <w:bCs/>
        </w:rPr>
      </w:pPr>
      <w:r w:rsidRPr="00D30D92">
        <w:rPr>
          <w:bCs/>
        </w:rPr>
        <w:t xml:space="preserve">Explain the </w:t>
      </w:r>
      <w:r w:rsidR="00393D17" w:rsidRPr="00D30D92">
        <w:rPr>
          <w:bCs/>
        </w:rPr>
        <w:t xml:space="preserve">three voltage values </w:t>
      </w:r>
      <w:r w:rsidR="00AA79FB" w:rsidRPr="00D30D92">
        <w:rPr>
          <w:bCs/>
        </w:rPr>
        <w:t>V1, V2, and Vs with VDR</w:t>
      </w:r>
      <w:r w:rsidR="00510A86" w:rsidRPr="00D30D92">
        <w:rPr>
          <w:bCs/>
        </w:rPr>
        <w:t>:</w:t>
      </w:r>
    </w:p>
    <w:p w14:paraId="7C6653AF" w14:textId="77777777" w:rsidR="007633FA" w:rsidRPr="00D30D92" w:rsidRDefault="007633FA" w:rsidP="00EA6061">
      <w:pPr>
        <w:rPr>
          <w:bCs/>
        </w:rPr>
      </w:pPr>
    </w:p>
    <w:p w14:paraId="7CC60545" w14:textId="77777777" w:rsidR="00926F7D" w:rsidRPr="00D30D92" w:rsidRDefault="00926F7D" w:rsidP="00EA6061">
      <w:pPr>
        <w:rPr>
          <w:bCs/>
        </w:rPr>
      </w:pPr>
      <w:r w:rsidRPr="00D30D92">
        <w:rPr>
          <w:bCs/>
        </w:rPr>
        <w:br w:type="page"/>
      </w:r>
    </w:p>
    <w:p w14:paraId="707B06A7" w14:textId="610E6E21" w:rsidR="004A656A" w:rsidRPr="00D30D92" w:rsidRDefault="00217341" w:rsidP="00EA6061">
      <w:pPr>
        <w:rPr>
          <w:bCs/>
        </w:rPr>
      </w:pPr>
      <w:r w:rsidRPr="00D30D92">
        <w:rPr>
          <w:bCs/>
        </w:rPr>
        <w:t>Part 3: p</w:t>
      </w:r>
      <w:r w:rsidR="001932AD" w:rsidRPr="00D30D92">
        <w:rPr>
          <w:bCs/>
        </w:rPr>
        <w:t>arallel-resistance</w:t>
      </w:r>
      <w:r w:rsidR="00B20D87" w:rsidRPr="00D30D92">
        <w:rPr>
          <w:bCs/>
        </w:rPr>
        <w:t>, CDR</w:t>
      </w:r>
    </w:p>
    <w:tbl>
      <w:tblPr>
        <w:tblStyle w:val="TableGrid"/>
        <w:tblW w:w="0" w:type="auto"/>
        <w:tblLook w:val="04A0" w:firstRow="1" w:lastRow="0" w:firstColumn="1" w:lastColumn="0" w:noHBand="0" w:noVBand="1"/>
      </w:tblPr>
      <w:tblGrid>
        <w:gridCol w:w="3235"/>
        <w:gridCol w:w="1710"/>
      </w:tblGrid>
      <w:tr w:rsidR="001932AD" w:rsidRPr="00D30D92" w14:paraId="73706044" w14:textId="77777777" w:rsidTr="001932AD">
        <w:tc>
          <w:tcPr>
            <w:tcW w:w="3235" w:type="dxa"/>
          </w:tcPr>
          <w:p w14:paraId="26ADA8BB" w14:textId="79738707" w:rsidR="001932AD" w:rsidRPr="00D30D92" w:rsidRDefault="003D286E" w:rsidP="00EA6061">
            <w:pPr>
              <w:rPr>
                <w:bCs/>
              </w:rPr>
            </w:pPr>
            <w:r w:rsidRPr="00D30D92">
              <w:rPr>
                <w:bCs/>
              </w:rPr>
              <w:t>Vs (DMM)</w:t>
            </w:r>
          </w:p>
        </w:tc>
        <w:tc>
          <w:tcPr>
            <w:tcW w:w="1710" w:type="dxa"/>
          </w:tcPr>
          <w:p w14:paraId="6F2EDA0F" w14:textId="3513B5C7" w:rsidR="001932AD" w:rsidRPr="00D30D92" w:rsidRDefault="001932AD" w:rsidP="00EA6061">
            <w:pPr>
              <w:rPr>
                <w:bCs/>
              </w:rPr>
            </w:pPr>
          </w:p>
        </w:tc>
      </w:tr>
      <w:tr w:rsidR="004B5177" w:rsidRPr="00D30D92" w14:paraId="6B599754" w14:textId="77777777" w:rsidTr="001932AD">
        <w:tc>
          <w:tcPr>
            <w:tcW w:w="3235" w:type="dxa"/>
          </w:tcPr>
          <w:p w14:paraId="3067968E" w14:textId="7A4629D5" w:rsidR="004B5177" w:rsidRPr="00D30D92" w:rsidRDefault="003D286E" w:rsidP="00EA6061">
            <w:pPr>
              <w:rPr>
                <w:bCs/>
              </w:rPr>
            </w:pPr>
            <w:r w:rsidRPr="00D30D92">
              <w:rPr>
                <w:bCs/>
              </w:rPr>
              <w:t>R1 (DMM)</w:t>
            </w:r>
          </w:p>
        </w:tc>
        <w:tc>
          <w:tcPr>
            <w:tcW w:w="1710" w:type="dxa"/>
          </w:tcPr>
          <w:p w14:paraId="110797DC" w14:textId="5031626B" w:rsidR="004B5177" w:rsidRPr="00D30D92" w:rsidRDefault="004B5177" w:rsidP="00EA6061">
            <w:pPr>
              <w:rPr>
                <w:bCs/>
              </w:rPr>
            </w:pPr>
          </w:p>
        </w:tc>
      </w:tr>
      <w:tr w:rsidR="004B5177" w:rsidRPr="00D30D92" w14:paraId="278B5A4B" w14:textId="77777777" w:rsidTr="001932AD">
        <w:tc>
          <w:tcPr>
            <w:tcW w:w="3235" w:type="dxa"/>
          </w:tcPr>
          <w:p w14:paraId="575D596B" w14:textId="2A3FC25B" w:rsidR="004B5177" w:rsidRPr="00D30D92" w:rsidRDefault="00140F67" w:rsidP="00EA6061">
            <w:pPr>
              <w:rPr>
                <w:bCs/>
              </w:rPr>
            </w:pPr>
            <w:r w:rsidRPr="00D30D92">
              <w:rPr>
                <w:bCs/>
              </w:rPr>
              <w:t>R2 (DMM)</w:t>
            </w:r>
          </w:p>
        </w:tc>
        <w:tc>
          <w:tcPr>
            <w:tcW w:w="1710" w:type="dxa"/>
          </w:tcPr>
          <w:p w14:paraId="333C335E" w14:textId="11997585" w:rsidR="004B5177" w:rsidRPr="00D30D92" w:rsidRDefault="004B5177" w:rsidP="00EA6061">
            <w:pPr>
              <w:rPr>
                <w:bCs/>
              </w:rPr>
            </w:pPr>
          </w:p>
        </w:tc>
      </w:tr>
      <w:tr w:rsidR="001932AD" w:rsidRPr="00D30D92" w14:paraId="61EF8694" w14:textId="77777777" w:rsidTr="001932AD">
        <w:tc>
          <w:tcPr>
            <w:tcW w:w="3235" w:type="dxa"/>
          </w:tcPr>
          <w:p w14:paraId="392A036B" w14:textId="186E0AC3" w:rsidR="001932AD" w:rsidRPr="00D30D92" w:rsidRDefault="001932AD" w:rsidP="00EA6061">
            <w:pPr>
              <w:rPr>
                <w:bCs/>
              </w:rPr>
            </w:pPr>
            <w:r w:rsidRPr="00D30D92">
              <w:rPr>
                <w:bCs/>
              </w:rPr>
              <w:t>R1 // R2 (theoretical calc.)</w:t>
            </w:r>
          </w:p>
        </w:tc>
        <w:tc>
          <w:tcPr>
            <w:tcW w:w="1710" w:type="dxa"/>
          </w:tcPr>
          <w:p w14:paraId="1BD1FD4F" w14:textId="473E3034" w:rsidR="001932AD" w:rsidRPr="00D30D92" w:rsidRDefault="001932AD" w:rsidP="00EA6061">
            <w:pPr>
              <w:rPr>
                <w:bCs/>
              </w:rPr>
            </w:pPr>
          </w:p>
        </w:tc>
      </w:tr>
      <w:tr w:rsidR="001932AD" w:rsidRPr="00D30D92" w14:paraId="3221C7FF" w14:textId="77777777" w:rsidTr="001932AD">
        <w:tc>
          <w:tcPr>
            <w:tcW w:w="3235" w:type="dxa"/>
          </w:tcPr>
          <w:p w14:paraId="3D0AD586" w14:textId="26D9EF93" w:rsidR="001932AD" w:rsidRPr="00D30D92" w:rsidRDefault="001932AD" w:rsidP="00EA6061">
            <w:pPr>
              <w:rPr>
                <w:bCs/>
              </w:rPr>
            </w:pPr>
            <w:r w:rsidRPr="00D30D92">
              <w:rPr>
                <w:bCs/>
              </w:rPr>
              <w:t>R1 // R2 (DMM)</w:t>
            </w:r>
          </w:p>
        </w:tc>
        <w:tc>
          <w:tcPr>
            <w:tcW w:w="1710" w:type="dxa"/>
          </w:tcPr>
          <w:p w14:paraId="63AE55E3" w14:textId="37CC2045" w:rsidR="001932AD" w:rsidRPr="00D30D92" w:rsidRDefault="001932AD" w:rsidP="00EA6061">
            <w:pPr>
              <w:rPr>
                <w:bCs/>
              </w:rPr>
            </w:pPr>
          </w:p>
        </w:tc>
      </w:tr>
      <w:tr w:rsidR="001932AD" w:rsidRPr="00D30D92" w14:paraId="02293FA6" w14:textId="77777777" w:rsidTr="001932AD">
        <w:tc>
          <w:tcPr>
            <w:tcW w:w="3235" w:type="dxa"/>
          </w:tcPr>
          <w:p w14:paraId="55025601" w14:textId="3F21449D" w:rsidR="001932AD" w:rsidRPr="00D30D92" w:rsidRDefault="001932AD" w:rsidP="00EA6061">
            <w:pPr>
              <w:rPr>
                <w:bCs/>
              </w:rPr>
            </w:pPr>
            <w:r w:rsidRPr="00D30D92">
              <w:rPr>
                <w:bCs/>
              </w:rPr>
              <w:t>R1</w:t>
            </w:r>
            <w:r w:rsidR="003C0C81" w:rsidRPr="00D30D92">
              <w:rPr>
                <w:bCs/>
              </w:rPr>
              <w:t xml:space="preserve"> // </w:t>
            </w:r>
            <w:r w:rsidRPr="00D30D92">
              <w:rPr>
                <w:bCs/>
              </w:rPr>
              <w:t>R2 (Ohm’s law calc.)</w:t>
            </w:r>
          </w:p>
        </w:tc>
        <w:tc>
          <w:tcPr>
            <w:tcW w:w="1710" w:type="dxa"/>
          </w:tcPr>
          <w:p w14:paraId="55AA526F" w14:textId="2CFEC7B1" w:rsidR="001932AD" w:rsidRPr="00D30D92" w:rsidRDefault="001932AD" w:rsidP="00EA6061">
            <w:pPr>
              <w:rPr>
                <w:bCs/>
              </w:rPr>
            </w:pPr>
          </w:p>
        </w:tc>
      </w:tr>
      <w:tr w:rsidR="00EF1FD7" w:rsidRPr="00D30D92" w14:paraId="5EEE1F28" w14:textId="77777777" w:rsidTr="001932AD">
        <w:tc>
          <w:tcPr>
            <w:tcW w:w="3235" w:type="dxa"/>
          </w:tcPr>
          <w:p w14:paraId="1114F2FA" w14:textId="6C898CE3" w:rsidR="00EF1FD7" w:rsidRPr="00D30D92" w:rsidRDefault="00EF1FD7" w:rsidP="00EA6061">
            <w:pPr>
              <w:rPr>
                <w:bCs/>
              </w:rPr>
            </w:pPr>
            <w:r w:rsidRPr="00D30D92">
              <w:rPr>
                <w:bCs/>
              </w:rPr>
              <w:t>Is (DMM)</w:t>
            </w:r>
          </w:p>
        </w:tc>
        <w:tc>
          <w:tcPr>
            <w:tcW w:w="1710" w:type="dxa"/>
          </w:tcPr>
          <w:p w14:paraId="6BBA236E" w14:textId="453F95DC" w:rsidR="00EF1FD7" w:rsidRPr="00D30D92" w:rsidRDefault="00EF1FD7" w:rsidP="00EA6061">
            <w:pPr>
              <w:rPr>
                <w:bCs/>
              </w:rPr>
            </w:pPr>
          </w:p>
        </w:tc>
      </w:tr>
      <w:tr w:rsidR="00EF1FD7" w:rsidRPr="00D30D92" w14:paraId="4D7B3FC6" w14:textId="77777777" w:rsidTr="001932AD">
        <w:tc>
          <w:tcPr>
            <w:tcW w:w="3235" w:type="dxa"/>
          </w:tcPr>
          <w:p w14:paraId="037B762F" w14:textId="0FDD6E9A" w:rsidR="00EF1FD7" w:rsidRPr="00D30D92" w:rsidRDefault="00FF038B" w:rsidP="00EA6061">
            <w:pPr>
              <w:rPr>
                <w:bCs/>
              </w:rPr>
            </w:pPr>
            <w:r w:rsidRPr="00D30D92">
              <w:rPr>
                <w:bCs/>
              </w:rPr>
              <w:t>I</w:t>
            </w:r>
            <w:r w:rsidR="00EF1FD7" w:rsidRPr="00D30D92">
              <w:rPr>
                <w:bCs/>
              </w:rPr>
              <w:t>1 (DMM)</w:t>
            </w:r>
          </w:p>
        </w:tc>
        <w:tc>
          <w:tcPr>
            <w:tcW w:w="1710" w:type="dxa"/>
          </w:tcPr>
          <w:p w14:paraId="3271A95E" w14:textId="3364FA7B" w:rsidR="00EF1FD7" w:rsidRPr="00D30D92" w:rsidRDefault="00EF1FD7" w:rsidP="00EA6061">
            <w:pPr>
              <w:rPr>
                <w:bCs/>
              </w:rPr>
            </w:pPr>
          </w:p>
        </w:tc>
      </w:tr>
      <w:tr w:rsidR="00EF1FD7" w:rsidRPr="00D30D92" w14:paraId="3483B66F" w14:textId="77777777" w:rsidTr="001932AD">
        <w:tc>
          <w:tcPr>
            <w:tcW w:w="3235" w:type="dxa"/>
          </w:tcPr>
          <w:p w14:paraId="0C4A6836" w14:textId="47E5A7D6" w:rsidR="00EF1FD7" w:rsidRPr="00D30D92" w:rsidRDefault="00FF038B" w:rsidP="00EA6061">
            <w:pPr>
              <w:rPr>
                <w:bCs/>
              </w:rPr>
            </w:pPr>
            <w:r w:rsidRPr="00D30D92">
              <w:rPr>
                <w:bCs/>
              </w:rPr>
              <w:t>I</w:t>
            </w:r>
            <w:r w:rsidR="00EF1FD7" w:rsidRPr="00D30D92">
              <w:rPr>
                <w:bCs/>
              </w:rPr>
              <w:t>2 (DMM)</w:t>
            </w:r>
          </w:p>
        </w:tc>
        <w:tc>
          <w:tcPr>
            <w:tcW w:w="1710" w:type="dxa"/>
          </w:tcPr>
          <w:p w14:paraId="1D8C902C" w14:textId="43EA0731" w:rsidR="00EF1FD7" w:rsidRPr="00D30D92" w:rsidRDefault="00EF1FD7" w:rsidP="00EA6061">
            <w:pPr>
              <w:rPr>
                <w:bCs/>
              </w:rPr>
            </w:pPr>
          </w:p>
        </w:tc>
      </w:tr>
    </w:tbl>
    <w:p w14:paraId="68AD45B2" w14:textId="5FC99B97" w:rsidR="001932AD" w:rsidRPr="00D30D92" w:rsidRDefault="001932AD" w:rsidP="00EA6061">
      <w:pPr>
        <w:rPr>
          <w:bCs/>
        </w:rPr>
      </w:pPr>
    </w:p>
    <w:p w14:paraId="5462D708" w14:textId="0E1AA91F" w:rsidR="00DF6A9D" w:rsidRPr="00D30D92" w:rsidRDefault="00AA79FB" w:rsidP="00EA6061">
      <w:pPr>
        <w:rPr>
          <w:bCs/>
        </w:rPr>
      </w:pPr>
      <w:r w:rsidRPr="00D30D92">
        <w:rPr>
          <w:bCs/>
        </w:rPr>
        <w:t>Explain the three currents Is, I1, I2 with CDR:</w:t>
      </w:r>
    </w:p>
    <w:p w14:paraId="2F696337" w14:textId="77777777" w:rsidR="00F315C4" w:rsidRPr="00D30D92" w:rsidRDefault="00F315C4" w:rsidP="00EA6061">
      <w:pPr>
        <w:rPr>
          <w:bCs/>
        </w:rPr>
      </w:pPr>
    </w:p>
    <w:p w14:paraId="01A015C2" w14:textId="77777777" w:rsidR="00762BE7" w:rsidRPr="00D30D92" w:rsidRDefault="00762BE7" w:rsidP="00EA6061">
      <w:pPr>
        <w:tabs>
          <w:tab w:val="left" w:pos="342"/>
        </w:tabs>
        <w:spacing w:line="276" w:lineRule="auto"/>
      </w:pPr>
      <w:r>
        <w:t xml:space="preserve">Part 3 CDR – </w:t>
      </w:r>
      <w:r w:rsidRPr="00D30D92">
        <w:t>Theoretical calculation</w:t>
      </w:r>
      <w:r>
        <w:t xml:space="preserve"> of conductance G based on actual values of R1, R2, R3 </w:t>
      </w:r>
    </w:p>
    <w:tbl>
      <w:tblPr>
        <w:tblStyle w:val="TableGrid"/>
        <w:tblW w:w="0" w:type="auto"/>
        <w:tblLook w:val="04A0" w:firstRow="1" w:lastRow="0" w:firstColumn="1" w:lastColumn="0" w:noHBand="0" w:noVBand="1"/>
      </w:tblPr>
      <w:tblGrid>
        <w:gridCol w:w="2157"/>
        <w:gridCol w:w="2157"/>
        <w:gridCol w:w="2158"/>
        <w:gridCol w:w="2158"/>
      </w:tblGrid>
      <w:tr w:rsidR="00762BE7" w:rsidRPr="00D30D92" w14:paraId="1706C16B" w14:textId="77777777" w:rsidTr="00D74E54">
        <w:tc>
          <w:tcPr>
            <w:tcW w:w="2157" w:type="dxa"/>
          </w:tcPr>
          <w:p w14:paraId="756F6BE5" w14:textId="35C75CBF" w:rsidR="00762BE7" w:rsidRPr="00D30D92" w:rsidRDefault="00762BE7" w:rsidP="00EA6061">
            <w:pPr>
              <w:tabs>
                <w:tab w:val="left" w:pos="342"/>
              </w:tabs>
              <w:spacing w:line="276" w:lineRule="auto"/>
            </w:pPr>
            <w:r w:rsidRPr="00D30D92">
              <w:t xml:space="preserve">R1 </w:t>
            </w:r>
            <w:proofErr w:type="spellStart"/>
            <w:r w:rsidRPr="00D30D92">
              <w:t>meas</w:t>
            </w:r>
            <w:proofErr w:type="spellEnd"/>
            <w:r w:rsidR="00DE5D07">
              <w:t xml:space="preserve"> (</w:t>
            </w:r>
            <w:proofErr w:type="spellStart"/>
            <w:r w:rsidR="00DE5D07">
              <w:t>kOhm</w:t>
            </w:r>
            <w:proofErr w:type="spellEnd"/>
            <w:r w:rsidR="00DE5D07">
              <w:t>)</w:t>
            </w:r>
          </w:p>
        </w:tc>
        <w:tc>
          <w:tcPr>
            <w:tcW w:w="2157" w:type="dxa"/>
          </w:tcPr>
          <w:p w14:paraId="4E8B27C7" w14:textId="77777777" w:rsidR="00762BE7" w:rsidRPr="00D30D92" w:rsidRDefault="00762BE7" w:rsidP="00EA6061">
            <w:pPr>
              <w:tabs>
                <w:tab w:val="left" w:pos="342"/>
              </w:tabs>
              <w:spacing w:line="276" w:lineRule="auto"/>
            </w:pPr>
          </w:p>
        </w:tc>
        <w:tc>
          <w:tcPr>
            <w:tcW w:w="2158" w:type="dxa"/>
          </w:tcPr>
          <w:p w14:paraId="4B81DEC6" w14:textId="215CA6EC" w:rsidR="00762BE7" w:rsidRPr="00D30D92" w:rsidRDefault="00762BE7" w:rsidP="00EA6061">
            <w:pPr>
              <w:tabs>
                <w:tab w:val="left" w:pos="342"/>
              </w:tabs>
              <w:spacing w:line="276" w:lineRule="auto"/>
            </w:pPr>
            <w:r w:rsidRPr="00D30D92">
              <w:t>G1</w:t>
            </w:r>
            <w:r w:rsidR="00DE5D07">
              <w:t xml:space="preserve"> (</w:t>
            </w:r>
            <w:proofErr w:type="spellStart"/>
            <w:r w:rsidR="00DE5D07">
              <w:t>mMoh</w:t>
            </w:r>
            <w:proofErr w:type="spellEnd"/>
            <w:r w:rsidR="00DE5D07">
              <w:t>)</w:t>
            </w:r>
          </w:p>
        </w:tc>
        <w:tc>
          <w:tcPr>
            <w:tcW w:w="2158" w:type="dxa"/>
          </w:tcPr>
          <w:p w14:paraId="504C37D5" w14:textId="77777777" w:rsidR="00762BE7" w:rsidRPr="00D30D92" w:rsidRDefault="00762BE7" w:rsidP="00EA6061">
            <w:pPr>
              <w:tabs>
                <w:tab w:val="left" w:pos="342"/>
              </w:tabs>
              <w:spacing w:line="276" w:lineRule="auto"/>
            </w:pPr>
          </w:p>
        </w:tc>
      </w:tr>
      <w:tr w:rsidR="00762BE7" w:rsidRPr="00D30D92" w14:paraId="767FA13D" w14:textId="77777777" w:rsidTr="00D74E54">
        <w:tc>
          <w:tcPr>
            <w:tcW w:w="2157" w:type="dxa"/>
          </w:tcPr>
          <w:p w14:paraId="7936F3F1" w14:textId="77777777" w:rsidR="00762BE7" w:rsidRPr="00D30D92" w:rsidRDefault="00762BE7" w:rsidP="00EA6061">
            <w:pPr>
              <w:tabs>
                <w:tab w:val="left" w:pos="342"/>
              </w:tabs>
              <w:spacing w:line="276" w:lineRule="auto"/>
            </w:pPr>
            <w:r w:rsidRPr="00D30D92">
              <w:t xml:space="preserve">R2 </w:t>
            </w:r>
            <w:proofErr w:type="spellStart"/>
            <w:r w:rsidRPr="00D30D92">
              <w:t>meas</w:t>
            </w:r>
            <w:proofErr w:type="spellEnd"/>
          </w:p>
        </w:tc>
        <w:tc>
          <w:tcPr>
            <w:tcW w:w="2157" w:type="dxa"/>
          </w:tcPr>
          <w:p w14:paraId="4C396F18" w14:textId="77777777" w:rsidR="00762BE7" w:rsidRPr="00D30D92" w:rsidRDefault="00762BE7" w:rsidP="00EA6061">
            <w:pPr>
              <w:tabs>
                <w:tab w:val="left" w:pos="342"/>
              </w:tabs>
              <w:spacing w:line="276" w:lineRule="auto"/>
            </w:pPr>
          </w:p>
        </w:tc>
        <w:tc>
          <w:tcPr>
            <w:tcW w:w="2158" w:type="dxa"/>
          </w:tcPr>
          <w:p w14:paraId="5267C003" w14:textId="77777777" w:rsidR="00762BE7" w:rsidRPr="00D30D92" w:rsidRDefault="00762BE7" w:rsidP="00EA6061">
            <w:pPr>
              <w:tabs>
                <w:tab w:val="left" w:pos="342"/>
              </w:tabs>
              <w:spacing w:line="276" w:lineRule="auto"/>
            </w:pPr>
            <w:r w:rsidRPr="00D30D92">
              <w:t>G2</w:t>
            </w:r>
          </w:p>
        </w:tc>
        <w:tc>
          <w:tcPr>
            <w:tcW w:w="2158" w:type="dxa"/>
          </w:tcPr>
          <w:p w14:paraId="713E1A30" w14:textId="77777777" w:rsidR="00762BE7" w:rsidRPr="00D30D92" w:rsidRDefault="00762BE7" w:rsidP="00EA6061">
            <w:pPr>
              <w:tabs>
                <w:tab w:val="left" w:pos="342"/>
              </w:tabs>
              <w:spacing w:line="276" w:lineRule="auto"/>
            </w:pPr>
          </w:p>
        </w:tc>
      </w:tr>
      <w:tr w:rsidR="00762BE7" w:rsidRPr="00D30D92" w14:paraId="284FAE7A" w14:textId="77777777" w:rsidTr="00D74E54">
        <w:tc>
          <w:tcPr>
            <w:tcW w:w="2157" w:type="dxa"/>
          </w:tcPr>
          <w:p w14:paraId="1959A077" w14:textId="77777777" w:rsidR="00762BE7" w:rsidRPr="00D30D92" w:rsidRDefault="00762BE7" w:rsidP="00EA6061">
            <w:pPr>
              <w:tabs>
                <w:tab w:val="left" w:pos="342"/>
              </w:tabs>
              <w:spacing w:line="276" w:lineRule="auto"/>
            </w:pPr>
            <w:r w:rsidRPr="00D30D92">
              <w:t xml:space="preserve">R3 </w:t>
            </w:r>
            <w:proofErr w:type="spellStart"/>
            <w:r w:rsidRPr="00D30D92">
              <w:t>meas</w:t>
            </w:r>
            <w:proofErr w:type="spellEnd"/>
          </w:p>
        </w:tc>
        <w:tc>
          <w:tcPr>
            <w:tcW w:w="2157" w:type="dxa"/>
          </w:tcPr>
          <w:p w14:paraId="1E6DC016" w14:textId="77777777" w:rsidR="00762BE7" w:rsidRPr="00D30D92" w:rsidRDefault="00762BE7" w:rsidP="00EA6061">
            <w:pPr>
              <w:tabs>
                <w:tab w:val="left" w:pos="342"/>
              </w:tabs>
              <w:spacing w:line="276" w:lineRule="auto"/>
            </w:pPr>
          </w:p>
        </w:tc>
        <w:tc>
          <w:tcPr>
            <w:tcW w:w="2158" w:type="dxa"/>
          </w:tcPr>
          <w:p w14:paraId="736ED113" w14:textId="77777777" w:rsidR="00762BE7" w:rsidRPr="00D30D92" w:rsidRDefault="00762BE7" w:rsidP="00EA6061">
            <w:pPr>
              <w:tabs>
                <w:tab w:val="left" w:pos="342"/>
              </w:tabs>
              <w:spacing w:line="276" w:lineRule="auto"/>
            </w:pPr>
            <w:r w:rsidRPr="00D30D92">
              <w:t>G3</w:t>
            </w:r>
          </w:p>
        </w:tc>
        <w:tc>
          <w:tcPr>
            <w:tcW w:w="2158" w:type="dxa"/>
          </w:tcPr>
          <w:p w14:paraId="7D57B1DF" w14:textId="77777777" w:rsidR="00762BE7" w:rsidRPr="00D30D92" w:rsidRDefault="00762BE7" w:rsidP="00EA6061">
            <w:pPr>
              <w:tabs>
                <w:tab w:val="left" w:pos="342"/>
              </w:tabs>
              <w:spacing w:line="276" w:lineRule="auto"/>
            </w:pPr>
          </w:p>
        </w:tc>
      </w:tr>
    </w:tbl>
    <w:p w14:paraId="13E5388B" w14:textId="77777777" w:rsidR="00762BE7" w:rsidRDefault="00762BE7" w:rsidP="00EA6061">
      <w:pPr>
        <w:tabs>
          <w:tab w:val="left" w:pos="342"/>
        </w:tabs>
        <w:spacing w:line="276" w:lineRule="auto"/>
      </w:pPr>
    </w:p>
    <w:p w14:paraId="5BB6E524" w14:textId="77777777" w:rsidR="00762BE7" w:rsidRPr="00D30D92" w:rsidRDefault="00762BE7" w:rsidP="00EA6061">
      <w:pPr>
        <w:tabs>
          <w:tab w:val="left" w:pos="342"/>
        </w:tabs>
        <w:spacing w:line="276" w:lineRule="auto"/>
      </w:pPr>
      <w:r>
        <w:t>Part 3 CDR – Current division calculation vs. measurements</w:t>
      </w:r>
    </w:p>
    <w:tbl>
      <w:tblPr>
        <w:tblStyle w:val="TableGrid"/>
        <w:tblW w:w="0" w:type="auto"/>
        <w:tblLook w:val="04A0" w:firstRow="1" w:lastRow="0" w:firstColumn="1" w:lastColumn="0" w:noHBand="0" w:noVBand="1"/>
      </w:tblPr>
      <w:tblGrid>
        <w:gridCol w:w="2157"/>
        <w:gridCol w:w="2157"/>
        <w:gridCol w:w="2158"/>
        <w:gridCol w:w="2158"/>
      </w:tblGrid>
      <w:tr w:rsidR="00762BE7" w:rsidRPr="00D30D92" w14:paraId="09F23312" w14:textId="77777777" w:rsidTr="00D74E54">
        <w:tc>
          <w:tcPr>
            <w:tcW w:w="2157" w:type="dxa"/>
          </w:tcPr>
          <w:p w14:paraId="12817C35" w14:textId="20935596" w:rsidR="00762BE7" w:rsidRPr="00D30D92" w:rsidRDefault="00762BE7" w:rsidP="00EA6061">
            <w:pPr>
              <w:tabs>
                <w:tab w:val="left" w:pos="342"/>
              </w:tabs>
              <w:spacing w:line="276" w:lineRule="auto"/>
            </w:pPr>
            <w:r>
              <w:t>Is calc</w:t>
            </w:r>
            <w:r w:rsidR="00DE5D07">
              <w:t xml:space="preserve"> (mA)</w:t>
            </w:r>
          </w:p>
        </w:tc>
        <w:tc>
          <w:tcPr>
            <w:tcW w:w="2157" w:type="dxa"/>
          </w:tcPr>
          <w:p w14:paraId="0C86C6D6" w14:textId="77777777" w:rsidR="00762BE7" w:rsidRPr="00D30D92" w:rsidRDefault="00762BE7" w:rsidP="00EA6061">
            <w:pPr>
              <w:tabs>
                <w:tab w:val="left" w:pos="342"/>
              </w:tabs>
              <w:spacing w:line="276" w:lineRule="auto"/>
            </w:pPr>
          </w:p>
        </w:tc>
        <w:tc>
          <w:tcPr>
            <w:tcW w:w="2158" w:type="dxa"/>
          </w:tcPr>
          <w:p w14:paraId="2986C175" w14:textId="03B1FFA3" w:rsidR="00762BE7" w:rsidRPr="00D30D92" w:rsidRDefault="00762BE7" w:rsidP="00EA6061">
            <w:pPr>
              <w:tabs>
                <w:tab w:val="left" w:pos="342"/>
              </w:tabs>
              <w:spacing w:line="276" w:lineRule="auto"/>
            </w:pPr>
            <w:r w:rsidRPr="00D30D92">
              <w:t xml:space="preserve">Is </w:t>
            </w:r>
            <w:proofErr w:type="spellStart"/>
            <w:r w:rsidRPr="00D30D92">
              <w:t>meas</w:t>
            </w:r>
            <w:proofErr w:type="spellEnd"/>
            <w:r w:rsidR="00DE5D07">
              <w:t xml:space="preserve"> (mA)</w:t>
            </w:r>
          </w:p>
        </w:tc>
        <w:tc>
          <w:tcPr>
            <w:tcW w:w="2158" w:type="dxa"/>
          </w:tcPr>
          <w:p w14:paraId="31B86472" w14:textId="77777777" w:rsidR="00762BE7" w:rsidRPr="00D30D92" w:rsidRDefault="00762BE7" w:rsidP="00EA6061">
            <w:pPr>
              <w:tabs>
                <w:tab w:val="left" w:pos="342"/>
              </w:tabs>
              <w:spacing w:line="276" w:lineRule="auto"/>
            </w:pPr>
          </w:p>
        </w:tc>
      </w:tr>
      <w:tr w:rsidR="00762BE7" w:rsidRPr="00D30D92" w14:paraId="1CED8077" w14:textId="77777777" w:rsidTr="00D74E54">
        <w:tc>
          <w:tcPr>
            <w:tcW w:w="2157" w:type="dxa"/>
          </w:tcPr>
          <w:p w14:paraId="2B9E0239" w14:textId="77777777" w:rsidR="00762BE7" w:rsidRPr="00D30D92" w:rsidRDefault="00762BE7" w:rsidP="00EA6061">
            <w:pPr>
              <w:tabs>
                <w:tab w:val="left" w:pos="342"/>
              </w:tabs>
              <w:spacing w:line="276" w:lineRule="auto"/>
            </w:pPr>
            <w:r w:rsidRPr="00D30D92">
              <w:t>I1 calc</w:t>
            </w:r>
          </w:p>
        </w:tc>
        <w:tc>
          <w:tcPr>
            <w:tcW w:w="2157" w:type="dxa"/>
          </w:tcPr>
          <w:p w14:paraId="67C7FF86" w14:textId="77777777" w:rsidR="00762BE7" w:rsidRPr="00D30D92" w:rsidRDefault="00762BE7" w:rsidP="00EA6061">
            <w:pPr>
              <w:tabs>
                <w:tab w:val="left" w:pos="342"/>
              </w:tabs>
              <w:spacing w:line="276" w:lineRule="auto"/>
            </w:pPr>
          </w:p>
        </w:tc>
        <w:tc>
          <w:tcPr>
            <w:tcW w:w="2158" w:type="dxa"/>
          </w:tcPr>
          <w:p w14:paraId="7EA2A812" w14:textId="77777777" w:rsidR="00762BE7" w:rsidRPr="00D30D92" w:rsidRDefault="00762BE7" w:rsidP="00EA6061">
            <w:pPr>
              <w:tabs>
                <w:tab w:val="left" w:pos="342"/>
              </w:tabs>
              <w:spacing w:line="276" w:lineRule="auto"/>
            </w:pPr>
            <w:r w:rsidRPr="00D30D92">
              <w:t xml:space="preserve">I1 </w:t>
            </w:r>
            <w:proofErr w:type="spellStart"/>
            <w:r w:rsidRPr="00D30D92">
              <w:t>meas</w:t>
            </w:r>
            <w:proofErr w:type="spellEnd"/>
          </w:p>
        </w:tc>
        <w:tc>
          <w:tcPr>
            <w:tcW w:w="2158" w:type="dxa"/>
          </w:tcPr>
          <w:p w14:paraId="4116A610" w14:textId="77777777" w:rsidR="00762BE7" w:rsidRPr="00D30D92" w:rsidRDefault="00762BE7" w:rsidP="00EA6061">
            <w:pPr>
              <w:tabs>
                <w:tab w:val="left" w:pos="342"/>
              </w:tabs>
              <w:spacing w:line="276" w:lineRule="auto"/>
            </w:pPr>
          </w:p>
        </w:tc>
      </w:tr>
      <w:tr w:rsidR="00762BE7" w:rsidRPr="00D30D92" w14:paraId="0182BD15" w14:textId="77777777" w:rsidTr="00D74E54">
        <w:tc>
          <w:tcPr>
            <w:tcW w:w="2157" w:type="dxa"/>
          </w:tcPr>
          <w:p w14:paraId="5E66281A" w14:textId="77777777" w:rsidR="00762BE7" w:rsidRPr="00D30D92" w:rsidRDefault="00762BE7" w:rsidP="00EA6061">
            <w:pPr>
              <w:tabs>
                <w:tab w:val="left" w:pos="342"/>
              </w:tabs>
              <w:spacing w:line="276" w:lineRule="auto"/>
            </w:pPr>
            <w:r w:rsidRPr="00D30D92">
              <w:t>I2 calc</w:t>
            </w:r>
          </w:p>
        </w:tc>
        <w:tc>
          <w:tcPr>
            <w:tcW w:w="2157" w:type="dxa"/>
          </w:tcPr>
          <w:p w14:paraId="101D433E" w14:textId="77777777" w:rsidR="00762BE7" w:rsidRPr="00D30D92" w:rsidRDefault="00762BE7" w:rsidP="00EA6061">
            <w:pPr>
              <w:tabs>
                <w:tab w:val="left" w:pos="342"/>
              </w:tabs>
              <w:spacing w:line="276" w:lineRule="auto"/>
            </w:pPr>
          </w:p>
        </w:tc>
        <w:tc>
          <w:tcPr>
            <w:tcW w:w="2158" w:type="dxa"/>
          </w:tcPr>
          <w:p w14:paraId="4DA9542D" w14:textId="77777777" w:rsidR="00762BE7" w:rsidRPr="00D30D92" w:rsidRDefault="00762BE7" w:rsidP="00EA6061">
            <w:pPr>
              <w:tabs>
                <w:tab w:val="left" w:pos="342"/>
              </w:tabs>
              <w:spacing w:line="276" w:lineRule="auto"/>
            </w:pPr>
            <w:r w:rsidRPr="00D30D92">
              <w:t xml:space="preserve">I2 </w:t>
            </w:r>
            <w:proofErr w:type="spellStart"/>
            <w:r w:rsidRPr="00D30D92">
              <w:t>meas</w:t>
            </w:r>
            <w:proofErr w:type="spellEnd"/>
          </w:p>
        </w:tc>
        <w:tc>
          <w:tcPr>
            <w:tcW w:w="2158" w:type="dxa"/>
          </w:tcPr>
          <w:p w14:paraId="740F1417" w14:textId="77777777" w:rsidR="00762BE7" w:rsidRPr="00D30D92" w:rsidRDefault="00762BE7" w:rsidP="00EA6061">
            <w:pPr>
              <w:tabs>
                <w:tab w:val="left" w:pos="342"/>
              </w:tabs>
              <w:spacing w:line="276" w:lineRule="auto"/>
            </w:pPr>
          </w:p>
        </w:tc>
      </w:tr>
      <w:tr w:rsidR="00762BE7" w:rsidRPr="00D30D92" w14:paraId="6CE13503" w14:textId="77777777" w:rsidTr="00D74E54">
        <w:tc>
          <w:tcPr>
            <w:tcW w:w="2157" w:type="dxa"/>
          </w:tcPr>
          <w:p w14:paraId="0F9C7286" w14:textId="77777777" w:rsidR="00762BE7" w:rsidRPr="00D30D92" w:rsidRDefault="00762BE7" w:rsidP="00EA6061">
            <w:pPr>
              <w:tabs>
                <w:tab w:val="left" w:pos="342"/>
              </w:tabs>
              <w:spacing w:line="276" w:lineRule="auto"/>
            </w:pPr>
            <w:r w:rsidRPr="00D30D92">
              <w:t>I3 calc</w:t>
            </w:r>
          </w:p>
        </w:tc>
        <w:tc>
          <w:tcPr>
            <w:tcW w:w="2157" w:type="dxa"/>
          </w:tcPr>
          <w:p w14:paraId="7FE23261" w14:textId="77777777" w:rsidR="00762BE7" w:rsidRPr="00D30D92" w:rsidRDefault="00762BE7" w:rsidP="00EA6061">
            <w:pPr>
              <w:tabs>
                <w:tab w:val="left" w:pos="342"/>
              </w:tabs>
              <w:spacing w:line="276" w:lineRule="auto"/>
            </w:pPr>
          </w:p>
        </w:tc>
        <w:tc>
          <w:tcPr>
            <w:tcW w:w="2158" w:type="dxa"/>
          </w:tcPr>
          <w:p w14:paraId="23B3A552" w14:textId="77777777" w:rsidR="00762BE7" w:rsidRPr="00D30D92" w:rsidRDefault="00762BE7" w:rsidP="00EA6061">
            <w:pPr>
              <w:tabs>
                <w:tab w:val="left" w:pos="342"/>
              </w:tabs>
              <w:spacing w:line="276" w:lineRule="auto"/>
            </w:pPr>
            <w:r w:rsidRPr="00D30D92">
              <w:t xml:space="preserve">I3 </w:t>
            </w:r>
            <w:proofErr w:type="spellStart"/>
            <w:r w:rsidRPr="00D30D92">
              <w:t>meas</w:t>
            </w:r>
            <w:proofErr w:type="spellEnd"/>
          </w:p>
        </w:tc>
        <w:tc>
          <w:tcPr>
            <w:tcW w:w="2158" w:type="dxa"/>
          </w:tcPr>
          <w:p w14:paraId="3DD9F037" w14:textId="77777777" w:rsidR="00762BE7" w:rsidRPr="00D30D92" w:rsidRDefault="00762BE7" w:rsidP="00EA6061">
            <w:pPr>
              <w:tabs>
                <w:tab w:val="left" w:pos="342"/>
              </w:tabs>
              <w:spacing w:line="276" w:lineRule="auto"/>
            </w:pPr>
          </w:p>
        </w:tc>
      </w:tr>
    </w:tbl>
    <w:p w14:paraId="7682F210" w14:textId="77777777" w:rsidR="00F315C4" w:rsidRPr="00D30D92" w:rsidRDefault="00F315C4" w:rsidP="00EA6061">
      <w:pPr>
        <w:rPr>
          <w:bCs/>
        </w:rPr>
      </w:pPr>
    </w:p>
    <w:p w14:paraId="58E7C478" w14:textId="54E44484" w:rsidR="00926F7D" w:rsidRPr="00D30D92" w:rsidRDefault="00DE5D07" w:rsidP="00EA6061">
      <w:pPr>
        <w:rPr>
          <w:bCs/>
        </w:rPr>
      </w:pPr>
      <w:r>
        <w:rPr>
          <w:bCs/>
        </w:rPr>
        <w:t>Write down the general form of CDR based on conductance G:</w:t>
      </w:r>
    </w:p>
    <w:sectPr w:rsidR="00926F7D" w:rsidRPr="00D30D92" w:rsidSect="007E32D7">
      <w:headerReference w:type="default" r:id="rId13"/>
      <w:footerReference w:type="even" r:id="rId14"/>
      <w:footerReference w:type="default" r:id="rId15"/>
      <w:pgSz w:w="12240" w:h="15840" w:code="1"/>
      <w:pgMar w:top="90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C047" w14:textId="77777777" w:rsidR="009552A5" w:rsidRDefault="009552A5">
      <w:r>
        <w:separator/>
      </w:r>
    </w:p>
  </w:endnote>
  <w:endnote w:type="continuationSeparator" w:id="0">
    <w:p w14:paraId="7C6BCB76" w14:textId="77777777" w:rsidR="009552A5" w:rsidRDefault="009552A5">
      <w:r>
        <w:continuationSeparator/>
      </w:r>
    </w:p>
  </w:endnote>
  <w:endnote w:type="continuationNotice" w:id="1">
    <w:p w14:paraId="3E2EF499" w14:textId="77777777" w:rsidR="009552A5" w:rsidRDefault="00955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C9F3" w14:textId="77777777" w:rsidR="00D20EBC" w:rsidRDefault="00D20EBC" w:rsidP="002A6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D12F0A" w14:textId="77777777" w:rsidR="00D20EBC" w:rsidRDefault="00D20EBC" w:rsidP="002A69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D25E" w14:textId="77777777" w:rsidR="00D20EBC" w:rsidRDefault="00D20EBC" w:rsidP="002A69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D3AF" w14:textId="77777777" w:rsidR="009552A5" w:rsidRDefault="009552A5">
      <w:r>
        <w:separator/>
      </w:r>
    </w:p>
  </w:footnote>
  <w:footnote w:type="continuationSeparator" w:id="0">
    <w:p w14:paraId="0BC6F974" w14:textId="77777777" w:rsidR="009552A5" w:rsidRDefault="009552A5">
      <w:r>
        <w:continuationSeparator/>
      </w:r>
    </w:p>
  </w:footnote>
  <w:footnote w:type="continuationNotice" w:id="1">
    <w:p w14:paraId="5838E154" w14:textId="77777777" w:rsidR="009552A5" w:rsidRDefault="009552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509338"/>
      <w:docPartObj>
        <w:docPartGallery w:val="Page Numbers (Top of Page)"/>
        <w:docPartUnique/>
      </w:docPartObj>
    </w:sdtPr>
    <w:sdtEndPr>
      <w:rPr>
        <w:noProof/>
      </w:rPr>
    </w:sdtEndPr>
    <w:sdtContent>
      <w:p w14:paraId="0381BE0D" w14:textId="6968441A" w:rsidR="00926F7D" w:rsidRDefault="00926F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0BD2B5" w14:textId="77777777" w:rsidR="00926F7D" w:rsidRDefault="00926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638"/>
    <w:multiLevelType w:val="multilevel"/>
    <w:tmpl w:val="07303AEC"/>
    <w:lvl w:ilvl="0">
      <w:start w:val="1"/>
      <w:numFmt w:val="lowerLetter"/>
      <w:lvlText w:val="%1."/>
      <w:lvlJc w:val="left"/>
      <w:pPr>
        <w:tabs>
          <w:tab w:val="num" w:pos="816"/>
        </w:tabs>
        <w:ind w:left="816" w:hanging="360"/>
      </w:pPr>
      <w:rPr>
        <w:rFonts w:hint="default"/>
      </w:rPr>
    </w:lvl>
    <w:lvl w:ilvl="1" w:tentative="1">
      <w:start w:val="1"/>
      <w:numFmt w:val="decimal"/>
      <w:lvlText w:val="%2."/>
      <w:lvlJc w:val="left"/>
      <w:pPr>
        <w:tabs>
          <w:tab w:val="num" w:pos="1536"/>
        </w:tabs>
        <w:ind w:left="1536" w:hanging="360"/>
      </w:pPr>
    </w:lvl>
    <w:lvl w:ilvl="2" w:tentative="1">
      <w:start w:val="1"/>
      <w:numFmt w:val="decimal"/>
      <w:lvlText w:val="%3."/>
      <w:lvlJc w:val="left"/>
      <w:pPr>
        <w:tabs>
          <w:tab w:val="num" w:pos="2256"/>
        </w:tabs>
        <w:ind w:left="2256" w:hanging="360"/>
      </w:pPr>
    </w:lvl>
    <w:lvl w:ilvl="3" w:tentative="1">
      <w:start w:val="1"/>
      <w:numFmt w:val="decimal"/>
      <w:lvlText w:val="%4."/>
      <w:lvlJc w:val="left"/>
      <w:pPr>
        <w:tabs>
          <w:tab w:val="num" w:pos="2976"/>
        </w:tabs>
        <w:ind w:left="2976" w:hanging="360"/>
      </w:pPr>
    </w:lvl>
    <w:lvl w:ilvl="4" w:tentative="1">
      <w:start w:val="1"/>
      <w:numFmt w:val="decimal"/>
      <w:lvlText w:val="%5."/>
      <w:lvlJc w:val="left"/>
      <w:pPr>
        <w:tabs>
          <w:tab w:val="num" w:pos="3696"/>
        </w:tabs>
        <w:ind w:left="3696" w:hanging="360"/>
      </w:pPr>
    </w:lvl>
    <w:lvl w:ilvl="5" w:tentative="1">
      <w:start w:val="1"/>
      <w:numFmt w:val="decimal"/>
      <w:lvlText w:val="%6."/>
      <w:lvlJc w:val="left"/>
      <w:pPr>
        <w:tabs>
          <w:tab w:val="num" w:pos="4416"/>
        </w:tabs>
        <w:ind w:left="4416" w:hanging="360"/>
      </w:pPr>
    </w:lvl>
    <w:lvl w:ilvl="6" w:tentative="1">
      <w:start w:val="1"/>
      <w:numFmt w:val="decimal"/>
      <w:lvlText w:val="%7."/>
      <w:lvlJc w:val="left"/>
      <w:pPr>
        <w:tabs>
          <w:tab w:val="num" w:pos="5136"/>
        </w:tabs>
        <w:ind w:left="5136" w:hanging="360"/>
      </w:pPr>
    </w:lvl>
    <w:lvl w:ilvl="7" w:tentative="1">
      <w:start w:val="1"/>
      <w:numFmt w:val="decimal"/>
      <w:lvlText w:val="%8."/>
      <w:lvlJc w:val="left"/>
      <w:pPr>
        <w:tabs>
          <w:tab w:val="num" w:pos="5856"/>
        </w:tabs>
        <w:ind w:left="5856" w:hanging="360"/>
      </w:pPr>
    </w:lvl>
    <w:lvl w:ilvl="8" w:tentative="1">
      <w:start w:val="1"/>
      <w:numFmt w:val="decimal"/>
      <w:lvlText w:val="%9."/>
      <w:lvlJc w:val="left"/>
      <w:pPr>
        <w:tabs>
          <w:tab w:val="num" w:pos="6576"/>
        </w:tabs>
        <w:ind w:left="6576" w:hanging="360"/>
      </w:pPr>
    </w:lvl>
  </w:abstractNum>
  <w:abstractNum w:abstractNumId="1" w15:restartNumberingAfterBreak="0">
    <w:nsid w:val="0C0F40F6"/>
    <w:multiLevelType w:val="multilevel"/>
    <w:tmpl w:val="0F4AD73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EC13A1"/>
    <w:multiLevelType w:val="hybridMultilevel"/>
    <w:tmpl w:val="517429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8C3D69"/>
    <w:multiLevelType w:val="hybridMultilevel"/>
    <w:tmpl w:val="291C7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C05DA"/>
    <w:multiLevelType w:val="hybridMultilevel"/>
    <w:tmpl w:val="5824C3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A554D"/>
    <w:multiLevelType w:val="hybridMultilevel"/>
    <w:tmpl w:val="4664FA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A6BB9"/>
    <w:multiLevelType w:val="hybridMultilevel"/>
    <w:tmpl w:val="8548A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A2065"/>
    <w:multiLevelType w:val="hybridMultilevel"/>
    <w:tmpl w:val="661E1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60EDC"/>
    <w:multiLevelType w:val="hybridMultilevel"/>
    <w:tmpl w:val="A346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76454"/>
    <w:multiLevelType w:val="hybridMultilevel"/>
    <w:tmpl w:val="5EBA91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D54CA"/>
    <w:multiLevelType w:val="hybridMultilevel"/>
    <w:tmpl w:val="50BA642A"/>
    <w:lvl w:ilvl="0" w:tplc="0FA471A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4B7F43"/>
    <w:multiLevelType w:val="hybridMultilevel"/>
    <w:tmpl w:val="EFEA8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245BE"/>
    <w:multiLevelType w:val="multilevel"/>
    <w:tmpl w:val="451A79BA"/>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C44CD"/>
    <w:multiLevelType w:val="hybridMultilevel"/>
    <w:tmpl w:val="393C0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0730D"/>
    <w:multiLevelType w:val="hybridMultilevel"/>
    <w:tmpl w:val="0554EA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72718"/>
    <w:multiLevelType w:val="hybridMultilevel"/>
    <w:tmpl w:val="FD9E2BBC"/>
    <w:lvl w:ilvl="0" w:tplc="0409000F">
      <w:start w:val="1"/>
      <w:numFmt w:val="decimal"/>
      <w:lvlText w:val="%1."/>
      <w:lvlJc w:val="left"/>
      <w:pPr>
        <w:ind w:left="720" w:hanging="360"/>
      </w:pPr>
    </w:lvl>
    <w:lvl w:ilvl="1" w:tplc="BD866BB0">
      <w:start w:val="1"/>
      <w:numFmt w:val="lowerLetter"/>
      <w:lvlText w:val="%2."/>
      <w:lvlJc w:val="left"/>
      <w:pPr>
        <w:ind w:left="1440" w:hanging="360"/>
      </w:pPr>
      <w:rPr>
        <w:b w:val="0"/>
        <w:bCs w:val="0"/>
      </w:rPr>
    </w:lvl>
    <w:lvl w:ilvl="2" w:tplc="2DBCE070">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233EF"/>
    <w:multiLevelType w:val="hybridMultilevel"/>
    <w:tmpl w:val="AA121EAA"/>
    <w:lvl w:ilvl="0" w:tplc="64B4B8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2A1306"/>
    <w:multiLevelType w:val="multilevel"/>
    <w:tmpl w:val="53DE05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B5C3415"/>
    <w:multiLevelType w:val="hybridMultilevel"/>
    <w:tmpl w:val="338E555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0D3F07"/>
    <w:multiLevelType w:val="hybridMultilevel"/>
    <w:tmpl w:val="1FDA6E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2E6BE7"/>
    <w:multiLevelType w:val="hybridMultilevel"/>
    <w:tmpl w:val="5838C4EC"/>
    <w:lvl w:ilvl="0" w:tplc="0F64D6C6">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7BE3AB7"/>
    <w:multiLevelType w:val="hybridMultilevel"/>
    <w:tmpl w:val="70BC5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D5B19"/>
    <w:multiLevelType w:val="hybridMultilevel"/>
    <w:tmpl w:val="0F4AD73C"/>
    <w:lvl w:ilvl="0" w:tplc="779403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A6880"/>
    <w:multiLevelType w:val="hybridMultilevel"/>
    <w:tmpl w:val="D2C45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1D7EBE"/>
    <w:multiLevelType w:val="hybridMultilevel"/>
    <w:tmpl w:val="1B68A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84857">
    <w:abstractNumId w:val="0"/>
  </w:num>
  <w:num w:numId="2" w16cid:durableId="1835606428">
    <w:abstractNumId w:val="12"/>
  </w:num>
  <w:num w:numId="3" w16cid:durableId="998189761">
    <w:abstractNumId w:val="2"/>
  </w:num>
  <w:num w:numId="4" w16cid:durableId="72119360">
    <w:abstractNumId w:val="20"/>
  </w:num>
  <w:num w:numId="5" w16cid:durableId="1974673756">
    <w:abstractNumId w:val="22"/>
  </w:num>
  <w:num w:numId="6" w16cid:durableId="288586678">
    <w:abstractNumId w:val="17"/>
  </w:num>
  <w:num w:numId="7" w16cid:durableId="136841503">
    <w:abstractNumId w:val="1"/>
  </w:num>
  <w:num w:numId="8" w16cid:durableId="1554348913">
    <w:abstractNumId w:val="16"/>
  </w:num>
  <w:num w:numId="9" w16cid:durableId="801850360">
    <w:abstractNumId w:val="18"/>
  </w:num>
  <w:num w:numId="10" w16cid:durableId="500196476">
    <w:abstractNumId w:val="14"/>
  </w:num>
  <w:num w:numId="11" w16cid:durableId="2128963286">
    <w:abstractNumId w:val="10"/>
  </w:num>
  <w:num w:numId="12" w16cid:durableId="1464232254">
    <w:abstractNumId w:val="3"/>
  </w:num>
  <w:num w:numId="13" w16cid:durableId="262686348">
    <w:abstractNumId w:val="23"/>
  </w:num>
  <w:num w:numId="14" w16cid:durableId="266814379">
    <w:abstractNumId w:val="13"/>
  </w:num>
  <w:num w:numId="15" w16cid:durableId="1691490658">
    <w:abstractNumId w:val="11"/>
  </w:num>
  <w:num w:numId="16" w16cid:durableId="1411192416">
    <w:abstractNumId w:val="6"/>
  </w:num>
  <w:num w:numId="17" w16cid:durableId="872613276">
    <w:abstractNumId w:val="21"/>
  </w:num>
  <w:num w:numId="18" w16cid:durableId="98377878">
    <w:abstractNumId w:val="9"/>
  </w:num>
  <w:num w:numId="19" w16cid:durableId="387460735">
    <w:abstractNumId w:val="4"/>
  </w:num>
  <w:num w:numId="20" w16cid:durableId="1445080984">
    <w:abstractNumId w:val="5"/>
  </w:num>
  <w:num w:numId="21" w16cid:durableId="2142578500">
    <w:abstractNumId w:val="24"/>
  </w:num>
  <w:num w:numId="22" w16cid:durableId="353269400">
    <w:abstractNumId w:val="8"/>
  </w:num>
  <w:num w:numId="23" w16cid:durableId="260531437">
    <w:abstractNumId w:val="19"/>
  </w:num>
  <w:num w:numId="24" w16cid:durableId="1593195310">
    <w:abstractNumId w:val="15"/>
  </w:num>
  <w:num w:numId="25" w16cid:durableId="33165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F5"/>
    <w:rsid w:val="000156C4"/>
    <w:rsid w:val="00017319"/>
    <w:rsid w:val="00021615"/>
    <w:rsid w:val="000227DA"/>
    <w:rsid w:val="00022A34"/>
    <w:rsid w:val="00022D2E"/>
    <w:rsid w:val="000258F7"/>
    <w:rsid w:val="00025F02"/>
    <w:rsid w:val="000276BF"/>
    <w:rsid w:val="000308A6"/>
    <w:rsid w:val="00034BBB"/>
    <w:rsid w:val="00037620"/>
    <w:rsid w:val="00042C2F"/>
    <w:rsid w:val="0004382E"/>
    <w:rsid w:val="00052614"/>
    <w:rsid w:val="0005279E"/>
    <w:rsid w:val="00057DF4"/>
    <w:rsid w:val="00061191"/>
    <w:rsid w:val="00061EB5"/>
    <w:rsid w:val="0006260D"/>
    <w:rsid w:val="00064D6E"/>
    <w:rsid w:val="000734EC"/>
    <w:rsid w:val="00073889"/>
    <w:rsid w:val="000758D3"/>
    <w:rsid w:val="000827CE"/>
    <w:rsid w:val="000831BE"/>
    <w:rsid w:val="000865D3"/>
    <w:rsid w:val="000915FA"/>
    <w:rsid w:val="00091A5F"/>
    <w:rsid w:val="000943BA"/>
    <w:rsid w:val="000A0F6D"/>
    <w:rsid w:val="000A2BBD"/>
    <w:rsid w:val="000B0CE0"/>
    <w:rsid w:val="000B4715"/>
    <w:rsid w:val="000B4D76"/>
    <w:rsid w:val="000C1FAD"/>
    <w:rsid w:val="000C225D"/>
    <w:rsid w:val="000C57BC"/>
    <w:rsid w:val="000C60DA"/>
    <w:rsid w:val="000D26F7"/>
    <w:rsid w:val="000D4212"/>
    <w:rsid w:val="000F0F09"/>
    <w:rsid w:val="000F32A5"/>
    <w:rsid w:val="000F509A"/>
    <w:rsid w:val="00100E8F"/>
    <w:rsid w:val="0010567E"/>
    <w:rsid w:val="0010701B"/>
    <w:rsid w:val="00112005"/>
    <w:rsid w:val="00113B18"/>
    <w:rsid w:val="0011493E"/>
    <w:rsid w:val="001207A9"/>
    <w:rsid w:val="001221E9"/>
    <w:rsid w:val="00131D7F"/>
    <w:rsid w:val="0013300F"/>
    <w:rsid w:val="00133E22"/>
    <w:rsid w:val="00140F67"/>
    <w:rsid w:val="001410B5"/>
    <w:rsid w:val="0014267B"/>
    <w:rsid w:val="0014347F"/>
    <w:rsid w:val="00145E3E"/>
    <w:rsid w:val="00162C15"/>
    <w:rsid w:val="00175CD3"/>
    <w:rsid w:val="00177634"/>
    <w:rsid w:val="00182EB3"/>
    <w:rsid w:val="001836D0"/>
    <w:rsid w:val="00186E3B"/>
    <w:rsid w:val="001924BE"/>
    <w:rsid w:val="001932AD"/>
    <w:rsid w:val="001948FA"/>
    <w:rsid w:val="001A1AE7"/>
    <w:rsid w:val="001A499A"/>
    <w:rsid w:val="001A6593"/>
    <w:rsid w:val="001B03A9"/>
    <w:rsid w:val="001C1BBC"/>
    <w:rsid w:val="001C1C2A"/>
    <w:rsid w:val="001D5E20"/>
    <w:rsid w:val="001E3395"/>
    <w:rsid w:val="001E3DA1"/>
    <w:rsid w:val="001E5E26"/>
    <w:rsid w:val="001E7FD6"/>
    <w:rsid w:val="001F0E5D"/>
    <w:rsid w:val="002003CC"/>
    <w:rsid w:val="00211E67"/>
    <w:rsid w:val="00212668"/>
    <w:rsid w:val="0021593B"/>
    <w:rsid w:val="00217341"/>
    <w:rsid w:val="00217816"/>
    <w:rsid w:val="00230976"/>
    <w:rsid w:val="00236456"/>
    <w:rsid w:val="00236DF9"/>
    <w:rsid w:val="0024213F"/>
    <w:rsid w:val="0024240D"/>
    <w:rsid w:val="00245A13"/>
    <w:rsid w:val="00245CBD"/>
    <w:rsid w:val="002543F2"/>
    <w:rsid w:val="00257A49"/>
    <w:rsid w:val="00260CC4"/>
    <w:rsid w:val="00276D66"/>
    <w:rsid w:val="002816BF"/>
    <w:rsid w:val="00284BDC"/>
    <w:rsid w:val="002852A4"/>
    <w:rsid w:val="002906CD"/>
    <w:rsid w:val="002A0990"/>
    <w:rsid w:val="002A407F"/>
    <w:rsid w:val="002A69CC"/>
    <w:rsid w:val="002B1844"/>
    <w:rsid w:val="002B5173"/>
    <w:rsid w:val="002C21EB"/>
    <w:rsid w:val="002C24EC"/>
    <w:rsid w:val="002D3C68"/>
    <w:rsid w:val="002D607B"/>
    <w:rsid w:val="002E2FAE"/>
    <w:rsid w:val="002E4048"/>
    <w:rsid w:val="002E7C7A"/>
    <w:rsid w:val="0030151A"/>
    <w:rsid w:val="0030314A"/>
    <w:rsid w:val="00306348"/>
    <w:rsid w:val="00307956"/>
    <w:rsid w:val="0031186C"/>
    <w:rsid w:val="003144B7"/>
    <w:rsid w:val="00331D09"/>
    <w:rsid w:val="00333186"/>
    <w:rsid w:val="00333FE6"/>
    <w:rsid w:val="0033527F"/>
    <w:rsid w:val="00340157"/>
    <w:rsid w:val="00340936"/>
    <w:rsid w:val="00343204"/>
    <w:rsid w:val="0034610C"/>
    <w:rsid w:val="00350ED8"/>
    <w:rsid w:val="003522DB"/>
    <w:rsid w:val="003533E3"/>
    <w:rsid w:val="00367356"/>
    <w:rsid w:val="00372314"/>
    <w:rsid w:val="00373026"/>
    <w:rsid w:val="0037470B"/>
    <w:rsid w:val="003800B5"/>
    <w:rsid w:val="0038057F"/>
    <w:rsid w:val="00391BD3"/>
    <w:rsid w:val="00393D17"/>
    <w:rsid w:val="003A1115"/>
    <w:rsid w:val="003A7204"/>
    <w:rsid w:val="003B2A9D"/>
    <w:rsid w:val="003B5558"/>
    <w:rsid w:val="003B77A3"/>
    <w:rsid w:val="003C0C81"/>
    <w:rsid w:val="003C1B5B"/>
    <w:rsid w:val="003D286E"/>
    <w:rsid w:val="003E5E5E"/>
    <w:rsid w:val="003E62B3"/>
    <w:rsid w:val="003E6979"/>
    <w:rsid w:val="003E7A96"/>
    <w:rsid w:val="003F1871"/>
    <w:rsid w:val="003F2542"/>
    <w:rsid w:val="00401085"/>
    <w:rsid w:val="004075CD"/>
    <w:rsid w:val="00412903"/>
    <w:rsid w:val="004178DA"/>
    <w:rsid w:val="00422FAC"/>
    <w:rsid w:val="00423BA9"/>
    <w:rsid w:val="00423E31"/>
    <w:rsid w:val="0043119D"/>
    <w:rsid w:val="00431209"/>
    <w:rsid w:val="00432578"/>
    <w:rsid w:val="00435FC0"/>
    <w:rsid w:val="00440AD6"/>
    <w:rsid w:val="004539DC"/>
    <w:rsid w:val="0046316E"/>
    <w:rsid w:val="00466F37"/>
    <w:rsid w:val="00482DA7"/>
    <w:rsid w:val="00485F6C"/>
    <w:rsid w:val="00486167"/>
    <w:rsid w:val="004925B4"/>
    <w:rsid w:val="00492F88"/>
    <w:rsid w:val="00497600"/>
    <w:rsid w:val="00497CE9"/>
    <w:rsid w:val="004A029A"/>
    <w:rsid w:val="004A29B0"/>
    <w:rsid w:val="004A2F24"/>
    <w:rsid w:val="004A656A"/>
    <w:rsid w:val="004A6B8F"/>
    <w:rsid w:val="004B414B"/>
    <w:rsid w:val="004B5177"/>
    <w:rsid w:val="004C5589"/>
    <w:rsid w:val="004C63BA"/>
    <w:rsid w:val="004D3C0D"/>
    <w:rsid w:val="004E079E"/>
    <w:rsid w:val="004E13DB"/>
    <w:rsid w:val="004F0131"/>
    <w:rsid w:val="00500D7A"/>
    <w:rsid w:val="005023B8"/>
    <w:rsid w:val="00510A86"/>
    <w:rsid w:val="005141F7"/>
    <w:rsid w:val="00522C87"/>
    <w:rsid w:val="00523552"/>
    <w:rsid w:val="005268E5"/>
    <w:rsid w:val="005321D2"/>
    <w:rsid w:val="0054156D"/>
    <w:rsid w:val="00542A2C"/>
    <w:rsid w:val="00544E24"/>
    <w:rsid w:val="005558E5"/>
    <w:rsid w:val="00557F44"/>
    <w:rsid w:val="005656DA"/>
    <w:rsid w:val="00577E3D"/>
    <w:rsid w:val="005806BF"/>
    <w:rsid w:val="005829FC"/>
    <w:rsid w:val="0059786B"/>
    <w:rsid w:val="005A0818"/>
    <w:rsid w:val="005A1267"/>
    <w:rsid w:val="005C0BD7"/>
    <w:rsid w:val="005C140B"/>
    <w:rsid w:val="005C6A58"/>
    <w:rsid w:val="005E4E9C"/>
    <w:rsid w:val="005E77F8"/>
    <w:rsid w:val="005F63A8"/>
    <w:rsid w:val="005F64E0"/>
    <w:rsid w:val="0060287F"/>
    <w:rsid w:val="0060559B"/>
    <w:rsid w:val="00610E3D"/>
    <w:rsid w:val="006145C9"/>
    <w:rsid w:val="00615505"/>
    <w:rsid w:val="00615E63"/>
    <w:rsid w:val="00620946"/>
    <w:rsid w:val="00635645"/>
    <w:rsid w:val="00636EA2"/>
    <w:rsid w:val="00641DAA"/>
    <w:rsid w:val="006425A8"/>
    <w:rsid w:val="00643DFB"/>
    <w:rsid w:val="00657035"/>
    <w:rsid w:val="0065770B"/>
    <w:rsid w:val="00657CA4"/>
    <w:rsid w:val="00667AA2"/>
    <w:rsid w:val="00675DB7"/>
    <w:rsid w:val="006816F1"/>
    <w:rsid w:val="00682482"/>
    <w:rsid w:val="006825FA"/>
    <w:rsid w:val="00692E39"/>
    <w:rsid w:val="006939B4"/>
    <w:rsid w:val="00695B1E"/>
    <w:rsid w:val="006A41B7"/>
    <w:rsid w:val="006B5377"/>
    <w:rsid w:val="006C7E33"/>
    <w:rsid w:val="006D1C75"/>
    <w:rsid w:val="006D7BBB"/>
    <w:rsid w:val="006E0227"/>
    <w:rsid w:val="006E1325"/>
    <w:rsid w:val="006E4A15"/>
    <w:rsid w:val="006F16F1"/>
    <w:rsid w:val="006F2E20"/>
    <w:rsid w:val="0071002B"/>
    <w:rsid w:val="00716082"/>
    <w:rsid w:val="0071612C"/>
    <w:rsid w:val="0072245C"/>
    <w:rsid w:val="007240FD"/>
    <w:rsid w:val="0073070C"/>
    <w:rsid w:val="00731507"/>
    <w:rsid w:val="00731F39"/>
    <w:rsid w:val="00731FD8"/>
    <w:rsid w:val="00735410"/>
    <w:rsid w:val="00737DB1"/>
    <w:rsid w:val="0074006F"/>
    <w:rsid w:val="00741058"/>
    <w:rsid w:val="00751B8E"/>
    <w:rsid w:val="00752D0F"/>
    <w:rsid w:val="00752F39"/>
    <w:rsid w:val="007543ED"/>
    <w:rsid w:val="00754F1C"/>
    <w:rsid w:val="0076217A"/>
    <w:rsid w:val="00762BE7"/>
    <w:rsid w:val="007633FA"/>
    <w:rsid w:val="00770F7C"/>
    <w:rsid w:val="00773F16"/>
    <w:rsid w:val="00777E4C"/>
    <w:rsid w:val="0078204E"/>
    <w:rsid w:val="00785CC7"/>
    <w:rsid w:val="007866FE"/>
    <w:rsid w:val="00793124"/>
    <w:rsid w:val="007966E8"/>
    <w:rsid w:val="007A053E"/>
    <w:rsid w:val="007A245F"/>
    <w:rsid w:val="007A3704"/>
    <w:rsid w:val="007A463E"/>
    <w:rsid w:val="007B463A"/>
    <w:rsid w:val="007D2344"/>
    <w:rsid w:val="007D6BD8"/>
    <w:rsid w:val="007E32D7"/>
    <w:rsid w:val="007E5933"/>
    <w:rsid w:val="007F15C9"/>
    <w:rsid w:val="007F7EE3"/>
    <w:rsid w:val="008069BA"/>
    <w:rsid w:val="008070B1"/>
    <w:rsid w:val="00807AA6"/>
    <w:rsid w:val="0081192C"/>
    <w:rsid w:val="0081607C"/>
    <w:rsid w:val="00824F8E"/>
    <w:rsid w:val="0082546A"/>
    <w:rsid w:val="00827AE8"/>
    <w:rsid w:val="00833F28"/>
    <w:rsid w:val="00836BA7"/>
    <w:rsid w:val="0084509D"/>
    <w:rsid w:val="008478D9"/>
    <w:rsid w:val="00851202"/>
    <w:rsid w:val="00851F30"/>
    <w:rsid w:val="00856828"/>
    <w:rsid w:val="0086262B"/>
    <w:rsid w:val="00864DDC"/>
    <w:rsid w:val="00864F98"/>
    <w:rsid w:val="00866D47"/>
    <w:rsid w:val="0087026C"/>
    <w:rsid w:val="008765F6"/>
    <w:rsid w:val="008802B5"/>
    <w:rsid w:val="008813C6"/>
    <w:rsid w:val="00881FFC"/>
    <w:rsid w:val="008910C7"/>
    <w:rsid w:val="00894803"/>
    <w:rsid w:val="008A0622"/>
    <w:rsid w:val="008A240F"/>
    <w:rsid w:val="008A2CB9"/>
    <w:rsid w:val="008A73BE"/>
    <w:rsid w:val="008B23F2"/>
    <w:rsid w:val="008B7B4F"/>
    <w:rsid w:val="008C5B0B"/>
    <w:rsid w:val="008D30A1"/>
    <w:rsid w:val="008D3391"/>
    <w:rsid w:val="008F12B3"/>
    <w:rsid w:val="008F2437"/>
    <w:rsid w:val="00902330"/>
    <w:rsid w:val="00902D67"/>
    <w:rsid w:val="0090340B"/>
    <w:rsid w:val="00906EE3"/>
    <w:rsid w:val="00907429"/>
    <w:rsid w:val="0091388F"/>
    <w:rsid w:val="0092121C"/>
    <w:rsid w:val="00923060"/>
    <w:rsid w:val="00926F7D"/>
    <w:rsid w:val="0093047A"/>
    <w:rsid w:val="00944060"/>
    <w:rsid w:val="00945C2B"/>
    <w:rsid w:val="009464BE"/>
    <w:rsid w:val="00946DF0"/>
    <w:rsid w:val="009552A5"/>
    <w:rsid w:val="00956AD4"/>
    <w:rsid w:val="00963C35"/>
    <w:rsid w:val="00965F0B"/>
    <w:rsid w:val="00973353"/>
    <w:rsid w:val="00974361"/>
    <w:rsid w:val="009820D1"/>
    <w:rsid w:val="009A305E"/>
    <w:rsid w:val="009A601F"/>
    <w:rsid w:val="009A642E"/>
    <w:rsid w:val="009A67E4"/>
    <w:rsid w:val="009C6489"/>
    <w:rsid w:val="009E15F3"/>
    <w:rsid w:val="009E1701"/>
    <w:rsid w:val="009E4585"/>
    <w:rsid w:val="009F085E"/>
    <w:rsid w:val="009F0C45"/>
    <w:rsid w:val="009F61E9"/>
    <w:rsid w:val="009F653B"/>
    <w:rsid w:val="009F713E"/>
    <w:rsid w:val="009F7E91"/>
    <w:rsid w:val="00A03045"/>
    <w:rsid w:val="00A10A4F"/>
    <w:rsid w:val="00A10BED"/>
    <w:rsid w:val="00A124F6"/>
    <w:rsid w:val="00A12564"/>
    <w:rsid w:val="00A145FB"/>
    <w:rsid w:val="00A1726A"/>
    <w:rsid w:val="00A22A03"/>
    <w:rsid w:val="00A231DC"/>
    <w:rsid w:val="00A24CF8"/>
    <w:rsid w:val="00A26B6A"/>
    <w:rsid w:val="00A27627"/>
    <w:rsid w:val="00A3318B"/>
    <w:rsid w:val="00A34234"/>
    <w:rsid w:val="00A361E1"/>
    <w:rsid w:val="00A41EA4"/>
    <w:rsid w:val="00A46CB0"/>
    <w:rsid w:val="00A506C1"/>
    <w:rsid w:val="00A56347"/>
    <w:rsid w:val="00A62ADF"/>
    <w:rsid w:val="00A640E3"/>
    <w:rsid w:val="00A64AAB"/>
    <w:rsid w:val="00A7046A"/>
    <w:rsid w:val="00A724E1"/>
    <w:rsid w:val="00A76992"/>
    <w:rsid w:val="00A76D7F"/>
    <w:rsid w:val="00A91724"/>
    <w:rsid w:val="00A91A81"/>
    <w:rsid w:val="00A936E8"/>
    <w:rsid w:val="00AA4BB1"/>
    <w:rsid w:val="00AA560F"/>
    <w:rsid w:val="00AA5D06"/>
    <w:rsid w:val="00AA79FB"/>
    <w:rsid w:val="00AB5D73"/>
    <w:rsid w:val="00AC4DD1"/>
    <w:rsid w:val="00AD08DF"/>
    <w:rsid w:val="00AD36A4"/>
    <w:rsid w:val="00AD3B82"/>
    <w:rsid w:val="00AD626B"/>
    <w:rsid w:val="00AE354D"/>
    <w:rsid w:val="00AE49EE"/>
    <w:rsid w:val="00AE548F"/>
    <w:rsid w:val="00AF2667"/>
    <w:rsid w:val="00AF3EF1"/>
    <w:rsid w:val="00B00A64"/>
    <w:rsid w:val="00B03004"/>
    <w:rsid w:val="00B03133"/>
    <w:rsid w:val="00B169A1"/>
    <w:rsid w:val="00B20D87"/>
    <w:rsid w:val="00B2296E"/>
    <w:rsid w:val="00B3003E"/>
    <w:rsid w:val="00B33C8E"/>
    <w:rsid w:val="00B357BE"/>
    <w:rsid w:val="00B51C17"/>
    <w:rsid w:val="00B5386C"/>
    <w:rsid w:val="00B61110"/>
    <w:rsid w:val="00B621AA"/>
    <w:rsid w:val="00B6272F"/>
    <w:rsid w:val="00B65223"/>
    <w:rsid w:val="00B65316"/>
    <w:rsid w:val="00B67206"/>
    <w:rsid w:val="00B73DE9"/>
    <w:rsid w:val="00B81653"/>
    <w:rsid w:val="00B8451F"/>
    <w:rsid w:val="00B85BCA"/>
    <w:rsid w:val="00B923B2"/>
    <w:rsid w:val="00B923D2"/>
    <w:rsid w:val="00B9345A"/>
    <w:rsid w:val="00B93AF8"/>
    <w:rsid w:val="00B978F0"/>
    <w:rsid w:val="00BA1228"/>
    <w:rsid w:val="00BA1D7D"/>
    <w:rsid w:val="00BA4C50"/>
    <w:rsid w:val="00BB416F"/>
    <w:rsid w:val="00BB729B"/>
    <w:rsid w:val="00BC0A59"/>
    <w:rsid w:val="00BC387E"/>
    <w:rsid w:val="00BC3A70"/>
    <w:rsid w:val="00BC5EDB"/>
    <w:rsid w:val="00BC7AD7"/>
    <w:rsid w:val="00BD5606"/>
    <w:rsid w:val="00BD5DF9"/>
    <w:rsid w:val="00BD5F2D"/>
    <w:rsid w:val="00BE6609"/>
    <w:rsid w:val="00BF03B6"/>
    <w:rsid w:val="00BF6E36"/>
    <w:rsid w:val="00C00464"/>
    <w:rsid w:val="00C0457B"/>
    <w:rsid w:val="00C04BE5"/>
    <w:rsid w:val="00C0652A"/>
    <w:rsid w:val="00C121F6"/>
    <w:rsid w:val="00C16F02"/>
    <w:rsid w:val="00C16F44"/>
    <w:rsid w:val="00C250BB"/>
    <w:rsid w:val="00C25746"/>
    <w:rsid w:val="00C26400"/>
    <w:rsid w:val="00C35ACF"/>
    <w:rsid w:val="00C51950"/>
    <w:rsid w:val="00C52CF2"/>
    <w:rsid w:val="00C54CF6"/>
    <w:rsid w:val="00C55BEF"/>
    <w:rsid w:val="00C55FD7"/>
    <w:rsid w:val="00C6194F"/>
    <w:rsid w:val="00C62221"/>
    <w:rsid w:val="00C667B6"/>
    <w:rsid w:val="00C66C4F"/>
    <w:rsid w:val="00C72C81"/>
    <w:rsid w:val="00C7457D"/>
    <w:rsid w:val="00C754BA"/>
    <w:rsid w:val="00C757AE"/>
    <w:rsid w:val="00C811B1"/>
    <w:rsid w:val="00C8159B"/>
    <w:rsid w:val="00C81D65"/>
    <w:rsid w:val="00C90696"/>
    <w:rsid w:val="00C92932"/>
    <w:rsid w:val="00C96806"/>
    <w:rsid w:val="00C96D37"/>
    <w:rsid w:val="00C97D6A"/>
    <w:rsid w:val="00CA582D"/>
    <w:rsid w:val="00CA6CCF"/>
    <w:rsid w:val="00CA7B37"/>
    <w:rsid w:val="00CB0AB9"/>
    <w:rsid w:val="00CB44C5"/>
    <w:rsid w:val="00CB4A06"/>
    <w:rsid w:val="00CB4CD7"/>
    <w:rsid w:val="00CC43D5"/>
    <w:rsid w:val="00CC558F"/>
    <w:rsid w:val="00CC5D7A"/>
    <w:rsid w:val="00CC74AA"/>
    <w:rsid w:val="00CD1B79"/>
    <w:rsid w:val="00CE14AF"/>
    <w:rsid w:val="00CE23B7"/>
    <w:rsid w:val="00CE43B5"/>
    <w:rsid w:val="00CE47E6"/>
    <w:rsid w:val="00CE6218"/>
    <w:rsid w:val="00CF065B"/>
    <w:rsid w:val="00CF66A4"/>
    <w:rsid w:val="00D00430"/>
    <w:rsid w:val="00D01423"/>
    <w:rsid w:val="00D039E9"/>
    <w:rsid w:val="00D04860"/>
    <w:rsid w:val="00D05588"/>
    <w:rsid w:val="00D110B0"/>
    <w:rsid w:val="00D14946"/>
    <w:rsid w:val="00D17A9E"/>
    <w:rsid w:val="00D20EBC"/>
    <w:rsid w:val="00D30D92"/>
    <w:rsid w:val="00D374B5"/>
    <w:rsid w:val="00D41BB9"/>
    <w:rsid w:val="00D41CC9"/>
    <w:rsid w:val="00D42EAB"/>
    <w:rsid w:val="00D563AB"/>
    <w:rsid w:val="00D571AD"/>
    <w:rsid w:val="00D70E7E"/>
    <w:rsid w:val="00D77B50"/>
    <w:rsid w:val="00D85E1E"/>
    <w:rsid w:val="00D94FFB"/>
    <w:rsid w:val="00DA06AF"/>
    <w:rsid w:val="00DA2069"/>
    <w:rsid w:val="00DA3C2D"/>
    <w:rsid w:val="00DA40FE"/>
    <w:rsid w:val="00DA5F5C"/>
    <w:rsid w:val="00DB1301"/>
    <w:rsid w:val="00DB1DE6"/>
    <w:rsid w:val="00DB54C7"/>
    <w:rsid w:val="00DC5DEE"/>
    <w:rsid w:val="00DD069C"/>
    <w:rsid w:val="00DD4EA2"/>
    <w:rsid w:val="00DD5FD9"/>
    <w:rsid w:val="00DE39F6"/>
    <w:rsid w:val="00DE58B8"/>
    <w:rsid w:val="00DE5D07"/>
    <w:rsid w:val="00DE6F44"/>
    <w:rsid w:val="00DF268B"/>
    <w:rsid w:val="00DF67C2"/>
    <w:rsid w:val="00DF6A9D"/>
    <w:rsid w:val="00DF7DCF"/>
    <w:rsid w:val="00E04F2B"/>
    <w:rsid w:val="00E0586C"/>
    <w:rsid w:val="00E05A52"/>
    <w:rsid w:val="00E113F4"/>
    <w:rsid w:val="00E13F44"/>
    <w:rsid w:val="00E1482B"/>
    <w:rsid w:val="00E153A1"/>
    <w:rsid w:val="00E207AF"/>
    <w:rsid w:val="00E2093B"/>
    <w:rsid w:val="00E24C94"/>
    <w:rsid w:val="00E27CE0"/>
    <w:rsid w:val="00E30F48"/>
    <w:rsid w:val="00E311DD"/>
    <w:rsid w:val="00E31219"/>
    <w:rsid w:val="00E328C4"/>
    <w:rsid w:val="00E337BE"/>
    <w:rsid w:val="00E35EBB"/>
    <w:rsid w:val="00E371B5"/>
    <w:rsid w:val="00E37293"/>
    <w:rsid w:val="00E42A4F"/>
    <w:rsid w:val="00E449AE"/>
    <w:rsid w:val="00E46075"/>
    <w:rsid w:val="00E50D94"/>
    <w:rsid w:val="00E57D30"/>
    <w:rsid w:val="00E618F8"/>
    <w:rsid w:val="00E62E65"/>
    <w:rsid w:val="00E650FC"/>
    <w:rsid w:val="00E662D3"/>
    <w:rsid w:val="00E66E23"/>
    <w:rsid w:val="00E73BD0"/>
    <w:rsid w:val="00E815DE"/>
    <w:rsid w:val="00E83EFB"/>
    <w:rsid w:val="00E90D71"/>
    <w:rsid w:val="00EA2DFF"/>
    <w:rsid w:val="00EA42F5"/>
    <w:rsid w:val="00EA6061"/>
    <w:rsid w:val="00EA701D"/>
    <w:rsid w:val="00EC323F"/>
    <w:rsid w:val="00EC45F7"/>
    <w:rsid w:val="00ED149B"/>
    <w:rsid w:val="00ED35F8"/>
    <w:rsid w:val="00ED753E"/>
    <w:rsid w:val="00EE2175"/>
    <w:rsid w:val="00EE6AD1"/>
    <w:rsid w:val="00EF1FD7"/>
    <w:rsid w:val="00EF4A03"/>
    <w:rsid w:val="00EF581F"/>
    <w:rsid w:val="00EF61B2"/>
    <w:rsid w:val="00F07A5F"/>
    <w:rsid w:val="00F10573"/>
    <w:rsid w:val="00F1179C"/>
    <w:rsid w:val="00F178D3"/>
    <w:rsid w:val="00F21798"/>
    <w:rsid w:val="00F22152"/>
    <w:rsid w:val="00F315C4"/>
    <w:rsid w:val="00F4135C"/>
    <w:rsid w:val="00F42B57"/>
    <w:rsid w:val="00F435E5"/>
    <w:rsid w:val="00F50579"/>
    <w:rsid w:val="00F5185F"/>
    <w:rsid w:val="00F5187F"/>
    <w:rsid w:val="00F5483C"/>
    <w:rsid w:val="00F562FE"/>
    <w:rsid w:val="00F6061C"/>
    <w:rsid w:val="00F60BF2"/>
    <w:rsid w:val="00F63ECB"/>
    <w:rsid w:val="00F647D9"/>
    <w:rsid w:val="00F723FF"/>
    <w:rsid w:val="00F742C4"/>
    <w:rsid w:val="00F7443F"/>
    <w:rsid w:val="00F7609E"/>
    <w:rsid w:val="00F7666E"/>
    <w:rsid w:val="00F816EE"/>
    <w:rsid w:val="00F84B1F"/>
    <w:rsid w:val="00F869F2"/>
    <w:rsid w:val="00F87514"/>
    <w:rsid w:val="00FA18DF"/>
    <w:rsid w:val="00FC1E38"/>
    <w:rsid w:val="00FC3BF8"/>
    <w:rsid w:val="00FC4EB6"/>
    <w:rsid w:val="00FD0C51"/>
    <w:rsid w:val="00FD3F5C"/>
    <w:rsid w:val="00FE3ABD"/>
    <w:rsid w:val="00FE4231"/>
    <w:rsid w:val="00FE7A7E"/>
    <w:rsid w:val="00FF038B"/>
    <w:rsid w:val="00FF0D8B"/>
    <w:rsid w:val="00FF296B"/>
    <w:rsid w:val="00FF3260"/>
    <w:rsid w:val="00FF3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28E371"/>
  <w15:docId w15:val="{82EEF623-E77E-44DD-BD7F-A220BF9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E39F6"/>
    <w:pPr>
      <w:keepNext/>
      <w:jc w:val="center"/>
      <w:outlineLvl w:val="0"/>
    </w:pPr>
    <w:rPr>
      <w:rFonts w:ascii="Times" w:hAnsi="Times"/>
      <w:b/>
      <w:bCs/>
      <w:sz w:val="48"/>
    </w:rPr>
  </w:style>
  <w:style w:type="paragraph" w:styleId="Heading2">
    <w:name w:val="heading 2"/>
    <w:basedOn w:val="Normal"/>
    <w:next w:val="Normal"/>
    <w:qFormat/>
    <w:rsid w:val="00DE39F6"/>
    <w:pPr>
      <w:keepNext/>
      <w:outlineLvl w:val="1"/>
    </w:pPr>
    <w:rPr>
      <w:b/>
      <w:bCs/>
      <w:sz w:val="28"/>
    </w:rPr>
  </w:style>
  <w:style w:type="paragraph" w:styleId="Heading3">
    <w:name w:val="heading 3"/>
    <w:basedOn w:val="Normal"/>
    <w:next w:val="Normal"/>
    <w:qFormat/>
    <w:rsid w:val="00DE39F6"/>
    <w:pPr>
      <w:keepNext/>
      <w:outlineLvl w:val="2"/>
    </w:pPr>
    <w:rPr>
      <w:rFonts w:ascii="Times" w:hAnsi="Times"/>
      <w:b/>
      <w:bCs/>
      <w:sz w:val="22"/>
    </w:rPr>
  </w:style>
  <w:style w:type="paragraph" w:styleId="Heading4">
    <w:name w:val="heading 4"/>
    <w:basedOn w:val="Normal"/>
    <w:next w:val="Normal"/>
    <w:qFormat/>
    <w:rsid w:val="00DE39F6"/>
    <w:pPr>
      <w:keepNext/>
      <w:jc w:val="center"/>
      <w:outlineLvl w:val="3"/>
    </w:pPr>
    <w:rPr>
      <w:rFonts w:ascii="Times" w:hAnsi="Times"/>
      <w:b/>
      <w:bCs/>
      <w:sz w:val="52"/>
    </w:rPr>
  </w:style>
  <w:style w:type="paragraph" w:styleId="Heading5">
    <w:name w:val="heading 5"/>
    <w:basedOn w:val="Normal"/>
    <w:next w:val="Normal"/>
    <w:link w:val="Heading5Char"/>
    <w:qFormat/>
    <w:rsid w:val="00DE39F6"/>
    <w:pPr>
      <w:keepNext/>
      <w:outlineLvl w:val="4"/>
    </w:pPr>
    <w:rPr>
      <w:b/>
      <w:bCs/>
      <w:sz w:val="22"/>
      <w:szCs w:val="20"/>
    </w:rPr>
  </w:style>
  <w:style w:type="paragraph" w:styleId="Heading7">
    <w:name w:val="heading 7"/>
    <w:basedOn w:val="Normal"/>
    <w:next w:val="Normal"/>
    <w:qFormat/>
    <w:rsid w:val="00DE39F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E39F6"/>
    <w:rPr>
      <w:b/>
      <w:bCs/>
      <w:sz w:val="28"/>
    </w:rPr>
  </w:style>
  <w:style w:type="paragraph" w:styleId="NormalWeb">
    <w:name w:val="Normal (Web)"/>
    <w:basedOn w:val="Normal"/>
    <w:rsid w:val="00DE39F6"/>
    <w:pPr>
      <w:spacing w:before="100" w:beforeAutospacing="1" w:after="100" w:afterAutospacing="1"/>
    </w:pPr>
  </w:style>
  <w:style w:type="paragraph" w:styleId="Footer">
    <w:name w:val="footer"/>
    <w:basedOn w:val="Normal"/>
    <w:rsid w:val="00DE39F6"/>
    <w:pPr>
      <w:tabs>
        <w:tab w:val="center" w:pos="4320"/>
        <w:tab w:val="right" w:pos="8640"/>
      </w:tabs>
    </w:pPr>
  </w:style>
  <w:style w:type="character" w:styleId="PageNumber">
    <w:name w:val="page number"/>
    <w:basedOn w:val="DefaultParagraphFont"/>
    <w:rsid w:val="00DE39F6"/>
  </w:style>
  <w:style w:type="paragraph" w:styleId="BodyTextIndent">
    <w:name w:val="Body Text Indent"/>
    <w:basedOn w:val="Normal"/>
    <w:rsid w:val="00DE39F6"/>
    <w:pPr>
      <w:ind w:left="1080" w:hanging="360"/>
    </w:pPr>
  </w:style>
  <w:style w:type="paragraph" w:styleId="BodyTextIndent2">
    <w:name w:val="Body Text Indent 2"/>
    <w:basedOn w:val="Normal"/>
    <w:rsid w:val="00DE39F6"/>
    <w:pPr>
      <w:ind w:left="1080"/>
    </w:pPr>
  </w:style>
  <w:style w:type="paragraph" w:styleId="BodyText">
    <w:name w:val="Body Text"/>
    <w:basedOn w:val="Normal"/>
    <w:link w:val="BodyTextChar"/>
    <w:rsid w:val="00DE39F6"/>
    <w:pPr>
      <w:ind w:right="389"/>
    </w:pPr>
  </w:style>
  <w:style w:type="paragraph" w:styleId="Header">
    <w:name w:val="header"/>
    <w:basedOn w:val="Normal"/>
    <w:link w:val="HeaderChar"/>
    <w:uiPriority w:val="99"/>
    <w:rsid w:val="00FE7A7E"/>
    <w:pPr>
      <w:tabs>
        <w:tab w:val="center" w:pos="4320"/>
        <w:tab w:val="right" w:pos="8640"/>
      </w:tabs>
    </w:pPr>
  </w:style>
  <w:style w:type="paragraph" w:styleId="BalloonText">
    <w:name w:val="Balloon Text"/>
    <w:basedOn w:val="Normal"/>
    <w:semiHidden/>
    <w:rsid w:val="00B93AF8"/>
    <w:rPr>
      <w:rFonts w:ascii="Tahoma" w:hAnsi="Tahoma" w:cs="Tahoma"/>
      <w:sz w:val="16"/>
      <w:szCs w:val="16"/>
    </w:rPr>
  </w:style>
  <w:style w:type="character" w:customStyle="1" w:styleId="SubtitleChar">
    <w:name w:val="Subtitle Char"/>
    <w:link w:val="Subtitle"/>
    <w:rsid w:val="00034BBB"/>
    <w:rPr>
      <w:b/>
      <w:bCs/>
      <w:sz w:val="28"/>
      <w:szCs w:val="24"/>
    </w:rPr>
  </w:style>
  <w:style w:type="table" w:styleId="TableGrid">
    <w:name w:val="Table Grid"/>
    <w:basedOn w:val="TableNormal"/>
    <w:uiPriority w:val="39"/>
    <w:rsid w:val="00E32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9DC"/>
    <w:pPr>
      <w:ind w:left="720"/>
      <w:contextualSpacing/>
    </w:pPr>
  </w:style>
  <w:style w:type="character" w:styleId="Hyperlink">
    <w:name w:val="Hyperlink"/>
    <w:basedOn w:val="DefaultParagraphFont"/>
    <w:rsid w:val="006F16F1"/>
    <w:rPr>
      <w:color w:val="0000FF" w:themeColor="hyperlink"/>
      <w:u w:val="single"/>
    </w:rPr>
  </w:style>
  <w:style w:type="character" w:customStyle="1" w:styleId="Heading5Char">
    <w:name w:val="Heading 5 Char"/>
    <w:basedOn w:val="DefaultParagraphFont"/>
    <w:link w:val="Heading5"/>
    <w:rsid w:val="000C57BC"/>
    <w:rPr>
      <w:b/>
      <w:bCs/>
      <w:sz w:val="22"/>
    </w:rPr>
  </w:style>
  <w:style w:type="character" w:customStyle="1" w:styleId="BodyTextChar">
    <w:name w:val="Body Text Char"/>
    <w:basedOn w:val="DefaultParagraphFont"/>
    <w:link w:val="BodyText"/>
    <w:rsid w:val="000C57BC"/>
    <w:rPr>
      <w:sz w:val="24"/>
      <w:szCs w:val="24"/>
    </w:rPr>
  </w:style>
  <w:style w:type="character" w:customStyle="1" w:styleId="HeaderChar">
    <w:name w:val="Header Char"/>
    <w:basedOn w:val="DefaultParagraphFont"/>
    <w:link w:val="Header"/>
    <w:uiPriority w:val="99"/>
    <w:rsid w:val="00926F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PLC Activity #1</vt:lpstr>
    </vt:vector>
  </TitlesOfParts>
  <Company>Cabrillo College</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PLC Activity #1</dc:title>
  <dc:subject/>
  <dc:creator>administratorr</dc:creator>
  <cp:keywords/>
  <cp:lastModifiedBy>David Zheng</cp:lastModifiedBy>
  <cp:revision>60</cp:revision>
  <cp:lastPrinted>2006-02-02T15:05:00Z</cp:lastPrinted>
  <dcterms:created xsi:type="dcterms:W3CDTF">2023-08-30T18:18:00Z</dcterms:created>
  <dcterms:modified xsi:type="dcterms:W3CDTF">2023-09-05T20:30:00Z</dcterms:modified>
</cp:coreProperties>
</file>