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ECF6" w14:textId="2E99C691" w:rsidR="00EE775A" w:rsidRPr="00F468F1" w:rsidRDefault="00EE775A" w:rsidP="00A11A3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468F1">
        <w:rPr>
          <w:rFonts w:ascii="Times New Roman" w:hAnsi="Times New Roman" w:cs="Times New Roman"/>
          <w:b/>
          <w:bCs/>
        </w:rPr>
        <w:t xml:space="preserve">Lab </w:t>
      </w:r>
      <w:r w:rsidR="00632693">
        <w:rPr>
          <w:rFonts w:ascii="Times New Roman" w:hAnsi="Times New Roman" w:cs="Times New Roman"/>
          <w:b/>
          <w:bCs/>
        </w:rPr>
        <w:t>6</w:t>
      </w:r>
      <w:r w:rsidR="005C45D4">
        <w:rPr>
          <w:rFonts w:ascii="Times New Roman" w:hAnsi="Times New Roman" w:cs="Times New Roman"/>
          <w:b/>
          <w:bCs/>
        </w:rPr>
        <w:t>A</w:t>
      </w:r>
      <w:r w:rsidRPr="00F468F1">
        <w:rPr>
          <w:rFonts w:ascii="Times New Roman" w:hAnsi="Times New Roman" w:cs="Times New Roman"/>
          <w:b/>
          <w:bCs/>
        </w:rPr>
        <w:t>:</w:t>
      </w:r>
      <w:r w:rsidR="001C26B9" w:rsidRPr="00F468F1">
        <w:rPr>
          <w:rFonts w:ascii="Times New Roman" w:hAnsi="Times New Roman" w:cs="Times New Roman"/>
          <w:b/>
          <w:bCs/>
        </w:rPr>
        <w:t xml:space="preserve"> </w:t>
      </w:r>
      <w:r w:rsidR="00E1542A">
        <w:rPr>
          <w:rFonts w:ascii="Times New Roman" w:hAnsi="Times New Roman" w:cs="Times New Roman"/>
          <w:b/>
          <w:bCs/>
        </w:rPr>
        <w:t>O</w:t>
      </w:r>
      <w:r w:rsidR="00F82AAE">
        <w:rPr>
          <w:rFonts w:ascii="Times New Roman" w:hAnsi="Times New Roman" w:cs="Times New Roman"/>
          <w:b/>
          <w:bCs/>
        </w:rPr>
        <w:t xml:space="preserve">p amp </w:t>
      </w:r>
      <w:r w:rsidR="00632693">
        <w:rPr>
          <w:rFonts w:ascii="Times New Roman" w:hAnsi="Times New Roman" w:cs="Times New Roman"/>
          <w:b/>
          <w:bCs/>
        </w:rPr>
        <w:t>part 1 – voltage follower, current</w:t>
      </w:r>
      <w:r w:rsidR="00F82AAE">
        <w:rPr>
          <w:rFonts w:ascii="Times New Roman" w:hAnsi="Times New Roman" w:cs="Times New Roman"/>
          <w:b/>
          <w:bCs/>
        </w:rPr>
        <w:t xml:space="preserve"> limitation</w:t>
      </w:r>
    </w:p>
    <w:p w14:paraId="5EF9F8CE" w14:textId="5142539B" w:rsidR="00D07390" w:rsidRDefault="00D07390" w:rsidP="009F6EA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0714E93A" w14:textId="081E80E3" w:rsidR="00D07390" w:rsidRDefault="00D07390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Become familiar with setting up a</w:t>
      </w:r>
      <w:r w:rsidR="006F432C">
        <w:rPr>
          <w:rFonts w:ascii="Times New Roman" w:hAnsi="Times New Roman" w:cs="Times New Roman"/>
        </w:rPr>
        <w:t xml:space="preserve"> basic</w:t>
      </w:r>
      <w:r>
        <w:rPr>
          <w:rFonts w:ascii="Times New Roman" w:hAnsi="Times New Roman" w:cs="Times New Roman"/>
        </w:rPr>
        <w:t xml:space="preserve"> op amp circuit, including </w:t>
      </w:r>
      <w:r w:rsidR="00DC21BC">
        <w:rPr>
          <w:rFonts w:ascii="Times New Roman" w:hAnsi="Times New Roman" w:cs="Times New Roman"/>
        </w:rPr>
        <w:t>pin assignment and voltage rails.</w:t>
      </w:r>
    </w:p>
    <w:p w14:paraId="284BE47D" w14:textId="0B8C6CAB" w:rsidR="00DC21BC" w:rsidRDefault="00DC21BC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Investigate the loading effect of a voltage </w:t>
      </w:r>
      <w:proofErr w:type="gramStart"/>
      <w:r>
        <w:rPr>
          <w:rFonts w:ascii="Times New Roman" w:hAnsi="Times New Roman" w:cs="Times New Roman"/>
        </w:rPr>
        <w:t>divider, and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a buffer circuit to </w:t>
      </w:r>
      <w:r w:rsidR="009962A4">
        <w:rPr>
          <w:rFonts w:ascii="Times New Roman" w:hAnsi="Times New Roman" w:cs="Times New Roman"/>
        </w:rPr>
        <w:t>deal with the issue.</w:t>
      </w:r>
    </w:p>
    <w:p w14:paraId="777BC7FA" w14:textId="0B37D0B7" w:rsidR="009962A4" w:rsidRDefault="009962A4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Investigate the </w:t>
      </w:r>
      <w:r w:rsidR="007259DB">
        <w:rPr>
          <w:rFonts w:ascii="Times New Roman" w:hAnsi="Times New Roman" w:cs="Times New Roman"/>
        </w:rPr>
        <w:t>limitation of</w:t>
      </w:r>
      <w:r w:rsidR="006F432C">
        <w:rPr>
          <w:rFonts w:ascii="Times New Roman" w:hAnsi="Times New Roman" w:cs="Times New Roman"/>
        </w:rPr>
        <w:t xml:space="preserve"> the op amp </w:t>
      </w:r>
      <w:r w:rsidR="007259DB">
        <w:rPr>
          <w:rFonts w:ascii="Times New Roman" w:hAnsi="Times New Roman" w:cs="Times New Roman"/>
        </w:rPr>
        <w:t>output current</w:t>
      </w:r>
      <w:r w:rsidR="006F432C">
        <w:rPr>
          <w:rFonts w:ascii="Times New Roman" w:hAnsi="Times New Roman" w:cs="Times New Roman"/>
        </w:rPr>
        <w:t>.</w:t>
      </w:r>
    </w:p>
    <w:p w14:paraId="7396E3E5" w14:textId="77777777" w:rsidR="00D07390" w:rsidRPr="00D07390" w:rsidRDefault="00D07390" w:rsidP="009F6EA9">
      <w:pPr>
        <w:spacing w:after="0"/>
        <w:rPr>
          <w:rFonts w:ascii="Times New Roman" w:hAnsi="Times New Roman" w:cs="Times New Roman"/>
        </w:rPr>
      </w:pPr>
    </w:p>
    <w:p w14:paraId="454D6D50" w14:textId="421C9E84" w:rsidR="009F6EA9" w:rsidRPr="009F6EA9" w:rsidRDefault="004654CF" w:rsidP="009F6EA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Background</w:t>
      </w:r>
    </w:p>
    <w:p w14:paraId="466774FF" w14:textId="69678D8A" w:rsidR="009F6EA9" w:rsidRPr="009F6EA9" w:rsidRDefault="009F6EA9" w:rsidP="009F6EA9">
      <w:pPr>
        <w:spacing w:after="0"/>
        <w:rPr>
          <w:rFonts w:ascii="Times New Roman" w:hAnsi="Times New Roman" w:cs="Times New Roman"/>
        </w:rPr>
      </w:pPr>
      <w:r w:rsidRPr="009F6EA9">
        <w:rPr>
          <w:rFonts w:ascii="Times New Roman" w:hAnsi="Times New Roman" w:cs="Times New Roman"/>
        </w:rPr>
        <w:t xml:space="preserve">An </w:t>
      </w:r>
      <w:r w:rsidR="004654CF">
        <w:rPr>
          <w:rFonts w:ascii="Times New Roman" w:hAnsi="Times New Roman" w:cs="Times New Roman"/>
        </w:rPr>
        <w:t>o</w:t>
      </w:r>
      <w:r w:rsidRPr="009F6EA9">
        <w:rPr>
          <w:rFonts w:ascii="Times New Roman" w:hAnsi="Times New Roman" w:cs="Times New Roman"/>
        </w:rPr>
        <w:t xml:space="preserve">perational </w:t>
      </w:r>
      <w:r w:rsidR="004654CF">
        <w:rPr>
          <w:rFonts w:ascii="Times New Roman" w:hAnsi="Times New Roman" w:cs="Times New Roman"/>
        </w:rPr>
        <w:t>a</w:t>
      </w:r>
      <w:r w:rsidRPr="009F6EA9">
        <w:rPr>
          <w:rFonts w:ascii="Times New Roman" w:hAnsi="Times New Roman" w:cs="Times New Roman"/>
        </w:rPr>
        <w:t>mplifier (op</w:t>
      </w:r>
      <w:r w:rsidR="004654CF">
        <w:rPr>
          <w:rFonts w:ascii="Times New Roman" w:hAnsi="Times New Roman" w:cs="Times New Roman"/>
        </w:rPr>
        <w:t xml:space="preserve"> </w:t>
      </w:r>
      <w:r w:rsidRPr="009F6EA9">
        <w:rPr>
          <w:rFonts w:ascii="Times New Roman" w:hAnsi="Times New Roman" w:cs="Times New Roman"/>
        </w:rPr>
        <w:t>amp) is a dependent source</w:t>
      </w:r>
      <w:r w:rsidR="004E7ED2">
        <w:rPr>
          <w:rFonts w:ascii="Times New Roman" w:hAnsi="Times New Roman" w:cs="Times New Roman"/>
        </w:rPr>
        <w:t xml:space="preserve"> (VCV</w:t>
      </w:r>
      <w:r w:rsidR="000F0A3F">
        <w:rPr>
          <w:rFonts w:ascii="Times New Roman" w:hAnsi="Times New Roman" w:cs="Times New Roman"/>
        </w:rPr>
        <w:t>S type)</w:t>
      </w:r>
      <w:r w:rsidRPr="009F6EA9">
        <w:rPr>
          <w:rFonts w:ascii="Times New Roman" w:hAnsi="Times New Roman" w:cs="Times New Roman"/>
        </w:rPr>
        <w:t xml:space="preserve">.  </w:t>
      </w:r>
      <w:r w:rsidR="004654CF">
        <w:rPr>
          <w:rFonts w:ascii="Times New Roman" w:hAnsi="Times New Roman" w:cs="Times New Roman"/>
        </w:rPr>
        <w:t>It</w:t>
      </w:r>
      <w:r w:rsidRPr="009F6EA9">
        <w:rPr>
          <w:rFonts w:ascii="Times New Roman" w:hAnsi="Times New Roman" w:cs="Times New Roman"/>
        </w:rPr>
        <w:t xml:space="preserve"> has </w:t>
      </w:r>
      <w:r w:rsidR="006B5180">
        <w:rPr>
          <w:rFonts w:ascii="Times New Roman" w:hAnsi="Times New Roman" w:cs="Times New Roman"/>
        </w:rPr>
        <w:t>three</w:t>
      </w:r>
      <w:r w:rsidRPr="009F6EA9">
        <w:rPr>
          <w:rFonts w:ascii="Times New Roman" w:hAnsi="Times New Roman" w:cs="Times New Roman"/>
        </w:rPr>
        <w:t xml:space="preserve"> sets</w:t>
      </w:r>
      <w:r w:rsidR="00112363">
        <w:rPr>
          <w:rFonts w:ascii="Times New Roman" w:hAnsi="Times New Roman" w:cs="Times New Roman"/>
        </w:rPr>
        <w:t xml:space="preserve"> </w:t>
      </w:r>
      <w:r w:rsidR="00C33182">
        <w:rPr>
          <w:rFonts w:ascii="Times New Roman" w:hAnsi="Times New Roman" w:cs="Times New Roman"/>
        </w:rPr>
        <w:t xml:space="preserve">of </w:t>
      </w:r>
      <w:r w:rsidR="00112363">
        <w:rPr>
          <w:rFonts w:ascii="Times New Roman" w:hAnsi="Times New Roman" w:cs="Times New Roman"/>
        </w:rPr>
        <w:t>connections</w:t>
      </w:r>
      <w:r w:rsidR="004654CF">
        <w:rPr>
          <w:rFonts w:ascii="Times New Roman" w:hAnsi="Times New Roman" w:cs="Times New Roman"/>
        </w:rPr>
        <w:t>.</w:t>
      </w:r>
      <w:r w:rsidRPr="009F6EA9">
        <w:rPr>
          <w:rFonts w:ascii="Times New Roman" w:hAnsi="Times New Roman" w:cs="Times New Roman"/>
        </w:rPr>
        <w:t xml:space="preserve"> </w:t>
      </w:r>
    </w:p>
    <w:p w14:paraId="0A0039CD" w14:textId="0D27B46A" w:rsidR="009F6EA9" w:rsidRPr="009F6EA9" w:rsidRDefault="004654CF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F6EA9" w:rsidRPr="009F6EA9">
        <w:rPr>
          <w:rFonts w:ascii="Times New Roman" w:hAnsi="Times New Roman" w:cs="Times New Roman"/>
        </w:rPr>
        <w:t xml:space="preserve">A pair of positive and negative </w:t>
      </w:r>
      <w:r w:rsidR="00B41388" w:rsidRPr="000A6F53">
        <w:rPr>
          <w:rFonts w:ascii="Times New Roman" w:hAnsi="Times New Roman" w:cs="Times New Roman"/>
          <w:b/>
          <w:bCs/>
        </w:rPr>
        <w:t xml:space="preserve">signal </w:t>
      </w:r>
      <w:r w:rsidR="009F6EA9" w:rsidRPr="000A6F53">
        <w:rPr>
          <w:rFonts w:ascii="Times New Roman" w:hAnsi="Times New Roman" w:cs="Times New Roman"/>
          <w:b/>
          <w:bCs/>
        </w:rPr>
        <w:t>inputs</w:t>
      </w:r>
      <w:r w:rsidR="009F6EA9" w:rsidRPr="009F6EA9">
        <w:rPr>
          <w:rFonts w:ascii="Times New Roman" w:hAnsi="Times New Roman" w:cs="Times New Roman"/>
        </w:rPr>
        <w:t>,</w:t>
      </w:r>
      <w:r w:rsidR="00B41388">
        <w:rPr>
          <w:rFonts w:ascii="Times New Roman" w:hAnsi="Times New Roman" w:cs="Times New Roman"/>
        </w:rPr>
        <w:t xml:space="preserve"> </w:t>
      </w:r>
      <w:r w:rsidR="00196C86">
        <w:rPr>
          <w:rFonts w:ascii="Times New Roman" w:hAnsi="Times New Roman" w:cs="Times New Roman"/>
        </w:rPr>
        <w:t xml:space="preserve">non-inverting input </w:t>
      </w:r>
      <w:r w:rsidR="00B41388">
        <w:rPr>
          <w:rFonts w:ascii="Times New Roman" w:hAnsi="Times New Roman" w:cs="Times New Roman"/>
        </w:rPr>
        <w:t>V</w:t>
      </w:r>
      <w:r w:rsidR="001667D5">
        <w:rPr>
          <w:rFonts w:ascii="Times New Roman" w:hAnsi="Times New Roman" w:cs="Times New Roman"/>
        </w:rPr>
        <w:t xml:space="preserve">in+ </w:t>
      </w:r>
      <w:r w:rsidR="00FA1408">
        <w:rPr>
          <w:rFonts w:ascii="Times New Roman" w:hAnsi="Times New Roman" w:cs="Times New Roman"/>
        </w:rPr>
        <w:t xml:space="preserve">(pin 3) </w:t>
      </w:r>
      <w:r w:rsidR="001667D5">
        <w:rPr>
          <w:rFonts w:ascii="Times New Roman" w:hAnsi="Times New Roman" w:cs="Times New Roman"/>
        </w:rPr>
        <w:t xml:space="preserve">and </w:t>
      </w:r>
      <w:r w:rsidR="00196C86">
        <w:rPr>
          <w:rFonts w:ascii="Times New Roman" w:hAnsi="Times New Roman" w:cs="Times New Roman"/>
        </w:rPr>
        <w:t xml:space="preserve">inverting input </w:t>
      </w:r>
      <w:r w:rsidR="001667D5">
        <w:rPr>
          <w:rFonts w:ascii="Times New Roman" w:hAnsi="Times New Roman" w:cs="Times New Roman"/>
        </w:rPr>
        <w:t>Vin-</w:t>
      </w:r>
      <w:r w:rsidR="00FA1408">
        <w:rPr>
          <w:rFonts w:ascii="Times New Roman" w:hAnsi="Times New Roman" w:cs="Times New Roman"/>
        </w:rPr>
        <w:t xml:space="preserve"> (pin 2)</w:t>
      </w:r>
      <w:r w:rsidR="001667D5">
        <w:rPr>
          <w:rFonts w:ascii="Times New Roman" w:hAnsi="Times New Roman" w:cs="Times New Roman"/>
        </w:rPr>
        <w:t>. The difference of these two inputs</w:t>
      </w:r>
      <w:r w:rsidR="00380B4B">
        <w:rPr>
          <w:rFonts w:ascii="Times New Roman" w:hAnsi="Times New Roman" w:cs="Times New Roman"/>
        </w:rPr>
        <w:t xml:space="preserve"> </w:t>
      </w:r>
      <w:r w:rsidR="00415583">
        <w:rPr>
          <w:rFonts w:ascii="Times New Roman" w:hAnsi="Times New Roman" w:cs="Times New Roman"/>
        </w:rPr>
        <w:t>(</w:t>
      </w:r>
      <w:r w:rsidR="00C0441B">
        <w:rPr>
          <w:rFonts w:ascii="Times New Roman" w:hAnsi="Times New Roman" w:cs="Times New Roman"/>
        </w:rPr>
        <w:t>i.e.,</w:t>
      </w:r>
      <w:r w:rsidR="008F0F60">
        <w:rPr>
          <w:rFonts w:ascii="Times New Roman" w:hAnsi="Times New Roman" w:cs="Times New Roman"/>
        </w:rPr>
        <w:t xml:space="preserve"> </w:t>
      </w:r>
      <w:proofErr w:type="spellStart"/>
      <w:r w:rsidR="00415583">
        <w:rPr>
          <w:rFonts w:ascii="Times New Roman" w:hAnsi="Times New Roman" w:cs="Times New Roman"/>
        </w:rPr>
        <w:t>Vd</w:t>
      </w:r>
      <w:proofErr w:type="spellEnd"/>
      <w:r w:rsidR="00415583">
        <w:rPr>
          <w:rFonts w:ascii="Times New Roman" w:hAnsi="Times New Roman" w:cs="Times New Roman"/>
        </w:rPr>
        <w:t xml:space="preserve"> </w:t>
      </w:r>
      <w:r w:rsidR="00C0441B">
        <w:rPr>
          <w:rFonts w:ascii="Times New Roman" w:hAnsi="Times New Roman" w:cs="Times New Roman"/>
        </w:rPr>
        <w:t xml:space="preserve">= </w:t>
      </w:r>
      <w:r w:rsidR="00C0441B" w:rsidRPr="009F6EA9">
        <w:rPr>
          <w:rFonts w:ascii="Times New Roman" w:hAnsi="Times New Roman" w:cs="Times New Roman"/>
        </w:rPr>
        <w:t>V</w:t>
      </w:r>
      <w:r w:rsidR="00C0441B">
        <w:rPr>
          <w:rFonts w:ascii="Times New Roman" w:hAnsi="Times New Roman" w:cs="Times New Roman"/>
        </w:rPr>
        <w:t xml:space="preserve">in+  – Vin-) </w:t>
      </w:r>
      <w:r w:rsidR="001667D5">
        <w:rPr>
          <w:rFonts w:ascii="Times New Roman" w:hAnsi="Times New Roman" w:cs="Times New Roman"/>
        </w:rPr>
        <w:t xml:space="preserve">produces a </w:t>
      </w:r>
      <w:r w:rsidR="009F6EA9" w:rsidRPr="009F6EA9">
        <w:rPr>
          <w:rFonts w:ascii="Times New Roman" w:hAnsi="Times New Roman" w:cs="Times New Roman"/>
        </w:rPr>
        <w:t xml:space="preserve">differential input </w:t>
      </w:r>
      <w:proofErr w:type="spellStart"/>
      <w:r w:rsidR="00DB25AA">
        <w:rPr>
          <w:rFonts w:ascii="Times New Roman" w:hAnsi="Times New Roman" w:cs="Times New Roman"/>
        </w:rPr>
        <w:t>Vd</w:t>
      </w:r>
      <w:proofErr w:type="spellEnd"/>
      <w:r w:rsidR="00DB25AA">
        <w:rPr>
          <w:rFonts w:ascii="Times New Roman" w:hAnsi="Times New Roman" w:cs="Times New Roman"/>
        </w:rPr>
        <w:t xml:space="preserve"> </w:t>
      </w:r>
      <w:r w:rsidR="009F6EA9" w:rsidRPr="009F6EA9">
        <w:rPr>
          <w:rFonts w:ascii="Times New Roman" w:hAnsi="Times New Roman" w:cs="Times New Roman"/>
        </w:rPr>
        <w:t>to the op</w:t>
      </w:r>
      <w:r w:rsidR="00FE2955">
        <w:rPr>
          <w:rFonts w:ascii="Times New Roman" w:hAnsi="Times New Roman" w:cs="Times New Roman"/>
        </w:rPr>
        <w:t xml:space="preserve"> </w:t>
      </w:r>
      <w:r w:rsidR="009F6EA9" w:rsidRPr="009F6EA9">
        <w:rPr>
          <w:rFonts w:ascii="Times New Roman" w:hAnsi="Times New Roman" w:cs="Times New Roman"/>
        </w:rPr>
        <w:t>amp</w:t>
      </w:r>
      <w:r w:rsidR="00FE2955">
        <w:rPr>
          <w:rFonts w:ascii="Times New Roman" w:hAnsi="Times New Roman" w:cs="Times New Roman"/>
        </w:rPr>
        <w:t>.</w:t>
      </w:r>
    </w:p>
    <w:p w14:paraId="45B614CF" w14:textId="1A7ED4C3" w:rsidR="009F6EA9" w:rsidRDefault="004654CF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9F6EA9" w:rsidRPr="009F6EA9">
        <w:rPr>
          <w:rFonts w:ascii="Times New Roman" w:hAnsi="Times New Roman" w:cs="Times New Roman"/>
        </w:rPr>
        <w:t>A single</w:t>
      </w:r>
      <w:r w:rsidR="002241AB">
        <w:rPr>
          <w:rFonts w:ascii="Times New Roman" w:hAnsi="Times New Roman" w:cs="Times New Roman"/>
        </w:rPr>
        <w:t xml:space="preserve"> </w:t>
      </w:r>
      <w:r w:rsidR="002241AB" w:rsidRPr="000A6F53">
        <w:rPr>
          <w:rFonts w:ascii="Times New Roman" w:hAnsi="Times New Roman" w:cs="Times New Roman"/>
          <w:b/>
          <w:bCs/>
        </w:rPr>
        <w:t>signal</w:t>
      </w:r>
      <w:r w:rsidR="009F6EA9" w:rsidRPr="000A6F53">
        <w:rPr>
          <w:rFonts w:ascii="Times New Roman" w:hAnsi="Times New Roman" w:cs="Times New Roman"/>
          <w:b/>
          <w:bCs/>
        </w:rPr>
        <w:t xml:space="preserve"> output</w:t>
      </w:r>
      <w:r w:rsidR="009F6EA9" w:rsidRPr="009F6EA9">
        <w:rPr>
          <w:rFonts w:ascii="Times New Roman" w:hAnsi="Times New Roman" w:cs="Times New Roman"/>
        </w:rPr>
        <w:t xml:space="preserve"> </w:t>
      </w:r>
      <w:proofErr w:type="spellStart"/>
      <w:r w:rsidR="009F6EA9" w:rsidRPr="009F6EA9">
        <w:rPr>
          <w:rFonts w:ascii="Times New Roman" w:hAnsi="Times New Roman" w:cs="Times New Roman"/>
        </w:rPr>
        <w:t>Vout</w:t>
      </w:r>
      <w:proofErr w:type="spellEnd"/>
      <w:r w:rsidR="00B41ED8">
        <w:rPr>
          <w:rFonts w:ascii="Times New Roman" w:hAnsi="Times New Roman" w:cs="Times New Roman"/>
        </w:rPr>
        <w:t xml:space="preserve"> (pin 6)</w:t>
      </w:r>
      <w:r w:rsidR="009F6EA9" w:rsidRPr="009F6EA9">
        <w:rPr>
          <w:rFonts w:ascii="Times New Roman" w:hAnsi="Times New Roman" w:cs="Times New Roman"/>
        </w:rPr>
        <w:t xml:space="preserve">. </w:t>
      </w:r>
    </w:p>
    <w:p w14:paraId="3FB80033" w14:textId="7D604CCA" w:rsidR="002241AB" w:rsidRDefault="002241AB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A pair of positive</w:t>
      </w:r>
      <w:r w:rsidR="00B41ED8">
        <w:rPr>
          <w:rFonts w:ascii="Times New Roman" w:hAnsi="Times New Roman" w:cs="Times New Roman"/>
        </w:rPr>
        <w:t xml:space="preserve"> (pin 7)</w:t>
      </w:r>
      <w:r>
        <w:rPr>
          <w:rFonts w:ascii="Times New Roman" w:hAnsi="Times New Roman" w:cs="Times New Roman"/>
        </w:rPr>
        <w:t xml:space="preserve"> and negative </w:t>
      </w:r>
      <w:r w:rsidR="00B41ED8">
        <w:rPr>
          <w:rFonts w:ascii="Times New Roman" w:hAnsi="Times New Roman" w:cs="Times New Roman"/>
        </w:rPr>
        <w:t xml:space="preserve">(pin 4) </w:t>
      </w:r>
      <w:r w:rsidR="00200B19" w:rsidRPr="000A6F53">
        <w:rPr>
          <w:rFonts w:ascii="Times New Roman" w:hAnsi="Times New Roman" w:cs="Times New Roman"/>
          <w:b/>
          <w:bCs/>
        </w:rPr>
        <w:t>voltage</w:t>
      </w:r>
      <w:r w:rsidRPr="000A6F53">
        <w:rPr>
          <w:rFonts w:ascii="Times New Roman" w:hAnsi="Times New Roman" w:cs="Times New Roman"/>
          <w:b/>
          <w:bCs/>
        </w:rPr>
        <w:t xml:space="preserve"> rails</w:t>
      </w:r>
      <w:r w:rsidR="00200B19">
        <w:rPr>
          <w:rFonts w:ascii="Times New Roman" w:hAnsi="Times New Roman" w:cs="Times New Roman"/>
        </w:rPr>
        <w:t xml:space="preserve"> to power </w:t>
      </w:r>
      <w:r w:rsidR="00F341D5">
        <w:rPr>
          <w:rFonts w:ascii="Times New Roman" w:hAnsi="Times New Roman" w:cs="Times New Roman"/>
        </w:rPr>
        <w:t>the op amp</w:t>
      </w:r>
      <w:r>
        <w:rPr>
          <w:rFonts w:ascii="Times New Roman" w:hAnsi="Times New Roman" w:cs="Times New Roman"/>
        </w:rPr>
        <w:t>.</w:t>
      </w:r>
    </w:p>
    <w:p w14:paraId="2C13F8AA" w14:textId="78568AF0" w:rsidR="00307D81" w:rsidRPr="009F6EA9" w:rsidRDefault="00EC773E" w:rsidP="00EC773E">
      <w:pPr>
        <w:spacing w:after="0"/>
        <w:jc w:val="center"/>
        <w:rPr>
          <w:rFonts w:ascii="Times New Roman" w:hAnsi="Times New Roman" w:cs="Times New Roman"/>
        </w:rPr>
      </w:pPr>
      <w:r w:rsidRPr="00EC773E">
        <w:rPr>
          <w:rFonts w:ascii="Times New Roman" w:hAnsi="Times New Roman" w:cs="Times New Roman"/>
          <w:noProof/>
        </w:rPr>
        <w:drawing>
          <wp:inline distT="0" distB="0" distL="0" distR="0" wp14:anchorId="2B1D1605" wp14:editId="51E537A4">
            <wp:extent cx="1932608" cy="15875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043" cy="16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CCEB" w14:textId="77777777" w:rsidR="006650F2" w:rsidRDefault="006650F2" w:rsidP="009F6EA9">
      <w:pPr>
        <w:spacing w:after="0"/>
        <w:rPr>
          <w:rFonts w:ascii="Times New Roman" w:hAnsi="Times New Roman" w:cs="Times New Roman"/>
        </w:rPr>
      </w:pPr>
    </w:p>
    <w:p w14:paraId="7277F792" w14:textId="3838E23B" w:rsidR="009F6EA9" w:rsidRPr="009F6EA9" w:rsidRDefault="009F6EA9" w:rsidP="009F6EA9">
      <w:pPr>
        <w:spacing w:after="0"/>
        <w:rPr>
          <w:rFonts w:ascii="Times New Roman" w:hAnsi="Times New Roman" w:cs="Times New Roman"/>
        </w:rPr>
      </w:pPr>
      <w:r w:rsidRPr="009F6EA9">
        <w:rPr>
          <w:rFonts w:ascii="Times New Roman" w:hAnsi="Times New Roman" w:cs="Times New Roman"/>
        </w:rPr>
        <w:t xml:space="preserve">The </w:t>
      </w:r>
      <w:r w:rsidR="00035E6B">
        <w:rPr>
          <w:rFonts w:ascii="Times New Roman" w:hAnsi="Times New Roman" w:cs="Times New Roman"/>
        </w:rPr>
        <w:t>op amp</w:t>
      </w:r>
      <w:r w:rsidRPr="009F6EA9">
        <w:rPr>
          <w:rFonts w:ascii="Times New Roman" w:hAnsi="Times New Roman" w:cs="Times New Roman"/>
        </w:rPr>
        <w:t xml:space="preserve"> has </w:t>
      </w:r>
      <w:r w:rsidR="00035E6B">
        <w:rPr>
          <w:rFonts w:ascii="Times New Roman" w:hAnsi="Times New Roman" w:cs="Times New Roman"/>
        </w:rPr>
        <w:t>the following</w:t>
      </w:r>
      <w:r w:rsidRPr="009F6EA9">
        <w:rPr>
          <w:rFonts w:ascii="Times New Roman" w:hAnsi="Times New Roman" w:cs="Times New Roman"/>
        </w:rPr>
        <w:t xml:space="preserve"> important characteristics:</w:t>
      </w:r>
    </w:p>
    <w:p w14:paraId="7F61902D" w14:textId="1800E930" w:rsidR="009F6EA9" w:rsidRPr="009F6EA9" w:rsidRDefault="00035E6B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F6EA9" w:rsidRPr="009F6EA9">
        <w:rPr>
          <w:rFonts w:ascii="Times New Roman" w:hAnsi="Times New Roman" w:cs="Times New Roman"/>
        </w:rPr>
        <w:t>Very high open-loop gain</w:t>
      </w:r>
      <w:r w:rsidR="001E07EB">
        <w:rPr>
          <w:rFonts w:ascii="Times New Roman" w:hAnsi="Times New Roman" w:cs="Times New Roman"/>
        </w:rPr>
        <w:t xml:space="preserve"> A</w:t>
      </w:r>
      <w:r w:rsidR="00F36D1F">
        <w:rPr>
          <w:rFonts w:ascii="Times New Roman" w:hAnsi="Times New Roman" w:cs="Times New Roman"/>
        </w:rPr>
        <w:t xml:space="preserve">: </w:t>
      </w:r>
      <w:proofErr w:type="spellStart"/>
      <w:r w:rsidR="009F6EA9" w:rsidRPr="009F6EA9">
        <w:rPr>
          <w:rFonts w:ascii="Times New Roman" w:hAnsi="Times New Roman" w:cs="Times New Roman"/>
        </w:rPr>
        <w:t>V</w:t>
      </w:r>
      <w:r w:rsidR="00FF3E81">
        <w:rPr>
          <w:rFonts w:ascii="Times New Roman" w:hAnsi="Times New Roman" w:cs="Times New Roman"/>
        </w:rPr>
        <w:t>vcvs</w:t>
      </w:r>
      <w:proofErr w:type="spellEnd"/>
      <w:r w:rsidR="009F6EA9" w:rsidRPr="009F6EA9">
        <w:rPr>
          <w:rFonts w:ascii="Times New Roman" w:hAnsi="Times New Roman" w:cs="Times New Roman"/>
        </w:rPr>
        <w:t xml:space="preserve"> = </w:t>
      </w:r>
      <w:r w:rsidR="0081294C">
        <w:rPr>
          <w:rFonts w:ascii="Times New Roman" w:hAnsi="Times New Roman" w:cs="Times New Roman"/>
        </w:rPr>
        <w:t>A*</w:t>
      </w:r>
      <w:proofErr w:type="spellStart"/>
      <w:r w:rsidR="0081294C">
        <w:rPr>
          <w:rFonts w:ascii="Times New Roman" w:hAnsi="Times New Roman" w:cs="Times New Roman"/>
        </w:rPr>
        <w:t>Vd</w:t>
      </w:r>
      <w:proofErr w:type="spellEnd"/>
      <w:r w:rsidR="0081294C">
        <w:rPr>
          <w:rFonts w:ascii="Times New Roman" w:hAnsi="Times New Roman" w:cs="Times New Roman"/>
        </w:rPr>
        <w:t xml:space="preserve"> = </w:t>
      </w:r>
      <w:r w:rsidR="009F6EA9" w:rsidRPr="009F6EA9">
        <w:rPr>
          <w:rFonts w:ascii="Times New Roman" w:hAnsi="Times New Roman" w:cs="Times New Roman"/>
        </w:rPr>
        <w:t>A</w:t>
      </w:r>
      <w:r w:rsidR="003064C8">
        <w:rPr>
          <w:rFonts w:ascii="Times New Roman" w:hAnsi="Times New Roman" w:cs="Times New Roman"/>
        </w:rPr>
        <w:t>*</w:t>
      </w:r>
      <w:r w:rsidR="009F6EA9" w:rsidRPr="009F6EA9">
        <w:rPr>
          <w:rFonts w:ascii="Times New Roman" w:hAnsi="Times New Roman" w:cs="Times New Roman"/>
        </w:rPr>
        <w:t>(V</w:t>
      </w:r>
      <w:r w:rsidR="00F36D1F">
        <w:rPr>
          <w:rFonts w:ascii="Times New Roman" w:hAnsi="Times New Roman" w:cs="Times New Roman"/>
        </w:rPr>
        <w:t>in+</w:t>
      </w:r>
      <w:r w:rsidR="00C731C6">
        <w:rPr>
          <w:rFonts w:ascii="Times New Roman" w:hAnsi="Times New Roman" w:cs="Times New Roman"/>
        </w:rPr>
        <w:t xml:space="preserve">  –</w:t>
      </w:r>
      <w:r w:rsidR="00F36D1F">
        <w:rPr>
          <w:rFonts w:ascii="Times New Roman" w:hAnsi="Times New Roman" w:cs="Times New Roman"/>
        </w:rPr>
        <w:t xml:space="preserve"> Vin-)</w:t>
      </w:r>
      <w:r w:rsidR="00C731C6">
        <w:rPr>
          <w:rFonts w:ascii="Times New Roman" w:hAnsi="Times New Roman" w:cs="Times New Roman"/>
        </w:rPr>
        <w:t>, where A is very large (</w:t>
      </w:r>
      <w:r w:rsidR="00A01310">
        <w:rPr>
          <w:rFonts w:ascii="Times New Roman" w:hAnsi="Times New Roman" w:cs="Times New Roman"/>
        </w:rPr>
        <w:t xml:space="preserve"> up to </w:t>
      </w:r>
      <w:r w:rsidR="009C4EBF">
        <w:rPr>
          <w:rFonts w:ascii="Times New Roman" w:hAnsi="Times New Roman" w:cs="Times New Roman"/>
        </w:rPr>
        <w:t>~10</w:t>
      </w:r>
      <w:r w:rsidR="009C4EBF" w:rsidRPr="009C4EBF">
        <w:rPr>
          <w:rFonts w:ascii="Times New Roman" w:hAnsi="Times New Roman" w:cs="Times New Roman"/>
          <w:vertAlign w:val="superscript"/>
        </w:rPr>
        <w:t>5</w:t>
      </w:r>
      <w:r w:rsidR="009C4EBF">
        <w:rPr>
          <w:rFonts w:ascii="Times New Roman" w:hAnsi="Times New Roman" w:cs="Times New Roman"/>
        </w:rPr>
        <w:t>)</w:t>
      </w:r>
      <w:r w:rsidR="0055120D">
        <w:rPr>
          <w:rFonts w:ascii="Times New Roman" w:hAnsi="Times New Roman" w:cs="Times New Roman"/>
        </w:rPr>
        <w:t>.</w:t>
      </w:r>
    </w:p>
    <w:p w14:paraId="5CE4FD2A" w14:textId="604931F9" w:rsidR="009F6EA9" w:rsidRPr="009F6EA9" w:rsidRDefault="00035E6B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9F6EA9" w:rsidRPr="009F6EA9">
        <w:rPr>
          <w:rFonts w:ascii="Times New Roman" w:hAnsi="Times New Roman" w:cs="Times New Roman"/>
        </w:rPr>
        <w:t xml:space="preserve">Very high input </w:t>
      </w:r>
      <w:r w:rsidR="00AF03AC">
        <w:rPr>
          <w:rFonts w:ascii="Times New Roman" w:hAnsi="Times New Roman" w:cs="Times New Roman"/>
        </w:rPr>
        <w:t>(</w:t>
      </w:r>
      <w:proofErr w:type="spellStart"/>
      <w:r w:rsidR="00AF03AC">
        <w:rPr>
          <w:rFonts w:ascii="Times New Roman" w:hAnsi="Times New Roman" w:cs="Times New Roman"/>
        </w:rPr>
        <w:t>MOhm</w:t>
      </w:r>
      <w:proofErr w:type="spellEnd"/>
      <w:r w:rsidR="00AF03AC">
        <w:rPr>
          <w:rFonts w:ascii="Times New Roman" w:hAnsi="Times New Roman" w:cs="Times New Roman"/>
        </w:rPr>
        <w:t xml:space="preserve">) </w:t>
      </w:r>
      <w:r w:rsidR="009F6EA9" w:rsidRPr="009F6EA9">
        <w:rPr>
          <w:rFonts w:ascii="Times New Roman" w:hAnsi="Times New Roman" w:cs="Times New Roman"/>
        </w:rPr>
        <w:t>impedance</w:t>
      </w:r>
      <w:r w:rsidR="004C4EC0">
        <w:rPr>
          <w:rFonts w:ascii="Times New Roman" w:hAnsi="Times New Roman" w:cs="Times New Roman"/>
        </w:rPr>
        <w:t xml:space="preserve"> (</w:t>
      </w:r>
      <w:r w:rsidR="009F6EA9" w:rsidRPr="009F6EA9">
        <w:rPr>
          <w:rFonts w:ascii="Times New Roman" w:hAnsi="Times New Roman" w:cs="Times New Roman"/>
        </w:rPr>
        <w:t>resistance</w:t>
      </w:r>
      <w:r w:rsidR="004C4EC0">
        <w:rPr>
          <w:rFonts w:ascii="Times New Roman" w:hAnsi="Times New Roman" w:cs="Times New Roman"/>
        </w:rPr>
        <w:t>)</w:t>
      </w:r>
      <w:r w:rsidR="00F700D4">
        <w:rPr>
          <w:rFonts w:ascii="Times New Roman" w:hAnsi="Times New Roman" w:cs="Times New Roman"/>
        </w:rPr>
        <w:t xml:space="preserve"> Rin</w:t>
      </w:r>
      <w:r w:rsidR="001D61B7">
        <w:rPr>
          <w:rFonts w:ascii="Times New Roman" w:hAnsi="Times New Roman" w:cs="Times New Roman"/>
        </w:rPr>
        <w:t xml:space="preserve"> (Ri)</w:t>
      </w:r>
      <w:r w:rsidR="0098213F">
        <w:rPr>
          <w:rFonts w:ascii="Times New Roman" w:hAnsi="Times New Roman" w:cs="Times New Roman"/>
        </w:rPr>
        <w:t xml:space="preserve">, </w:t>
      </w:r>
      <w:r w:rsidR="00D83F15">
        <w:rPr>
          <w:rFonts w:ascii="Times New Roman" w:hAnsi="Times New Roman" w:cs="Times New Roman"/>
        </w:rPr>
        <w:t xml:space="preserve">thereby </w:t>
      </w:r>
      <w:r w:rsidR="0098213F">
        <w:rPr>
          <w:rFonts w:ascii="Times New Roman" w:hAnsi="Times New Roman" w:cs="Times New Roman"/>
        </w:rPr>
        <w:t>causing</w:t>
      </w:r>
      <w:r w:rsidR="009F6EA9" w:rsidRPr="009F6EA9">
        <w:rPr>
          <w:rFonts w:ascii="Times New Roman" w:hAnsi="Times New Roman" w:cs="Times New Roman"/>
        </w:rPr>
        <w:t xml:space="preserve"> Iin+ </w:t>
      </w:r>
      <w:r w:rsidR="00D127D3">
        <w:rPr>
          <w:rFonts w:ascii="Times New Roman" w:hAnsi="Times New Roman" w:cs="Times New Roman"/>
        </w:rPr>
        <w:t>≈</w:t>
      </w:r>
      <w:r w:rsidR="009F6EA9" w:rsidRPr="009F6EA9">
        <w:rPr>
          <w:rFonts w:ascii="Times New Roman" w:hAnsi="Times New Roman" w:cs="Times New Roman"/>
        </w:rPr>
        <w:t xml:space="preserve"> 0; Iin- </w:t>
      </w:r>
      <w:r w:rsidR="004D34CA">
        <w:rPr>
          <w:rFonts w:ascii="Times New Roman" w:hAnsi="Times New Roman" w:cs="Times New Roman"/>
        </w:rPr>
        <w:t xml:space="preserve">≈ </w:t>
      </w:r>
      <w:r w:rsidR="009F6EA9" w:rsidRPr="009F6EA9">
        <w:rPr>
          <w:rFonts w:ascii="Times New Roman" w:hAnsi="Times New Roman" w:cs="Times New Roman"/>
        </w:rPr>
        <w:t>0</w:t>
      </w:r>
      <w:r w:rsidR="0055120D">
        <w:rPr>
          <w:rFonts w:ascii="Times New Roman" w:hAnsi="Times New Roman" w:cs="Times New Roman"/>
        </w:rPr>
        <w:t>.</w:t>
      </w:r>
    </w:p>
    <w:p w14:paraId="57D126F9" w14:textId="3952AF7B" w:rsidR="009F6EA9" w:rsidRPr="009F6EA9" w:rsidRDefault="00035E6B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CE11B8">
        <w:rPr>
          <w:rFonts w:ascii="Times New Roman" w:hAnsi="Times New Roman" w:cs="Times New Roman"/>
        </w:rPr>
        <w:t xml:space="preserve"> </w:t>
      </w:r>
      <w:r w:rsidR="009F6EA9" w:rsidRPr="009F6EA9">
        <w:rPr>
          <w:rFonts w:ascii="Times New Roman" w:hAnsi="Times New Roman" w:cs="Times New Roman"/>
        </w:rPr>
        <w:t>Very low</w:t>
      </w:r>
      <w:r w:rsidR="00AF03AC">
        <w:rPr>
          <w:rFonts w:ascii="Times New Roman" w:hAnsi="Times New Roman" w:cs="Times New Roman"/>
        </w:rPr>
        <w:t xml:space="preserve"> (several Ohms)</w:t>
      </w:r>
      <w:r w:rsidR="009F6EA9" w:rsidRPr="009F6EA9">
        <w:rPr>
          <w:rFonts w:ascii="Times New Roman" w:hAnsi="Times New Roman" w:cs="Times New Roman"/>
        </w:rPr>
        <w:t xml:space="preserve"> output impedance/resistance</w:t>
      </w:r>
      <w:r w:rsidR="00F700D4">
        <w:rPr>
          <w:rFonts w:ascii="Times New Roman" w:hAnsi="Times New Roman" w:cs="Times New Roman"/>
        </w:rPr>
        <w:t xml:space="preserve"> Rout</w:t>
      </w:r>
      <w:r w:rsidR="0020239C">
        <w:rPr>
          <w:rFonts w:ascii="Times New Roman" w:hAnsi="Times New Roman" w:cs="Times New Roman"/>
        </w:rPr>
        <w:t xml:space="preserve"> (Ro)</w:t>
      </w:r>
      <w:r w:rsidR="00D83F15">
        <w:rPr>
          <w:rFonts w:ascii="Times New Roman" w:hAnsi="Times New Roman" w:cs="Times New Roman"/>
        </w:rPr>
        <w:t>, thereby causing</w:t>
      </w:r>
      <w:r w:rsidR="009F6EA9" w:rsidRPr="009F6EA9">
        <w:rPr>
          <w:rFonts w:ascii="Times New Roman" w:hAnsi="Times New Roman" w:cs="Times New Roman"/>
        </w:rPr>
        <w:t xml:space="preserve"> </w:t>
      </w:r>
      <w:proofErr w:type="spellStart"/>
      <w:r w:rsidR="00AF03AC">
        <w:rPr>
          <w:rFonts w:ascii="Times New Roman" w:hAnsi="Times New Roman" w:cs="Times New Roman"/>
        </w:rPr>
        <w:t>Vout</w:t>
      </w:r>
      <w:proofErr w:type="spellEnd"/>
      <w:r w:rsidR="00AF03AC">
        <w:rPr>
          <w:rFonts w:ascii="Times New Roman" w:hAnsi="Times New Roman" w:cs="Times New Roman"/>
        </w:rPr>
        <w:t xml:space="preserve"> ≈ </w:t>
      </w:r>
      <w:proofErr w:type="spellStart"/>
      <w:r w:rsidR="00AF03AC">
        <w:rPr>
          <w:rFonts w:ascii="Times New Roman" w:hAnsi="Times New Roman" w:cs="Times New Roman"/>
        </w:rPr>
        <w:t>Vvcvs</w:t>
      </w:r>
      <w:proofErr w:type="spellEnd"/>
      <w:r w:rsidR="00AF03AC">
        <w:rPr>
          <w:rFonts w:ascii="Times New Roman" w:hAnsi="Times New Roman" w:cs="Times New Roman"/>
        </w:rPr>
        <w:t xml:space="preserve"> for regular load RL</w:t>
      </w:r>
      <w:r w:rsidR="009F6EA9" w:rsidRPr="009F6EA9">
        <w:rPr>
          <w:rFonts w:ascii="Times New Roman" w:hAnsi="Times New Roman" w:cs="Times New Roman"/>
        </w:rPr>
        <w:t xml:space="preserve"> </w:t>
      </w:r>
      <w:r w:rsidR="00DE2480">
        <w:rPr>
          <w:rFonts w:ascii="Times New Roman" w:hAnsi="Times New Roman" w:cs="Times New Roman"/>
        </w:rPr>
        <w:t xml:space="preserve">(usually in </w:t>
      </w:r>
      <w:proofErr w:type="spellStart"/>
      <w:r w:rsidR="00DE2480">
        <w:rPr>
          <w:rFonts w:ascii="Times New Roman" w:hAnsi="Times New Roman" w:cs="Times New Roman"/>
        </w:rPr>
        <w:t>kOhm</w:t>
      </w:r>
      <w:proofErr w:type="spellEnd"/>
      <w:r w:rsidR="00DE2480">
        <w:rPr>
          <w:rFonts w:ascii="Times New Roman" w:hAnsi="Times New Roman" w:cs="Times New Roman"/>
        </w:rPr>
        <w:t xml:space="preserve"> range)</w:t>
      </w:r>
      <w:r w:rsidR="0055120D">
        <w:rPr>
          <w:rFonts w:ascii="Times New Roman" w:hAnsi="Times New Roman" w:cs="Times New Roman"/>
        </w:rPr>
        <w:t>.</w:t>
      </w:r>
    </w:p>
    <w:p w14:paraId="0DD0FBD2" w14:textId="6941C4CC" w:rsidR="009F6EA9" w:rsidRPr="009F6EA9" w:rsidRDefault="00CE11B8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9F6EA9" w:rsidRPr="009F6EA9">
        <w:rPr>
          <w:rFonts w:ascii="Times New Roman" w:hAnsi="Times New Roman" w:cs="Times New Roman"/>
        </w:rPr>
        <w:t>Closed-loop gain depends on the resistor negative feedback network</w:t>
      </w:r>
      <w:r w:rsidR="0055120D">
        <w:rPr>
          <w:rFonts w:ascii="Times New Roman" w:hAnsi="Times New Roman" w:cs="Times New Roman"/>
        </w:rPr>
        <w:t xml:space="preserve"> that is external to the op amp</w:t>
      </w:r>
      <w:r w:rsidR="009F6EA9" w:rsidRPr="009F6EA9">
        <w:rPr>
          <w:rFonts w:ascii="Times New Roman" w:hAnsi="Times New Roman" w:cs="Times New Roman"/>
        </w:rPr>
        <w:t>.</w:t>
      </w:r>
    </w:p>
    <w:p w14:paraId="25596734" w14:textId="77777777" w:rsidR="009F6EA9" w:rsidRPr="009F6EA9" w:rsidRDefault="009F6EA9" w:rsidP="009F6EA9">
      <w:pPr>
        <w:spacing w:after="0"/>
        <w:rPr>
          <w:rFonts w:ascii="Times New Roman" w:hAnsi="Times New Roman" w:cs="Times New Roman"/>
        </w:rPr>
      </w:pPr>
    </w:p>
    <w:p w14:paraId="71D90D67" w14:textId="70C6BCD5" w:rsidR="009F6EA9" w:rsidRPr="009F6EA9" w:rsidRDefault="003668F9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</w:t>
      </w:r>
      <w:r w:rsidR="00D80CB8">
        <w:rPr>
          <w:rFonts w:ascii="Times New Roman" w:hAnsi="Times New Roman" w:cs="Times New Roman"/>
        </w:rPr>
        <w:t>p</w:t>
      </w:r>
      <w:r w:rsidR="009F6EA9" w:rsidRPr="009F6EA9">
        <w:rPr>
          <w:rFonts w:ascii="Times New Roman" w:hAnsi="Times New Roman" w:cs="Times New Roman"/>
        </w:rPr>
        <w:t xml:space="preserve">oint 1 means that the </w:t>
      </w:r>
      <w:r w:rsidR="00D4047A">
        <w:rPr>
          <w:rFonts w:ascii="Times New Roman" w:hAnsi="Times New Roman" w:cs="Times New Roman"/>
        </w:rPr>
        <w:t>op amp</w:t>
      </w:r>
      <w:r w:rsidR="009F6EA9" w:rsidRPr="009F6EA9">
        <w:rPr>
          <w:rFonts w:ascii="Times New Roman" w:hAnsi="Times New Roman" w:cs="Times New Roman"/>
        </w:rPr>
        <w:t xml:space="preserve"> </w:t>
      </w:r>
      <w:r w:rsidR="00D4047A">
        <w:rPr>
          <w:rFonts w:ascii="Times New Roman" w:hAnsi="Times New Roman" w:cs="Times New Roman"/>
        </w:rPr>
        <w:t xml:space="preserve">by itself </w:t>
      </w:r>
      <w:r w:rsidR="009F6EA9" w:rsidRPr="009F6EA9">
        <w:rPr>
          <w:rFonts w:ascii="Times New Roman" w:hAnsi="Times New Roman" w:cs="Times New Roman"/>
        </w:rPr>
        <w:t>can provide very high amplification</w:t>
      </w:r>
      <w:r w:rsidR="00D4047A">
        <w:rPr>
          <w:rFonts w:ascii="Times New Roman" w:hAnsi="Times New Roman" w:cs="Times New Roman"/>
        </w:rPr>
        <w:t xml:space="preserve"> (gain)</w:t>
      </w:r>
      <w:r w:rsidR="00A01310">
        <w:rPr>
          <w:rFonts w:ascii="Times New Roman" w:hAnsi="Times New Roman" w:cs="Times New Roman"/>
        </w:rPr>
        <w:t xml:space="preserve">, </w:t>
      </w:r>
      <w:r w:rsidR="009F6EA9" w:rsidRPr="009F6EA9">
        <w:rPr>
          <w:rFonts w:ascii="Times New Roman" w:hAnsi="Times New Roman" w:cs="Times New Roman"/>
        </w:rPr>
        <w:t>as high as several thousand</w:t>
      </w:r>
      <w:r w:rsidR="00A01310">
        <w:rPr>
          <w:rFonts w:ascii="Times New Roman" w:hAnsi="Times New Roman" w:cs="Times New Roman"/>
        </w:rPr>
        <w:t xml:space="preserve"> to hundreds of thousands</w:t>
      </w:r>
      <w:r w:rsidR="009F6EA9" w:rsidRPr="009F6EA9">
        <w:rPr>
          <w:rFonts w:ascii="Times New Roman" w:hAnsi="Times New Roman" w:cs="Times New Roman"/>
        </w:rPr>
        <w:t>.  This also means that, when the op amp is not saturated (</w:t>
      </w:r>
      <w:r w:rsidR="009313DD">
        <w:rPr>
          <w:rFonts w:ascii="Times New Roman" w:hAnsi="Times New Roman" w:cs="Times New Roman"/>
        </w:rPr>
        <w:t xml:space="preserve">i.e., </w:t>
      </w:r>
      <w:r w:rsidR="009F6EA9" w:rsidRPr="009F6EA9">
        <w:rPr>
          <w:rFonts w:ascii="Times New Roman" w:hAnsi="Times New Roman" w:cs="Times New Roman"/>
        </w:rPr>
        <w:t>not being driven to its maximum or minimum output values</w:t>
      </w:r>
      <w:r w:rsidR="00A87D65">
        <w:rPr>
          <w:rFonts w:ascii="Times New Roman" w:hAnsi="Times New Roman" w:cs="Times New Roman"/>
        </w:rPr>
        <w:t>)</w:t>
      </w:r>
      <w:r w:rsidR="009F6EA9" w:rsidRPr="009F6EA9">
        <w:rPr>
          <w:rFonts w:ascii="Times New Roman" w:hAnsi="Times New Roman" w:cs="Times New Roman"/>
        </w:rPr>
        <w:t xml:space="preserve">, </w:t>
      </w:r>
      <w:r w:rsidR="00F75011">
        <w:rPr>
          <w:rFonts w:ascii="Times New Roman" w:hAnsi="Times New Roman" w:cs="Times New Roman"/>
        </w:rPr>
        <w:t xml:space="preserve">it is a mathematical certainty that </w:t>
      </w:r>
      <w:r w:rsidR="000A0EA0">
        <w:rPr>
          <w:rFonts w:ascii="Times New Roman" w:hAnsi="Times New Roman" w:cs="Times New Roman"/>
        </w:rPr>
        <w:t>the</w:t>
      </w:r>
      <w:r w:rsidR="00375513">
        <w:rPr>
          <w:rFonts w:ascii="Times New Roman" w:hAnsi="Times New Roman" w:cs="Times New Roman"/>
        </w:rPr>
        <w:t xml:space="preserve"> input </w:t>
      </w:r>
      <w:proofErr w:type="spellStart"/>
      <w:r w:rsidR="00BB3CE9">
        <w:rPr>
          <w:rFonts w:ascii="Times New Roman" w:hAnsi="Times New Roman" w:cs="Times New Roman"/>
        </w:rPr>
        <w:t>Vd</w:t>
      </w:r>
      <w:proofErr w:type="spellEnd"/>
      <w:r w:rsidR="00BB3CE9">
        <w:rPr>
          <w:rFonts w:ascii="Times New Roman" w:hAnsi="Times New Roman" w:cs="Times New Roman"/>
        </w:rPr>
        <w:t xml:space="preserve"> = </w:t>
      </w:r>
      <w:r w:rsidR="009F6EA9" w:rsidRPr="009F6EA9">
        <w:rPr>
          <w:rFonts w:ascii="Times New Roman" w:hAnsi="Times New Roman" w:cs="Times New Roman"/>
        </w:rPr>
        <w:t>V</w:t>
      </w:r>
      <w:r w:rsidR="00BB3CE9">
        <w:rPr>
          <w:rFonts w:ascii="Times New Roman" w:hAnsi="Times New Roman" w:cs="Times New Roman"/>
        </w:rPr>
        <w:t>in</w:t>
      </w:r>
      <w:r w:rsidR="009F6EA9" w:rsidRPr="009F6EA9">
        <w:rPr>
          <w:rFonts w:ascii="Times New Roman" w:hAnsi="Times New Roman" w:cs="Times New Roman"/>
        </w:rPr>
        <w:t>+ − V</w:t>
      </w:r>
      <w:r w:rsidR="00BB3CE9">
        <w:rPr>
          <w:rFonts w:ascii="Times New Roman" w:hAnsi="Times New Roman" w:cs="Times New Roman"/>
        </w:rPr>
        <w:t>in</w:t>
      </w:r>
      <w:r w:rsidR="009F6EA9" w:rsidRPr="009F6EA9">
        <w:rPr>
          <w:rFonts w:ascii="Times New Roman" w:hAnsi="Times New Roman" w:cs="Times New Roman"/>
        </w:rPr>
        <w:t>-</w:t>
      </w:r>
      <w:r w:rsidR="00BB3CE9">
        <w:rPr>
          <w:rFonts w:ascii="Times New Roman" w:hAnsi="Times New Roman" w:cs="Times New Roman"/>
        </w:rPr>
        <w:t xml:space="preserve"> ≈ 0</w:t>
      </w:r>
      <w:r w:rsidR="00F75011">
        <w:rPr>
          <w:rFonts w:ascii="Times New Roman" w:hAnsi="Times New Roman" w:cs="Times New Roman"/>
        </w:rPr>
        <w:t xml:space="preserve">, which means </w:t>
      </w:r>
      <w:r w:rsidR="00F75011" w:rsidRPr="009F6EA9">
        <w:rPr>
          <w:rFonts w:ascii="Times New Roman" w:hAnsi="Times New Roman" w:cs="Times New Roman"/>
        </w:rPr>
        <w:t>V</w:t>
      </w:r>
      <w:r w:rsidR="00F75011">
        <w:rPr>
          <w:rFonts w:ascii="Times New Roman" w:hAnsi="Times New Roman" w:cs="Times New Roman"/>
        </w:rPr>
        <w:t>in</w:t>
      </w:r>
      <w:r w:rsidR="00F75011" w:rsidRPr="009F6EA9">
        <w:rPr>
          <w:rFonts w:ascii="Times New Roman" w:hAnsi="Times New Roman" w:cs="Times New Roman"/>
        </w:rPr>
        <w:t xml:space="preserve">+ </w:t>
      </w:r>
      <w:r w:rsidR="00F75011">
        <w:rPr>
          <w:rFonts w:ascii="Times New Roman" w:hAnsi="Times New Roman" w:cs="Times New Roman"/>
        </w:rPr>
        <w:t>≈</w:t>
      </w:r>
      <w:r w:rsidR="00F75011" w:rsidRPr="009F6EA9">
        <w:rPr>
          <w:rFonts w:ascii="Times New Roman" w:hAnsi="Times New Roman" w:cs="Times New Roman"/>
        </w:rPr>
        <w:t xml:space="preserve"> V</w:t>
      </w:r>
      <w:r w:rsidR="00F75011">
        <w:rPr>
          <w:rFonts w:ascii="Times New Roman" w:hAnsi="Times New Roman" w:cs="Times New Roman"/>
        </w:rPr>
        <w:t>in</w:t>
      </w:r>
      <w:r w:rsidR="00F75011" w:rsidRPr="009F6EA9">
        <w:rPr>
          <w:rFonts w:ascii="Times New Roman" w:hAnsi="Times New Roman" w:cs="Times New Roman"/>
        </w:rPr>
        <w:t>-</w:t>
      </w:r>
      <w:r w:rsidR="009F6EA9" w:rsidRPr="009F6EA9">
        <w:rPr>
          <w:rFonts w:ascii="Times New Roman" w:hAnsi="Times New Roman" w:cs="Times New Roman"/>
        </w:rPr>
        <w:t>.</w:t>
      </w:r>
      <w:r w:rsidR="00A87D65">
        <w:rPr>
          <w:rFonts w:ascii="Times New Roman" w:hAnsi="Times New Roman" w:cs="Times New Roman"/>
        </w:rPr>
        <w:t xml:space="preserve"> This non-saturated region of operation </w:t>
      </w:r>
      <w:r w:rsidR="00126740">
        <w:rPr>
          <w:rFonts w:ascii="Times New Roman" w:hAnsi="Times New Roman" w:cs="Times New Roman"/>
        </w:rPr>
        <w:t xml:space="preserve">is called the linear </w:t>
      </w:r>
      <w:r w:rsidR="009313DD">
        <w:rPr>
          <w:rFonts w:ascii="Times New Roman" w:hAnsi="Times New Roman" w:cs="Times New Roman"/>
        </w:rPr>
        <w:t xml:space="preserve">operating </w:t>
      </w:r>
      <w:r w:rsidR="00126740">
        <w:rPr>
          <w:rFonts w:ascii="Times New Roman" w:hAnsi="Times New Roman" w:cs="Times New Roman"/>
        </w:rPr>
        <w:t>region of the op amp.</w:t>
      </w:r>
    </w:p>
    <w:p w14:paraId="2EE42E9E" w14:textId="77777777" w:rsidR="009F6EA9" w:rsidRPr="009F6EA9" w:rsidRDefault="009F6EA9" w:rsidP="009F6EA9">
      <w:pPr>
        <w:spacing w:after="0"/>
        <w:rPr>
          <w:rFonts w:ascii="Times New Roman" w:hAnsi="Times New Roman" w:cs="Times New Roman"/>
        </w:rPr>
      </w:pPr>
    </w:p>
    <w:p w14:paraId="02DD232B" w14:textId="2B60479B" w:rsidR="009F6EA9" w:rsidRPr="009F6EA9" w:rsidRDefault="009F6EA9" w:rsidP="009F6EA9">
      <w:pPr>
        <w:spacing w:after="0"/>
        <w:rPr>
          <w:rFonts w:ascii="Times New Roman" w:hAnsi="Times New Roman" w:cs="Times New Roman"/>
        </w:rPr>
      </w:pPr>
      <w:r w:rsidRPr="009F6EA9">
        <w:rPr>
          <w:rFonts w:ascii="Times New Roman" w:hAnsi="Times New Roman" w:cs="Times New Roman"/>
        </w:rPr>
        <w:t>Point 2 means that</w:t>
      </w:r>
      <w:r w:rsidR="00805CE3">
        <w:rPr>
          <w:rFonts w:ascii="Times New Roman" w:hAnsi="Times New Roman" w:cs="Times New Roman"/>
        </w:rPr>
        <w:t>, f</w:t>
      </w:r>
      <w:r w:rsidRPr="009F6EA9">
        <w:rPr>
          <w:rFonts w:ascii="Times New Roman" w:hAnsi="Times New Roman" w:cs="Times New Roman"/>
        </w:rPr>
        <w:t xml:space="preserve">or practical purposes, no </w:t>
      </w:r>
      <w:r w:rsidR="00126740">
        <w:rPr>
          <w:rFonts w:ascii="Times New Roman" w:hAnsi="Times New Roman" w:cs="Times New Roman"/>
        </w:rPr>
        <w:t xml:space="preserve">meaningful amount of </w:t>
      </w:r>
      <w:r w:rsidRPr="009F6EA9">
        <w:rPr>
          <w:rFonts w:ascii="Times New Roman" w:hAnsi="Times New Roman" w:cs="Times New Roman"/>
        </w:rPr>
        <w:t xml:space="preserve">current </w:t>
      </w:r>
      <w:r w:rsidR="00126740">
        <w:rPr>
          <w:rFonts w:ascii="Times New Roman" w:hAnsi="Times New Roman" w:cs="Times New Roman"/>
        </w:rPr>
        <w:t xml:space="preserve">may </w:t>
      </w:r>
      <w:r w:rsidR="009A7283">
        <w:rPr>
          <w:rFonts w:ascii="Times New Roman" w:hAnsi="Times New Roman" w:cs="Times New Roman"/>
        </w:rPr>
        <w:t>enter</w:t>
      </w:r>
      <w:r w:rsidRPr="009F6EA9">
        <w:rPr>
          <w:rFonts w:ascii="Times New Roman" w:hAnsi="Times New Roman" w:cs="Times New Roman"/>
        </w:rPr>
        <w:t xml:space="preserve"> the op</w:t>
      </w:r>
      <w:r w:rsidR="009313DD">
        <w:rPr>
          <w:rFonts w:ascii="Times New Roman" w:hAnsi="Times New Roman" w:cs="Times New Roman"/>
        </w:rPr>
        <w:t xml:space="preserve"> </w:t>
      </w:r>
      <w:r w:rsidRPr="009F6EA9">
        <w:rPr>
          <w:rFonts w:ascii="Times New Roman" w:hAnsi="Times New Roman" w:cs="Times New Roman"/>
        </w:rPr>
        <w:t>amp</w:t>
      </w:r>
      <w:r w:rsidR="009313DD">
        <w:rPr>
          <w:rFonts w:ascii="Times New Roman" w:hAnsi="Times New Roman" w:cs="Times New Roman"/>
        </w:rPr>
        <w:t>’s</w:t>
      </w:r>
      <w:r w:rsidRPr="009F6EA9">
        <w:rPr>
          <w:rFonts w:ascii="Times New Roman" w:hAnsi="Times New Roman" w:cs="Times New Roman"/>
        </w:rPr>
        <w:t xml:space="preserve"> </w:t>
      </w:r>
      <w:r w:rsidR="00126740">
        <w:rPr>
          <w:rFonts w:ascii="Times New Roman" w:hAnsi="Times New Roman" w:cs="Times New Roman"/>
        </w:rPr>
        <w:t xml:space="preserve">two signal </w:t>
      </w:r>
      <w:r w:rsidRPr="009F6EA9">
        <w:rPr>
          <w:rFonts w:ascii="Times New Roman" w:hAnsi="Times New Roman" w:cs="Times New Roman"/>
        </w:rPr>
        <w:t>inputs</w:t>
      </w:r>
      <w:r w:rsidR="006D62E7">
        <w:rPr>
          <w:rFonts w:ascii="Times New Roman" w:hAnsi="Times New Roman" w:cs="Times New Roman"/>
        </w:rPr>
        <w:t xml:space="preserve"> (pin 2 and pin 3)</w:t>
      </w:r>
      <w:r w:rsidRPr="009F6EA9">
        <w:rPr>
          <w:rFonts w:ascii="Times New Roman" w:hAnsi="Times New Roman" w:cs="Times New Roman"/>
        </w:rPr>
        <w:t>.</w:t>
      </w:r>
    </w:p>
    <w:p w14:paraId="789ACBD6" w14:textId="77777777" w:rsidR="009F6EA9" w:rsidRPr="009F6EA9" w:rsidRDefault="009F6EA9" w:rsidP="009F6EA9">
      <w:pPr>
        <w:spacing w:after="0"/>
        <w:rPr>
          <w:rFonts w:ascii="Times New Roman" w:hAnsi="Times New Roman" w:cs="Times New Roman"/>
        </w:rPr>
      </w:pPr>
    </w:p>
    <w:p w14:paraId="658AB8D1" w14:textId="50AE003A" w:rsidR="009F6EA9" w:rsidRDefault="009F6EA9" w:rsidP="009F6EA9">
      <w:pPr>
        <w:spacing w:after="0"/>
        <w:rPr>
          <w:rFonts w:ascii="Times New Roman" w:hAnsi="Times New Roman" w:cs="Times New Roman"/>
        </w:rPr>
      </w:pPr>
      <w:r w:rsidRPr="009F6EA9">
        <w:rPr>
          <w:rFonts w:ascii="Times New Roman" w:hAnsi="Times New Roman" w:cs="Times New Roman"/>
        </w:rPr>
        <w:t>Point 3 means that the op</w:t>
      </w:r>
      <w:r w:rsidR="001B43BE">
        <w:rPr>
          <w:rFonts w:ascii="Times New Roman" w:hAnsi="Times New Roman" w:cs="Times New Roman"/>
        </w:rPr>
        <w:t xml:space="preserve"> </w:t>
      </w:r>
      <w:r w:rsidRPr="009F6EA9">
        <w:rPr>
          <w:rFonts w:ascii="Times New Roman" w:hAnsi="Times New Roman" w:cs="Times New Roman"/>
        </w:rPr>
        <w:t>amp</w:t>
      </w:r>
      <w:r w:rsidR="001B43BE">
        <w:rPr>
          <w:rFonts w:ascii="Times New Roman" w:hAnsi="Times New Roman" w:cs="Times New Roman"/>
        </w:rPr>
        <w:t xml:space="preserve">’s output voltage </w:t>
      </w:r>
      <w:proofErr w:type="spellStart"/>
      <w:r w:rsidR="001B43BE">
        <w:rPr>
          <w:rFonts w:ascii="Times New Roman" w:hAnsi="Times New Roman" w:cs="Times New Roman"/>
        </w:rPr>
        <w:t>Vout</w:t>
      </w:r>
      <w:proofErr w:type="spellEnd"/>
      <w:r w:rsidRPr="009F6EA9">
        <w:rPr>
          <w:rFonts w:ascii="Times New Roman" w:hAnsi="Times New Roman" w:cs="Times New Roman"/>
        </w:rPr>
        <w:t xml:space="preserve"> </w:t>
      </w:r>
      <w:r w:rsidR="005233BB">
        <w:rPr>
          <w:rFonts w:ascii="Times New Roman" w:hAnsi="Times New Roman" w:cs="Times New Roman"/>
        </w:rPr>
        <w:t>is not meaningfully</w:t>
      </w:r>
      <w:r w:rsidRPr="009F6EA9">
        <w:rPr>
          <w:rFonts w:ascii="Times New Roman" w:hAnsi="Times New Roman" w:cs="Times New Roman"/>
        </w:rPr>
        <w:t xml:space="preserve"> affected by </w:t>
      </w:r>
      <w:r w:rsidR="00F74EA3">
        <w:rPr>
          <w:rFonts w:ascii="Times New Roman" w:hAnsi="Times New Roman" w:cs="Times New Roman"/>
        </w:rPr>
        <w:t xml:space="preserve">output current </w:t>
      </w:r>
      <w:proofErr w:type="spellStart"/>
      <w:r w:rsidR="00F74EA3">
        <w:rPr>
          <w:rFonts w:ascii="Times New Roman" w:hAnsi="Times New Roman" w:cs="Times New Roman"/>
        </w:rPr>
        <w:t>Iout</w:t>
      </w:r>
      <w:proofErr w:type="spellEnd"/>
      <w:r w:rsidR="00F74EA3">
        <w:rPr>
          <w:rFonts w:ascii="Times New Roman" w:hAnsi="Times New Roman" w:cs="Times New Roman"/>
        </w:rPr>
        <w:t xml:space="preserve"> </w:t>
      </w:r>
      <w:r w:rsidR="0035733F">
        <w:rPr>
          <w:rFonts w:ascii="Times New Roman" w:hAnsi="Times New Roman" w:cs="Times New Roman"/>
        </w:rPr>
        <w:t xml:space="preserve">that flows </w:t>
      </w:r>
      <w:r w:rsidR="006D62E7">
        <w:rPr>
          <w:rFonts w:ascii="Times New Roman" w:hAnsi="Times New Roman" w:cs="Times New Roman"/>
        </w:rPr>
        <w:t xml:space="preserve">out </w:t>
      </w:r>
      <w:r w:rsidR="00F74EA3">
        <w:rPr>
          <w:rFonts w:ascii="Times New Roman" w:hAnsi="Times New Roman" w:cs="Times New Roman"/>
        </w:rPr>
        <w:t>of</w:t>
      </w:r>
      <w:r w:rsidRPr="009F6EA9">
        <w:rPr>
          <w:rFonts w:ascii="Times New Roman" w:hAnsi="Times New Roman" w:cs="Times New Roman"/>
        </w:rPr>
        <w:t xml:space="preserve"> the op</w:t>
      </w:r>
      <w:r w:rsidR="001B43BE">
        <w:rPr>
          <w:rFonts w:ascii="Times New Roman" w:hAnsi="Times New Roman" w:cs="Times New Roman"/>
        </w:rPr>
        <w:t xml:space="preserve"> </w:t>
      </w:r>
      <w:r w:rsidRPr="009F6EA9">
        <w:rPr>
          <w:rFonts w:ascii="Times New Roman" w:hAnsi="Times New Roman" w:cs="Times New Roman"/>
        </w:rPr>
        <w:t xml:space="preserve">amp and into the load </w:t>
      </w:r>
      <w:r w:rsidR="006D62E7">
        <w:rPr>
          <w:rFonts w:ascii="Times New Roman" w:hAnsi="Times New Roman" w:cs="Times New Roman"/>
        </w:rPr>
        <w:t>resistor</w:t>
      </w:r>
      <w:r w:rsidRPr="009F6EA9">
        <w:rPr>
          <w:rFonts w:ascii="Times New Roman" w:hAnsi="Times New Roman" w:cs="Times New Roman"/>
        </w:rPr>
        <w:t>.</w:t>
      </w:r>
      <w:r w:rsidR="007E7F81">
        <w:rPr>
          <w:rFonts w:ascii="Times New Roman" w:hAnsi="Times New Roman" w:cs="Times New Roman"/>
        </w:rPr>
        <w:t xml:space="preserve"> </w:t>
      </w:r>
      <w:r w:rsidR="00A1244E">
        <w:rPr>
          <w:rFonts w:ascii="Times New Roman" w:hAnsi="Times New Roman" w:cs="Times New Roman"/>
        </w:rPr>
        <w:t>To be sure, the v</w:t>
      </w:r>
      <w:r w:rsidR="00127C8F">
        <w:rPr>
          <w:rFonts w:ascii="Times New Roman" w:hAnsi="Times New Roman" w:cs="Times New Roman"/>
        </w:rPr>
        <w:t xml:space="preserve">oltage division rule </w:t>
      </w:r>
      <w:r w:rsidR="00280CE2">
        <w:rPr>
          <w:rFonts w:ascii="Times New Roman" w:hAnsi="Times New Roman" w:cs="Times New Roman"/>
        </w:rPr>
        <w:t>still</w:t>
      </w:r>
      <w:r w:rsidR="00127C8F">
        <w:rPr>
          <w:rFonts w:ascii="Times New Roman" w:hAnsi="Times New Roman" w:cs="Times New Roman"/>
        </w:rPr>
        <w:t xml:space="preserve"> appl</w:t>
      </w:r>
      <w:r w:rsidR="00280CE2">
        <w:rPr>
          <w:rFonts w:ascii="Times New Roman" w:hAnsi="Times New Roman" w:cs="Times New Roman"/>
        </w:rPr>
        <w:t>ies</w:t>
      </w:r>
      <w:r w:rsidR="00127C8F">
        <w:rPr>
          <w:rFonts w:ascii="Times New Roman" w:hAnsi="Times New Roman" w:cs="Times New Roman"/>
        </w:rPr>
        <w:t xml:space="preserve"> to the op amp’s output </w:t>
      </w:r>
      <w:r w:rsidR="00280CE2">
        <w:rPr>
          <w:rFonts w:ascii="Times New Roman" w:hAnsi="Times New Roman" w:cs="Times New Roman"/>
        </w:rPr>
        <w:t>resistor</w:t>
      </w:r>
      <w:r w:rsidR="00127C8F">
        <w:rPr>
          <w:rFonts w:ascii="Times New Roman" w:hAnsi="Times New Roman" w:cs="Times New Roman"/>
        </w:rPr>
        <w:t xml:space="preserve"> Rout and the </w:t>
      </w:r>
      <w:r w:rsidR="00683F43">
        <w:rPr>
          <w:rFonts w:ascii="Times New Roman" w:hAnsi="Times New Roman" w:cs="Times New Roman"/>
        </w:rPr>
        <w:t xml:space="preserve">load </w:t>
      </w:r>
      <w:r w:rsidR="00280CE2">
        <w:rPr>
          <w:rFonts w:ascii="Times New Roman" w:hAnsi="Times New Roman" w:cs="Times New Roman"/>
        </w:rPr>
        <w:t xml:space="preserve">resistor </w:t>
      </w:r>
      <w:r w:rsidR="00683F43">
        <w:rPr>
          <w:rFonts w:ascii="Times New Roman" w:hAnsi="Times New Roman" w:cs="Times New Roman"/>
        </w:rPr>
        <w:t>R</w:t>
      </w:r>
      <w:r w:rsidR="00280CE2">
        <w:rPr>
          <w:rFonts w:ascii="Times New Roman" w:hAnsi="Times New Roman" w:cs="Times New Roman"/>
        </w:rPr>
        <w:t>L</w:t>
      </w:r>
      <w:r w:rsidR="00683F43">
        <w:rPr>
          <w:rFonts w:ascii="Times New Roman" w:hAnsi="Times New Roman" w:cs="Times New Roman"/>
        </w:rPr>
        <w:t xml:space="preserve">, but since Rout is only a few Ohms whereas </w:t>
      </w:r>
      <w:proofErr w:type="spellStart"/>
      <w:r w:rsidR="00683F43">
        <w:rPr>
          <w:rFonts w:ascii="Times New Roman" w:hAnsi="Times New Roman" w:cs="Times New Roman"/>
        </w:rPr>
        <w:t>RLoad</w:t>
      </w:r>
      <w:proofErr w:type="spellEnd"/>
      <w:r w:rsidR="00683F43">
        <w:rPr>
          <w:rFonts w:ascii="Times New Roman" w:hAnsi="Times New Roman" w:cs="Times New Roman"/>
        </w:rPr>
        <w:t xml:space="preserve"> is typically several </w:t>
      </w:r>
      <w:proofErr w:type="spellStart"/>
      <w:r w:rsidR="00683F43">
        <w:rPr>
          <w:rFonts w:ascii="Times New Roman" w:hAnsi="Times New Roman" w:cs="Times New Roman"/>
        </w:rPr>
        <w:t>kOhms</w:t>
      </w:r>
      <w:proofErr w:type="spellEnd"/>
      <w:r w:rsidR="00683F43">
        <w:rPr>
          <w:rFonts w:ascii="Times New Roman" w:hAnsi="Times New Roman" w:cs="Times New Roman"/>
        </w:rPr>
        <w:t xml:space="preserve">, </w:t>
      </w:r>
      <w:r w:rsidR="00566953">
        <w:rPr>
          <w:rFonts w:ascii="Times New Roman" w:hAnsi="Times New Roman" w:cs="Times New Roman"/>
        </w:rPr>
        <w:t xml:space="preserve">almost </w:t>
      </w:r>
      <w:proofErr w:type="gramStart"/>
      <w:r w:rsidR="00566953">
        <w:rPr>
          <w:rFonts w:ascii="Times New Roman" w:hAnsi="Times New Roman" w:cs="Times New Roman"/>
        </w:rPr>
        <w:t>all of</w:t>
      </w:r>
      <w:proofErr w:type="gramEnd"/>
      <w:r w:rsidR="00566953">
        <w:rPr>
          <w:rFonts w:ascii="Times New Roman" w:hAnsi="Times New Roman" w:cs="Times New Roman"/>
        </w:rPr>
        <w:t xml:space="preserve"> the </w:t>
      </w:r>
      <w:r w:rsidR="003064C8">
        <w:rPr>
          <w:rFonts w:ascii="Times New Roman" w:hAnsi="Times New Roman" w:cs="Times New Roman"/>
        </w:rPr>
        <w:t>VCVS’s output A*</w:t>
      </w:r>
      <w:proofErr w:type="spellStart"/>
      <w:r w:rsidR="003064C8">
        <w:rPr>
          <w:rFonts w:ascii="Times New Roman" w:hAnsi="Times New Roman" w:cs="Times New Roman"/>
        </w:rPr>
        <w:t>Vd</w:t>
      </w:r>
      <w:proofErr w:type="spellEnd"/>
      <w:r w:rsidR="003064C8">
        <w:rPr>
          <w:rFonts w:ascii="Times New Roman" w:hAnsi="Times New Roman" w:cs="Times New Roman"/>
        </w:rPr>
        <w:t xml:space="preserve"> is </w:t>
      </w:r>
      <w:r w:rsidR="00307E15">
        <w:rPr>
          <w:rFonts w:ascii="Times New Roman" w:hAnsi="Times New Roman" w:cs="Times New Roman"/>
        </w:rPr>
        <w:t xml:space="preserve">distributed to </w:t>
      </w:r>
      <w:proofErr w:type="spellStart"/>
      <w:r w:rsidR="00307E15">
        <w:rPr>
          <w:rFonts w:ascii="Times New Roman" w:hAnsi="Times New Roman" w:cs="Times New Roman"/>
        </w:rPr>
        <w:t>Vout</w:t>
      </w:r>
      <w:proofErr w:type="spellEnd"/>
      <w:r w:rsidR="00307E15">
        <w:rPr>
          <w:rFonts w:ascii="Times New Roman" w:hAnsi="Times New Roman" w:cs="Times New Roman"/>
        </w:rPr>
        <w:t xml:space="preserve">, which is the voltage </w:t>
      </w:r>
      <w:r w:rsidR="00F74EA3">
        <w:rPr>
          <w:rFonts w:ascii="Times New Roman" w:hAnsi="Times New Roman" w:cs="Times New Roman"/>
        </w:rPr>
        <w:t>across the load</w:t>
      </w:r>
      <w:r w:rsidR="0021300D">
        <w:rPr>
          <w:rFonts w:ascii="Times New Roman" w:hAnsi="Times New Roman" w:cs="Times New Roman"/>
        </w:rPr>
        <w:t xml:space="preserve"> RL</w:t>
      </w:r>
      <w:r w:rsidR="00F74EA3">
        <w:rPr>
          <w:rFonts w:ascii="Times New Roman" w:hAnsi="Times New Roman" w:cs="Times New Roman"/>
        </w:rPr>
        <w:t>.</w:t>
      </w:r>
    </w:p>
    <w:p w14:paraId="15E1263C" w14:textId="77777777" w:rsidR="009F6EA9" w:rsidRPr="009F6EA9" w:rsidRDefault="009F6EA9" w:rsidP="009F6EA9">
      <w:pPr>
        <w:spacing w:after="0"/>
        <w:rPr>
          <w:rFonts w:ascii="Times New Roman" w:hAnsi="Times New Roman" w:cs="Times New Roman"/>
        </w:rPr>
      </w:pPr>
    </w:p>
    <w:p w14:paraId="79848C62" w14:textId="7EEAA464" w:rsidR="009F6EA9" w:rsidRPr="009F6EA9" w:rsidRDefault="009F6EA9" w:rsidP="009F6EA9">
      <w:pPr>
        <w:spacing w:after="0"/>
        <w:rPr>
          <w:rFonts w:ascii="Times New Roman" w:hAnsi="Times New Roman" w:cs="Times New Roman"/>
        </w:rPr>
      </w:pPr>
      <w:r w:rsidRPr="009F6EA9">
        <w:rPr>
          <w:rFonts w:ascii="Times New Roman" w:hAnsi="Times New Roman" w:cs="Times New Roman"/>
        </w:rPr>
        <w:lastRenderedPageBreak/>
        <w:t>Point 4 means that when there is a closed</w:t>
      </w:r>
      <w:r w:rsidR="00843F5F">
        <w:rPr>
          <w:rFonts w:ascii="Times New Roman" w:hAnsi="Times New Roman" w:cs="Times New Roman"/>
        </w:rPr>
        <w:t xml:space="preserve"> </w:t>
      </w:r>
      <w:r w:rsidRPr="009F6EA9">
        <w:rPr>
          <w:rFonts w:ascii="Times New Roman" w:hAnsi="Times New Roman" w:cs="Times New Roman"/>
        </w:rPr>
        <w:t xml:space="preserve">loop between the output </w:t>
      </w:r>
      <w:r w:rsidR="00327479">
        <w:rPr>
          <w:rFonts w:ascii="Times New Roman" w:hAnsi="Times New Roman" w:cs="Times New Roman"/>
        </w:rPr>
        <w:t xml:space="preserve">(pin 6) </w:t>
      </w:r>
      <w:r w:rsidRPr="009F6EA9">
        <w:rPr>
          <w:rFonts w:ascii="Times New Roman" w:hAnsi="Times New Roman" w:cs="Times New Roman"/>
        </w:rPr>
        <w:t xml:space="preserve">and the inverting </w:t>
      </w:r>
      <w:r w:rsidR="00843F5F">
        <w:rPr>
          <w:rFonts w:ascii="Times New Roman" w:hAnsi="Times New Roman" w:cs="Times New Roman"/>
        </w:rPr>
        <w:t xml:space="preserve">signal </w:t>
      </w:r>
      <w:r w:rsidRPr="009F6EA9">
        <w:rPr>
          <w:rFonts w:ascii="Times New Roman" w:hAnsi="Times New Roman" w:cs="Times New Roman"/>
        </w:rPr>
        <w:t>input (</w:t>
      </w:r>
      <w:r w:rsidR="00843F5F">
        <w:rPr>
          <w:rFonts w:ascii="Times New Roman" w:hAnsi="Times New Roman" w:cs="Times New Roman"/>
        </w:rPr>
        <w:t xml:space="preserve">the </w:t>
      </w:r>
      <w:r w:rsidRPr="009F6EA9">
        <w:rPr>
          <w:rFonts w:ascii="Times New Roman" w:hAnsi="Times New Roman" w:cs="Times New Roman"/>
        </w:rPr>
        <w:t>V</w:t>
      </w:r>
      <w:r w:rsidR="00843F5F">
        <w:rPr>
          <w:rFonts w:ascii="Times New Roman" w:hAnsi="Times New Roman" w:cs="Times New Roman"/>
        </w:rPr>
        <w:t>in</w:t>
      </w:r>
      <w:r w:rsidRPr="009F6EA9">
        <w:rPr>
          <w:rFonts w:ascii="Times New Roman" w:hAnsi="Times New Roman" w:cs="Times New Roman"/>
        </w:rPr>
        <w:t>- input</w:t>
      </w:r>
      <w:r w:rsidR="00327479">
        <w:rPr>
          <w:rFonts w:ascii="Times New Roman" w:hAnsi="Times New Roman" w:cs="Times New Roman"/>
        </w:rPr>
        <w:t>, pin 2</w:t>
      </w:r>
      <w:r w:rsidRPr="009F6EA9">
        <w:rPr>
          <w:rFonts w:ascii="Times New Roman" w:hAnsi="Times New Roman" w:cs="Times New Roman"/>
        </w:rPr>
        <w:t>) of the op</w:t>
      </w:r>
      <w:r w:rsidR="00843F5F">
        <w:rPr>
          <w:rFonts w:ascii="Times New Roman" w:hAnsi="Times New Roman" w:cs="Times New Roman"/>
        </w:rPr>
        <w:t xml:space="preserve"> </w:t>
      </w:r>
      <w:r w:rsidRPr="009F6EA9">
        <w:rPr>
          <w:rFonts w:ascii="Times New Roman" w:hAnsi="Times New Roman" w:cs="Times New Roman"/>
        </w:rPr>
        <w:t xml:space="preserve">amp, a negative feedback </w:t>
      </w:r>
      <w:r w:rsidR="00843F5F">
        <w:rPr>
          <w:rFonts w:ascii="Times New Roman" w:hAnsi="Times New Roman" w:cs="Times New Roman"/>
        </w:rPr>
        <w:t xml:space="preserve">loop </w:t>
      </w:r>
      <w:r w:rsidRPr="009F6EA9">
        <w:rPr>
          <w:rFonts w:ascii="Times New Roman" w:hAnsi="Times New Roman" w:cs="Times New Roman"/>
        </w:rPr>
        <w:t>exists. The gain of the op</w:t>
      </w:r>
      <w:r w:rsidR="00843F5F">
        <w:rPr>
          <w:rFonts w:ascii="Times New Roman" w:hAnsi="Times New Roman" w:cs="Times New Roman"/>
        </w:rPr>
        <w:t xml:space="preserve"> </w:t>
      </w:r>
      <w:r w:rsidRPr="009F6EA9">
        <w:rPr>
          <w:rFonts w:ascii="Times New Roman" w:hAnsi="Times New Roman" w:cs="Times New Roman"/>
        </w:rPr>
        <w:t xml:space="preserve">amp circuit will be </w:t>
      </w:r>
      <w:r w:rsidR="00FC4235">
        <w:rPr>
          <w:rFonts w:ascii="Times New Roman" w:hAnsi="Times New Roman" w:cs="Times New Roman"/>
        </w:rPr>
        <w:t>primarily determined</w:t>
      </w:r>
      <w:r w:rsidRPr="009F6EA9">
        <w:rPr>
          <w:rFonts w:ascii="Times New Roman" w:hAnsi="Times New Roman" w:cs="Times New Roman"/>
        </w:rPr>
        <w:t xml:space="preserve"> by the </w:t>
      </w:r>
      <w:r w:rsidR="00FC4235">
        <w:rPr>
          <w:rFonts w:ascii="Times New Roman" w:hAnsi="Times New Roman" w:cs="Times New Roman"/>
        </w:rPr>
        <w:t xml:space="preserve">external </w:t>
      </w:r>
      <w:r w:rsidRPr="009F6EA9">
        <w:rPr>
          <w:rFonts w:ascii="Times New Roman" w:hAnsi="Times New Roman" w:cs="Times New Roman"/>
        </w:rPr>
        <w:t>resistor</w:t>
      </w:r>
      <w:r w:rsidR="00FC4235">
        <w:rPr>
          <w:rFonts w:ascii="Times New Roman" w:hAnsi="Times New Roman" w:cs="Times New Roman"/>
        </w:rPr>
        <w:t xml:space="preserve"> network outside the op amp.</w:t>
      </w:r>
    </w:p>
    <w:p w14:paraId="6D0A7B78" w14:textId="77777777" w:rsidR="009F6EA9" w:rsidRPr="009F6EA9" w:rsidRDefault="009F6EA9" w:rsidP="009F6EA9">
      <w:pPr>
        <w:spacing w:after="0"/>
        <w:rPr>
          <w:rFonts w:ascii="Times New Roman" w:hAnsi="Times New Roman" w:cs="Times New Roman"/>
        </w:rPr>
      </w:pPr>
    </w:p>
    <w:p w14:paraId="36B1E42F" w14:textId="220E34A7" w:rsidR="009F6EA9" w:rsidRPr="009F6EA9" w:rsidRDefault="005B3207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op amp has the following primary </w:t>
      </w:r>
      <w:r w:rsidRPr="008F71B3">
        <w:rPr>
          <w:rFonts w:ascii="Times New Roman" w:hAnsi="Times New Roman" w:cs="Times New Roman"/>
          <w:b/>
          <w:bCs/>
        </w:rPr>
        <w:t>limitations</w:t>
      </w:r>
      <w:r>
        <w:rPr>
          <w:rFonts w:ascii="Times New Roman" w:hAnsi="Times New Roman" w:cs="Times New Roman"/>
        </w:rPr>
        <w:t xml:space="preserve">. </w:t>
      </w:r>
      <w:r w:rsidR="002D65B4">
        <w:rPr>
          <w:rFonts w:ascii="Times New Roman" w:hAnsi="Times New Roman" w:cs="Times New Roman"/>
        </w:rPr>
        <w:t xml:space="preserve">You are probably familiar with </w:t>
      </w:r>
      <w:r w:rsidR="00842046">
        <w:rPr>
          <w:rFonts w:ascii="Times New Roman" w:hAnsi="Times New Roman" w:cs="Times New Roman"/>
        </w:rPr>
        <w:t>the first</w:t>
      </w:r>
      <w:r>
        <w:rPr>
          <w:rFonts w:ascii="Times New Roman" w:hAnsi="Times New Roman" w:cs="Times New Roman"/>
        </w:rPr>
        <w:t xml:space="preserve"> two limitations</w:t>
      </w:r>
      <w:r w:rsidR="00E13729">
        <w:rPr>
          <w:rFonts w:ascii="Times New Roman" w:hAnsi="Times New Roman" w:cs="Times New Roman"/>
        </w:rPr>
        <w:t xml:space="preserve">, which you will investigate </w:t>
      </w:r>
      <w:r w:rsidR="00502ECA">
        <w:rPr>
          <w:rFonts w:ascii="Times New Roman" w:hAnsi="Times New Roman" w:cs="Times New Roman"/>
        </w:rPr>
        <w:t xml:space="preserve">in Labs 6A and 6B. </w:t>
      </w:r>
      <w:r w:rsidR="0046488D">
        <w:rPr>
          <w:rFonts w:ascii="Times New Roman" w:hAnsi="Times New Roman" w:cs="Times New Roman"/>
        </w:rPr>
        <w:t>Investigation of the</w:t>
      </w:r>
      <w:r w:rsidR="00502ECA">
        <w:rPr>
          <w:rFonts w:ascii="Times New Roman" w:hAnsi="Times New Roman" w:cs="Times New Roman"/>
        </w:rPr>
        <w:t xml:space="preserve"> third and fourth limitations </w:t>
      </w:r>
      <w:r w:rsidR="0046488D">
        <w:rPr>
          <w:rFonts w:ascii="Times New Roman" w:hAnsi="Times New Roman" w:cs="Times New Roman"/>
        </w:rPr>
        <w:t xml:space="preserve">(slew rate and bandwidth) </w:t>
      </w:r>
      <w:r w:rsidR="00502ECA">
        <w:rPr>
          <w:rFonts w:ascii="Times New Roman" w:hAnsi="Times New Roman" w:cs="Times New Roman"/>
        </w:rPr>
        <w:t xml:space="preserve">are </w:t>
      </w:r>
      <w:r w:rsidR="0046488D">
        <w:rPr>
          <w:rFonts w:ascii="Times New Roman" w:hAnsi="Times New Roman" w:cs="Times New Roman"/>
        </w:rPr>
        <w:t>optional.</w:t>
      </w:r>
    </w:p>
    <w:p w14:paraId="618BA787" w14:textId="7CDE1127" w:rsidR="009F6EA9" w:rsidRPr="009F6EA9" w:rsidRDefault="003E3431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spellStart"/>
      <w:r w:rsidR="00B56FDC">
        <w:rPr>
          <w:rFonts w:ascii="Times New Roman" w:hAnsi="Times New Roman" w:cs="Times New Roman"/>
        </w:rPr>
        <w:t>Vout</w:t>
      </w:r>
      <w:proofErr w:type="spellEnd"/>
      <w:r w:rsidR="00B56FDC">
        <w:rPr>
          <w:rFonts w:ascii="Times New Roman" w:hAnsi="Times New Roman" w:cs="Times New Roman"/>
        </w:rPr>
        <w:t xml:space="preserve"> </w:t>
      </w:r>
      <w:r w:rsidR="00775463">
        <w:rPr>
          <w:rFonts w:ascii="Times New Roman" w:hAnsi="Times New Roman" w:cs="Times New Roman"/>
        </w:rPr>
        <w:t xml:space="preserve">has upper and lower limits, which are slightly </w:t>
      </w:r>
      <w:r w:rsidR="008A21F0">
        <w:rPr>
          <w:rFonts w:ascii="Times New Roman" w:hAnsi="Times New Roman" w:cs="Times New Roman"/>
        </w:rPr>
        <w:t>less than</w:t>
      </w:r>
      <w:r w:rsidR="00775463">
        <w:rPr>
          <w:rFonts w:ascii="Times New Roman" w:hAnsi="Times New Roman" w:cs="Times New Roman"/>
        </w:rPr>
        <w:t xml:space="preserve"> </w:t>
      </w:r>
      <w:r w:rsidR="00F0344D">
        <w:rPr>
          <w:rFonts w:ascii="Times New Roman" w:hAnsi="Times New Roman" w:cs="Times New Roman"/>
        </w:rPr>
        <w:t>(about 1V</w:t>
      </w:r>
      <w:r w:rsidR="00881888">
        <w:rPr>
          <w:rFonts w:ascii="Times New Roman" w:hAnsi="Times New Roman" w:cs="Times New Roman"/>
        </w:rPr>
        <w:t xml:space="preserve"> less than</w:t>
      </w:r>
      <w:r w:rsidR="00F0344D">
        <w:rPr>
          <w:rFonts w:ascii="Times New Roman" w:hAnsi="Times New Roman" w:cs="Times New Roman"/>
        </w:rPr>
        <w:t xml:space="preserve">) </w:t>
      </w:r>
      <w:r w:rsidR="00775463">
        <w:rPr>
          <w:rFonts w:ascii="Times New Roman" w:hAnsi="Times New Roman" w:cs="Times New Roman"/>
        </w:rPr>
        <w:t>the op amp’s positive and negative power rail voltages</w:t>
      </w:r>
      <w:r w:rsidR="00F0344D">
        <w:rPr>
          <w:rFonts w:ascii="Times New Roman" w:hAnsi="Times New Roman" w:cs="Times New Roman"/>
        </w:rPr>
        <w:t xml:space="preserve"> (typically </w:t>
      </w:r>
      <w:r w:rsidR="00162D08">
        <w:rPr>
          <w:rFonts w:ascii="Times New Roman" w:hAnsi="Times New Roman" w:cs="Times New Roman"/>
        </w:rPr>
        <w:t>±</w:t>
      </w:r>
      <w:r w:rsidR="0083379F">
        <w:rPr>
          <w:rFonts w:ascii="Times New Roman" w:hAnsi="Times New Roman" w:cs="Times New Roman"/>
        </w:rPr>
        <w:t xml:space="preserve"> 15V)</w:t>
      </w:r>
      <w:r w:rsidR="00775463">
        <w:rPr>
          <w:rFonts w:ascii="Times New Roman" w:hAnsi="Times New Roman" w:cs="Times New Roman"/>
        </w:rPr>
        <w:t xml:space="preserve">. </w:t>
      </w:r>
    </w:p>
    <w:p w14:paraId="45A6D8AF" w14:textId="3D6A1C5D" w:rsidR="009F6EA9" w:rsidRPr="009F6EA9" w:rsidRDefault="003E3431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) </w:t>
      </w:r>
      <w:proofErr w:type="spellStart"/>
      <w:r w:rsidR="009F6EA9" w:rsidRPr="009F6EA9">
        <w:rPr>
          <w:rFonts w:ascii="Times New Roman" w:hAnsi="Times New Roman" w:cs="Times New Roman" w:hint="eastAsia"/>
        </w:rPr>
        <w:t>Iout</w:t>
      </w:r>
      <w:proofErr w:type="spellEnd"/>
      <w:r w:rsidR="009F6EA9" w:rsidRPr="009F6EA9">
        <w:rPr>
          <w:rFonts w:ascii="Times New Roman" w:hAnsi="Times New Roman" w:cs="Times New Roman" w:hint="eastAsia"/>
        </w:rPr>
        <w:t xml:space="preserve"> </w:t>
      </w:r>
      <w:r w:rsidR="00D77DD8">
        <w:rPr>
          <w:rFonts w:ascii="Times New Roman" w:hAnsi="Times New Roman" w:cs="Times New Roman"/>
        </w:rPr>
        <w:t>of the op amp has a saturation limit, usually about</w:t>
      </w:r>
      <w:r w:rsidR="009F6EA9" w:rsidRPr="009F6EA9">
        <w:rPr>
          <w:rFonts w:ascii="Times New Roman" w:hAnsi="Times New Roman" w:cs="Times New Roman" w:hint="eastAsia"/>
        </w:rPr>
        <w:t xml:space="preserve"> 20</w:t>
      </w:r>
      <w:r w:rsidR="00D77DD8">
        <w:rPr>
          <w:rFonts w:ascii="Times New Roman" w:hAnsi="Times New Roman" w:cs="Times New Roman"/>
        </w:rPr>
        <w:t xml:space="preserve"> </w:t>
      </w:r>
      <w:r w:rsidR="009F6EA9" w:rsidRPr="009F6EA9">
        <w:rPr>
          <w:rFonts w:ascii="Times New Roman" w:hAnsi="Times New Roman" w:cs="Times New Roman" w:hint="eastAsia"/>
        </w:rPr>
        <w:t>mA to 40</w:t>
      </w:r>
      <w:r w:rsidR="00D77DD8">
        <w:rPr>
          <w:rFonts w:ascii="Times New Roman" w:hAnsi="Times New Roman" w:cs="Times New Roman"/>
        </w:rPr>
        <w:t xml:space="preserve"> </w:t>
      </w:r>
      <w:r w:rsidR="009F6EA9" w:rsidRPr="009F6EA9">
        <w:rPr>
          <w:rFonts w:ascii="Times New Roman" w:hAnsi="Times New Roman" w:cs="Times New Roman" w:hint="eastAsia"/>
        </w:rPr>
        <w:t>mA</w:t>
      </w:r>
      <w:r w:rsidR="00D77DD8">
        <w:rPr>
          <w:rFonts w:ascii="Times New Roman" w:hAnsi="Times New Roman" w:cs="Times New Roman"/>
        </w:rPr>
        <w:t>.</w:t>
      </w:r>
    </w:p>
    <w:p w14:paraId="2CD387F8" w14:textId="24CBE803" w:rsidR="009F6EA9" w:rsidRPr="009F6EA9" w:rsidRDefault="005B3207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E807E2">
        <w:rPr>
          <w:rFonts w:ascii="Times New Roman" w:hAnsi="Times New Roman" w:cs="Times New Roman"/>
        </w:rPr>
        <w:t xml:space="preserve">The rate of change of </w:t>
      </w:r>
      <w:proofErr w:type="spellStart"/>
      <w:r w:rsidR="00E807E2">
        <w:rPr>
          <w:rFonts w:ascii="Times New Roman" w:hAnsi="Times New Roman" w:cs="Times New Roman"/>
        </w:rPr>
        <w:t>Vout</w:t>
      </w:r>
      <w:proofErr w:type="spellEnd"/>
      <w:r w:rsidR="00E807E2">
        <w:rPr>
          <w:rFonts w:ascii="Times New Roman" w:hAnsi="Times New Roman" w:cs="Times New Roman"/>
        </w:rPr>
        <w:t xml:space="preserve"> </w:t>
      </w:r>
      <w:r w:rsidR="0009384A">
        <w:rPr>
          <w:rFonts w:ascii="Times New Roman" w:hAnsi="Times New Roman" w:cs="Times New Roman"/>
        </w:rPr>
        <w:t>has a limit, which is typically about 0.5V</w:t>
      </w:r>
      <w:r w:rsidR="006650F2">
        <w:rPr>
          <w:rFonts w:ascii="Times New Roman" w:hAnsi="Times New Roman" w:cs="Times New Roman"/>
        </w:rPr>
        <w:t>/</w:t>
      </w:r>
      <w:r w:rsidR="00F51381">
        <w:rPr>
          <w:rFonts w:ascii="Times New Roman" w:hAnsi="Times New Roman" w:cs="Times New Roman"/>
        </w:rPr>
        <w:sym w:font="Symbol" w:char="F06D"/>
      </w:r>
      <w:r w:rsidR="006650F2">
        <w:rPr>
          <w:rFonts w:ascii="Times New Roman" w:hAnsi="Times New Roman" w:cs="Times New Roman"/>
        </w:rPr>
        <w:t>s. This is the</w:t>
      </w:r>
      <w:r w:rsidR="00F51381">
        <w:rPr>
          <w:rFonts w:ascii="Times New Roman" w:hAnsi="Times New Roman" w:cs="Times New Roman"/>
        </w:rPr>
        <w:t xml:space="preserve"> op amp’s</w:t>
      </w:r>
      <w:r w:rsidR="006650F2">
        <w:rPr>
          <w:rFonts w:ascii="Times New Roman" w:hAnsi="Times New Roman" w:cs="Times New Roman"/>
        </w:rPr>
        <w:t xml:space="preserve"> </w:t>
      </w:r>
      <w:r w:rsidR="006650F2" w:rsidRPr="00B60CF1">
        <w:rPr>
          <w:rFonts w:ascii="Times New Roman" w:hAnsi="Times New Roman" w:cs="Times New Roman"/>
          <w:b/>
          <w:bCs/>
        </w:rPr>
        <w:t xml:space="preserve">slew </w:t>
      </w:r>
      <w:proofErr w:type="gramStart"/>
      <w:r w:rsidR="006650F2" w:rsidRPr="00B60CF1">
        <w:rPr>
          <w:rFonts w:ascii="Times New Roman" w:hAnsi="Times New Roman" w:cs="Times New Roman"/>
          <w:b/>
          <w:bCs/>
        </w:rPr>
        <w:t>rate</w:t>
      </w:r>
      <w:r w:rsidR="00F51381">
        <w:rPr>
          <w:rFonts w:ascii="Times New Roman" w:hAnsi="Times New Roman" w:cs="Times New Roman"/>
        </w:rPr>
        <w:t>, and</w:t>
      </w:r>
      <w:proofErr w:type="gramEnd"/>
      <w:r w:rsidR="00F51381">
        <w:rPr>
          <w:rFonts w:ascii="Times New Roman" w:hAnsi="Times New Roman" w:cs="Times New Roman"/>
        </w:rPr>
        <w:t xml:space="preserve"> is </w:t>
      </w:r>
      <w:r w:rsidR="00DD7D56">
        <w:rPr>
          <w:rFonts w:ascii="Times New Roman" w:hAnsi="Times New Roman" w:cs="Times New Roman"/>
        </w:rPr>
        <w:t>determined primarily by the op amp’s internal capacitance.</w:t>
      </w:r>
    </w:p>
    <w:p w14:paraId="6698813F" w14:textId="490D3C4C" w:rsidR="006650F2" w:rsidRDefault="006650F2" w:rsidP="009F6E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A84AF2">
        <w:rPr>
          <w:rFonts w:ascii="Times New Roman" w:hAnsi="Times New Roman" w:cs="Times New Roman"/>
        </w:rPr>
        <w:t>For a high frequency AC input</w:t>
      </w:r>
      <w:r w:rsidR="008A21F0">
        <w:rPr>
          <w:rFonts w:ascii="Times New Roman" w:hAnsi="Times New Roman" w:cs="Times New Roman"/>
        </w:rPr>
        <w:t xml:space="preserve"> to the op amp</w:t>
      </w:r>
      <w:r w:rsidR="00A84AF2">
        <w:rPr>
          <w:rFonts w:ascii="Times New Roman" w:hAnsi="Times New Roman" w:cs="Times New Roman"/>
        </w:rPr>
        <w:t xml:space="preserve">, the op amp’s output </w:t>
      </w:r>
      <w:r w:rsidR="00DD7D56">
        <w:rPr>
          <w:rFonts w:ascii="Times New Roman" w:hAnsi="Times New Roman" w:cs="Times New Roman"/>
        </w:rPr>
        <w:t xml:space="preserve">voltage </w:t>
      </w:r>
      <w:r w:rsidR="001D0632">
        <w:rPr>
          <w:rFonts w:ascii="Times New Roman" w:hAnsi="Times New Roman" w:cs="Times New Roman"/>
        </w:rPr>
        <w:t xml:space="preserve">has a saturation level. This is the op amp’s </w:t>
      </w:r>
      <w:r w:rsidR="001D0632" w:rsidRPr="00B60CF1">
        <w:rPr>
          <w:rFonts w:ascii="Times New Roman" w:hAnsi="Times New Roman" w:cs="Times New Roman"/>
          <w:b/>
          <w:bCs/>
        </w:rPr>
        <w:t>bandwidth</w:t>
      </w:r>
      <w:r w:rsidR="001D0632">
        <w:rPr>
          <w:rFonts w:ascii="Times New Roman" w:hAnsi="Times New Roman" w:cs="Times New Roman"/>
        </w:rPr>
        <w:t xml:space="preserve"> </w:t>
      </w:r>
      <w:proofErr w:type="gramStart"/>
      <w:r w:rsidR="001D0632">
        <w:rPr>
          <w:rFonts w:ascii="Times New Roman" w:hAnsi="Times New Roman" w:cs="Times New Roman"/>
        </w:rPr>
        <w:t>limitation</w:t>
      </w:r>
      <w:r w:rsidR="00DD7D56">
        <w:rPr>
          <w:rFonts w:ascii="Times New Roman" w:hAnsi="Times New Roman" w:cs="Times New Roman"/>
        </w:rPr>
        <w:t>, and</w:t>
      </w:r>
      <w:proofErr w:type="gramEnd"/>
      <w:r w:rsidR="00DD7D56">
        <w:rPr>
          <w:rFonts w:ascii="Times New Roman" w:hAnsi="Times New Roman" w:cs="Times New Roman"/>
        </w:rPr>
        <w:t xml:space="preserve"> is primarily determined by the op amp’s internal capacitance</w:t>
      </w:r>
      <w:r w:rsidR="001D0632">
        <w:rPr>
          <w:rFonts w:ascii="Times New Roman" w:hAnsi="Times New Roman" w:cs="Times New Roman"/>
        </w:rPr>
        <w:t>.</w:t>
      </w:r>
    </w:p>
    <w:p w14:paraId="299DE683" w14:textId="77777777" w:rsidR="00DB3977" w:rsidRDefault="00DB3977" w:rsidP="009F6EA9">
      <w:pPr>
        <w:spacing w:after="0"/>
        <w:rPr>
          <w:rFonts w:ascii="Times New Roman" w:hAnsi="Times New Roman" w:cs="Times New Roman"/>
        </w:rPr>
      </w:pPr>
    </w:p>
    <w:p w14:paraId="5D26156B" w14:textId="6B7CEA81" w:rsidR="0061579C" w:rsidRPr="0061579C" w:rsidRDefault="0061579C" w:rsidP="009F6EA9">
      <w:pPr>
        <w:spacing w:after="0"/>
        <w:rPr>
          <w:rFonts w:ascii="Times New Roman" w:hAnsi="Times New Roman" w:cs="Times New Roman"/>
          <w:b/>
          <w:bCs/>
        </w:rPr>
      </w:pPr>
      <w:r w:rsidRPr="0061579C">
        <w:rPr>
          <w:rFonts w:ascii="Times New Roman" w:hAnsi="Times New Roman" w:cs="Times New Roman"/>
          <w:b/>
          <w:bCs/>
        </w:rPr>
        <w:t>Procedure</w:t>
      </w:r>
    </w:p>
    <w:p w14:paraId="14BB240C" w14:textId="659E432E" w:rsidR="00EE775A" w:rsidRPr="00E34548" w:rsidRDefault="00EE775A" w:rsidP="00A11A30">
      <w:pPr>
        <w:spacing w:after="0"/>
        <w:rPr>
          <w:rFonts w:ascii="Times New Roman" w:hAnsi="Times New Roman" w:cs="Times New Roman"/>
          <w:b/>
          <w:bCs/>
        </w:rPr>
      </w:pPr>
      <w:r w:rsidRPr="00E34548">
        <w:rPr>
          <w:rFonts w:ascii="Times New Roman" w:hAnsi="Times New Roman" w:cs="Times New Roman"/>
          <w:b/>
          <w:bCs/>
        </w:rPr>
        <w:t xml:space="preserve">Part 1: </w:t>
      </w:r>
      <w:r w:rsidR="008B7BFF">
        <w:rPr>
          <w:rFonts w:ascii="Times New Roman" w:hAnsi="Times New Roman" w:cs="Times New Roman"/>
          <w:b/>
          <w:bCs/>
        </w:rPr>
        <w:t>first</w:t>
      </w:r>
      <w:r w:rsidR="00FA2CB7" w:rsidRPr="00E34548">
        <w:rPr>
          <w:rFonts w:ascii="Times New Roman" w:hAnsi="Times New Roman" w:cs="Times New Roman"/>
          <w:b/>
          <w:bCs/>
        </w:rPr>
        <w:t xml:space="preserve"> op amp circuit </w:t>
      </w:r>
      <w:r w:rsidR="00042B00" w:rsidRPr="00E34548">
        <w:rPr>
          <w:rFonts w:ascii="Times New Roman" w:hAnsi="Times New Roman" w:cs="Times New Roman"/>
          <w:b/>
          <w:bCs/>
        </w:rPr>
        <w:t>–</w:t>
      </w:r>
      <w:r w:rsidR="00FA2CB7" w:rsidRPr="00E34548">
        <w:rPr>
          <w:rFonts w:ascii="Times New Roman" w:hAnsi="Times New Roman" w:cs="Times New Roman"/>
          <w:b/>
          <w:bCs/>
        </w:rPr>
        <w:t xml:space="preserve"> buffer</w:t>
      </w:r>
      <w:r w:rsidR="009C36D7" w:rsidRPr="00E34548">
        <w:rPr>
          <w:rFonts w:ascii="Times New Roman" w:hAnsi="Times New Roman" w:cs="Times New Roman"/>
          <w:b/>
          <w:bCs/>
        </w:rPr>
        <w:t>/voltage follower</w:t>
      </w:r>
    </w:p>
    <w:p w14:paraId="7390A137" w14:textId="11698923" w:rsidR="00340F45" w:rsidRPr="00913497" w:rsidRDefault="00340F45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</w:t>
      </w:r>
      <w:r w:rsidR="0061579C">
        <w:rPr>
          <w:rFonts w:ascii="Times New Roman" w:hAnsi="Times New Roman" w:cs="Times New Roman"/>
        </w:rPr>
        <w:t>a</w:t>
      </w:r>
      <w:r w:rsidR="00F33582">
        <w:rPr>
          <w:rFonts w:ascii="Times New Roman" w:hAnsi="Times New Roman" w:cs="Times New Roman"/>
        </w:rPr>
        <w:t>: setting up a</w:t>
      </w:r>
      <w:r w:rsidR="009C36D7">
        <w:rPr>
          <w:rFonts w:ascii="Times New Roman" w:hAnsi="Times New Roman" w:cs="Times New Roman"/>
        </w:rPr>
        <w:t xml:space="preserve"> simple</w:t>
      </w:r>
      <w:r w:rsidR="00F33582">
        <w:rPr>
          <w:rFonts w:ascii="Times New Roman" w:hAnsi="Times New Roman" w:cs="Times New Roman"/>
        </w:rPr>
        <w:t xml:space="preserve"> op amp</w:t>
      </w:r>
      <w:r w:rsidR="003231C2">
        <w:rPr>
          <w:rFonts w:ascii="Times New Roman" w:hAnsi="Times New Roman" w:cs="Times New Roman"/>
        </w:rPr>
        <w:t xml:space="preserve"> </w:t>
      </w:r>
      <w:r w:rsidR="00913497">
        <w:rPr>
          <w:rFonts w:ascii="Times New Roman" w:hAnsi="Times New Roman" w:cs="Times New Roman"/>
        </w:rPr>
        <w:t xml:space="preserve">buffer </w:t>
      </w:r>
      <w:r w:rsidR="009C36D7">
        <w:rPr>
          <w:rFonts w:ascii="Times New Roman" w:hAnsi="Times New Roman" w:cs="Times New Roman"/>
        </w:rPr>
        <w:t xml:space="preserve">circuit </w:t>
      </w:r>
      <w:r w:rsidR="003231C2">
        <w:rPr>
          <w:rFonts w:ascii="Times New Roman" w:hAnsi="Times New Roman" w:cs="Times New Roman"/>
        </w:rPr>
        <w:t xml:space="preserve">with </w:t>
      </w:r>
      <w:r w:rsidR="003231C2" w:rsidRPr="00913497">
        <w:rPr>
          <w:rFonts w:ascii="Times New Roman" w:hAnsi="Times New Roman" w:cs="Times New Roman"/>
        </w:rPr>
        <w:t xml:space="preserve">negative </w:t>
      </w:r>
      <w:proofErr w:type="gramStart"/>
      <w:r w:rsidR="003231C2" w:rsidRPr="00913497">
        <w:rPr>
          <w:rFonts w:ascii="Times New Roman" w:hAnsi="Times New Roman" w:cs="Times New Roman"/>
        </w:rPr>
        <w:t>feedback</w:t>
      </w:r>
      <w:proofErr w:type="gramEnd"/>
    </w:p>
    <w:p w14:paraId="733611CF" w14:textId="18BECEDF" w:rsidR="00042B00" w:rsidRDefault="00042B00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the following </w:t>
      </w:r>
      <w:r w:rsidR="00994C91">
        <w:rPr>
          <w:rFonts w:ascii="Times New Roman" w:hAnsi="Times New Roman" w:cs="Times New Roman"/>
        </w:rPr>
        <w:t xml:space="preserve">op amp buffer </w:t>
      </w:r>
      <w:proofErr w:type="gramStart"/>
      <w:r w:rsidR="00994C91">
        <w:rPr>
          <w:rFonts w:ascii="Times New Roman" w:hAnsi="Times New Roman" w:cs="Times New Roman"/>
        </w:rPr>
        <w:t>circuit</w:t>
      </w:r>
      <w:proofErr w:type="gramEnd"/>
    </w:p>
    <w:p w14:paraId="5591BD90" w14:textId="237FC224" w:rsidR="00994C91" w:rsidRDefault="00FB669A" w:rsidP="00A11A30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47A67B" wp14:editId="658A6918">
            <wp:extent cx="3429000" cy="164526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170" cy="17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B2B2" w14:textId="77777777" w:rsidR="006843ED" w:rsidRPr="006843ED" w:rsidRDefault="006843ED" w:rsidP="00A11A30">
      <w:pPr>
        <w:spacing w:after="0"/>
        <w:rPr>
          <w:rFonts w:ascii="Times New Roman" w:hAnsi="Times New Roman" w:cs="Times New Roman"/>
        </w:rPr>
      </w:pPr>
    </w:p>
    <w:p w14:paraId="71AFB212" w14:textId="528FB460" w:rsidR="00042B00" w:rsidRDefault="00E73B62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Avoid</w:t>
      </w:r>
      <w:r w:rsidR="002E7FAE" w:rsidRPr="002E7FAE">
        <w:rPr>
          <w:rFonts w:ascii="Times New Roman" w:hAnsi="Times New Roman" w:cs="Times New Roman"/>
          <w:b/>
          <w:bCs/>
        </w:rPr>
        <w:t xml:space="preserve"> mistake:</w:t>
      </w:r>
      <w:r w:rsidR="002E7FAE">
        <w:rPr>
          <w:rFonts w:ascii="Times New Roman" w:hAnsi="Times New Roman" w:cs="Times New Roman"/>
        </w:rPr>
        <w:t xml:space="preserve"> </w:t>
      </w:r>
      <w:r w:rsidR="00196EBC">
        <w:rPr>
          <w:rFonts w:ascii="Times New Roman" w:hAnsi="Times New Roman" w:cs="Times New Roman"/>
        </w:rPr>
        <w:t>R</w:t>
      </w:r>
      <w:r w:rsidR="00FB669A">
        <w:rPr>
          <w:rFonts w:ascii="Times New Roman" w:hAnsi="Times New Roman" w:cs="Times New Roman"/>
        </w:rPr>
        <w:t xml:space="preserve">efer to the LM741 op amp </w:t>
      </w:r>
      <w:r w:rsidR="00FF4645">
        <w:rPr>
          <w:rFonts w:ascii="Times New Roman" w:hAnsi="Times New Roman" w:cs="Times New Roman"/>
        </w:rPr>
        <w:t xml:space="preserve">spec </w:t>
      </w:r>
      <w:r w:rsidR="00FB669A">
        <w:rPr>
          <w:rFonts w:ascii="Times New Roman" w:hAnsi="Times New Roman" w:cs="Times New Roman"/>
        </w:rPr>
        <w:t>sheet</w:t>
      </w:r>
      <w:r>
        <w:rPr>
          <w:rFonts w:ascii="Times New Roman" w:hAnsi="Times New Roman" w:cs="Times New Roman"/>
        </w:rPr>
        <w:t>, especially the</w:t>
      </w:r>
      <w:r w:rsidR="002E7FAE">
        <w:rPr>
          <w:rFonts w:ascii="Times New Roman" w:hAnsi="Times New Roman" w:cs="Times New Roman"/>
        </w:rPr>
        <w:t xml:space="preserve"> op amp’s </w:t>
      </w:r>
      <w:r w:rsidR="00885853">
        <w:rPr>
          <w:rFonts w:ascii="Times New Roman" w:hAnsi="Times New Roman" w:cs="Times New Roman"/>
        </w:rPr>
        <w:t>pin assignment</w:t>
      </w:r>
      <w:r w:rsidR="002E7FAE">
        <w:rPr>
          <w:rFonts w:ascii="Times New Roman" w:hAnsi="Times New Roman" w:cs="Times New Roman"/>
        </w:rPr>
        <w:t xml:space="preserve"> </w:t>
      </w:r>
      <w:r w:rsidR="00E00404">
        <w:rPr>
          <w:rFonts w:ascii="Times New Roman" w:hAnsi="Times New Roman" w:cs="Times New Roman"/>
        </w:rPr>
        <w:t xml:space="preserve">(also introduced </w:t>
      </w:r>
      <w:r>
        <w:rPr>
          <w:rFonts w:ascii="Times New Roman" w:hAnsi="Times New Roman" w:cs="Times New Roman"/>
        </w:rPr>
        <w:t>on the previous page). I</w:t>
      </w:r>
      <w:r w:rsidR="00A4532E" w:rsidRPr="00DF4E47">
        <w:rPr>
          <w:rFonts w:ascii="Times New Roman" w:hAnsi="Times New Roman" w:cs="Times New Roman"/>
          <w:b/>
          <w:bCs/>
        </w:rPr>
        <w:t>ncorrect connection may destroy the op amp</w:t>
      </w:r>
      <w:r w:rsidR="003F5C89">
        <w:rPr>
          <w:rFonts w:ascii="Times New Roman" w:hAnsi="Times New Roman" w:cs="Times New Roman"/>
          <w:b/>
          <w:bCs/>
        </w:rPr>
        <w:t xml:space="preserve"> and cause </w:t>
      </w:r>
      <w:proofErr w:type="gramStart"/>
      <w:r w:rsidR="003F5C89">
        <w:rPr>
          <w:rFonts w:ascii="Times New Roman" w:hAnsi="Times New Roman" w:cs="Times New Roman"/>
          <w:b/>
          <w:bCs/>
        </w:rPr>
        <w:t>explosion</w:t>
      </w:r>
      <w:proofErr w:type="gramEnd"/>
      <w:r w:rsidR="00A4532E" w:rsidRPr="00DF4E47">
        <w:rPr>
          <w:rFonts w:ascii="Times New Roman" w:hAnsi="Times New Roman" w:cs="Times New Roman"/>
          <w:b/>
          <w:bCs/>
        </w:rPr>
        <w:t>!</w:t>
      </w:r>
    </w:p>
    <w:p w14:paraId="5B917F20" w14:textId="0BF133B5" w:rsidR="00272DD0" w:rsidRDefault="00A4532E" w:rsidP="00A11A30">
      <w:pPr>
        <w:spacing w:after="0"/>
        <w:rPr>
          <w:rFonts w:ascii="Times New Roman" w:hAnsi="Times New Roman" w:cs="Times New Roman"/>
        </w:rPr>
      </w:pPr>
      <w:r w:rsidRPr="00A4532E">
        <w:rPr>
          <w:rFonts w:ascii="Times New Roman" w:hAnsi="Times New Roman" w:cs="Times New Roman"/>
          <w:b/>
          <w:bCs/>
        </w:rPr>
        <w:t>Expla</w:t>
      </w:r>
      <w:r w:rsidR="00196EBC">
        <w:rPr>
          <w:rFonts w:ascii="Times New Roman" w:hAnsi="Times New Roman" w:cs="Times New Roman"/>
          <w:b/>
          <w:bCs/>
        </w:rPr>
        <w:t>in</w:t>
      </w:r>
      <w:r w:rsidRPr="00A4532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196EBC">
        <w:rPr>
          <w:rFonts w:ascii="Times New Roman" w:hAnsi="Times New Roman" w:cs="Times New Roman"/>
        </w:rPr>
        <w:t>F</w:t>
      </w:r>
      <w:r w:rsidR="00272DD0">
        <w:rPr>
          <w:rFonts w:ascii="Times New Roman" w:hAnsi="Times New Roman" w:cs="Times New Roman"/>
        </w:rPr>
        <w:t xml:space="preserve">or the power supply Rigol DP832, </w:t>
      </w:r>
      <w:r w:rsidR="000D4A93">
        <w:rPr>
          <w:rFonts w:ascii="Times New Roman" w:hAnsi="Times New Roman" w:cs="Times New Roman"/>
        </w:rPr>
        <w:t xml:space="preserve">it is a good idea to </w:t>
      </w:r>
      <w:r w:rsidR="00272DD0">
        <w:rPr>
          <w:rFonts w:ascii="Times New Roman" w:hAnsi="Times New Roman" w:cs="Times New Roman"/>
        </w:rPr>
        <w:t xml:space="preserve">use its Channel 1 </w:t>
      </w:r>
      <w:r w:rsidR="007E6B07">
        <w:rPr>
          <w:rFonts w:ascii="Times New Roman" w:hAnsi="Times New Roman" w:cs="Times New Roman"/>
        </w:rPr>
        <w:t>for</w:t>
      </w:r>
      <w:r w:rsidR="00272DD0">
        <w:rPr>
          <w:rFonts w:ascii="Times New Roman" w:hAnsi="Times New Roman" w:cs="Times New Roman"/>
        </w:rPr>
        <w:t xml:space="preserve"> the -15V power rail </w:t>
      </w:r>
      <w:r w:rsidR="007E6B07">
        <w:rPr>
          <w:rFonts w:ascii="Times New Roman" w:hAnsi="Times New Roman" w:cs="Times New Roman"/>
        </w:rPr>
        <w:t>of</w:t>
      </w:r>
      <w:r w:rsidR="00272DD0">
        <w:rPr>
          <w:rFonts w:ascii="Times New Roman" w:hAnsi="Times New Roman" w:cs="Times New Roman"/>
        </w:rPr>
        <w:t xml:space="preserve"> the op amp</w:t>
      </w:r>
      <w:r w:rsidR="008231A5">
        <w:rPr>
          <w:rFonts w:ascii="Times New Roman" w:hAnsi="Times New Roman" w:cs="Times New Roman"/>
        </w:rPr>
        <w:t xml:space="preserve">. </w:t>
      </w:r>
      <w:r w:rsidR="009A54E8">
        <w:rPr>
          <w:rFonts w:ascii="Times New Roman" w:hAnsi="Times New Roman" w:cs="Times New Roman"/>
        </w:rPr>
        <w:t xml:space="preserve">Channel 2 is not a good option to provide the negative voltage rail. </w:t>
      </w:r>
      <w:r w:rsidR="008231A5">
        <w:rPr>
          <w:rFonts w:ascii="Times New Roman" w:hAnsi="Times New Roman" w:cs="Times New Roman"/>
        </w:rPr>
        <w:t>E</w:t>
      </w:r>
      <w:r w:rsidR="00AE42F3">
        <w:rPr>
          <w:rFonts w:ascii="Times New Roman" w:hAnsi="Times New Roman" w:cs="Times New Roman"/>
        </w:rPr>
        <w:t>xplain why</w:t>
      </w:r>
      <w:r w:rsidR="008231A5">
        <w:rPr>
          <w:rFonts w:ascii="Times New Roman" w:hAnsi="Times New Roman" w:cs="Times New Roman"/>
        </w:rPr>
        <w:t>.</w:t>
      </w:r>
    </w:p>
    <w:p w14:paraId="2A8BC760" w14:textId="20FEED52" w:rsidR="00885853" w:rsidRPr="0025558D" w:rsidRDefault="00290473" w:rsidP="00A11A30">
      <w:pPr>
        <w:spacing w:after="0"/>
        <w:rPr>
          <w:rFonts w:ascii="Times New Roman" w:hAnsi="Times New Roman" w:cs="Times New Roman"/>
        </w:rPr>
      </w:pPr>
      <w:r w:rsidRPr="00A4532E">
        <w:rPr>
          <w:rFonts w:ascii="Times New Roman" w:hAnsi="Times New Roman" w:cs="Times New Roman"/>
          <w:b/>
          <w:bCs/>
        </w:rPr>
        <w:t xml:space="preserve">Measure and </w:t>
      </w:r>
      <w:r w:rsidR="009D0599">
        <w:rPr>
          <w:rFonts w:ascii="Times New Roman" w:hAnsi="Times New Roman" w:cs="Times New Roman"/>
          <w:b/>
          <w:bCs/>
        </w:rPr>
        <w:t>plot</w:t>
      </w:r>
      <w:r w:rsidRPr="00A4532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196EBC">
        <w:rPr>
          <w:rFonts w:ascii="Times New Roman" w:hAnsi="Times New Roman" w:cs="Times New Roman"/>
        </w:rPr>
        <w:t>C</w:t>
      </w:r>
      <w:r w:rsidR="00D9418F">
        <w:rPr>
          <w:rFonts w:ascii="Times New Roman" w:hAnsi="Times New Roman" w:cs="Times New Roman"/>
        </w:rPr>
        <w:t xml:space="preserve">hange the </w:t>
      </w:r>
      <w:r w:rsidR="001D0780">
        <w:rPr>
          <w:rFonts w:ascii="Times New Roman" w:hAnsi="Times New Roman" w:cs="Times New Roman"/>
        </w:rPr>
        <w:t xml:space="preserve">signal </w:t>
      </w:r>
      <w:r w:rsidR="00D9418F">
        <w:rPr>
          <w:rFonts w:ascii="Times New Roman" w:hAnsi="Times New Roman" w:cs="Times New Roman"/>
        </w:rPr>
        <w:t xml:space="preserve">source voltage Vs </w:t>
      </w:r>
      <w:r w:rsidR="001A4E26">
        <w:rPr>
          <w:rFonts w:ascii="Times New Roman" w:hAnsi="Times New Roman" w:cs="Times New Roman"/>
        </w:rPr>
        <w:t xml:space="preserve">to have </w:t>
      </w:r>
      <w:r w:rsidR="002F3AE7">
        <w:rPr>
          <w:rFonts w:ascii="Times New Roman" w:hAnsi="Times New Roman" w:cs="Times New Roman"/>
        </w:rPr>
        <w:t xml:space="preserve">at least </w:t>
      </w:r>
      <w:r w:rsidR="00C63E3E">
        <w:rPr>
          <w:rFonts w:ascii="Times New Roman" w:hAnsi="Times New Roman" w:cs="Times New Roman"/>
        </w:rPr>
        <w:t>10</w:t>
      </w:r>
      <w:r w:rsidR="001A4E26">
        <w:rPr>
          <w:rFonts w:ascii="Times New Roman" w:hAnsi="Times New Roman" w:cs="Times New Roman"/>
        </w:rPr>
        <w:t xml:space="preserve"> values spanning</w:t>
      </w:r>
      <w:r w:rsidR="00CD051D">
        <w:rPr>
          <w:rFonts w:ascii="Times New Roman" w:hAnsi="Times New Roman" w:cs="Times New Roman"/>
        </w:rPr>
        <w:t xml:space="preserve"> from</w:t>
      </w:r>
      <w:r w:rsidR="001A4E26">
        <w:rPr>
          <w:rFonts w:ascii="Times New Roman" w:hAnsi="Times New Roman" w:cs="Times New Roman"/>
        </w:rPr>
        <w:t xml:space="preserve"> -15V to 15V</w:t>
      </w:r>
      <w:r w:rsidR="001523A1">
        <w:rPr>
          <w:rFonts w:ascii="Times New Roman" w:hAnsi="Times New Roman" w:cs="Times New Roman"/>
        </w:rPr>
        <w:t xml:space="preserve">, measure output voltages, and </w:t>
      </w:r>
      <w:r w:rsidR="00DA0C10">
        <w:rPr>
          <w:rFonts w:ascii="Times New Roman" w:hAnsi="Times New Roman" w:cs="Times New Roman"/>
          <w:b/>
          <w:bCs/>
        </w:rPr>
        <w:t>plot</w:t>
      </w:r>
      <w:r w:rsidR="00E14D68">
        <w:rPr>
          <w:rFonts w:ascii="Times New Roman" w:hAnsi="Times New Roman" w:cs="Times New Roman"/>
          <w:b/>
          <w:bCs/>
        </w:rPr>
        <w:t xml:space="preserve"> </w:t>
      </w:r>
      <w:r w:rsidR="0025558D" w:rsidRPr="00AD7FF8">
        <w:rPr>
          <w:rFonts w:ascii="Times New Roman" w:hAnsi="Times New Roman" w:cs="Times New Roman"/>
        </w:rPr>
        <w:t>the</w:t>
      </w:r>
      <w:r w:rsidR="0025558D" w:rsidRPr="00AD7FF8">
        <w:rPr>
          <w:rFonts w:ascii="Times New Roman" w:hAnsi="Times New Roman" w:cs="Times New Roman"/>
          <w:b/>
          <w:bCs/>
        </w:rPr>
        <w:t xml:space="preserve"> </w:t>
      </w:r>
      <w:r w:rsidR="0012348C" w:rsidRPr="00AD7FF8">
        <w:rPr>
          <w:rFonts w:ascii="Times New Roman" w:hAnsi="Times New Roman" w:cs="Times New Roman"/>
          <w:b/>
          <w:bCs/>
        </w:rPr>
        <w:t xml:space="preserve">voltage </w:t>
      </w:r>
      <w:r w:rsidR="0025558D" w:rsidRPr="00AD7FF8">
        <w:rPr>
          <w:rFonts w:ascii="Times New Roman" w:hAnsi="Times New Roman" w:cs="Times New Roman"/>
          <w:b/>
          <w:bCs/>
        </w:rPr>
        <w:t>transfer curve</w:t>
      </w:r>
      <w:r w:rsidR="0012348C" w:rsidRPr="00AD7FF8">
        <w:rPr>
          <w:rFonts w:ascii="Times New Roman" w:hAnsi="Times New Roman" w:cs="Times New Roman"/>
          <w:b/>
          <w:bCs/>
        </w:rPr>
        <w:t xml:space="preserve"> (VTC)</w:t>
      </w:r>
      <w:r w:rsidR="0025558D" w:rsidRPr="00AD7F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523A1" w:rsidRPr="00AD7FF8">
        <w:rPr>
          <w:rFonts w:ascii="Times New Roman" w:hAnsi="Times New Roman" w:cs="Times New Roman"/>
        </w:rPr>
        <w:t>Vout</w:t>
      </w:r>
      <w:proofErr w:type="spellEnd"/>
      <w:r w:rsidR="001523A1" w:rsidRPr="00AD7FF8">
        <w:rPr>
          <w:rFonts w:ascii="Times New Roman" w:hAnsi="Times New Roman" w:cs="Times New Roman"/>
        </w:rPr>
        <w:t xml:space="preserve"> vs. Vin</w:t>
      </w:r>
    </w:p>
    <w:p w14:paraId="31D6D789" w14:textId="3E9217C9" w:rsidR="00041B59" w:rsidRDefault="00041B59" w:rsidP="00A11A30">
      <w:pPr>
        <w:spacing w:after="0"/>
        <w:rPr>
          <w:rFonts w:ascii="Times New Roman" w:hAnsi="Times New Roman" w:cs="Times New Roman"/>
        </w:rPr>
      </w:pPr>
      <w:r w:rsidRPr="00ED112F">
        <w:rPr>
          <w:rFonts w:ascii="Times New Roman" w:hAnsi="Times New Roman" w:cs="Times New Roman"/>
          <w:b/>
          <w:bCs/>
        </w:rPr>
        <w:t>Tricky issue:</w:t>
      </w:r>
      <w:r>
        <w:rPr>
          <w:rFonts w:ascii="Times New Roman" w:hAnsi="Times New Roman" w:cs="Times New Roman"/>
        </w:rPr>
        <w:t xml:space="preserve"> </w:t>
      </w:r>
      <w:r w:rsidR="00196E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power supply Rigol DP832 Channel </w:t>
      </w:r>
      <w:r w:rsidR="00A84C44">
        <w:rPr>
          <w:rFonts w:ascii="Times New Roman" w:hAnsi="Times New Roman" w:cs="Times New Roman"/>
        </w:rPr>
        <w:t xml:space="preserve">3 only goes </w:t>
      </w:r>
      <w:r w:rsidR="00CA279A">
        <w:rPr>
          <w:rFonts w:ascii="Times New Roman" w:hAnsi="Times New Roman" w:cs="Times New Roman"/>
        </w:rPr>
        <w:t xml:space="preserve">up </w:t>
      </w:r>
      <w:r w:rsidR="00A84C44">
        <w:rPr>
          <w:rFonts w:ascii="Times New Roman" w:hAnsi="Times New Roman" w:cs="Times New Roman"/>
        </w:rPr>
        <w:t xml:space="preserve">to 5V, so </w:t>
      </w:r>
      <w:r w:rsidR="007C03A6">
        <w:rPr>
          <w:rFonts w:ascii="Times New Roman" w:hAnsi="Times New Roman" w:cs="Times New Roman"/>
        </w:rPr>
        <w:t>you can’t use it to obtain</w:t>
      </w:r>
      <w:r w:rsidR="00ED112F">
        <w:rPr>
          <w:rFonts w:ascii="Times New Roman" w:hAnsi="Times New Roman" w:cs="Times New Roman"/>
        </w:rPr>
        <w:t xml:space="preserve"> Vs to range from -15V to 15V</w:t>
      </w:r>
      <w:r w:rsidR="009847D8">
        <w:rPr>
          <w:rFonts w:ascii="Times New Roman" w:hAnsi="Times New Roman" w:cs="Times New Roman"/>
        </w:rPr>
        <w:t>. What then is your solution?</w:t>
      </w:r>
      <w:r w:rsidR="00D54EC5">
        <w:rPr>
          <w:rFonts w:ascii="Times New Roman" w:hAnsi="Times New Roman" w:cs="Times New Roman"/>
        </w:rPr>
        <w:t xml:space="preserve"> Hint: recall potentiometer application</w:t>
      </w:r>
      <w:r w:rsidR="00383C11">
        <w:rPr>
          <w:rFonts w:ascii="Times New Roman" w:hAnsi="Times New Roman" w:cs="Times New Roman"/>
        </w:rPr>
        <w:t>s</w:t>
      </w:r>
    </w:p>
    <w:p w14:paraId="6382AFC9" w14:textId="77777777" w:rsidR="00934663" w:rsidRDefault="00934663" w:rsidP="00934663">
      <w:pPr>
        <w:spacing w:after="0"/>
        <w:rPr>
          <w:rFonts w:ascii="Times New Roman" w:hAnsi="Times New Roman" w:cs="Times New Roman"/>
        </w:rPr>
      </w:pPr>
      <w:r w:rsidRPr="00AD7FF8">
        <w:rPr>
          <w:rFonts w:ascii="Times New Roman" w:hAnsi="Times New Roman" w:cs="Times New Roman"/>
          <w:b/>
          <w:bCs/>
        </w:rPr>
        <w:t>Explain:</w:t>
      </w:r>
      <w:r>
        <w:rPr>
          <w:rFonts w:ascii="Times New Roman" w:hAnsi="Times New Roman" w:cs="Times New Roman"/>
        </w:rPr>
        <w:t xml:space="preserve"> Why is this circuit also called a voltage follower?</w:t>
      </w:r>
    </w:p>
    <w:p w14:paraId="53D262AA" w14:textId="643AA9DB" w:rsidR="00582204" w:rsidRDefault="00B2729F" w:rsidP="00A11A30">
      <w:pPr>
        <w:spacing w:after="0"/>
        <w:rPr>
          <w:rFonts w:ascii="Times New Roman" w:hAnsi="Times New Roman" w:cs="Times New Roman"/>
        </w:rPr>
      </w:pPr>
      <w:r w:rsidRPr="00D54EC5">
        <w:rPr>
          <w:rFonts w:ascii="Times New Roman" w:hAnsi="Times New Roman" w:cs="Times New Roman"/>
          <w:b/>
          <w:bCs/>
        </w:rPr>
        <w:t>Observ</w:t>
      </w:r>
      <w:r w:rsidR="00E93D22">
        <w:rPr>
          <w:rFonts w:ascii="Times New Roman" w:hAnsi="Times New Roman" w:cs="Times New Roman"/>
          <w:b/>
          <w:bCs/>
        </w:rPr>
        <w:t>e</w:t>
      </w:r>
      <w:r w:rsidRPr="00D54EC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196EBC">
        <w:rPr>
          <w:rFonts w:ascii="Times New Roman" w:hAnsi="Times New Roman" w:cs="Times New Roman"/>
        </w:rPr>
        <w:t>Is there</w:t>
      </w:r>
      <w:r>
        <w:rPr>
          <w:rFonts w:ascii="Times New Roman" w:hAnsi="Times New Roman" w:cs="Times New Roman"/>
        </w:rPr>
        <w:t xml:space="preserve"> nonlinearity </w:t>
      </w:r>
      <w:r w:rsidR="0086297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transfer function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>/Vin? Explain.</w:t>
      </w:r>
    </w:p>
    <w:p w14:paraId="594985DB" w14:textId="58742809" w:rsidR="00A534F4" w:rsidRDefault="001E0BEE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r w:rsidR="00A534F4">
        <w:rPr>
          <w:rFonts w:ascii="Times New Roman" w:hAnsi="Times New Roman" w:cs="Times New Roman"/>
        </w:rPr>
        <w:t xml:space="preserve"> 1</w:t>
      </w:r>
      <w:r w:rsidR="002E5505">
        <w:rPr>
          <w:rFonts w:ascii="Times New Roman" w:hAnsi="Times New Roman" w:cs="Times New Roman"/>
        </w:rPr>
        <w:t>a</w:t>
      </w:r>
      <w:r w:rsidR="00A534F4">
        <w:rPr>
          <w:rFonts w:ascii="Times New Roman" w:hAnsi="Times New Roman" w:cs="Times New Roman"/>
        </w:rPr>
        <w:t xml:space="preserve"> data table</w:t>
      </w:r>
      <w:r w:rsidR="003F075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E83" w14:paraId="6946F7E5" w14:textId="77777777" w:rsidTr="00432E83">
        <w:tc>
          <w:tcPr>
            <w:tcW w:w="4675" w:type="dxa"/>
          </w:tcPr>
          <w:p w14:paraId="205AC213" w14:textId="1CAD968C" w:rsidR="00432E83" w:rsidRDefault="00DB75EF" w:rsidP="00A11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  <w:r w:rsidR="0012348C">
              <w:rPr>
                <w:rFonts w:ascii="Times New Roman" w:hAnsi="Times New Roman" w:cs="Times New Roman"/>
              </w:rPr>
              <w:t xml:space="preserve"> the VTC of the op amp </w:t>
            </w:r>
            <w:r w:rsidR="00633B02">
              <w:rPr>
                <w:rFonts w:ascii="Times New Roman" w:hAnsi="Times New Roman" w:cs="Times New Roman"/>
              </w:rPr>
              <w:t>voltage follower</w:t>
            </w:r>
          </w:p>
        </w:tc>
        <w:tc>
          <w:tcPr>
            <w:tcW w:w="4675" w:type="dxa"/>
          </w:tcPr>
          <w:p w14:paraId="2EF9CF88" w14:textId="77777777" w:rsidR="00432E83" w:rsidRDefault="00432E83" w:rsidP="00A11A30">
            <w:pPr>
              <w:rPr>
                <w:rFonts w:ascii="Times New Roman" w:hAnsi="Times New Roman" w:cs="Times New Roman"/>
              </w:rPr>
            </w:pPr>
          </w:p>
          <w:p w14:paraId="567E1B0F" w14:textId="77777777" w:rsidR="00A534F4" w:rsidRDefault="00A534F4" w:rsidP="00A11A30">
            <w:pPr>
              <w:rPr>
                <w:rFonts w:ascii="Times New Roman" w:hAnsi="Times New Roman" w:cs="Times New Roman"/>
              </w:rPr>
            </w:pPr>
          </w:p>
          <w:p w14:paraId="24B64603" w14:textId="77777777" w:rsidR="00A534F4" w:rsidRDefault="00A534F4" w:rsidP="00A11A30">
            <w:pPr>
              <w:rPr>
                <w:rFonts w:ascii="Times New Roman" w:hAnsi="Times New Roman" w:cs="Times New Roman"/>
              </w:rPr>
            </w:pPr>
          </w:p>
          <w:p w14:paraId="54D422C6" w14:textId="409B6674" w:rsidR="00A534F4" w:rsidRDefault="00A534F4" w:rsidP="00A11A30">
            <w:pPr>
              <w:rPr>
                <w:rFonts w:ascii="Times New Roman" w:hAnsi="Times New Roman" w:cs="Times New Roman"/>
              </w:rPr>
            </w:pPr>
          </w:p>
        </w:tc>
      </w:tr>
      <w:tr w:rsidR="00432E83" w14:paraId="14BD63BE" w14:textId="77777777" w:rsidTr="00432E83">
        <w:tc>
          <w:tcPr>
            <w:tcW w:w="4675" w:type="dxa"/>
          </w:tcPr>
          <w:p w14:paraId="62A0F098" w14:textId="18429507" w:rsidR="00432E83" w:rsidRDefault="00934663" w:rsidP="00A11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is this circuit called a voltage follower?</w:t>
            </w:r>
          </w:p>
        </w:tc>
        <w:tc>
          <w:tcPr>
            <w:tcW w:w="4675" w:type="dxa"/>
          </w:tcPr>
          <w:p w14:paraId="533AE058" w14:textId="77777777" w:rsidR="00432E83" w:rsidRDefault="00432E83" w:rsidP="00A11A30">
            <w:pPr>
              <w:rPr>
                <w:rFonts w:ascii="Times New Roman" w:hAnsi="Times New Roman" w:cs="Times New Roman"/>
              </w:rPr>
            </w:pPr>
          </w:p>
        </w:tc>
      </w:tr>
      <w:tr w:rsidR="00432E83" w14:paraId="1701A439" w14:textId="77777777" w:rsidTr="00432E83">
        <w:tc>
          <w:tcPr>
            <w:tcW w:w="4675" w:type="dxa"/>
          </w:tcPr>
          <w:p w14:paraId="40A82659" w14:textId="4D5BDBA0" w:rsidR="00432E83" w:rsidRDefault="00934663" w:rsidP="00A11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nonlinearity near the ends of the VTC</w:t>
            </w:r>
          </w:p>
        </w:tc>
        <w:tc>
          <w:tcPr>
            <w:tcW w:w="4675" w:type="dxa"/>
          </w:tcPr>
          <w:p w14:paraId="0DD3F243" w14:textId="77777777" w:rsidR="00432E83" w:rsidRDefault="00432E83" w:rsidP="00A11A30">
            <w:pPr>
              <w:rPr>
                <w:rFonts w:ascii="Times New Roman" w:hAnsi="Times New Roman" w:cs="Times New Roman"/>
              </w:rPr>
            </w:pPr>
          </w:p>
        </w:tc>
      </w:tr>
    </w:tbl>
    <w:p w14:paraId="4C71A70F" w14:textId="77777777" w:rsidR="00CB7AB6" w:rsidRDefault="00CB7AB6" w:rsidP="00A11A30">
      <w:pPr>
        <w:spacing w:after="0"/>
        <w:rPr>
          <w:rFonts w:ascii="Times New Roman" w:hAnsi="Times New Roman" w:cs="Times New Roman"/>
        </w:rPr>
      </w:pPr>
    </w:p>
    <w:p w14:paraId="1BDD48D0" w14:textId="5B3682CD" w:rsidR="00340F45" w:rsidRPr="00CE7BE6" w:rsidRDefault="00340F45" w:rsidP="00A11A3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Part 1</w:t>
      </w:r>
      <w:r w:rsidR="00D11F4F">
        <w:rPr>
          <w:rFonts w:ascii="Times New Roman" w:hAnsi="Times New Roman" w:cs="Times New Roman"/>
        </w:rPr>
        <w:t>b</w:t>
      </w:r>
      <w:r w:rsidR="00F33582">
        <w:rPr>
          <w:rFonts w:ascii="Times New Roman" w:hAnsi="Times New Roman" w:cs="Times New Roman"/>
        </w:rPr>
        <w:t xml:space="preserve">: </w:t>
      </w:r>
      <w:r w:rsidR="005D1D3E">
        <w:rPr>
          <w:rFonts w:ascii="Times New Roman" w:hAnsi="Times New Roman" w:cs="Times New Roman"/>
        </w:rPr>
        <w:t xml:space="preserve">using </w:t>
      </w:r>
      <w:r w:rsidR="00633B02">
        <w:rPr>
          <w:rFonts w:ascii="Times New Roman" w:hAnsi="Times New Roman" w:cs="Times New Roman"/>
        </w:rPr>
        <w:t>buffer/</w:t>
      </w:r>
      <w:r w:rsidR="00F33582">
        <w:rPr>
          <w:rFonts w:ascii="Times New Roman" w:hAnsi="Times New Roman" w:cs="Times New Roman"/>
        </w:rPr>
        <w:t xml:space="preserve">voltage follower </w:t>
      </w:r>
      <w:r w:rsidR="00B3797A">
        <w:rPr>
          <w:rFonts w:ascii="Times New Roman" w:hAnsi="Times New Roman" w:cs="Times New Roman"/>
        </w:rPr>
        <w:t xml:space="preserve">to </w:t>
      </w:r>
      <w:r w:rsidR="00B3797A" w:rsidRPr="002B7C43">
        <w:rPr>
          <w:rFonts w:ascii="Times New Roman" w:hAnsi="Times New Roman" w:cs="Times New Roman"/>
        </w:rPr>
        <w:t>eliminate</w:t>
      </w:r>
      <w:r w:rsidR="00B3797A">
        <w:rPr>
          <w:rFonts w:ascii="Times New Roman" w:hAnsi="Times New Roman" w:cs="Times New Roman"/>
        </w:rPr>
        <w:t xml:space="preserve"> </w:t>
      </w:r>
      <w:r w:rsidR="00B3797A" w:rsidRPr="00CE7BE6">
        <w:rPr>
          <w:rFonts w:ascii="Times New Roman" w:hAnsi="Times New Roman" w:cs="Times New Roman"/>
          <w:b/>
          <w:bCs/>
        </w:rPr>
        <w:t xml:space="preserve">loading </w:t>
      </w:r>
      <w:proofErr w:type="gramStart"/>
      <w:r w:rsidR="00B3797A" w:rsidRPr="00CE7BE6">
        <w:rPr>
          <w:rFonts w:ascii="Times New Roman" w:hAnsi="Times New Roman" w:cs="Times New Roman"/>
          <w:b/>
          <w:bCs/>
        </w:rPr>
        <w:t>effect</w:t>
      </w:r>
      <w:proofErr w:type="gramEnd"/>
    </w:p>
    <w:p w14:paraId="54913AF9" w14:textId="73A14DC1" w:rsidR="00EE775A" w:rsidRDefault="00EE775A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the following </w:t>
      </w:r>
      <w:r w:rsidR="00B456CC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>circuit</w:t>
      </w:r>
      <w:r w:rsidR="00B456CC">
        <w:rPr>
          <w:rFonts w:ascii="Times New Roman" w:hAnsi="Times New Roman" w:cs="Times New Roman"/>
        </w:rPr>
        <w:t>s</w:t>
      </w:r>
      <w:r w:rsidR="00DF2A29">
        <w:rPr>
          <w:rFonts w:ascii="Times New Roman" w:hAnsi="Times New Roman" w:cs="Times New Roman"/>
        </w:rPr>
        <w:t xml:space="preserve"> to explore</w:t>
      </w:r>
      <w:r w:rsidR="000728A5">
        <w:rPr>
          <w:rFonts w:ascii="Times New Roman" w:hAnsi="Times New Roman" w:cs="Times New Roman"/>
        </w:rPr>
        <w:t xml:space="preserve"> </w:t>
      </w:r>
      <w:r w:rsidR="00DF2A29">
        <w:rPr>
          <w:rFonts w:ascii="Times New Roman" w:hAnsi="Times New Roman" w:cs="Times New Roman"/>
        </w:rPr>
        <w:t xml:space="preserve">the loading effect of </w:t>
      </w:r>
      <w:r w:rsidR="00E822FD">
        <w:rPr>
          <w:rFonts w:ascii="Times New Roman" w:hAnsi="Times New Roman" w:cs="Times New Roman"/>
        </w:rPr>
        <w:t>a</w:t>
      </w:r>
      <w:r w:rsidR="000A3F72">
        <w:rPr>
          <w:rFonts w:ascii="Times New Roman" w:hAnsi="Times New Roman" w:cs="Times New Roman"/>
        </w:rPr>
        <w:t xml:space="preserve"> </w:t>
      </w:r>
      <w:r w:rsidR="00021BE5">
        <w:rPr>
          <w:rFonts w:ascii="Times New Roman" w:hAnsi="Times New Roman" w:cs="Times New Roman"/>
        </w:rPr>
        <w:t xml:space="preserve">classic </w:t>
      </w:r>
      <w:r w:rsidR="00494CDC">
        <w:rPr>
          <w:rFonts w:ascii="Times New Roman" w:hAnsi="Times New Roman" w:cs="Times New Roman"/>
        </w:rPr>
        <w:t xml:space="preserve">voltage </w:t>
      </w:r>
      <w:proofErr w:type="gramStart"/>
      <w:r w:rsidR="00494CDC">
        <w:rPr>
          <w:rFonts w:ascii="Times New Roman" w:hAnsi="Times New Roman" w:cs="Times New Roman"/>
        </w:rPr>
        <w:t>divider</w:t>
      </w:r>
      <w:r w:rsidR="000728A5">
        <w:rPr>
          <w:rFonts w:ascii="Times New Roman" w:hAnsi="Times New Roman" w:cs="Times New Roman"/>
        </w:rPr>
        <w:t>, and</w:t>
      </w:r>
      <w:proofErr w:type="gramEnd"/>
      <w:r w:rsidR="000728A5">
        <w:rPr>
          <w:rFonts w:ascii="Times New Roman" w:hAnsi="Times New Roman" w:cs="Times New Roman"/>
        </w:rPr>
        <w:t xml:space="preserve"> using an op amp to overcome this loading effect. </w:t>
      </w:r>
      <w:r w:rsidR="00021BE5">
        <w:rPr>
          <w:rFonts w:ascii="Times New Roman" w:hAnsi="Times New Roman" w:cs="Times New Roman"/>
        </w:rPr>
        <w:t>T</w:t>
      </w:r>
      <w:r w:rsidR="00844F94">
        <w:rPr>
          <w:rFonts w:ascii="Times New Roman" w:hAnsi="Times New Roman" w:cs="Times New Roman"/>
        </w:rPr>
        <w:t xml:space="preserve">he top circuit is </w:t>
      </w:r>
      <w:r w:rsidR="009B492D">
        <w:rPr>
          <w:rFonts w:ascii="Times New Roman" w:hAnsi="Times New Roman" w:cs="Times New Roman"/>
        </w:rPr>
        <w:t xml:space="preserve">a </w:t>
      </w:r>
      <w:r w:rsidR="000A3F72">
        <w:rPr>
          <w:rFonts w:ascii="Times New Roman" w:hAnsi="Times New Roman" w:cs="Times New Roman"/>
        </w:rPr>
        <w:t>classic</w:t>
      </w:r>
      <w:r w:rsidR="009B492D">
        <w:rPr>
          <w:rFonts w:ascii="Times New Roman" w:hAnsi="Times New Roman" w:cs="Times New Roman"/>
        </w:rPr>
        <w:t xml:space="preserve"> voltage divider</w:t>
      </w:r>
      <w:r w:rsidR="007A3689">
        <w:rPr>
          <w:rFonts w:ascii="Times New Roman" w:hAnsi="Times New Roman" w:cs="Times New Roman"/>
        </w:rPr>
        <w:t xml:space="preserve"> and its load RL1</w:t>
      </w:r>
      <w:r w:rsidR="00021BE5">
        <w:rPr>
          <w:rFonts w:ascii="Times New Roman" w:hAnsi="Times New Roman" w:cs="Times New Roman"/>
        </w:rPr>
        <w:t>. T</w:t>
      </w:r>
      <w:r w:rsidR="00844F94">
        <w:rPr>
          <w:rFonts w:ascii="Times New Roman" w:hAnsi="Times New Roman" w:cs="Times New Roman"/>
        </w:rPr>
        <w:t xml:space="preserve">he bottom circuit </w:t>
      </w:r>
      <w:r w:rsidR="00382096">
        <w:rPr>
          <w:rFonts w:ascii="Times New Roman" w:hAnsi="Times New Roman" w:cs="Times New Roman"/>
        </w:rPr>
        <w:t>has</w:t>
      </w:r>
      <w:r w:rsidR="00844F94">
        <w:rPr>
          <w:rFonts w:ascii="Times New Roman" w:hAnsi="Times New Roman" w:cs="Times New Roman"/>
        </w:rPr>
        <w:t xml:space="preserve"> </w:t>
      </w:r>
      <w:r w:rsidR="009B492D">
        <w:rPr>
          <w:rFonts w:ascii="Times New Roman" w:hAnsi="Times New Roman" w:cs="Times New Roman"/>
        </w:rPr>
        <w:t>a</w:t>
      </w:r>
      <w:r w:rsidR="00844F94">
        <w:rPr>
          <w:rFonts w:ascii="Times New Roman" w:hAnsi="Times New Roman" w:cs="Times New Roman"/>
        </w:rPr>
        <w:t>n</w:t>
      </w:r>
      <w:r w:rsidR="009B492D">
        <w:rPr>
          <w:rFonts w:ascii="Times New Roman" w:hAnsi="Times New Roman" w:cs="Times New Roman"/>
        </w:rPr>
        <w:t xml:space="preserve"> </w:t>
      </w:r>
      <w:r w:rsidR="008D7955">
        <w:rPr>
          <w:rFonts w:ascii="Times New Roman" w:hAnsi="Times New Roman" w:cs="Times New Roman"/>
        </w:rPr>
        <w:t xml:space="preserve">op amp buffer that isolates a </w:t>
      </w:r>
      <w:r w:rsidR="000A3F72">
        <w:rPr>
          <w:rFonts w:ascii="Times New Roman" w:hAnsi="Times New Roman" w:cs="Times New Roman"/>
        </w:rPr>
        <w:t xml:space="preserve">classic </w:t>
      </w:r>
      <w:r w:rsidR="008D7955">
        <w:rPr>
          <w:rFonts w:ascii="Times New Roman" w:hAnsi="Times New Roman" w:cs="Times New Roman"/>
        </w:rPr>
        <w:t>voltage divider from its load</w:t>
      </w:r>
      <w:r w:rsidR="007A3689">
        <w:rPr>
          <w:rFonts w:ascii="Times New Roman" w:hAnsi="Times New Roman" w:cs="Times New Roman"/>
        </w:rPr>
        <w:t xml:space="preserve"> RL2</w:t>
      </w:r>
      <w:r w:rsidR="008D7955">
        <w:rPr>
          <w:rFonts w:ascii="Times New Roman" w:hAnsi="Times New Roman" w:cs="Times New Roman"/>
        </w:rPr>
        <w:t>.</w:t>
      </w:r>
    </w:p>
    <w:p w14:paraId="3AF0AA4E" w14:textId="2978FBB4" w:rsidR="00EE775A" w:rsidRDefault="00472503" w:rsidP="00A11A30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5CFB0A" wp14:editId="0479DFEA">
            <wp:extent cx="4059863" cy="2768600"/>
            <wp:effectExtent l="0" t="0" r="0" b="0"/>
            <wp:docPr id="5" name="Picture 5" descr="A picture containing text, various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various, differ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346" cy="28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05BF" w14:textId="77777777" w:rsidR="00A534F4" w:rsidRDefault="00A534F4" w:rsidP="00A11A30">
      <w:pPr>
        <w:spacing w:after="0"/>
        <w:rPr>
          <w:rFonts w:ascii="Times New Roman" w:hAnsi="Times New Roman" w:cs="Times New Roman"/>
        </w:rPr>
      </w:pPr>
    </w:p>
    <w:p w14:paraId="19005691" w14:textId="0979E295" w:rsidR="00152732" w:rsidRDefault="00E6361C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2F6C50">
        <w:rPr>
          <w:rFonts w:ascii="Times New Roman" w:hAnsi="Times New Roman" w:cs="Times New Roman"/>
        </w:rPr>
        <w:t xml:space="preserve"> the top circui</w:t>
      </w:r>
      <w:r>
        <w:rPr>
          <w:rFonts w:ascii="Times New Roman" w:hAnsi="Times New Roman" w:cs="Times New Roman"/>
        </w:rPr>
        <w:t>t to explore the loading effect</w:t>
      </w:r>
      <w:r w:rsidR="00793834">
        <w:rPr>
          <w:rFonts w:ascii="Times New Roman" w:hAnsi="Times New Roman" w:cs="Times New Roman"/>
        </w:rPr>
        <w:t xml:space="preserve"> of a classic voltage divider</w:t>
      </w:r>
      <w:r>
        <w:rPr>
          <w:rFonts w:ascii="Times New Roman" w:hAnsi="Times New Roman" w:cs="Times New Roman"/>
        </w:rPr>
        <w:t>.</w:t>
      </w:r>
    </w:p>
    <w:p w14:paraId="0350E2BD" w14:textId="17900091" w:rsidR="00152732" w:rsidRDefault="00152732" w:rsidP="00A11A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87157" w:rsidRPr="00152732">
        <w:rPr>
          <w:rFonts w:ascii="Times New Roman" w:hAnsi="Times New Roman" w:cs="Times New Roman"/>
        </w:rPr>
        <w:t xml:space="preserve">ithout attaching the load RL1, </w:t>
      </w:r>
      <w:r w:rsidR="005B4B51">
        <w:rPr>
          <w:rFonts w:ascii="Times New Roman" w:hAnsi="Times New Roman" w:cs="Times New Roman"/>
        </w:rPr>
        <w:t xml:space="preserve">measure Vout1. </w:t>
      </w:r>
      <w:r w:rsidR="004F680A">
        <w:rPr>
          <w:rFonts w:ascii="Times New Roman" w:hAnsi="Times New Roman" w:cs="Times New Roman"/>
        </w:rPr>
        <w:t>Verify that</w:t>
      </w:r>
      <w:r w:rsidR="00387157" w:rsidRPr="00152732">
        <w:rPr>
          <w:rFonts w:ascii="Times New Roman" w:hAnsi="Times New Roman" w:cs="Times New Roman"/>
        </w:rPr>
        <w:t xml:space="preserve"> the output voltage Vout1 </w:t>
      </w:r>
      <w:r w:rsidR="007B4989">
        <w:rPr>
          <w:rFonts w:ascii="Times New Roman" w:hAnsi="Times New Roman" w:cs="Times New Roman"/>
        </w:rPr>
        <w:t>conforms</w:t>
      </w:r>
      <w:r w:rsidR="00387157" w:rsidRPr="00152732">
        <w:rPr>
          <w:rFonts w:ascii="Times New Roman" w:hAnsi="Times New Roman" w:cs="Times New Roman"/>
        </w:rPr>
        <w:t xml:space="preserve"> to voltage division rule (VDR)</w:t>
      </w:r>
      <w:r w:rsidR="007B4989">
        <w:rPr>
          <w:rFonts w:ascii="Times New Roman" w:hAnsi="Times New Roman" w:cs="Times New Roman"/>
        </w:rPr>
        <w:t>.</w:t>
      </w:r>
    </w:p>
    <w:p w14:paraId="0BCE6819" w14:textId="3DDB8BB7" w:rsidR="00152732" w:rsidRDefault="00152732" w:rsidP="00A11A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52732">
        <w:rPr>
          <w:rFonts w:ascii="Times New Roman" w:hAnsi="Times New Roman" w:cs="Times New Roman"/>
        </w:rPr>
        <w:t xml:space="preserve">Now </w:t>
      </w:r>
      <w:r w:rsidR="00482726" w:rsidRPr="00152732">
        <w:rPr>
          <w:rFonts w:ascii="Times New Roman" w:hAnsi="Times New Roman" w:cs="Times New Roman"/>
        </w:rPr>
        <w:t xml:space="preserve">attach </w:t>
      </w:r>
      <w:r w:rsidR="007A3689">
        <w:rPr>
          <w:rFonts w:ascii="Times New Roman" w:hAnsi="Times New Roman" w:cs="Times New Roman"/>
        </w:rPr>
        <w:t>the</w:t>
      </w:r>
      <w:r w:rsidR="00482726" w:rsidRPr="00152732">
        <w:rPr>
          <w:rFonts w:ascii="Times New Roman" w:hAnsi="Times New Roman" w:cs="Times New Roman"/>
        </w:rPr>
        <w:t xml:space="preserve"> load RL1 to the Vout1 node and </w:t>
      </w:r>
      <w:r w:rsidRPr="00152732">
        <w:rPr>
          <w:rFonts w:ascii="Times New Roman" w:hAnsi="Times New Roman" w:cs="Times New Roman"/>
        </w:rPr>
        <w:t>measure Vout1</w:t>
      </w:r>
      <w:r w:rsidR="00482726" w:rsidRPr="00152732">
        <w:rPr>
          <w:rFonts w:ascii="Times New Roman" w:hAnsi="Times New Roman" w:cs="Times New Roman"/>
        </w:rPr>
        <w:t xml:space="preserve"> again. What is Vout1 after attaching </w:t>
      </w:r>
      <w:r w:rsidR="00FB0897">
        <w:rPr>
          <w:rFonts w:ascii="Times New Roman" w:hAnsi="Times New Roman" w:cs="Times New Roman"/>
        </w:rPr>
        <w:t>this</w:t>
      </w:r>
      <w:r w:rsidR="00482726" w:rsidRPr="00152732">
        <w:rPr>
          <w:rFonts w:ascii="Times New Roman" w:hAnsi="Times New Roman" w:cs="Times New Roman"/>
        </w:rPr>
        <w:t xml:space="preserve"> 1k load?</w:t>
      </w:r>
    </w:p>
    <w:p w14:paraId="0FBD5DEF" w14:textId="6A6AFE81" w:rsidR="002B4402" w:rsidRDefault="00482726" w:rsidP="00A11A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52732">
        <w:rPr>
          <w:rFonts w:ascii="Times New Roman" w:hAnsi="Times New Roman" w:cs="Times New Roman"/>
        </w:rPr>
        <w:t xml:space="preserve">Why can you no longer </w:t>
      </w:r>
      <w:r w:rsidR="00CD7226">
        <w:rPr>
          <w:rFonts w:ascii="Times New Roman" w:hAnsi="Times New Roman" w:cs="Times New Roman"/>
        </w:rPr>
        <w:t>obtain</w:t>
      </w:r>
      <w:r w:rsidRPr="00152732">
        <w:rPr>
          <w:rFonts w:ascii="Times New Roman" w:hAnsi="Times New Roman" w:cs="Times New Roman"/>
        </w:rPr>
        <w:t xml:space="preserve"> the intended Vout1 (</w:t>
      </w:r>
      <w:r w:rsidR="007B4989">
        <w:rPr>
          <w:rFonts w:ascii="Times New Roman" w:hAnsi="Times New Roman" w:cs="Times New Roman"/>
        </w:rPr>
        <w:t xml:space="preserve">about </w:t>
      </w:r>
      <w:r w:rsidRPr="00152732">
        <w:rPr>
          <w:rFonts w:ascii="Times New Roman" w:hAnsi="Times New Roman" w:cs="Times New Roman"/>
        </w:rPr>
        <w:t xml:space="preserve">2V) from </w:t>
      </w:r>
      <w:r w:rsidR="000A2CC9">
        <w:rPr>
          <w:rFonts w:ascii="Times New Roman" w:hAnsi="Times New Roman" w:cs="Times New Roman"/>
        </w:rPr>
        <w:t>this</w:t>
      </w:r>
      <w:r w:rsidRPr="00152732">
        <w:rPr>
          <w:rFonts w:ascii="Times New Roman" w:hAnsi="Times New Roman" w:cs="Times New Roman"/>
        </w:rPr>
        <w:t xml:space="preserve"> classic voltage divider?</w:t>
      </w:r>
      <w:r w:rsidR="000D2D95">
        <w:rPr>
          <w:rFonts w:ascii="Times New Roman" w:hAnsi="Times New Roman" w:cs="Times New Roman"/>
        </w:rPr>
        <w:t xml:space="preserve"> This limitation of </w:t>
      </w:r>
      <w:r w:rsidR="00492D22">
        <w:rPr>
          <w:rFonts w:ascii="Times New Roman" w:hAnsi="Times New Roman" w:cs="Times New Roman"/>
        </w:rPr>
        <w:t xml:space="preserve">the classic voltage divider is </w:t>
      </w:r>
      <w:r w:rsidR="00FB0897">
        <w:rPr>
          <w:rFonts w:ascii="Times New Roman" w:hAnsi="Times New Roman" w:cs="Times New Roman"/>
        </w:rPr>
        <w:t xml:space="preserve">a type of </w:t>
      </w:r>
      <w:r w:rsidR="00492D22">
        <w:rPr>
          <w:rFonts w:ascii="Times New Roman" w:hAnsi="Times New Roman" w:cs="Times New Roman"/>
        </w:rPr>
        <w:t>loading effect.</w:t>
      </w:r>
    </w:p>
    <w:p w14:paraId="5371AD1C" w14:textId="49C43496" w:rsidR="000A2CC9" w:rsidRDefault="00CD7226" w:rsidP="000A2C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9031FF">
        <w:rPr>
          <w:rFonts w:ascii="Times New Roman" w:hAnsi="Times New Roman" w:cs="Times New Roman"/>
        </w:rPr>
        <w:t xml:space="preserve"> the bottom circuit</w:t>
      </w:r>
      <w:r>
        <w:rPr>
          <w:rFonts w:ascii="Times New Roman" w:hAnsi="Times New Roman" w:cs="Times New Roman"/>
        </w:rPr>
        <w:t xml:space="preserve"> to explore using </w:t>
      </w:r>
      <w:r w:rsidR="007F6834">
        <w:rPr>
          <w:rFonts w:ascii="Times New Roman" w:hAnsi="Times New Roman" w:cs="Times New Roman"/>
        </w:rPr>
        <w:t xml:space="preserve">the op amp buffer </w:t>
      </w:r>
      <w:r w:rsidR="002E7E34">
        <w:rPr>
          <w:rFonts w:ascii="Times New Roman" w:hAnsi="Times New Roman" w:cs="Times New Roman"/>
        </w:rPr>
        <w:t>to overcome</w:t>
      </w:r>
      <w:r w:rsidR="007F6834">
        <w:rPr>
          <w:rFonts w:ascii="Times New Roman" w:hAnsi="Times New Roman" w:cs="Times New Roman"/>
        </w:rPr>
        <w:t xml:space="preserve"> the loading effect.</w:t>
      </w:r>
    </w:p>
    <w:p w14:paraId="35363ABF" w14:textId="2F0795A5" w:rsidR="00CA6013" w:rsidRDefault="00CA6013" w:rsidP="00CA60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Measure the output voltage Vout2 before and after attaching the load RL2 to the output node Vout2. </w:t>
      </w:r>
      <w:r w:rsidR="000D2D95">
        <w:rPr>
          <w:rFonts w:ascii="Times New Roman" w:hAnsi="Times New Roman" w:cs="Times New Roman"/>
        </w:rPr>
        <w:t>How different are these two Vout2 values?</w:t>
      </w:r>
    </w:p>
    <w:p w14:paraId="651EDEE3" w14:textId="71BF1354" w:rsidR="009031FF" w:rsidRPr="00CA6013" w:rsidRDefault="00CA6013" w:rsidP="00CA60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voltage follower (buffer) overcome the</w:t>
      </w:r>
      <w:r w:rsidR="00492D22">
        <w:rPr>
          <w:rFonts w:ascii="Times New Roman" w:hAnsi="Times New Roman" w:cs="Times New Roman"/>
        </w:rPr>
        <w:t xml:space="preserve"> loading effect</w:t>
      </w:r>
      <w:r>
        <w:rPr>
          <w:rFonts w:ascii="Times New Roman" w:hAnsi="Times New Roman" w:cs="Times New Roman"/>
        </w:rPr>
        <w:t xml:space="preserve"> limitation of a classic voltage divider?</w:t>
      </w:r>
      <w:r w:rsidR="008D0092">
        <w:rPr>
          <w:rFonts w:ascii="Times New Roman" w:hAnsi="Times New Roman" w:cs="Times New Roman"/>
        </w:rPr>
        <w:t xml:space="preserve"> (Hint: what is the resistance of the buffer as seen from the Vin node?)</w:t>
      </w:r>
    </w:p>
    <w:p w14:paraId="358E75AB" w14:textId="77777777" w:rsidR="00582204" w:rsidRDefault="00582204" w:rsidP="00A11A30">
      <w:pPr>
        <w:spacing w:after="0"/>
        <w:rPr>
          <w:rFonts w:ascii="Times New Roman" w:hAnsi="Times New Roman" w:cs="Times New Roman"/>
        </w:rPr>
      </w:pPr>
    </w:p>
    <w:p w14:paraId="758937BD" w14:textId="34C99CBB" w:rsidR="00F05102" w:rsidRDefault="001E0BEE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1b</w:t>
      </w:r>
      <w:r w:rsidR="00BF5F2D">
        <w:rPr>
          <w:rFonts w:ascii="Times New Roman" w:hAnsi="Times New Roman" w:cs="Times New Roman"/>
        </w:rPr>
        <w:t xml:space="preserve"> data table</w:t>
      </w:r>
      <w:r w:rsidR="003F075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906F63" w14:paraId="0DA96050" w14:textId="77777777" w:rsidTr="00E946A9">
        <w:tc>
          <w:tcPr>
            <w:tcW w:w="9350" w:type="dxa"/>
            <w:gridSpan w:val="2"/>
          </w:tcPr>
          <w:p w14:paraId="0FC1821E" w14:textId="2E05539F" w:rsidR="00906F63" w:rsidRPr="0067664E" w:rsidRDefault="006150CD" w:rsidP="00A11A30">
            <w:pPr>
              <w:rPr>
                <w:rFonts w:ascii="Times New Roman" w:hAnsi="Times New Roman" w:cs="Times New Roman"/>
                <w:b/>
                <w:bCs/>
              </w:rPr>
            </w:pPr>
            <w:r w:rsidRPr="0067664E">
              <w:rPr>
                <w:rFonts w:ascii="Times New Roman" w:hAnsi="Times New Roman" w:cs="Times New Roman"/>
                <w:b/>
                <w:bCs/>
              </w:rPr>
              <w:t>Classic</w:t>
            </w:r>
            <w:r w:rsidR="00906F63" w:rsidRPr="0067664E">
              <w:rPr>
                <w:rFonts w:ascii="Times New Roman" w:hAnsi="Times New Roman" w:cs="Times New Roman"/>
                <w:b/>
                <w:bCs/>
              </w:rPr>
              <w:t xml:space="preserve"> voltage divider circuit</w:t>
            </w:r>
          </w:p>
        </w:tc>
      </w:tr>
      <w:tr w:rsidR="00000D8B" w14:paraId="3748E8D5" w14:textId="77777777" w:rsidTr="006150CD">
        <w:tc>
          <w:tcPr>
            <w:tcW w:w="5395" w:type="dxa"/>
          </w:tcPr>
          <w:p w14:paraId="35E0A55F" w14:textId="555D7CE6" w:rsidR="00000D8B" w:rsidRDefault="00906F63" w:rsidP="00A11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Without attaching the load, what is </w:t>
            </w:r>
            <w:r w:rsidR="00874421">
              <w:rPr>
                <w:rFonts w:ascii="Times New Roman" w:hAnsi="Times New Roman" w:cs="Times New Roman"/>
              </w:rPr>
              <w:t>Vout1?</w:t>
            </w:r>
          </w:p>
        </w:tc>
        <w:tc>
          <w:tcPr>
            <w:tcW w:w="3955" w:type="dxa"/>
          </w:tcPr>
          <w:p w14:paraId="0634EBDB" w14:textId="77777777" w:rsidR="00000D8B" w:rsidRDefault="00000D8B" w:rsidP="00A11A30">
            <w:pPr>
              <w:rPr>
                <w:rFonts w:ascii="Times New Roman" w:hAnsi="Times New Roman" w:cs="Times New Roman"/>
              </w:rPr>
            </w:pPr>
          </w:p>
        </w:tc>
      </w:tr>
      <w:tr w:rsidR="00000D8B" w14:paraId="0F3FC4C2" w14:textId="77777777" w:rsidTr="006150CD">
        <w:tc>
          <w:tcPr>
            <w:tcW w:w="5395" w:type="dxa"/>
          </w:tcPr>
          <w:p w14:paraId="0318F6AB" w14:textId="3C14378A" w:rsidR="00000D8B" w:rsidRDefault="00874421" w:rsidP="00A11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attaching the load, what is Vout1</w:t>
            </w:r>
          </w:p>
        </w:tc>
        <w:tc>
          <w:tcPr>
            <w:tcW w:w="3955" w:type="dxa"/>
          </w:tcPr>
          <w:p w14:paraId="6FBBB5F1" w14:textId="77777777" w:rsidR="00000D8B" w:rsidRDefault="00000D8B" w:rsidP="00A11A30">
            <w:pPr>
              <w:rPr>
                <w:rFonts w:ascii="Times New Roman" w:hAnsi="Times New Roman" w:cs="Times New Roman"/>
              </w:rPr>
            </w:pPr>
          </w:p>
        </w:tc>
      </w:tr>
      <w:tr w:rsidR="00000D8B" w14:paraId="61CD0D55" w14:textId="77777777" w:rsidTr="006150CD">
        <w:tc>
          <w:tcPr>
            <w:tcW w:w="5395" w:type="dxa"/>
          </w:tcPr>
          <w:p w14:paraId="1C6C07BE" w14:textId="6985B85C" w:rsidR="00000D8B" w:rsidRDefault="00874421" w:rsidP="00A11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does VDR no longer work</w:t>
            </w:r>
            <w:r w:rsidR="006150CD">
              <w:rPr>
                <w:rFonts w:ascii="Times New Roman" w:hAnsi="Times New Roman" w:cs="Times New Roman"/>
              </w:rPr>
              <w:t xml:space="preserve"> after attaching the load?</w:t>
            </w:r>
          </w:p>
        </w:tc>
        <w:tc>
          <w:tcPr>
            <w:tcW w:w="3955" w:type="dxa"/>
          </w:tcPr>
          <w:p w14:paraId="6DBAA98D" w14:textId="77777777" w:rsidR="00000D8B" w:rsidRDefault="00000D8B" w:rsidP="00A11A30">
            <w:pPr>
              <w:rPr>
                <w:rFonts w:ascii="Times New Roman" w:hAnsi="Times New Roman" w:cs="Times New Roman"/>
              </w:rPr>
            </w:pPr>
          </w:p>
          <w:p w14:paraId="7771BF83" w14:textId="77777777" w:rsidR="005E06E0" w:rsidRDefault="005E06E0" w:rsidP="00A11A30">
            <w:pPr>
              <w:rPr>
                <w:rFonts w:ascii="Times New Roman" w:hAnsi="Times New Roman" w:cs="Times New Roman"/>
              </w:rPr>
            </w:pPr>
          </w:p>
        </w:tc>
      </w:tr>
      <w:tr w:rsidR="00906F63" w14:paraId="48800C92" w14:textId="77777777" w:rsidTr="00062B75">
        <w:tc>
          <w:tcPr>
            <w:tcW w:w="9350" w:type="dxa"/>
            <w:gridSpan w:val="2"/>
          </w:tcPr>
          <w:p w14:paraId="222A36AB" w14:textId="7B3DBA1D" w:rsidR="00906F63" w:rsidRPr="0067664E" w:rsidRDefault="00906F63" w:rsidP="00A11A30">
            <w:pPr>
              <w:rPr>
                <w:rFonts w:ascii="Times New Roman" w:hAnsi="Times New Roman" w:cs="Times New Roman"/>
                <w:b/>
                <w:bCs/>
              </w:rPr>
            </w:pPr>
            <w:r w:rsidRPr="0067664E">
              <w:rPr>
                <w:rFonts w:ascii="Times New Roman" w:hAnsi="Times New Roman" w:cs="Times New Roman"/>
                <w:b/>
                <w:bCs/>
              </w:rPr>
              <w:t>Op amp buffer circuit</w:t>
            </w:r>
          </w:p>
        </w:tc>
      </w:tr>
      <w:tr w:rsidR="00000D8B" w14:paraId="25D844A9" w14:textId="77777777" w:rsidTr="006150CD">
        <w:tc>
          <w:tcPr>
            <w:tcW w:w="5395" w:type="dxa"/>
          </w:tcPr>
          <w:p w14:paraId="736F1DB2" w14:textId="19B7A571" w:rsidR="00000D8B" w:rsidRDefault="006150CD" w:rsidP="00A11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Without attaching the load, what is Vout2?</w:t>
            </w:r>
          </w:p>
        </w:tc>
        <w:tc>
          <w:tcPr>
            <w:tcW w:w="3955" w:type="dxa"/>
          </w:tcPr>
          <w:p w14:paraId="08D31BA5" w14:textId="77777777" w:rsidR="00000D8B" w:rsidRDefault="00000D8B" w:rsidP="00A11A30">
            <w:pPr>
              <w:rPr>
                <w:rFonts w:ascii="Times New Roman" w:hAnsi="Times New Roman" w:cs="Times New Roman"/>
              </w:rPr>
            </w:pPr>
          </w:p>
        </w:tc>
      </w:tr>
      <w:tr w:rsidR="00000D8B" w14:paraId="3D957812" w14:textId="77777777" w:rsidTr="006150CD">
        <w:tc>
          <w:tcPr>
            <w:tcW w:w="5395" w:type="dxa"/>
          </w:tcPr>
          <w:p w14:paraId="74CED850" w14:textId="20A1580A" w:rsidR="00000D8B" w:rsidRDefault="006150CD" w:rsidP="00A11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attaching the load, what is Vout2?</w:t>
            </w:r>
          </w:p>
        </w:tc>
        <w:tc>
          <w:tcPr>
            <w:tcW w:w="3955" w:type="dxa"/>
          </w:tcPr>
          <w:p w14:paraId="3E4D7BDC" w14:textId="77777777" w:rsidR="00000D8B" w:rsidRDefault="00000D8B" w:rsidP="00A11A30">
            <w:pPr>
              <w:rPr>
                <w:rFonts w:ascii="Times New Roman" w:hAnsi="Times New Roman" w:cs="Times New Roman"/>
              </w:rPr>
            </w:pPr>
          </w:p>
        </w:tc>
      </w:tr>
      <w:tr w:rsidR="00000D8B" w14:paraId="1CD5BFE4" w14:textId="77777777" w:rsidTr="006150CD">
        <w:tc>
          <w:tcPr>
            <w:tcW w:w="5395" w:type="dxa"/>
          </w:tcPr>
          <w:p w14:paraId="2A2C1984" w14:textId="5367F28D" w:rsidR="00000D8B" w:rsidRDefault="006150CD" w:rsidP="00A11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does the op amp buffer overcome the loading effect?</w:t>
            </w:r>
          </w:p>
        </w:tc>
        <w:tc>
          <w:tcPr>
            <w:tcW w:w="3955" w:type="dxa"/>
          </w:tcPr>
          <w:p w14:paraId="11FC951B" w14:textId="77777777" w:rsidR="00000D8B" w:rsidRDefault="00000D8B" w:rsidP="00A11A30">
            <w:pPr>
              <w:rPr>
                <w:rFonts w:ascii="Times New Roman" w:hAnsi="Times New Roman" w:cs="Times New Roman"/>
              </w:rPr>
            </w:pPr>
          </w:p>
          <w:p w14:paraId="78DBA1A9" w14:textId="77777777" w:rsidR="005E06E0" w:rsidRDefault="005E06E0" w:rsidP="00A11A30">
            <w:pPr>
              <w:rPr>
                <w:rFonts w:ascii="Times New Roman" w:hAnsi="Times New Roman" w:cs="Times New Roman"/>
              </w:rPr>
            </w:pPr>
          </w:p>
        </w:tc>
      </w:tr>
    </w:tbl>
    <w:p w14:paraId="26CF9569" w14:textId="77777777" w:rsidR="00BF5F2D" w:rsidRDefault="00BF5F2D" w:rsidP="00A11A30">
      <w:pPr>
        <w:spacing w:after="0"/>
        <w:rPr>
          <w:rFonts w:ascii="Times New Roman" w:hAnsi="Times New Roman" w:cs="Times New Roman"/>
        </w:rPr>
      </w:pPr>
    </w:p>
    <w:p w14:paraId="33E16CC5" w14:textId="77777777" w:rsidR="00130E85" w:rsidRDefault="00130E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B31F9C" w14:textId="2C96E524" w:rsidR="00342CBE" w:rsidRPr="00E34548" w:rsidRDefault="00C20D03" w:rsidP="00D30ACA">
      <w:pPr>
        <w:spacing w:after="0"/>
        <w:rPr>
          <w:rFonts w:ascii="Times New Roman" w:hAnsi="Times New Roman" w:cs="Times New Roman"/>
          <w:b/>
          <w:bCs/>
        </w:rPr>
      </w:pPr>
      <w:r w:rsidRPr="00E34548">
        <w:rPr>
          <w:rFonts w:ascii="Times New Roman" w:hAnsi="Times New Roman" w:cs="Times New Roman"/>
          <w:b/>
          <w:bCs/>
        </w:rPr>
        <w:lastRenderedPageBreak/>
        <w:t xml:space="preserve">Part 2: </w:t>
      </w:r>
      <w:r w:rsidR="002E5505">
        <w:rPr>
          <w:rFonts w:ascii="Times New Roman" w:hAnsi="Times New Roman" w:cs="Times New Roman"/>
          <w:b/>
          <w:bCs/>
        </w:rPr>
        <w:t>current</w:t>
      </w:r>
      <w:r w:rsidR="00B55AE8" w:rsidRPr="00E34548">
        <w:rPr>
          <w:rFonts w:ascii="Times New Roman" w:hAnsi="Times New Roman" w:cs="Times New Roman"/>
          <w:b/>
          <w:bCs/>
        </w:rPr>
        <w:t xml:space="preserve"> </w:t>
      </w:r>
      <w:r w:rsidR="00F60B4E" w:rsidRPr="00E34548">
        <w:rPr>
          <w:rFonts w:ascii="Times New Roman" w:hAnsi="Times New Roman" w:cs="Times New Roman"/>
          <w:b/>
          <w:bCs/>
        </w:rPr>
        <w:t>limitation</w:t>
      </w:r>
      <w:r w:rsidR="002E5505">
        <w:rPr>
          <w:rFonts w:ascii="Times New Roman" w:hAnsi="Times New Roman" w:cs="Times New Roman"/>
          <w:b/>
          <w:bCs/>
        </w:rPr>
        <w:t xml:space="preserve"> (saturation)</w:t>
      </w:r>
      <w:r w:rsidR="00B55AE8" w:rsidRPr="00E34548">
        <w:rPr>
          <w:rFonts w:ascii="Times New Roman" w:hAnsi="Times New Roman" w:cs="Times New Roman"/>
          <w:b/>
          <w:bCs/>
        </w:rPr>
        <w:t xml:space="preserve"> of op amp</w:t>
      </w:r>
    </w:p>
    <w:p w14:paraId="60BFE6BF" w14:textId="1701B43F" w:rsidR="00F60B4E" w:rsidRDefault="00705F29" w:rsidP="00D30A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the following </w:t>
      </w:r>
      <w:r w:rsidR="002C5104">
        <w:rPr>
          <w:rFonts w:ascii="Times New Roman" w:hAnsi="Times New Roman" w:cs="Times New Roman"/>
        </w:rPr>
        <w:t xml:space="preserve">voltage-follower </w:t>
      </w:r>
      <w:r>
        <w:rPr>
          <w:rFonts w:ascii="Times New Roman" w:hAnsi="Times New Roman" w:cs="Times New Roman"/>
        </w:rPr>
        <w:t>circuit</w:t>
      </w:r>
      <w:r w:rsidR="004D1544">
        <w:rPr>
          <w:rFonts w:ascii="Times New Roman" w:hAnsi="Times New Roman" w:cs="Times New Roman"/>
        </w:rPr>
        <w:t xml:space="preserve"> (</w:t>
      </w:r>
      <w:r w:rsidR="00BA5027">
        <w:rPr>
          <w:rFonts w:ascii="Times New Roman" w:hAnsi="Times New Roman" w:cs="Times New Roman"/>
        </w:rPr>
        <w:t>very similar to the circuit of part 1a</w:t>
      </w:r>
      <w:r w:rsidR="00AD0209">
        <w:rPr>
          <w:rFonts w:ascii="Times New Roman" w:hAnsi="Times New Roman" w:cs="Times New Roman"/>
        </w:rPr>
        <w:t xml:space="preserve">, so you may </w:t>
      </w:r>
      <w:r w:rsidR="00511B3B">
        <w:rPr>
          <w:rFonts w:ascii="Times New Roman" w:hAnsi="Times New Roman" w:cs="Times New Roman"/>
        </w:rPr>
        <w:t>re</w:t>
      </w:r>
      <w:r w:rsidR="00AD0209">
        <w:rPr>
          <w:rFonts w:ascii="Times New Roman" w:hAnsi="Times New Roman" w:cs="Times New Roman"/>
        </w:rPr>
        <w:t>use part of the circuit in part 1</w:t>
      </w:r>
      <w:r w:rsidR="00BA502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24748E">
        <w:rPr>
          <w:rFonts w:ascii="Times New Roman" w:hAnsi="Times New Roman" w:cs="Times New Roman"/>
        </w:rPr>
        <w:t>The s</w:t>
      </w:r>
      <w:r w:rsidR="00BA5027">
        <w:rPr>
          <w:rFonts w:ascii="Times New Roman" w:hAnsi="Times New Roman" w:cs="Times New Roman"/>
        </w:rPr>
        <w:t>ignal i</w:t>
      </w:r>
      <w:r>
        <w:rPr>
          <w:rFonts w:ascii="Times New Roman" w:hAnsi="Times New Roman" w:cs="Times New Roman"/>
        </w:rPr>
        <w:t>nput voltage</w:t>
      </w:r>
      <w:r w:rsidR="0024748E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 xml:space="preserve"> is </w:t>
      </w:r>
      <w:r w:rsidR="0029372C">
        <w:rPr>
          <w:rFonts w:ascii="Times New Roman" w:hAnsi="Times New Roman" w:cs="Times New Roman"/>
        </w:rPr>
        <w:t xml:space="preserve">maintained at </w:t>
      </w:r>
      <w:r>
        <w:rPr>
          <w:rFonts w:ascii="Times New Roman" w:hAnsi="Times New Roman" w:cs="Times New Roman"/>
        </w:rPr>
        <w:t xml:space="preserve">2V. Use a decade box </w:t>
      </w:r>
      <w:r w:rsidR="0029372C">
        <w:rPr>
          <w:rFonts w:ascii="Times New Roman" w:hAnsi="Times New Roman" w:cs="Times New Roman"/>
        </w:rPr>
        <w:t xml:space="preserve">R1 </w:t>
      </w:r>
      <w:r w:rsidR="003D3981">
        <w:rPr>
          <w:rFonts w:ascii="Times New Roman" w:hAnsi="Times New Roman" w:cs="Times New Roman"/>
        </w:rPr>
        <w:t>as the load of the output</w:t>
      </w:r>
      <w:r w:rsidR="00B20AFB">
        <w:rPr>
          <w:rFonts w:ascii="Times New Roman" w:hAnsi="Times New Roman" w:cs="Times New Roman"/>
        </w:rPr>
        <w:t xml:space="preserve"> </w:t>
      </w:r>
      <w:r w:rsidR="006F1878">
        <w:rPr>
          <w:rFonts w:ascii="Times New Roman" w:hAnsi="Times New Roman" w:cs="Times New Roman"/>
        </w:rPr>
        <w:t xml:space="preserve">node </w:t>
      </w:r>
      <w:proofErr w:type="spellStart"/>
      <w:r w:rsidR="006F1878">
        <w:rPr>
          <w:rFonts w:ascii="Times New Roman" w:hAnsi="Times New Roman" w:cs="Times New Roman"/>
        </w:rPr>
        <w:t>Vout</w:t>
      </w:r>
      <w:proofErr w:type="spellEnd"/>
      <w:r w:rsidR="006F1878">
        <w:rPr>
          <w:rFonts w:ascii="Times New Roman" w:hAnsi="Times New Roman" w:cs="Times New Roman"/>
        </w:rPr>
        <w:t xml:space="preserve">. Using the decade box </w:t>
      </w:r>
      <w:r w:rsidR="00AC60B1">
        <w:rPr>
          <w:rFonts w:ascii="Times New Roman" w:hAnsi="Times New Roman" w:cs="Times New Roman"/>
        </w:rPr>
        <w:t xml:space="preserve">lets you </w:t>
      </w:r>
      <w:r w:rsidR="00B20AFB">
        <w:rPr>
          <w:rFonts w:ascii="Times New Roman" w:hAnsi="Times New Roman" w:cs="Times New Roman"/>
        </w:rPr>
        <w:t>easily vary the load resistance</w:t>
      </w:r>
      <w:r w:rsidR="00944390">
        <w:rPr>
          <w:rFonts w:ascii="Times New Roman" w:hAnsi="Times New Roman" w:cs="Times New Roman"/>
        </w:rPr>
        <w:t xml:space="preserve"> RL</w:t>
      </w:r>
      <w:r w:rsidR="003D3981">
        <w:rPr>
          <w:rFonts w:ascii="Times New Roman" w:hAnsi="Times New Roman" w:cs="Times New Roman"/>
        </w:rPr>
        <w:t>.</w:t>
      </w:r>
    </w:p>
    <w:p w14:paraId="636A8D4A" w14:textId="3A30FAFF" w:rsidR="00F60B4E" w:rsidRDefault="000A79E8" w:rsidP="00D30ACA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B854A3" wp14:editId="2C826DF4">
            <wp:extent cx="3581400" cy="1882147"/>
            <wp:effectExtent l="0" t="0" r="0" b="381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191" cy="19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E2DB" w14:textId="5DA41FF1" w:rsidR="000A79E8" w:rsidRDefault="00D6623B" w:rsidP="000A2B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Measure</w:t>
      </w:r>
      <w:r w:rsidR="00D81117">
        <w:rPr>
          <w:rFonts w:ascii="Times New Roman" w:hAnsi="Times New Roman" w:cs="Times New Roman"/>
          <w:b/>
          <w:bCs/>
        </w:rPr>
        <w:t xml:space="preserve"> and sketch</w:t>
      </w:r>
      <w:r w:rsidR="00334BA4" w:rsidRPr="00334BA4">
        <w:rPr>
          <w:rFonts w:ascii="Times New Roman" w:hAnsi="Times New Roman" w:cs="Times New Roman"/>
          <w:b/>
          <w:bCs/>
        </w:rPr>
        <w:t>:</w:t>
      </w:r>
      <w:r w:rsidR="00334BA4">
        <w:rPr>
          <w:rFonts w:ascii="Times New Roman" w:hAnsi="Times New Roman" w:cs="Times New Roman"/>
        </w:rPr>
        <w:t xml:space="preserve"> </w:t>
      </w:r>
      <w:r w:rsidR="000F1239">
        <w:rPr>
          <w:rFonts w:ascii="Times New Roman" w:hAnsi="Times New Roman" w:cs="Times New Roman"/>
        </w:rPr>
        <w:t>S</w:t>
      </w:r>
      <w:r w:rsidR="00334BA4">
        <w:rPr>
          <w:rFonts w:ascii="Times New Roman" w:hAnsi="Times New Roman" w:cs="Times New Roman"/>
        </w:rPr>
        <w:t>tarting</w:t>
      </w:r>
      <w:r w:rsidR="00CE6F15">
        <w:rPr>
          <w:rFonts w:ascii="Times New Roman" w:hAnsi="Times New Roman" w:cs="Times New Roman"/>
        </w:rPr>
        <w:t xml:space="preserve"> with</w:t>
      </w:r>
      <w:r w:rsidR="00334BA4">
        <w:rPr>
          <w:rFonts w:ascii="Times New Roman" w:hAnsi="Times New Roman" w:cs="Times New Roman"/>
        </w:rPr>
        <w:t xml:space="preserve"> the load resistance RL at 1k, measure </w:t>
      </w:r>
      <w:r w:rsidR="00DF52E1">
        <w:rPr>
          <w:rFonts w:ascii="Times New Roman" w:hAnsi="Times New Roman" w:cs="Times New Roman"/>
        </w:rPr>
        <w:t xml:space="preserve">the load voltage </w:t>
      </w:r>
      <w:proofErr w:type="spellStart"/>
      <w:r w:rsidR="00DF52E1">
        <w:rPr>
          <w:rFonts w:ascii="Times New Roman" w:hAnsi="Times New Roman" w:cs="Times New Roman"/>
        </w:rPr>
        <w:t>Vout</w:t>
      </w:r>
      <w:proofErr w:type="spellEnd"/>
      <w:r w:rsidR="00DF52E1">
        <w:rPr>
          <w:rFonts w:ascii="Times New Roman" w:hAnsi="Times New Roman" w:cs="Times New Roman"/>
        </w:rPr>
        <w:t xml:space="preserve"> and the load current </w:t>
      </w:r>
      <w:proofErr w:type="spellStart"/>
      <w:r w:rsidR="00DF52E1">
        <w:rPr>
          <w:rFonts w:ascii="Times New Roman" w:hAnsi="Times New Roman" w:cs="Times New Roman"/>
        </w:rPr>
        <w:t>I</w:t>
      </w:r>
      <w:r w:rsidR="00D81117">
        <w:rPr>
          <w:rFonts w:ascii="Times New Roman" w:hAnsi="Times New Roman" w:cs="Times New Roman"/>
        </w:rPr>
        <w:t>L</w:t>
      </w:r>
      <w:r w:rsidR="00DF52E1">
        <w:rPr>
          <w:rFonts w:ascii="Times New Roman" w:hAnsi="Times New Roman" w:cs="Times New Roman"/>
        </w:rPr>
        <w:t>oad</w:t>
      </w:r>
      <w:proofErr w:type="spellEnd"/>
      <w:r w:rsidR="00CE6F15">
        <w:rPr>
          <w:rFonts w:ascii="Times New Roman" w:hAnsi="Times New Roman" w:cs="Times New Roman"/>
        </w:rPr>
        <w:t xml:space="preserve">. Then </w:t>
      </w:r>
      <w:r w:rsidR="00D147F8">
        <w:rPr>
          <w:rFonts w:ascii="Times New Roman" w:hAnsi="Times New Roman" w:cs="Times New Roman"/>
        </w:rPr>
        <w:t>decrease</w:t>
      </w:r>
      <w:r w:rsidR="00DF52E1">
        <w:rPr>
          <w:rFonts w:ascii="Times New Roman" w:hAnsi="Times New Roman" w:cs="Times New Roman"/>
        </w:rPr>
        <w:t xml:space="preserve"> </w:t>
      </w:r>
      <w:r w:rsidR="00B20AFB">
        <w:rPr>
          <w:rFonts w:ascii="Times New Roman" w:hAnsi="Times New Roman" w:cs="Times New Roman"/>
        </w:rPr>
        <w:t xml:space="preserve">the load </w:t>
      </w:r>
      <w:r w:rsidR="00EE32A1">
        <w:rPr>
          <w:rFonts w:ascii="Times New Roman" w:hAnsi="Times New Roman" w:cs="Times New Roman"/>
        </w:rPr>
        <w:t xml:space="preserve">resistance </w:t>
      </w:r>
      <w:r w:rsidR="00FD4C14">
        <w:rPr>
          <w:rFonts w:ascii="Times New Roman" w:hAnsi="Times New Roman" w:cs="Times New Roman"/>
        </w:rPr>
        <w:t xml:space="preserve">(at 0.1k </w:t>
      </w:r>
      <w:r w:rsidR="00D81117">
        <w:rPr>
          <w:rFonts w:ascii="Times New Roman" w:hAnsi="Times New Roman" w:cs="Times New Roman"/>
        </w:rPr>
        <w:t>intervals</w:t>
      </w:r>
      <w:proofErr w:type="gramStart"/>
      <w:r w:rsidR="00FD4C14">
        <w:rPr>
          <w:rFonts w:ascii="Times New Roman" w:hAnsi="Times New Roman" w:cs="Times New Roman"/>
        </w:rPr>
        <w:t>)</w:t>
      </w:r>
      <w:r w:rsidR="00D81117">
        <w:rPr>
          <w:rFonts w:ascii="Times New Roman" w:hAnsi="Times New Roman" w:cs="Times New Roman"/>
        </w:rPr>
        <w:t>,</w:t>
      </w:r>
      <w:r w:rsidR="00FD4C14">
        <w:rPr>
          <w:rFonts w:ascii="Times New Roman" w:hAnsi="Times New Roman" w:cs="Times New Roman"/>
        </w:rPr>
        <w:t xml:space="preserve"> </w:t>
      </w:r>
      <w:r w:rsidR="00EE32A1">
        <w:rPr>
          <w:rFonts w:ascii="Times New Roman" w:hAnsi="Times New Roman" w:cs="Times New Roman"/>
        </w:rPr>
        <w:t>and</w:t>
      </w:r>
      <w:proofErr w:type="gramEnd"/>
      <w:r w:rsidR="00EE32A1">
        <w:rPr>
          <w:rFonts w:ascii="Times New Roman" w:hAnsi="Times New Roman" w:cs="Times New Roman"/>
        </w:rPr>
        <w:t xml:space="preserve"> repeat the voltage and current measurement</w:t>
      </w:r>
      <w:r w:rsidR="006336DE">
        <w:rPr>
          <w:rFonts w:ascii="Times New Roman" w:hAnsi="Times New Roman" w:cs="Times New Roman"/>
        </w:rPr>
        <w:t>s</w:t>
      </w:r>
      <w:r w:rsidR="00EE32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Record</w:t>
      </w:r>
      <w:r w:rsidR="00F07601">
        <w:rPr>
          <w:rFonts w:ascii="Times New Roman" w:hAnsi="Times New Roman" w:cs="Times New Roman"/>
        </w:rPr>
        <w:t xml:space="preserve"> and </w:t>
      </w:r>
      <w:r w:rsidR="0030680D">
        <w:rPr>
          <w:rFonts w:ascii="Times New Roman" w:hAnsi="Times New Roman" w:cs="Times New Roman"/>
        </w:rPr>
        <w:t>plot</w:t>
      </w:r>
      <w:r w:rsidR="00EE32A1">
        <w:rPr>
          <w:rFonts w:ascii="Times New Roman" w:hAnsi="Times New Roman" w:cs="Times New Roman"/>
        </w:rPr>
        <w:t xml:space="preserve"> </w:t>
      </w:r>
      <w:proofErr w:type="spellStart"/>
      <w:r w:rsidR="00F573E8">
        <w:rPr>
          <w:rFonts w:ascii="Times New Roman" w:hAnsi="Times New Roman" w:cs="Times New Roman"/>
        </w:rPr>
        <w:t>Vout</w:t>
      </w:r>
      <w:proofErr w:type="spellEnd"/>
      <w:r w:rsidR="00F573E8">
        <w:rPr>
          <w:rFonts w:ascii="Times New Roman" w:hAnsi="Times New Roman" w:cs="Times New Roman"/>
        </w:rPr>
        <w:t xml:space="preserve"> vs. RL, and </w:t>
      </w:r>
      <w:proofErr w:type="spellStart"/>
      <w:r w:rsidR="00F573E8">
        <w:rPr>
          <w:rFonts w:ascii="Times New Roman" w:hAnsi="Times New Roman" w:cs="Times New Roman"/>
        </w:rPr>
        <w:t>IL</w:t>
      </w:r>
      <w:r w:rsidR="00DB3580">
        <w:rPr>
          <w:rFonts w:ascii="Times New Roman" w:hAnsi="Times New Roman" w:cs="Times New Roman"/>
        </w:rPr>
        <w:t>oad</w:t>
      </w:r>
      <w:proofErr w:type="spellEnd"/>
      <w:r w:rsidR="00F573E8">
        <w:rPr>
          <w:rFonts w:ascii="Times New Roman" w:hAnsi="Times New Roman" w:cs="Times New Roman"/>
        </w:rPr>
        <w:t xml:space="preserve"> vs. RL</w:t>
      </w:r>
      <w:r w:rsidR="00EE32A1">
        <w:rPr>
          <w:rFonts w:ascii="Times New Roman" w:hAnsi="Times New Roman" w:cs="Times New Roman"/>
        </w:rPr>
        <w:t>.</w:t>
      </w:r>
    </w:p>
    <w:p w14:paraId="561B77CA" w14:textId="25B33630" w:rsidR="0048784A" w:rsidRDefault="006E549F" w:rsidP="000A2BC3">
      <w:pPr>
        <w:spacing w:after="0"/>
        <w:rPr>
          <w:rFonts w:ascii="Times New Roman" w:hAnsi="Times New Roman" w:cs="Times New Roman"/>
        </w:rPr>
      </w:pPr>
      <w:r w:rsidRPr="006E549F">
        <w:rPr>
          <w:rFonts w:ascii="Times New Roman" w:hAnsi="Times New Roman" w:cs="Times New Roman"/>
          <w:b/>
          <w:bCs/>
        </w:rPr>
        <w:t>Observe:</w:t>
      </w:r>
      <w:r>
        <w:rPr>
          <w:rFonts w:ascii="Times New Roman" w:hAnsi="Times New Roman" w:cs="Times New Roman"/>
        </w:rPr>
        <w:t xml:space="preserve"> </w:t>
      </w:r>
      <w:r w:rsidR="00F15151">
        <w:rPr>
          <w:rFonts w:ascii="Times New Roman" w:hAnsi="Times New Roman" w:cs="Times New Roman"/>
        </w:rPr>
        <w:t xml:space="preserve">At what load </w:t>
      </w:r>
      <w:r w:rsidR="00F0257C">
        <w:rPr>
          <w:rFonts w:ascii="Times New Roman" w:hAnsi="Times New Roman" w:cs="Times New Roman"/>
        </w:rPr>
        <w:t xml:space="preserve">does the voltage follower </w:t>
      </w:r>
      <w:r w:rsidR="006F0A16">
        <w:rPr>
          <w:rFonts w:ascii="Times New Roman" w:hAnsi="Times New Roman" w:cs="Times New Roman"/>
        </w:rPr>
        <w:t xml:space="preserve">circuit </w:t>
      </w:r>
      <w:r w:rsidR="00F0257C">
        <w:rPr>
          <w:rFonts w:ascii="Times New Roman" w:hAnsi="Times New Roman" w:cs="Times New Roman"/>
        </w:rPr>
        <w:t>stop working properly</w:t>
      </w:r>
      <w:r w:rsidR="006F0A16">
        <w:rPr>
          <w:rFonts w:ascii="Times New Roman" w:hAnsi="Times New Roman" w:cs="Times New Roman"/>
        </w:rPr>
        <w:t xml:space="preserve"> (</w:t>
      </w:r>
      <w:r w:rsidR="00805486">
        <w:rPr>
          <w:rFonts w:ascii="Times New Roman" w:hAnsi="Times New Roman" w:cs="Times New Roman"/>
        </w:rPr>
        <w:t xml:space="preserve">i.e., </w:t>
      </w:r>
      <w:proofErr w:type="spellStart"/>
      <w:r w:rsidR="006F0A16">
        <w:rPr>
          <w:rFonts w:ascii="Times New Roman" w:hAnsi="Times New Roman" w:cs="Times New Roman"/>
        </w:rPr>
        <w:t>Vout</w:t>
      </w:r>
      <w:proofErr w:type="spellEnd"/>
      <w:r w:rsidR="006F0A16">
        <w:rPr>
          <w:rFonts w:ascii="Times New Roman" w:hAnsi="Times New Roman" w:cs="Times New Roman"/>
        </w:rPr>
        <w:t xml:space="preserve"> stops following Vin)</w:t>
      </w:r>
      <w:r w:rsidR="00E8138C">
        <w:rPr>
          <w:rFonts w:ascii="Times New Roman" w:hAnsi="Times New Roman" w:cs="Times New Roman"/>
        </w:rPr>
        <w:t xml:space="preserve">? What is the op amp output current </w:t>
      </w:r>
      <w:proofErr w:type="spellStart"/>
      <w:r w:rsidR="00805486">
        <w:rPr>
          <w:rFonts w:ascii="Times New Roman" w:hAnsi="Times New Roman" w:cs="Times New Roman"/>
        </w:rPr>
        <w:t>ILoad</w:t>
      </w:r>
      <w:proofErr w:type="spellEnd"/>
      <w:r w:rsidR="00805486">
        <w:rPr>
          <w:rFonts w:ascii="Times New Roman" w:hAnsi="Times New Roman" w:cs="Times New Roman"/>
        </w:rPr>
        <w:t xml:space="preserve"> </w:t>
      </w:r>
      <w:r w:rsidR="00E8138C">
        <w:rPr>
          <w:rFonts w:ascii="Times New Roman" w:hAnsi="Times New Roman" w:cs="Times New Roman"/>
        </w:rPr>
        <w:t>at this point?</w:t>
      </w:r>
      <w:r w:rsidR="00612929">
        <w:rPr>
          <w:rFonts w:ascii="Times New Roman" w:hAnsi="Times New Roman" w:cs="Times New Roman"/>
        </w:rPr>
        <w:t xml:space="preserve"> </w:t>
      </w:r>
    </w:p>
    <w:p w14:paraId="582A28DD" w14:textId="6C0FEC3F" w:rsidR="00E8138C" w:rsidRPr="00E46EEA" w:rsidRDefault="00793C0D" w:rsidP="000A2BC3">
      <w:pPr>
        <w:spacing w:after="0"/>
        <w:rPr>
          <w:rFonts w:ascii="Times New Roman" w:hAnsi="Times New Roman" w:cs="Times New Roman"/>
        </w:rPr>
      </w:pPr>
      <w:r w:rsidRPr="00E46EEA">
        <w:rPr>
          <w:rFonts w:ascii="Times New Roman" w:hAnsi="Times New Roman" w:cs="Times New Roman"/>
        </w:rPr>
        <w:t>(</w:t>
      </w:r>
      <w:r w:rsidR="00E46EEA">
        <w:rPr>
          <w:rFonts w:ascii="Times New Roman" w:hAnsi="Times New Roman" w:cs="Times New Roman"/>
        </w:rPr>
        <w:t xml:space="preserve">For </w:t>
      </w:r>
      <w:r w:rsidR="006336DE" w:rsidRPr="00E46EEA">
        <w:rPr>
          <w:rFonts w:ascii="Times New Roman" w:hAnsi="Times New Roman" w:cs="Times New Roman"/>
        </w:rPr>
        <w:t>example: a</w:t>
      </w:r>
      <w:r w:rsidRPr="00E46EEA">
        <w:rPr>
          <w:rFonts w:ascii="Times New Roman" w:hAnsi="Times New Roman" w:cs="Times New Roman"/>
        </w:rPr>
        <w:t xml:space="preserve">t </w:t>
      </w:r>
      <w:r w:rsidR="00612929" w:rsidRPr="00E46EEA">
        <w:rPr>
          <w:rFonts w:ascii="Times New Roman" w:hAnsi="Times New Roman" w:cs="Times New Roman"/>
        </w:rPr>
        <w:t>0.5k</w:t>
      </w:r>
      <w:r w:rsidR="00805486">
        <w:rPr>
          <w:rFonts w:ascii="Times New Roman" w:hAnsi="Times New Roman" w:cs="Times New Roman"/>
        </w:rPr>
        <w:t xml:space="preserve"> RL</w:t>
      </w:r>
      <w:r w:rsidR="00612929" w:rsidRPr="00E46EEA">
        <w:rPr>
          <w:rFonts w:ascii="Times New Roman" w:hAnsi="Times New Roman" w:cs="Times New Roman"/>
        </w:rPr>
        <w:t xml:space="preserve">, </w:t>
      </w:r>
      <w:r w:rsidR="00805486">
        <w:rPr>
          <w:rFonts w:ascii="Times New Roman" w:hAnsi="Times New Roman" w:cs="Times New Roman"/>
        </w:rPr>
        <w:t xml:space="preserve">you may see </w:t>
      </w:r>
      <w:r w:rsidR="00E26D7C">
        <w:rPr>
          <w:rFonts w:ascii="Times New Roman" w:hAnsi="Times New Roman" w:cs="Times New Roman"/>
        </w:rPr>
        <w:t xml:space="preserve">the </w:t>
      </w:r>
      <w:r w:rsidR="00DB3580">
        <w:rPr>
          <w:rFonts w:ascii="Times New Roman" w:hAnsi="Times New Roman" w:cs="Times New Roman"/>
        </w:rPr>
        <w:t xml:space="preserve">load </w:t>
      </w:r>
      <w:r w:rsidRPr="00E46EEA">
        <w:rPr>
          <w:rFonts w:ascii="Times New Roman" w:hAnsi="Times New Roman" w:cs="Times New Roman"/>
        </w:rPr>
        <w:t xml:space="preserve">current </w:t>
      </w:r>
      <w:r w:rsidR="00E26D7C">
        <w:rPr>
          <w:rFonts w:ascii="Times New Roman" w:hAnsi="Times New Roman" w:cs="Times New Roman"/>
        </w:rPr>
        <w:t xml:space="preserve">rapidly </w:t>
      </w:r>
      <w:r w:rsidRPr="00E46EEA">
        <w:rPr>
          <w:rFonts w:ascii="Times New Roman" w:hAnsi="Times New Roman" w:cs="Times New Roman"/>
        </w:rPr>
        <w:t>increas</w:t>
      </w:r>
      <w:r w:rsidR="00E26D7C">
        <w:rPr>
          <w:rFonts w:ascii="Times New Roman" w:hAnsi="Times New Roman" w:cs="Times New Roman"/>
        </w:rPr>
        <w:t>ing</w:t>
      </w:r>
      <w:r w:rsidRPr="00E46EEA">
        <w:rPr>
          <w:rFonts w:ascii="Times New Roman" w:hAnsi="Times New Roman" w:cs="Times New Roman"/>
        </w:rPr>
        <w:t xml:space="preserve"> to </w:t>
      </w:r>
      <w:r w:rsidR="00612929" w:rsidRPr="00E46EEA">
        <w:rPr>
          <w:rFonts w:ascii="Times New Roman" w:hAnsi="Times New Roman" w:cs="Times New Roman"/>
        </w:rPr>
        <w:t>12mA</w:t>
      </w:r>
      <w:r w:rsidR="005545E9" w:rsidRPr="00E46EEA">
        <w:rPr>
          <w:rFonts w:ascii="Times New Roman" w:hAnsi="Times New Roman" w:cs="Times New Roman"/>
        </w:rPr>
        <w:t xml:space="preserve">, so </w:t>
      </w:r>
      <w:proofErr w:type="spellStart"/>
      <w:r w:rsidR="005A314C">
        <w:rPr>
          <w:rFonts w:ascii="Times New Roman" w:hAnsi="Times New Roman" w:cs="Times New Roman"/>
        </w:rPr>
        <w:t>Vout</w:t>
      </w:r>
      <w:proofErr w:type="spellEnd"/>
      <w:r w:rsidR="005545E9" w:rsidRPr="00E46EEA">
        <w:rPr>
          <w:rFonts w:ascii="Times New Roman" w:hAnsi="Times New Roman" w:cs="Times New Roman"/>
        </w:rPr>
        <w:t xml:space="preserve"> is no longer 2V</w:t>
      </w:r>
      <w:r w:rsidRPr="00E46EEA">
        <w:rPr>
          <w:rFonts w:ascii="Times New Roman" w:hAnsi="Times New Roman" w:cs="Times New Roman"/>
        </w:rPr>
        <w:t>;</w:t>
      </w:r>
      <w:r w:rsidR="005545E9" w:rsidRPr="00E46EEA">
        <w:rPr>
          <w:rFonts w:ascii="Times New Roman" w:hAnsi="Times New Roman" w:cs="Times New Roman"/>
        </w:rPr>
        <w:t xml:space="preserve"> as </w:t>
      </w:r>
      <w:r w:rsidR="005A314C">
        <w:rPr>
          <w:rFonts w:ascii="Times New Roman" w:hAnsi="Times New Roman" w:cs="Times New Roman"/>
        </w:rPr>
        <w:t>RL decreases</w:t>
      </w:r>
      <w:r w:rsidR="005545E9" w:rsidRPr="00E46EEA">
        <w:rPr>
          <w:rFonts w:ascii="Times New Roman" w:hAnsi="Times New Roman" w:cs="Times New Roman"/>
        </w:rPr>
        <w:t xml:space="preserve"> further, </w:t>
      </w:r>
      <w:r w:rsidR="000C2283">
        <w:rPr>
          <w:rFonts w:ascii="Times New Roman" w:hAnsi="Times New Roman" w:cs="Times New Roman"/>
        </w:rPr>
        <w:t xml:space="preserve">the load </w:t>
      </w:r>
      <w:r w:rsidR="005545E9" w:rsidRPr="00E46EEA">
        <w:rPr>
          <w:rFonts w:ascii="Times New Roman" w:hAnsi="Times New Roman" w:cs="Times New Roman"/>
        </w:rPr>
        <w:t xml:space="preserve">current </w:t>
      </w:r>
      <w:proofErr w:type="spellStart"/>
      <w:r w:rsidR="005A314C">
        <w:rPr>
          <w:rFonts w:ascii="Times New Roman" w:hAnsi="Times New Roman" w:cs="Times New Roman"/>
        </w:rPr>
        <w:t>ILoad</w:t>
      </w:r>
      <w:proofErr w:type="spellEnd"/>
      <w:r w:rsidR="005A314C">
        <w:rPr>
          <w:rFonts w:ascii="Times New Roman" w:hAnsi="Times New Roman" w:cs="Times New Roman"/>
        </w:rPr>
        <w:t xml:space="preserve"> </w:t>
      </w:r>
      <w:r w:rsidR="005545E9" w:rsidRPr="00E46EEA">
        <w:rPr>
          <w:rFonts w:ascii="Times New Roman" w:hAnsi="Times New Roman" w:cs="Times New Roman"/>
        </w:rPr>
        <w:t>further increases</w:t>
      </w:r>
      <w:r w:rsidR="00E46EEA" w:rsidRPr="00E46EEA">
        <w:rPr>
          <w:rFonts w:ascii="Times New Roman" w:hAnsi="Times New Roman" w:cs="Times New Roman"/>
        </w:rPr>
        <w:t xml:space="preserve"> until it saturates</w:t>
      </w:r>
      <w:r w:rsidR="005545E9" w:rsidRPr="00E46EEA">
        <w:rPr>
          <w:rFonts w:ascii="Times New Roman" w:hAnsi="Times New Roman" w:cs="Times New Roman"/>
        </w:rPr>
        <w:t>)</w:t>
      </w:r>
    </w:p>
    <w:p w14:paraId="037366CC" w14:textId="123C6C45" w:rsidR="006E549F" w:rsidRDefault="00A15A75" w:rsidP="000A2BC3">
      <w:pPr>
        <w:spacing w:after="0"/>
        <w:rPr>
          <w:rFonts w:ascii="Times New Roman" w:hAnsi="Times New Roman" w:cs="Times New Roman"/>
        </w:rPr>
      </w:pPr>
      <w:r w:rsidRPr="00A15A75">
        <w:rPr>
          <w:rFonts w:ascii="Times New Roman" w:hAnsi="Times New Roman" w:cs="Times New Roman"/>
          <w:b/>
          <w:bCs/>
        </w:rPr>
        <w:t>Measure:</w:t>
      </w:r>
      <w:r>
        <w:rPr>
          <w:rFonts w:ascii="Times New Roman" w:hAnsi="Times New Roman" w:cs="Times New Roman"/>
        </w:rPr>
        <w:t xml:space="preserve"> </w:t>
      </w:r>
      <w:r w:rsidR="006020DD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>maximu</w:t>
      </w:r>
      <w:r w:rsidR="00207CF1">
        <w:rPr>
          <w:rFonts w:ascii="Times New Roman" w:hAnsi="Times New Roman" w:cs="Times New Roman"/>
        </w:rPr>
        <w:t xml:space="preserve">m </w:t>
      </w:r>
      <w:r w:rsidR="006020DD">
        <w:rPr>
          <w:rFonts w:ascii="Times New Roman" w:hAnsi="Times New Roman" w:cs="Times New Roman"/>
        </w:rPr>
        <w:t xml:space="preserve">output </w:t>
      </w:r>
      <w:r w:rsidR="00207CF1">
        <w:rPr>
          <w:rFonts w:ascii="Times New Roman" w:hAnsi="Times New Roman" w:cs="Times New Roman"/>
        </w:rPr>
        <w:t>current (current limit) of this op amp</w:t>
      </w:r>
      <w:r w:rsidR="006020DD">
        <w:rPr>
          <w:rFonts w:ascii="Times New Roman" w:hAnsi="Times New Roman" w:cs="Times New Roman"/>
        </w:rPr>
        <w:t xml:space="preserve">? </w:t>
      </w:r>
    </w:p>
    <w:p w14:paraId="2B906952" w14:textId="77777777" w:rsidR="003F0754" w:rsidRDefault="006020DD" w:rsidP="003F07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9C7D4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op</w:t>
      </w:r>
      <w:r w:rsidR="00207C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amp reaches its output current limit, </w:t>
      </w:r>
      <w:r w:rsidR="00D523DC">
        <w:rPr>
          <w:rFonts w:ascii="Times New Roman" w:hAnsi="Times New Roman" w:cs="Times New Roman"/>
        </w:rPr>
        <w:t>why will it no longer</w:t>
      </w:r>
      <w:r w:rsidR="003F0754">
        <w:rPr>
          <w:rFonts w:ascii="Times New Roman" w:hAnsi="Times New Roman" w:cs="Times New Roman"/>
        </w:rPr>
        <w:t xml:space="preserve"> function as a voltage follower?</w:t>
      </w:r>
    </w:p>
    <w:p w14:paraId="17E35ED1" w14:textId="77777777" w:rsidR="006843ED" w:rsidRDefault="006843ED" w:rsidP="003F0754">
      <w:pPr>
        <w:spacing w:after="0"/>
        <w:rPr>
          <w:rFonts w:ascii="Times New Roman" w:hAnsi="Times New Roman" w:cs="Times New Roman"/>
        </w:rPr>
      </w:pPr>
    </w:p>
    <w:p w14:paraId="6E1B2369" w14:textId="4DCEB0D4" w:rsidR="003F0754" w:rsidRDefault="003D5F9D" w:rsidP="000A2B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r w:rsidR="003F0754">
        <w:rPr>
          <w:rFonts w:ascii="Times New Roman" w:hAnsi="Times New Roman" w:cs="Times New Roman"/>
        </w:rPr>
        <w:t xml:space="preserve"> 2 data table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F07601" w14:paraId="011883B0" w14:textId="77777777" w:rsidTr="000C2283">
        <w:tc>
          <w:tcPr>
            <w:tcW w:w="6925" w:type="dxa"/>
          </w:tcPr>
          <w:p w14:paraId="05560BA8" w14:textId="3C5CE4CF" w:rsidR="00F07601" w:rsidRDefault="00DB75EF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  <w:r w:rsidR="002526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2695">
              <w:rPr>
                <w:rFonts w:ascii="Times New Roman" w:hAnsi="Times New Roman" w:cs="Times New Roman"/>
              </w:rPr>
              <w:t>Vout</w:t>
            </w:r>
            <w:proofErr w:type="spellEnd"/>
            <w:r w:rsidR="00252695"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="00252695">
              <w:rPr>
                <w:rFonts w:ascii="Times New Roman" w:hAnsi="Times New Roman" w:cs="Times New Roman"/>
              </w:rPr>
              <w:t>RLoad</w:t>
            </w:r>
            <w:proofErr w:type="spellEnd"/>
            <w:r w:rsidR="000C2283">
              <w:rPr>
                <w:rFonts w:ascii="Times New Roman" w:hAnsi="Times New Roman" w:cs="Times New Roman"/>
              </w:rPr>
              <w:t xml:space="preserve"> </w:t>
            </w:r>
            <w:r w:rsidR="00252695">
              <w:rPr>
                <w:rFonts w:ascii="Times New Roman" w:hAnsi="Times New Roman" w:cs="Times New Roman"/>
              </w:rPr>
              <w:t xml:space="preserve">to show </w:t>
            </w:r>
            <w:r w:rsidR="00E512E5">
              <w:rPr>
                <w:rFonts w:ascii="Times New Roman" w:hAnsi="Times New Roman" w:cs="Times New Roman"/>
              </w:rPr>
              <w:t xml:space="preserve">what happens </w:t>
            </w:r>
            <w:r w:rsidR="00ED4580">
              <w:rPr>
                <w:rFonts w:ascii="Times New Roman" w:hAnsi="Times New Roman" w:cs="Times New Roman"/>
              </w:rPr>
              <w:t xml:space="preserve">with </w:t>
            </w:r>
            <w:proofErr w:type="spellStart"/>
            <w:r w:rsidR="00ED4580">
              <w:rPr>
                <w:rFonts w:ascii="Times New Roman" w:hAnsi="Times New Roman" w:cs="Times New Roman"/>
              </w:rPr>
              <w:t>Vout</w:t>
            </w:r>
            <w:proofErr w:type="spellEnd"/>
            <w:r w:rsidR="00ED4580">
              <w:rPr>
                <w:rFonts w:ascii="Times New Roman" w:hAnsi="Times New Roman" w:cs="Times New Roman"/>
              </w:rPr>
              <w:t xml:space="preserve"> </w:t>
            </w:r>
            <w:r w:rsidR="00E512E5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="00E512E5">
              <w:rPr>
                <w:rFonts w:ascii="Times New Roman" w:hAnsi="Times New Roman" w:cs="Times New Roman"/>
              </w:rPr>
              <w:t>RLoad</w:t>
            </w:r>
            <w:proofErr w:type="spellEnd"/>
            <w:r w:rsidR="00E512E5">
              <w:rPr>
                <w:rFonts w:ascii="Times New Roman" w:hAnsi="Times New Roman" w:cs="Times New Roman"/>
              </w:rPr>
              <w:t xml:space="preserve"> is too small.</w:t>
            </w:r>
          </w:p>
        </w:tc>
        <w:tc>
          <w:tcPr>
            <w:tcW w:w="2425" w:type="dxa"/>
          </w:tcPr>
          <w:p w14:paraId="79863A1D" w14:textId="77777777" w:rsidR="00F07601" w:rsidRDefault="00F07601" w:rsidP="000A2BC3">
            <w:pPr>
              <w:rPr>
                <w:rFonts w:ascii="Times New Roman" w:hAnsi="Times New Roman" w:cs="Times New Roman"/>
              </w:rPr>
            </w:pPr>
          </w:p>
          <w:p w14:paraId="4FB8E577" w14:textId="77777777" w:rsidR="00F07601" w:rsidRDefault="00F07601" w:rsidP="000A2BC3">
            <w:pPr>
              <w:rPr>
                <w:rFonts w:ascii="Times New Roman" w:hAnsi="Times New Roman" w:cs="Times New Roman"/>
              </w:rPr>
            </w:pPr>
          </w:p>
          <w:p w14:paraId="5109D40B" w14:textId="3E72A88C" w:rsidR="007B2AFC" w:rsidRDefault="007B2AFC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0C2283" w14:paraId="18C1F4A3" w14:textId="77777777" w:rsidTr="000C2283">
        <w:tc>
          <w:tcPr>
            <w:tcW w:w="6925" w:type="dxa"/>
          </w:tcPr>
          <w:p w14:paraId="34E4C1EE" w14:textId="51BB8DEA" w:rsidR="000C2283" w:rsidRDefault="00DB75EF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  <w:r w:rsidR="000C22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C2283">
              <w:rPr>
                <w:rFonts w:ascii="Times New Roman" w:hAnsi="Times New Roman" w:cs="Times New Roman"/>
              </w:rPr>
              <w:t>I_Load</w:t>
            </w:r>
            <w:proofErr w:type="spellEnd"/>
            <w:r w:rsidR="000C2283"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="000C2283">
              <w:rPr>
                <w:rFonts w:ascii="Times New Roman" w:hAnsi="Times New Roman" w:cs="Times New Roman"/>
              </w:rPr>
              <w:t>RLoad</w:t>
            </w:r>
            <w:proofErr w:type="spellEnd"/>
            <w:r w:rsidR="000C2283">
              <w:rPr>
                <w:rFonts w:ascii="Times New Roman" w:hAnsi="Times New Roman" w:cs="Times New Roman"/>
              </w:rPr>
              <w:t xml:space="preserve"> to show what happens </w:t>
            </w:r>
            <w:r w:rsidR="00ED4580">
              <w:rPr>
                <w:rFonts w:ascii="Times New Roman" w:hAnsi="Times New Roman" w:cs="Times New Roman"/>
              </w:rPr>
              <w:t xml:space="preserve">with </w:t>
            </w:r>
            <w:proofErr w:type="spellStart"/>
            <w:r w:rsidR="00ED4580">
              <w:rPr>
                <w:rFonts w:ascii="Times New Roman" w:hAnsi="Times New Roman" w:cs="Times New Roman"/>
              </w:rPr>
              <w:t>I_Load</w:t>
            </w:r>
            <w:proofErr w:type="spellEnd"/>
            <w:r w:rsidR="00ED4580">
              <w:rPr>
                <w:rFonts w:ascii="Times New Roman" w:hAnsi="Times New Roman" w:cs="Times New Roman"/>
              </w:rPr>
              <w:t xml:space="preserve"> </w:t>
            </w:r>
            <w:r w:rsidR="000C2283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="000C2283">
              <w:rPr>
                <w:rFonts w:ascii="Times New Roman" w:hAnsi="Times New Roman" w:cs="Times New Roman"/>
              </w:rPr>
              <w:t>RLoad</w:t>
            </w:r>
            <w:proofErr w:type="spellEnd"/>
            <w:r w:rsidR="000C2283">
              <w:rPr>
                <w:rFonts w:ascii="Times New Roman" w:hAnsi="Times New Roman" w:cs="Times New Roman"/>
              </w:rPr>
              <w:t xml:space="preserve"> is too small.</w:t>
            </w:r>
          </w:p>
        </w:tc>
        <w:tc>
          <w:tcPr>
            <w:tcW w:w="2425" w:type="dxa"/>
          </w:tcPr>
          <w:p w14:paraId="15C15FB2" w14:textId="77777777" w:rsidR="000C2283" w:rsidRDefault="000C2283" w:rsidP="000A2BC3">
            <w:pPr>
              <w:rPr>
                <w:rFonts w:ascii="Times New Roman" w:hAnsi="Times New Roman" w:cs="Times New Roman"/>
              </w:rPr>
            </w:pPr>
          </w:p>
          <w:p w14:paraId="77A5619F" w14:textId="77777777" w:rsidR="000C2283" w:rsidRDefault="000C2283" w:rsidP="000A2BC3">
            <w:pPr>
              <w:rPr>
                <w:rFonts w:ascii="Times New Roman" w:hAnsi="Times New Roman" w:cs="Times New Roman"/>
              </w:rPr>
            </w:pPr>
          </w:p>
          <w:p w14:paraId="46F0A39F" w14:textId="0347E192" w:rsidR="007B2AFC" w:rsidRDefault="007B2AFC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3F0754" w14:paraId="048CDE7D" w14:textId="77777777" w:rsidTr="000C2283">
        <w:tc>
          <w:tcPr>
            <w:tcW w:w="6925" w:type="dxa"/>
          </w:tcPr>
          <w:p w14:paraId="3659B26F" w14:textId="42A86FAC" w:rsidR="003F0754" w:rsidRDefault="003F0754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what load does the voltage follower stop working properly?</w:t>
            </w:r>
          </w:p>
        </w:tc>
        <w:tc>
          <w:tcPr>
            <w:tcW w:w="2425" w:type="dxa"/>
          </w:tcPr>
          <w:p w14:paraId="2A1F0EF0" w14:textId="77777777" w:rsidR="003F0754" w:rsidRDefault="003F0754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3F0754" w14:paraId="48347F9F" w14:textId="77777777" w:rsidTr="000C2283">
        <w:tc>
          <w:tcPr>
            <w:tcW w:w="6925" w:type="dxa"/>
          </w:tcPr>
          <w:p w14:paraId="2B4017F6" w14:textId="66CFB238" w:rsidR="003F0754" w:rsidRDefault="003F0754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op amp output current at this point?</w:t>
            </w:r>
          </w:p>
        </w:tc>
        <w:tc>
          <w:tcPr>
            <w:tcW w:w="2425" w:type="dxa"/>
          </w:tcPr>
          <w:p w14:paraId="54E3F4D5" w14:textId="77777777" w:rsidR="003F0754" w:rsidRDefault="003F0754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3F0754" w14:paraId="64B0B652" w14:textId="77777777" w:rsidTr="000C2283">
        <w:tc>
          <w:tcPr>
            <w:tcW w:w="6925" w:type="dxa"/>
          </w:tcPr>
          <w:p w14:paraId="2110D459" w14:textId="55D95156" w:rsidR="003F0754" w:rsidRDefault="003F0754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maximum output current (current limit) of this op amp?</w:t>
            </w:r>
          </w:p>
        </w:tc>
        <w:tc>
          <w:tcPr>
            <w:tcW w:w="2425" w:type="dxa"/>
          </w:tcPr>
          <w:p w14:paraId="1DAF2F27" w14:textId="77777777" w:rsidR="003F0754" w:rsidRDefault="003F0754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3F0754" w14:paraId="59C33CE5" w14:textId="77777777" w:rsidTr="000C2283">
        <w:tc>
          <w:tcPr>
            <w:tcW w:w="6925" w:type="dxa"/>
          </w:tcPr>
          <w:p w14:paraId="6A4F48BE" w14:textId="30F07A0F" w:rsidR="003F0754" w:rsidRDefault="003F0754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this op amp reaches its output current limit, why will it no longer function as a voltage follower?</w:t>
            </w:r>
          </w:p>
        </w:tc>
        <w:tc>
          <w:tcPr>
            <w:tcW w:w="2425" w:type="dxa"/>
          </w:tcPr>
          <w:p w14:paraId="7EA6A2DF" w14:textId="77777777" w:rsidR="003F0754" w:rsidRDefault="003F0754" w:rsidP="000A2BC3">
            <w:pPr>
              <w:rPr>
                <w:rFonts w:ascii="Times New Roman" w:hAnsi="Times New Roman" w:cs="Times New Roman"/>
              </w:rPr>
            </w:pPr>
          </w:p>
        </w:tc>
      </w:tr>
    </w:tbl>
    <w:p w14:paraId="15D4D0EF" w14:textId="20600D1C" w:rsidR="006E6939" w:rsidRDefault="006E6939" w:rsidP="000A2BC3">
      <w:pPr>
        <w:spacing w:after="0"/>
        <w:rPr>
          <w:rFonts w:ascii="Times New Roman" w:hAnsi="Times New Roman" w:cs="Times New Roman"/>
        </w:rPr>
      </w:pPr>
    </w:p>
    <w:p w14:paraId="656F02C2" w14:textId="77777777" w:rsidR="009E535F" w:rsidRDefault="009E535F" w:rsidP="00A11A30">
      <w:pPr>
        <w:spacing w:after="0"/>
        <w:rPr>
          <w:rFonts w:ascii="Times New Roman" w:hAnsi="Times New Roman" w:cs="Times New Roman"/>
        </w:rPr>
      </w:pPr>
    </w:p>
    <w:p w14:paraId="75C53D81" w14:textId="49C2044E" w:rsidR="001E0BEE" w:rsidRDefault="001E0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2BF27D" w14:textId="79629B95" w:rsidR="003E3CC4" w:rsidRPr="003D5F9D" w:rsidRDefault="001E0BEE" w:rsidP="00A11A30">
      <w:pPr>
        <w:spacing w:after="0"/>
        <w:rPr>
          <w:rFonts w:ascii="Times New Roman" w:hAnsi="Times New Roman" w:cs="Times New Roman"/>
          <w:b/>
          <w:bCs/>
        </w:rPr>
      </w:pPr>
      <w:r w:rsidRPr="003D5F9D">
        <w:rPr>
          <w:rFonts w:ascii="Times New Roman" w:hAnsi="Times New Roman" w:cs="Times New Roman"/>
          <w:b/>
          <w:bCs/>
        </w:rPr>
        <w:lastRenderedPageBreak/>
        <w:t>Data tables and scope image captures</w:t>
      </w:r>
    </w:p>
    <w:p w14:paraId="7419B2DE" w14:textId="77777777" w:rsidR="001E0BEE" w:rsidRDefault="001E0BEE" w:rsidP="00A11A30">
      <w:pPr>
        <w:spacing w:after="0"/>
        <w:rPr>
          <w:rFonts w:ascii="Times New Roman" w:hAnsi="Times New Roman" w:cs="Times New Roman"/>
        </w:rPr>
      </w:pPr>
    </w:p>
    <w:p w14:paraId="0644EED5" w14:textId="77777777" w:rsidR="003D5F9D" w:rsidRDefault="003D5F9D" w:rsidP="003D5F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1a 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F9D" w14:paraId="4C2897C5" w14:textId="77777777" w:rsidTr="00D82B4F">
        <w:tc>
          <w:tcPr>
            <w:tcW w:w="4675" w:type="dxa"/>
          </w:tcPr>
          <w:p w14:paraId="1D8B03D9" w14:textId="727D23F8" w:rsidR="003D5F9D" w:rsidRDefault="00DB75EF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  <w:r w:rsidR="003D5F9D">
              <w:rPr>
                <w:rFonts w:ascii="Times New Roman" w:hAnsi="Times New Roman" w:cs="Times New Roman"/>
              </w:rPr>
              <w:t xml:space="preserve"> the VTC of the op amp voltage follower</w:t>
            </w:r>
          </w:p>
        </w:tc>
        <w:tc>
          <w:tcPr>
            <w:tcW w:w="4675" w:type="dxa"/>
          </w:tcPr>
          <w:p w14:paraId="791F6496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  <w:p w14:paraId="4462B6A5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  <w:p w14:paraId="1A059E01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  <w:p w14:paraId="648B3978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17AB6BDD" w14:textId="77777777" w:rsidTr="00D82B4F">
        <w:tc>
          <w:tcPr>
            <w:tcW w:w="4675" w:type="dxa"/>
          </w:tcPr>
          <w:p w14:paraId="4C533EFA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is this circuit called a voltage follower?</w:t>
            </w:r>
          </w:p>
        </w:tc>
        <w:tc>
          <w:tcPr>
            <w:tcW w:w="4675" w:type="dxa"/>
          </w:tcPr>
          <w:p w14:paraId="30A3D191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005B5895" w14:textId="77777777" w:rsidTr="00D82B4F">
        <w:tc>
          <w:tcPr>
            <w:tcW w:w="4675" w:type="dxa"/>
          </w:tcPr>
          <w:p w14:paraId="2655BC01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nonlinearity near the ends of the VTC</w:t>
            </w:r>
          </w:p>
        </w:tc>
        <w:tc>
          <w:tcPr>
            <w:tcW w:w="4675" w:type="dxa"/>
          </w:tcPr>
          <w:p w14:paraId="421A271D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</w:tbl>
    <w:p w14:paraId="1F868264" w14:textId="77777777" w:rsidR="003D5F9D" w:rsidRDefault="003D5F9D" w:rsidP="00A11A30">
      <w:pPr>
        <w:spacing w:after="0"/>
        <w:rPr>
          <w:rFonts w:ascii="Times New Roman" w:hAnsi="Times New Roman" w:cs="Times New Roman"/>
        </w:rPr>
      </w:pPr>
    </w:p>
    <w:p w14:paraId="68CCA0CC" w14:textId="77777777" w:rsidR="003D5F9D" w:rsidRDefault="003D5F9D" w:rsidP="003D5F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1b 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3D5F9D" w14:paraId="286EA642" w14:textId="77777777" w:rsidTr="00D82B4F">
        <w:tc>
          <w:tcPr>
            <w:tcW w:w="9350" w:type="dxa"/>
            <w:gridSpan w:val="2"/>
          </w:tcPr>
          <w:p w14:paraId="0D4197F1" w14:textId="77777777" w:rsidR="003D5F9D" w:rsidRPr="00AB77EE" w:rsidRDefault="003D5F9D" w:rsidP="00D82B4F">
            <w:pPr>
              <w:rPr>
                <w:rFonts w:ascii="Times New Roman" w:hAnsi="Times New Roman" w:cs="Times New Roman"/>
                <w:b/>
                <w:bCs/>
              </w:rPr>
            </w:pPr>
            <w:r w:rsidRPr="00AB77EE">
              <w:rPr>
                <w:rFonts w:ascii="Times New Roman" w:hAnsi="Times New Roman" w:cs="Times New Roman"/>
                <w:b/>
                <w:bCs/>
              </w:rPr>
              <w:t>Classic voltage divider circuit</w:t>
            </w:r>
          </w:p>
        </w:tc>
      </w:tr>
      <w:tr w:rsidR="003D5F9D" w14:paraId="368CF020" w14:textId="77777777" w:rsidTr="00D82B4F">
        <w:tc>
          <w:tcPr>
            <w:tcW w:w="5395" w:type="dxa"/>
          </w:tcPr>
          <w:p w14:paraId="37ED042C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Without attaching the load, what is Vout1?</w:t>
            </w:r>
          </w:p>
        </w:tc>
        <w:tc>
          <w:tcPr>
            <w:tcW w:w="3955" w:type="dxa"/>
          </w:tcPr>
          <w:p w14:paraId="1AC5EFCB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78CCB908" w14:textId="77777777" w:rsidTr="00D82B4F">
        <w:tc>
          <w:tcPr>
            <w:tcW w:w="5395" w:type="dxa"/>
          </w:tcPr>
          <w:p w14:paraId="57E4CA00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attaching the load, what is Vout1</w:t>
            </w:r>
          </w:p>
        </w:tc>
        <w:tc>
          <w:tcPr>
            <w:tcW w:w="3955" w:type="dxa"/>
          </w:tcPr>
          <w:p w14:paraId="7F263BB0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51BFDB5B" w14:textId="77777777" w:rsidTr="00D82B4F">
        <w:tc>
          <w:tcPr>
            <w:tcW w:w="5395" w:type="dxa"/>
          </w:tcPr>
          <w:p w14:paraId="60E36FE6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does VDR no longer work after attaching the load?</w:t>
            </w:r>
          </w:p>
        </w:tc>
        <w:tc>
          <w:tcPr>
            <w:tcW w:w="3955" w:type="dxa"/>
          </w:tcPr>
          <w:p w14:paraId="11DD5710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  <w:p w14:paraId="1048BE79" w14:textId="77777777" w:rsidR="00854096" w:rsidRDefault="00854096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1F036023" w14:textId="77777777" w:rsidTr="00D82B4F">
        <w:tc>
          <w:tcPr>
            <w:tcW w:w="9350" w:type="dxa"/>
            <w:gridSpan w:val="2"/>
          </w:tcPr>
          <w:p w14:paraId="484F2320" w14:textId="77777777" w:rsidR="003D5F9D" w:rsidRPr="00AB77EE" w:rsidRDefault="003D5F9D" w:rsidP="00D82B4F">
            <w:pPr>
              <w:rPr>
                <w:rFonts w:ascii="Times New Roman" w:hAnsi="Times New Roman" w:cs="Times New Roman"/>
                <w:b/>
                <w:bCs/>
              </w:rPr>
            </w:pPr>
            <w:r w:rsidRPr="00AB77EE">
              <w:rPr>
                <w:rFonts w:ascii="Times New Roman" w:hAnsi="Times New Roman" w:cs="Times New Roman"/>
                <w:b/>
                <w:bCs/>
              </w:rPr>
              <w:t>Op amp buffer circuit</w:t>
            </w:r>
          </w:p>
        </w:tc>
      </w:tr>
      <w:tr w:rsidR="003D5F9D" w14:paraId="7D2B5BDB" w14:textId="77777777" w:rsidTr="00D82B4F">
        <w:tc>
          <w:tcPr>
            <w:tcW w:w="5395" w:type="dxa"/>
          </w:tcPr>
          <w:p w14:paraId="5F8BEC90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Without attaching the load, what is Vout2?</w:t>
            </w:r>
          </w:p>
        </w:tc>
        <w:tc>
          <w:tcPr>
            <w:tcW w:w="3955" w:type="dxa"/>
          </w:tcPr>
          <w:p w14:paraId="15FF45F4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5B13876F" w14:textId="77777777" w:rsidTr="00D82B4F">
        <w:tc>
          <w:tcPr>
            <w:tcW w:w="5395" w:type="dxa"/>
          </w:tcPr>
          <w:p w14:paraId="036FE5EF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attaching the load, what is Vout2?</w:t>
            </w:r>
          </w:p>
        </w:tc>
        <w:tc>
          <w:tcPr>
            <w:tcW w:w="3955" w:type="dxa"/>
          </w:tcPr>
          <w:p w14:paraId="76D4C196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5CA519DB" w14:textId="77777777" w:rsidTr="00D82B4F">
        <w:tc>
          <w:tcPr>
            <w:tcW w:w="5395" w:type="dxa"/>
          </w:tcPr>
          <w:p w14:paraId="173F958D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does the op amp buffer overcome the loading effect?</w:t>
            </w:r>
          </w:p>
        </w:tc>
        <w:tc>
          <w:tcPr>
            <w:tcW w:w="3955" w:type="dxa"/>
          </w:tcPr>
          <w:p w14:paraId="098A2750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  <w:p w14:paraId="7D590F18" w14:textId="77777777" w:rsidR="00854096" w:rsidRDefault="00854096" w:rsidP="00D82B4F">
            <w:pPr>
              <w:rPr>
                <w:rFonts w:ascii="Times New Roman" w:hAnsi="Times New Roman" w:cs="Times New Roman"/>
              </w:rPr>
            </w:pPr>
          </w:p>
        </w:tc>
      </w:tr>
    </w:tbl>
    <w:p w14:paraId="36B21496" w14:textId="77777777" w:rsidR="003D5F9D" w:rsidRDefault="003D5F9D" w:rsidP="00A11A30">
      <w:pPr>
        <w:spacing w:after="0"/>
        <w:rPr>
          <w:rFonts w:ascii="Times New Roman" w:hAnsi="Times New Roman" w:cs="Times New Roman"/>
        </w:rPr>
      </w:pPr>
    </w:p>
    <w:p w14:paraId="00C23EB9" w14:textId="0D6285F1" w:rsidR="003D5F9D" w:rsidRDefault="003D5F9D" w:rsidP="003D5F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 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3D5F9D" w14:paraId="788863A3" w14:textId="77777777" w:rsidTr="00D82B4F">
        <w:tc>
          <w:tcPr>
            <w:tcW w:w="6925" w:type="dxa"/>
          </w:tcPr>
          <w:p w14:paraId="36ED01AB" w14:textId="085CBFFF" w:rsidR="003D5F9D" w:rsidRDefault="00DB75EF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  <w:r w:rsidR="003D5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5F9D">
              <w:rPr>
                <w:rFonts w:ascii="Times New Roman" w:hAnsi="Times New Roman" w:cs="Times New Roman"/>
              </w:rPr>
              <w:t>Vout</w:t>
            </w:r>
            <w:proofErr w:type="spellEnd"/>
            <w:r w:rsidR="003D5F9D"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="003D5F9D">
              <w:rPr>
                <w:rFonts w:ascii="Times New Roman" w:hAnsi="Times New Roman" w:cs="Times New Roman"/>
              </w:rPr>
              <w:t>RLoad</w:t>
            </w:r>
            <w:proofErr w:type="spellEnd"/>
            <w:r w:rsidR="003D5F9D">
              <w:rPr>
                <w:rFonts w:ascii="Times New Roman" w:hAnsi="Times New Roman" w:cs="Times New Roman"/>
              </w:rPr>
              <w:t xml:space="preserve"> to show what happens </w:t>
            </w:r>
            <w:r w:rsidR="00ED4580">
              <w:rPr>
                <w:rFonts w:ascii="Times New Roman" w:hAnsi="Times New Roman" w:cs="Times New Roman"/>
              </w:rPr>
              <w:t xml:space="preserve">with </w:t>
            </w:r>
            <w:proofErr w:type="spellStart"/>
            <w:r w:rsidR="00ED4580">
              <w:rPr>
                <w:rFonts w:ascii="Times New Roman" w:hAnsi="Times New Roman" w:cs="Times New Roman"/>
              </w:rPr>
              <w:t>Vout</w:t>
            </w:r>
            <w:proofErr w:type="spellEnd"/>
            <w:r w:rsidR="00ED4580">
              <w:rPr>
                <w:rFonts w:ascii="Times New Roman" w:hAnsi="Times New Roman" w:cs="Times New Roman"/>
              </w:rPr>
              <w:t xml:space="preserve"> </w:t>
            </w:r>
            <w:r w:rsidR="003D5F9D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="003D5F9D">
              <w:rPr>
                <w:rFonts w:ascii="Times New Roman" w:hAnsi="Times New Roman" w:cs="Times New Roman"/>
              </w:rPr>
              <w:t>RLoad</w:t>
            </w:r>
            <w:proofErr w:type="spellEnd"/>
            <w:r w:rsidR="003D5F9D">
              <w:rPr>
                <w:rFonts w:ascii="Times New Roman" w:hAnsi="Times New Roman" w:cs="Times New Roman"/>
              </w:rPr>
              <w:t xml:space="preserve"> is too small.</w:t>
            </w:r>
          </w:p>
        </w:tc>
        <w:tc>
          <w:tcPr>
            <w:tcW w:w="2425" w:type="dxa"/>
          </w:tcPr>
          <w:p w14:paraId="3D65DB62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  <w:p w14:paraId="079E10E0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  <w:p w14:paraId="55FA25C9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7B1024A4" w14:textId="77777777" w:rsidTr="00D82B4F">
        <w:tc>
          <w:tcPr>
            <w:tcW w:w="6925" w:type="dxa"/>
          </w:tcPr>
          <w:p w14:paraId="23635954" w14:textId="55DC98A2" w:rsidR="003D5F9D" w:rsidRDefault="00DB75EF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  <w:r w:rsidR="003D5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5F9D">
              <w:rPr>
                <w:rFonts w:ascii="Times New Roman" w:hAnsi="Times New Roman" w:cs="Times New Roman"/>
              </w:rPr>
              <w:t>I_Load</w:t>
            </w:r>
            <w:proofErr w:type="spellEnd"/>
            <w:r w:rsidR="003D5F9D"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="003D5F9D">
              <w:rPr>
                <w:rFonts w:ascii="Times New Roman" w:hAnsi="Times New Roman" w:cs="Times New Roman"/>
              </w:rPr>
              <w:t>RLoad</w:t>
            </w:r>
            <w:proofErr w:type="spellEnd"/>
            <w:r w:rsidR="003D5F9D">
              <w:rPr>
                <w:rFonts w:ascii="Times New Roman" w:hAnsi="Times New Roman" w:cs="Times New Roman"/>
              </w:rPr>
              <w:t xml:space="preserve"> to show what happens </w:t>
            </w:r>
            <w:r w:rsidR="00ED4580">
              <w:rPr>
                <w:rFonts w:ascii="Times New Roman" w:hAnsi="Times New Roman" w:cs="Times New Roman"/>
              </w:rPr>
              <w:t xml:space="preserve">with </w:t>
            </w:r>
            <w:proofErr w:type="spellStart"/>
            <w:r w:rsidR="00ED4580">
              <w:rPr>
                <w:rFonts w:ascii="Times New Roman" w:hAnsi="Times New Roman" w:cs="Times New Roman"/>
              </w:rPr>
              <w:t>I_Load</w:t>
            </w:r>
            <w:proofErr w:type="spellEnd"/>
            <w:r w:rsidR="00ED4580">
              <w:rPr>
                <w:rFonts w:ascii="Times New Roman" w:hAnsi="Times New Roman" w:cs="Times New Roman"/>
              </w:rPr>
              <w:t xml:space="preserve"> </w:t>
            </w:r>
            <w:r w:rsidR="003D5F9D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="003D5F9D">
              <w:rPr>
                <w:rFonts w:ascii="Times New Roman" w:hAnsi="Times New Roman" w:cs="Times New Roman"/>
              </w:rPr>
              <w:t>RLoad</w:t>
            </w:r>
            <w:proofErr w:type="spellEnd"/>
            <w:r w:rsidR="003D5F9D">
              <w:rPr>
                <w:rFonts w:ascii="Times New Roman" w:hAnsi="Times New Roman" w:cs="Times New Roman"/>
              </w:rPr>
              <w:t xml:space="preserve"> is too small.</w:t>
            </w:r>
          </w:p>
        </w:tc>
        <w:tc>
          <w:tcPr>
            <w:tcW w:w="2425" w:type="dxa"/>
          </w:tcPr>
          <w:p w14:paraId="3566C1C2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  <w:p w14:paraId="42240BF0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  <w:p w14:paraId="7BEAD591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5B9C1696" w14:textId="77777777" w:rsidTr="00D82B4F">
        <w:tc>
          <w:tcPr>
            <w:tcW w:w="6925" w:type="dxa"/>
          </w:tcPr>
          <w:p w14:paraId="355AA948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what load does the voltage follower stop working properly?</w:t>
            </w:r>
          </w:p>
        </w:tc>
        <w:tc>
          <w:tcPr>
            <w:tcW w:w="2425" w:type="dxa"/>
          </w:tcPr>
          <w:p w14:paraId="721CF2D0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329B0E71" w14:textId="77777777" w:rsidTr="00D82B4F">
        <w:tc>
          <w:tcPr>
            <w:tcW w:w="6925" w:type="dxa"/>
          </w:tcPr>
          <w:p w14:paraId="0E1B709B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op amp output current at this point?</w:t>
            </w:r>
          </w:p>
        </w:tc>
        <w:tc>
          <w:tcPr>
            <w:tcW w:w="2425" w:type="dxa"/>
          </w:tcPr>
          <w:p w14:paraId="4DBBA44D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49452FE6" w14:textId="77777777" w:rsidTr="00D82B4F">
        <w:tc>
          <w:tcPr>
            <w:tcW w:w="6925" w:type="dxa"/>
          </w:tcPr>
          <w:p w14:paraId="0185D12F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maximum output current (current limit) of this op amp?</w:t>
            </w:r>
          </w:p>
        </w:tc>
        <w:tc>
          <w:tcPr>
            <w:tcW w:w="2425" w:type="dxa"/>
          </w:tcPr>
          <w:p w14:paraId="05B69A2C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  <w:tr w:rsidR="003D5F9D" w14:paraId="502DE7E9" w14:textId="77777777" w:rsidTr="00D82B4F">
        <w:tc>
          <w:tcPr>
            <w:tcW w:w="6925" w:type="dxa"/>
          </w:tcPr>
          <w:p w14:paraId="7E4B6C71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this op amp reaches its output current limit, why will it no longer function as a voltage follower?</w:t>
            </w:r>
          </w:p>
        </w:tc>
        <w:tc>
          <w:tcPr>
            <w:tcW w:w="2425" w:type="dxa"/>
          </w:tcPr>
          <w:p w14:paraId="2E8C1C7E" w14:textId="77777777" w:rsidR="003D5F9D" w:rsidRDefault="003D5F9D" w:rsidP="00D82B4F">
            <w:pPr>
              <w:rPr>
                <w:rFonts w:ascii="Times New Roman" w:hAnsi="Times New Roman" w:cs="Times New Roman"/>
              </w:rPr>
            </w:pPr>
          </w:p>
        </w:tc>
      </w:tr>
    </w:tbl>
    <w:p w14:paraId="7D1098C8" w14:textId="77777777" w:rsidR="003D5F9D" w:rsidRDefault="003D5F9D" w:rsidP="00A11A30">
      <w:pPr>
        <w:spacing w:after="0"/>
        <w:rPr>
          <w:rFonts w:ascii="Times New Roman" w:hAnsi="Times New Roman" w:cs="Times New Roman"/>
        </w:rPr>
      </w:pPr>
    </w:p>
    <w:sectPr w:rsidR="003D5F9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6142" w14:textId="77777777" w:rsidR="001702C1" w:rsidRDefault="001702C1" w:rsidP="00F934AB">
      <w:pPr>
        <w:spacing w:after="0" w:line="240" w:lineRule="auto"/>
      </w:pPr>
      <w:r>
        <w:separator/>
      </w:r>
    </w:p>
  </w:endnote>
  <w:endnote w:type="continuationSeparator" w:id="0">
    <w:p w14:paraId="086EB329" w14:textId="77777777" w:rsidR="001702C1" w:rsidRDefault="001702C1" w:rsidP="00F9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7B23" w14:textId="77777777" w:rsidR="001702C1" w:rsidRDefault="001702C1" w:rsidP="00F934AB">
      <w:pPr>
        <w:spacing w:after="0" w:line="240" w:lineRule="auto"/>
      </w:pPr>
      <w:r>
        <w:separator/>
      </w:r>
    </w:p>
  </w:footnote>
  <w:footnote w:type="continuationSeparator" w:id="0">
    <w:p w14:paraId="19325911" w14:textId="77777777" w:rsidR="001702C1" w:rsidRDefault="001702C1" w:rsidP="00F9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6543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AEA81" w14:textId="24C832CA" w:rsidR="00F934AB" w:rsidRDefault="00F934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DBF3E7" w14:textId="77777777" w:rsidR="00F934AB" w:rsidRDefault="00F93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34AA"/>
    <w:multiLevelType w:val="hybridMultilevel"/>
    <w:tmpl w:val="BC244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6F8"/>
    <w:multiLevelType w:val="hybridMultilevel"/>
    <w:tmpl w:val="0C5C7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004850">
    <w:abstractNumId w:val="1"/>
  </w:num>
  <w:num w:numId="2" w16cid:durableId="195266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5A"/>
    <w:rsid w:val="00000D8B"/>
    <w:rsid w:val="00002E07"/>
    <w:rsid w:val="00006061"/>
    <w:rsid w:val="00016D4A"/>
    <w:rsid w:val="00021BE5"/>
    <w:rsid w:val="00026A56"/>
    <w:rsid w:val="00035E6B"/>
    <w:rsid w:val="00035EFF"/>
    <w:rsid w:val="00041B59"/>
    <w:rsid w:val="00042B00"/>
    <w:rsid w:val="000525FC"/>
    <w:rsid w:val="00060DFB"/>
    <w:rsid w:val="000728A5"/>
    <w:rsid w:val="00075D76"/>
    <w:rsid w:val="000867B8"/>
    <w:rsid w:val="0009384A"/>
    <w:rsid w:val="000956F4"/>
    <w:rsid w:val="000A0EA0"/>
    <w:rsid w:val="000A2BC3"/>
    <w:rsid w:val="000A2CC9"/>
    <w:rsid w:val="000A3F72"/>
    <w:rsid w:val="000A53D4"/>
    <w:rsid w:val="000A6F53"/>
    <w:rsid w:val="000A79E8"/>
    <w:rsid w:val="000B3722"/>
    <w:rsid w:val="000B6C4D"/>
    <w:rsid w:val="000C2283"/>
    <w:rsid w:val="000D2D95"/>
    <w:rsid w:val="000D4A93"/>
    <w:rsid w:val="000D7708"/>
    <w:rsid w:val="000F0A3F"/>
    <w:rsid w:val="000F1239"/>
    <w:rsid w:val="000F3BEB"/>
    <w:rsid w:val="000F5108"/>
    <w:rsid w:val="00104E3D"/>
    <w:rsid w:val="00112363"/>
    <w:rsid w:val="0011241B"/>
    <w:rsid w:val="0012348C"/>
    <w:rsid w:val="00126740"/>
    <w:rsid w:val="00127C8F"/>
    <w:rsid w:val="00130685"/>
    <w:rsid w:val="00130E85"/>
    <w:rsid w:val="001523A1"/>
    <w:rsid w:val="00152732"/>
    <w:rsid w:val="00153F04"/>
    <w:rsid w:val="00162D08"/>
    <w:rsid w:val="001667D5"/>
    <w:rsid w:val="001702C1"/>
    <w:rsid w:val="00173872"/>
    <w:rsid w:val="00196C86"/>
    <w:rsid w:val="00196EBC"/>
    <w:rsid w:val="001A4E26"/>
    <w:rsid w:val="001B0DE1"/>
    <w:rsid w:val="001B43BE"/>
    <w:rsid w:val="001C26B9"/>
    <w:rsid w:val="001C5D97"/>
    <w:rsid w:val="001D0632"/>
    <w:rsid w:val="001D0780"/>
    <w:rsid w:val="001D61B7"/>
    <w:rsid w:val="001D643C"/>
    <w:rsid w:val="001E07EB"/>
    <w:rsid w:val="001E0BEE"/>
    <w:rsid w:val="001E4F87"/>
    <w:rsid w:val="001F3246"/>
    <w:rsid w:val="00200359"/>
    <w:rsid w:val="00200B19"/>
    <w:rsid w:val="0020239C"/>
    <w:rsid w:val="00207CF1"/>
    <w:rsid w:val="0021300D"/>
    <w:rsid w:val="002176CB"/>
    <w:rsid w:val="00221C91"/>
    <w:rsid w:val="002241AB"/>
    <w:rsid w:val="00241170"/>
    <w:rsid w:val="0024748E"/>
    <w:rsid w:val="00252695"/>
    <w:rsid w:val="0025558D"/>
    <w:rsid w:val="00264EBF"/>
    <w:rsid w:val="00272DD0"/>
    <w:rsid w:val="002755F8"/>
    <w:rsid w:val="00280CE2"/>
    <w:rsid w:val="0028384F"/>
    <w:rsid w:val="00283C99"/>
    <w:rsid w:val="00284671"/>
    <w:rsid w:val="002866B7"/>
    <w:rsid w:val="00290473"/>
    <w:rsid w:val="0029372C"/>
    <w:rsid w:val="00293849"/>
    <w:rsid w:val="00297150"/>
    <w:rsid w:val="002B0822"/>
    <w:rsid w:val="002B4402"/>
    <w:rsid w:val="002B7C43"/>
    <w:rsid w:val="002C2FA9"/>
    <w:rsid w:val="002C5104"/>
    <w:rsid w:val="002C7E1F"/>
    <w:rsid w:val="002D4325"/>
    <w:rsid w:val="002D475C"/>
    <w:rsid w:val="002D4E07"/>
    <w:rsid w:val="002D65B4"/>
    <w:rsid w:val="002E5505"/>
    <w:rsid w:val="002E65A8"/>
    <w:rsid w:val="002E7E34"/>
    <w:rsid w:val="002E7FAE"/>
    <w:rsid w:val="002F3AE7"/>
    <w:rsid w:val="002F433A"/>
    <w:rsid w:val="002F45CD"/>
    <w:rsid w:val="002F5B1E"/>
    <w:rsid w:val="002F6C50"/>
    <w:rsid w:val="00303F75"/>
    <w:rsid w:val="0030552F"/>
    <w:rsid w:val="003064C8"/>
    <w:rsid w:val="0030680D"/>
    <w:rsid w:val="00307D81"/>
    <w:rsid w:val="00307E15"/>
    <w:rsid w:val="003175C8"/>
    <w:rsid w:val="0032181D"/>
    <w:rsid w:val="003231C2"/>
    <w:rsid w:val="00327479"/>
    <w:rsid w:val="00334BA4"/>
    <w:rsid w:val="00340F45"/>
    <w:rsid w:val="00342CBE"/>
    <w:rsid w:val="003503F3"/>
    <w:rsid w:val="00353872"/>
    <w:rsid w:val="0035733F"/>
    <w:rsid w:val="003668F9"/>
    <w:rsid w:val="00374A1C"/>
    <w:rsid w:val="00375513"/>
    <w:rsid w:val="00380B4B"/>
    <w:rsid w:val="00380C30"/>
    <w:rsid w:val="00382096"/>
    <w:rsid w:val="00383C11"/>
    <w:rsid w:val="003846C7"/>
    <w:rsid w:val="00387157"/>
    <w:rsid w:val="0039660D"/>
    <w:rsid w:val="00396BD3"/>
    <w:rsid w:val="003B2AFC"/>
    <w:rsid w:val="003C403B"/>
    <w:rsid w:val="003C472F"/>
    <w:rsid w:val="003D3981"/>
    <w:rsid w:val="003D5F9D"/>
    <w:rsid w:val="003E0183"/>
    <w:rsid w:val="003E07F9"/>
    <w:rsid w:val="003E3431"/>
    <w:rsid w:val="003E3CC4"/>
    <w:rsid w:val="003E6086"/>
    <w:rsid w:val="003F0754"/>
    <w:rsid w:val="003F2406"/>
    <w:rsid w:val="003F5C89"/>
    <w:rsid w:val="003F68FE"/>
    <w:rsid w:val="00415583"/>
    <w:rsid w:val="00432E83"/>
    <w:rsid w:val="00443525"/>
    <w:rsid w:val="004522E0"/>
    <w:rsid w:val="004604F1"/>
    <w:rsid w:val="0046488D"/>
    <w:rsid w:val="004654CF"/>
    <w:rsid w:val="00472503"/>
    <w:rsid w:val="00482726"/>
    <w:rsid w:val="0048784A"/>
    <w:rsid w:val="00492D22"/>
    <w:rsid w:val="00494CDC"/>
    <w:rsid w:val="004A3553"/>
    <w:rsid w:val="004A6A37"/>
    <w:rsid w:val="004C3401"/>
    <w:rsid w:val="004C4EC0"/>
    <w:rsid w:val="004C7992"/>
    <w:rsid w:val="004D1544"/>
    <w:rsid w:val="004D34CA"/>
    <w:rsid w:val="004E1913"/>
    <w:rsid w:val="004E432B"/>
    <w:rsid w:val="004E7ED2"/>
    <w:rsid w:val="004F680A"/>
    <w:rsid w:val="00502ECA"/>
    <w:rsid w:val="00510F08"/>
    <w:rsid w:val="005115B4"/>
    <w:rsid w:val="00511B3B"/>
    <w:rsid w:val="00513B72"/>
    <w:rsid w:val="00513E39"/>
    <w:rsid w:val="00521CE5"/>
    <w:rsid w:val="00522CD9"/>
    <w:rsid w:val="00523021"/>
    <w:rsid w:val="0052323C"/>
    <w:rsid w:val="005233BB"/>
    <w:rsid w:val="00536C46"/>
    <w:rsid w:val="0055047F"/>
    <w:rsid w:val="0055120D"/>
    <w:rsid w:val="00551902"/>
    <w:rsid w:val="005545E9"/>
    <w:rsid w:val="00556897"/>
    <w:rsid w:val="00557D72"/>
    <w:rsid w:val="00560280"/>
    <w:rsid w:val="005603BB"/>
    <w:rsid w:val="0056410B"/>
    <w:rsid w:val="00566953"/>
    <w:rsid w:val="00574410"/>
    <w:rsid w:val="00582204"/>
    <w:rsid w:val="00582A89"/>
    <w:rsid w:val="005842DD"/>
    <w:rsid w:val="005A199F"/>
    <w:rsid w:val="005A314C"/>
    <w:rsid w:val="005A40EF"/>
    <w:rsid w:val="005A71E3"/>
    <w:rsid w:val="005A7EB9"/>
    <w:rsid w:val="005B21C8"/>
    <w:rsid w:val="005B3207"/>
    <w:rsid w:val="005B4B51"/>
    <w:rsid w:val="005C45D4"/>
    <w:rsid w:val="005C7C76"/>
    <w:rsid w:val="005D1D3E"/>
    <w:rsid w:val="005D23AF"/>
    <w:rsid w:val="005E06E0"/>
    <w:rsid w:val="006020DD"/>
    <w:rsid w:val="00612929"/>
    <w:rsid w:val="00612B64"/>
    <w:rsid w:val="006150CD"/>
    <w:rsid w:val="0061579C"/>
    <w:rsid w:val="00632693"/>
    <w:rsid w:val="006336B2"/>
    <w:rsid w:val="006336DE"/>
    <w:rsid w:val="00633B02"/>
    <w:rsid w:val="00644D18"/>
    <w:rsid w:val="006506C3"/>
    <w:rsid w:val="006650F2"/>
    <w:rsid w:val="0067664E"/>
    <w:rsid w:val="00681794"/>
    <w:rsid w:val="00683F43"/>
    <w:rsid w:val="006843ED"/>
    <w:rsid w:val="00696979"/>
    <w:rsid w:val="0069729F"/>
    <w:rsid w:val="006A042D"/>
    <w:rsid w:val="006B0DD2"/>
    <w:rsid w:val="006B5180"/>
    <w:rsid w:val="006B741C"/>
    <w:rsid w:val="006C4D8E"/>
    <w:rsid w:val="006D4107"/>
    <w:rsid w:val="006D62E7"/>
    <w:rsid w:val="006E0AD4"/>
    <w:rsid w:val="006E1D76"/>
    <w:rsid w:val="006E549F"/>
    <w:rsid w:val="006E6939"/>
    <w:rsid w:val="006F0A16"/>
    <w:rsid w:val="006F1878"/>
    <w:rsid w:val="006F432C"/>
    <w:rsid w:val="00705F29"/>
    <w:rsid w:val="00720175"/>
    <w:rsid w:val="007259DB"/>
    <w:rsid w:val="00736780"/>
    <w:rsid w:val="00751F71"/>
    <w:rsid w:val="00753E60"/>
    <w:rsid w:val="007665DD"/>
    <w:rsid w:val="00767F04"/>
    <w:rsid w:val="00775463"/>
    <w:rsid w:val="00786AAD"/>
    <w:rsid w:val="00793834"/>
    <w:rsid w:val="00793C0D"/>
    <w:rsid w:val="00794E1D"/>
    <w:rsid w:val="007A3689"/>
    <w:rsid w:val="007B01B5"/>
    <w:rsid w:val="007B2AFC"/>
    <w:rsid w:val="007B4989"/>
    <w:rsid w:val="007C03A6"/>
    <w:rsid w:val="007D4427"/>
    <w:rsid w:val="007E3312"/>
    <w:rsid w:val="007E6B07"/>
    <w:rsid w:val="007E7F81"/>
    <w:rsid w:val="007F5581"/>
    <w:rsid w:val="007F6834"/>
    <w:rsid w:val="007F7629"/>
    <w:rsid w:val="00805486"/>
    <w:rsid w:val="00805CE3"/>
    <w:rsid w:val="0081294C"/>
    <w:rsid w:val="0081497D"/>
    <w:rsid w:val="008231A5"/>
    <w:rsid w:val="0083379F"/>
    <w:rsid w:val="00833D5F"/>
    <w:rsid w:val="008344C5"/>
    <w:rsid w:val="0083521E"/>
    <w:rsid w:val="00842046"/>
    <w:rsid w:val="00842952"/>
    <w:rsid w:val="00843F5F"/>
    <w:rsid w:val="00844F94"/>
    <w:rsid w:val="00854096"/>
    <w:rsid w:val="00862975"/>
    <w:rsid w:val="0086361A"/>
    <w:rsid w:val="008666BA"/>
    <w:rsid w:val="00866B8A"/>
    <w:rsid w:val="00874421"/>
    <w:rsid w:val="00881888"/>
    <w:rsid w:val="00885853"/>
    <w:rsid w:val="00895653"/>
    <w:rsid w:val="008A21F0"/>
    <w:rsid w:val="008B7BFF"/>
    <w:rsid w:val="008D0092"/>
    <w:rsid w:val="008D2AE7"/>
    <w:rsid w:val="008D6CB0"/>
    <w:rsid w:val="008D7955"/>
    <w:rsid w:val="008F0F60"/>
    <w:rsid w:val="008F17F4"/>
    <w:rsid w:val="008F71B3"/>
    <w:rsid w:val="009031FF"/>
    <w:rsid w:val="009048F4"/>
    <w:rsid w:val="00906F63"/>
    <w:rsid w:val="00910635"/>
    <w:rsid w:val="00913497"/>
    <w:rsid w:val="00925DD5"/>
    <w:rsid w:val="009313DD"/>
    <w:rsid w:val="00934663"/>
    <w:rsid w:val="00935EFB"/>
    <w:rsid w:val="00944390"/>
    <w:rsid w:val="00956E43"/>
    <w:rsid w:val="009752CD"/>
    <w:rsid w:val="00975C45"/>
    <w:rsid w:val="0098213F"/>
    <w:rsid w:val="009847D8"/>
    <w:rsid w:val="00991ABE"/>
    <w:rsid w:val="00994C91"/>
    <w:rsid w:val="00995870"/>
    <w:rsid w:val="009962A4"/>
    <w:rsid w:val="009A0217"/>
    <w:rsid w:val="009A54E8"/>
    <w:rsid w:val="009A7283"/>
    <w:rsid w:val="009B1BAF"/>
    <w:rsid w:val="009B2433"/>
    <w:rsid w:val="009B492D"/>
    <w:rsid w:val="009C0A2F"/>
    <w:rsid w:val="009C3250"/>
    <w:rsid w:val="009C36D7"/>
    <w:rsid w:val="009C4EBF"/>
    <w:rsid w:val="009C7D41"/>
    <w:rsid w:val="009D0599"/>
    <w:rsid w:val="009D2D2B"/>
    <w:rsid w:val="009E44F3"/>
    <w:rsid w:val="009E535F"/>
    <w:rsid w:val="009F0EE6"/>
    <w:rsid w:val="009F3BEB"/>
    <w:rsid w:val="009F6EA9"/>
    <w:rsid w:val="00A01310"/>
    <w:rsid w:val="00A11A30"/>
    <w:rsid w:val="00A1244E"/>
    <w:rsid w:val="00A15A75"/>
    <w:rsid w:val="00A26BB2"/>
    <w:rsid w:val="00A372F0"/>
    <w:rsid w:val="00A4532E"/>
    <w:rsid w:val="00A534F4"/>
    <w:rsid w:val="00A53D09"/>
    <w:rsid w:val="00A60181"/>
    <w:rsid w:val="00A77180"/>
    <w:rsid w:val="00A81D91"/>
    <w:rsid w:val="00A84AF2"/>
    <w:rsid w:val="00A84C44"/>
    <w:rsid w:val="00A87D65"/>
    <w:rsid w:val="00AA6052"/>
    <w:rsid w:val="00AB77EE"/>
    <w:rsid w:val="00AC0A16"/>
    <w:rsid w:val="00AC60B1"/>
    <w:rsid w:val="00AC6296"/>
    <w:rsid w:val="00AD0209"/>
    <w:rsid w:val="00AD4A9D"/>
    <w:rsid w:val="00AD7FF8"/>
    <w:rsid w:val="00AE42F3"/>
    <w:rsid w:val="00AE79A4"/>
    <w:rsid w:val="00AF03AC"/>
    <w:rsid w:val="00AF1A02"/>
    <w:rsid w:val="00AF634A"/>
    <w:rsid w:val="00B04568"/>
    <w:rsid w:val="00B20AFB"/>
    <w:rsid w:val="00B2729F"/>
    <w:rsid w:val="00B34F84"/>
    <w:rsid w:val="00B3797A"/>
    <w:rsid w:val="00B41388"/>
    <w:rsid w:val="00B41ED8"/>
    <w:rsid w:val="00B456CC"/>
    <w:rsid w:val="00B5411A"/>
    <w:rsid w:val="00B55AE8"/>
    <w:rsid w:val="00B56FDC"/>
    <w:rsid w:val="00B60522"/>
    <w:rsid w:val="00B60CF1"/>
    <w:rsid w:val="00B61EE2"/>
    <w:rsid w:val="00B86D99"/>
    <w:rsid w:val="00BA5027"/>
    <w:rsid w:val="00BB111A"/>
    <w:rsid w:val="00BB3332"/>
    <w:rsid w:val="00BB3CE9"/>
    <w:rsid w:val="00BB4AE3"/>
    <w:rsid w:val="00BC3B13"/>
    <w:rsid w:val="00BD2224"/>
    <w:rsid w:val="00BD5957"/>
    <w:rsid w:val="00BF5F2D"/>
    <w:rsid w:val="00C0441B"/>
    <w:rsid w:val="00C06045"/>
    <w:rsid w:val="00C20D03"/>
    <w:rsid w:val="00C33182"/>
    <w:rsid w:val="00C52D37"/>
    <w:rsid w:val="00C52D4B"/>
    <w:rsid w:val="00C5544E"/>
    <w:rsid w:val="00C5726E"/>
    <w:rsid w:val="00C61765"/>
    <w:rsid w:val="00C63E3E"/>
    <w:rsid w:val="00C731C6"/>
    <w:rsid w:val="00C76CF2"/>
    <w:rsid w:val="00C84BFF"/>
    <w:rsid w:val="00CA279A"/>
    <w:rsid w:val="00CA27A7"/>
    <w:rsid w:val="00CA6013"/>
    <w:rsid w:val="00CB1FD3"/>
    <w:rsid w:val="00CB3A09"/>
    <w:rsid w:val="00CB7AB6"/>
    <w:rsid w:val="00CD051D"/>
    <w:rsid w:val="00CD271C"/>
    <w:rsid w:val="00CD7226"/>
    <w:rsid w:val="00CE11B8"/>
    <w:rsid w:val="00CE6F15"/>
    <w:rsid w:val="00CE7BE6"/>
    <w:rsid w:val="00D07390"/>
    <w:rsid w:val="00D10A25"/>
    <w:rsid w:val="00D11F4F"/>
    <w:rsid w:val="00D127D3"/>
    <w:rsid w:val="00D1375D"/>
    <w:rsid w:val="00D13E47"/>
    <w:rsid w:val="00D147F8"/>
    <w:rsid w:val="00D1635F"/>
    <w:rsid w:val="00D20014"/>
    <w:rsid w:val="00D25E33"/>
    <w:rsid w:val="00D25E46"/>
    <w:rsid w:val="00D26AFA"/>
    <w:rsid w:val="00D27FCA"/>
    <w:rsid w:val="00D30ACA"/>
    <w:rsid w:val="00D4047A"/>
    <w:rsid w:val="00D4733F"/>
    <w:rsid w:val="00D523DC"/>
    <w:rsid w:val="00D533D0"/>
    <w:rsid w:val="00D54EC5"/>
    <w:rsid w:val="00D6623B"/>
    <w:rsid w:val="00D66DD3"/>
    <w:rsid w:val="00D67630"/>
    <w:rsid w:val="00D77DD8"/>
    <w:rsid w:val="00D80CB8"/>
    <w:rsid w:val="00D81117"/>
    <w:rsid w:val="00D83F15"/>
    <w:rsid w:val="00D9418F"/>
    <w:rsid w:val="00DA0C10"/>
    <w:rsid w:val="00DA299E"/>
    <w:rsid w:val="00DB25AA"/>
    <w:rsid w:val="00DB3580"/>
    <w:rsid w:val="00DB3977"/>
    <w:rsid w:val="00DB75EF"/>
    <w:rsid w:val="00DC21BC"/>
    <w:rsid w:val="00DD359A"/>
    <w:rsid w:val="00DD5C38"/>
    <w:rsid w:val="00DD7D56"/>
    <w:rsid w:val="00DE2480"/>
    <w:rsid w:val="00DF06B3"/>
    <w:rsid w:val="00DF2A29"/>
    <w:rsid w:val="00DF4E47"/>
    <w:rsid w:val="00DF52E1"/>
    <w:rsid w:val="00E00404"/>
    <w:rsid w:val="00E13729"/>
    <w:rsid w:val="00E13EDB"/>
    <w:rsid w:val="00E14D68"/>
    <w:rsid w:val="00E1542A"/>
    <w:rsid w:val="00E17947"/>
    <w:rsid w:val="00E223FA"/>
    <w:rsid w:val="00E26D7C"/>
    <w:rsid w:val="00E271E3"/>
    <w:rsid w:val="00E34548"/>
    <w:rsid w:val="00E4331E"/>
    <w:rsid w:val="00E46EEA"/>
    <w:rsid w:val="00E512E5"/>
    <w:rsid w:val="00E53622"/>
    <w:rsid w:val="00E6044B"/>
    <w:rsid w:val="00E61D82"/>
    <w:rsid w:val="00E6361C"/>
    <w:rsid w:val="00E65086"/>
    <w:rsid w:val="00E6745C"/>
    <w:rsid w:val="00E7134C"/>
    <w:rsid w:val="00E73B62"/>
    <w:rsid w:val="00E74D99"/>
    <w:rsid w:val="00E807E2"/>
    <w:rsid w:val="00E8138C"/>
    <w:rsid w:val="00E822FD"/>
    <w:rsid w:val="00E91302"/>
    <w:rsid w:val="00E91CD6"/>
    <w:rsid w:val="00E92EB8"/>
    <w:rsid w:val="00E93D22"/>
    <w:rsid w:val="00EC773E"/>
    <w:rsid w:val="00EC7CFB"/>
    <w:rsid w:val="00ED112F"/>
    <w:rsid w:val="00ED35AD"/>
    <w:rsid w:val="00ED4580"/>
    <w:rsid w:val="00EE32A1"/>
    <w:rsid w:val="00EE775A"/>
    <w:rsid w:val="00EF2229"/>
    <w:rsid w:val="00F0257C"/>
    <w:rsid w:val="00F0344D"/>
    <w:rsid w:val="00F04976"/>
    <w:rsid w:val="00F05102"/>
    <w:rsid w:val="00F07601"/>
    <w:rsid w:val="00F07FAC"/>
    <w:rsid w:val="00F12D87"/>
    <w:rsid w:val="00F15151"/>
    <w:rsid w:val="00F173D6"/>
    <w:rsid w:val="00F20B1F"/>
    <w:rsid w:val="00F25C5F"/>
    <w:rsid w:val="00F30C0E"/>
    <w:rsid w:val="00F33582"/>
    <w:rsid w:val="00F3393F"/>
    <w:rsid w:val="00F341D5"/>
    <w:rsid w:val="00F36D1F"/>
    <w:rsid w:val="00F41633"/>
    <w:rsid w:val="00F445E8"/>
    <w:rsid w:val="00F468F1"/>
    <w:rsid w:val="00F51381"/>
    <w:rsid w:val="00F573E8"/>
    <w:rsid w:val="00F60B4E"/>
    <w:rsid w:val="00F663AA"/>
    <w:rsid w:val="00F700D4"/>
    <w:rsid w:val="00F74EA3"/>
    <w:rsid w:val="00F75011"/>
    <w:rsid w:val="00F82AAE"/>
    <w:rsid w:val="00F917EB"/>
    <w:rsid w:val="00F934AB"/>
    <w:rsid w:val="00FA1408"/>
    <w:rsid w:val="00FA2CB7"/>
    <w:rsid w:val="00FB0897"/>
    <w:rsid w:val="00FB5427"/>
    <w:rsid w:val="00FB669A"/>
    <w:rsid w:val="00FC1F3B"/>
    <w:rsid w:val="00FC359E"/>
    <w:rsid w:val="00FC4235"/>
    <w:rsid w:val="00FD1960"/>
    <w:rsid w:val="00FD4C14"/>
    <w:rsid w:val="00FE2955"/>
    <w:rsid w:val="00FE7A5B"/>
    <w:rsid w:val="00FF3E81"/>
    <w:rsid w:val="00FF40BD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D8CFA"/>
  <w15:chartTrackingRefBased/>
  <w15:docId w15:val="{D9E62A56-C4F8-401E-8BCB-D96BA65C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4AB"/>
  </w:style>
  <w:style w:type="paragraph" w:styleId="Footer">
    <w:name w:val="footer"/>
    <w:basedOn w:val="Normal"/>
    <w:link w:val="FooterChar"/>
    <w:uiPriority w:val="99"/>
    <w:unhideWhenUsed/>
    <w:rsid w:val="00F9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4AB"/>
  </w:style>
  <w:style w:type="table" w:styleId="TableGrid">
    <w:name w:val="Table Grid"/>
    <w:basedOn w:val="TableNormal"/>
    <w:uiPriority w:val="39"/>
    <w:rsid w:val="0043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49</cp:revision>
  <dcterms:created xsi:type="dcterms:W3CDTF">2023-08-29T01:09:00Z</dcterms:created>
  <dcterms:modified xsi:type="dcterms:W3CDTF">2023-10-12T17:41:00Z</dcterms:modified>
</cp:coreProperties>
</file>