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5ADD" w14:textId="7A1EF8C1" w:rsidR="007C314F" w:rsidRDefault="007C314F">
      <w:pPr>
        <w:pStyle w:val="Corpsdetexte"/>
        <w:ind w:left="2150"/>
        <w:rPr>
          <w:rFonts w:ascii="Times New Roman"/>
          <w:sz w:val="20"/>
        </w:rPr>
      </w:pPr>
    </w:p>
    <w:p w14:paraId="1B637BD2" w14:textId="57ABAE39" w:rsidR="007C314F" w:rsidRDefault="007C314F">
      <w:pPr>
        <w:pStyle w:val="Corpsdetexte"/>
        <w:rPr>
          <w:rFonts w:ascii="Times New Roman"/>
          <w:sz w:val="20"/>
        </w:rPr>
      </w:pPr>
    </w:p>
    <w:p w14:paraId="5291EF39" w14:textId="1139FFAC" w:rsidR="007C314F" w:rsidRDefault="00BE11A9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4384" behindDoc="1" locked="0" layoutInCell="1" allowOverlap="1" wp14:anchorId="544C2D5A" wp14:editId="349436EF">
            <wp:simplePos x="0" y="0"/>
            <wp:positionH relativeFrom="column">
              <wp:posOffset>1244600</wp:posOffset>
            </wp:positionH>
            <wp:positionV relativeFrom="paragraph">
              <wp:posOffset>6350</wp:posOffset>
            </wp:positionV>
            <wp:extent cx="3400563" cy="737425"/>
            <wp:effectExtent l="19050" t="0" r="9525" b="253365"/>
            <wp:wrapTight wrapText="bothSides">
              <wp:wrapPolygon edited="0">
                <wp:start x="-121" y="0"/>
                <wp:lineTo x="-121" y="28465"/>
                <wp:lineTo x="21539" y="28465"/>
                <wp:lineTo x="21539" y="0"/>
                <wp:lineTo x="-121" y="0"/>
              </wp:wrapPolygon>
            </wp:wrapTight>
            <wp:docPr id="1" name="image1.pn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563" cy="737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3932D35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003A1962" w14:textId="582ABF66" w:rsidR="007C314F" w:rsidRDefault="007C314F">
      <w:pPr>
        <w:pStyle w:val="Corpsdetexte"/>
        <w:rPr>
          <w:rFonts w:ascii="Times New Roman"/>
          <w:sz w:val="20"/>
        </w:rPr>
      </w:pPr>
    </w:p>
    <w:p w14:paraId="4FEC70E2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3CB3755B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4BA9F176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51A107B2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29B10A9D" w14:textId="77777777" w:rsidR="007C314F" w:rsidRDefault="007C314F">
      <w:pPr>
        <w:pStyle w:val="Corpsdetexte"/>
        <w:spacing w:before="1"/>
        <w:rPr>
          <w:rFonts w:ascii="Times New Roman"/>
          <w:sz w:val="21"/>
        </w:rPr>
      </w:pPr>
    </w:p>
    <w:p w14:paraId="07F0DF70" w14:textId="77777777" w:rsidR="007C314F" w:rsidRDefault="00000000">
      <w:pPr>
        <w:spacing w:before="35"/>
        <w:ind w:left="821"/>
        <w:rPr>
          <w:sz w:val="32"/>
        </w:rPr>
      </w:pPr>
      <w:r>
        <w:rPr>
          <w:color w:val="FF0000"/>
          <w:sz w:val="32"/>
        </w:rPr>
        <w:t>Rapport</w:t>
      </w:r>
      <w:r>
        <w:rPr>
          <w:color w:val="FF0000"/>
          <w:spacing w:val="-4"/>
          <w:sz w:val="32"/>
        </w:rPr>
        <w:t xml:space="preserve"> </w:t>
      </w:r>
      <w:r>
        <w:rPr>
          <w:color w:val="FF0000"/>
          <w:sz w:val="32"/>
        </w:rPr>
        <w:t>sur</w:t>
      </w:r>
      <w:r>
        <w:rPr>
          <w:color w:val="FF0000"/>
          <w:spacing w:val="-4"/>
          <w:sz w:val="32"/>
        </w:rPr>
        <w:t xml:space="preserve"> </w:t>
      </w:r>
      <w:r>
        <w:rPr>
          <w:color w:val="FF0000"/>
          <w:sz w:val="32"/>
        </w:rPr>
        <w:t>la</w:t>
      </w:r>
      <w:r>
        <w:rPr>
          <w:color w:val="FF0000"/>
          <w:spacing w:val="-5"/>
          <w:sz w:val="32"/>
        </w:rPr>
        <w:t xml:space="preserve"> </w:t>
      </w:r>
      <w:r>
        <w:rPr>
          <w:color w:val="FF0000"/>
          <w:sz w:val="32"/>
        </w:rPr>
        <w:t>réalisation</w:t>
      </w:r>
      <w:r>
        <w:rPr>
          <w:color w:val="FF0000"/>
          <w:spacing w:val="-4"/>
          <w:sz w:val="32"/>
        </w:rPr>
        <w:t xml:space="preserve"> </w:t>
      </w:r>
      <w:r>
        <w:rPr>
          <w:color w:val="FF0000"/>
          <w:sz w:val="32"/>
        </w:rPr>
        <w:t>de</w:t>
      </w:r>
      <w:r>
        <w:rPr>
          <w:color w:val="FF0000"/>
          <w:spacing w:val="-1"/>
          <w:sz w:val="32"/>
        </w:rPr>
        <w:t xml:space="preserve"> </w:t>
      </w:r>
      <w:r>
        <w:rPr>
          <w:color w:val="FF0000"/>
          <w:sz w:val="32"/>
        </w:rPr>
        <w:t>l’application</w:t>
      </w:r>
      <w:r>
        <w:rPr>
          <w:color w:val="FF0000"/>
          <w:spacing w:val="-5"/>
          <w:sz w:val="32"/>
        </w:rPr>
        <w:t xml:space="preserve"> </w:t>
      </w:r>
      <w:r>
        <w:rPr>
          <w:color w:val="FF0000"/>
          <w:sz w:val="32"/>
        </w:rPr>
        <w:t>web</w:t>
      </w:r>
      <w:r>
        <w:rPr>
          <w:color w:val="FF0000"/>
          <w:spacing w:val="-3"/>
          <w:sz w:val="32"/>
        </w:rPr>
        <w:t xml:space="preserve"> </w:t>
      </w:r>
      <w:r>
        <w:rPr>
          <w:color w:val="FF0000"/>
          <w:sz w:val="32"/>
        </w:rPr>
        <w:t>Digital-Banking</w:t>
      </w:r>
    </w:p>
    <w:p w14:paraId="3EB87A38" w14:textId="10F2EDA7" w:rsidR="007C314F" w:rsidRDefault="00000000">
      <w:pPr>
        <w:spacing w:before="185"/>
        <w:ind w:left="1548" w:right="13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1F5F"/>
          <w:sz w:val="28"/>
        </w:rPr>
        <w:t>«</w:t>
      </w:r>
      <w:r>
        <w:rPr>
          <w:rFonts w:ascii="Times New Roman" w:hAnsi="Times New Roman"/>
          <w:color w:val="001F5F"/>
          <w:spacing w:val="-3"/>
          <w:sz w:val="28"/>
        </w:rPr>
        <w:t xml:space="preserve"> </w:t>
      </w:r>
      <w:r>
        <w:rPr>
          <w:rFonts w:ascii="Times New Roman" w:hAnsi="Times New Roman"/>
          <w:color w:val="001F5F"/>
          <w:sz w:val="28"/>
        </w:rPr>
        <w:t>Réalisée avec</w:t>
      </w:r>
      <w:r>
        <w:rPr>
          <w:rFonts w:ascii="Times New Roman" w:hAnsi="Times New Roman"/>
          <w:color w:val="001F5F"/>
          <w:spacing w:val="-3"/>
          <w:sz w:val="28"/>
        </w:rPr>
        <w:t xml:space="preserve"> </w:t>
      </w:r>
      <w:r>
        <w:rPr>
          <w:rFonts w:ascii="Times New Roman" w:hAnsi="Times New Roman"/>
          <w:color w:val="001F5F"/>
          <w:sz w:val="28"/>
        </w:rPr>
        <w:t>Spring Boot</w:t>
      </w:r>
      <w:r w:rsidR="00BE11A9">
        <w:rPr>
          <w:rFonts w:ascii="Times New Roman" w:hAnsi="Times New Roman"/>
          <w:color w:val="001F5F"/>
          <w:sz w:val="28"/>
        </w:rPr>
        <w:t xml:space="preserve"> </w:t>
      </w:r>
      <w:r>
        <w:rPr>
          <w:rFonts w:ascii="Times New Roman" w:hAnsi="Times New Roman"/>
          <w:color w:val="001F5F"/>
          <w:sz w:val="28"/>
        </w:rPr>
        <w:t>et</w:t>
      </w:r>
      <w:r>
        <w:rPr>
          <w:rFonts w:ascii="Times New Roman" w:hAnsi="Times New Roman"/>
          <w:color w:val="001F5F"/>
          <w:spacing w:val="-1"/>
          <w:sz w:val="28"/>
        </w:rPr>
        <w:t xml:space="preserve"> </w:t>
      </w:r>
      <w:r>
        <w:rPr>
          <w:rFonts w:ascii="Times New Roman" w:hAnsi="Times New Roman"/>
          <w:color w:val="001F5F"/>
          <w:sz w:val="28"/>
        </w:rPr>
        <w:t>Angular.js»</w:t>
      </w:r>
    </w:p>
    <w:p w14:paraId="46358877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0EC11A12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2111DA0A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44E67FA2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59BB4710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00A20928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6345FCED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0F04EF30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4B58B045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246F2ADF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57CC84C0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5C0DAE7D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13EBCB1A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57DB682E" w14:textId="77777777" w:rsidR="007C314F" w:rsidRDefault="007C314F">
      <w:pPr>
        <w:pStyle w:val="Corpsdetexte"/>
        <w:rPr>
          <w:rFonts w:ascii="Times New Roman"/>
          <w:sz w:val="20"/>
        </w:rPr>
      </w:pPr>
    </w:p>
    <w:p w14:paraId="17388E58" w14:textId="77777777" w:rsidR="007C314F" w:rsidRDefault="00000000">
      <w:pPr>
        <w:pStyle w:val="Corpsdetexte"/>
        <w:spacing w:before="11"/>
        <w:rPr>
          <w:rFonts w:ascii="Times New Roman"/>
          <w:sz w:val="12"/>
        </w:rPr>
      </w:pPr>
      <w:r>
        <w:pict w14:anchorId="609AFD1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53pt;margin-top:10.15pt;width:305.1pt;height:1in;z-index:-251653120;mso-wrap-distance-left:0;mso-wrap-distance-right:0;mso-position-horizontal-relative:page" filled="f" strokecolor="#00af50" strokeweight="1.5pt">
            <v:textbox inset="0,0,0,0">
              <w:txbxContent>
                <w:p w14:paraId="6E1E4A20" w14:textId="77777777" w:rsidR="007C314F" w:rsidRDefault="00000000">
                  <w:pPr>
                    <w:spacing w:before="64"/>
                    <w:ind w:left="422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color w:val="001F5F"/>
                      <w:sz w:val="28"/>
                    </w:rPr>
                    <w:t>Encadré</w:t>
                  </w:r>
                  <w:r>
                    <w:rPr>
                      <w:rFonts w:ascii="Times New Roman" w:hAnsi="Times New Roman"/>
                      <w:color w:val="001F5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1F5F"/>
                      <w:sz w:val="28"/>
                    </w:rPr>
                    <w:t xml:space="preserve">par: </w:t>
                  </w:r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>Mr.</w:t>
                  </w:r>
                  <w:r>
                    <w:rPr>
                      <w:rFonts w:ascii="Times New Roman" w:hAnsi="Times New Roman"/>
                      <w:color w:val="FF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 xml:space="preserve">Mohamed </w:t>
                  </w:r>
                  <w:proofErr w:type="spellStart"/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>Youssfi</w:t>
                  </w:r>
                  <w:proofErr w:type="spellEnd"/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>.</w:t>
                  </w:r>
                </w:p>
                <w:p w14:paraId="1B0EB28D" w14:textId="127B59EE" w:rsidR="007C314F" w:rsidRDefault="00000000">
                  <w:pPr>
                    <w:spacing w:before="184"/>
                    <w:ind w:left="1402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color w:val="001F5F"/>
                      <w:sz w:val="28"/>
                    </w:rPr>
                    <w:t>Réalisé</w:t>
                  </w:r>
                  <w:r>
                    <w:rPr>
                      <w:rFonts w:ascii="Times New Roman" w:hAnsi="Times New Roman"/>
                      <w:color w:val="001F5F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1F5F"/>
                      <w:sz w:val="28"/>
                    </w:rPr>
                    <w:t xml:space="preserve">par: </w:t>
                  </w:r>
                  <w:r w:rsidR="00030297">
                    <w:rPr>
                      <w:rFonts w:ascii="Times New Roman" w:hAnsi="Times New Roman"/>
                      <w:color w:val="FF0000"/>
                      <w:sz w:val="28"/>
                    </w:rPr>
                    <w:t>Badr</w:t>
                  </w:r>
                  <w:r>
                    <w:rPr>
                      <w:rFonts w:ascii="Times New Roman" w:hAnsi="Times New Roman"/>
                      <w:color w:val="FF0000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 xml:space="preserve">El </w:t>
                  </w:r>
                  <w:r w:rsidR="00030297">
                    <w:rPr>
                      <w:rFonts w:ascii="Times New Roman" w:hAnsi="Times New Roman"/>
                      <w:color w:val="FF0000"/>
                      <w:sz w:val="28"/>
                    </w:rPr>
                    <w:t>Ahrir</w:t>
                  </w:r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6FB99371" w14:textId="77777777" w:rsidR="007C314F" w:rsidRDefault="007C314F">
      <w:pPr>
        <w:rPr>
          <w:rFonts w:ascii="Times New Roman"/>
          <w:sz w:val="12"/>
        </w:rPr>
        <w:sectPr w:rsidR="007C314F">
          <w:footerReference w:type="default" r:id="rId8"/>
          <w:type w:val="continuous"/>
          <w:pgSz w:w="12240" w:h="15840"/>
          <w:pgMar w:top="1440" w:right="1320" w:bottom="1200" w:left="1300" w:header="72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pgNumType w:start="1"/>
          <w:cols w:space="720"/>
        </w:sectPr>
      </w:pPr>
    </w:p>
    <w:p w14:paraId="3D5A4F36" w14:textId="77777777" w:rsidR="007C314F" w:rsidRDefault="00000000">
      <w:pPr>
        <w:spacing w:before="20"/>
        <w:ind w:left="1346" w:right="1328"/>
        <w:jc w:val="center"/>
        <w:rPr>
          <w:sz w:val="32"/>
        </w:rPr>
      </w:pPr>
      <w:r>
        <w:rPr>
          <w:sz w:val="32"/>
        </w:rPr>
        <w:lastRenderedPageBreak/>
        <w:t>Sommaire</w:t>
      </w:r>
    </w:p>
    <w:sdt>
      <w:sdtPr>
        <w:id w:val="-291376174"/>
        <w:docPartObj>
          <w:docPartGallery w:val="Table of Contents"/>
          <w:docPartUnique/>
        </w:docPartObj>
      </w:sdtPr>
      <w:sdtContent>
        <w:p w14:paraId="4C9D9984" w14:textId="77777777" w:rsidR="007C314F" w:rsidRDefault="00000000">
          <w:pPr>
            <w:pStyle w:val="TM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3"/>
            </w:tabs>
            <w:spacing w:before="29"/>
          </w:pPr>
          <w:hyperlink w:anchor="_bookmark0" w:history="1">
            <w:r>
              <w:t>Introduction</w:t>
            </w:r>
            <w:r>
              <w:tab/>
              <w:t>3</w:t>
            </w:r>
          </w:hyperlink>
        </w:p>
        <w:p w14:paraId="5517410E" w14:textId="77777777" w:rsidR="007C314F" w:rsidRDefault="00000000">
          <w:pPr>
            <w:pStyle w:val="TM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3"/>
            </w:tabs>
          </w:pPr>
          <w:hyperlink w:anchor="_bookmark1" w:history="1">
            <w:r>
              <w:t>Conception générale</w:t>
            </w:r>
            <w:r>
              <w:tab/>
              <w:t>5</w:t>
            </w:r>
          </w:hyperlink>
        </w:p>
        <w:p w14:paraId="7827A9B2" w14:textId="77777777" w:rsidR="007C314F" w:rsidRDefault="00000000">
          <w:pPr>
            <w:pStyle w:val="TM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3"/>
            </w:tabs>
          </w:pPr>
          <w:hyperlink w:anchor="_bookmark2" w:history="1">
            <w:r>
              <w:t>Captures</w:t>
            </w:r>
            <w:r>
              <w:rPr>
                <w:spacing w:val="-1"/>
              </w:rPr>
              <w:t xml:space="preserve"> </w:t>
            </w:r>
            <w:r>
              <w:t>d’écran</w:t>
            </w:r>
            <w:r>
              <w:rPr>
                <w:spacing w:val="-1"/>
              </w:rPr>
              <w:t xml:space="preserve"> </w:t>
            </w:r>
            <w:r>
              <w:t>des interfaces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l’application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24A61C49" w14:textId="77777777" w:rsidR="007C314F" w:rsidRDefault="00000000">
          <w:pPr>
            <w:pStyle w:val="TM2"/>
            <w:numPr>
              <w:ilvl w:val="1"/>
              <w:numId w:val="4"/>
            </w:numPr>
            <w:tabs>
              <w:tab w:val="left" w:pos="800"/>
              <w:tab w:val="left" w:pos="801"/>
              <w:tab w:val="right" w:leader="dot" w:pos="9493"/>
            </w:tabs>
            <w:spacing w:before="123"/>
          </w:pPr>
          <w:hyperlink w:anchor="_bookmark3" w:history="1"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tab/>
              <w:t>6</w:t>
            </w:r>
          </w:hyperlink>
        </w:p>
        <w:p w14:paraId="1397D17F" w14:textId="77777777" w:rsidR="007C314F" w:rsidRDefault="00000000">
          <w:pPr>
            <w:pStyle w:val="TM2"/>
            <w:numPr>
              <w:ilvl w:val="1"/>
              <w:numId w:val="4"/>
            </w:numPr>
            <w:tabs>
              <w:tab w:val="left" w:pos="800"/>
              <w:tab w:val="left" w:pos="801"/>
              <w:tab w:val="right" w:leader="dot" w:pos="9493"/>
            </w:tabs>
          </w:pPr>
          <w:hyperlink w:anchor="_bookmark4" w:history="1">
            <w:r>
              <w:t>Exemple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l’interface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424CB8B9" w14:textId="77777777" w:rsidR="007C314F" w:rsidRDefault="00000000">
          <w:pPr>
            <w:pStyle w:val="TM2"/>
            <w:numPr>
              <w:ilvl w:val="1"/>
              <w:numId w:val="4"/>
            </w:numPr>
            <w:tabs>
              <w:tab w:val="left" w:pos="800"/>
              <w:tab w:val="left" w:pos="801"/>
              <w:tab w:val="right" w:leader="dot" w:pos="9493"/>
            </w:tabs>
            <w:spacing w:before="123"/>
          </w:pPr>
          <w:hyperlink w:anchor="_bookmark5" w:history="1"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tab/>
              <w:t>7</w:t>
            </w:r>
          </w:hyperlink>
        </w:p>
        <w:p w14:paraId="145764E8" w14:textId="77777777" w:rsidR="007C314F" w:rsidRDefault="00000000">
          <w:pPr>
            <w:pStyle w:val="TM2"/>
            <w:numPr>
              <w:ilvl w:val="1"/>
              <w:numId w:val="4"/>
            </w:numPr>
            <w:tabs>
              <w:tab w:val="left" w:pos="800"/>
              <w:tab w:val="left" w:pos="801"/>
              <w:tab w:val="right" w:leader="dot" w:pos="9493"/>
            </w:tabs>
          </w:pPr>
          <w:hyperlink w:anchor="_bookmark6" w:history="1">
            <w:r>
              <w:t>Exemples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l’interface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77C6C7A2" w14:textId="77777777" w:rsidR="007C314F" w:rsidRDefault="00000000">
          <w:pPr>
            <w:pStyle w:val="TM2"/>
            <w:numPr>
              <w:ilvl w:val="1"/>
              <w:numId w:val="4"/>
            </w:numPr>
            <w:tabs>
              <w:tab w:val="left" w:pos="800"/>
              <w:tab w:val="left" w:pos="801"/>
              <w:tab w:val="right" w:leader="dot" w:pos="9493"/>
            </w:tabs>
            <w:spacing w:before="123"/>
          </w:pPr>
          <w:hyperlink w:anchor="_bookmark7" w:history="1"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tab/>
              <w:t>8</w:t>
            </w:r>
          </w:hyperlink>
        </w:p>
        <w:p w14:paraId="1FE58A43" w14:textId="77777777" w:rsidR="007C314F" w:rsidRDefault="00000000">
          <w:pPr>
            <w:pStyle w:val="TM1"/>
            <w:numPr>
              <w:ilvl w:val="0"/>
              <w:numId w:val="4"/>
            </w:numPr>
            <w:tabs>
              <w:tab w:val="left" w:pos="800"/>
              <w:tab w:val="left" w:pos="801"/>
              <w:tab w:val="right" w:leader="dot" w:pos="9493"/>
            </w:tabs>
            <w:spacing w:before="121"/>
            <w:ind w:left="800" w:hanging="661"/>
          </w:pPr>
          <w:hyperlink w:anchor="_bookmark8" w:history="1">
            <w:r>
              <w:t>Outils</w:t>
            </w:r>
            <w:r>
              <w:rPr>
                <w:spacing w:val="-1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technologies utilisées</w:t>
            </w:r>
            <w:r>
              <w:tab/>
              <w:t>8</w:t>
            </w:r>
          </w:hyperlink>
        </w:p>
        <w:p w14:paraId="43F60248" w14:textId="77777777" w:rsidR="007C314F" w:rsidRDefault="00000000">
          <w:pPr>
            <w:pStyle w:val="TM2"/>
            <w:numPr>
              <w:ilvl w:val="0"/>
              <w:numId w:val="3"/>
            </w:numPr>
            <w:tabs>
              <w:tab w:val="left" w:pos="800"/>
              <w:tab w:val="left" w:pos="801"/>
              <w:tab w:val="right" w:leader="dot" w:pos="9493"/>
            </w:tabs>
          </w:pPr>
          <w:hyperlink w:anchor="_bookmark9" w:history="1">
            <w:proofErr w:type="spellStart"/>
            <w:r>
              <w:t>IntelliJ</w:t>
            </w:r>
            <w:proofErr w:type="spellEnd"/>
            <w:r>
              <w:tab/>
              <w:t>8</w:t>
            </w:r>
          </w:hyperlink>
        </w:p>
        <w:p w14:paraId="4FC26B1B" w14:textId="77777777" w:rsidR="007C314F" w:rsidRDefault="00000000">
          <w:pPr>
            <w:pStyle w:val="TM2"/>
            <w:numPr>
              <w:ilvl w:val="0"/>
              <w:numId w:val="3"/>
            </w:numPr>
            <w:tabs>
              <w:tab w:val="left" w:pos="800"/>
              <w:tab w:val="left" w:pos="801"/>
              <w:tab w:val="right" w:leader="dot" w:pos="9493"/>
            </w:tabs>
            <w:spacing w:before="122"/>
          </w:pPr>
          <w:hyperlink w:anchor="_bookmark10" w:history="1">
            <w:r>
              <w:t>Spring</w:t>
            </w:r>
            <w:r>
              <w:rPr>
                <w:spacing w:val="-1"/>
              </w:rPr>
              <w:t xml:space="preserve"> </w:t>
            </w:r>
            <w:r>
              <w:t>boot</w:t>
            </w:r>
            <w:r>
              <w:tab/>
              <w:t>9</w:t>
            </w:r>
          </w:hyperlink>
        </w:p>
        <w:p w14:paraId="7093DAAD" w14:textId="77777777" w:rsidR="007C314F" w:rsidRDefault="00000000">
          <w:pPr>
            <w:pStyle w:val="TM2"/>
            <w:numPr>
              <w:ilvl w:val="0"/>
              <w:numId w:val="3"/>
            </w:numPr>
            <w:tabs>
              <w:tab w:val="left" w:pos="800"/>
              <w:tab w:val="left" w:pos="801"/>
              <w:tab w:val="right" w:leader="dot" w:pos="9494"/>
            </w:tabs>
            <w:spacing w:before="121"/>
          </w:pPr>
          <w:hyperlink w:anchor="_bookmark11" w:history="1">
            <w:r>
              <w:t>Spring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security</w:t>
            </w:r>
            <w:proofErr w:type="spellEnd"/>
            <w:r>
              <w:tab/>
              <w:t>10</w:t>
            </w:r>
          </w:hyperlink>
        </w:p>
        <w:p w14:paraId="7338FFF4" w14:textId="77777777" w:rsidR="007C314F" w:rsidRDefault="00000000">
          <w:pPr>
            <w:pStyle w:val="TM2"/>
            <w:numPr>
              <w:ilvl w:val="0"/>
              <w:numId w:val="3"/>
            </w:numPr>
            <w:tabs>
              <w:tab w:val="left" w:pos="800"/>
              <w:tab w:val="left" w:pos="801"/>
              <w:tab w:val="right" w:leader="dot" w:pos="9494"/>
            </w:tabs>
            <w:spacing w:before="122"/>
          </w:pPr>
          <w:hyperlink w:anchor="_bookmark12" w:history="1">
            <w:proofErr w:type="spellStart"/>
            <w:r>
              <w:t>Angular</w:t>
            </w:r>
            <w:proofErr w:type="spellEnd"/>
            <w:r>
              <w:tab/>
              <w:t>10</w:t>
            </w:r>
          </w:hyperlink>
        </w:p>
        <w:p w14:paraId="6CC01D10" w14:textId="77777777" w:rsidR="007C314F" w:rsidRDefault="00000000">
          <w:pPr>
            <w:pStyle w:val="TM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4"/>
            </w:tabs>
            <w:spacing w:before="121"/>
          </w:pPr>
          <w:hyperlink w:anchor="_bookmark13" w:history="1">
            <w:r>
              <w:t>Conclusion</w:t>
            </w:r>
            <w:r>
              <w:tab/>
              <w:t>12</w:t>
            </w:r>
          </w:hyperlink>
        </w:p>
      </w:sdtContent>
    </w:sdt>
    <w:p w14:paraId="2127DE88" w14:textId="77777777" w:rsidR="007C314F" w:rsidRDefault="007C314F">
      <w:pPr>
        <w:sectPr w:rsidR="007C314F">
          <w:pgSz w:w="12240" w:h="15840"/>
          <w:pgMar w:top="142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1190DAA8" w14:textId="77777777" w:rsidR="007C314F" w:rsidRDefault="00000000">
      <w:pPr>
        <w:pStyle w:val="Titre1"/>
        <w:numPr>
          <w:ilvl w:val="0"/>
          <w:numId w:val="2"/>
        </w:numPr>
        <w:tabs>
          <w:tab w:val="left" w:pos="860"/>
          <w:tab w:val="left" w:pos="861"/>
        </w:tabs>
        <w:ind w:hanging="522"/>
        <w:jc w:val="left"/>
      </w:pPr>
      <w:bookmarkStart w:id="0" w:name="I._Introduction_:"/>
      <w:bookmarkStart w:id="1" w:name="_bookmark0"/>
      <w:bookmarkEnd w:id="0"/>
      <w:bookmarkEnd w:id="1"/>
      <w:r>
        <w:rPr>
          <w:color w:val="FF0000"/>
        </w:rPr>
        <w:lastRenderedPageBreak/>
        <w:t>Introduction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:</w:t>
      </w:r>
    </w:p>
    <w:p w14:paraId="7D210AF0" w14:textId="77777777" w:rsidR="007C314F" w:rsidRDefault="00000000">
      <w:pPr>
        <w:pStyle w:val="Corpsdetexte"/>
        <w:spacing w:before="195" w:line="360" w:lineRule="auto"/>
        <w:ind w:left="140" w:right="117"/>
        <w:jc w:val="both"/>
      </w:pPr>
      <w:r>
        <w:t>Bienvenue dans l'introduction à notre application de gestion de comptes bancaires ! Dans cet</w:t>
      </w:r>
      <w:r>
        <w:rPr>
          <w:spacing w:val="1"/>
        </w:rPr>
        <w:t xml:space="preserve"> </w:t>
      </w:r>
      <w:r>
        <w:t>aperçu, nous allons explorer les fonctionnalités clés de notre application, qui permettra aux</w:t>
      </w:r>
      <w:r>
        <w:rPr>
          <w:spacing w:val="1"/>
        </w:rPr>
        <w:t xml:space="preserve"> </w:t>
      </w:r>
      <w:r>
        <w:t>utilisateurs de gérer</w:t>
      </w:r>
      <w:r>
        <w:rPr>
          <w:spacing w:val="1"/>
        </w:rPr>
        <w:t xml:space="preserve"> </w:t>
      </w:r>
      <w:r>
        <w:t>efficacement leurs comptes bancaires.</w:t>
      </w:r>
      <w:r>
        <w:rPr>
          <w:spacing w:val="1"/>
        </w:rPr>
        <w:t xml:space="preserve"> </w:t>
      </w:r>
      <w:r>
        <w:t>Nous avons choisi d'utiliser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proofErr w:type="spellStart"/>
      <w:r>
        <w:t>frameworks</w:t>
      </w:r>
      <w:proofErr w:type="spellEnd"/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11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et</w:t>
      </w:r>
      <w:r>
        <w:rPr>
          <w:spacing w:val="-7"/>
        </w:rPr>
        <w:t xml:space="preserve"> </w:t>
      </w:r>
      <w:proofErr w:type="spellStart"/>
      <w:r>
        <w:t>Angular</w:t>
      </w:r>
      <w:proofErr w:type="spellEnd"/>
      <w:r>
        <w:rPr>
          <w:spacing w:val="-6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développer</w:t>
      </w:r>
      <w:r>
        <w:rPr>
          <w:spacing w:val="-8"/>
        </w:rPr>
        <w:t xml:space="preserve"> </w:t>
      </w:r>
      <w:r>
        <w:t>cette</w:t>
      </w:r>
      <w:r>
        <w:rPr>
          <w:spacing w:val="-10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robuste</w:t>
      </w:r>
      <w:r>
        <w:rPr>
          <w:spacing w:val="-9"/>
        </w:rPr>
        <w:t xml:space="preserve"> </w:t>
      </w:r>
      <w:r>
        <w:t>et</w:t>
      </w:r>
      <w:r>
        <w:rPr>
          <w:spacing w:val="-51"/>
        </w:rPr>
        <w:t xml:space="preserve"> </w:t>
      </w:r>
      <w:r>
        <w:t>conviviale.</w:t>
      </w:r>
    </w:p>
    <w:p w14:paraId="77AD83F5" w14:textId="77777777" w:rsidR="007C314F" w:rsidRDefault="007C314F">
      <w:pPr>
        <w:pStyle w:val="Corpsdetexte"/>
      </w:pPr>
    </w:p>
    <w:p w14:paraId="56AC4810" w14:textId="77777777" w:rsidR="007C314F" w:rsidRDefault="00000000">
      <w:pPr>
        <w:pStyle w:val="Corpsdetexte"/>
        <w:spacing w:before="147" w:line="360" w:lineRule="auto"/>
        <w:ind w:left="140" w:right="114"/>
        <w:jc w:val="both"/>
      </w:pPr>
      <w:r>
        <w:t>Notre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vise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offrir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plateforme</w:t>
      </w:r>
      <w:r>
        <w:rPr>
          <w:spacing w:val="1"/>
        </w:rPr>
        <w:t xml:space="preserve"> </w:t>
      </w:r>
      <w:r>
        <w:t>complète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sécurisée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bancaires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ligne.</w:t>
      </w:r>
      <w:r>
        <w:rPr>
          <w:spacing w:val="-6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compte</w:t>
      </w:r>
      <w:r>
        <w:rPr>
          <w:spacing w:val="-6"/>
        </w:rPr>
        <w:t xml:space="preserve"> </w:t>
      </w:r>
      <w:r>
        <w:t>bancaire</w:t>
      </w:r>
      <w:r>
        <w:rPr>
          <w:spacing w:val="-6"/>
        </w:rPr>
        <w:t xml:space="preserve"> </w:t>
      </w:r>
      <w:r>
        <w:t>appartient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spécifique,</w:t>
      </w:r>
      <w:r>
        <w:rPr>
          <w:spacing w:val="-6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une</w:t>
      </w:r>
      <w:r>
        <w:rPr>
          <w:spacing w:val="-5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personnalisée</w:t>
      </w:r>
      <w:r>
        <w:rPr>
          <w:spacing w:val="-2"/>
        </w:rPr>
        <w:t xml:space="preserve"> </w:t>
      </w:r>
      <w:r>
        <w:t>des comptes et</w:t>
      </w:r>
      <w:r>
        <w:rPr>
          <w:spacing w:val="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expérience</w:t>
      </w:r>
      <w:r>
        <w:rPr>
          <w:spacing w:val="1"/>
        </w:rPr>
        <w:t xml:space="preserve"> </w:t>
      </w:r>
      <w:r>
        <w:t>utilisateur</w:t>
      </w:r>
      <w:r>
        <w:rPr>
          <w:spacing w:val="-3"/>
        </w:rPr>
        <w:t xml:space="preserve"> </w:t>
      </w:r>
      <w:r>
        <w:t>optimale.</w:t>
      </w:r>
    </w:p>
    <w:p w14:paraId="2A55639B" w14:textId="77777777" w:rsidR="007C314F" w:rsidRDefault="007C314F">
      <w:pPr>
        <w:pStyle w:val="Corpsdetexte"/>
        <w:spacing w:before="12"/>
        <w:rPr>
          <w:sz w:val="35"/>
        </w:rPr>
      </w:pPr>
    </w:p>
    <w:p w14:paraId="28DB0A53" w14:textId="77777777" w:rsidR="007C314F" w:rsidRDefault="00000000">
      <w:pPr>
        <w:pStyle w:val="Corpsdetexte"/>
        <w:spacing w:line="360" w:lineRule="auto"/>
        <w:ind w:left="140" w:right="113"/>
        <w:jc w:val="both"/>
      </w:pPr>
      <w:r>
        <w:t>L'un des aspects essentiels de notre application est la gestion des opérations bancaires. Les</w:t>
      </w:r>
      <w:r>
        <w:rPr>
          <w:spacing w:val="1"/>
        </w:rPr>
        <w:t xml:space="preserve"> </w:t>
      </w:r>
      <w:r>
        <w:t>utilisateurs pourront effectuer des opérations de débit et de crédit sur leurs comptes respectifs.</w:t>
      </w:r>
      <w:r>
        <w:rPr>
          <w:spacing w:val="-52"/>
        </w:rPr>
        <w:t xml:space="preserve"> </w:t>
      </w:r>
      <w:r>
        <w:t>Cela permettra aux clients de suivre leurs transactions, d'analyser leurs dépenses et de gérer</w:t>
      </w:r>
      <w:r>
        <w:rPr>
          <w:spacing w:val="1"/>
        </w:rPr>
        <w:t xml:space="preserve"> </w:t>
      </w:r>
      <w:r>
        <w:rPr>
          <w:spacing w:val="-1"/>
        </w:rPr>
        <w:t>leurs</w:t>
      </w:r>
      <w:r>
        <w:rPr>
          <w:spacing w:val="-13"/>
        </w:rPr>
        <w:t xml:space="preserve"> </w:t>
      </w:r>
      <w:r>
        <w:rPr>
          <w:spacing w:val="-1"/>
        </w:rPr>
        <w:t>finances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manière</w:t>
      </w:r>
      <w:r>
        <w:rPr>
          <w:spacing w:val="-9"/>
        </w:rPr>
        <w:t xml:space="preserve"> </w:t>
      </w:r>
      <w:r>
        <w:t>plus</w:t>
      </w:r>
      <w:r>
        <w:rPr>
          <w:spacing w:val="-13"/>
        </w:rPr>
        <w:t xml:space="preserve"> </w:t>
      </w:r>
      <w:r>
        <w:t>efficace.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plus,</w:t>
      </w:r>
      <w:r>
        <w:rPr>
          <w:spacing w:val="-10"/>
        </w:rPr>
        <w:t xml:space="preserve"> </w:t>
      </w:r>
      <w:r>
        <w:t>notre</w:t>
      </w:r>
      <w:r>
        <w:rPr>
          <w:spacing w:val="-10"/>
        </w:rPr>
        <w:t xml:space="preserve"> </w:t>
      </w:r>
      <w:r>
        <w:t>système</w:t>
      </w:r>
      <w:r>
        <w:rPr>
          <w:spacing w:val="-11"/>
        </w:rPr>
        <w:t xml:space="preserve"> </w:t>
      </w:r>
      <w:r>
        <w:t>enregistrera</w:t>
      </w:r>
      <w:r>
        <w:rPr>
          <w:spacing w:val="-10"/>
        </w:rPr>
        <w:t xml:space="preserve"> </w:t>
      </w:r>
      <w:r>
        <w:t>toutes</w:t>
      </w:r>
      <w:r>
        <w:rPr>
          <w:spacing w:val="-12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opérations</w:t>
      </w:r>
      <w:r>
        <w:rPr>
          <w:spacing w:val="-52"/>
        </w:rPr>
        <w:t xml:space="preserve"> </w:t>
      </w:r>
      <w:r>
        <w:t>effectuées, ce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transparence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l'intégrité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données.</w:t>
      </w:r>
    </w:p>
    <w:p w14:paraId="7627E3E5" w14:textId="77777777" w:rsidR="007C314F" w:rsidRDefault="007C314F">
      <w:pPr>
        <w:pStyle w:val="Corpsdetexte"/>
      </w:pPr>
    </w:p>
    <w:p w14:paraId="735ECEE9" w14:textId="77777777" w:rsidR="007C314F" w:rsidRDefault="00000000">
      <w:pPr>
        <w:pStyle w:val="Corpsdetexte"/>
        <w:spacing w:before="147" w:line="360" w:lineRule="auto"/>
        <w:ind w:left="140" w:right="117"/>
        <w:jc w:val="both"/>
      </w:pPr>
      <w:r>
        <w:t>Nous avons identifié deux types de comptes principaux : les comptes courants et les comptes</w:t>
      </w:r>
      <w:r>
        <w:rPr>
          <w:spacing w:val="1"/>
        </w:rPr>
        <w:t xml:space="preserve"> </w:t>
      </w:r>
      <w:r>
        <w:t>épargnes. Les comptes courants sont conçus pour les transactions quotidiennes, tandis que les</w:t>
      </w:r>
      <w:r>
        <w:rPr>
          <w:spacing w:val="1"/>
        </w:rPr>
        <w:t xml:space="preserve"> </w:t>
      </w:r>
      <w:r>
        <w:rPr>
          <w:spacing w:val="-1"/>
        </w:rPr>
        <w:t>comptes</w:t>
      </w:r>
      <w:r>
        <w:rPr>
          <w:spacing w:val="-14"/>
        </w:rPr>
        <w:t xml:space="preserve"> </w:t>
      </w:r>
      <w:r>
        <w:rPr>
          <w:spacing w:val="-1"/>
        </w:rPr>
        <w:t>épargnes</w:t>
      </w:r>
      <w:r>
        <w:rPr>
          <w:spacing w:val="-13"/>
        </w:rPr>
        <w:t xml:space="preserve"> </w:t>
      </w:r>
      <w:r>
        <w:rPr>
          <w:spacing w:val="-1"/>
        </w:rPr>
        <w:t>sont</w:t>
      </w:r>
      <w:r>
        <w:rPr>
          <w:spacing w:val="-12"/>
        </w:rPr>
        <w:t xml:space="preserve"> </w:t>
      </w:r>
      <w:r>
        <w:rPr>
          <w:spacing w:val="-1"/>
        </w:rPr>
        <w:t>destinés</w:t>
      </w:r>
      <w:r>
        <w:rPr>
          <w:spacing w:val="-14"/>
        </w:rPr>
        <w:t xml:space="preserve"> </w:t>
      </w:r>
      <w:r>
        <w:rPr>
          <w:spacing w:val="-1"/>
        </w:rPr>
        <w:t>à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constitution</w:t>
      </w:r>
      <w:r>
        <w:rPr>
          <w:spacing w:val="-12"/>
        </w:rPr>
        <w:t xml:space="preserve"> </w:t>
      </w:r>
      <w:r>
        <w:t>d'économies</w:t>
      </w:r>
      <w:r>
        <w:rPr>
          <w:spacing w:val="-14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gestion</w:t>
      </w:r>
      <w:r>
        <w:rPr>
          <w:spacing w:val="-13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intérêts.</w:t>
      </w:r>
      <w:r>
        <w:rPr>
          <w:spacing w:val="-14"/>
        </w:rPr>
        <w:t xml:space="preserve"> </w:t>
      </w:r>
      <w:r>
        <w:t>Chaque</w:t>
      </w:r>
      <w:r>
        <w:rPr>
          <w:spacing w:val="-52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compte</w:t>
      </w:r>
      <w:r>
        <w:rPr>
          <w:spacing w:val="-11"/>
        </w:rPr>
        <w:t xml:space="preserve"> </w:t>
      </w:r>
      <w:r>
        <w:rPr>
          <w:spacing w:val="-1"/>
        </w:rPr>
        <w:t>aura</w:t>
      </w:r>
      <w:r>
        <w:rPr>
          <w:spacing w:val="-11"/>
        </w:rPr>
        <w:t xml:space="preserve"> </w:t>
      </w:r>
      <w:r>
        <w:rPr>
          <w:spacing w:val="-1"/>
        </w:rPr>
        <w:t>ses</w:t>
      </w:r>
      <w:r>
        <w:rPr>
          <w:spacing w:val="-16"/>
        </w:rPr>
        <w:t xml:space="preserve"> </w:t>
      </w:r>
      <w:r>
        <w:rPr>
          <w:spacing w:val="-1"/>
        </w:rPr>
        <w:t>propres</w:t>
      </w:r>
      <w:r>
        <w:rPr>
          <w:spacing w:val="-11"/>
        </w:rPr>
        <w:t xml:space="preserve"> </w:t>
      </w:r>
      <w:r>
        <w:rPr>
          <w:spacing w:val="-1"/>
        </w:rPr>
        <w:t>fonctionnalités</w:t>
      </w:r>
      <w:r>
        <w:rPr>
          <w:spacing w:val="-11"/>
        </w:rPr>
        <w:t xml:space="preserve"> </w:t>
      </w:r>
      <w:r>
        <w:t>spécifiques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sera</w:t>
      </w:r>
      <w:r>
        <w:rPr>
          <w:spacing w:val="-11"/>
        </w:rPr>
        <w:t xml:space="preserve"> </w:t>
      </w:r>
      <w:r>
        <w:t>adapté</w:t>
      </w:r>
      <w:r>
        <w:rPr>
          <w:spacing w:val="-13"/>
        </w:rPr>
        <w:t xml:space="preserve"> </w:t>
      </w:r>
      <w:r>
        <w:t>aux</w:t>
      </w:r>
      <w:r>
        <w:rPr>
          <w:spacing w:val="-12"/>
        </w:rPr>
        <w:t xml:space="preserve"> </w:t>
      </w:r>
      <w:r>
        <w:t>besoins</w:t>
      </w:r>
      <w:r>
        <w:rPr>
          <w:spacing w:val="-14"/>
        </w:rPr>
        <w:t xml:space="preserve"> </w:t>
      </w:r>
      <w:r>
        <w:t>financiers</w:t>
      </w:r>
      <w:r>
        <w:rPr>
          <w:spacing w:val="-51"/>
        </w:rPr>
        <w:t xml:space="preserve"> </w:t>
      </w:r>
      <w:r>
        <w:t>individuels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clients.</w:t>
      </w:r>
    </w:p>
    <w:p w14:paraId="1734B144" w14:textId="77777777" w:rsidR="007C314F" w:rsidRDefault="007C314F">
      <w:pPr>
        <w:pStyle w:val="Corpsdetexte"/>
        <w:spacing w:before="12"/>
        <w:rPr>
          <w:sz w:val="35"/>
        </w:rPr>
      </w:pPr>
    </w:p>
    <w:p w14:paraId="5B81317A" w14:textId="77777777" w:rsidR="007C314F" w:rsidRDefault="00000000">
      <w:pPr>
        <w:pStyle w:val="Corpsdetexte"/>
        <w:spacing w:line="360" w:lineRule="auto"/>
        <w:ind w:left="140" w:right="117"/>
        <w:jc w:val="both"/>
      </w:pPr>
      <w:r>
        <w:t>Pour</w:t>
      </w:r>
      <w:r>
        <w:rPr>
          <w:spacing w:val="-9"/>
        </w:rPr>
        <w:t xml:space="preserve"> </w:t>
      </w:r>
      <w:r>
        <w:t>garantir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sécurité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données</w:t>
      </w:r>
      <w:r>
        <w:rPr>
          <w:spacing w:val="-9"/>
        </w:rPr>
        <w:t xml:space="preserve"> </w:t>
      </w:r>
      <w:r>
        <w:t>sensibles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utilisateurs,</w:t>
      </w:r>
      <w:r>
        <w:rPr>
          <w:spacing w:val="-7"/>
        </w:rPr>
        <w:t xml:space="preserve"> </w:t>
      </w:r>
      <w:r>
        <w:t>nous</w:t>
      </w:r>
      <w:r>
        <w:rPr>
          <w:spacing w:val="-8"/>
        </w:rPr>
        <w:t xml:space="preserve"> </w:t>
      </w:r>
      <w:r>
        <w:t>avons</w:t>
      </w:r>
      <w:r>
        <w:rPr>
          <w:spacing w:val="-9"/>
        </w:rPr>
        <w:t xml:space="preserve"> </w:t>
      </w:r>
      <w:r>
        <w:t>choisi</w:t>
      </w:r>
      <w:r>
        <w:rPr>
          <w:spacing w:val="-9"/>
        </w:rPr>
        <w:t xml:space="preserve"> </w:t>
      </w:r>
      <w:r>
        <w:t>d'implémenter</w:t>
      </w:r>
      <w:r>
        <w:rPr>
          <w:spacing w:val="-52"/>
        </w:rPr>
        <w:t xml:space="preserve"> </w:t>
      </w:r>
      <w:r>
        <w:t xml:space="preserve">Spring Security, un puissant </w:t>
      </w:r>
      <w:proofErr w:type="spellStart"/>
      <w:r>
        <w:t>framework</w:t>
      </w:r>
      <w:proofErr w:type="spellEnd"/>
      <w:r>
        <w:t xml:space="preserve"> de sécurité pour les applications Java. Spring Security</w:t>
      </w:r>
      <w:r>
        <w:rPr>
          <w:spacing w:val="1"/>
        </w:rPr>
        <w:t xml:space="preserve"> </w:t>
      </w:r>
      <w:r>
        <w:t>offre des fonctionnalités telles que l'authentification, l'autorisation et la protection contre les</w:t>
      </w:r>
      <w:r>
        <w:rPr>
          <w:spacing w:val="1"/>
        </w:rPr>
        <w:t xml:space="preserve"> </w:t>
      </w:r>
      <w:r>
        <w:t>attaques</w:t>
      </w:r>
      <w:r>
        <w:rPr>
          <w:spacing w:val="-5"/>
        </w:rPr>
        <w:t xml:space="preserve"> </w:t>
      </w:r>
      <w:r>
        <w:t>courantes</w:t>
      </w:r>
      <w:r>
        <w:rPr>
          <w:spacing w:val="-3"/>
        </w:rPr>
        <w:t xml:space="preserve"> </w:t>
      </w:r>
      <w:r>
        <w:t>telles</w:t>
      </w:r>
      <w:r>
        <w:rPr>
          <w:spacing w:val="-2"/>
        </w:rPr>
        <w:t xml:space="preserve"> </w:t>
      </w:r>
      <w:r>
        <w:t>que les</w:t>
      </w:r>
      <w:r>
        <w:rPr>
          <w:spacing w:val="-4"/>
        </w:rPr>
        <w:t xml:space="preserve"> </w:t>
      </w:r>
      <w:r>
        <w:t>injections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attaques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session.</w:t>
      </w:r>
      <w:r>
        <w:rPr>
          <w:spacing w:val="-5"/>
        </w:rPr>
        <w:t xml:space="preserve"> </w:t>
      </w:r>
      <w:r>
        <w:t>Ainsi,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utilisateurs</w:t>
      </w:r>
      <w:r>
        <w:rPr>
          <w:spacing w:val="-52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t>avoir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tranquillité</w:t>
      </w:r>
      <w:r>
        <w:rPr>
          <w:spacing w:val="-4"/>
        </w:rPr>
        <w:t xml:space="preserve"> </w:t>
      </w:r>
      <w:r>
        <w:t>d'esprit</w:t>
      </w:r>
      <w:r>
        <w:rPr>
          <w:spacing w:val="-4"/>
        </w:rPr>
        <w:t xml:space="preserve"> </w:t>
      </w:r>
      <w:r>
        <w:t>quant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confidentialité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financières.</w:t>
      </w:r>
    </w:p>
    <w:p w14:paraId="065402DF" w14:textId="77777777" w:rsidR="007C314F" w:rsidRDefault="007C314F">
      <w:pPr>
        <w:spacing w:line="360" w:lineRule="auto"/>
        <w:jc w:val="both"/>
        <w:sectPr w:rsidR="007C314F">
          <w:pgSz w:w="12240" w:h="15840"/>
          <w:pgMar w:top="142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5FFEC78D" w14:textId="77777777" w:rsidR="007C314F" w:rsidRDefault="00000000">
      <w:pPr>
        <w:pStyle w:val="Corpsdetexte"/>
        <w:spacing w:before="40" w:line="360" w:lineRule="auto"/>
        <w:ind w:left="140" w:right="115"/>
        <w:jc w:val="both"/>
      </w:pPr>
      <w:r>
        <w:lastRenderedPageBreak/>
        <w:t xml:space="preserve">En ce qui concerne le développement de l'interface utilisateur, nous utiliserons </w:t>
      </w:r>
      <w:proofErr w:type="spellStart"/>
      <w:r>
        <w:t>Angular</w:t>
      </w:r>
      <w:proofErr w:type="spellEnd"/>
      <w:r>
        <w:t>, un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-6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populaire</w:t>
      </w:r>
      <w:r>
        <w:rPr>
          <w:spacing w:val="-6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création</w:t>
      </w:r>
      <w:r>
        <w:rPr>
          <w:spacing w:val="-6"/>
        </w:rPr>
        <w:t xml:space="preserve"> </w:t>
      </w:r>
      <w:r>
        <w:t>d'applications</w:t>
      </w:r>
      <w:r>
        <w:rPr>
          <w:spacing w:val="-8"/>
        </w:rPr>
        <w:t xml:space="preserve"> </w:t>
      </w:r>
      <w:r>
        <w:t>Web.</w:t>
      </w:r>
      <w:r>
        <w:rPr>
          <w:spacing w:val="-8"/>
        </w:rPr>
        <w:t xml:space="preserve"> </w:t>
      </w:r>
      <w:proofErr w:type="spellStart"/>
      <w:r>
        <w:t>Angular</w:t>
      </w:r>
      <w:proofErr w:type="spellEnd"/>
      <w:r>
        <w:rPr>
          <w:spacing w:val="-3"/>
        </w:rPr>
        <w:t xml:space="preserve"> </w:t>
      </w:r>
      <w:r>
        <w:t>offre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structure</w:t>
      </w:r>
      <w:r>
        <w:rPr>
          <w:spacing w:val="-52"/>
        </w:rPr>
        <w:t xml:space="preserve"> </w:t>
      </w:r>
      <w:r>
        <w:t>solide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développer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utilisateur</w:t>
      </w:r>
      <w:r>
        <w:rPr>
          <w:spacing w:val="1"/>
        </w:rPr>
        <w:t xml:space="preserve"> </w:t>
      </w:r>
      <w:r>
        <w:t>réactives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dynamiques.</w:t>
      </w:r>
      <w:r>
        <w:rPr>
          <w:spacing w:val="1"/>
        </w:rPr>
        <w:t xml:space="preserve"> </w:t>
      </w:r>
      <w:r>
        <w:t>Grâce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fonctionnalités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liaison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réel,</w:t>
      </w:r>
      <w:r>
        <w:rPr>
          <w:spacing w:val="1"/>
        </w:rPr>
        <w:t xml:space="preserve"> </w:t>
      </w:r>
      <w:r>
        <w:t>nous</w:t>
      </w:r>
      <w:r>
        <w:rPr>
          <w:spacing w:val="1"/>
        </w:rPr>
        <w:t xml:space="preserve"> </w:t>
      </w:r>
      <w:r>
        <w:t>pourrons</w:t>
      </w:r>
      <w:r>
        <w:rPr>
          <w:spacing w:val="1"/>
        </w:rPr>
        <w:t xml:space="preserve"> </w:t>
      </w:r>
      <w:r>
        <w:t>offrir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expérience</w:t>
      </w:r>
      <w:r>
        <w:rPr>
          <w:spacing w:val="-52"/>
        </w:rPr>
        <w:t xml:space="preserve"> </w:t>
      </w:r>
      <w:r>
        <w:t>utilisateur</w:t>
      </w:r>
      <w:r>
        <w:rPr>
          <w:spacing w:val="-3"/>
        </w:rPr>
        <w:t xml:space="preserve"> </w:t>
      </w:r>
      <w:r>
        <w:t>fluide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interactive.</w:t>
      </w:r>
    </w:p>
    <w:p w14:paraId="4C3A624F" w14:textId="77777777" w:rsidR="007C314F" w:rsidRDefault="007C314F">
      <w:pPr>
        <w:pStyle w:val="Corpsdetexte"/>
      </w:pPr>
    </w:p>
    <w:p w14:paraId="76DA54BA" w14:textId="77777777" w:rsidR="007C314F" w:rsidRDefault="00000000">
      <w:pPr>
        <w:pStyle w:val="Corpsdetexte"/>
        <w:spacing w:before="147" w:line="360" w:lineRule="auto"/>
        <w:ind w:left="140" w:right="119"/>
        <w:jc w:val="both"/>
      </w:pPr>
      <w:r>
        <w:t>Dans l'ensemble, notre application de gestion de comptes bancaires vise à simplifier la vie</w:t>
      </w:r>
      <w:r>
        <w:rPr>
          <w:spacing w:val="1"/>
        </w:rPr>
        <w:t xml:space="preserve"> </w:t>
      </w:r>
      <w:r>
        <w:t>financière de nos utilisateurs. Grâce à des fonctionnalités complètes de gestion de comptes, de</w:t>
      </w:r>
      <w:r>
        <w:rPr>
          <w:spacing w:val="1"/>
        </w:rPr>
        <w:t xml:space="preserve"> </w:t>
      </w:r>
      <w:r>
        <w:t>suivi des transactions et de sécurité renforcée, nous espérons offrir une solution pratique pour</w:t>
      </w:r>
      <w:r>
        <w:rPr>
          <w:spacing w:val="1"/>
        </w:rPr>
        <w:t xml:space="preserve"> </w:t>
      </w:r>
      <w:r>
        <w:t>les opérations</w:t>
      </w:r>
      <w:r>
        <w:rPr>
          <w:spacing w:val="-2"/>
        </w:rPr>
        <w:t xml:space="preserve"> </w:t>
      </w:r>
      <w:r>
        <w:t>bancaires</w:t>
      </w:r>
      <w:r>
        <w:rPr>
          <w:spacing w:val="-1"/>
        </w:rPr>
        <w:t xml:space="preserve"> </w:t>
      </w:r>
      <w:r>
        <w:t>quotidiennes.</w:t>
      </w:r>
    </w:p>
    <w:p w14:paraId="30F15038" w14:textId="77777777" w:rsidR="007C314F" w:rsidRDefault="007C314F">
      <w:pPr>
        <w:spacing w:line="360" w:lineRule="auto"/>
        <w:jc w:val="both"/>
        <w:sectPr w:rsidR="007C314F">
          <w:pgSz w:w="12240" w:h="15840"/>
          <w:pgMar w:top="140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349F3682" w14:textId="77777777" w:rsidR="007C314F" w:rsidRDefault="00000000">
      <w:pPr>
        <w:pStyle w:val="Titre1"/>
        <w:numPr>
          <w:ilvl w:val="0"/>
          <w:numId w:val="2"/>
        </w:numPr>
        <w:tabs>
          <w:tab w:val="left" w:pos="860"/>
          <w:tab w:val="left" w:pos="861"/>
        </w:tabs>
        <w:ind w:hanging="603"/>
        <w:jc w:val="left"/>
      </w:pPr>
      <w:bookmarkStart w:id="2" w:name="II._Conception_générale_:"/>
      <w:bookmarkStart w:id="3" w:name="_bookmark1"/>
      <w:bookmarkEnd w:id="2"/>
      <w:bookmarkEnd w:id="3"/>
      <w:r>
        <w:rPr>
          <w:color w:val="FF0000"/>
        </w:rPr>
        <w:lastRenderedPageBreak/>
        <w:t>Conception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générale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:</w:t>
      </w:r>
    </w:p>
    <w:p w14:paraId="5AFADB9D" w14:textId="77777777" w:rsidR="007C314F" w:rsidRDefault="00000000">
      <w:pPr>
        <w:pStyle w:val="Corpsdetexte"/>
        <w:spacing w:before="195" w:line="360" w:lineRule="auto"/>
        <w:ind w:left="140"/>
      </w:pPr>
      <w:r>
        <w:t>Pour</w:t>
      </w:r>
      <w:r>
        <w:rPr>
          <w:spacing w:val="3"/>
        </w:rPr>
        <w:t xml:space="preserve"> </w:t>
      </w:r>
      <w:r>
        <w:t>mieux</w:t>
      </w:r>
      <w:r>
        <w:rPr>
          <w:spacing w:val="5"/>
        </w:rPr>
        <w:t xml:space="preserve"> </w:t>
      </w:r>
      <w:r>
        <w:t>comprendre</w:t>
      </w:r>
      <w:r>
        <w:rPr>
          <w:spacing w:val="2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concept</w:t>
      </w:r>
      <w:r>
        <w:rPr>
          <w:spacing w:val="2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projet</w:t>
      </w:r>
      <w:r>
        <w:rPr>
          <w:spacing w:val="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essayé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réaliser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diagramme</w:t>
      </w:r>
      <w:r>
        <w:rPr>
          <w:spacing w:val="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classe</w:t>
      </w:r>
      <w:r>
        <w:rPr>
          <w:spacing w:val="3"/>
        </w:rPr>
        <w:t xml:space="preserve"> </w:t>
      </w:r>
      <w:r>
        <w:t>ci-</w:t>
      </w:r>
      <w:r>
        <w:rPr>
          <w:spacing w:val="-51"/>
        </w:rPr>
        <w:t xml:space="preserve"> </w:t>
      </w:r>
      <w:r>
        <w:t>dessous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décrit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-3"/>
        </w:rPr>
        <w:t xml:space="preserve"> </w:t>
      </w:r>
      <w:r>
        <w:t>entités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projet.</w:t>
      </w:r>
    </w:p>
    <w:p w14:paraId="64C7ED53" w14:textId="77777777" w:rsidR="007C314F" w:rsidRDefault="00000000">
      <w:pPr>
        <w:pStyle w:val="Corpsdetex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4ECE86D" wp14:editId="7F9D5B7C">
            <wp:simplePos x="0" y="0"/>
            <wp:positionH relativeFrom="page">
              <wp:posOffset>914400</wp:posOffset>
            </wp:positionH>
            <wp:positionV relativeFrom="paragraph">
              <wp:posOffset>237660</wp:posOffset>
            </wp:positionV>
            <wp:extent cx="5873794" cy="3302127"/>
            <wp:effectExtent l="0" t="0" r="0" b="0"/>
            <wp:wrapTopAndBottom/>
            <wp:docPr id="3" name="image2.png" descr="Une image contenant texte, diagramme, Plan, Dessin techniqu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94" cy="330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87A71" w14:textId="77777777" w:rsidR="007C314F" w:rsidRDefault="007C314F">
      <w:pPr>
        <w:rPr>
          <w:sz w:val="27"/>
        </w:rPr>
        <w:sectPr w:rsidR="007C314F">
          <w:pgSz w:w="12240" w:h="15840"/>
          <w:pgMar w:top="142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45AE3377" w14:textId="77777777" w:rsidR="007C314F" w:rsidRDefault="00000000">
      <w:pPr>
        <w:pStyle w:val="Titre1"/>
        <w:numPr>
          <w:ilvl w:val="0"/>
          <w:numId w:val="2"/>
        </w:numPr>
        <w:tabs>
          <w:tab w:val="left" w:pos="860"/>
          <w:tab w:val="left" w:pos="861"/>
        </w:tabs>
        <w:ind w:hanging="683"/>
        <w:jc w:val="left"/>
      </w:pPr>
      <w:bookmarkStart w:id="4" w:name="III._Captures_d’écran_des_interfaces_de_"/>
      <w:bookmarkStart w:id="5" w:name="_bookmark2"/>
      <w:bookmarkEnd w:id="4"/>
      <w:bookmarkEnd w:id="5"/>
      <w:r>
        <w:rPr>
          <w:color w:val="FF0000"/>
        </w:rPr>
        <w:lastRenderedPageBreak/>
        <w:t>Captures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d’écran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l’application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:</w:t>
      </w:r>
    </w:p>
    <w:p w14:paraId="46F94415" w14:textId="77777777" w:rsidR="007C314F" w:rsidRDefault="00000000">
      <w:pPr>
        <w:pStyle w:val="Titre2"/>
        <w:numPr>
          <w:ilvl w:val="1"/>
          <w:numId w:val="2"/>
        </w:numPr>
        <w:tabs>
          <w:tab w:val="left" w:pos="861"/>
        </w:tabs>
        <w:spacing w:before="72"/>
        <w:ind w:hanging="361"/>
      </w:pPr>
      <w:bookmarkStart w:id="6" w:name="1)_Interface_1_:"/>
      <w:bookmarkStart w:id="7" w:name="_bookmark3"/>
      <w:bookmarkEnd w:id="6"/>
      <w:bookmarkEnd w:id="7"/>
      <w:r>
        <w:rPr>
          <w:color w:val="2E5395"/>
        </w:rPr>
        <w:t>Interface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1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:</w:t>
      </w:r>
    </w:p>
    <w:p w14:paraId="63B5AA06" w14:textId="332D9B4C" w:rsidR="007C314F" w:rsidRDefault="00BE11A9">
      <w:pPr>
        <w:pStyle w:val="Corpsdetexte"/>
        <w:spacing w:before="10"/>
        <w:rPr>
          <w:sz w:val="20"/>
        </w:rPr>
      </w:pPr>
      <w:r w:rsidRPr="00BE11A9">
        <w:rPr>
          <w:sz w:val="20"/>
        </w:rPr>
        <w:drawing>
          <wp:inline distT="0" distB="0" distL="0" distR="0" wp14:anchorId="77AB84F4" wp14:editId="2E7CF078">
            <wp:extent cx="6108700" cy="2211705"/>
            <wp:effectExtent l="0" t="0" r="6350" b="0"/>
            <wp:docPr id="11778573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57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A48F" w14:textId="77777777" w:rsidR="007C314F" w:rsidRDefault="007C314F">
      <w:pPr>
        <w:pStyle w:val="Corpsdetexte"/>
        <w:spacing w:before="1"/>
        <w:rPr>
          <w:sz w:val="31"/>
        </w:rPr>
      </w:pPr>
    </w:p>
    <w:p w14:paraId="3CDDEFDF" w14:textId="77777777" w:rsidR="007C314F" w:rsidRDefault="00000000">
      <w:pPr>
        <w:pStyle w:val="Corpsdetexte"/>
        <w:spacing w:line="254" w:lineRule="auto"/>
        <w:ind w:left="140" w:right="110"/>
      </w:pPr>
      <w:r>
        <w:t xml:space="preserve">Dans cette interface on trouve une case </w:t>
      </w:r>
      <w:proofErr w:type="spellStart"/>
      <w:r>
        <w:t>a</w:t>
      </w:r>
      <w:proofErr w:type="spellEnd"/>
      <w:r>
        <w:t xml:space="preserve"> remplir avec </w:t>
      </w:r>
      <w:proofErr w:type="spellStart"/>
      <w:r>
        <w:t>l’id</w:t>
      </w:r>
      <w:proofErr w:type="spellEnd"/>
      <w:r>
        <w:t xml:space="preserve"> du compte pour voir les informations</w:t>
      </w:r>
      <w:r>
        <w:rPr>
          <w:spacing w:val="-5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dernier ainsi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possibilité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des opérations</w:t>
      </w:r>
      <w:r>
        <w:rPr>
          <w:spacing w:val="-3"/>
        </w:rPr>
        <w:t xml:space="preserve"> </w:t>
      </w:r>
      <w:r>
        <w:t>Débit,</w:t>
      </w:r>
      <w:r>
        <w:rPr>
          <w:spacing w:val="-1"/>
        </w:rPr>
        <w:t xml:space="preserve"> </w:t>
      </w:r>
      <w:r>
        <w:t>Crédit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Transfer.</w:t>
      </w:r>
    </w:p>
    <w:p w14:paraId="29480366" w14:textId="77777777" w:rsidR="007C314F" w:rsidRDefault="00000000">
      <w:pPr>
        <w:pStyle w:val="Titre2"/>
        <w:numPr>
          <w:ilvl w:val="1"/>
          <w:numId w:val="2"/>
        </w:numPr>
        <w:tabs>
          <w:tab w:val="left" w:pos="861"/>
        </w:tabs>
        <w:spacing w:before="174"/>
        <w:ind w:hanging="361"/>
      </w:pPr>
      <w:bookmarkStart w:id="8" w:name="2)_Exemple_de_l’interface_1_:"/>
      <w:bookmarkStart w:id="9" w:name="_bookmark4"/>
      <w:bookmarkEnd w:id="8"/>
      <w:bookmarkEnd w:id="9"/>
      <w:r>
        <w:rPr>
          <w:color w:val="2E5395"/>
        </w:rPr>
        <w:t>Exemple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l’interface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1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:</w:t>
      </w:r>
    </w:p>
    <w:p w14:paraId="4AB71B2C" w14:textId="77777777" w:rsidR="007C314F" w:rsidRDefault="00000000">
      <w:pPr>
        <w:pStyle w:val="Corpsdetexte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CB21507" wp14:editId="16DD7E65">
            <wp:simplePos x="0" y="0"/>
            <wp:positionH relativeFrom="page">
              <wp:posOffset>914400</wp:posOffset>
            </wp:positionH>
            <wp:positionV relativeFrom="paragraph">
              <wp:posOffset>207493</wp:posOffset>
            </wp:positionV>
            <wp:extent cx="5940959" cy="1645920"/>
            <wp:effectExtent l="0" t="0" r="0" b="0"/>
            <wp:wrapTopAndBottom/>
            <wp:docPr id="7" name="image4.jpeg" descr="Une image contenant texte, capture d’écran, logiciel, Icône d’ordina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5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A4CE2" w14:textId="77777777" w:rsidR="007C314F" w:rsidRDefault="007C314F">
      <w:pPr>
        <w:rPr>
          <w:sz w:val="23"/>
        </w:rPr>
        <w:sectPr w:rsidR="007C314F">
          <w:pgSz w:w="12240" w:h="15840"/>
          <w:pgMar w:top="142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53847B80" w14:textId="77777777" w:rsidR="007C314F" w:rsidRDefault="00000000">
      <w:pPr>
        <w:pStyle w:val="Titre2"/>
        <w:numPr>
          <w:ilvl w:val="1"/>
          <w:numId w:val="2"/>
        </w:numPr>
        <w:tabs>
          <w:tab w:val="left" w:pos="861"/>
        </w:tabs>
        <w:ind w:hanging="361"/>
      </w:pPr>
      <w:bookmarkStart w:id="10" w:name="3)_Interface_2_:"/>
      <w:bookmarkStart w:id="11" w:name="_bookmark5"/>
      <w:bookmarkEnd w:id="10"/>
      <w:bookmarkEnd w:id="11"/>
      <w:r>
        <w:rPr>
          <w:color w:val="2E5395"/>
        </w:rPr>
        <w:lastRenderedPageBreak/>
        <w:t>Interface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:</w:t>
      </w:r>
    </w:p>
    <w:p w14:paraId="1C82D204" w14:textId="77777777" w:rsidR="007C314F" w:rsidRDefault="00000000">
      <w:pPr>
        <w:pStyle w:val="Corpsdetexte"/>
        <w:rPr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A469BCB" wp14:editId="11D38FF1">
            <wp:simplePos x="0" y="0"/>
            <wp:positionH relativeFrom="page">
              <wp:posOffset>914400</wp:posOffset>
            </wp:positionH>
            <wp:positionV relativeFrom="paragraph">
              <wp:posOffset>156973</wp:posOffset>
            </wp:positionV>
            <wp:extent cx="5937549" cy="1408176"/>
            <wp:effectExtent l="0" t="0" r="0" b="0"/>
            <wp:wrapTopAndBottom/>
            <wp:docPr id="9" name="image5.png" descr="Une image contenant texte, capture d’écran, logiciel, Icône d’ordina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4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FA83C" w14:textId="77777777" w:rsidR="007C314F" w:rsidRDefault="007C314F">
      <w:pPr>
        <w:pStyle w:val="Corpsdetexte"/>
        <w:rPr>
          <w:sz w:val="28"/>
        </w:rPr>
      </w:pPr>
    </w:p>
    <w:p w14:paraId="10A5FC43" w14:textId="77777777" w:rsidR="007C314F" w:rsidRDefault="007C314F">
      <w:pPr>
        <w:pStyle w:val="Corpsdetexte"/>
        <w:rPr>
          <w:sz w:val="28"/>
        </w:rPr>
      </w:pPr>
    </w:p>
    <w:p w14:paraId="4ACB507C" w14:textId="77777777" w:rsidR="007C314F" w:rsidRDefault="007C314F">
      <w:pPr>
        <w:pStyle w:val="Corpsdetexte"/>
        <w:rPr>
          <w:sz w:val="28"/>
        </w:rPr>
      </w:pPr>
    </w:p>
    <w:p w14:paraId="74DB7D16" w14:textId="77777777" w:rsidR="007C314F" w:rsidRDefault="007C314F">
      <w:pPr>
        <w:pStyle w:val="Corpsdetexte"/>
        <w:rPr>
          <w:sz w:val="28"/>
        </w:rPr>
      </w:pPr>
    </w:p>
    <w:p w14:paraId="235A9F3E" w14:textId="77777777" w:rsidR="007C314F" w:rsidRDefault="007C314F">
      <w:pPr>
        <w:pStyle w:val="Corpsdetexte"/>
        <w:rPr>
          <w:sz w:val="28"/>
        </w:rPr>
      </w:pPr>
    </w:p>
    <w:p w14:paraId="669BD6E0" w14:textId="77777777" w:rsidR="007C314F" w:rsidRDefault="007C314F">
      <w:pPr>
        <w:pStyle w:val="Corpsdetexte"/>
        <w:rPr>
          <w:sz w:val="28"/>
        </w:rPr>
      </w:pPr>
    </w:p>
    <w:p w14:paraId="038F48EA" w14:textId="77777777" w:rsidR="007C314F" w:rsidRDefault="00000000">
      <w:pPr>
        <w:pStyle w:val="Corpsdetexte"/>
        <w:spacing w:before="233" w:line="256" w:lineRule="auto"/>
        <w:ind w:left="140" w:right="118"/>
        <w:jc w:val="both"/>
      </w:pPr>
      <w:r>
        <w:t>Cette interface est dédiée aux clients et divisée en deux parties, la première pour entrer un mot</w:t>
      </w:r>
      <w:r>
        <w:rPr>
          <w:spacing w:val="-52"/>
        </w:rPr>
        <w:t xml:space="preserve"> </w:t>
      </w:r>
      <w:r>
        <w:t xml:space="preserve">clé ou bien le nom complet du client pour pouvoir voir </w:t>
      </w:r>
      <w:proofErr w:type="spellStart"/>
      <w:r>
        <w:t>l’id</w:t>
      </w:r>
      <w:proofErr w:type="spellEnd"/>
      <w:r>
        <w:t>, nom et l’email ainsi que la possibilité</w:t>
      </w:r>
      <w:r>
        <w:rPr>
          <w:spacing w:val="-52"/>
        </w:rPr>
        <w:t xml:space="preserve"> </w:t>
      </w:r>
      <w:r>
        <w:t>de le</w:t>
      </w:r>
      <w:r>
        <w:rPr>
          <w:spacing w:val="-2"/>
        </w:rPr>
        <w:t xml:space="preserve"> </w:t>
      </w:r>
      <w:r>
        <w:t>supprimer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voir</w:t>
      </w:r>
      <w:r>
        <w:rPr>
          <w:spacing w:val="-3"/>
        </w:rPr>
        <w:t xml:space="preserve"> </w:t>
      </w:r>
      <w:r>
        <w:t>les comptes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client.</w:t>
      </w:r>
    </w:p>
    <w:p w14:paraId="2AECDDF3" w14:textId="77777777" w:rsidR="007C314F" w:rsidRDefault="007C314F">
      <w:pPr>
        <w:pStyle w:val="Corpsdetexte"/>
      </w:pPr>
    </w:p>
    <w:p w14:paraId="5C0B7BCE" w14:textId="77777777" w:rsidR="007C314F" w:rsidRDefault="007C314F">
      <w:pPr>
        <w:pStyle w:val="Corpsdetexte"/>
        <w:rPr>
          <w:sz w:val="29"/>
        </w:rPr>
      </w:pPr>
    </w:p>
    <w:p w14:paraId="3F998772" w14:textId="77777777" w:rsidR="007C314F" w:rsidRDefault="00000000">
      <w:pPr>
        <w:pStyle w:val="Titre2"/>
        <w:numPr>
          <w:ilvl w:val="1"/>
          <w:numId w:val="2"/>
        </w:numPr>
        <w:tabs>
          <w:tab w:val="left" w:pos="861"/>
        </w:tabs>
        <w:spacing w:before="0"/>
        <w:ind w:hanging="361"/>
      </w:pPr>
      <w:bookmarkStart w:id="12" w:name="4)_Exemples_de_l’interface_2_:"/>
      <w:bookmarkStart w:id="13" w:name="_bookmark6"/>
      <w:bookmarkEnd w:id="12"/>
      <w:bookmarkEnd w:id="13"/>
      <w:r>
        <w:rPr>
          <w:color w:val="2E5395"/>
        </w:rPr>
        <w:t>Exemples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l’interface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:</w:t>
      </w:r>
    </w:p>
    <w:p w14:paraId="7FEDF2AF" w14:textId="77777777" w:rsidR="007C314F" w:rsidRDefault="00000000">
      <w:pPr>
        <w:pStyle w:val="Corpsdetexte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C45D82E" wp14:editId="1E834F6E">
            <wp:simplePos x="0" y="0"/>
            <wp:positionH relativeFrom="page">
              <wp:posOffset>914400</wp:posOffset>
            </wp:positionH>
            <wp:positionV relativeFrom="paragraph">
              <wp:posOffset>151777</wp:posOffset>
            </wp:positionV>
            <wp:extent cx="5930152" cy="1074420"/>
            <wp:effectExtent l="0" t="0" r="0" b="0"/>
            <wp:wrapTopAndBottom/>
            <wp:docPr id="11" name="image6.png" descr="Une image contenant capture d’écran, logiciel, Icône d’ordinateur, Logiciel multimédia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52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0E58" w14:textId="77777777" w:rsidR="007C314F" w:rsidRDefault="007C314F">
      <w:pPr>
        <w:pStyle w:val="Corpsdetexte"/>
        <w:rPr>
          <w:sz w:val="20"/>
        </w:rPr>
      </w:pPr>
    </w:p>
    <w:p w14:paraId="73274006" w14:textId="77777777" w:rsidR="007C314F" w:rsidRDefault="007C314F">
      <w:pPr>
        <w:pStyle w:val="Corpsdetexte"/>
        <w:rPr>
          <w:sz w:val="20"/>
        </w:rPr>
      </w:pPr>
    </w:p>
    <w:p w14:paraId="43D02243" w14:textId="77777777" w:rsidR="007C314F" w:rsidRDefault="007C314F">
      <w:pPr>
        <w:pStyle w:val="Corpsdetexte"/>
        <w:rPr>
          <w:sz w:val="20"/>
        </w:rPr>
      </w:pPr>
    </w:p>
    <w:p w14:paraId="22BF3663" w14:textId="77777777" w:rsidR="007C314F" w:rsidRDefault="007C314F">
      <w:pPr>
        <w:pStyle w:val="Corpsdetexte"/>
        <w:rPr>
          <w:sz w:val="20"/>
        </w:rPr>
      </w:pPr>
    </w:p>
    <w:p w14:paraId="1C9649D6" w14:textId="77777777" w:rsidR="007C314F" w:rsidRDefault="00000000">
      <w:pPr>
        <w:pStyle w:val="Corpsdetexte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E8AE609" wp14:editId="21A7AE27">
            <wp:simplePos x="0" y="0"/>
            <wp:positionH relativeFrom="page">
              <wp:posOffset>914400</wp:posOffset>
            </wp:positionH>
            <wp:positionV relativeFrom="paragraph">
              <wp:posOffset>188180</wp:posOffset>
            </wp:positionV>
            <wp:extent cx="5934180" cy="315468"/>
            <wp:effectExtent l="0" t="0" r="0" b="0"/>
            <wp:wrapTopAndBottom/>
            <wp:docPr id="13" name="image7.png" descr="Une image contenant texte, logiciel, Logiciel multimédia,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80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B505D" w14:textId="77777777" w:rsidR="007C314F" w:rsidRDefault="007C314F">
      <w:pPr>
        <w:rPr>
          <w:sz w:val="21"/>
        </w:rPr>
        <w:sectPr w:rsidR="007C314F">
          <w:pgSz w:w="12240" w:h="15840"/>
          <w:pgMar w:top="142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7D66CD68" w14:textId="77777777" w:rsidR="007C314F" w:rsidRDefault="00000000">
      <w:pPr>
        <w:pStyle w:val="Titre2"/>
        <w:numPr>
          <w:ilvl w:val="1"/>
          <w:numId w:val="2"/>
        </w:numPr>
        <w:tabs>
          <w:tab w:val="left" w:pos="861"/>
        </w:tabs>
        <w:ind w:hanging="361"/>
      </w:pPr>
      <w:bookmarkStart w:id="14" w:name="5)_Interface_3_:"/>
      <w:bookmarkStart w:id="15" w:name="_bookmark7"/>
      <w:bookmarkEnd w:id="14"/>
      <w:bookmarkEnd w:id="15"/>
      <w:r>
        <w:rPr>
          <w:color w:val="2E5395"/>
        </w:rPr>
        <w:lastRenderedPageBreak/>
        <w:t>Interface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3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:</w:t>
      </w:r>
    </w:p>
    <w:p w14:paraId="6BE315E0" w14:textId="77777777" w:rsidR="007C314F" w:rsidRDefault="00000000">
      <w:pPr>
        <w:pStyle w:val="Corpsdetexte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8D0E190" wp14:editId="406A3185">
            <wp:simplePos x="0" y="0"/>
            <wp:positionH relativeFrom="page">
              <wp:posOffset>914400</wp:posOffset>
            </wp:positionH>
            <wp:positionV relativeFrom="paragraph">
              <wp:posOffset>95378</wp:posOffset>
            </wp:positionV>
            <wp:extent cx="5998314" cy="1093851"/>
            <wp:effectExtent l="0" t="0" r="0" b="0"/>
            <wp:wrapTopAndBottom/>
            <wp:docPr id="15" name="image8.png" descr="Une image contenant capture d’écran, texte, logiciel, ordinateur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314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B1F66" w14:textId="77777777" w:rsidR="007C314F" w:rsidRDefault="007C314F">
      <w:pPr>
        <w:pStyle w:val="Corpsdetexte"/>
        <w:rPr>
          <w:sz w:val="28"/>
        </w:rPr>
      </w:pPr>
    </w:p>
    <w:p w14:paraId="68804A9E" w14:textId="77777777" w:rsidR="007C314F" w:rsidRDefault="007C314F">
      <w:pPr>
        <w:pStyle w:val="Corpsdetexte"/>
        <w:rPr>
          <w:sz w:val="28"/>
        </w:rPr>
      </w:pPr>
    </w:p>
    <w:p w14:paraId="1CBB82F1" w14:textId="77777777" w:rsidR="007C314F" w:rsidRDefault="007C314F">
      <w:pPr>
        <w:pStyle w:val="Corpsdetexte"/>
        <w:rPr>
          <w:sz w:val="28"/>
        </w:rPr>
      </w:pPr>
    </w:p>
    <w:p w14:paraId="609B2579" w14:textId="77777777" w:rsidR="007C314F" w:rsidRDefault="007C314F">
      <w:pPr>
        <w:pStyle w:val="Corpsdetexte"/>
        <w:rPr>
          <w:sz w:val="28"/>
        </w:rPr>
      </w:pPr>
    </w:p>
    <w:p w14:paraId="3AF98F90" w14:textId="77777777" w:rsidR="007C314F" w:rsidRDefault="007C314F">
      <w:pPr>
        <w:pStyle w:val="Corpsdetexte"/>
        <w:rPr>
          <w:sz w:val="28"/>
        </w:rPr>
      </w:pPr>
    </w:p>
    <w:p w14:paraId="130563C7" w14:textId="77777777" w:rsidR="007C314F" w:rsidRDefault="007C314F">
      <w:pPr>
        <w:pStyle w:val="Corpsdetexte"/>
        <w:rPr>
          <w:sz w:val="28"/>
        </w:rPr>
      </w:pPr>
    </w:p>
    <w:p w14:paraId="50D18250" w14:textId="77777777" w:rsidR="007C314F" w:rsidRDefault="007C314F">
      <w:pPr>
        <w:pStyle w:val="Corpsdetexte"/>
        <w:rPr>
          <w:sz w:val="28"/>
        </w:rPr>
      </w:pPr>
    </w:p>
    <w:p w14:paraId="108119AC" w14:textId="77777777" w:rsidR="007C314F" w:rsidRDefault="007C314F">
      <w:pPr>
        <w:pStyle w:val="Corpsdetexte"/>
        <w:rPr>
          <w:sz w:val="28"/>
        </w:rPr>
      </w:pPr>
    </w:p>
    <w:p w14:paraId="43C29075" w14:textId="77777777" w:rsidR="007C314F" w:rsidRDefault="007C314F">
      <w:pPr>
        <w:pStyle w:val="Corpsdetexte"/>
        <w:rPr>
          <w:sz w:val="28"/>
        </w:rPr>
      </w:pPr>
    </w:p>
    <w:p w14:paraId="1A2CC275" w14:textId="77777777" w:rsidR="007C314F" w:rsidRDefault="00000000">
      <w:pPr>
        <w:pStyle w:val="Corpsdetexte"/>
        <w:spacing w:before="179" w:line="254" w:lineRule="auto"/>
        <w:ind w:left="140" w:right="117"/>
        <w:jc w:val="both"/>
      </w:pPr>
      <w:r>
        <w:t>Cette interface est dédiée</w:t>
      </w:r>
      <w:r>
        <w:rPr>
          <w:spacing w:val="1"/>
        </w:rPr>
        <w:t xml:space="preserve"> </w:t>
      </w:r>
      <w:r>
        <w:t>à l’ajout de nouveaux clients</w:t>
      </w:r>
      <w:r>
        <w:rPr>
          <w:spacing w:val="1"/>
        </w:rPr>
        <w:t xml:space="preserve"> </w:t>
      </w:r>
      <w:r>
        <w:t>en entrant le nom et l’email puis</w:t>
      </w:r>
      <w:r>
        <w:rPr>
          <w:spacing w:val="1"/>
        </w:rPr>
        <w:t xml:space="preserve"> </w:t>
      </w:r>
      <w:r>
        <w:t>enregistrer les</w:t>
      </w:r>
      <w:r>
        <w:rPr>
          <w:spacing w:val="1"/>
        </w:rPr>
        <w:t xml:space="preserve"> </w:t>
      </w:r>
      <w:r>
        <w:t>informations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cliquant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buton</w:t>
      </w:r>
      <w:r>
        <w:rPr>
          <w:spacing w:val="1"/>
        </w:rPr>
        <w:t xml:space="preserve"> </w:t>
      </w:r>
      <w:r>
        <w:t>Save.</w:t>
      </w:r>
    </w:p>
    <w:p w14:paraId="422CAFD6" w14:textId="77777777" w:rsidR="007C314F" w:rsidRDefault="007C314F">
      <w:pPr>
        <w:pStyle w:val="Corpsdetexte"/>
      </w:pPr>
    </w:p>
    <w:p w14:paraId="47627A76" w14:textId="77777777" w:rsidR="007C314F" w:rsidRDefault="007C314F">
      <w:pPr>
        <w:pStyle w:val="Corpsdetexte"/>
        <w:spacing w:before="4"/>
        <w:rPr>
          <w:sz w:val="33"/>
        </w:rPr>
      </w:pPr>
    </w:p>
    <w:p w14:paraId="2800D2EA" w14:textId="77777777" w:rsidR="007C314F" w:rsidRDefault="00000000">
      <w:pPr>
        <w:pStyle w:val="Titre1"/>
        <w:numPr>
          <w:ilvl w:val="0"/>
          <w:numId w:val="2"/>
        </w:numPr>
        <w:tabs>
          <w:tab w:val="left" w:pos="860"/>
          <w:tab w:val="left" w:pos="861"/>
        </w:tabs>
        <w:spacing w:before="0"/>
        <w:ind w:hanging="704"/>
        <w:jc w:val="left"/>
      </w:pPr>
      <w:bookmarkStart w:id="16" w:name="IV._Outils_et_technologies_utilisées_:"/>
      <w:bookmarkStart w:id="17" w:name="_bookmark8"/>
      <w:bookmarkEnd w:id="16"/>
      <w:bookmarkEnd w:id="17"/>
      <w:r>
        <w:rPr>
          <w:color w:val="FF0000"/>
        </w:rPr>
        <w:t>Outils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technologies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utilisées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</w:p>
    <w:p w14:paraId="42A830E0" w14:textId="77777777" w:rsidR="007C314F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73"/>
        <w:ind w:hanging="361"/>
        <w:rPr>
          <w:sz w:val="28"/>
        </w:rPr>
      </w:pPr>
      <w:bookmarkStart w:id="18" w:name="1._IntelliJ_:"/>
      <w:bookmarkStart w:id="19" w:name="_bookmark9"/>
      <w:bookmarkEnd w:id="18"/>
      <w:bookmarkEnd w:id="19"/>
      <w:proofErr w:type="spellStart"/>
      <w:r>
        <w:rPr>
          <w:color w:val="2E5395"/>
          <w:sz w:val="28"/>
        </w:rPr>
        <w:t>IntelliJ</w:t>
      </w:r>
      <w:proofErr w:type="spellEnd"/>
      <w:r>
        <w:rPr>
          <w:color w:val="2E5395"/>
          <w:spacing w:val="-5"/>
          <w:sz w:val="28"/>
        </w:rPr>
        <w:t xml:space="preserve"> </w:t>
      </w:r>
      <w:r>
        <w:rPr>
          <w:color w:val="2E5395"/>
          <w:sz w:val="28"/>
        </w:rPr>
        <w:t>:</w:t>
      </w:r>
    </w:p>
    <w:p w14:paraId="4967E15C" w14:textId="77777777" w:rsidR="007C314F" w:rsidRDefault="00000000">
      <w:pPr>
        <w:pStyle w:val="Corpsdetexte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FA9DD9" wp14:editId="5D866233">
            <wp:simplePos x="0" y="0"/>
            <wp:positionH relativeFrom="page">
              <wp:posOffset>3286125</wp:posOffset>
            </wp:positionH>
            <wp:positionV relativeFrom="paragraph">
              <wp:posOffset>99511</wp:posOffset>
            </wp:positionV>
            <wp:extent cx="1202721" cy="1202721"/>
            <wp:effectExtent l="0" t="0" r="0" b="0"/>
            <wp:wrapTopAndBottom/>
            <wp:docPr id="17" name="image9.png" descr="Une image contenant Graphique, graphisme, Police,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721" cy="120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D540C" w14:textId="77777777" w:rsidR="007C314F" w:rsidRDefault="007C314F">
      <w:pPr>
        <w:pStyle w:val="Corpsdetexte"/>
        <w:spacing w:before="2"/>
        <w:rPr>
          <w:sz w:val="34"/>
        </w:rPr>
      </w:pPr>
    </w:p>
    <w:p w14:paraId="18CE3118" w14:textId="77777777" w:rsidR="007C314F" w:rsidRDefault="00000000">
      <w:pPr>
        <w:pStyle w:val="Corpsdetexte"/>
        <w:spacing w:line="360" w:lineRule="auto"/>
        <w:ind w:left="140" w:right="114"/>
        <w:jc w:val="both"/>
      </w:pPr>
      <w:proofErr w:type="spellStart"/>
      <w:r>
        <w:t>IntelliJ</w:t>
      </w:r>
      <w:proofErr w:type="spellEnd"/>
      <w:r>
        <w:t xml:space="preserve"> IDEA est un environnement de développement intégré (IDE) puissant et polyvalent,</w:t>
      </w:r>
      <w:r>
        <w:rPr>
          <w:spacing w:val="1"/>
        </w:rPr>
        <w:t xml:space="preserve"> </w:t>
      </w:r>
      <w:r>
        <w:t>largement</w:t>
      </w:r>
      <w:r>
        <w:rPr>
          <w:spacing w:val="-10"/>
        </w:rPr>
        <w:t xml:space="preserve"> </w:t>
      </w:r>
      <w:r>
        <w:t>utilisé</w:t>
      </w:r>
      <w:r>
        <w:rPr>
          <w:spacing w:val="-13"/>
        </w:rPr>
        <w:t xml:space="preserve"> </w:t>
      </w:r>
      <w:r>
        <w:t>par</w:t>
      </w:r>
      <w:r>
        <w:rPr>
          <w:spacing w:val="-11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développeurs</w:t>
      </w:r>
      <w:r>
        <w:rPr>
          <w:spacing w:val="-11"/>
        </w:rPr>
        <w:t xml:space="preserve"> </w:t>
      </w:r>
      <w:r>
        <w:t>Java.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offre</w:t>
      </w:r>
      <w:r>
        <w:rPr>
          <w:spacing w:val="-10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gamme</w:t>
      </w:r>
      <w:r>
        <w:rPr>
          <w:spacing w:val="-10"/>
        </w:rPr>
        <w:t xml:space="preserve"> </w:t>
      </w:r>
      <w:r>
        <w:t>complète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fonctionnalités</w:t>
      </w:r>
      <w:r>
        <w:rPr>
          <w:spacing w:val="-11"/>
        </w:rPr>
        <w:t xml:space="preserve"> </w:t>
      </w:r>
      <w:r>
        <w:t>pour</w:t>
      </w:r>
      <w:r>
        <w:rPr>
          <w:spacing w:val="-52"/>
        </w:rPr>
        <w:t xml:space="preserve"> </w:t>
      </w:r>
      <w:r>
        <w:t>faciliter le développement logiciel, avec un éditeur de code avancé, une vérification des erreurs</w:t>
      </w:r>
      <w:r>
        <w:rPr>
          <w:spacing w:val="1"/>
        </w:rPr>
        <w:t xml:space="preserve"> </w:t>
      </w:r>
      <w:r>
        <w:t>en temps réel, des outils de gestion de version, le débogage et bien plus encore. L'IDE prend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nombreux</w:t>
      </w:r>
      <w:r>
        <w:rPr>
          <w:spacing w:val="1"/>
        </w:rPr>
        <w:t xml:space="preserve"> </w:t>
      </w:r>
      <w:r>
        <w:t>langages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programmation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offre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excellente</w:t>
      </w:r>
      <w:r>
        <w:rPr>
          <w:spacing w:val="1"/>
        </w:rPr>
        <w:t xml:space="preserve"> </w:t>
      </w:r>
      <w:r>
        <w:t>intégration</w:t>
      </w:r>
      <w:r>
        <w:rPr>
          <w:spacing w:val="12"/>
        </w:rPr>
        <w:t xml:space="preserve"> </w:t>
      </w:r>
      <w:r>
        <w:t>avec</w:t>
      </w:r>
      <w:r>
        <w:rPr>
          <w:spacing w:val="12"/>
        </w:rPr>
        <w:t xml:space="preserve"> </w:t>
      </w:r>
      <w:r>
        <w:t>les</w:t>
      </w:r>
      <w:r>
        <w:rPr>
          <w:spacing w:val="13"/>
        </w:rPr>
        <w:t xml:space="preserve"> </w:t>
      </w:r>
      <w:proofErr w:type="spellStart"/>
      <w:r>
        <w:t>frameworks</w:t>
      </w:r>
      <w:proofErr w:type="spellEnd"/>
      <w:r>
        <w:rPr>
          <w:spacing w:val="11"/>
        </w:rPr>
        <w:t xml:space="preserve"> </w:t>
      </w:r>
      <w:r>
        <w:t>populaires</w:t>
      </w:r>
      <w:r>
        <w:rPr>
          <w:spacing w:val="13"/>
        </w:rPr>
        <w:t xml:space="preserve"> </w:t>
      </w:r>
      <w:r>
        <w:t>tels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Spring</w:t>
      </w:r>
      <w:r>
        <w:rPr>
          <w:spacing w:val="16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Maven.</w:t>
      </w:r>
      <w:r>
        <w:rPr>
          <w:spacing w:val="11"/>
        </w:rPr>
        <w:t xml:space="preserve"> </w:t>
      </w:r>
      <w:r>
        <w:t>Avec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fonctionnalités</w:t>
      </w:r>
    </w:p>
    <w:p w14:paraId="393E2C4D" w14:textId="77777777" w:rsidR="007C314F" w:rsidRDefault="007C314F">
      <w:pPr>
        <w:spacing w:line="360" w:lineRule="auto"/>
        <w:jc w:val="both"/>
        <w:sectPr w:rsidR="007C314F">
          <w:pgSz w:w="12240" w:h="15840"/>
          <w:pgMar w:top="142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213663DC" w14:textId="77777777" w:rsidR="007C314F" w:rsidRDefault="00000000">
      <w:pPr>
        <w:pStyle w:val="Corpsdetexte"/>
        <w:spacing w:before="40" w:line="360" w:lineRule="auto"/>
        <w:ind w:left="140" w:right="121"/>
        <w:jc w:val="both"/>
      </w:pPr>
      <w:r>
        <w:lastRenderedPageBreak/>
        <w:t xml:space="preserve">axées sur la productivité et une communauté active, </w:t>
      </w:r>
      <w:proofErr w:type="spellStart"/>
      <w:r>
        <w:t>IntelliJ</w:t>
      </w:r>
      <w:proofErr w:type="spellEnd"/>
      <w:r>
        <w:t xml:space="preserve"> IDEA permet aux développeurs de</w:t>
      </w:r>
      <w:r>
        <w:rPr>
          <w:spacing w:val="1"/>
        </w:rPr>
        <w:t xml:space="preserve"> </w:t>
      </w:r>
      <w:r>
        <w:t>travailler</w:t>
      </w:r>
      <w:r>
        <w:rPr>
          <w:spacing w:val="-3"/>
        </w:rPr>
        <w:t xml:space="preserve"> </w:t>
      </w:r>
      <w:r>
        <w:t>efficacement</w:t>
      </w:r>
      <w:r>
        <w:rPr>
          <w:spacing w:val="-1"/>
        </w:rPr>
        <w:t xml:space="preserve"> </w:t>
      </w:r>
      <w:r>
        <w:t>et de</w:t>
      </w:r>
      <w:r>
        <w:rPr>
          <w:spacing w:val="1"/>
        </w:rPr>
        <w:t xml:space="preserve"> </w:t>
      </w:r>
      <w:r>
        <w:t>créer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applications de</w:t>
      </w:r>
      <w:r>
        <w:rPr>
          <w:spacing w:val="-1"/>
        </w:rPr>
        <w:t xml:space="preserve"> </w:t>
      </w:r>
      <w:r>
        <w:t>haute</w:t>
      </w:r>
      <w:r>
        <w:rPr>
          <w:spacing w:val="-3"/>
        </w:rPr>
        <w:t xml:space="preserve"> </w:t>
      </w:r>
      <w:r>
        <w:t>qualité.</w:t>
      </w:r>
    </w:p>
    <w:p w14:paraId="3EA1B940" w14:textId="77777777" w:rsidR="007C314F" w:rsidRDefault="007C314F">
      <w:pPr>
        <w:pStyle w:val="Corpsdetexte"/>
      </w:pPr>
    </w:p>
    <w:p w14:paraId="5D4CAD48" w14:textId="77777777" w:rsidR="007C314F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186"/>
        <w:ind w:hanging="361"/>
        <w:rPr>
          <w:sz w:val="28"/>
        </w:rPr>
      </w:pPr>
      <w:bookmarkStart w:id="20" w:name="2._Spring_boot_:"/>
      <w:bookmarkStart w:id="21" w:name="_bookmark10"/>
      <w:bookmarkEnd w:id="20"/>
      <w:bookmarkEnd w:id="21"/>
      <w:r>
        <w:rPr>
          <w:color w:val="2E5395"/>
          <w:sz w:val="28"/>
        </w:rPr>
        <w:t>Spring</w:t>
      </w:r>
      <w:r>
        <w:rPr>
          <w:color w:val="2E5395"/>
          <w:spacing w:val="-4"/>
          <w:sz w:val="28"/>
        </w:rPr>
        <w:t xml:space="preserve"> </w:t>
      </w:r>
      <w:r>
        <w:rPr>
          <w:color w:val="2E5395"/>
          <w:sz w:val="28"/>
        </w:rPr>
        <w:t>boot</w:t>
      </w:r>
      <w:r>
        <w:rPr>
          <w:color w:val="2E5395"/>
          <w:spacing w:val="-3"/>
          <w:sz w:val="28"/>
        </w:rPr>
        <w:t xml:space="preserve"> </w:t>
      </w:r>
      <w:r>
        <w:rPr>
          <w:color w:val="2E5395"/>
          <w:sz w:val="28"/>
        </w:rPr>
        <w:t>:</w:t>
      </w:r>
    </w:p>
    <w:p w14:paraId="61A0859C" w14:textId="77777777" w:rsidR="007C314F" w:rsidRDefault="007C314F">
      <w:pPr>
        <w:pStyle w:val="Corpsdetexte"/>
        <w:rPr>
          <w:sz w:val="20"/>
        </w:rPr>
      </w:pPr>
    </w:p>
    <w:p w14:paraId="6632A56F" w14:textId="77777777" w:rsidR="007C314F" w:rsidRDefault="007C314F">
      <w:pPr>
        <w:pStyle w:val="Corpsdetexte"/>
        <w:rPr>
          <w:sz w:val="20"/>
        </w:rPr>
      </w:pPr>
    </w:p>
    <w:p w14:paraId="40018584" w14:textId="77777777" w:rsidR="007C314F" w:rsidRDefault="00000000">
      <w:pPr>
        <w:pStyle w:val="Corpsdetexte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722C9A" wp14:editId="4225BCE7">
            <wp:simplePos x="0" y="0"/>
            <wp:positionH relativeFrom="page">
              <wp:posOffset>2343150</wp:posOffset>
            </wp:positionH>
            <wp:positionV relativeFrom="paragraph">
              <wp:posOffset>150778</wp:posOffset>
            </wp:positionV>
            <wp:extent cx="3057525" cy="762000"/>
            <wp:effectExtent l="0" t="0" r="0" b="0"/>
            <wp:wrapTopAndBottom/>
            <wp:docPr id="19" name="image10.png" descr="Une image contenant logo, Police, Graphique, conceptio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BEBE7" w14:textId="77777777" w:rsidR="007C314F" w:rsidRDefault="007C314F">
      <w:pPr>
        <w:pStyle w:val="Corpsdetexte"/>
        <w:rPr>
          <w:sz w:val="28"/>
        </w:rPr>
      </w:pPr>
    </w:p>
    <w:p w14:paraId="6845B350" w14:textId="77777777" w:rsidR="007C314F" w:rsidRDefault="007C314F">
      <w:pPr>
        <w:pStyle w:val="Corpsdetexte"/>
        <w:rPr>
          <w:sz w:val="28"/>
        </w:rPr>
      </w:pPr>
    </w:p>
    <w:p w14:paraId="54FCFF52" w14:textId="77777777" w:rsidR="007C314F" w:rsidRDefault="007C314F">
      <w:pPr>
        <w:pStyle w:val="Corpsdetexte"/>
        <w:spacing w:before="5"/>
        <w:rPr>
          <w:sz w:val="26"/>
        </w:rPr>
      </w:pPr>
    </w:p>
    <w:p w14:paraId="08DBBEEA" w14:textId="77777777" w:rsidR="007C314F" w:rsidRDefault="00000000">
      <w:pPr>
        <w:pStyle w:val="Corpsdetexte"/>
        <w:spacing w:before="1" w:line="360" w:lineRule="auto"/>
        <w:ind w:left="140" w:right="115"/>
        <w:jc w:val="both"/>
      </w:pPr>
      <w:r>
        <w:t>Spring</w:t>
      </w:r>
      <w:r>
        <w:rPr>
          <w:spacing w:val="1"/>
        </w:rPr>
        <w:t xml:space="preserve"> </w:t>
      </w:r>
      <w:r>
        <w:t>Boot facilite</w:t>
      </w:r>
      <w:r>
        <w:rPr>
          <w:spacing w:val="1"/>
        </w:rPr>
        <w:t xml:space="preserve"> </w:t>
      </w:r>
      <w:r>
        <w:t>la création</w:t>
      </w:r>
      <w:r>
        <w:rPr>
          <w:spacing w:val="1"/>
        </w:rPr>
        <w:t xml:space="preserve"> </w:t>
      </w:r>
      <w:r>
        <w:t>d'applications Java</w:t>
      </w:r>
      <w:r>
        <w:rPr>
          <w:spacing w:val="1"/>
        </w:rPr>
        <w:t xml:space="preserve"> </w:t>
      </w:r>
      <w:r>
        <w:t>en fournissant un ensemble</w:t>
      </w:r>
      <w:r>
        <w:rPr>
          <w:spacing w:val="1"/>
        </w:rPr>
        <w:t xml:space="preserve"> </w:t>
      </w:r>
      <w:r>
        <w:t>complet de</w:t>
      </w:r>
      <w:r>
        <w:rPr>
          <w:spacing w:val="1"/>
        </w:rPr>
        <w:t xml:space="preserve"> </w:t>
      </w:r>
      <w:r>
        <w:t>fonctionnalités prêtes à l'emploi. Il offre une configuration automatique, ce qui signifie que les</w:t>
      </w:r>
      <w:r>
        <w:rPr>
          <w:spacing w:val="1"/>
        </w:rPr>
        <w:t xml:space="preserve"> </w:t>
      </w:r>
      <w:r>
        <w:t>développeurs n'ont pas besoin de passer du temps à configurer manuellement l'infrastructure</w:t>
      </w:r>
      <w:r>
        <w:rPr>
          <w:spacing w:val="1"/>
        </w:rPr>
        <w:t xml:space="preserve"> </w:t>
      </w:r>
      <w:r>
        <w:t>de leur application. Spring Boot intègre également un serveur web embarqué, ce qui permet de</w:t>
      </w:r>
      <w:r>
        <w:rPr>
          <w:spacing w:val="-52"/>
        </w:rPr>
        <w:t xml:space="preserve"> </w:t>
      </w:r>
      <w:r>
        <w:t>déployer facilement des applications sans avoir à configurer un serveur externe. De plus, il</w:t>
      </w:r>
      <w:r>
        <w:rPr>
          <w:spacing w:val="1"/>
        </w:rPr>
        <w:t xml:space="preserve"> </w:t>
      </w:r>
      <w:r>
        <w:t>propose une gestion simplifiée des dépendances grâce à l'utilisation de starters, qui fournissent</w:t>
      </w:r>
      <w:r>
        <w:rPr>
          <w:spacing w:val="-52"/>
        </w:rPr>
        <w:t xml:space="preserve"> </w:t>
      </w:r>
      <w:r>
        <w:t>toutes les bibliothèques nécessaires pour différents scénarios de développement. Spring Boot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existantes,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développeurs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bénéficier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richesse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l'écosystème</w:t>
      </w:r>
      <w:r>
        <w:rPr>
          <w:spacing w:val="-4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simplifiant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processus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résumé,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offre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approche</w:t>
      </w:r>
      <w:r>
        <w:rPr>
          <w:spacing w:val="1"/>
        </w:rPr>
        <w:t xml:space="preserve"> </w:t>
      </w:r>
      <w:r>
        <w:t>pratique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efficace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développer des applications Java en réduisant la complexité et en favorisant la productivité des</w:t>
      </w:r>
      <w:r>
        <w:rPr>
          <w:spacing w:val="1"/>
        </w:rPr>
        <w:t xml:space="preserve"> </w:t>
      </w:r>
      <w:r>
        <w:t>développeurs.</w:t>
      </w:r>
    </w:p>
    <w:p w14:paraId="7137CD7A" w14:textId="77777777" w:rsidR="007C314F" w:rsidRDefault="007C314F">
      <w:pPr>
        <w:spacing w:line="360" w:lineRule="auto"/>
        <w:jc w:val="both"/>
        <w:sectPr w:rsidR="007C314F">
          <w:pgSz w:w="12240" w:h="15840"/>
          <w:pgMar w:top="140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04D2C38D" w14:textId="77777777" w:rsidR="007C314F" w:rsidRDefault="00000000">
      <w:pPr>
        <w:pStyle w:val="Paragraphedeliste"/>
        <w:numPr>
          <w:ilvl w:val="0"/>
          <w:numId w:val="1"/>
        </w:numPr>
        <w:tabs>
          <w:tab w:val="left" w:pos="861"/>
        </w:tabs>
        <w:ind w:hanging="361"/>
        <w:jc w:val="both"/>
        <w:rPr>
          <w:sz w:val="28"/>
        </w:rPr>
      </w:pPr>
      <w:bookmarkStart w:id="22" w:name="3._Spring_security_:"/>
      <w:bookmarkStart w:id="23" w:name="_bookmark11"/>
      <w:bookmarkEnd w:id="22"/>
      <w:bookmarkEnd w:id="23"/>
      <w:r>
        <w:rPr>
          <w:color w:val="2E5395"/>
          <w:sz w:val="28"/>
        </w:rPr>
        <w:lastRenderedPageBreak/>
        <w:t>Spring</w:t>
      </w:r>
      <w:r>
        <w:rPr>
          <w:color w:val="2E5395"/>
          <w:spacing w:val="-6"/>
          <w:sz w:val="28"/>
        </w:rPr>
        <w:t xml:space="preserve"> </w:t>
      </w:r>
      <w:proofErr w:type="spellStart"/>
      <w:r>
        <w:rPr>
          <w:color w:val="2E5395"/>
          <w:sz w:val="28"/>
        </w:rPr>
        <w:t>security</w:t>
      </w:r>
      <w:proofErr w:type="spellEnd"/>
      <w:r>
        <w:rPr>
          <w:color w:val="2E5395"/>
          <w:spacing w:val="-3"/>
          <w:sz w:val="28"/>
        </w:rPr>
        <w:t xml:space="preserve"> </w:t>
      </w:r>
      <w:r>
        <w:rPr>
          <w:color w:val="2E5395"/>
          <w:sz w:val="28"/>
        </w:rPr>
        <w:t>:</w:t>
      </w:r>
    </w:p>
    <w:p w14:paraId="24A4A003" w14:textId="77777777" w:rsidR="007C314F" w:rsidRDefault="007C314F">
      <w:pPr>
        <w:pStyle w:val="Corpsdetexte"/>
        <w:rPr>
          <w:sz w:val="20"/>
        </w:rPr>
      </w:pPr>
    </w:p>
    <w:p w14:paraId="5A9B57DF" w14:textId="77777777" w:rsidR="007C314F" w:rsidRDefault="007C314F">
      <w:pPr>
        <w:pStyle w:val="Corpsdetexte"/>
        <w:rPr>
          <w:sz w:val="20"/>
        </w:rPr>
      </w:pPr>
    </w:p>
    <w:p w14:paraId="1486FC7A" w14:textId="77777777" w:rsidR="007C314F" w:rsidRDefault="007C314F">
      <w:pPr>
        <w:pStyle w:val="Corpsdetexte"/>
        <w:rPr>
          <w:sz w:val="20"/>
        </w:rPr>
      </w:pPr>
    </w:p>
    <w:p w14:paraId="19908E78" w14:textId="77777777" w:rsidR="007C314F" w:rsidRDefault="00000000">
      <w:pPr>
        <w:pStyle w:val="Corpsdetexte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CCCC328" wp14:editId="1667BC30">
            <wp:simplePos x="0" y="0"/>
            <wp:positionH relativeFrom="page">
              <wp:posOffset>2640427</wp:posOffset>
            </wp:positionH>
            <wp:positionV relativeFrom="paragraph">
              <wp:posOffset>109081</wp:posOffset>
            </wp:positionV>
            <wp:extent cx="2502270" cy="896874"/>
            <wp:effectExtent l="0" t="0" r="0" b="0"/>
            <wp:wrapTopAndBottom/>
            <wp:docPr id="21" name="image11.jpeg" descr="Une image contenant Police, logo, Graphique,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270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64345" w14:textId="77777777" w:rsidR="007C314F" w:rsidRDefault="007C314F">
      <w:pPr>
        <w:pStyle w:val="Corpsdetexte"/>
        <w:rPr>
          <w:sz w:val="28"/>
        </w:rPr>
      </w:pPr>
    </w:p>
    <w:p w14:paraId="403F9851" w14:textId="77777777" w:rsidR="007C314F" w:rsidRDefault="007C314F">
      <w:pPr>
        <w:pStyle w:val="Corpsdetexte"/>
        <w:rPr>
          <w:sz w:val="28"/>
        </w:rPr>
      </w:pPr>
    </w:p>
    <w:p w14:paraId="62C324A1" w14:textId="77777777" w:rsidR="007C314F" w:rsidRDefault="007C314F">
      <w:pPr>
        <w:pStyle w:val="Corpsdetexte"/>
        <w:spacing w:before="11"/>
        <w:rPr>
          <w:sz w:val="22"/>
        </w:rPr>
      </w:pPr>
    </w:p>
    <w:p w14:paraId="73612015" w14:textId="77777777" w:rsidR="007C314F" w:rsidRDefault="00000000">
      <w:pPr>
        <w:pStyle w:val="Corpsdetexte"/>
        <w:spacing w:line="360" w:lineRule="auto"/>
        <w:ind w:left="140" w:right="115"/>
        <w:jc w:val="both"/>
      </w:pPr>
      <w:r>
        <w:t>Spring Security fournit une couche de sécurité robuste pour les applications Java, offrant une</w:t>
      </w:r>
      <w:r>
        <w:rPr>
          <w:spacing w:val="1"/>
        </w:rPr>
        <w:t xml:space="preserve"> </w:t>
      </w:r>
      <w:r>
        <w:t>protection contre les attaques et la gestion de l'authentification et de l'autorisation. Il offre une</w:t>
      </w:r>
      <w:r>
        <w:rPr>
          <w:spacing w:val="1"/>
        </w:rPr>
        <w:t xml:space="preserve"> </w:t>
      </w:r>
      <w:r>
        <w:t>configuration simple et flexible pour sécuriser les points d'entrée de l'application, les URL, les</w:t>
      </w:r>
      <w:r>
        <w:rPr>
          <w:spacing w:val="1"/>
        </w:rPr>
        <w:t xml:space="preserve"> </w:t>
      </w:r>
      <w:r>
        <w:t>méthodes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ressources.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prend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mécanismes</w:t>
      </w:r>
      <w:r>
        <w:rPr>
          <w:spacing w:val="1"/>
        </w:rPr>
        <w:t xml:space="preserve"> </w:t>
      </w:r>
      <w:r>
        <w:t>d'authentification tels que l'authentification basée sur les formulaires, l'authentification basée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jetons,</w:t>
      </w:r>
      <w:r>
        <w:rPr>
          <w:spacing w:val="-5"/>
        </w:rPr>
        <w:t xml:space="preserve"> </w:t>
      </w:r>
      <w:r>
        <w:t>l'authentification</w:t>
      </w:r>
      <w:r>
        <w:rPr>
          <w:spacing w:val="-1"/>
        </w:rPr>
        <w:t xml:space="preserve"> </w:t>
      </w:r>
      <w:r>
        <w:t>basée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certificats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l'authentification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LDAP.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plus,</w:t>
      </w:r>
      <w:r>
        <w:rPr>
          <w:spacing w:val="-4"/>
        </w:rPr>
        <w:t xml:space="preserve"> </w:t>
      </w:r>
      <w:r>
        <w:t>il</w:t>
      </w:r>
      <w:r>
        <w:rPr>
          <w:spacing w:val="-52"/>
        </w:rPr>
        <w:t xml:space="preserve"> </w:t>
      </w:r>
      <w:r>
        <w:t>fournit des fonctionnalités d'autorisation granulaires, permettant de définir des rôles et des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contrôler</w:t>
      </w:r>
      <w:r>
        <w:rPr>
          <w:spacing w:val="1"/>
        </w:rPr>
        <w:t xml:space="preserve"> </w:t>
      </w:r>
      <w:r>
        <w:t>l'accès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ressources.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intègre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fonctionnalités avancées telles que la protection contre les attaques de sécurité courantes, la</w:t>
      </w:r>
      <w:r>
        <w:rPr>
          <w:spacing w:val="1"/>
        </w:rPr>
        <w:t xml:space="preserve"> </w:t>
      </w:r>
      <w:r>
        <w:t>gestion des sessions, la détection des tentatives d'intrusion et les fonctionnalités de gestion des</w:t>
      </w:r>
      <w:r>
        <w:rPr>
          <w:spacing w:val="-52"/>
        </w:rPr>
        <w:t xml:space="preserve"> </w:t>
      </w:r>
      <w:r>
        <w:t>mots de passe.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résumé,</w:t>
      </w:r>
      <w:r>
        <w:rPr>
          <w:spacing w:val="1"/>
        </w:rPr>
        <w:t xml:space="preserve"> </w:t>
      </w:r>
      <w:r>
        <w:t>Spring Security offre</w:t>
      </w:r>
      <w:r>
        <w:rPr>
          <w:spacing w:val="1"/>
        </w:rPr>
        <w:t xml:space="preserve"> </w:t>
      </w:r>
      <w:r>
        <w:t>une solution</w:t>
      </w:r>
      <w:r>
        <w:rPr>
          <w:spacing w:val="1"/>
        </w:rPr>
        <w:t xml:space="preserve"> </w:t>
      </w:r>
      <w:r>
        <w:t>complète</w:t>
      </w:r>
      <w:r>
        <w:rPr>
          <w:spacing w:val="1"/>
        </w:rPr>
        <w:t xml:space="preserve"> </w:t>
      </w:r>
      <w:r>
        <w:t>pour sécuriser les</w:t>
      </w:r>
      <w:r>
        <w:rPr>
          <w:spacing w:val="1"/>
        </w:rPr>
        <w:t xml:space="preserve"> </w:t>
      </w:r>
      <w:r>
        <w:t>applications Java, en offrant des mécanismes d'authentification et d'autorisation flexibles ainsi</w:t>
      </w:r>
      <w:r>
        <w:rPr>
          <w:spacing w:val="1"/>
        </w:rPr>
        <w:t xml:space="preserve"> </w:t>
      </w:r>
      <w:r>
        <w:t>que des fonctionnalités de protection contre les attaques, ce qui permet aux développeurs de</w:t>
      </w:r>
      <w:r>
        <w:rPr>
          <w:spacing w:val="1"/>
        </w:rPr>
        <w:t xml:space="preserve"> </w:t>
      </w:r>
      <w:r>
        <w:t>créer des</w:t>
      </w:r>
      <w:r>
        <w:rPr>
          <w:spacing w:val="1"/>
        </w:rPr>
        <w:t xml:space="preserve"> </w:t>
      </w:r>
      <w:r>
        <w:t>applications sécurisées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efficace.</w:t>
      </w:r>
    </w:p>
    <w:p w14:paraId="7018BF89" w14:textId="77777777" w:rsidR="007C314F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43"/>
        <w:ind w:hanging="361"/>
        <w:jc w:val="both"/>
        <w:rPr>
          <w:sz w:val="28"/>
        </w:rPr>
      </w:pPr>
      <w:bookmarkStart w:id="24" w:name="4._Angular_:"/>
      <w:bookmarkStart w:id="25" w:name="_bookmark12"/>
      <w:bookmarkEnd w:id="24"/>
      <w:bookmarkEnd w:id="25"/>
      <w:proofErr w:type="spellStart"/>
      <w:r>
        <w:rPr>
          <w:color w:val="2E5395"/>
          <w:sz w:val="28"/>
        </w:rPr>
        <w:t>Angular</w:t>
      </w:r>
      <w:proofErr w:type="spellEnd"/>
      <w:r>
        <w:rPr>
          <w:color w:val="2E5395"/>
          <w:spacing w:val="-1"/>
          <w:sz w:val="28"/>
        </w:rPr>
        <w:t xml:space="preserve"> </w:t>
      </w:r>
      <w:r>
        <w:rPr>
          <w:color w:val="2E5395"/>
          <w:sz w:val="28"/>
        </w:rPr>
        <w:t>:</w:t>
      </w:r>
    </w:p>
    <w:p w14:paraId="0078D8FE" w14:textId="77777777" w:rsidR="007C314F" w:rsidRDefault="007C314F">
      <w:pPr>
        <w:pStyle w:val="Corpsdetexte"/>
        <w:rPr>
          <w:sz w:val="20"/>
        </w:rPr>
      </w:pPr>
    </w:p>
    <w:p w14:paraId="3729433E" w14:textId="77777777" w:rsidR="007C314F" w:rsidRDefault="007C314F">
      <w:pPr>
        <w:pStyle w:val="Corpsdetexte"/>
        <w:rPr>
          <w:sz w:val="20"/>
        </w:rPr>
      </w:pPr>
    </w:p>
    <w:p w14:paraId="4505797E" w14:textId="77777777" w:rsidR="007C314F" w:rsidRDefault="00000000">
      <w:pPr>
        <w:pStyle w:val="Corpsdetexte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4AB2B12" wp14:editId="55A01CC4">
            <wp:simplePos x="0" y="0"/>
            <wp:positionH relativeFrom="page">
              <wp:posOffset>2775429</wp:posOffset>
            </wp:positionH>
            <wp:positionV relativeFrom="paragraph">
              <wp:posOffset>206858</wp:posOffset>
            </wp:positionV>
            <wp:extent cx="2197248" cy="594455"/>
            <wp:effectExtent l="0" t="0" r="0" b="0"/>
            <wp:wrapTopAndBottom/>
            <wp:docPr id="23" name="image12.png" descr="Une image contenant texte, Police, logo, Graphiqu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248" cy="5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29F27" w14:textId="77777777" w:rsidR="007C314F" w:rsidRDefault="007C314F">
      <w:pPr>
        <w:rPr>
          <w:sz w:val="23"/>
        </w:rPr>
        <w:sectPr w:rsidR="007C314F">
          <w:pgSz w:w="12240" w:h="15840"/>
          <w:pgMar w:top="142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2B7086D7" w14:textId="77777777" w:rsidR="007C314F" w:rsidRDefault="00000000">
      <w:pPr>
        <w:pStyle w:val="Corpsdetexte"/>
        <w:spacing w:before="40" w:line="360" w:lineRule="auto"/>
        <w:ind w:left="140" w:right="112"/>
        <w:jc w:val="both"/>
      </w:pPr>
      <w:proofErr w:type="spellStart"/>
      <w:r>
        <w:lastRenderedPageBreak/>
        <w:t>Angular</w:t>
      </w:r>
      <w:proofErr w:type="spellEnd"/>
      <w:r>
        <w:rPr>
          <w:spacing w:val="-4"/>
        </w:rPr>
        <w:t xml:space="preserve"> </w:t>
      </w:r>
      <w:r>
        <w:t>simplifie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d'applications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dynamiques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utilisant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approche</w:t>
      </w:r>
      <w:r>
        <w:rPr>
          <w:spacing w:val="-6"/>
        </w:rPr>
        <w:t xml:space="preserve"> </w:t>
      </w:r>
      <w:r>
        <w:t>basée</w:t>
      </w:r>
      <w:r>
        <w:rPr>
          <w:spacing w:val="-4"/>
        </w:rPr>
        <w:t xml:space="preserve"> </w:t>
      </w:r>
      <w:r>
        <w:t>sur</w:t>
      </w:r>
      <w:r>
        <w:rPr>
          <w:spacing w:val="-5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composants.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offre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robuste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développer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utilisateur</w:t>
      </w:r>
      <w:r>
        <w:rPr>
          <w:spacing w:val="1"/>
        </w:rPr>
        <w:t xml:space="preserve"> </w:t>
      </w:r>
      <w:r>
        <w:t xml:space="preserve">interactives et réactives. </w:t>
      </w:r>
      <w:proofErr w:type="spellStart"/>
      <w:r>
        <w:t>Angular</w:t>
      </w:r>
      <w:proofErr w:type="spellEnd"/>
      <w:r>
        <w:t xml:space="preserve"> utilise le langage </w:t>
      </w:r>
      <w:proofErr w:type="spellStart"/>
      <w:r>
        <w:t>TypeScript</w:t>
      </w:r>
      <w:proofErr w:type="spellEnd"/>
      <w:r>
        <w:t xml:space="preserve"> pour permettre une écriture de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robuste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offre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fonctionnalités</w:t>
      </w:r>
      <w:r>
        <w:rPr>
          <w:spacing w:val="1"/>
        </w:rPr>
        <w:t xml:space="preserve"> </w:t>
      </w:r>
      <w:r>
        <w:t>avancées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binding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bidirectionnel,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gestion</w:t>
      </w:r>
      <w:r>
        <w:rPr>
          <w:spacing w:val="-1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événements,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manipulation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DOM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gestion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navigation.</w:t>
      </w:r>
      <w:r>
        <w:rPr>
          <w:spacing w:val="-52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intègre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découper</w:t>
      </w:r>
      <w:r>
        <w:rPr>
          <w:spacing w:val="1"/>
        </w:rPr>
        <w:t xml:space="preserve"> </w:t>
      </w:r>
      <w:r>
        <w:t>l'application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fonctionnalités</w:t>
      </w:r>
      <w:r>
        <w:rPr>
          <w:spacing w:val="1"/>
        </w:rPr>
        <w:t xml:space="preserve"> </w:t>
      </w:r>
      <w:r>
        <w:t>réutilisables.</w:t>
      </w:r>
      <w:r>
        <w:rPr>
          <w:spacing w:val="1"/>
        </w:rPr>
        <w:t xml:space="preserve"> </w:t>
      </w:r>
      <w:proofErr w:type="spellStart"/>
      <w:r>
        <w:t>Angular</w:t>
      </w:r>
      <w:proofErr w:type="spellEnd"/>
      <w:r>
        <w:rPr>
          <w:spacing w:val="1"/>
        </w:rPr>
        <w:t xml:space="preserve"> </w:t>
      </w:r>
      <w:r>
        <w:t>inclut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vaste</w:t>
      </w:r>
      <w:r>
        <w:rPr>
          <w:spacing w:val="1"/>
        </w:rPr>
        <w:t xml:space="preserve"> </w:t>
      </w:r>
      <w:r>
        <w:t>bibliothèque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composants</w:t>
      </w:r>
      <w:r>
        <w:rPr>
          <w:spacing w:val="1"/>
        </w:rPr>
        <w:t xml:space="preserve"> </w:t>
      </w:r>
      <w:r>
        <w:t>prêts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l'emploi, ainsi qu'un outil de ligne de commande (</w:t>
      </w:r>
      <w:proofErr w:type="spellStart"/>
      <w:r>
        <w:t>Angular</w:t>
      </w:r>
      <w:proofErr w:type="spellEnd"/>
      <w:r>
        <w:t xml:space="preserve"> CLI) pour faciliter la création, la</w:t>
      </w:r>
      <w:r>
        <w:rPr>
          <w:spacing w:val="1"/>
        </w:rPr>
        <w:t xml:space="preserve"> </w:t>
      </w:r>
      <w:r>
        <w:t>compilation et le déploiement de projets. Il offre également une prise en charge complète des</w:t>
      </w:r>
      <w:r>
        <w:rPr>
          <w:spacing w:val="1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unitaires</w:t>
      </w:r>
      <w:r>
        <w:rPr>
          <w:spacing w:val="-6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d'intégration,</w:t>
      </w:r>
      <w:r>
        <w:rPr>
          <w:spacing w:val="-8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qui</w:t>
      </w:r>
      <w:r>
        <w:rPr>
          <w:spacing w:val="-9"/>
        </w:rPr>
        <w:t xml:space="preserve"> </w:t>
      </w:r>
      <w:r>
        <w:t>facilite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résumé,</w:t>
      </w:r>
      <w:r>
        <w:rPr>
          <w:spacing w:val="-52"/>
        </w:rPr>
        <w:t xml:space="preserve"> </w:t>
      </w:r>
      <w:proofErr w:type="spellStart"/>
      <w:r>
        <w:t>Angular</w:t>
      </w:r>
      <w:proofErr w:type="spellEnd"/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puissant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complet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d'applications</w:t>
      </w:r>
      <w:r>
        <w:rPr>
          <w:spacing w:val="1"/>
        </w:rPr>
        <w:t xml:space="preserve"> </w:t>
      </w:r>
      <w:r>
        <w:t>web</w:t>
      </w:r>
      <w:r>
        <w:rPr>
          <w:spacing w:val="-52"/>
        </w:rPr>
        <w:t xml:space="preserve"> </w:t>
      </w:r>
      <w:r>
        <w:t>modernes, offrant des fonctionnalités avancées, une structure modulaire et une productivité</w:t>
      </w:r>
      <w:r>
        <w:rPr>
          <w:spacing w:val="1"/>
        </w:rPr>
        <w:t xml:space="preserve"> </w:t>
      </w:r>
      <w:r>
        <w:t>accrue 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développeurs.</w:t>
      </w:r>
    </w:p>
    <w:p w14:paraId="16F1C0B2" w14:textId="77777777" w:rsidR="007C314F" w:rsidRDefault="007C314F">
      <w:pPr>
        <w:spacing w:line="360" w:lineRule="auto"/>
        <w:jc w:val="both"/>
        <w:sectPr w:rsidR="007C314F">
          <w:pgSz w:w="12240" w:h="15840"/>
          <w:pgMar w:top="1400" w:right="1320" w:bottom="1200" w:left="1300" w:header="0" w:footer="1012" w:gutter="0"/>
          <w:pgBorders w:offsetFrom="page">
            <w:top w:val="single" w:sz="24" w:space="24" w:color="00AF50"/>
            <w:left w:val="single" w:sz="24" w:space="24" w:color="00AF50"/>
            <w:bottom w:val="single" w:sz="24" w:space="24" w:color="00AF50"/>
            <w:right w:val="single" w:sz="24" w:space="24" w:color="00AF50"/>
          </w:pgBorders>
          <w:cols w:space="720"/>
        </w:sectPr>
      </w:pPr>
    </w:p>
    <w:p w14:paraId="537A374B" w14:textId="77777777" w:rsidR="007C314F" w:rsidRDefault="00000000">
      <w:pPr>
        <w:pStyle w:val="Titre1"/>
        <w:numPr>
          <w:ilvl w:val="0"/>
          <w:numId w:val="2"/>
        </w:numPr>
        <w:tabs>
          <w:tab w:val="left" w:pos="860"/>
          <w:tab w:val="left" w:pos="861"/>
        </w:tabs>
        <w:ind w:hanging="623"/>
        <w:jc w:val="left"/>
      </w:pPr>
      <w:bookmarkStart w:id="26" w:name="V._Conclusion_:"/>
      <w:bookmarkStart w:id="27" w:name="_bookmark13"/>
      <w:bookmarkEnd w:id="26"/>
      <w:bookmarkEnd w:id="27"/>
      <w:r>
        <w:rPr>
          <w:color w:val="FF0000"/>
        </w:rPr>
        <w:lastRenderedPageBreak/>
        <w:t>Conclusion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:</w:t>
      </w:r>
    </w:p>
    <w:p w14:paraId="12A80ECB" w14:textId="77777777" w:rsidR="007C314F" w:rsidRDefault="00000000">
      <w:pPr>
        <w:pStyle w:val="Corpsdetexte"/>
        <w:spacing w:before="271" w:line="360" w:lineRule="auto"/>
        <w:ind w:left="140" w:right="113"/>
        <w:jc w:val="both"/>
      </w:pPr>
      <w:r>
        <w:t xml:space="preserve">En conclusion, notre application de gestion de comptes bancaires basée sur les 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 xml:space="preserve">Spring Boot, Spring Security et </w:t>
      </w:r>
      <w:proofErr w:type="spellStart"/>
      <w:r>
        <w:t>Angular</w:t>
      </w:r>
      <w:proofErr w:type="spellEnd"/>
      <w:r>
        <w:t xml:space="preserve"> offre une solution complète et sécurisée pour répondre</w:t>
      </w:r>
      <w:r>
        <w:rPr>
          <w:spacing w:val="1"/>
        </w:rPr>
        <w:t xml:space="preserve"> </w:t>
      </w:r>
      <w:r>
        <w:t>aux besoins financiers de nos utilisateurs. En combinant la puissance de Spring Boot et Spring</w:t>
      </w:r>
      <w:r>
        <w:rPr>
          <w:spacing w:val="1"/>
        </w:rPr>
        <w:t xml:space="preserve"> </w:t>
      </w:r>
      <w:r>
        <w:t>Security, nous garantissons des fonctionnalités de gestion de comptes avancées, une protection</w:t>
      </w:r>
      <w:r>
        <w:rPr>
          <w:spacing w:val="-52"/>
        </w:rPr>
        <w:t xml:space="preserve"> </w:t>
      </w:r>
      <w:r>
        <w:t>solide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données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une</w:t>
      </w:r>
      <w:r>
        <w:rPr>
          <w:spacing w:val="-11"/>
        </w:rPr>
        <w:t xml:space="preserve"> </w:t>
      </w:r>
      <w:r>
        <w:t>expérience</w:t>
      </w:r>
      <w:r>
        <w:rPr>
          <w:spacing w:val="-10"/>
        </w:rPr>
        <w:t xml:space="preserve"> </w:t>
      </w:r>
      <w:r>
        <w:t>utilisateur</w:t>
      </w:r>
      <w:r>
        <w:rPr>
          <w:spacing w:val="-14"/>
        </w:rPr>
        <w:t xml:space="preserve"> </w:t>
      </w:r>
      <w:r>
        <w:t>transparente.</w:t>
      </w:r>
      <w:r>
        <w:rPr>
          <w:spacing w:val="-11"/>
        </w:rPr>
        <w:t xml:space="preserve"> </w:t>
      </w:r>
      <w:r>
        <w:t>Grâce</w:t>
      </w:r>
      <w:r>
        <w:rPr>
          <w:spacing w:val="-11"/>
        </w:rPr>
        <w:t xml:space="preserve"> </w:t>
      </w:r>
      <w:r>
        <w:t>à</w:t>
      </w:r>
      <w:r>
        <w:rPr>
          <w:spacing w:val="-12"/>
        </w:rPr>
        <w:t xml:space="preserve"> </w:t>
      </w:r>
      <w:proofErr w:type="spellStart"/>
      <w:r>
        <w:t>Angular</w:t>
      </w:r>
      <w:proofErr w:type="spellEnd"/>
      <w:r>
        <w:t>,</w:t>
      </w:r>
      <w:r>
        <w:rPr>
          <w:spacing w:val="-10"/>
        </w:rPr>
        <w:t xml:space="preserve"> </w:t>
      </w:r>
      <w:r>
        <w:t>nous</w:t>
      </w:r>
      <w:r>
        <w:rPr>
          <w:spacing w:val="-12"/>
        </w:rPr>
        <w:t xml:space="preserve"> </w:t>
      </w:r>
      <w:r>
        <w:t>offrons</w:t>
      </w:r>
      <w:r>
        <w:rPr>
          <w:spacing w:val="-11"/>
        </w:rPr>
        <w:t xml:space="preserve"> </w:t>
      </w:r>
      <w:r>
        <w:t>une</w:t>
      </w:r>
      <w:r>
        <w:rPr>
          <w:spacing w:val="-52"/>
        </w:rPr>
        <w:t xml:space="preserve"> </w:t>
      </w:r>
      <w:r>
        <w:t>interface utilisateur réactive et intuitive pour une navigation fluide et une gestion aisée des</w:t>
      </w:r>
      <w:r>
        <w:rPr>
          <w:spacing w:val="1"/>
        </w:rPr>
        <w:t xml:space="preserve"> </w:t>
      </w:r>
      <w:r>
        <w:t>opérations bancaires. Notre objectif est de simplifier la vie financière de nos clients en leur</w:t>
      </w:r>
      <w:r>
        <w:rPr>
          <w:spacing w:val="1"/>
        </w:rPr>
        <w:t xml:space="preserve"> </w:t>
      </w:r>
      <w:r>
        <w:t>offrant une plateforme fiable et conviviale pour gérer leurs comptes bancaires, suivre leurs</w:t>
      </w:r>
      <w:r>
        <w:rPr>
          <w:spacing w:val="1"/>
        </w:rPr>
        <w:t xml:space="preserve"> </w:t>
      </w:r>
      <w:r>
        <w:t>transactions et prendre le contrôle de leurs finances. Avec notre application, nous visons à offrir</w:t>
      </w:r>
      <w:r>
        <w:rPr>
          <w:spacing w:val="-52"/>
        </w:rPr>
        <w:t xml:space="preserve"> </w:t>
      </w:r>
      <w:r>
        <w:t>une expérience bancaire en ligne sécurisée, transparente et efficace pour répondre aux besoins</w:t>
      </w:r>
      <w:r>
        <w:rPr>
          <w:spacing w:val="1"/>
        </w:rPr>
        <w:t xml:space="preserve"> </w:t>
      </w:r>
      <w:r>
        <w:t>changeants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utilisateurs.</w:t>
      </w:r>
    </w:p>
    <w:sectPr w:rsidR="007C314F">
      <w:pgSz w:w="12240" w:h="15840"/>
      <w:pgMar w:top="1420" w:right="1320" w:bottom="1200" w:left="1300" w:header="0" w:footer="1012" w:gutter="0"/>
      <w:pgBorders w:offsetFrom="page">
        <w:top w:val="single" w:sz="24" w:space="24" w:color="00AF50"/>
        <w:left w:val="single" w:sz="24" w:space="24" w:color="00AF50"/>
        <w:bottom w:val="single" w:sz="24" w:space="24" w:color="00AF50"/>
        <w:right w:val="single" w:sz="24" w:space="24" w:color="00AF5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81CC" w14:textId="77777777" w:rsidR="003503C5" w:rsidRDefault="003503C5">
      <w:r>
        <w:separator/>
      </w:r>
    </w:p>
  </w:endnote>
  <w:endnote w:type="continuationSeparator" w:id="0">
    <w:p w14:paraId="7913F1DB" w14:textId="77777777" w:rsidR="003503C5" w:rsidRDefault="0035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8961" w14:textId="77777777" w:rsidR="007C314F" w:rsidRDefault="00000000">
    <w:pPr>
      <w:pStyle w:val="Corpsdetexte"/>
      <w:spacing w:line="14" w:lineRule="auto"/>
      <w:rPr>
        <w:sz w:val="20"/>
      </w:rPr>
    </w:pPr>
    <w:r>
      <w:pict w14:anchorId="5CD839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754D14C" w14:textId="77777777" w:rsidR="007C314F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96D3" w14:textId="77777777" w:rsidR="003503C5" w:rsidRDefault="003503C5">
      <w:r>
        <w:separator/>
      </w:r>
    </w:p>
  </w:footnote>
  <w:footnote w:type="continuationSeparator" w:id="0">
    <w:p w14:paraId="4E46CF2C" w14:textId="77777777" w:rsidR="003503C5" w:rsidRDefault="00350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FA2"/>
    <w:multiLevelType w:val="hybridMultilevel"/>
    <w:tmpl w:val="DE24951C"/>
    <w:lvl w:ilvl="0" w:tplc="00806976">
      <w:start w:val="1"/>
      <w:numFmt w:val="upperRoman"/>
      <w:lvlText w:val="%1."/>
      <w:lvlJc w:val="left"/>
      <w:pPr>
        <w:ind w:left="579" w:hanging="44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fr-FR" w:eastAsia="en-US" w:bidi="ar-SA"/>
      </w:rPr>
    </w:lvl>
    <w:lvl w:ilvl="1" w:tplc="5D82B6E4">
      <w:start w:val="1"/>
      <w:numFmt w:val="decimal"/>
      <w:lvlText w:val="%2)"/>
      <w:lvlJc w:val="left"/>
      <w:pPr>
        <w:ind w:left="800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CAC6ACD2">
      <w:numFmt w:val="bullet"/>
      <w:lvlText w:val="•"/>
      <w:lvlJc w:val="left"/>
      <w:pPr>
        <w:ind w:left="1780" w:hanging="440"/>
      </w:pPr>
      <w:rPr>
        <w:rFonts w:hint="default"/>
        <w:lang w:val="fr-FR" w:eastAsia="en-US" w:bidi="ar-SA"/>
      </w:rPr>
    </w:lvl>
    <w:lvl w:ilvl="3" w:tplc="673A7FC0">
      <w:numFmt w:val="bullet"/>
      <w:lvlText w:val="•"/>
      <w:lvlJc w:val="left"/>
      <w:pPr>
        <w:ind w:left="2760" w:hanging="440"/>
      </w:pPr>
      <w:rPr>
        <w:rFonts w:hint="default"/>
        <w:lang w:val="fr-FR" w:eastAsia="en-US" w:bidi="ar-SA"/>
      </w:rPr>
    </w:lvl>
    <w:lvl w:ilvl="4" w:tplc="4620C7C4">
      <w:numFmt w:val="bullet"/>
      <w:lvlText w:val="•"/>
      <w:lvlJc w:val="left"/>
      <w:pPr>
        <w:ind w:left="3740" w:hanging="440"/>
      </w:pPr>
      <w:rPr>
        <w:rFonts w:hint="default"/>
        <w:lang w:val="fr-FR" w:eastAsia="en-US" w:bidi="ar-SA"/>
      </w:rPr>
    </w:lvl>
    <w:lvl w:ilvl="5" w:tplc="31260F46">
      <w:numFmt w:val="bullet"/>
      <w:lvlText w:val="•"/>
      <w:lvlJc w:val="left"/>
      <w:pPr>
        <w:ind w:left="4720" w:hanging="440"/>
      </w:pPr>
      <w:rPr>
        <w:rFonts w:hint="default"/>
        <w:lang w:val="fr-FR" w:eastAsia="en-US" w:bidi="ar-SA"/>
      </w:rPr>
    </w:lvl>
    <w:lvl w:ilvl="6" w:tplc="5E9047D6">
      <w:numFmt w:val="bullet"/>
      <w:lvlText w:val="•"/>
      <w:lvlJc w:val="left"/>
      <w:pPr>
        <w:ind w:left="5700" w:hanging="440"/>
      </w:pPr>
      <w:rPr>
        <w:rFonts w:hint="default"/>
        <w:lang w:val="fr-FR" w:eastAsia="en-US" w:bidi="ar-SA"/>
      </w:rPr>
    </w:lvl>
    <w:lvl w:ilvl="7" w:tplc="2A763F70">
      <w:numFmt w:val="bullet"/>
      <w:lvlText w:val="•"/>
      <w:lvlJc w:val="left"/>
      <w:pPr>
        <w:ind w:left="6680" w:hanging="440"/>
      </w:pPr>
      <w:rPr>
        <w:rFonts w:hint="default"/>
        <w:lang w:val="fr-FR" w:eastAsia="en-US" w:bidi="ar-SA"/>
      </w:rPr>
    </w:lvl>
    <w:lvl w:ilvl="8" w:tplc="120239C4">
      <w:numFmt w:val="bullet"/>
      <w:lvlText w:val="•"/>
      <w:lvlJc w:val="left"/>
      <w:pPr>
        <w:ind w:left="7660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2E802C03"/>
    <w:multiLevelType w:val="hybridMultilevel"/>
    <w:tmpl w:val="638A0586"/>
    <w:lvl w:ilvl="0" w:tplc="20B2A47C">
      <w:start w:val="1"/>
      <w:numFmt w:val="upperRoman"/>
      <w:lvlText w:val="%1."/>
      <w:lvlJc w:val="left"/>
      <w:pPr>
        <w:ind w:left="860" w:hanging="521"/>
        <w:jc w:val="right"/>
      </w:pPr>
      <w:rPr>
        <w:rFonts w:ascii="Calibri" w:eastAsia="Calibri" w:hAnsi="Calibri" w:cs="Calibri" w:hint="default"/>
        <w:color w:val="FF0000"/>
        <w:spacing w:val="0"/>
        <w:w w:val="99"/>
        <w:sz w:val="32"/>
        <w:szCs w:val="32"/>
        <w:lang w:val="fr-FR" w:eastAsia="en-US" w:bidi="ar-SA"/>
      </w:rPr>
    </w:lvl>
    <w:lvl w:ilvl="1" w:tplc="D838658E">
      <w:start w:val="1"/>
      <w:numFmt w:val="decimal"/>
      <w:lvlText w:val="%2)"/>
      <w:lvlJc w:val="left"/>
      <w:pPr>
        <w:ind w:left="860" w:hanging="360"/>
        <w:jc w:val="left"/>
      </w:pPr>
      <w:rPr>
        <w:rFonts w:ascii="Calibri" w:eastAsia="Calibri" w:hAnsi="Calibri" w:cs="Calibri" w:hint="default"/>
        <w:color w:val="2E5395"/>
        <w:spacing w:val="-1"/>
        <w:w w:val="100"/>
        <w:sz w:val="28"/>
        <w:szCs w:val="28"/>
        <w:lang w:val="fr-FR" w:eastAsia="en-US" w:bidi="ar-SA"/>
      </w:rPr>
    </w:lvl>
    <w:lvl w:ilvl="2" w:tplc="67C09244">
      <w:numFmt w:val="bullet"/>
      <w:lvlText w:val="•"/>
      <w:lvlJc w:val="left"/>
      <w:pPr>
        <w:ind w:left="2612" w:hanging="360"/>
      </w:pPr>
      <w:rPr>
        <w:rFonts w:hint="default"/>
        <w:lang w:val="fr-FR" w:eastAsia="en-US" w:bidi="ar-SA"/>
      </w:rPr>
    </w:lvl>
    <w:lvl w:ilvl="3" w:tplc="E14A9804">
      <w:numFmt w:val="bullet"/>
      <w:lvlText w:val="•"/>
      <w:lvlJc w:val="left"/>
      <w:pPr>
        <w:ind w:left="3488" w:hanging="360"/>
      </w:pPr>
      <w:rPr>
        <w:rFonts w:hint="default"/>
        <w:lang w:val="fr-FR" w:eastAsia="en-US" w:bidi="ar-SA"/>
      </w:rPr>
    </w:lvl>
    <w:lvl w:ilvl="4" w:tplc="43F2FA02">
      <w:numFmt w:val="bullet"/>
      <w:lvlText w:val="•"/>
      <w:lvlJc w:val="left"/>
      <w:pPr>
        <w:ind w:left="4364" w:hanging="360"/>
      </w:pPr>
      <w:rPr>
        <w:rFonts w:hint="default"/>
        <w:lang w:val="fr-FR" w:eastAsia="en-US" w:bidi="ar-SA"/>
      </w:rPr>
    </w:lvl>
    <w:lvl w:ilvl="5" w:tplc="DAD6C0DE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6" w:tplc="75A6BEE4">
      <w:numFmt w:val="bullet"/>
      <w:lvlText w:val="•"/>
      <w:lvlJc w:val="left"/>
      <w:pPr>
        <w:ind w:left="6116" w:hanging="360"/>
      </w:pPr>
      <w:rPr>
        <w:rFonts w:hint="default"/>
        <w:lang w:val="fr-FR" w:eastAsia="en-US" w:bidi="ar-SA"/>
      </w:rPr>
    </w:lvl>
    <w:lvl w:ilvl="7" w:tplc="C2AAAFA2">
      <w:numFmt w:val="bullet"/>
      <w:lvlText w:val="•"/>
      <w:lvlJc w:val="left"/>
      <w:pPr>
        <w:ind w:left="6992" w:hanging="360"/>
      </w:pPr>
      <w:rPr>
        <w:rFonts w:hint="default"/>
        <w:lang w:val="fr-FR" w:eastAsia="en-US" w:bidi="ar-SA"/>
      </w:rPr>
    </w:lvl>
    <w:lvl w:ilvl="8" w:tplc="80746422">
      <w:numFmt w:val="bullet"/>
      <w:lvlText w:val="•"/>
      <w:lvlJc w:val="left"/>
      <w:pPr>
        <w:ind w:left="786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343510A4"/>
    <w:multiLevelType w:val="hybridMultilevel"/>
    <w:tmpl w:val="2FC29052"/>
    <w:lvl w:ilvl="0" w:tplc="2D4C4494">
      <w:start w:val="6"/>
      <w:numFmt w:val="decimal"/>
      <w:lvlText w:val="%1)"/>
      <w:lvlJc w:val="left"/>
      <w:pPr>
        <w:ind w:left="800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6FCA3C30">
      <w:numFmt w:val="bullet"/>
      <w:lvlText w:val="•"/>
      <w:lvlJc w:val="left"/>
      <w:pPr>
        <w:ind w:left="1682" w:hanging="440"/>
      </w:pPr>
      <w:rPr>
        <w:rFonts w:hint="default"/>
        <w:lang w:val="fr-FR" w:eastAsia="en-US" w:bidi="ar-SA"/>
      </w:rPr>
    </w:lvl>
    <w:lvl w:ilvl="2" w:tplc="7A0462DA">
      <w:numFmt w:val="bullet"/>
      <w:lvlText w:val="•"/>
      <w:lvlJc w:val="left"/>
      <w:pPr>
        <w:ind w:left="2564" w:hanging="440"/>
      </w:pPr>
      <w:rPr>
        <w:rFonts w:hint="default"/>
        <w:lang w:val="fr-FR" w:eastAsia="en-US" w:bidi="ar-SA"/>
      </w:rPr>
    </w:lvl>
    <w:lvl w:ilvl="3" w:tplc="B9D496B4">
      <w:numFmt w:val="bullet"/>
      <w:lvlText w:val="•"/>
      <w:lvlJc w:val="left"/>
      <w:pPr>
        <w:ind w:left="3446" w:hanging="440"/>
      </w:pPr>
      <w:rPr>
        <w:rFonts w:hint="default"/>
        <w:lang w:val="fr-FR" w:eastAsia="en-US" w:bidi="ar-SA"/>
      </w:rPr>
    </w:lvl>
    <w:lvl w:ilvl="4" w:tplc="FF144A22">
      <w:numFmt w:val="bullet"/>
      <w:lvlText w:val="•"/>
      <w:lvlJc w:val="left"/>
      <w:pPr>
        <w:ind w:left="4328" w:hanging="440"/>
      </w:pPr>
      <w:rPr>
        <w:rFonts w:hint="default"/>
        <w:lang w:val="fr-FR" w:eastAsia="en-US" w:bidi="ar-SA"/>
      </w:rPr>
    </w:lvl>
    <w:lvl w:ilvl="5" w:tplc="7264D10E">
      <w:numFmt w:val="bullet"/>
      <w:lvlText w:val="•"/>
      <w:lvlJc w:val="left"/>
      <w:pPr>
        <w:ind w:left="5210" w:hanging="440"/>
      </w:pPr>
      <w:rPr>
        <w:rFonts w:hint="default"/>
        <w:lang w:val="fr-FR" w:eastAsia="en-US" w:bidi="ar-SA"/>
      </w:rPr>
    </w:lvl>
    <w:lvl w:ilvl="6" w:tplc="8B1659F8">
      <w:numFmt w:val="bullet"/>
      <w:lvlText w:val="•"/>
      <w:lvlJc w:val="left"/>
      <w:pPr>
        <w:ind w:left="6092" w:hanging="440"/>
      </w:pPr>
      <w:rPr>
        <w:rFonts w:hint="default"/>
        <w:lang w:val="fr-FR" w:eastAsia="en-US" w:bidi="ar-SA"/>
      </w:rPr>
    </w:lvl>
    <w:lvl w:ilvl="7" w:tplc="DE609654">
      <w:numFmt w:val="bullet"/>
      <w:lvlText w:val="•"/>
      <w:lvlJc w:val="left"/>
      <w:pPr>
        <w:ind w:left="6974" w:hanging="440"/>
      </w:pPr>
      <w:rPr>
        <w:rFonts w:hint="default"/>
        <w:lang w:val="fr-FR" w:eastAsia="en-US" w:bidi="ar-SA"/>
      </w:rPr>
    </w:lvl>
    <w:lvl w:ilvl="8" w:tplc="B80C2146">
      <w:numFmt w:val="bullet"/>
      <w:lvlText w:val="•"/>
      <w:lvlJc w:val="left"/>
      <w:pPr>
        <w:ind w:left="7856" w:hanging="440"/>
      </w:pPr>
      <w:rPr>
        <w:rFonts w:hint="default"/>
        <w:lang w:val="fr-FR" w:eastAsia="en-US" w:bidi="ar-SA"/>
      </w:rPr>
    </w:lvl>
  </w:abstractNum>
  <w:abstractNum w:abstractNumId="3" w15:restartNumberingAfterBreak="0">
    <w:nsid w:val="543C418B"/>
    <w:multiLevelType w:val="hybridMultilevel"/>
    <w:tmpl w:val="6E227A24"/>
    <w:lvl w:ilvl="0" w:tplc="18FE184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color w:val="2E5395"/>
        <w:spacing w:val="-1"/>
        <w:w w:val="100"/>
        <w:sz w:val="28"/>
        <w:szCs w:val="28"/>
        <w:lang w:val="fr-FR" w:eastAsia="en-US" w:bidi="ar-SA"/>
      </w:rPr>
    </w:lvl>
    <w:lvl w:ilvl="1" w:tplc="209ED9B0">
      <w:numFmt w:val="bullet"/>
      <w:lvlText w:val="•"/>
      <w:lvlJc w:val="left"/>
      <w:pPr>
        <w:ind w:left="1736" w:hanging="360"/>
      </w:pPr>
      <w:rPr>
        <w:rFonts w:hint="default"/>
        <w:lang w:val="fr-FR" w:eastAsia="en-US" w:bidi="ar-SA"/>
      </w:rPr>
    </w:lvl>
    <w:lvl w:ilvl="2" w:tplc="D3FC060A">
      <w:numFmt w:val="bullet"/>
      <w:lvlText w:val="•"/>
      <w:lvlJc w:val="left"/>
      <w:pPr>
        <w:ind w:left="2612" w:hanging="360"/>
      </w:pPr>
      <w:rPr>
        <w:rFonts w:hint="default"/>
        <w:lang w:val="fr-FR" w:eastAsia="en-US" w:bidi="ar-SA"/>
      </w:rPr>
    </w:lvl>
    <w:lvl w:ilvl="3" w:tplc="29B0CD46">
      <w:numFmt w:val="bullet"/>
      <w:lvlText w:val="•"/>
      <w:lvlJc w:val="left"/>
      <w:pPr>
        <w:ind w:left="3488" w:hanging="360"/>
      </w:pPr>
      <w:rPr>
        <w:rFonts w:hint="default"/>
        <w:lang w:val="fr-FR" w:eastAsia="en-US" w:bidi="ar-SA"/>
      </w:rPr>
    </w:lvl>
    <w:lvl w:ilvl="4" w:tplc="6BE24F54">
      <w:numFmt w:val="bullet"/>
      <w:lvlText w:val="•"/>
      <w:lvlJc w:val="left"/>
      <w:pPr>
        <w:ind w:left="4364" w:hanging="360"/>
      </w:pPr>
      <w:rPr>
        <w:rFonts w:hint="default"/>
        <w:lang w:val="fr-FR" w:eastAsia="en-US" w:bidi="ar-SA"/>
      </w:rPr>
    </w:lvl>
    <w:lvl w:ilvl="5" w:tplc="A1B42232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6" w:tplc="1D6ADF1A">
      <w:numFmt w:val="bullet"/>
      <w:lvlText w:val="•"/>
      <w:lvlJc w:val="left"/>
      <w:pPr>
        <w:ind w:left="6116" w:hanging="360"/>
      </w:pPr>
      <w:rPr>
        <w:rFonts w:hint="default"/>
        <w:lang w:val="fr-FR" w:eastAsia="en-US" w:bidi="ar-SA"/>
      </w:rPr>
    </w:lvl>
    <w:lvl w:ilvl="7" w:tplc="6D26B392">
      <w:numFmt w:val="bullet"/>
      <w:lvlText w:val="•"/>
      <w:lvlJc w:val="left"/>
      <w:pPr>
        <w:ind w:left="6992" w:hanging="360"/>
      </w:pPr>
      <w:rPr>
        <w:rFonts w:hint="default"/>
        <w:lang w:val="fr-FR" w:eastAsia="en-US" w:bidi="ar-SA"/>
      </w:rPr>
    </w:lvl>
    <w:lvl w:ilvl="8" w:tplc="9006A39E">
      <w:numFmt w:val="bullet"/>
      <w:lvlText w:val="•"/>
      <w:lvlJc w:val="left"/>
      <w:pPr>
        <w:ind w:left="7868" w:hanging="360"/>
      </w:pPr>
      <w:rPr>
        <w:rFonts w:hint="default"/>
        <w:lang w:val="fr-FR" w:eastAsia="en-US" w:bidi="ar-SA"/>
      </w:rPr>
    </w:lvl>
  </w:abstractNum>
  <w:num w:numId="1" w16cid:durableId="148602252">
    <w:abstractNumId w:val="3"/>
  </w:num>
  <w:num w:numId="2" w16cid:durableId="1742020737">
    <w:abstractNumId w:val="1"/>
  </w:num>
  <w:num w:numId="3" w16cid:durableId="1182083577">
    <w:abstractNumId w:val="2"/>
  </w:num>
  <w:num w:numId="4" w16cid:durableId="99649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14F"/>
    <w:rsid w:val="00030297"/>
    <w:rsid w:val="003503C5"/>
    <w:rsid w:val="007C314F"/>
    <w:rsid w:val="00B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6CDEA42"/>
  <w15:docId w15:val="{C4AF71F5-0826-4773-A462-B8E8AF0E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20"/>
      <w:ind w:left="860"/>
      <w:outlineLvl w:val="0"/>
    </w:pPr>
    <w:rPr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22"/>
      <w:ind w:left="860" w:hanging="361"/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20"/>
      <w:ind w:left="579" w:hanging="440"/>
    </w:pPr>
  </w:style>
  <w:style w:type="paragraph" w:styleId="TM2">
    <w:name w:val="toc 2"/>
    <w:basedOn w:val="Normal"/>
    <w:uiPriority w:val="1"/>
    <w:qFormat/>
    <w:pPr>
      <w:spacing w:before="120"/>
      <w:ind w:left="800" w:hanging="440"/>
    </w:p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20"/>
      <w:ind w:left="860" w:hanging="4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1517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KARIMAL OMAR</dc:creator>
  <cp:lastModifiedBy>Badr Ahrir</cp:lastModifiedBy>
  <cp:revision>2</cp:revision>
  <dcterms:created xsi:type="dcterms:W3CDTF">2023-06-28T10:47:00Z</dcterms:created>
  <dcterms:modified xsi:type="dcterms:W3CDTF">2023-06-28T11:21:00Z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2023-06-28T00:00:00Z</vt:filetime>
  </property>
</Properties>
</file>