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3695991F" w14:textId="77777777">
        <w:tblPrEx>
          <w:tblCellMar>
            <w:top w:w="0" w:type="dxa"/>
            <w:bottom w:w="0" w:type="dxa"/>
          </w:tblCellMar>
        </w:tblPrEx>
        <w:tc>
          <w:tcPr>
            <w:tcW w:w="9638" w:type="dxa"/>
            <w:tcBorders>
              <w:top w:val="none" w:sz="0" w:space="0" w:color="FFFFFF"/>
              <w:left w:val="none" w:sz="0" w:space="0" w:color="FFFFFF"/>
              <w:bottom w:val="single" w:sz="36" w:space="0" w:color="C2410C"/>
              <w:right w:val="none" w:sz="0" w:space="0" w:color="FFFFFF"/>
            </w:tcBorders>
            <w:shd w:val="clear" w:color="auto" w:fill="1B2340"/>
            <w:tcMar>
              <w:top w:w="1500" w:type="dxa"/>
              <w:left w:w="700" w:type="dxa"/>
              <w:bottom w:w="1500" w:type="dxa"/>
              <w:right w:w="700" w:type="dxa"/>
            </w:tcMar>
          </w:tcPr>
          <w:p w14:paraId="7FB7BB23" w14:textId="77777777" w:rsidR="007A1571" w:rsidRDefault="00000000">
            <w:pPr>
              <w:spacing w:after="200"/>
            </w:pPr>
            <w:r>
              <w:rPr>
                <w:b/>
                <w:bCs/>
                <w:color w:val="F59E6B"/>
                <w:spacing w:val="90"/>
                <w:sz w:val="26"/>
                <w:szCs w:val="26"/>
              </w:rPr>
              <w:t>SHADOWS OF THE SEALED</w:t>
            </w:r>
          </w:p>
          <w:p w14:paraId="4693254D" w14:textId="77777777" w:rsidR="007A1571" w:rsidRDefault="00000000">
            <w:pPr>
              <w:spacing w:after="60"/>
            </w:pPr>
            <w:r>
              <w:rPr>
                <w:rFonts w:ascii="Cambria" w:eastAsia="Cambria" w:hAnsi="Cambria" w:cs="Cambria"/>
                <w:b/>
                <w:bCs/>
                <w:color w:val="FFFFFF"/>
                <w:sz w:val="84"/>
                <w:szCs w:val="84"/>
              </w:rPr>
              <w:t>INTERVAL</w:t>
            </w:r>
          </w:p>
          <w:p w14:paraId="160AD0EB" w14:textId="77777777" w:rsidR="007A1571" w:rsidRDefault="00000000">
            <w:pPr>
              <w:spacing w:after="360"/>
            </w:pPr>
            <w:r>
              <w:rPr>
                <w:rFonts w:ascii="Cambria" w:eastAsia="Cambria" w:hAnsi="Cambria" w:cs="Cambria"/>
                <w:color w:val="D6DEF5"/>
                <w:sz w:val="44"/>
                <w:szCs w:val="44"/>
              </w:rPr>
              <w:t>Combat System</w:t>
            </w:r>
          </w:p>
          <w:p w14:paraId="37FD87F6" w14:textId="77777777" w:rsidR="007A1571" w:rsidRDefault="00000000">
            <w:pPr>
              <w:spacing w:after="80"/>
            </w:pPr>
            <w:r>
              <w:rPr>
                <w:b/>
                <w:bCs/>
                <w:color w:val="F59E6B"/>
                <w:spacing w:val="60"/>
                <w:sz w:val="26"/>
                <w:szCs w:val="26"/>
              </w:rPr>
              <w:t>VERSI 1.1</w:t>
            </w:r>
          </w:p>
          <w:p w14:paraId="1455B1E0" w14:textId="77777777" w:rsidR="007A1571" w:rsidRDefault="00000000">
            <w:r>
              <w:rPr>
                <w:color w:val="FFFFFF"/>
                <w:sz w:val="24"/>
                <w:szCs w:val="24"/>
              </w:rPr>
              <w:t>Tempo Weight, Skill Tier, Mobility Tier &amp; Revisi Hit Determination</w:t>
            </w:r>
          </w:p>
        </w:tc>
      </w:tr>
    </w:tbl>
    <w:p w14:paraId="241FFD53" w14:textId="77777777" w:rsidR="007A1571" w:rsidRDefault="007A1571">
      <w:pPr>
        <w:spacing w:after="400"/>
      </w:pPr>
    </w:p>
    <w:p w14:paraId="7A46226E" w14:textId="77777777" w:rsidR="007A1571" w:rsidRDefault="00000000">
      <w:pPr>
        <w:spacing w:before="400" w:after="80"/>
        <w:jc w:val="center"/>
      </w:pPr>
      <w:r>
        <w:rPr>
          <w:rFonts w:ascii="Cambria" w:eastAsia="Yu Mincho"/>
          <w:color w:val="C2410C"/>
          <w:sz w:val="40"/>
          <w:szCs w:val="40"/>
        </w:rPr>
        <w:t>蒼黒永炎</w:t>
      </w:r>
    </w:p>
    <w:p w14:paraId="6FA3C886" w14:textId="77777777" w:rsidR="007A1571" w:rsidRDefault="00000000">
      <w:pPr>
        <w:jc w:val="center"/>
      </w:pPr>
      <w:r>
        <w:rPr>
          <w:i/>
          <w:iCs/>
          <w:color w:val="667085"/>
          <w:sz w:val="24"/>
          <w:szCs w:val="24"/>
        </w:rPr>
        <w:t>Api yang tidak pernah padam.</w:t>
      </w:r>
    </w:p>
    <w:p w14:paraId="7950B28A" w14:textId="77777777" w:rsidR="007A1571" w:rsidRDefault="00000000">
      <w:r>
        <w:br w:type="page"/>
      </w:r>
    </w:p>
    <w:p w14:paraId="27DE4DB2" w14:textId="77777777" w:rsidR="007A1571" w:rsidRDefault="00000000">
      <w:pPr>
        <w:pStyle w:val="Heading1"/>
      </w:pPr>
      <w:r>
        <w:lastRenderedPageBreak/>
        <w:t>Tentang Dokumen Ini</w:t>
      </w:r>
    </w:p>
    <w:p w14:paraId="16577F5B" w14:textId="77777777" w:rsidR="007A1571" w:rsidRDefault="00000000">
      <w:pPr>
        <w:spacing w:after="120" w:line="288" w:lineRule="auto"/>
      </w:pPr>
      <w:r>
        <w:t xml:space="preserve">Interval Combat System v1.1 adalah revisi dari Tempo Engine v2.3. Tujuannya satu: </w:t>
      </w:r>
      <w:r>
        <w:rPr>
          <w:b/>
          <w:bCs/>
        </w:rPr>
        <w:t>membuat tiap pilihan skill punya harga yang terasa di turn order</w:t>
      </w:r>
      <w:r>
        <w:t>, supaya player melatih keputusannya (pakai skill berat sekarang, atau cicil skill ringan dulu) dan bukan sekadar memakai skill terkuat yang tersedia.</w:t>
      </w:r>
    </w:p>
    <w:p w14:paraId="35BD89CB" w14:textId="77777777" w:rsidR="007A1571" w:rsidRDefault="00000000">
      <w:pPr>
        <w:spacing w:after="120" w:line="288" w:lineRule="auto"/>
      </w:pPr>
      <w:r>
        <w:t xml:space="preserve">Dokumen ini hanya memuat bagian yang </w:t>
      </w:r>
      <w:r>
        <w:rPr>
          <w:b/>
          <w:bCs/>
        </w:rPr>
        <w:t>berubah</w:t>
      </w:r>
      <w:r>
        <w:t xml:space="preserve">. </w:t>
      </w:r>
      <w:r>
        <w:rPr>
          <w:b/>
          <w:bCs/>
        </w:rPr>
        <w:t>Momentum Die (Section 2 v2.3) dihapus.</w:t>
      </w:r>
      <w:r>
        <w:t xml:space="preserve"> Bagian v2.3 yang tidak disebut di sini (Range Band, Movement, Kiting, Counter Window, Interference, Interceptor, Existential Damage, GM Narrative Modifier, dan seterusnya) tetap berlaku seperti di v2.3.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4D6E9F47" w14:textId="77777777">
        <w:tblPrEx>
          <w:tblCellMar>
            <w:top w:w="0" w:type="dxa"/>
            <w:bottom w:w="0" w:type="dxa"/>
          </w:tblCellMar>
        </w:tblPrEx>
        <w:trPr>
          <w:cantSplit/>
        </w:trPr>
        <w:tc>
          <w:tcPr>
            <w:tcW w:w="9638" w:type="dxa"/>
            <w:tcBorders>
              <w:top w:val="none" w:sz="0" w:space="0" w:color="FFFFFF"/>
              <w:left w:val="single" w:sz="28" w:space="0" w:color="C2410C"/>
              <w:bottom w:val="none" w:sz="0" w:space="0" w:color="FFFFFF"/>
              <w:right w:val="none" w:sz="0" w:space="0" w:color="FFFFFF"/>
            </w:tcBorders>
            <w:shd w:val="clear" w:color="auto" w:fill="FFF3EA"/>
            <w:tcMar>
              <w:top w:w="110" w:type="dxa"/>
              <w:left w:w="220" w:type="dxa"/>
              <w:bottom w:w="110" w:type="dxa"/>
              <w:right w:w="200" w:type="dxa"/>
            </w:tcMar>
          </w:tcPr>
          <w:p w14:paraId="435C1261" w14:textId="77777777" w:rsidR="007A1571" w:rsidRDefault="00000000">
            <w:pPr>
              <w:spacing w:after="50"/>
            </w:pPr>
            <w:r>
              <w:rPr>
                <w:b/>
                <w:bCs/>
                <w:color w:val="C2410C"/>
                <w:spacing w:val="30"/>
                <w:sz w:val="17"/>
                <w:szCs w:val="17"/>
              </w:rPr>
              <w:t>GM NOTE</w:t>
            </w:r>
          </w:p>
          <w:p w14:paraId="3E39E0B7" w14:textId="77777777" w:rsidR="007A1571" w:rsidRDefault="00000000">
            <w:pPr>
              <w:spacing w:after="60" w:line="276" w:lineRule="auto"/>
            </w:pPr>
            <w:r>
              <w:rPr>
                <w:sz w:val="20"/>
                <w:szCs w:val="20"/>
              </w:rPr>
              <w:t>Angka spesifik per-skill (cost, cooldown, jumlah tag, nilai Delay/Haste, stok item) tetap didefinisikan di skill sheet masing-masing karakter — bukan di sini.</w:t>
            </w:r>
          </w:p>
        </w:tc>
      </w:tr>
    </w:tbl>
    <w:p w14:paraId="27E1359F" w14:textId="77777777" w:rsidR="007A1571" w:rsidRDefault="007A1571">
      <w:pPr>
        <w:spacing w:after="140"/>
      </w:pPr>
    </w:p>
    <w:p w14:paraId="05D2CB8A" w14:textId="77777777" w:rsidR="007A1571" w:rsidRDefault="00000000">
      <w:pPr>
        <w:pStyle w:val="Heading2"/>
      </w:pPr>
      <w:r>
        <w:t>Peta Perubahan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738"/>
        <w:gridCol w:w="1800"/>
      </w:tblGrid>
      <w:tr w:rsidR="007A1571" w14:paraId="31BF6EBD" w14:textId="77777777">
        <w:tblPrEx>
          <w:tblCellMar>
            <w:top w:w="0" w:type="dxa"/>
            <w:bottom w:w="0" w:type="dxa"/>
          </w:tblCellMar>
        </w:tblPrEx>
        <w:trPr>
          <w:cantSplit/>
          <w:tblHeader/>
        </w:trPr>
        <w:tc>
          <w:tcPr>
            <w:tcW w:w="1100" w:type="dxa"/>
            <w:tcBorders>
              <w:top w:val="single" w:sz="4" w:space="0" w:color="D0D5DD"/>
              <w:left w:val="single" w:sz="4" w:space="0" w:color="D0D5DD"/>
              <w:bottom w:val="single" w:sz="4" w:space="0" w:color="D0D5DD"/>
              <w:right w:val="single" w:sz="4" w:space="0" w:color="D0D5DD"/>
            </w:tcBorders>
            <w:shd w:val="clear" w:color="auto" w:fill="1B2340"/>
            <w:tcMar>
              <w:top w:w="50" w:type="dxa"/>
              <w:left w:w="120" w:type="dxa"/>
              <w:bottom w:w="50" w:type="dxa"/>
              <w:right w:w="120" w:type="dxa"/>
            </w:tcMar>
            <w:vAlign w:val="center"/>
          </w:tcPr>
          <w:p w14:paraId="02D71825" w14:textId="77777777" w:rsidR="007A1571" w:rsidRDefault="00000000">
            <w:pPr>
              <w:keepNext/>
              <w:spacing w:line="264" w:lineRule="auto"/>
            </w:pPr>
            <w:r>
              <w:rPr>
                <w:b/>
                <w:bCs/>
                <w:color w:val="FFFFFF"/>
                <w:sz w:val="19"/>
                <w:szCs w:val="19"/>
              </w:rPr>
              <w:t>Bagian</w:t>
            </w:r>
          </w:p>
        </w:tc>
        <w:tc>
          <w:tcPr>
            <w:tcW w:w="6738" w:type="dxa"/>
            <w:tcBorders>
              <w:top w:val="single" w:sz="4" w:space="0" w:color="D0D5DD"/>
              <w:left w:val="single" w:sz="4" w:space="0" w:color="D0D5DD"/>
              <w:bottom w:val="single" w:sz="4" w:space="0" w:color="D0D5DD"/>
              <w:right w:val="single" w:sz="4" w:space="0" w:color="D0D5DD"/>
            </w:tcBorders>
            <w:shd w:val="clear" w:color="auto" w:fill="1B2340"/>
            <w:tcMar>
              <w:top w:w="50" w:type="dxa"/>
              <w:left w:w="120" w:type="dxa"/>
              <w:bottom w:w="50" w:type="dxa"/>
              <w:right w:w="120" w:type="dxa"/>
            </w:tcMar>
            <w:vAlign w:val="center"/>
          </w:tcPr>
          <w:p w14:paraId="10C600F6" w14:textId="77777777" w:rsidR="007A1571" w:rsidRDefault="00000000">
            <w:pPr>
              <w:keepNext/>
              <w:spacing w:line="264" w:lineRule="auto"/>
            </w:pPr>
            <w:r>
              <w:rPr>
                <w:b/>
                <w:bCs/>
                <w:color w:val="FFFFFF"/>
                <w:sz w:val="19"/>
                <w:szCs w:val="19"/>
              </w:rPr>
              <w:t>Perubahan</w:t>
            </w:r>
          </w:p>
        </w:tc>
        <w:tc>
          <w:tcPr>
            <w:tcW w:w="1800" w:type="dxa"/>
            <w:tcBorders>
              <w:top w:val="single" w:sz="4" w:space="0" w:color="D0D5DD"/>
              <w:left w:val="single" w:sz="4" w:space="0" w:color="D0D5DD"/>
              <w:bottom w:val="single" w:sz="4" w:space="0" w:color="D0D5DD"/>
              <w:right w:val="single" w:sz="4" w:space="0" w:color="D0D5DD"/>
            </w:tcBorders>
            <w:shd w:val="clear" w:color="auto" w:fill="1B2340"/>
            <w:tcMar>
              <w:top w:w="50" w:type="dxa"/>
              <w:left w:w="120" w:type="dxa"/>
              <w:bottom w:w="50" w:type="dxa"/>
              <w:right w:w="120" w:type="dxa"/>
            </w:tcMar>
            <w:vAlign w:val="center"/>
          </w:tcPr>
          <w:p w14:paraId="171F95B8" w14:textId="77777777" w:rsidR="007A1571" w:rsidRDefault="00000000">
            <w:pPr>
              <w:keepNext/>
              <w:spacing w:line="264" w:lineRule="auto"/>
            </w:pPr>
            <w:r>
              <w:rPr>
                <w:b/>
                <w:bCs/>
                <w:color w:val="FFFFFF"/>
                <w:sz w:val="19"/>
                <w:szCs w:val="19"/>
              </w:rPr>
              <w:t>Status</w:t>
            </w:r>
          </w:p>
        </w:tc>
      </w:tr>
      <w:tr w:rsidR="007A1571" w14:paraId="139CF02D" w14:textId="77777777">
        <w:tblPrEx>
          <w:tblCellMar>
            <w:top w:w="0" w:type="dxa"/>
            <w:bottom w:w="0" w:type="dxa"/>
          </w:tblCellMar>
        </w:tblPrEx>
        <w:trPr>
          <w:cantSplit/>
        </w:trPr>
        <w:tc>
          <w:tcPr>
            <w:tcW w:w="1100"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180819A9" w14:textId="77777777" w:rsidR="007A1571" w:rsidRDefault="00000000">
            <w:pPr>
              <w:keepNext/>
              <w:spacing w:line="264" w:lineRule="auto"/>
            </w:pPr>
            <w:r>
              <w:rPr>
                <w:b/>
                <w:bCs/>
                <w:sz w:val="20"/>
                <w:szCs w:val="20"/>
              </w:rPr>
              <w:t>1</w:t>
            </w:r>
          </w:p>
        </w:tc>
        <w:tc>
          <w:tcPr>
            <w:tcW w:w="6738"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09CD2970" w14:textId="77777777" w:rsidR="007A1571" w:rsidRDefault="00000000">
            <w:pPr>
              <w:keepNext/>
              <w:spacing w:line="264" w:lineRule="auto"/>
            </w:pPr>
            <w:r>
              <w:rPr>
                <w:sz w:val="20"/>
                <w:szCs w:val="20"/>
              </w:rPr>
              <w:t>Turn Order: Weight per aksi, WGB awal, tie-break, antrian terlihat, Delay/Haste, boss multi-lane, penalti jadi WGB flat</w:t>
            </w:r>
          </w:p>
        </w:tc>
        <w:tc>
          <w:tcPr>
            <w:tcW w:w="1800" w:type="dxa"/>
            <w:tcBorders>
              <w:top w:val="single" w:sz="4" w:space="0" w:color="D0D5DD"/>
              <w:left w:val="single" w:sz="4" w:space="0" w:color="D0D5DD"/>
              <w:bottom w:val="single" w:sz="4" w:space="0" w:color="D0D5DD"/>
              <w:right w:val="single" w:sz="4" w:space="0" w:color="D0D5DD"/>
            </w:tcBorders>
            <w:shd w:val="clear" w:color="auto" w:fill="FFF2C2"/>
            <w:tcMar>
              <w:top w:w="50" w:type="dxa"/>
              <w:left w:w="120" w:type="dxa"/>
              <w:bottom w:w="50" w:type="dxa"/>
              <w:right w:w="120" w:type="dxa"/>
            </w:tcMar>
            <w:vAlign w:val="center"/>
          </w:tcPr>
          <w:p w14:paraId="1EBB5447" w14:textId="77777777" w:rsidR="007A1571" w:rsidRDefault="00000000">
            <w:pPr>
              <w:keepNext/>
              <w:spacing w:line="264" w:lineRule="auto"/>
            </w:pPr>
            <w:r>
              <w:rPr>
                <w:sz w:val="20"/>
                <w:szCs w:val="20"/>
              </w:rPr>
              <w:t>Direvisi</w:t>
            </w:r>
          </w:p>
        </w:tc>
      </w:tr>
      <w:tr w:rsidR="007A1571" w14:paraId="7C06CCFA" w14:textId="77777777">
        <w:tblPrEx>
          <w:tblCellMar>
            <w:top w:w="0" w:type="dxa"/>
            <w:bottom w:w="0" w:type="dxa"/>
          </w:tblCellMar>
        </w:tblPrEx>
        <w:trPr>
          <w:cantSplit/>
        </w:trPr>
        <w:tc>
          <w:tcPr>
            <w:tcW w:w="1100" w:type="dxa"/>
            <w:tcBorders>
              <w:top w:val="single" w:sz="4" w:space="0" w:color="D0D5DD"/>
              <w:left w:val="single" w:sz="4" w:space="0" w:color="D0D5DD"/>
              <w:bottom w:val="single" w:sz="4" w:space="0" w:color="D0D5DD"/>
              <w:right w:val="single" w:sz="4" w:space="0" w:color="D0D5DD"/>
            </w:tcBorders>
            <w:shd w:val="clear" w:color="auto" w:fill="F7F8FC"/>
            <w:tcMar>
              <w:top w:w="50" w:type="dxa"/>
              <w:left w:w="120" w:type="dxa"/>
              <w:bottom w:w="50" w:type="dxa"/>
              <w:right w:w="120" w:type="dxa"/>
            </w:tcMar>
            <w:vAlign w:val="center"/>
          </w:tcPr>
          <w:p w14:paraId="06B6B3A9" w14:textId="77777777" w:rsidR="007A1571" w:rsidRDefault="00000000">
            <w:pPr>
              <w:keepNext/>
              <w:spacing w:line="264" w:lineRule="auto"/>
            </w:pPr>
            <w:r>
              <w:rPr>
                <w:b/>
                <w:bCs/>
                <w:sz w:val="20"/>
                <w:szCs w:val="20"/>
              </w:rPr>
              <w:t>2</w:t>
            </w:r>
          </w:p>
        </w:tc>
        <w:tc>
          <w:tcPr>
            <w:tcW w:w="6738" w:type="dxa"/>
            <w:tcBorders>
              <w:top w:val="single" w:sz="4" w:space="0" w:color="D0D5DD"/>
              <w:left w:val="single" w:sz="4" w:space="0" w:color="D0D5DD"/>
              <w:bottom w:val="single" w:sz="4" w:space="0" w:color="D0D5DD"/>
              <w:right w:val="single" w:sz="4" w:space="0" w:color="D0D5DD"/>
            </w:tcBorders>
            <w:shd w:val="clear" w:color="auto" w:fill="F7F8FC"/>
            <w:tcMar>
              <w:top w:w="50" w:type="dxa"/>
              <w:left w:w="120" w:type="dxa"/>
              <w:bottom w:w="50" w:type="dxa"/>
              <w:right w:w="120" w:type="dxa"/>
            </w:tcMar>
            <w:vAlign w:val="center"/>
          </w:tcPr>
          <w:p w14:paraId="2A170E8C" w14:textId="77777777" w:rsidR="007A1571" w:rsidRDefault="00000000">
            <w:pPr>
              <w:keepNext/>
              <w:spacing w:line="264" w:lineRule="auto"/>
            </w:pPr>
            <w:r>
              <w:rPr>
                <w:sz w:val="20"/>
                <w:szCs w:val="20"/>
              </w:rPr>
              <w:t>Momentum Die: dihapus, digantikan GM Narrative Modifier</w:t>
            </w:r>
          </w:p>
        </w:tc>
        <w:tc>
          <w:tcPr>
            <w:tcW w:w="1800" w:type="dxa"/>
            <w:tcBorders>
              <w:top w:val="single" w:sz="4" w:space="0" w:color="D0D5DD"/>
              <w:left w:val="single" w:sz="4" w:space="0" w:color="D0D5DD"/>
              <w:bottom w:val="single" w:sz="4" w:space="0" w:color="D0D5DD"/>
              <w:right w:val="single" w:sz="4" w:space="0" w:color="D0D5DD"/>
            </w:tcBorders>
            <w:shd w:val="clear" w:color="auto" w:fill="F9D5D5"/>
            <w:tcMar>
              <w:top w:w="50" w:type="dxa"/>
              <w:left w:w="120" w:type="dxa"/>
              <w:bottom w:w="50" w:type="dxa"/>
              <w:right w:w="120" w:type="dxa"/>
            </w:tcMar>
            <w:vAlign w:val="center"/>
          </w:tcPr>
          <w:p w14:paraId="5195D485" w14:textId="77777777" w:rsidR="007A1571" w:rsidRDefault="00000000">
            <w:pPr>
              <w:keepNext/>
              <w:spacing w:line="264" w:lineRule="auto"/>
            </w:pPr>
            <w:r>
              <w:rPr>
                <w:sz w:val="20"/>
                <w:szCs w:val="20"/>
              </w:rPr>
              <w:t>DIHAPUS</w:t>
            </w:r>
          </w:p>
        </w:tc>
      </w:tr>
      <w:tr w:rsidR="007A1571" w14:paraId="2E34BE4E" w14:textId="77777777">
        <w:tblPrEx>
          <w:tblCellMar>
            <w:top w:w="0" w:type="dxa"/>
            <w:bottom w:w="0" w:type="dxa"/>
          </w:tblCellMar>
        </w:tblPrEx>
        <w:trPr>
          <w:cantSplit/>
        </w:trPr>
        <w:tc>
          <w:tcPr>
            <w:tcW w:w="1100"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2BF28AC8" w14:textId="77777777" w:rsidR="007A1571" w:rsidRDefault="00000000">
            <w:pPr>
              <w:keepNext/>
              <w:spacing w:line="264" w:lineRule="auto"/>
            </w:pPr>
            <w:r>
              <w:rPr>
                <w:b/>
                <w:bCs/>
                <w:sz w:val="20"/>
                <w:szCs w:val="20"/>
              </w:rPr>
              <w:t>3</w:t>
            </w:r>
          </w:p>
        </w:tc>
        <w:tc>
          <w:tcPr>
            <w:tcW w:w="6738"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12C2ED28" w14:textId="77777777" w:rsidR="007A1571" w:rsidRDefault="00000000">
            <w:pPr>
              <w:keepNext/>
              <w:spacing w:line="264" w:lineRule="auto"/>
            </w:pPr>
            <w:r>
              <w:rPr>
                <w:sz w:val="20"/>
                <w:szCs w:val="20"/>
              </w:rPr>
              <w:t>Skill Tier &amp; Kategori: Ultimate, batas Tier 4, kolom baru Skill Status Log</w:t>
            </w:r>
          </w:p>
        </w:tc>
        <w:tc>
          <w:tcPr>
            <w:tcW w:w="1800" w:type="dxa"/>
            <w:tcBorders>
              <w:top w:val="single" w:sz="4" w:space="0" w:color="D0D5DD"/>
              <w:left w:val="single" w:sz="4" w:space="0" w:color="D0D5DD"/>
              <w:bottom w:val="single" w:sz="4" w:space="0" w:color="D0D5DD"/>
              <w:right w:val="single" w:sz="4" w:space="0" w:color="D0D5DD"/>
            </w:tcBorders>
            <w:shd w:val="clear" w:color="auto" w:fill="FFD9BF"/>
            <w:tcMar>
              <w:top w:w="50" w:type="dxa"/>
              <w:left w:w="120" w:type="dxa"/>
              <w:bottom w:w="50" w:type="dxa"/>
              <w:right w:w="120" w:type="dxa"/>
            </w:tcMar>
            <w:vAlign w:val="center"/>
          </w:tcPr>
          <w:p w14:paraId="5B10CA7B" w14:textId="77777777" w:rsidR="007A1571" w:rsidRDefault="00000000">
            <w:pPr>
              <w:keepNext/>
              <w:spacing w:line="264" w:lineRule="auto"/>
            </w:pPr>
            <w:r>
              <w:rPr>
                <w:sz w:val="20"/>
                <w:szCs w:val="20"/>
              </w:rPr>
              <w:t>BARU</w:t>
            </w:r>
          </w:p>
        </w:tc>
      </w:tr>
      <w:tr w:rsidR="007A1571" w14:paraId="038D8984" w14:textId="77777777">
        <w:tblPrEx>
          <w:tblCellMar>
            <w:top w:w="0" w:type="dxa"/>
            <w:bottom w:w="0" w:type="dxa"/>
          </w:tblCellMar>
        </w:tblPrEx>
        <w:trPr>
          <w:cantSplit/>
        </w:trPr>
        <w:tc>
          <w:tcPr>
            <w:tcW w:w="1100" w:type="dxa"/>
            <w:tcBorders>
              <w:top w:val="single" w:sz="4" w:space="0" w:color="D0D5DD"/>
              <w:left w:val="single" w:sz="4" w:space="0" w:color="D0D5DD"/>
              <w:bottom w:val="single" w:sz="4" w:space="0" w:color="D0D5DD"/>
              <w:right w:val="single" w:sz="4" w:space="0" w:color="D0D5DD"/>
            </w:tcBorders>
            <w:shd w:val="clear" w:color="auto" w:fill="F7F8FC"/>
            <w:tcMar>
              <w:top w:w="50" w:type="dxa"/>
              <w:left w:w="120" w:type="dxa"/>
              <w:bottom w:w="50" w:type="dxa"/>
              <w:right w:w="120" w:type="dxa"/>
            </w:tcMar>
            <w:vAlign w:val="center"/>
          </w:tcPr>
          <w:p w14:paraId="38758636" w14:textId="77777777" w:rsidR="007A1571" w:rsidRDefault="00000000">
            <w:pPr>
              <w:keepNext/>
              <w:spacing w:line="264" w:lineRule="auto"/>
            </w:pPr>
            <w:r>
              <w:rPr>
                <w:b/>
                <w:bCs/>
                <w:sz w:val="20"/>
                <w:szCs w:val="20"/>
              </w:rPr>
              <w:t>4</w:t>
            </w:r>
          </w:p>
        </w:tc>
        <w:tc>
          <w:tcPr>
            <w:tcW w:w="6738" w:type="dxa"/>
            <w:tcBorders>
              <w:top w:val="single" w:sz="4" w:space="0" w:color="D0D5DD"/>
              <w:left w:val="single" w:sz="4" w:space="0" w:color="D0D5DD"/>
              <w:bottom w:val="single" w:sz="4" w:space="0" w:color="D0D5DD"/>
              <w:right w:val="single" w:sz="4" w:space="0" w:color="D0D5DD"/>
            </w:tcBorders>
            <w:shd w:val="clear" w:color="auto" w:fill="F7F8FC"/>
            <w:tcMar>
              <w:top w:w="50" w:type="dxa"/>
              <w:left w:w="120" w:type="dxa"/>
              <w:bottom w:w="50" w:type="dxa"/>
              <w:right w:w="120" w:type="dxa"/>
            </w:tcMar>
            <w:vAlign w:val="center"/>
          </w:tcPr>
          <w:p w14:paraId="0FAA9139" w14:textId="77777777" w:rsidR="007A1571" w:rsidRDefault="00000000">
            <w:pPr>
              <w:keepNext/>
              <w:spacing w:line="264" w:lineRule="auto"/>
            </w:pPr>
            <w:r>
              <w:rPr>
                <w:sz w:val="20"/>
                <w:szCs w:val="20"/>
              </w:rPr>
              <w:t>Mobility Tier: mobility skill menaikkan tier mobility karakter</w:t>
            </w:r>
          </w:p>
        </w:tc>
        <w:tc>
          <w:tcPr>
            <w:tcW w:w="1800" w:type="dxa"/>
            <w:tcBorders>
              <w:top w:val="single" w:sz="4" w:space="0" w:color="D0D5DD"/>
              <w:left w:val="single" w:sz="4" w:space="0" w:color="D0D5DD"/>
              <w:bottom w:val="single" w:sz="4" w:space="0" w:color="D0D5DD"/>
              <w:right w:val="single" w:sz="4" w:space="0" w:color="D0D5DD"/>
            </w:tcBorders>
            <w:shd w:val="clear" w:color="auto" w:fill="FFD9BF"/>
            <w:tcMar>
              <w:top w:w="50" w:type="dxa"/>
              <w:left w:w="120" w:type="dxa"/>
              <w:bottom w:w="50" w:type="dxa"/>
              <w:right w:w="120" w:type="dxa"/>
            </w:tcMar>
            <w:vAlign w:val="center"/>
          </w:tcPr>
          <w:p w14:paraId="1D91F5C0" w14:textId="77777777" w:rsidR="007A1571" w:rsidRDefault="00000000">
            <w:pPr>
              <w:keepNext/>
              <w:spacing w:line="264" w:lineRule="auto"/>
            </w:pPr>
            <w:r>
              <w:rPr>
                <w:sz w:val="20"/>
                <w:szCs w:val="20"/>
              </w:rPr>
              <w:t>BARU</w:t>
            </w:r>
          </w:p>
        </w:tc>
      </w:tr>
      <w:tr w:rsidR="007A1571" w14:paraId="0F6E0D54" w14:textId="77777777">
        <w:tblPrEx>
          <w:tblCellMar>
            <w:top w:w="0" w:type="dxa"/>
            <w:bottom w:w="0" w:type="dxa"/>
          </w:tblCellMar>
        </w:tblPrEx>
        <w:trPr>
          <w:cantSplit/>
        </w:trPr>
        <w:tc>
          <w:tcPr>
            <w:tcW w:w="1100"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67E13A5C" w14:textId="77777777" w:rsidR="007A1571" w:rsidRDefault="00000000">
            <w:pPr>
              <w:keepNext/>
              <w:spacing w:line="264" w:lineRule="auto"/>
            </w:pPr>
            <w:r>
              <w:rPr>
                <w:b/>
                <w:bCs/>
                <w:sz w:val="20"/>
                <w:szCs w:val="20"/>
              </w:rPr>
              <w:t>5</w:t>
            </w:r>
          </w:p>
        </w:tc>
        <w:tc>
          <w:tcPr>
            <w:tcW w:w="6738"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4688B81C" w14:textId="77777777" w:rsidR="007A1571" w:rsidRDefault="00000000">
            <w:pPr>
              <w:keepNext/>
              <w:spacing w:line="264" w:lineRule="auto"/>
            </w:pPr>
            <w:r>
              <w:rPr>
                <w:sz w:val="20"/>
                <w:szCs w:val="20"/>
              </w:rPr>
              <w:t>Hit Determination: urutan clamp, Fumble ≤2, tabel dua arah, peluang tier, dasar penilaian GM Narrative Modifier (5.4)</w:t>
            </w:r>
          </w:p>
        </w:tc>
        <w:tc>
          <w:tcPr>
            <w:tcW w:w="1800" w:type="dxa"/>
            <w:tcBorders>
              <w:top w:val="single" w:sz="4" w:space="0" w:color="D0D5DD"/>
              <w:left w:val="single" w:sz="4" w:space="0" w:color="D0D5DD"/>
              <w:bottom w:val="single" w:sz="4" w:space="0" w:color="D0D5DD"/>
              <w:right w:val="single" w:sz="4" w:space="0" w:color="D0D5DD"/>
            </w:tcBorders>
            <w:shd w:val="clear" w:color="auto" w:fill="FFF2C2"/>
            <w:tcMar>
              <w:top w:w="50" w:type="dxa"/>
              <w:left w:w="120" w:type="dxa"/>
              <w:bottom w:w="50" w:type="dxa"/>
              <w:right w:w="120" w:type="dxa"/>
            </w:tcMar>
            <w:vAlign w:val="center"/>
          </w:tcPr>
          <w:p w14:paraId="060BD81A" w14:textId="77777777" w:rsidR="007A1571" w:rsidRDefault="00000000">
            <w:pPr>
              <w:keepNext/>
              <w:spacing w:line="264" w:lineRule="auto"/>
            </w:pPr>
            <w:r>
              <w:rPr>
                <w:sz w:val="20"/>
                <w:szCs w:val="20"/>
              </w:rPr>
              <w:t>Direvisi</w:t>
            </w:r>
          </w:p>
        </w:tc>
      </w:tr>
      <w:tr w:rsidR="007A1571" w14:paraId="7756B1A8" w14:textId="77777777">
        <w:tblPrEx>
          <w:tblCellMar>
            <w:top w:w="0" w:type="dxa"/>
            <w:bottom w:w="0" w:type="dxa"/>
          </w:tblCellMar>
        </w:tblPrEx>
        <w:trPr>
          <w:cantSplit/>
        </w:trPr>
        <w:tc>
          <w:tcPr>
            <w:tcW w:w="1100" w:type="dxa"/>
            <w:tcBorders>
              <w:top w:val="single" w:sz="4" w:space="0" w:color="D0D5DD"/>
              <w:left w:val="single" w:sz="4" w:space="0" w:color="D0D5DD"/>
              <w:bottom w:val="single" w:sz="4" w:space="0" w:color="D0D5DD"/>
              <w:right w:val="single" w:sz="4" w:space="0" w:color="D0D5DD"/>
            </w:tcBorders>
            <w:shd w:val="clear" w:color="auto" w:fill="F7F8FC"/>
            <w:tcMar>
              <w:top w:w="50" w:type="dxa"/>
              <w:left w:w="120" w:type="dxa"/>
              <w:bottom w:w="50" w:type="dxa"/>
              <w:right w:w="120" w:type="dxa"/>
            </w:tcMar>
            <w:vAlign w:val="center"/>
          </w:tcPr>
          <w:p w14:paraId="0C02059E" w14:textId="77777777" w:rsidR="007A1571" w:rsidRDefault="00000000">
            <w:pPr>
              <w:keepNext/>
              <w:spacing w:line="264" w:lineRule="auto"/>
            </w:pPr>
            <w:r>
              <w:rPr>
                <w:b/>
                <w:bCs/>
                <w:sz w:val="20"/>
                <w:szCs w:val="20"/>
              </w:rPr>
              <w:t>6</w:t>
            </w:r>
          </w:p>
        </w:tc>
        <w:tc>
          <w:tcPr>
            <w:tcW w:w="6738" w:type="dxa"/>
            <w:tcBorders>
              <w:top w:val="single" w:sz="4" w:space="0" w:color="D0D5DD"/>
              <w:left w:val="single" w:sz="4" w:space="0" w:color="D0D5DD"/>
              <w:bottom w:val="single" w:sz="4" w:space="0" w:color="D0D5DD"/>
              <w:right w:val="single" w:sz="4" w:space="0" w:color="D0D5DD"/>
            </w:tcBorders>
            <w:shd w:val="clear" w:color="auto" w:fill="F7F8FC"/>
            <w:tcMar>
              <w:top w:w="50" w:type="dxa"/>
              <w:left w:w="120" w:type="dxa"/>
              <w:bottom w:w="50" w:type="dxa"/>
              <w:right w:w="120" w:type="dxa"/>
            </w:tcMar>
            <w:vAlign w:val="center"/>
          </w:tcPr>
          <w:p w14:paraId="449E376B" w14:textId="77777777" w:rsidR="007A1571" w:rsidRDefault="00000000">
            <w:pPr>
              <w:keepNext/>
              <w:spacing w:line="264" w:lineRule="auto"/>
            </w:pPr>
            <w:r>
              <w:rPr>
                <w:sz w:val="20"/>
                <w:szCs w:val="20"/>
              </w:rPr>
              <w:t>Stance: telegraph tipe serangan musuh, penalti Parry gagal</w:t>
            </w:r>
          </w:p>
        </w:tc>
        <w:tc>
          <w:tcPr>
            <w:tcW w:w="1800" w:type="dxa"/>
            <w:tcBorders>
              <w:top w:val="single" w:sz="4" w:space="0" w:color="D0D5DD"/>
              <w:left w:val="single" w:sz="4" w:space="0" w:color="D0D5DD"/>
              <w:bottom w:val="single" w:sz="4" w:space="0" w:color="D0D5DD"/>
              <w:right w:val="single" w:sz="4" w:space="0" w:color="D0D5DD"/>
            </w:tcBorders>
            <w:shd w:val="clear" w:color="auto" w:fill="FFF2C2"/>
            <w:tcMar>
              <w:top w:w="50" w:type="dxa"/>
              <w:left w:w="120" w:type="dxa"/>
              <w:bottom w:w="50" w:type="dxa"/>
              <w:right w:w="120" w:type="dxa"/>
            </w:tcMar>
            <w:vAlign w:val="center"/>
          </w:tcPr>
          <w:p w14:paraId="04C0E67B" w14:textId="77777777" w:rsidR="007A1571" w:rsidRDefault="00000000">
            <w:pPr>
              <w:keepNext/>
              <w:spacing w:line="264" w:lineRule="auto"/>
            </w:pPr>
            <w:r>
              <w:rPr>
                <w:sz w:val="20"/>
                <w:szCs w:val="20"/>
              </w:rPr>
              <w:t>Direvisi</w:t>
            </w:r>
          </w:p>
        </w:tc>
      </w:tr>
      <w:tr w:rsidR="007A1571" w14:paraId="41B84655" w14:textId="77777777">
        <w:tblPrEx>
          <w:tblCellMar>
            <w:top w:w="0" w:type="dxa"/>
            <w:bottom w:w="0" w:type="dxa"/>
          </w:tblCellMar>
        </w:tblPrEx>
        <w:trPr>
          <w:cantSplit/>
        </w:trPr>
        <w:tc>
          <w:tcPr>
            <w:tcW w:w="1100"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53EA63FB" w14:textId="77777777" w:rsidR="007A1571" w:rsidRDefault="00000000">
            <w:pPr>
              <w:keepNext/>
              <w:spacing w:line="264" w:lineRule="auto"/>
            </w:pPr>
            <w:r>
              <w:rPr>
                <w:b/>
                <w:bCs/>
                <w:sz w:val="20"/>
                <w:szCs w:val="20"/>
              </w:rPr>
              <w:t>7</w:t>
            </w:r>
          </w:p>
        </w:tc>
        <w:tc>
          <w:tcPr>
            <w:tcW w:w="6738"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620A6807" w14:textId="77777777" w:rsidR="007A1571" w:rsidRDefault="00000000">
            <w:pPr>
              <w:keepNext/>
              <w:spacing w:line="264" w:lineRule="auto"/>
            </w:pPr>
            <w:r>
              <w:rPr>
                <w:sz w:val="20"/>
                <w:szCs w:val="20"/>
              </w:rPr>
              <w:t>Quick Reference terbaru</w:t>
            </w:r>
          </w:p>
        </w:tc>
        <w:tc>
          <w:tcPr>
            <w:tcW w:w="1800" w:type="dxa"/>
            <w:tcBorders>
              <w:top w:val="single" w:sz="4" w:space="0" w:color="D0D5DD"/>
              <w:left w:val="single" w:sz="4" w:space="0" w:color="D0D5DD"/>
              <w:bottom w:val="single" w:sz="4" w:space="0" w:color="D0D5DD"/>
              <w:right w:val="single" w:sz="4" w:space="0" w:color="D0D5DD"/>
            </w:tcBorders>
            <w:shd w:val="clear" w:color="auto" w:fill="FFF2C2"/>
            <w:tcMar>
              <w:top w:w="50" w:type="dxa"/>
              <w:left w:w="120" w:type="dxa"/>
              <w:bottom w:w="50" w:type="dxa"/>
              <w:right w:w="120" w:type="dxa"/>
            </w:tcMar>
            <w:vAlign w:val="center"/>
          </w:tcPr>
          <w:p w14:paraId="4445B833" w14:textId="77777777" w:rsidR="007A1571" w:rsidRDefault="00000000">
            <w:pPr>
              <w:keepNext/>
              <w:spacing w:line="264" w:lineRule="auto"/>
            </w:pPr>
            <w:r>
              <w:rPr>
                <w:sz w:val="20"/>
                <w:szCs w:val="20"/>
              </w:rPr>
              <w:t>Direvisi</w:t>
            </w:r>
          </w:p>
        </w:tc>
      </w:tr>
      <w:tr w:rsidR="007A1571" w14:paraId="32DE9A7A" w14:textId="77777777">
        <w:tblPrEx>
          <w:tblCellMar>
            <w:top w:w="0" w:type="dxa"/>
            <w:bottom w:w="0" w:type="dxa"/>
          </w:tblCellMar>
        </w:tblPrEx>
        <w:trPr>
          <w:cantSplit/>
        </w:trPr>
        <w:tc>
          <w:tcPr>
            <w:tcW w:w="1100" w:type="dxa"/>
            <w:tcBorders>
              <w:top w:val="single" w:sz="4" w:space="0" w:color="D0D5DD"/>
              <w:left w:val="single" w:sz="4" w:space="0" w:color="D0D5DD"/>
              <w:bottom w:val="single" w:sz="4" w:space="0" w:color="D0D5DD"/>
              <w:right w:val="single" w:sz="4" w:space="0" w:color="D0D5DD"/>
            </w:tcBorders>
            <w:shd w:val="clear" w:color="auto" w:fill="F7F8FC"/>
            <w:tcMar>
              <w:top w:w="50" w:type="dxa"/>
              <w:left w:w="120" w:type="dxa"/>
              <w:bottom w:w="50" w:type="dxa"/>
              <w:right w:w="120" w:type="dxa"/>
            </w:tcMar>
            <w:vAlign w:val="center"/>
          </w:tcPr>
          <w:p w14:paraId="556F017F" w14:textId="77777777" w:rsidR="007A1571" w:rsidRDefault="00000000">
            <w:pPr>
              <w:keepNext/>
              <w:spacing w:line="264" w:lineRule="auto"/>
            </w:pPr>
            <w:r>
              <w:rPr>
                <w:b/>
                <w:bCs/>
                <w:sz w:val="20"/>
                <w:szCs w:val="20"/>
              </w:rPr>
              <w:t>8</w:t>
            </w:r>
          </w:p>
        </w:tc>
        <w:tc>
          <w:tcPr>
            <w:tcW w:w="6738" w:type="dxa"/>
            <w:tcBorders>
              <w:top w:val="single" w:sz="4" w:space="0" w:color="D0D5DD"/>
              <w:left w:val="single" w:sz="4" w:space="0" w:color="D0D5DD"/>
              <w:bottom w:val="single" w:sz="4" w:space="0" w:color="D0D5DD"/>
              <w:right w:val="single" w:sz="4" w:space="0" w:color="D0D5DD"/>
            </w:tcBorders>
            <w:shd w:val="clear" w:color="auto" w:fill="F7F8FC"/>
            <w:tcMar>
              <w:top w:w="50" w:type="dxa"/>
              <w:left w:w="120" w:type="dxa"/>
              <w:bottom w:w="50" w:type="dxa"/>
              <w:right w:w="120" w:type="dxa"/>
            </w:tcMar>
            <w:vAlign w:val="center"/>
          </w:tcPr>
          <w:p w14:paraId="1E993E14" w14:textId="77777777" w:rsidR="007A1571" w:rsidRDefault="00000000">
            <w:pPr>
              <w:keepNext/>
              <w:spacing w:line="264" w:lineRule="auto"/>
            </w:pPr>
            <w:r>
              <w:rPr>
                <w:sz w:val="20"/>
                <w:szCs w:val="20"/>
              </w:rPr>
              <w:t>Contoh alur battle (worked example)</w:t>
            </w:r>
          </w:p>
        </w:tc>
        <w:tc>
          <w:tcPr>
            <w:tcW w:w="1800" w:type="dxa"/>
            <w:tcBorders>
              <w:top w:val="single" w:sz="4" w:space="0" w:color="D0D5DD"/>
              <w:left w:val="single" w:sz="4" w:space="0" w:color="D0D5DD"/>
              <w:bottom w:val="single" w:sz="4" w:space="0" w:color="D0D5DD"/>
              <w:right w:val="single" w:sz="4" w:space="0" w:color="D0D5DD"/>
            </w:tcBorders>
            <w:shd w:val="clear" w:color="auto" w:fill="FFD9BF"/>
            <w:tcMar>
              <w:top w:w="50" w:type="dxa"/>
              <w:left w:w="120" w:type="dxa"/>
              <w:bottom w:w="50" w:type="dxa"/>
              <w:right w:w="120" w:type="dxa"/>
            </w:tcMar>
            <w:vAlign w:val="center"/>
          </w:tcPr>
          <w:p w14:paraId="77EF500A" w14:textId="77777777" w:rsidR="007A1571" w:rsidRDefault="00000000">
            <w:pPr>
              <w:keepNext/>
              <w:spacing w:line="264" w:lineRule="auto"/>
            </w:pPr>
            <w:r>
              <w:rPr>
                <w:sz w:val="20"/>
                <w:szCs w:val="20"/>
              </w:rPr>
              <w:t>BARU</w:t>
            </w:r>
          </w:p>
        </w:tc>
      </w:tr>
      <w:tr w:rsidR="007A1571" w14:paraId="5A2A9D02" w14:textId="77777777">
        <w:tblPrEx>
          <w:tblCellMar>
            <w:top w:w="0" w:type="dxa"/>
            <w:bottom w:w="0" w:type="dxa"/>
          </w:tblCellMar>
        </w:tblPrEx>
        <w:trPr>
          <w:cantSplit/>
        </w:trPr>
        <w:tc>
          <w:tcPr>
            <w:tcW w:w="1100"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20D90420" w14:textId="77777777" w:rsidR="007A1571" w:rsidRDefault="00000000">
            <w:pPr>
              <w:spacing w:line="264" w:lineRule="auto"/>
            </w:pPr>
            <w:r>
              <w:rPr>
                <w:b/>
                <w:bCs/>
                <w:sz w:val="20"/>
                <w:szCs w:val="20"/>
              </w:rPr>
              <w:t>9</w:t>
            </w:r>
          </w:p>
        </w:tc>
        <w:tc>
          <w:tcPr>
            <w:tcW w:w="6738" w:type="dxa"/>
            <w:tcBorders>
              <w:top w:val="single" w:sz="4" w:space="0" w:color="D0D5DD"/>
              <w:left w:val="single" w:sz="4" w:space="0" w:color="D0D5DD"/>
              <w:bottom w:val="single" w:sz="4" w:space="0" w:color="D0D5DD"/>
              <w:right w:val="single" w:sz="4" w:space="0" w:color="D0D5DD"/>
            </w:tcBorders>
            <w:tcMar>
              <w:top w:w="50" w:type="dxa"/>
              <w:left w:w="120" w:type="dxa"/>
              <w:bottom w:w="50" w:type="dxa"/>
              <w:right w:w="120" w:type="dxa"/>
            </w:tcMar>
            <w:vAlign w:val="center"/>
          </w:tcPr>
          <w:p w14:paraId="4080163E" w14:textId="77777777" w:rsidR="007A1571" w:rsidRDefault="00000000">
            <w:pPr>
              <w:spacing w:line="264" w:lineRule="auto"/>
            </w:pPr>
            <w:r>
              <w:rPr>
                <w:sz w:val="20"/>
                <w:szCs w:val="20"/>
              </w:rPr>
              <w:t>Asumsi &amp; catatan terbuka</w:t>
            </w:r>
          </w:p>
        </w:tc>
        <w:tc>
          <w:tcPr>
            <w:tcW w:w="1800" w:type="dxa"/>
            <w:tcBorders>
              <w:top w:val="single" w:sz="4" w:space="0" w:color="D0D5DD"/>
              <w:left w:val="single" w:sz="4" w:space="0" w:color="D0D5DD"/>
              <w:bottom w:val="single" w:sz="4" w:space="0" w:color="D0D5DD"/>
              <w:right w:val="single" w:sz="4" w:space="0" w:color="D0D5DD"/>
            </w:tcBorders>
            <w:shd w:val="clear" w:color="auto" w:fill="FFD9BF"/>
            <w:tcMar>
              <w:top w:w="50" w:type="dxa"/>
              <w:left w:w="120" w:type="dxa"/>
              <w:bottom w:w="50" w:type="dxa"/>
              <w:right w:w="120" w:type="dxa"/>
            </w:tcMar>
            <w:vAlign w:val="center"/>
          </w:tcPr>
          <w:p w14:paraId="0CE22177" w14:textId="77777777" w:rsidR="007A1571" w:rsidRDefault="00000000">
            <w:pPr>
              <w:spacing w:line="264" w:lineRule="auto"/>
            </w:pPr>
            <w:r>
              <w:rPr>
                <w:sz w:val="20"/>
                <w:szCs w:val="20"/>
              </w:rPr>
              <w:t>BARU</w:t>
            </w:r>
          </w:p>
        </w:tc>
      </w:tr>
    </w:tbl>
    <w:p w14:paraId="2FD63A35" w14:textId="77777777" w:rsidR="007A1571" w:rsidRDefault="007A1571">
      <w:pPr>
        <w:spacing w:after="140"/>
      </w:pPr>
    </w:p>
    <w:p w14:paraId="4883CCFC" w14:textId="77777777" w:rsidR="007A1571" w:rsidRDefault="00000000">
      <w:pPr>
        <w:pStyle w:val="Heading1"/>
      </w:pPr>
      <w:r>
        <w:t>1. Turn Order — Interval dengan Weight</w:t>
      </w:r>
      <w:r>
        <w:rPr>
          <w:color w:val="C2410C"/>
          <w:sz w:val="18"/>
          <w:szCs w:val="18"/>
        </w:rPr>
        <w:t xml:space="preserve">   REVISI</w:t>
      </w:r>
    </w:p>
    <w:p w14:paraId="035BAF33" w14:textId="77777777" w:rsidR="007A1571" w:rsidRDefault="00000000">
      <w:pPr>
        <w:pStyle w:val="Heading2"/>
      </w:pPr>
      <w:r>
        <w:t>1.1 — Rumus Inti</w:t>
      </w:r>
    </w:p>
    <w:p w14:paraId="6F5CEE39" w14:textId="77777777" w:rsidR="007A1571" w:rsidRDefault="00000000">
      <w:pPr>
        <w:spacing w:after="120" w:line="288" w:lineRule="auto"/>
      </w:pPr>
      <w:r>
        <w:t xml:space="preserve">Interval dasar tidak berubah. Yang baru: setiap aksi punya </w:t>
      </w:r>
      <w:r>
        <w:rPr>
          <w:b/>
          <w:bCs/>
        </w:rPr>
        <w:t>Weight</w:t>
      </w:r>
      <w:r>
        <w:t xml:space="preserve"> (bobot tempo) yang mengalikan Interval, jadi aksi berat membuat giliran berikutnya datang lebih lambat.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663DF335" w14:textId="77777777">
        <w:tblPrEx>
          <w:tblCellMar>
            <w:top w:w="0" w:type="dxa"/>
            <w:bottom w:w="0" w:type="dxa"/>
          </w:tblCellMar>
        </w:tblPrEx>
        <w:trPr>
          <w:cantSplit/>
        </w:trPr>
        <w:tc>
          <w:tcPr>
            <w:tcW w:w="9638" w:type="dxa"/>
            <w:tcBorders>
              <w:top w:val="none" w:sz="0" w:space="0" w:color="FFFFFF"/>
              <w:left w:val="single" w:sz="28" w:space="0" w:color="2F4B8A"/>
              <w:bottom w:val="none" w:sz="0" w:space="0" w:color="FFFFFF"/>
              <w:right w:val="none" w:sz="0" w:space="0" w:color="FFFFFF"/>
            </w:tcBorders>
            <w:shd w:val="clear" w:color="auto" w:fill="EAF0FB"/>
            <w:tcMar>
              <w:top w:w="110" w:type="dxa"/>
              <w:left w:w="220" w:type="dxa"/>
              <w:bottom w:w="110" w:type="dxa"/>
              <w:right w:w="200" w:type="dxa"/>
            </w:tcMar>
          </w:tcPr>
          <w:p w14:paraId="5B2BF179" w14:textId="77777777" w:rsidR="007A1571" w:rsidRDefault="00000000">
            <w:pPr>
              <w:spacing w:after="60" w:line="276" w:lineRule="auto"/>
            </w:pPr>
            <w:r>
              <w:rPr>
                <w:b/>
                <w:bCs/>
                <w:color w:val="1B2340"/>
              </w:rPr>
              <w:t>Interval = 1000 ÷ SPD   (bulatkan ke 1 desimal)</w:t>
            </w:r>
          </w:p>
          <w:p w14:paraId="3FDB9708" w14:textId="77777777" w:rsidR="007A1571" w:rsidRDefault="00000000">
            <w:pPr>
              <w:spacing w:after="60" w:line="276" w:lineRule="auto"/>
            </w:pPr>
            <w:r>
              <w:rPr>
                <w:b/>
                <w:bCs/>
                <w:color w:val="1B2340"/>
              </w:rPr>
              <w:t>WGB baru = WGB sekarang + (Interval × Weight aksi yang diambil)</w:t>
            </w:r>
          </w:p>
        </w:tc>
      </w:tr>
    </w:tbl>
    <w:p w14:paraId="71A82845" w14:textId="77777777" w:rsidR="007A1571" w:rsidRDefault="007A1571">
      <w:pPr>
        <w:spacing w:after="140"/>
      </w:pPr>
    </w:p>
    <w:p w14:paraId="5B1DCE1C" w14:textId="77777777" w:rsidR="007A1571" w:rsidRDefault="00000000">
      <w:pPr>
        <w:spacing w:after="120" w:line="288" w:lineRule="auto"/>
      </w:pPr>
      <w:r>
        <w:t xml:space="preserve">Weight ditentukan oleh </w:t>
      </w:r>
      <w:r>
        <w:rPr>
          <w:b/>
          <w:bCs/>
        </w:rPr>
        <w:t>Skill Tier</w:t>
      </w:r>
      <w:r>
        <w:t xml:space="preserve"> skill yang dipakai (lihat Bagian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00"/>
        <w:gridCol w:w="2838"/>
      </w:tblGrid>
      <w:tr w:rsidR="007A1571" w14:paraId="246451F0" w14:textId="77777777">
        <w:tblPrEx>
          <w:tblCellMar>
            <w:top w:w="0" w:type="dxa"/>
            <w:bottom w:w="0" w:type="dxa"/>
          </w:tblCellMar>
        </w:tblPrEx>
        <w:trPr>
          <w:cantSplit/>
          <w:tblHeader/>
        </w:trPr>
        <w:tc>
          <w:tcPr>
            <w:tcW w:w="44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2178E982" w14:textId="77777777" w:rsidR="007A1571" w:rsidRDefault="00000000">
            <w:pPr>
              <w:keepNext/>
              <w:spacing w:line="264" w:lineRule="auto"/>
            </w:pPr>
            <w:r>
              <w:rPr>
                <w:b/>
                <w:bCs/>
                <w:color w:val="FFFFFF"/>
                <w:sz w:val="19"/>
                <w:szCs w:val="19"/>
              </w:rPr>
              <w:lastRenderedPageBreak/>
              <w:t>Aksi</w:t>
            </w:r>
          </w:p>
        </w:tc>
        <w:tc>
          <w:tcPr>
            <w:tcW w:w="24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36A2D1D4" w14:textId="77777777" w:rsidR="007A1571" w:rsidRDefault="00000000">
            <w:pPr>
              <w:keepNext/>
              <w:spacing w:line="264" w:lineRule="auto"/>
            </w:pPr>
            <w:r>
              <w:rPr>
                <w:b/>
                <w:bCs/>
                <w:color w:val="FFFFFF"/>
                <w:sz w:val="19"/>
                <w:szCs w:val="19"/>
              </w:rPr>
              <w:t>Kategori</w:t>
            </w:r>
          </w:p>
        </w:tc>
        <w:tc>
          <w:tcPr>
            <w:tcW w:w="2838"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1F58954C" w14:textId="77777777" w:rsidR="007A1571" w:rsidRDefault="00000000">
            <w:pPr>
              <w:keepNext/>
              <w:spacing w:line="264" w:lineRule="auto"/>
            </w:pPr>
            <w:r>
              <w:rPr>
                <w:b/>
                <w:bCs/>
                <w:color w:val="FFFFFF"/>
                <w:sz w:val="19"/>
                <w:szCs w:val="19"/>
              </w:rPr>
              <w:t>Weight</w:t>
            </w:r>
          </w:p>
        </w:tc>
      </w:tr>
      <w:tr w:rsidR="007A1571" w14:paraId="353930F7" w14:textId="77777777">
        <w:tblPrEx>
          <w:tblCellMar>
            <w:top w:w="0" w:type="dxa"/>
            <w:bottom w:w="0" w:type="dxa"/>
          </w:tblCellMar>
        </w:tblPrEx>
        <w:trPr>
          <w:cantSplit/>
        </w:trPr>
        <w:tc>
          <w:tcPr>
            <w:tcW w:w="4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37A8290C" w14:textId="77777777" w:rsidR="007A1571" w:rsidRDefault="00000000">
            <w:pPr>
              <w:keepNext/>
              <w:spacing w:line="264" w:lineRule="auto"/>
            </w:pPr>
            <w:r>
              <w:rPr>
                <w:b/>
                <w:bCs/>
                <w:sz w:val="20"/>
                <w:szCs w:val="20"/>
              </w:rPr>
              <w:t>Skill Tier 1</w:t>
            </w:r>
          </w:p>
        </w:tc>
        <w:tc>
          <w:tcPr>
            <w:tcW w:w="2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93B886D" w14:textId="77777777" w:rsidR="007A1571" w:rsidRDefault="00000000">
            <w:pPr>
              <w:keepNext/>
              <w:spacing w:line="264" w:lineRule="auto"/>
            </w:pPr>
            <w:r>
              <w:rPr>
                <w:sz w:val="20"/>
                <w:szCs w:val="20"/>
              </w:rPr>
              <w:t>Ringan</w:t>
            </w:r>
          </w:p>
        </w:tc>
        <w:tc>
          <w:tcPr>
            <w:tcW w:w="28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0BED99FD" w14:textId="77777777" w:rsidR="007A1571" w:rsidRDefault="00000000">
            <w:pPr>
              <w:keepNext/>
              <w:spacing w:line="264" w:lineRule="auto"/>
            </w:pPr>
            <w:r>
              <w:rPr>
                <w:sz w:val="20"/>
                <w:szCs w:val="20"/>
              </w:rPr>
              <w:t>×0.8</w:t>
            </w:r>
          </w:p>
        </w:tc>
      </w:tr>
      <w:tr w:rsidR="007A1571" w14:paraId="5F420A40" w14:textId="77777777">
        <w:tblPrEx>
          <w:tblCellMar>
            <w:top w:w="0" w:type="dxa"/>
            <w:bottom w:w="0" w:type="dxa"/>
          </w:tblCellMar>
        </w:tblPrEx>
        <w:trPr>
          <w:cantSplit/>
        </w:trPr>
        <w:tc>
          <w:tcPr>
            <w:tcW w:w="4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6E183417" w14:textId="77777777" w:rsidR="007A1571" w:rsidRDefault="00000000">
            <w:pPr>
              <w:keepNext/>
              <w:spacing w:line="264" w:lineRule="auto"/>
            </w:pPr>
            <w:r>
              <w:rPr>
                <w:b/>
                <w:bCs/>
                <w:sz w:val="20"/>
                <w:szCs w:val="20"/>
              </w:rPr>
              <w:t>Skill Tier 2</w:t>
            </w:r>
          </w:p>
        </w:tc>
        <w:tc>
          <w:tcPr>
            <w:tcW w:w="2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19357AF" w14:textId="77777777" w:rsidR="007A1571" w:rsidRDefault="00000000">
            <w:pPr>
              <w:keepNext/>
              <w:spacing w:line="264" w:lineRule="auto"/>
            </w:pPr>
            <w:r>
              <w:rPr>
                <w:sz w:val="20"/>
                <w:szCs w:val="20"/>
              </w:rPr>
              <w:t>Normal</w:t>
            </w:r>
          </w:p>
        </w:tc>
        <w:tc>
          <w:tcPr>
            <w:tcW w:w="28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C979BD4" w14:textId="77777777" w:rsidR="007A1571" w:rsidRDefault="00000000">
            <w:pPr>
              <w:keepNext/>
              <w:spacing w:line="264" w:lineRule="auto"/>
            </w:pPr>
            <w:r>
              <w:rPr>
                <w:sz w:val="20"/>
                <w:szCs w:val="20"/>
              </w:rPr>
              <w:t>×1.0</w:t>
            </w:r>
          </w:p>
        </w:tc>
      </w:tr>
      <w:tr w:rsidR="007A1571" w14:paraId="737214BE" w14:textId="77777777">
        <w:tblPrEx>
          <w:tblCellMar>
            <w:top w:w="0" w:type="dxa"/>
            <w:bottom w:w="0" w:type="dxa"/>
          </w:tblCellMar>
        </w:tblPrEx>
        <w:trPr>
          <w:cantSplit/>
        </w:trPr>
        <w:tc>
          <w:tcPr>
            <w:tcW w:w="4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03902B5F" w14:textId="77777777" w:rsidR="007A1571" w:rsidRDefault="00000000">
            <w:pPr>
              <w:keepNext/>
              <w:spacing w:line="264" w:lineRule="auto"/>
            </w:pPr>
            <w:r>
              <w:rPr>
                <w:b/>
                <w:bCs/>
                <w:sz w:val="20"/>
                <w:szCs w:val="20"/>
              </w:rPr>
              <w:t>Skill Tier 3</w:t>
            </w:r>
          </w:p>
        </w:tc>
        <w:tc>
          <w:tcPr>
            <w:tcW w:w="2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CDC8120" w14:textId="77777777" w:rsidR="007A1571" w:rsidRDefault="00000000">
            <w:pPr>
              <w:keepNext/>
              <w:spacing w:line="264" w:lineRule="auto"/>
            </w:pPr>
            <w:r>
              <w:rPr>
                <w:sz w:val="20"/>
                <w:szCs w:val="20"/>
              </w:rPr>
              <w:t>Berat</w:t>
            </w:r>
          </w:p>
        </w:tc>
        <w:tc>
          <w:tcPr>
            <w:tcW w:w="28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2528982" w14:textId="77777777" w:rsidR="007A1571" w:rsidRDefault="00000000">
            <w:pPr>
              <w:keepNext/>
              <w:spacing w:line="264" w:lineRule="auto"/>
            </w:pPr>
            <w:r>
              <w:rPr>
                <w:sz w:val="20"/>
                <w:szCs w:val="20"/>
              </w:rPr>
              <w:t>×1.2</w:t>
            </w:r>
          </w:p>
        </w:tc>
      </w:tr>
      <w:tr w:rsidR="007A1571" w14:paraId="4345FC24" w14:textId="77777777">
        <w:tblPrEx>
          <w:tblCellMar>
            <w:top w:w="0" w:type="dxa"/>
            <w:bottom w:w="0" w:type="dxa"/>
          </w:tblCellMar>
        </w:tblPrEx>
        <w:trPr>
          <w:cantSplit/>
        </w:trPr>
        <w:tc>
          <w:tcPr>
            <w:tcW w:w="4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A92B907" w14:textId="77777777" w:rsidR="007A1571" w:rsidRDefault="00000000">
            <w:pPr>
              <w:keepNext/>
              <w:spacing w:line="264" w:lineRule="auto"/>
            </w:pPr>
            <w:r>
              <w:rPr>
                <w:b/>
                <w:bCs/>
                <w:sz w:val="20"/>
                <w:szCs w:val="20"/>
              </w:rPr>
              <w:t>Skill Tier 4 (batas skill biasa)</w:t>
            </w:r>
          </w:p>
        </w:tc>
        <w:tc>
          <w:tcPr>
            <w:tcW w:w="2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69D1330F" w14:textId="77777777" w:rsidR="007A1571" w:rsidRDefault="00000000">
            <w:pPr>
              <w:keepNext/>
              <w:spacing w:line="264" w:lineRule="auto"/>
            </w:pPr>
            <w:r>
              <w:rPr>
                <w:sz w:val="20"/>
                <w:szCs w:val="20"/>
              </w:rPr>
              <w:t>Berat</w:t>
            </w:r>
          </w:p>
        </w:tc>
        <w:tc>
          <w:tcPr>
            <w:tcW w:w="28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19A0A77C" w14:textId="77777777" w:rsidR="007A1571" w:rsidRDefault="00000000">
            <w:pPr>
              <w:keepNext/>
              <w:spacing w:line="264" w:lineRule="auto"/>
            </w:pPr>
            <w:r>
              <w:rPr>
                <w:sz w:val="20"/>
                <w:szCs w:val="20"/>
              </w:rPr>
              <w:t>×1.4</w:t>
            </w:r>
          </w:p>
        </w:tc>
      </w:tr>
      <w:tr w:rsidR="007A1571" w14:paraId="6F6BC887" w14:textId="77777777">
        <w:tblPrEx>
          <w:tblCellMar>
            <w:top w:w="0" w:type="dxa"/>
            <w:bottom w:w="0" w:type="dxa"/>
          </w:tblCellMar>
        </w:tblPrEx>
        <w:trPr>
          <w:cantSplit/>
        </w:trPr>
        <w:tc>
          <w:tcPr>
            <w:tcW w:w="4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6EE6BE7A" w14:textId="77777777" w:rsidR="007A1571" w:rsidRDefault="00000000">
            <w:pPr>
              <w:keepNext/>
              <w:spacing w:line="264" w:lineRule="auto"/>
            </w:pPr>
            <w:r>
              <w:rPr>
                <w:b/>
                <w:bCs/>
                <w:sz w:val="20"/>
                <w:szCs w:val="20"/>
              </w:rPr>
              <w:t>Skill Tier 5 / Domain Expansion</w:t>
            </w:r>
          </w:p>
        </w:tc>
        <w:tc>
          <w:tcPr>
            <w:tcW w:w="2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25264083" w14:textId="77777777" w:rsidR="007A1571" w:rsidRDefault="00000000">
            <w:pPr>
              <w:keepNext/>
              <w:spacing w:line="264" w:lineRule="auto"/>
            </w:pPr>
            <w:r>
              <w:rPr>
                <w:sz w:val="20"/>
                <w:szCs w:val="20"/>
              </w:rPr>
              <w:t>Ultimate</w:t>
            </w:r>
          </w:p>
        </w:tc>
        <w:tc>
          <w:tcPr>
            <w:tcW w:w="28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785B489" w14:textId="77777777" w:rsidR="007A1571" w:rsidRDefault="00000000">
            <w:pPr>
              <w:keepNext/>
              <w:spacing w:line="264" w:lineRule="auto"/>
            </w:pPr>
            <w:r>
              <w:rPr>
                <w:sz w:val="20"/>
                <w:szCs w:val="20"/>
              </w:rPr>
              <w:t>×1.8</w:t>
            </w:r>
          </w:p>
        </w:tc>
      </w:tr>
      <w:tr w:rsidR="007A1571" w14:paraId="0619A058" w14:textId="77777777">
        <w:tblPrEx>
          <w:tblCellMar>
            <w:top w:w="0" w:type="dxa"/>
            <w:bottom w:w="0" w:type="dxa"/>
          </w:tblCellMar>
        </w:tblPrEx>
        <w:trPr>
          <w:cantSplit/>
        </w:trPr>
        <w:tc>
          <w:tcPr>
            <w:tcW w:w="4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14F8DE4E" w14:textId="77777777" w:rsidR="007A1571" w:rsidRDefault="00000000">
            <w:pPr>
              <w:keepNext/>
              <w:spacing w:line="264" w:lineRule="auto"/>
            </w:pPr>
            <w:r>
              <w:rPr>
                <w:b/>
                <w:bCs/>
                <w:sz w:val="20"/>
                <w:szCs w:val="20"/>
              </w:rPr>
              <w:t>Skill Mobility (semua tier)</w:t>
            </w:r>
          </w:p>
        </w:tc>
        <w:tc>
          <w:tcPr>
            <w:tcW w:w="2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2A75022C" w14:textId="77777777" w:rsidR="007A1571" w:rsidRDefault="00000000">
            <w:pPr>
              <w:keepNext/>
              <w:spacing w:line="264" w:lineRule="auto"/>
            </w:pPr>
            <w:r>
              <w:rPr>
                <w:sz w:val="20"/>
                <w:szCs w:val="20"/>
              </w:rPr>
              <w:t>Mobility</w:t>
            </w:r>
          </w:p>
        </w:tc>
        <w:tc>
          <w:tcPr>
            <w:tcW w:w="28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65E10F6C" w14:textId="77777777" w:rsidR="007A1571" w:rsidRDefault="00000000">
            <w:pPr>
              <w:keepNext/>
              <w:spacing w:line="264" w:lineRule="auto"/>
            </w:pPr>
            <w:r>
              <w:rPr>
                <w:sz w:val="20"/>
                <w:szCs w:val="20"/>
              </w:rPr>
              <w:t>×0.8 (tetap)</w:t>
            </w:r>
          </w:p>
        </w:tc>
      </w:tr>
      <w:tr w:rsidR="007A1571" w14:paraId="38056DCE" w14:textId="77777777">
        <w:tblPrEx>
          <w:tblCellMar>
            <w:top w:w="0" w:type="dxa"/>
            <w:bottom w:w="0" w:type="dxa"/>
          </w:tblCellMar>
        </w:tblPrEx>
        <w:trPr>
          <w:cantSplit/>
        </w:trPr>
        <w:tc>
          <w:tcPr>
            <w:tcW w:w="4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2028F7FC" w14:textId="77777777" w:rsidR="007A1571" w:rsidRDefault="00000000">
            <w:pPr>
              <w:keepNext/>
              <w:spacing w:line="264" w:lineRule="auto"/>
            </w:pPr>
            <w:r>
              <w:rPr>
                <w:b/>
                <w:bCs/>
                <w:sz w:val="20"/>
                <w:szCs w:val="20"/>
              </w:rPr>
              <w:t>Fundamental Action</w:t>
            </w:r>
          </w:p>
        </w:tc>
        <w:tc>
          <w:tcPr>
            <w:tcW w:w="2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EBE31DF" w14:textId="77777777" w:rsidR="007A1571" w:rsidRDefault="00000000">
            <w:pPr>
              <w:keepNext/>
              <w:spacing w:line="264" w:lineRule="auto"/>
            </w:pPr>
            <w:r>
              <w:rPr>
                <w:sz w:val="20"/>
                <w:szCs w:val="20"/>
              </w:rPr>
              <w:t>Normal</w:t>
            </w:r>
          </w:p>
        </w:tc>
        <w:tc>
          <w:tcPr>
            <w:tcW w:w="28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18C221C" w14:textId="77777777" w:rsidR="007A1571" w:rsidRDefault="00000000">
            <w:pPr>
              <w:keepNext/>
              <w:spacing w:line="264" w:lineRule="auto"/>
            </w:pPr>
            <w:r>
              <w:rPr>
                <w:sz w:val="20"/>
                <w:szCs w:val="20"/>
              </w:rPr>
              <w:t>×1.0</w:t>
            </w:r>
          </w:p>
        </w:tc>
      </w:tr>
      <w:tr w:rsidR="007A1571" w14:paraId="43FF4A86" w14:textId="77777777">
        <w:tblPrEx>
          <w:tblCellMar>
            <w:top w:w="0" w:type="dxa"/>
            <w:bottom w:w="0" w:type="dxa"/>
          </w:tblCellMar>
        </w:tblPrEx>
        <w:trPr>
          <w:cantSplit/>
        </w:trPr>
        <w:tc>
          <w:tcPr>
            <w:tcW w:w="4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3524550" w14:textId="77777777" w:rsidR="007A1571" w:rsidRDefault="00000000">
            <w:pPr>
              <w:spacing w:line="264" w:lineRule="auto"/>
            </w:pPr>
            <w:r>
              <w:rPr>
                <w:b/>
                <w:bCs/>
                <w:sz w:val="20"/>
                <w:szCs w:val="20"/>
              </w:rPr>
              <w:t>Move Action (Chase, Full Move)</w:t>
            </w:r>
          </w:p>
        </w:tc>
        <w:tc>
          <w:tcPr>
            <w:tcW w:w="2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639E0DC" w14:textId="77777777" w:rsidR="007A1571" w:rsidRDefault="00000000">
            <w:pPr>
              <w:spacing w:line="264" w:lineRule="auto"/>
            </w:pPr>
            <w:r>
              <w:rPr>
                <w:sz w:val="20"/>
                <w:szCs w:val="20"/>
              </w:rPr>
              <w:t>Ringan</w:t>
            </w:r>
          </w:p>
        </w:tc>
        <w:tc>
          <w:tcPr>
            <w:tcW w:w="28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57426BF" w14:textId="77777777" w:rsidR="007A1571" w:rsidRDefault="00000000">
            <w:pPr>
              <w:spacing w:line="264" w:lineRule="auto"/>
            </w:pPr>
            <w:r>
              <w:rPr>
                <w:sz w:val="20"/>
                <w:szCs w:val="20"/>
              </w:rPr>
              <w:t>×0.8</w:t>
            </w:r>
          </w:p>
        </w:tc>
      </w:tr>
    </w:tbl>
    <w:p w14:paraId="33DAC80E" w14:textId="77777777" w:rsidR="007A1571" w:rsidRDefault="007A157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714ACF48" w14:textId="77777777">
        <w:tblPrEx>
          <w:tblCellMar>
            <w:top w:w="0" w:type="dxa"/>
            <w:bottom w:w="0" w:type="dxa"/>
          </w:tblCellMar>
        </w:tblPrEx>
        <w:trPr>
          <w:cantSplit/>
        </w:trPr>
        <w:tc>
          <w:tcPr>
            <w:tcW w:w="9638" w:type="dxa"/>
            <w:tcBorders>
              <w:top w:val="none" w:sz="0" w:space="0" w:color="FFFFFF"/>
              <w:left w:val="single" w:sz="28" w:space="0" w:color="C2410C"/>
              <w:bottom w:val="none" w:sz="0" w:space="0" w:color="FFFFFF"/>
              <w:right w:val="none" w:sz="0" w:space="0" w:color="FFFFFF"/>
            </w:tcBorders>
            <w:shd w:val="clear" w:color="auto" w:fill="FFF3EA"/>
            <w:tcMar>
              <w:top w:w="110" w:type="dxa"/>
              <w:left w:w="220" w:type="dxa"/>
              <w:bottom w:w="110" w:type="dxa"/>
              <w:right w:w="200" w:type="dxa"/>
            </w:tcMar>
          </w:tcPr>
          <w:p w14:paraId="6B397E9A" w14:textId="77777777" w:rsidR="007A1571" w:rsidRDefault="00000000">
            <w:pPr>
              <w:spacing w:after="50"/>
            </w:pPr>
            <w:r>
              <w:rPr>
                <w:b/>
                <w:bCs/>
                <w:color w:val="C2410C"/>
                <w:spacing w:val="30"/>
                <w:sz w:val="17"/>
                <w:szCs w:val="17"/>
              </w:rPr>
              <w:t>GM NOTE</w:t>
            </w:r>
          </w:p>
          <w:p w14:paraId="17BAB8A8" w14:textId="77777777" w:rsidR="007A1571" w:rsidRDefault="00000000">
            <w:pPr>
              <w:spacing w:after="60" w:line="276" w:lineRule="auto"/>
            </w:pPr>
            <w:r>
              <w:rPr>
                <w:sz w:val="20"/>
                <w:szCs w:val="20"/>
              </w:rPr>
              <w:t>Weight Fundamental Action dan Move Action adalah default. Kalau kerasa terlalu murah atau mahal di playtest, ubah di tabel ini saja — aturan lain tidak terpengaruh.</w:t>
            </w:r>
          </w:p>
        </w:tc>
      </w:tr>
    </w:tbl>
    <w:p w14:paraId="5DFEFD95" w14:textId="77777777" w:rsidR="007A1571" w:rsidRDefault="007A157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6B5DD2C9" w14:textId="77777777">
        <w:tblPrEx>
          <w:tblCellMar>
            <w:top w:w="0" w:type="dxa"/>
            <w:bottom w:w="0" w:type="dxa"/>
          </w:tblCellMar>
        </w:tblPrEx>
        <w:trPr>
          <w:cantSplit/>
        </w:trPr>
        <w:tc>
          <w:tcPr>
            <w:tcW w:w="9638" w:type="dxa"/>
            <w:tcBorders>
              <w:top w:val="none" w:sz="0" w:space="0" w:color="FFFFFF"/>
              <w:left w:val="single" w:sz="28" w:space="0" w:color="C2410C"/>
              <w:bottom w:val="none" w:sz="0" w:space="0" w:color="FFFFFF"/>
              <w:right w:val="none" w:sz="0" w:space="0" w:color="FFFFFF"/>
            </w:tcBorders>
            <w:shd w:val="clear" w:color="auto" w:fill="FFF3EA"/>
            <w:tcMar>
              <w:top w:w="110" w:type="dxa"/>
              <w:left w:w="220" w:type="dxa"/>
              <w:bottom w:w="110" w:type="dxa"/>
              <w:right w:w="200" w:type="dxa"/>
            </w:tcMar>
          </w:tcPr>
          <w:p w14:paraId="1A5323DC" w14:textId="77777777" w:rsidR="007A1571" w:rsidRDefault="00000000">
            <w:pPr>
              <w:spacing w:after="50"/>
            </w:pPr>
            <w:r>
              <w:rPr>
                <w:b/>
                <w:bCs/>
                <w:color w:val="C2410C"/>
                <w:spacing w:val="30"/>
                <w:sz w:val="17"/>
                <w:szCs w:val="17"/>
              </w:rPr>
              <w:t>GM NOTE</w:t>
            </w:r>
          </w:p>
          <w:p w14:paraId="02936387" w14:textId="77777777" w:rsidR="007A1571" w:rsidRDefault="00000000">
            <w:pPr>
              <w:spacing w:after="60" w:line="276" w:lineRule="auto"/>
            </w:pPr>
            <w:r>
              <w:rPr>
                <w:b/>
                <w:bCs/>
                <w:sz w:val="20"/>
                <w:szCs w:val="20"/>
              </w:rPr>
              <w:t>Kenapa Weight, bukan cost gauge lama.</w:t>
            </w:r>
            <w:r>
              <w:rPr>
                <w:sz w:val="20"/>
                <w:szCs w:val="20"/>
              </w:rPr>
              <w:t xml:space="preserve"> Gauge v2.0 memang membedakan beban aksi, tapi terlalu berat untuk dihitung. Weight menjaga satu keunggulan gauge (aksi berat punya harga) tanpa mengembalikan simulasi tick: GM tetap cuma sort satu baris angka.</w:t>
            </w:r>
          </w:p>
        </w:tc>
      </w:tr>
    </w:tbl>
    <w:p w14:paraId="096C5153" w14:textId="77777777" w:rsidR="007A1571" w:rsidRDefault="007A1571">
      <w:pPr>
        <w:spacing w:after="140"/>
      </w:pPr>
    </w:p>
    <w:p w14:paraId="1B78A1B7" w14:textId="77777777" w:rsidR="007A1571" w:rsidRDefault="00000000">
      <w:pPr>
        <w:pStyle w:val="Heading2"/>
      </w:pPr>
      <w:r>
        <w:t>1.2 — WGB Awal &amp; Tie-break</w:t>
      </w:r>
    </w:p>
    <w:p w14:paraId="7DE0A4AC" w14:textId="77777777" w:rsidR="007A1571" w:rsidRDefault="00000000">
      <w:pPr>
        <w:pStyle w:val="ListParagraph"/>
        <w:numPr>
          <w:ilvl w:val="0"/>
          <w:numId w:val="2"/>
        </w:numPr>
        <w:spacing w:after="70" w:line="280" w:lineRule="auto"/>
      </w:pPr>
      <w:r>
        <w:rPr>
          <w:b/>
          <w:bCs/>
        </w:rPr>
        <w:t>WGB awal = Interval × 0.5.</w:t>
      </w:r>
      <w:r>
        <w:t xml:space="preserve"> Karakter yang lebih cepat otomatis di depan di ronde pertama, tanpa perlu tie-break dadakan.</w:t>
      </w:r>
    </w:p>
    <w:p w14:paraId="2E1A475B" w14:textId="77777777" w:rsidR="007A1571" w:rsidRDefault="00000000">
      <w:pPr>
        <w:pStyle w:val="ListParagraph"/>
        <w:numPr>
          <w:ilvl w:val="0"/>
          <w:numId w:val="2"/>
        </w:numPr>
        <w:spacing w:after="70" w:line="280" w:lineRule="auto"/>
      </w:pPr>
      <w:r>
        <w:rPr>
          <w:b/>
          <w:bCs/>
        </w:rPr>
        <w:t>Kalau WGB sama:</w:t>
      </w:r>
      <w:r>
        <w:t xml:space="preserve"> SPD Efektif lebih tinggi jalan duluan. Kalau masih sama, </w:t>
      </w:r>
      <w:r>
        <w:rPr>
          <w:b/>
          <w:bCs/>
        </w:rPr>
        <w:t>player</w:t>
      </w:r>
      <w:r>
        <w:t xml:space="preserve"> duluan.</w:t>
      </w:r>
    </w:p>
    <w:p w14:paraId="4130450D" w14:textId="77777777" w:rsidR="007A1571" w:rsidRDefault="00000000">
      <w:pPr>
        <w:pStyle w:val="ListParagraph"/>
        <w:numPr>
          <w:ilvl w:val="0"/>
          <w:numId w:val="2"/>
        </w:numPr>
        <w:spacing w:after="70" w:line="280" w:lineRule="auto"/>
      </w:pPr>
      <w:r>
        <w:rPr>
          <w:b/>
          <w:bCs/>
        </w:rPr>
        <w:t>Pembulatan:</w:t>
      </w:r>
      <w:r>
        <w:t xml:space="preserve"> semua hasil hitung dibulatkan ke 1 desimal, di setiap langkah.</w:t>
      </w:r>
    </w:p>
    <w:p w14:paraId="73D5D923" w14:textId="77777777" w:rsidR="007A1571" w:rsidRDefault="007A1571">
      <w:pPr>
        <w:spacing w:after="40"/>
      </w:pPr>
    </w:p>
    <w:p w14:paraId="6DF8169D" w14:textId="77777777" w:rsidR="007A1571" w:rsidRDefault="00000000">
      <w:pPr>
        <w:pStyle w:val="Heading2"/>
      </w:pPr>
      <w:r>
        <w:t>1.3 — Antrian Terlihat</w:t>
      </w:r>
    </w:p>
    <w:p w14:paraId="61886B76" w14:textId="77777777" w:rsidR="007A1571" w:rsidRDefault="00000000">
      <w:pPr>
        <w:spacing w:after="120" w:line="288" w:lineRule="auto"/>
      </w:pPr>
      <w:r>
        <w:t xml:space="preserve">GM menulis </w:t>
      </w:r>
      <w:r>
        <w:rPr>
          <w:b/>
          <w:bCs/>
        </w:rPr>
        <w:t>6 giliran ke depan</w:t>
      </w:r>
      <w:r>
        <w:t xml:space="preserve"> di tempat yang bisa dilihat semua pemain dan memperbaruinya setiap ada aksi. Player yang tahu "sebelum musuh jalan gua punya dua giliran" bisa memilih setup dulu atau langsung burst — itu inti latihan keputusannya. Yang boleh disembunyikan GM adalah </w:t>
      </w:r>
      <w:r>
        <w:rPr>
          <w:b/>
          <w:bCs/>
        </w:rPr>
        <w:t>aksi</w:t>
      </w:r>
      <w:r>
        <w:t xml:space="preserve"> musuh, bukan urutannya (lihat juga telegraph di Bagian 6.1).</w:t>
      </w:r>
    </w:p>
    <w:p w14:paraId="498F7365" w14:textId="77777777" w:rsidR="007A1571" w:rsidRDefault="00000000">
      <w:pPr>
        <w:pStyle w:val="Heading2"/>
      </w:pPr>
      <w:r>
        <w:t>1.4 — Manipulasi Tempo: Delay &amp; Haste</w:t>
      </w:r>
    </w:p>
    <w:p w14:paraId="1F4AC841" w14:textId="77777777" w:rsidR="007A1571" w:rsidRDefault="00000000">
      <w:pPr>
        <w:pStyle w:val="ListParagraph"/>
        <w:numPr>
          <w:ilvl w:val="0"/>
          <w:numId w:val="2"/>
        </w:numPr>
        <w:spacing w:after="70" w:line="280" w:lineRule="auto"/>
      </w:pPr>
      <w:r>
        <w:rPr>
          <w:b/>
          <w:bCs/>
        </w:rPr>
        <w:t>Delay:</w:t>
      </w:r>
      <w:r>
        <w:t xml:space="preserve"> menambah WGB target sebesar N. </w:t>
      </w:r>
      <w:r>
        <w:rPr>
          <w:b/>
          <w:bCs/>
        </w:rPr>
        <w:t>Haste:</w:t>
      </w:r>
      <w:r>
        <w:t xml:space="preserve"> mengurangi WGB ally sebesar N.</w:t>
      </w:r>
    </w:p>
    <w:p w14:paraId="12F121EF" w14:textId="77777777" w:rsidR="007A1571" w:rsidRDefault="00000000">
      <w:pPr>
        <w:pStyle w:val="ListParagraph"/>
        <w:numPr>
          <w:ilvl w:val="0"/>
          <w:numId w:val="2"/>
        </w:numPr>
        <w:spacing w:after="70" w:line="280" w:lineRule="auto"/>
      </w:pPr>
      <w:r>
        <w:t>Nilai N per-skill didefinisikan di skill sheet. Panduan: efek kecil ±3, efek besar ±6.</w:t>
      </w:r>
    </w:p>
    <w:p w14:paraId="47AF89C4" w14:textId="77777777" w:rsidR="007A1571" w:rsidRDefault="00000000">
      <w:pPr>
        <w:pStyle w:val="ListParagraph"/>
        <w:numPr>
          <w:ilvl w:val="0"/>
          <w:numId w:val="2"/>
        </w:numPr>
        <w:spacing w:after="70" w:line="280" w:lineRule="auto"/>
      </w:pPr>
      <w:r>
        <w:t xml:space="preserve">WGB </w:t>
      </w:r>
      <w:r>
        <w:rPr>
          <w:b/>
          <w:bCs/>
        </w:rPr>
        <w:t>tidak pernah turun di bawah WGB sekarang</w:t>
      </w:r>
      <w:r>
        <w:t xml:space="preserve"> — Haste tidak bisa memutar waktu ke belakang, hanya memajukan giliran berikutnya.</w:t>
      </w:r>
    </w:p>
    <w:p w14:paraId="34450A08" w14:textId="77777777" w:rsidR="007A1571" w:rsidRDefault="007A1571">
      <w:pPr>
        <w:spacing w:after="40"/>
      </w:pPr>
    </w:p>
    <w:p w14:paraId="579EA8FA" w14:textId="77777777" w:rsidR="007A1571" w:rsidRDefault="00000000">
      <w:pPr>
        <w:pStyle w:val="Heading2"/>
      </w:pPr>
      <w:r>
        <w:lastRenderedPageBreak/>
        <w:t>1.5 — Boss &amp; Elite Multi-Lane</w:t>
      </w:r>
    </w:p>
    <w:p w14:paraId="7CC55103" w14:textId="77777777" w:rsidR="007A1571" w:rsidRDefault="00000000">
      <w:pPr>
        <w:spacing w:after="120" w:line="288" w:lineRule="auto"/>
      </w:pPr>
      <w:r>
        <w:t>Musuh tunggal dengan SPD rendah hanya jalan sekali untuk tiap ±5–6 giliran party, sehingga Stance, Block, Parry, dan Counter Window hampir tidak terpakai. Untuk boss dan elite:</w:t>
      </w:r>
    </w:p>
    <w:p w14:paraId="38C1EA42" w14:textId="77777777" w:rsidR="007A1571" w:rsidRDefault="00000000">
      <w:pPr>
        <w:pStyle w:val="ListParagraph"/>
        <w:numPr>
          <w:ilvl w:val="0"/>
          <w:numId w:val="2"/>
        </w:numPr>
        <w:spacing w:after="70" w:line="280" w:lineRule="auto"/>
      </w:pPr>
      <w:r>
        <w:t xml:space="preserve">Boss punya </w:t>
      </w:r>
      <w:r>
        <w:rPr>
          <w:b/>
          <w:bCs/>
        </w:rPr>
        <w:t>2–3 lane</w:t>
      </w:r>
      <w:r>
        <w:t xml:space="preserve"> (contoh: "Kepala" dan "Tubuh"), masing-masing dengan WGB sendiri dan </w:t>
      </w:r>
      <w:r>
        <w:rPr>
          <w:b/>
          <w:bCs/>
        </w:rPr>
        <w:t>Interval boss penuh</w:t>
      </w:r>
      <w:r>
        <w:t>. Tiap lane adalah satu aksi terpisah di antrian.</w:t>
      </w:r>
    </w:p>
    <w:p w14:paraId="0244BDB9" w14:textId="77777777" w:rsidR="007A1571" w:rsidRDefault="00000000">
      <w:pPr>
        <w:pStyle w:val="ListParagraph"/>
        <w:numPr>
          <w:ilvl w:val="0"/>
          <w:numId w:val="2"/>
        </w:numPr>
        <w:spacing w:after="70" w:line="280" w:lineRule="auto"/>
      </w:pPr>
      <w:r>
        <w:t xml:space="preserve">Kalibrasi jumlah lane supaya rasio giliran boss : party berkisar </w:t>
      </w:r>
      <w:r>
        <w:rPr>
          <w:b/>
          <w:bCs/>
        </w:rPr>
        <w:t>1 : 2 sampai 1 : 3</w:t>
      </w:r>
      <w:r>
        <w:t>.</w:t>
      </w:r>
    </w:p>
    <w:p w14:paraId="222F0A39" w14:textId="77777777" w:rsidR="007A1571" w:rsidRDefault="00000000">
      <w:pPr>
        <w:pStyle w:val="ListParagraph"/>
        <w:numPr>
          <w:ilvl w:val="0"/>
          <w:numId w:val="2"/>
        </w:numPr>
        <w:spacing w:after="70" w:line="280" w:lineRule="auto"/>
      </w:pPr>
      <w:r>
        <w:t>Lane bisa dilumpuhkan atau di-Delay tersendiri (misal menyerang bagian tubuh tertentu), sehingga positioning dan target jadi keputusan.</w:t>
      </w:r>
    </w:p>
    <w:p w14:paraId="01A7E00A" w14:textId="77777777" w:rsidR="007A1571" w:rsidRDefault="007A1571">
      <w:pPr>
        <w:spacing w:after="40"/>
      </w:pPr>
    </w:p>
    <w:p w14:paraId="204A9403" w14:textId="77777777" w:rsidR="007A1571" w:rsidRDefault="00000000">
      <w:pPr>
        <w:pStyle w:val="Heading2"/>
      </w:pPr>
      <w:r>
        <w:t>1.6 — Penalti Tempo: Flat WGB</w:t>
      </w:r>
    </w:p>
    <w:p w14:paraId="681CE94A" w14:textId="77777777" w:rsidR="007A1571" w:rsidRDefault="00000000">
      <w:pPr>
        <w:spacing w:after="120" w:line="288" w:lineRule="auto"/>
      </w:pPr>
      <w:r>
        <w:t>Penalti ×1.3 lama hanya menggeser ±3 poin — hampir tidak terasa dan sulit dihitung. Diganti penalti flat pada WGB: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438"/>
      </w:tblGrid>
      <w:tr w:rsidR="007A1571" w14:paraId="7EAAB322" w14:textId="77777777">
        <w:tblPrEx>
          <w:tblCellMar>
            <w:top w:w="0" w:type="dxa"/>
            <w:bottom w:w="0" w:type="dxa"/>
          </w:tblCellMar>
        </w:tblPrEx>
        <w:trPr>
          <w:cantSplit/>
          <w:tblHeader/>
        </w:trPr>
        <w:tc>
          <w:tcPr>
            <w:tcW w:w="62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382EBC0C" w14:textId="77777777" w:rsidR="007A1571" w:rsidRDefault="00000000">
            <w:pPr>
              <w:keepNext/>
              <w:spacing w:line="264" w:lineRule="auto"/>
            </w:pPr>
            <w:r>
              <w:rPr>
                <w:b/>
                <w:bCs/>
                <w:color w:val="FFFFFF"/>
                <w:sz w:val="19"/>
                <w:szCs w:val="19"/>
              </w:rPr>
              <w:t>Pemicu</w:t>
            </w:r>
          </w:p>
        </w:tc>
        <w:tc>
          <w:tcPr>
            <w:tcW w:w="3438"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73F0F9C3" w14:textId="77777777" w:rsidR="007A1571" w:rsidRDefault="00000000">
            <w:pPr>
              <w:keepNext/>
              <w:spacing w:line="264" w:lineRule="auto"/>
            </w:pPr>
            <w:r>
              <w:rPr>
                <w:b/>
                <w:bCs/>
                <w:color w:val="FFFFFF"/>
                <w:sz w:val="19"/>
                <w:szCs w:val="19"/>
              </w:rPr>
              <w:t>Penalti</w:t>
            </w:r>
          </w:p>
        </w:tc>
      </w:tr>
      <w:tr w:rsidR="007A1571" w14:paraId="6D1AD170" w14:textId="77777777">
        <w:tblPrEx>
          <w:tblCellMar>
            <w:top w:w="0" w:type="dxa"/>
            <w:bottom w:w="0" w:type="dxa"/>
          </w:tblCellMar>
        </w:tblPrEx>
        <w:trPr>
          <w:cantSplit/>
        </w:trPr>
        <w:tc>
          <w:tcPr>
            <w:tcW w:w="6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5A724F2" w14:textId="77777777" w:rsidR="007A1571" w:rsidRDefault="00000000">
            <w:pPr>
              <w:keepNext/>
              <w:spacing w:line="264" w:lineRule="auto"/>
            </w:pPr>
            <w:r>
              <w:rPr>
                <w:sz w:val="20"/>
                <w:szCs w:val="20"/>
              </w:rPr>
              <w:t>Attacker kena Counter Window (Bagian 9 v2.3)</w:t>
            </w:r>
          </w:p>
        </w:tc>
        <w:tc>
          <w:tcPr>
            <w:tcW w:w="34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28415306" w14:textId="77777777" w:rsidR="007A1571" w:rsidRDefault="00000000">
            <w:pPr>
              <w:keepNext/>
              <w:spacing w:line="264" w:lineRule="auto"/>
            </w:pPr>
            <w:r>
              <w:rPr>
                <w:b/>
                <w:bCs/>
                <w:sz w:val="20"/>
                <w:szCs w:val="20"/>
              </w:rPr>
              <w:t>+5 WGB</w:t>
            </w:r>
          </w:p>
        </w:tc>
      </w:tr>
      <w:tr w:rsidR="007A1571" w14:paraId="6B7A2C0A" w14:textId="77777777">
        <w:tblPrEx>
          <w:tblCellMar>
            <w:top w:w="0" w:type="dxa"/>
            <w:bottom w:w="0" w:type="dxa"/>
          </w:tblCellMar>
        </w:tblPrEx>
        <w:trPr>
          <w:cantSplit/>
        </w:trPr>
        <w:tc>
          <w:tcPr>
            <w:tcW w:w="62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8E1A1BC" w14:textId="77777777" w:rsidR="007A1571" w:rsidRDefault="00000000">
            <w:pPr>
              <w:keepNext/>
              <w:spacing w:line="264" w:lineRule="auto"/>
            </w:pPr>
            <w:r>
              <w:rPr>
                <w:sz w:val="20"/>
                <w:szCs w:val="20"/>
              </w:rPr>
              <w:t>Dash-Strike Combo (Bagian 6.1 v2.3)</w:t>
            </w:r>
          </w:p>
        </w:tc>
        <w:tc>
          <w:tcPr>
            <w:tcW w:w="34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3068070" w14:textId="77777777" w:rsidR="007A1571" w:rsidRDefault="00000000">
            <w:pPr>
              <w:keepNext/>
              <w:spacing w:line="264" w:lineRule="auto"/>
            </w:pPr>
            <w:r>
              <w:rPr>
                <w:b/>
                <w:bCs/>
                <w:sz w:val="20"/>
                <w:szCs w:val="20"/>
              </w:rPr>
              <w:t>+5 WGB</w:t>
            </w:r>
          </w:p>
        </w:tc>
      </w:tr>
      <w:tr w:rsidR="007A1571" w14:paraId="46AD09DC" w14:textId="77777777">
        <w:tblPrEx>
          <w:tblCellMar>
            <w:top w:w="0" w:type="dxa"/>
            <w:bottom w:w="0" w:type="dxa"/>
          </w:tblCellMar>
        </w:tblPrEx>
        <w:trPr>
          <w:cantSplit/>
        </w:trPr>
        <w:tc>
          <w:tcPr>
            <w:tcW w:w="6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8F8764A" w14:textId="77777777" w:rsidR="007A1571" w:rsidRDefault="00000000">
            <w:pPr>
              <w:keepNext/>
              <w:spacing w:line="264" w:lineRule="auto"/>
            </w:pPr>
            <w:r>
              <w:rPr>
                <w:sz w:val="20"/>
                <w:szCs w:val="20"/>
              </w:rPr>
              <w:t>Parry gagal / over-committed (Bagian 6.2 di dokumen ini)</w:t>
            </w:r>
          </w:p>
        </w:tc>
        <w:tc>
          <w:tcPr>
            <w:tcW w:w="34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EDEDC0E" w14:textId="77777777" w:rsidR="007A1571" w:rsidRDefault="00000000">
            <w:pPr>
              <w:keepNext/>
              <w:spacing w:line="264" w:lineRule="auto"/>
            </w:pPr>
            <w:r>
              <w:rPr>
                <w:b/>
                <w:bCs/>
                <w:sz w:val="20"/>
                <w:szCs w:val="20"/>
              </w:rPr>
              <w:t>+5 WGB</w:t>
            </w:r>
          </w:p>
        </w:tc>
      </w:tr>
      <w:tr w:rsidR="007A1571" w14:paraId="00DD4291" w14:textId="77777777">
        <w:tblPrEx>
          <w:tblCellMar>
            <w:top w:w="0" w:type="dxa"/>
            <w:bottom w:w="0" w:type="dxa"/>
          </w:tblCellMar>
        </w:tblPrEx>
        <w:trPr>
          <w:cantSplit/>
        </w:trPr>
        <w:tc>
          <w:tcPr>
            <w:tcW w:w="62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76011AA" w14:textId="77777777" w:rsidR="007A1571" w:rsidRDefault="00000000">
            <w:pPr>
              <w:spacing w:line="264" w:lineRule="auto"/>
            </w:pPr>
            <w:r>
              <w:rPr>
                <w:sz w:val="20"/>
                <w:szCs w:val="20"/>
              </w:rPr>
              <w:t>Retreat &amp; Fire (Bagian 6.2 v2.3)</w:t>
            </w:r>
          </w:p>
        </w:tc>
        <w:tc>
          <w:tcPr>
            <w:tcW w:w="34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B92914E" w14:textId="77777777" w:rsidR="007A1571" w:rsidRDefault="00000000">
            <w:pPr>
              <w:spacing w:line="264" w:lineRule="auto"/>
            </w:pPr>
            <w:r>
              <w:rPr>
                <w:sz w:val="20"/>
                <w:szCs w:val="20"/>
              </w:rPr>
              <w:t>Tetap tanpa penalti</w:t>
            </w:r>
          </w:p>
        </w:tc>
      </w:tr>
    </w:tbl>
    <w:p w14:paraId="434F775D" w14:textId="77777777" w:rsidR="007A1571" w:rsidRDefault="007A1571">
      <w:pPr>
        <w:spacing w:after="140"/>
      </w:pPr>
    </w:p>
    <w:p w14:paraId="5AA2F796" w14:textId="77777777" w:rsidR="007A1571" w:rsidRDefault="00000000">
      <w:pPr>
        <w:pStyle w:val="ListParagraph"/>
        <w:numPr>
          <w:ilvl w:val="0"/>
          <w:numId w:val="2"/>
        </w:numPr>
        <w:spacing w:after="70" w:line="280" w:lineRule="auto"/>
      </w:pPr>
      <w:r>
        <w:t xml:space="preserve">Penalti berlaku </w:t>
      </w:r>
      <w:r>
        <w:rPr>
          <w:b/>
          <w:bCs/>
        </w:rPr>
        <w:t>sekali, pada giliran berikutnya</w:t>
      </w:r>
      <w:r>
        <w:t xml:space="preserve"> (menggantikan frasa "1× siklus").</w:t>
      </w:r>
    </w:p>
    <w:p w14:paraId="390121C4" w14:textId="77777777" w:rsidR="007A1571" w:rsidRDefault="00000000">
      <w:pPr>
        <w:pStyle w:val="ListParagraph"/>
        <w:numPr>
          <w:ilvl w:val="0"/>
          <w:numId w:val="2"/>
        </w:numPr>
        <w:spacing w:after="70" w:line="280" w:lineRule="auto"/>
      </w:pPr>
      <w:r>
        <w:rPr>
          <w:b/>
          <w:bCs/>
        </w:rPr>
        <w:t>Urutan hitung:</w:t>
      </w:r>
      <w:r>
        <w:t xml:space="preserve"> (1) Interval × Weight aksi → (2) tambah penalti flat.</w:t>
      </w:r>
    </w:p>
    <w:p w14:paraId="7B7921BC" w14:textId="77777777" w:rsidR="007A1571" w:rsidRDefault="00000000">
      <w:pPr>
        <w:pStyle w:val="ListParagraph"/>
        <w:numPr>
          <w:ilvl w:val="0"/>
          <w:numId w:val="2"/>
        </w:numPr>
        <w:spacing w:after="70" w:line="280" w:lineRule="auto"/>
      </w:pPr>
      <w:r>
        <w:t xml:space="preserve">Total penalti flat dibatasi maksimal </w:t>
      </w:r>
      <w:r>
        <w:rPr>
          <w:b/>
          <w:bCs/>
        </w:rPr>
        <w:t>+10 WGB per giliran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030EDAD1" w14:textId="77777777">
        <w:tblPrEx>
          <w:tblCellMar>
            <w:top w:w="0" w:type="dxa"/>
            <w:bottom w:w="0" w:type="dxa"/>
          </w:tblCellMar>
        </w:tblPrEx>
        <w:trPr>
          <w:cantSplit/>
        </w:trPr>
        <w:tc>
          <w:tcPr>
            <w:tcW w:w="9638" w:type="dxa"/>
            <w:tcBorders>
              <w:top w:val="none" w:sz="0" w:space="0" w:color="FFFFFF"/>
              <w:left w:val="single" w:sz="28" w:space="0" w:color="C2410C"/>
              <w:bottom w:val="none" w:sz="0" w:space="0" w:color="FFFFFF"/>
              <w:right w:val="none" w:sz="0" w:space="0" w:color="FFFFFF"/>
            </w:tcBorders>
            <w:shd w:val="clear" w:color="auto" w:fill="FFF3EA"/>
            <w:tcMar>
              <w:top w:w="110" w:type="dxa"/>
              <w:left w:w="220" w:type="dxa"/>
              <w:bottom w:w="110" w:type="dxa"/>
              <w:right w:w="200" w:type="dxa"/>
            </w:tcMar>
          </w:tcPr>
          <w:p w14:paraId="711018B6" w14:textId="77777777" w:rsidR="007A1571" w:rsidRDefault="00000000">
            <w:pPr>
              <w:spacing w:after="50"/>
            </w:pPr>
            <w:r>
              <w:rPr>
                <w:b/>
                <w:bCs/>
                <w:color w:val="C2410C"/>
                <w:spacing w:val="30"/>
                <w:sz w:val="17"/>
                <w:szCs w:val="17"/>
              </w:rPr>
              <w:t>GM NOTE</w:t>
            </w:r>
          </w:p>
          <w:p w14:paraId="11910238" w14:textId="77777777" w:rsidR="007A1571" w:rsidRDefault="00000000">
            <w:pPr>
              <w:spacing w:after="60" w:line="276" w:lineRule="auto"/>
            </w:pPr>
            <w:r>
              <w:rPr>
                <w:b/>
                <w:bCs/>
                <w:sz w:val="20"/>
                <w:szCs w:val="20"/>
              </w:rPr>
              <w:t>Fumble tidak lagi kena penalti WGB.</w:t>
            </w:r>
            <w:r>
              <w:rPr>
                <w:sz w:val="20"/>
                <w:szCs w:val="20"/>
              </w:rPr>
              <w:t xml:space="preserve"> Di v2.3 Fumble menumpuk empat hukuman (damage 110%, Interval ×1.3, Momentum −2, lalu −1 di roll berikutnya). Momentum sudah dihapus dan penalti WGB tidak dipasang, jadi kalah roll tidak jadi spiral; Fumble tetap sakit lewat damage 110%.</w:t>
            </w:r>
          </w:p>
        </w:tc>
      </w:tr>
    </w:tbl>
    <w:p w14:paraId="6BED2770" w14:textId="77777777" w:rsidR="007A1571" w:rsidRDefault="007A1571">
      <w:pPr>
        <w:spacing w:after="140"/>
      </w:pPr>
    </w:p>
    <w:p w14:paraId="040EF7A4" w14:textId="77777777" w:rsidR="007A1571" w:rsidRDefault="00000000">
      <w:pPr>
        <w:pStyle w:val="Heading1"/>
      </w:pPr>
      <w:r>
        <w:t>2. Momentum Die — Dihapus</w:t>
      </w:r>
      <w:r>
        <w:rPr>
          <w:color w:val="C2410C"/>
          <w:sz w:val="18"/>
          <w:szCs w:val="18"/>
        </w:rPr>
        <w:t xml:space="preserve">   DIHAPUS</w:t>
      </w:r>
    </w:p>
    <w:p w14:paraId="4D3F1409" w14:textId="77777777" w:rsidR="007A1571" w:rsidRDefault="00000000">
      <w:pPr>
        <w:spacing w:after="120" w:line="288" w:lineRule="auto"/>
      </w:pPr>
      <w:r>
        <w:t xml:space="preserve">Momentum Die (Section 2 v2.3) dihapus. Keputusan taktis player sekarang ditangani oleh </w:t>
      </w:r>
      <w:r>
        <w:rPr>
          <w:b/>
          <w:bCs/>
        </w:rPr>
        <w:t>GM Narrative Modifier</w:t>
      </w:r>
      <w:r>
        <w:t xml:space="preserve"> (Bagian 5.4), yang menjadi satu-satunya lapisan di luar stat yang menggeser peluang roll.</w:t>
      </w:r>
    </w:p>
    <w:p w14:paraId="07F085B9" w14:textId="77777777" w:rsidR="007A1571" w:rsidRDefault="00000000">
      <w:pPr>
        <w:pStyle w:val="Heading2"/>
      </w:pPr>
      <w:r>
        <w:t>2.1 — Yang Ikut Hilang</w:t>
      </w:r>
    </w:p>
    <w:p w14:paraId="3146C5A0" w14:textId="77777777" w:rsidR="007A1571" w:rsidRDefault="00000000">
      <w:pPr>
        <w:pStyle w:val="ListParagraph"/>
        <w:numPr>
          <w:ilvl w:val="0"/>
          <w:numId w:val="2"/>
        </w:numPr>
        <w:spacing w:after="70" w:line="280" w:lineRule="auto"/>
      </w:pPr>
      <w:r>
        <w:t>Ritme Sempurna (Interval ×0.8) dan Goyah (Interval ×1.15).</w:t>
      </w:r>
    </w:p>
    <w:p w14:paraId="0318668B" w14:textId="77777777" w:rsidR="007A1571" w:rsidRDefault="00000000">
      <w:pPr>
        <w:pStyle w:val="ListParagraph"/>
        <w:numPr>
          <w:ilvl w:val="0"/>
          <w:numId w:val="2"/>
        </w:numPr>
        <w:spacing w:after="70" w:line="280" w:lineRule="auto"/>
      </w:pPr>
      <w:r>
        <w:t>Modifier ±1 dari Momentum di STEP 3 formula Hit Determination.</w:t>
      </w:r>
    </w:p>
    <w:p w14:paraId="5A2286AF" w14:textId="77777777" w:rsidR="007A1571" w:rsidRDefault="00000000">
      <w:pPr>
        <w:pStyle w:val="ListParagraph"/>
        <w:numPr>
          <w:ilvl w:val="0"/>
          <w:numId w:val="2"/>
        </w:numPr>
        <w:spacing w:after="70" w:line="280" w:lineRule="auto"/>
      </w:pPr>
      <w:r>
        <w:t>Aturan decay yang sempat diusulkan di draf v1.1.</w:t>
      </w:r>
    </w:p>
    <w:p w14:paraId="7995DD83" w14:textId="77777777" w:rsidR="007A1571" w:rsidRDefault="00000000">
      <w:pPr>
        <w:pStyle w:val="ListParagraph"/>
        <w:numPr>
          <w:ilvl w:val="0"/>
          <w:numId w:val="2"/>
        </w:numPr>
        <w:spacing w:after="70" w:line="280" w:lineRule="auto"/>
      </w:pPr>
      <w:r>
        <w:t>Rujukan Momentum di v2.3 dianggap dihapus: catatan di 3.3, catatan Fumble di 3.4, Quick Reference 12.2 dan 12.4.</w:t>
      </w:r>
    </w:p>
    <w:p w14:paraId="055FD7B0" w14:textId="77777777" w:rsidR="007A1571" w:rsidRDefault="007A1571">
      <w:pPr>
        <w:spacing w:after="40"/>
      </w:pPr>
    </w:p>
    <w:p w14:paraId="48E24065" w14:textId="77777777" w:rsidR="007A1571" w:rsidRDefault="00000000">
      <w:pPr>
        <w:pStyle w:val="Heading2"/>
      </w:pPr>
      <w:r>
        <w:lastRenderedPageBreak/>
        <w:t>2.2 — Dampak ke Desain</w:t>
      </w:r>
    </w:p>
    <w:p w14:paraId="2ACD4B25" w14:textId="77777777" w:rsidR="007A1571" w:rsidRDefault="00000000">
      <w:pPr>
        <w:pStyle w:val="ListParagraph"/>
        <w:numPr>
          <w:ilvl w:val="0"/>
          <w:numId w:val="2"/>
        </w:numPr>
        <w:spacing w:after="70" w:line="280" w:lineRule="auto"/>
      </w:pPr>
      <w:r>
        <w:rPr>
          <w:b/>
          <w:bCs/>
        </w:rPr>
        <w:t>Overlapping Turn murni dari SPD, Weight, dan Delay/Haste.</w:t>
      </w:r>
      <w:r>
        <w:t xml:space="preserve"> Tidak ada lagi percepatan otomatis dari rentetan roll bagus.</w:t>
      </w:r>
    </w:p>
    <w:p w14:paraId="20C885DD" w14:textId="77777777" w:rsidR="007A1571" w:rsidRDefault="00000000">
      <w:pPr>
        <w:pStyle w:val="ListParagraph"/>
        <w:numPr>
          <w:ilvl w:val="0"/>
          <w:numId w:val="2"/>
        </w:numPr>
        <w:spacing w:after="70" w:line="280" w:lineRule="auto"/>
      </w:pPr>
      <w:r>
        <w:rPr>
          <w:b/>
          <w:bCs/>
        </w:rPr>
        <w:t>Loop kuat-makin-kuat hilang.</w:t>
      </w:r>
      <w:r>
        <w:t xml:space="preserve"> Hasil roll tidak lagi menumpuk keuntungan tempo lintas giliran.</w:t>
      </w:r>
    </w:p>
    <w:p w14:paraId="47C42456" w14:textId="77777777" w:rsidR="007A1571" w:rsidRDefault="00000000">
      <w:pPr>
        <w:pStyle w:val="ListParagraph"/>
        <w:numPr>
          <w:ilvl w:val="0"/>
          <w:numId w:val="2"/>
        </w:numPr>
        <w:spacing w:after="70" w:line="280" w:lineRule="auto"/>
      </w:pPr>
      <w:r>
        <w:rPr>
          <w:b/>
          <w:bCs/>
        </w:rPr>
        <w:t>Fumble konsekuensinya damage 110% saja.</w:t>
      </w:r>
      <w:r>
        <w:t xml:space="preserve"> Kalau kurang terasa di playtest, opsi paling ringan adalah mengembalikan +5 WGB pada Fumble.</w:t>
      </w:r>
    </w:p>
    <w:p w14:paraId="4AB2C1CC" w14:textId="77777777" w:rsidR="007A1571" w:rsidRDefault="007A157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2E82CFA6" w14:textId="77777777">
        <w:tblPrEx>
          <w:tblCellMar>
            <w:top w:w="0" w:type="dxa"/>
            <w:bottom w:w="0" w:type="dxa"/>
          </w:tblCellMar>
        </w:tblPrEx>
        <w:trPr>
          <w:cantSplit/>
        </w:trPr>
        <w:tc>
          <w:tcPr>
            <w:tcW w:w="9638" w:type="dxa"/>
            <w:tcBorders>
              <w:top w:val="none" w:sz="0" w:space="0" w:color="FFFFFF"/>
              <w:left w:val="single" w:sz="28" w:space="0" w:color="C2410C"/>
              <w:bottom w:val="none" w:sz="0" w:space="0" w:color="FFFFFF"/>
              <w:right w:val="none" w:sz="0" w:space="0" w:color="FFFFFF"/>
            </w:tcBorders>
            <w:shd w:val="clear" w:color="auto" w:fill="FFF3EA"/>
            <w:tcMar>
              <w:top w:w="110" w:type="dxa"/>
              <w:left w:w="220" w:type="dxa"/>
              <w:bottom w:w="110" w:type="dxa"/>
              <w:right w:w="200" w:type="dxa"/>
            </w:tcMar>
          </w:tcPr>
          <w:p w14:paraId="46C17EAF" w14:textId="77777777" w:rsidR="007A1571" w:rsidRDefault="00000000">
            <w:pPr>
              <w:spacing w:after="50"/>
            </w:pPr>
            <w:r>
              <w:rPr>
                <w:b/>
                <w:bCs/>
                <w:color w:val="C2410C"/>
                <w:spacing w:val="30"/>
                <w:sz w:val="17"/>
                <w:szCs w:val="17"/>
              </w:rPr>
              <w:t>GM NOTE</w:t>
            </w:r>
          </w:p>
          <w:p w14:paraId="0825D5AC" w14:textId="77777777" w:rsidR="007A1571" w:rsidRDefault="00000000">
            <w:pPr>
              <w:spacing w:after="60" w:line="276" w:lineRule="auto"/>
            </w:pPr>
            <w:r>
              <w:rPr>
                <w:sz w:val="20"/>
                <w:szCs w:val="20"/>
              </w:rPr>
              <w:t>Momentum menambah satu angka yang harus dicatat per karakter, dan fungsinya (menggeser peluang berdasarkan ritme) tumpang tindih dengan Narrative Modifier. Menghapusnya membuat rantai formula lebih pendek dan memindahkan beban keputusan ke pilihan taktis player, yang memang jadi tujuan v1.1.</w:t>
            </w:r>
          </w:p>
        </w:tc>
      </w:tr>
    </w:tbl>
    <w:p w14:paraId="6B64D491" w14:textId="77777777" w:rsidR="007A1571" w:rsidRDefault="007A1571">
      <w:pPr>
        <w:spacing w:after="140"/>
      </w:pPr>
    </w:p>
    <w:p w14:paraId="163BA089" w14:textId="77777777" w:rsidR="007A1571" w:rsidRDefault="00000000">
      <w:pPr>
        <w:pStyle w:val="Heading1"/>
      </w:pPr>
      <w:r>
        <w:t>3. Skill Tier &amp; Kategori</w:t>
      </w:r>
      <w:r>
        <w:rPr>
          <w:color w:val="C2410C"/>
          <w:sz w:val="18"/>
          <w:szCs w:val="18"/>
        </w:rPr>
        <w:t xml:space="preserve">   BARU</w:t>
      </w:r>
    </w:p>
    <w:p w14:paraId="088A63F1" w14:textId="77777777" w:rsidR="007A1571" w:rsidRDefault="00000000">
      <w:pPr>
        <w:spacing w:after="120" w:line="288" w:lineRule="auto"/>
      </w:pPr>
      <w:r>
        <w:rPr>
          <w:b/>
          <w:bCs/>
        </w:rPr>
        <w:t>Skill Tier</w:t>
      </w:r>
      <w:r>
        <w:t xml:space="preserve"> (1–5) adalah sumbu terpisah dari klasifikasi reliability di Section 3.0 v2.3 (Basic Action / Trained / Cursed Technique). Reliability menjawab "seberapa konsisten skill ini kena"; Skill Tier menjawab "seberapa besar dan berat skill ini".</w:t>
      </w:r>
    </w:p>
    <w:p w14:paraId="4028C28F" w14:textId="77777777" w:rsidR="007A1571" w:rsidRDefault="00000000">
      <w:pPr>
        <w:pStyle w:val="Heading2"/>
      </w:pPr>
      <w:r>
        <w:t>3.1 — Aturan Tier</w:t>
      </w:r>
    </w:p>
    <w:p w14:paraId="76BCAFA7" w14:textId="77777777" w:rsidR="007A1571" w:rsidRDefault="00000000">
      <w:pPr>
        <w:pStyle w:val="ListParagraph"/>
        <w:numPr>
          <w:ilvl w:val="0"/>
          <w:numId w:val="2"/>
        </w:numPr>
        <w:spacing w:after="70" w:line="280" w:lineRule="auto"/>
      </w:pPr>
      <w:r>
        <w:rPr>
          <w:b/>
          <w:bCs/>
        </w:rPr>
        <w:t>Skill biasa maksimal Tier 4.</w:t>
      </w:r>
    </w:p>
    <w:p w14:paraId="3FAB935A" w14:textId="77777777" w:rsidR="007A1571" w:rsidRDefault="00000000">
      <w:pPr>
        <w:pStyle w:val="ListParagraph"/>
        <w:numPr>
          <w:ilvl w:val="0"/>
          <w:numId w:val="2"/>
        </w:numPr>
        <w:spacing w:after="70" w:line="280" w:lineRule="auto"/>
      </w:pPr>
      <w:r>
        <w:rPr>
          <w:b/>
          <w:bCs/>
        </w:rPr>
        <w:t>Ultimate = Skill Tier 5 atau Domain Expansion.</w:t>
      </w:r>
      <w:r>
        <w:t xml:space="preserve"> Weight ×1.8.</w:t>
      </w:r>
    </w:p>
    <w:p w14:paraId="3440BCF0" w14:textId="77777777" w:rsidR="007A1571" w:rsidRDefault="00000000">
      <w:pPr>
        <w:pStyle w:val="ListParagraph"/>
        <w:numPr>
          <w:ilvl w:val="0"/>
          <w:numId w:val="2"/>
        </w:numPr>
        <w:spacing w:after="70" w:line="280" w:lineRule="auto"/>
      </w:pPr>
      <w:r>
        <w:rPr>
          <w:b/>
          <w:bCs/>
        </w:rPr>
        <w:t>Skill Mobility dikecualikan</w:t>
      </w:r>
      <w:r>
        <w:t xml:space="preserve"> dari batas Tier 4 dan bukan Ultimate, berapa pun tiernya (lihat Bagian 4). Contoh: Amenotejikara boleh Tier 5 tanpa dihitung Ultimate.</w:t>
      </w:r>
    </w:p>
    <w:p w14:paraId="329D037A" w14:textId="77777777" w:rsidR="007A1571" w:rsidRDefault="00000000">
      <w:pPr>
        <w:pStyle w:val="ListParagraph"/>
        <w:numPr>
          <w:ilvl w:val="0"/>
          <w:numId w:val="2"/>
        </w:numPr>
        <w:spacing w:after="70" w:line="280" w:lineRule="auto"/>
      </w:pPr>
      <w:r>
        <w:t>Ultimate dan Skill Tier 3–4 tidak bisa dipakai sebagai insert action Counter Window (batas Tier 1–2 v2.3 tetap).</w:t>
      </w:r>
    </w:p>
    <w:p w14:paraId="4C9B3351" w14:textId="77777777" w:rsidR="007A1571" w:rsidRDefault="007A1571">
      <w:pPr>
        <w:spacing w:after="40"/>
      </w:pPr>
    </w:p>
    <w:p w14:paraId="790C75A7" w14:textId="77777777" w:rsidR="007A1571" w:rsidRDefault="00000000">
      <w:pPr>
        <w:pStyle w:val="Heading2"/>
      </w:pPr>
      <w:r>
        <w:t>3.2 — Pemetaan ke Tier Stat Reference</w:t>
      </w:r>
    </w:p>
    <w:p w14:paraId="6E0A6F97" w14:textId="77777777" w:rsidR="007A1571" w:rsidRDefault="00000000">
      <w:pPr>
        <w:spacing w:after="120" w:line="288" w:lineRule="auto"/>
      </w:pPr>
      <w:r>
        <w:t>Section 13 v2.3 menaruh Skill Tier Cursed Technique di skala Tier Stat Reference (C–SS). Supaya dua skala itu nyambung: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7A1571" w14:paraId="6908E305" w14:textId="77777777">
        <w:tblPrEx>
          <w:tblCellMar>
            <w:top w:w="0" w:type="dxa"/>
            <w:bottom w:w="0" w:type="dxa"/>
          </w:tblCellMar>
        </w:tblPrEx>
        <w:trPr>
          <w:cantSplit/>
          <w:tblHeader/>
        </w:trPr>
        <w:tc>
          <w:tcPr>
            <w:tcW w:w="40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2167F1AA" w14:textId="77777777" w:rsidR="007A1571" w:rsidRDefault="00000000">
            <w:pPr>
              <w:keepNext/>
              <w:spacing w:line="264" w:lineRule="auto"/>
            </w:pPr>
            <w:r>
              <w:rPr>
                <w:b/>
                <w:bCs/>
                <w:color w:val="FFFFFF"/>
                <w:sz w:val="19"/>
                <w:szCs w:val="19"/>
              </w:rPr>
              <w:t>Skill Tier</w:t>
            </w:r>
          </w:p>
        </w:tc>
        <w:tc>
          <w:tcPr>
            <w:tcW w:w="5638"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2BAEB956" w14:textId="77777777" w:rsidR="007A1571" w:rsidRDefault="00000000">
            <w:pPr>
              <w:keepNext/>
              <w:spacing w:line="264" w:lineRule="auto"/>
            </w:pPr>
            <w:r>
              <w:rPr>
                <w:b/>
                <w:bCs/>
                <w:color w:val="FFFFFF"/>
                <w:sz w:val="19"/>
                <w:szCs w:val="19"/>
              </w:rPr>
              <w:t>Tier Stat Reference</w:t>
            </w:r>
          </w:p>
        </w:tc>
      </w:tr>
      <w:tr w:rsidR="007A1571" w14:paraId="4CDE6541" w14:textId="77777777">
        <w:tblPrEx>
          <w:tblCellMar>
            <w:top w:w="0" w:type="dxa"/>
            <w:bottom w:w="0" w:type="dxa"/>
          </w:tblCellMar>
        </w:tblPrEx>
        <w:trPr>
          <w:cantSplit/>
        </w:trPr>
        <w:tc>
          <w:tcPr>
            <w:tcW w:w="40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14FA1B4C" w14:textId="77777777" w:rsidR="007A1571" w:rsidRDefault="00000000">
            <w:pPr>
              <w:keepNext/>
              <w:spacing w:line="264" w:lineRule="auto"/>
            </w:pPr>
            <w:r>
              <w:rPr>
                <w:b/>
                <w:bCs/>
                <w:sz w:val="20"/>
                <w:szCs w:val="20"/>
              </w:rPr>
              <w:t>1</w:t>
            </w:r>
          </w:p>
        </w:tc>
        <w:tc>
          <w:tcPr>
            <w:tcW w:w="56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9F5FC56" w14:textId="77777777" w:rsidR="007A1571" w:rsidRDefault="00000000">
            <w:pPr>
              <w:keepNext/>
              <w:spacing w:line="264" w:lineRule="auto"/>
            </w:pPr>
            <w:r>
              <w:rPr>
                <w:sz w:val="20"/>
                <w:szCs w:val="20"/>
              </w:rPr>
              <w:t>C</w:t>
            </w:r>
          </w:p>
        </w:tc>
      </w:tr>
      <w:tr w:rsidR="007A1571" w14:paraId="1001DD41" w14:textId="77777777">
        <w:tblPrEx>
          <w:tblCellMar>
            <w:top w:w="0" w:type="dxa"/>
            <w:bottom w:w="0" w:type="dxa"/>
          </w:tblCellMar>
        </w:tblPrEx>
        <w:trPr>
          <w:cantSplit/>
        </w:trPr>
        <w:tc>
          <w:tcPr>
            <w:tcW w:w="40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0ADF4BAE" w14:textId="77777777" w:rsidR="007A1571" w:rsidRDefault="00000000">
            <w:pPr>
              <w:keepNext/>
              <w:spacing w:line="264" w:lineRule="auto"/>
            </w:pPr>
            <w:r>
              <w:rPr>
                <w:b/>
                <w:bCs/>
                <w:sz w:val="20"/>
                <w:szCs w:val="20"/>
              </w:rPr>
              <w:t>2</w:t>
            </w:r>
          </w:p>
        </w:tc>
        <w:tc>
          <w:tcPr>
            <w:tcW w:w="56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366F641" w14:textId="77777777" w:rsidR="007A1571" w:rsidRDefault="00000000">
            <w:pPr>
              <w:keepNext/>
              <w:spacing w:line="264" w:lineRule="auto"/>
            </w:pPr>
            <w:r>
              <w:rPr>
                <w:sz w:val="20"/>
                <w:szCs w:val="20"/>
              </w:rPr>
              <w:t>B</w:t>
            </w:r>
          </w:p>
        </w:tc>
      </w:tr>
      <w:tr w:rsidR="007A1571" w14:paraId="434C755F" w14:textId="77777777">
        <w:tblPrEx>
          <w:tblCellMar>
            <w:top w:w="0" w:type="dxa"/>
            <w:bottom w:w="0" w:type="dxa"/>
          </w:tblCellMar>
        </w:tblPrEx>
        <w:trPr>
          <w:cantSplit/>
        </w:trPr>
        <w:tc>
          <w:tcPr>
            <w:tcW w:w="40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3291BE96" w14:textId="77777777" w:rsidR="007A1571" w:rsidRDefault="00000000">
            <w:pPr>
              <w:keepNext/>
              <w:spacing w:line="264" w:lineRule="auto"/>
            </w:pPr>
            <w:r>
              <w:rPr>
                <w:b/>
                <w:bCs/>
                <w:sz w:val="20"/>
                <w:szCs w:val="20"/>
              </w:rPr>
              <w:t>3</w:t>
            </w:r>
          </w:p>
        </w:tc>
        <w:tc>
          <w:tcPr>
            <w:tcW w:w="56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1C494E45" w14:textId="77777777" w:rsidR="007A1571" w:rsidRDefault="00000000">
            <w:pPr>
              <w:keepNext/>
              <w:spacing w:line="264" w:lineRule="auto"/>
            </w:pPr>
            <w:r>
              <w:rPr>
                <w:sz w:val="20"/>
                <w:szCs w:val="20"/>
              </w:rPr>
              <w:t>A</w:t>
            </w:r>
          </w:p>
        </w:tc>
      </w:tr>
      <w:tr w:rsidR="007A1571" w14:paraId="7D87CEAE" w14:textId="77777777">
        <w:tblPrEx>
          <w:tblCellMar>
            <w:top w:w="0" w:type="dxa"/>
            <w:bottom w:w="0" w:type="dxa"/>
          </w:tblCellMar>
        </w:tblPrEx>
        <w:trPr>
          <w:cantSplit/>
        </w:trPr>
        <w:tc>
          <w:tcPr>
            <w:tcW w:w="40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673FA237" w14:textId="77777777" w:rsidR="007A1571" w:rsidRDefault="00000000">
            <w:pPr>
              <w:keepNext/>
              <w:spacing w:line="264" w:lineRule="auto"/>
            </w:pPr>
            <w:r>
              <w:rPr>
                <w:b/>
                <w:bCs/>
                <w:sz w:val="20"/>
                <w:szCs w:val="20"/>
              </w:rPr>
              <w:t>4</w:t>
            </w:r>
          </w:p>
        </w:tc>
        <w:tc>
          <w:tcPr>
            <w:tcW w:w="56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0F3EF69E" w14:textId="77777777" w:rsidR="007A1571" w:rsidRDefault="00000000">
            <w:pPr>
              <w:keepNext/>
              <w:spacing w:line="264" w:lineRule="auto"/>
            </w:pPr>
            <w:r>
              <w:rPr>
                <w:sz w:val="20"/>
                <w:szCs w:val="20"/>
              </w:rPr>
              <w:t>S</w:t>
            </w:r>
          </w:p>
        </w:tc>
      </w:tr>
      <w:tr w:rsidR="007A1571" w14:paraId="617BF0A1" w14:textId="77777777">
        <w:tblPrEx>
          <w:tblCellMar>
            <w:top w:w="0" w:type="dxa"/>
            <w:bottom w:w="0" w:type="dxa"/>
          </w:tblCellMar>
        </w:tblPrEx>
        <w:trPr>
          <w:cantSplit/>
        </w:trPr>
        <w:tc>
          <w:tcPr>
            <w:tcW w:w="40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E10EDC2" w14:textId="77777777" w:rsidR="007A1571" w:rsidRDefault="00000000">
            <w:pPr>
              <w:spacing w:line="264" w:lineRule="auto"/>
            </w:pPr>
            <w:r>
              <w:rPr>
                <w:b/>
                <w:bCs/>
                <w:sz w:val="20"/>
                <w:szCs w:val="20"/>
              </w:rPr>
              <w:t>5</w:t>
            </w:r>
          </w:p>
        </w:tc>
        <w:tc>
          <w:tcPr>
            <w:tcW w:w="56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A7E11C1" w14:textId="77777777" w:rsidR="007A1571" w:rsidRDefault="00000000">
            <w:pPr>
              <w:spacing w:line="264" w:lineRule="auto"/>
            </w:pPr>
            <w:r>
              <w:rPr>
                <w:sz w:val="20"/>
                <w:szCs w:val="20"/>
              </w:rPr>
              <w:t>SS</w:t>
            </w:r>
          </w:p>
        </w:tc>
      </w:tr>
    </w:tbl>
    <w:p w14:paraId="6ACB3052" w14:textId="77777777" w:rsidR="007A1571" w:rsidRDefault="007A1571">
      <w:pPr>
        <w:spacing w:after="140"/>
      </w:pPr>
    </w:p>
    <w:p w14:paraId="10099FD8" w14:textId="77777777" w:rsidR="007A1571" w:rsidRDefault="00000000">
      <w:pPr>
        <w:spacing w:after="120" w:line="288" w:lineRule="auto"/>
      </w:pPr>
      <w:r>
        <w:t xml:space="preserve">Konsekuensinya: teknik yang ditag </w:t>
      </w:r>
      <w:r>
        <w:rPr>
          <w:b/>
          <w:bCs/>
        </w:rPr>
        <w:t>Tier S</w:t>
      </w:r>
      <w:r>
        <w:t xml:space="preserve"> di Section 13 (contoh: Seikoku milik Amaterasu) adalah </w:t>
      </w:r>
      <w:r>
        <w:rPr>
          <w:b/>
          <w:bCs/>
        </w:rPr>
        <w:t>Skill Tier 4</w:t>
      </w:r>
      <w:r>
        <w:t>, jadi bukan Ultimate.</w:t>
      </w:r>
    </w:p>
    <w:p w14:paraId="5C45E43A" w14:textId="77777777" w:rsidR="007A1571" w:rsidRDefault="00000000">
      <w:pPr>
        <w:pStyle w:val="Heading2"/>
      </w:pPr>
      <w:r>
        <w:lastRenderedPageBreak/>
        <w:t>3.3 — Skill Status Log (Diperluas)</w:t>
      </w:r>
    </w:p>
    <w:p w14:paraId="00517F35" w14:textId="77777777" w:rsidR="007A1571" w:rsidRDefault="00000000">
      <w:pPr>
        <w:keepNext/>
        <w:spacing w:after="120" w:line="288" w:lineRule="auto"/>
      </w:pPr>
      <w:r>
        <w:t xml:space="preserve">Dua kolom baru ditambahkan ke Skill Status Log di 3.0.4: </w:t>
      </w:r>
      <w:r>
        <w:rPr>
          <w:b/>
          <w:bCs/>
        </w:rPr>
        <w:t>Tier</w:t>
      </w:r>
      <w:r>
        <w:t xml:space="preserve"> dan </w:t>
      </w:r>
      <w:r>
        <w:rPr>
          <w:b/>
          <w:bCs/>
        </w:rPr>
        <w:t>Kategori</w:t>
      </w:r>
      <w:r>
        <w:t xml:space="preserve"> (Combat / Mobility / Ultimate). Baris di bawah hanya contoh format; isi sebenarnya ada di skill sheet tiap karakter.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1900"/>
        <w:gridCol w:w="1938"/>
      </w:tblGrid>
      <w:tr w:rsidR="007A1571" w14:paraId="2EBBFE65" w14:textId="77777777">
        <w:tblPrEx>
          <w:tblCellMar>
            <w:top w:w="0" w:type="dxa"/>
            <w:bottom w:w="0" w:type="dxa"/>
          </w:tblCellMar>
        </w:tblPrEx>
        <w:trPr>
          <w:cantSplit/>
          <w:tblHeader/>
        </w:trPr>
        <w:tc>
          <w:tcPr>
            <w:tcW w:w="32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5189CA94" w14:textId="77777777" w:rsidR="007A1571" w:rsidRDefault="00000000">
            <w:pPr>
              <w:keepNext/>
              <w:spacing w:line="264" w:lineRule="auto"/>
            </w:pPr>
            <w:r>
              <w:rPr>
                <w:b/>
                <w:bCs/>
                <w:color w:val="FFFFFF"/>
                <w:sz w:val="19"/>
                <w:szCs w:val="19"/>
              </w:rPr>
              <w:t>Skill</w:t>
            </w:r>
          </w:p>
        </w:tc>
        <w:tc>
          <w:tcPr>
            <w:tcW w:w="26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2E2D5DB2" w14:textId="77777777" w:rsidR="007A1571" w:rsidRDefault="00000000">
            <w:pPr>
              <w:keepNext/>
              <w:spacing w:line="264" w:lineRule="auto"/>
            </w:pPr>
            <w:r>
              <w:rPr>
                <w:b/>
                <w:bCs/>
                <w:color w:val="FFFFFF"/>
                <w:sz w:val="19"/>
                <w:szCs w:val="19"/>
              </w:rPr>
              <w:t>Status</w:t>
            </w:r>
          </w:p>
        </w:tc>
        <w:tc>
          <w:tcPr>
            <w:tcW w:w="19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1D7033EF" w14:textId="77777777" w:rsidR="007A1571" w:rsidRDefault="00000000">
            <w:pPr>
              <w:keepNext/>
              <w:spacing w:line="264" w:lineRule="auto"/>
            </w:pPr>
            <w:r>
              <w:rPr>
                <w:b/>
                <w:bCs/>
                <w:color w:val="FFFFFF"/>
                <w:sz w:val="19"/>
                <w:szCs w:val="19"/>
              </w:rPr>
              <w:t>Tier</w:t>
            </w:r>
          </w:p>
        </w:tc>
        <w:tc>
          <w:tcPr>
            <w:tcW w:w="1938"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74850920" w14:textId="77777777" w:rsidR="007A1571" w:rsidRDefault="00000000">
            <w:pPr>
              <w:keepNext/>
              <w:spacing w:line="264" w:lineRule="auto"/>
            </w:pPr>
            <w:r>
              <w:rPr>
                <w:b/>
                <w:bCs/>
                <w:color w:val="FFFFFF"/>
                <w:sz w:val="19"/>
                <w:szCs w:val="19"/>
              </w:rPr>
              <w:t>Kategori</w:t>
            </w:r>
          </w:p>
        </w:tc>
      </w:tr>
      <w:tr w:rsidR="007A1571" w14:paraId="7647C5A7" w14:textId="77777777">
        <w:tblPrEx>
          <w:tblCellMar>
            <w:top w:w="0" w:type="dxa"/>
            <w:bottom w:w="0" w:type="dxa"/>
          </w:tblCellMar>
        </w:tblPrEx>
        <w:trPr>
          <w:cantSplit/>
        </w:trPr>
        <w:tc>
          <w:tcPr>
            <w:tcW w:w="3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D1B4693" w14:textId="77777777" w:rsidR="007A1571" w:rsidRDefault="00000000">
            <w:pPr>
              <w:keepNext/>
              <w:spacing w:line="264" w:lineRule="auto"/>
            </w:pPr>
            <w:r>
              <w:rPr>
                <w:b/>
                <w:bCs/>
                <w:sz w:val="20"/>
                <w:szCs w:val="20"/>
              </w:rPr>
              <w:t>Null Strike T1</w:t>
            </w:r>
          </w:p>
        </w:tc>
        <w:tc>
          <w:tcPr>
            <w:tcW w:w="26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1A6F6619" w14:textId="77777777" w:rsidR="007A1571" w:rsidRDefault="00000000">
            <w:pPr>
              <w:keepNext/>
              <w:spacing w:line="264" w:lineRule="auto"/>
            </w:pPr>
            <w:r>
              <w:rPr>
                <w:sz w:val="20"/>
                <w:szCs w:val="20"/>
              </w:rPr>
              <w:t>Trained</w:t>
            </w:r>
          </w:p>
        </w:tc>
        <w:tc>
          <w:tcPr>
            <w:tcW w:w="19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3EAC87C0" w14:textId="77777777" w:rsidR="007A1571" w:rsidRDefault="00000000">
            <w:pPr>
              <w:keepNext/>
              <w:spacing w:line="264" w:lineRule="auto"/>
            </w:pPr>
            <w:r>
              <w:rPr>
                <w:sz w:val="20"/>
                <w:szCs w:val="20"/>
              </w:rPr>
              <w:t>1</w:t>
            </w:r>
          </w:p>
        </w:tc>
        <w:tc>
          <w:tcPr>
            <w:tcW w:w="19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BE0B334" w14:textId="77777777" w:rsidR="007A1571" w:rsidRDefault="00000000">
            <w:pPr>
              <w:keepNext/>
              <w:spacing w:line="264" w:lineRule="auto"/>
            </w:pPr>
            <w:r>
              <w:rPr>
                <w:sz w:val="20"/>
                <w:szCs w:val="20"/>
              </w:rPr>
              <w:t>Combat</w:t>
            </w:r>
          </w:p>
        </w:tc>
      </w:tr>
      <w:tr w:rsidR="007A1571" w14:paraId="1810DA54" w14:textId="77777777">
        <w:tblPrEx>
          <w:tblCellMar>
            <w:top w:w="0" w:type="dxa"/>
            <w:bottom w:w="0" w:type="dxa"/>
          </w:tblCellMar>
        </w:tblPrEx>
        <w:trPr>
          <w:cantSplit/>
        </w:trPr>
        <w:tc>
          <w:tcPr>
            <w:tcW w:w="32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A7689EF" w14:textId="77777777" w:rsidR="007A1571" w:rsidRDefault="00000000">
            <w:pPr>
              <w:keepNext/>
              <w:spacing w:line="264" w:lineRule="auto"/>
            </w:pPr>
            <w:r>
              <w:rPr>
                <w:b/>
                <w:bCs/>
                <w:sz w:val="20"/>
                <w:szCs w:val="20"/>
              </w:rPr>
              <w:t>Amenotejikara</w:t>
            </w:r>
          </w:p>
        </w:tc>
        <w:tc>
          <w:tcPr>
            <w:tcW w:w="26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0966FCF" w14:textId="77777777" w:rsidR="007A1571" w:rsidRDefault="00000000">
            <w:pPr>
              <w:keepNext/>
              <w:spacing w:line="264" w:lineRule="auto"/>
            </w:pPr>
            <w:r>
              <w:rPr>
                <w:sz w:val="20"/>
                <w:szCs w:val="20"/>
              </w:rPr>
              <w:t>—</w:t>
            </w:r>
          </w:p>
        </w:tc>
        <w:tc>
          <w:tcPr>
            <w:tcW w:w="19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564C5E2C" w14:textId="77777777" w:rsidR="007A1571" w:rsidRDefault="00000000">
            <w:pPr>
              <w:keepNext/>
              <w:spacing w:line="264" w:lineRule="auto"/>
            </w:pPr>
            <w:r>
              <w:rPr>
                <w:sz w:val="20"/>
                <w:szCs w:val="20"/>
              </w:rPr>
              <w:t>5</w:t>
            </w:r>
          </w:p>
        </w:tc>
        <w:tc>
          <w:tcPr>
            <w:tcW w:w="19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AC58F22" w14:textId="77777777" w:rsidR="007A1571" w:rsidRDefault="00000000">
            <w:pPr>
              <w:keepNext/>
              <w:spacing w:line="264" w:lineRule="auto"/>
            </w:pPr>
            <w:r>
              <w:rPr>
                <w:sz w:val="20"/>
                <w:szCs w:val="20"/>
              </w:rPr>
              <w:t>Mobility</w:t>
            </w:r>
          </w:p>
        </w:tc>
      </w:tr>
      <w:tr w:rsidR="007A1571" w14:paraId="43B239EF" w14:textId="77777777">
        <w:tblPrEx>
          <w:tblCellMar>
            <w:top w:w="0" w:type="dxa"/>
            <w:bottom w:w="0" w:type="dxa"/>
          </w:tblCellMar>
        </w:tblPrEx>
        <w:trPr>
          <w:cantSplit/>
        </w:trPr>
        <w:tc>
          <w:tcPr>
            <w:tcW w:w="3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9948D39" w14:textId="77777777" w:rsidR="007A1571" w:rsidRDefault="00000000">
            <w:pPr>
              <w:spacing w:line="264" w:lineRule="auto"/>
            </w:pPr>
            <w:r>
              <w:rPr>
                <w:b/>
                <w:bCs/>
                <w:sz w:val="20"/>
                <w:szCs w:val="20"/>
              </w:rPr>
              <w:t>Seikoku (Amaterasu)</w:t>
            </w:r>
          </w:p>
        </w:tc>
        <w:tc>
          <w:tcPr>
            <w:tcW w:w="26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32FAB334" w14:textId="77777777" w:rsidR="007A1571" w:rsidRDefault="00000000">
            <w:pPr>
              <w:spacing w:line="264" w:lineRule="auto"/>
            </w:pPr>
            <w:r>
              <w:rPr>
                <w:sz w:val="20"/>
                <w:szCs w:val="20"/>
              </w:rPr>
              <w:t>Cursed Technique</w:t>
            </w:r>
          </w:p>
        </w:tc>
        <w:tc>
          <w:tcPr>
            <w:tcW w:w="19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6B99028" w14:textId="77777777" w:rsidR="007A1571" w:rsidRDefault="00000000">
            <w:pPr>
              <w:spacing w:line="264" w:lineRule="auto"/>
            </w:pPr>
            <w:r>
              <w:rPr>
                <w:sz w:val="20"/>
                <w:szCs w:val="20"/>
              </w:rPr>
              <w:t>4 (setara S)</w:t>
            </w:r>
          </w:p>
        </w:tc>
        <w:tc>
          <w:tcPr>
            <w:tcW w:w="19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27DC2633" w14:textId="77777777" w:rsidR="007A1571" w:rsidRDefault="00000000">
            <w:pPr>
              <w:spacing w:line="264" w:lineRule="auto"/>
            </w:pPr>
            <w:r>
              <w:rPr>
                <w:sz w:val="20"/>
                <w:szCs w:val="20"/>
              </w:rPr>
              <w:t>Combat</w:t>
            </w:r>
          </w:p>
        </w:tc>
      </w:tr>
    </w:tbl>
    <w:p w14:paraId="276563A3" w14:textId="77777777" w:rsidR="007A1571" w:rsidRDefault="007A1571">
      <w:pPr>
        <w:spacing w:after="140"/>
      </w:pPr>
    </w:p>
    <w:p w14:paraId="77AC2793" w14:textId="77777777" w:rsidR="007A1571" w:rsidRDefault="00000000">
      <w:pPr>
        <w:pStyle w:val="Heading1"/>
      </w:pPr>
      <w:r>
        <w:t>4. Mobility Tier</w:t>
      </w:r>
      <w:r>
        <w:rPr>
          <w:color w:val="C2410C"/>
          <w:sz w:val="18"/>
          <w:szCs w:val="18"/>
        </w:rPr>
        <w:t xml:space="preserve">   BARU</w:t>
      </w:r>
    </w:p>
    <w:p w14:paraId="2277178F" w14:textId="77777777" w:rsidR="007A1571" w:rsidRDefault="00000000">
      <w:pPr>
        <w:spacing w:after="120" w:line="288" w:lineRule="auto"/>
      </w:pPr>
      <w:r>
        <w:t xml:space="preserve">Karakter dengan skill mobility tier tinggi dinilai </w:t>
      </w:r>
      <w:r>
        <w:rPr>
          <w:b/>
          <w:bCs/>
        </w:rPr>
        <w:t>mobilitasnya</w:t>
      </w:r>
      <w:r>
        <w:t xml:space="preserve"> menurut skill itu, bukan menurut SPD mentahnya. Kenzo Akira dengan SPD mentah setara Tier C tetap punya mobility Tier 5 selama Amenotejikara tersedia.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51BB0B36" w14:textId="77777777">
        <w:tblPrEx>
          <w:tblCellMar>
            <w:top w:w="0" w:type="dxa"/>
            <w:bottom w:w="0" w:type="dxa"/>
          </w:tblCellMar>
        </w:tblPrEx>
        <w:trPr>
          <w:cantSplit/>
        </w:trPr>
        <w:tc>
          <w:tcPr>
            <w:tcW w:w="9638" w:type="dxa"/>
            <w:tcBorders>
              <w:top w:val="none" w:sz="0" w:space="0" w:color="FFFFFF"/>
              <w:left w:val="single" w:sz="28" w:space="0" w:color="2F4B8A"/>
              <w:bottom w:val="none" w:sz="0" w:space="0" w:color="FFFFFF"/>
              <w:right w:val="none" w:sz="0" w:space="0" w:color="FFFFFF"/>
            </w:tcBorders>
            <w:shd w:val="clear" w:color="auto" w:fill="EAF0FB"/>
            <w:tcMar>
              <w:top w:w="110" w:type="dxa"/>
              <w:left w:w="220" w:type="dxa"/>
              <w:bottom w:w="110" w:type="dxa"/>
              <w:right w:w="200" w:type="dxa"/>
            </w:tcMar>
          </w:tcPr>
          <w:p w14:paraId="4DCF84D1" w14:textId="77777777" w:rsidR="007A1571" w:rsidRDefault="00000000">
            <w:pPr>
              <w:spacing w:after="50"/>
            </w:pPr>
            <w:r>
              <w:rPr>
                <w:b/>
                <w:bCs/>
                <w:color w:val="2F4B8A"/>
                <w:spacing w:val="30"/>
                <w:sz w:val="17"/>
                <w:szCs w:val="17"/>
              </w:rPr>
              <w:t>RUMUS</w:t>
            </w:r>
          </w:p>
          <w:p w14:paraId="2D2724C9" w14:textId="77777777" w:rsidR="007A1571" w:rsidRDefault="00000000">
            <w:pPr>
              <w:spacing w:after="60" w:line="276" w:lineRule="auto"/>
            </w:pPr>
            <w:r>
              <w:rPr>
                <w:b/>
                <w:bCs/>
                <w:color w:val="1B2340"/>
              </w:rPr>
              <w:t>Mobility Efektif = MAX( SPD Efektif , Nilai Tier Skill Mobility )</w:t>
            </w:r>
          </w:p>
        </w:tc>
      </w:tr>
    </w:tbl>
    <w:p w14:paraId="0FA9E871" w14:textId="77777777" w:rsidR="007A1571" w:rsidRDefault="007A1571">
      <w:pPr>
        <w:spacing w:after="140"/>
      </w:pPr>
    </w:p>
    <w:p w14:paraId="0446F805" w14:textId="77777777" w:rsidR="007A1571" w:rsidRDefault="00000000">
      <w:pPr>
        <w:spacing w:after="120" w:line="288" w:lineRule="auto"/>
      </w:pPr>
      <w:r>
        <w:t xml:space="preserve">Nilai Tier Skill Mobility diambil dengan cara yang sama seperti Section 13.1 v2.3: </w:t>
      </w:r>
      <w:r>
        <w:rPr>
          <w:b/>
          <w:bCs/>
        </w:rPr>
        <w:t>titik tengah range SPD</w:t>
      </w:r>
      <w:r>
        <w:t xml:space="preserve"> di Tier Stat Reference untuk tier yang ditag ke skill itu, ditentukan sekali dan dicatat di skill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7A1571" w14:paraId="45B6ACBC" w14:textId="77777777">
        <w:tblPrEx>
          <w:tblCellMar>
            <w:top w:w="0" w:type="dxa"/>
            <w:bottom w:w="0" w:type="dxa"/>
          </w:tblCellMar>
        </w:tblPrEx>
        <w:trPr>
          <w:cantSplit/>
          <w:tblHeader/>
        </w:trPr>
        <w:tc>
          <w:tcPr>
            <w:tcW w:w="24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31A57770" w14:textId="77777777" w:rsidR="007A1571" w:rsidRDefault="007A1571">
            <w:pPr>
              <w:keepNext/>
              <w:spacing w:line="264" w:lineRule="auto"/>
            </w:pPr>
          </w:p>
        </w:tc>
        <w:tc>
          <w:tcPr>
            <w:tcW w:w="7238"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33E3D031" w14:textId="77777777" w:rsidR="007A1571" w:rsidRDefault="00000000">
            <w:pPr>
              <w:keepNext/>
              <w:spacing w:line="264" w:lineRule="auto"/>
            </w:pPr>
            <w:r>
              <w:rPr>
                <w:b/>
                <w:bCs/>
                <w:color w:val="FFFFFF"/>
                <w:sz w:val="19"/>
                <w:szCs w:val="19"/>
              </w:rPr>
              <w:t>Cakupan</w:t>
            </w:r>
          </w:p>
        </w:tc>
      </w:tr>
      <w:tr w:rsidR="007A1571" w14:paraId="2C07BB3C"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0C0D8656" w14:textId="77777777" w:rsidR="007A1571" w:rsidRDefault="00000000">
            <w:pPr>
              <w:keepNext/>
              <w:spacing w:line="264" w:lineRule="auto"/>
            </w:pPr>
            <w:r>
              <w:rPr>
                <w:b/>
                <w:bCs/>
                <w:sz w:val="20"/>
                <w:szCs w:val="20"/>
              </w:rPr>
              <w:t>Dipakai untuk</w:t>
            </w:r>
          </w:p>
        </w:tc>
        <w:tc>
          <w:tcPr>
            <w:tcW w:w="72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DE74324" w14:textId="77777777" w:rsidR="007A1571" w:rsidRDefault="00000000">
            <w:pPr>
              <w:keepNext/>
              <w:spacing w:line="264" w:lineRule="auto"/>
            </w:pPr>
            <w:r>
              <w:rPr>
                <w:sz w:val="20"/>
                <w:szCs w:val="20"/>
              </w:rPr>
              <w:t>Kontes Kiting &amp; Pursuit (Bagian 7 v2.3): Mobility Efektif menggantikan SPD di tabel Catch/Escape. Juga menjadi acuan skill sheet untuk berapa band yang bisa ditutup atau dijauhin, dan jangkauan Interference Far.</w:t>
            </w:r>
          </w:p>
        </w:tc>
      </w:tr>
      <w:tr w:rsidR="007A1571" w14:paraId="0CDE3010"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FA6A9B7" w14:textId="77777777" w:rsidR="007A1571" w:rsidRDefault="00000000">
            <w:pPr>
              <w:spacing w:line="264" w:lineRule="auto"/>
            </w:pPr>
            <w:r>
              <w:rPr>
                <w:b/>
                <w:bCs/>
                <w:sz w:val="20"/>
                <w:szCs w:val="20"/>
              </w:rPr>
              <w:t>TIDAK dipakai untuk</w:t>
            </w:r>
          </w:p>
        </w:tc>
        <w:tc>
          <w:tcPr>
            <w:tcW w:w="72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7C99ECE" w14:textId="77777777" w:rsidR="007A1571" w:rsidRDefault="00000000">
            <w:pPr>
              <w:spacing w:line="264" w:lineRule="auto"/>
            </w:pPr>
            <w:r>
              <w:rPr>
                <w:sz w:val="20"/>
                <w:szCs w:val="20"/>
              </w:rPr>
              <w:t>Interval (frekuensi giliran), Gap serangan, dan Dodge. Kalau ikut masuk, karakter mobility tinggi dapat giliran lebih sering sekaligus lebih sulit kena — mengulang masalah "SPD dipakai dua kali".</w:t>
            </w:r>
          </w:p>
        </w:tc>
      </w:tr>
    </w:tbl>
    <w:p w14:paraId="42E68697" w14:textId="77777777" w:rsidR="007A1571" w:rsidRDefault="007A1571">
      <w:pPr>
        <w:spacing w:after="140"/>
      </w:pPr>
    </w:p>
    <w:p w14:paraId="20C63236" w14:textId="77777777" w:rsidR="007A1571" w:rsidRDefault="00000000">
      <w:pPr>
        <w:pStyle w:val="Heading2"/>
      </w:pPr>
      <w:r>
        <w:t>4.1 — Ketentuan Skill Mobility</w:t>
      </w:r>
    </w:p>
    <w:p w14:paraId="6E8115E9" w14:textId="77777777" w:rsidR="007A1571" w:rsidRDefault="00000000">
      <w:pPr>
        <w:pStyle w:val="ListParagraph"/>
        <w:numPr>
          <w:ilvl w:val="0"/>
          <w:numId w:val="2"/>
        </w:numPr>
        <w:spacing w:after="70" w:line="280" w:lineRule="auto"/>
      </w:pPr>
      <w:r>
        <w:rPr>
          <w:b/>
          <w:bCs/>
        </w:rPr>
        <w:t>Wajib punya cooldown atau batas jumlah pakai</w:t>
      </w:r>
      <w:r>
        <w:t xml:space="preserve"> di skill sheet. Itu rem utamanya: begitu skill habis atau cooldown, Mobility Efektif kembali ke SPD Efektif.</w:t>
      </w:r>
    </w:p>
    <w:p w14:paraId="693272BE" w14:textId="77777777" w:rsidR="007A1571" w:rsidRDefault="00000000">
      <w:pPr>
        <w:pStyle w:val="ListParagraph"/>
        <w:numPr>
          <w:ilvl w:val="0"/>
          <w:numId w:val="2"/>
        </w:numPr>
        <w:spacing w:after="70" w:line="280" w:lineRule="auto"/>
      </w:pPr>
      <w:r>
        <w:rPr>
          <w:b/>
          <w:bCs/>
        </w:rPr>
        <w:t>Weight tetap ×0.8</w:t>
      </w:r>
      <w:r>
        <w:t>, bukan ×1.8. Harga skill mobility sudah dibayar lewat cooldown dan tag; menambah harga tempo akan menghukum identitas archetype seperti Kenzo.</w:t>
      </w:r>
    </w:p>
    <w:p w14:paraId="4F68E0D4" w14:textId="77777777" w:rsidR="007A1571" w:rsidRDefault="00000000">
      <w:pPr>
        <w:pStyle w:val="ListParagraph"/>
        <w:numPr>
          <w:ilvl w:val="0"/>
          <w:numId w:val="2"/>
        </w:numPr>
        <w:spacing w:after="70" w:line="280" w:lineRule="auto"/>
      </w:pPr>
      <w:r>
        <w:t>Kalau pengejar juga punya skill mobility, dia memakai MAX yang sama — kontes tetap adil.</w:t>
      </w:r>
    </w:p>
    <w:p w14:paraId="0585FDE2" w14:textId="77777777" w:rsidR="007A1571" w:rsidRDefault="00000000">
      <w:pPr>
        <w:pStyle w:val="ListParagraph"/>
        <w:numPr>
          <w:ilvl w:val="0"/>
          <w:numId w:val="2"/>
        </w:numPr>
        <w:spacing w:after="70" w:line="280" w:lineRule="auto"/>
      </w:pPr>
      <w:r>
        <w:t>Skill mobility tetap lewat kontes seperti biasa; tier tinggi menggeser peluang, bukan menjamin kabur otomatis (No Plot Armor).</w:t>
      </w:r>
    </w:p>
    <w:p w14:paraId="00698AEA" w14:textId="77777777" w:rsidR="007A1571" w:rsidRDefault="007A1571">
      <w:pPr>
        <w:spacing w:after="40"/>
      </w:pPr>
    </w:p>
    <w:p w14:paraId="6C02F53E" w14:textId="77777777" w:rsidR="007A1571" w:rsidRDefault="00000000">
      <w:pPr>
        <w:pStyle w:val="Heading1"/>
      </w:pPr>
      <w:r>
        <w:lastRenderedPageBreak/>
        <w:t>5. Hit Determination</w:t>
      </w:r>
      <w:r>
        <w:rPr>
          <w:color w:val="C2410C"/>
          <w:sz w:val="18"/>
          <w:szCs w:val="18"/>
        </w:rPr>
        <w:t xml:space="preserve">   REVISI</w:t>
      </w:r>
    </w:p>
    <w:p w14:paraId="48873B3E" w14:textId="77777777" w:rsidR="007A1571" w:rsidRDefault="00000000">
      <w:pPr>
        <w:pStyle w:val="Heading2"/>
      </w:pPr>
      <w:r>
        <w:t>5.1 — Urutan Clamp: GM Narrative Modifier di Luar Clamp</w:t>
      </w:r>
    </w:p>
    <w:p w14:paraId="06F89B29" w14:textId="77777777" w:rsidR="007A1571" w:rsidRDefault="00000000">
      <w:pPr>
        <w:spacing w:after="120" w:line="288" w:lineRule="auto"/>
      </w:pPr>
      <w:r>
        <w:t>Di v2.3, GM Narrative Modifier ikut ke-clamp ±8. Akibatnya saat Gap sudah sangat negatif, keputusan taktis player (yang paling dibutuhkan di situasi itu) terpotong habis. Sekarang clamp hanya membatasi faktor stat, lalu Narrative Modifier ditambahkan sesudahnya.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29D4FF88" w14:textId="77777777">
        <w:tblPrEx>
          <w:tblCellMar>
            <w:top w:w="0" w:type="dxa"/>
            <w:bottom w:w="0" w:type="dxa"/>
          </w:tblCellMar>
        </w:tblPrEx>
        <w:trPr>
          <w:cantSplit/>
        </w:trPr>
        <w:tc>
          <w:tcPr>
            <w:tcW w:w="9638" w:type="dxa"/>
            <w:tcBorders>
              <w:top w:val="single" w:sz="4" w:space="0" w:color="D0D5DD"/>
              <w:left w:val="single" w:sz="4" w:space="0" w:color="D0D5DD"/>
              <w:bottom w:val="single" w:sz="4" w:space="0" w:color="D0D5DD"/>
              <w:right w:val="single" w:sz="4" w:space="0" w:color="D0D5DD"/>
            </w:tcBorders>
            <w:shd w:val="clear" w:color="auto" w:fill="F3F4F6"/>
            <w:tcMar>
              <w:top w:w="120" w:type="dxa"/>
              <w:left w:w="200" w:type="dxa"/>
              <w:bottom w:w="120" w:type="dxa"/>
              <w:right w:w="160" w:type="dxa"/>
            </w:tcMar>
          </w:tcPr>
          <w:p w14:paraId="0A651B03" w14:textId="77777777" w:rsidR="007A1571" w:rsidRDefault="00000000">
            <w:pPr>
              <w:spacing w:line="260" w:lineRule="auto"/>
            </w:pPr>
            <w:r>
              <w:rPr>
                <w:rFonts w:ascii="Consolas" w:eastAsia="Consolas" w:hAnsi="Consolas" w:cs="Consolas"/>
                <w:sz w:val="18"/>
                <w:szCs w:val="18"/>
              </w:rPr>
              <w:t>STEP 3 — Modifier Dasar</w:t>
            </w:r>
          </w:p>
          <w:p w14:paraId="63C9EE85" w14:textId="77777777" w:rsidR="007A1571" w:rsidRDefault="00000000">
            <w:pPr>
              <w:spacing w:line="260" w:lineRule="auto"/>
            </w:pPr>
            <w:r>
              <w:rPr>
                <w:rFonts w:ascii="Consolas" w:eastAsia="Consolas" w:hAnsi="Consolas" w:cs="Consolas"/>
                <w:sz w:val="18"/>
                <w:szCs w:val="18"/>
              </w:rPr>
              <w:t>Modifier Dasar = CLAMP( FLOOR( Gap ÷ 5 )</w:t>
            </w:r>
          </w:p>
          <w:p w14:paraId="54D05981" w14:textId="77777777" w:rsidR="007A1571" w:rsidRDefault="00000000">
            <w:pPr>
              <w:spacing w:line="260" w:lineRule="auto"/>
            </w:pPr>
            <w:r>
              <w:rPr>
                <w:rFonts w:ascii="Consolas" w:eastAsia="Consolas" w:hAnsi="Consolas" w:cs="Consolas"/>
                <w:sz w:val="18"/>
                <w:szCs w:val="18"/>
              </w:rPr>
              <w:t xml:space="preserve">                       + Range Mismatch (−5 jika aktif) , −8 , +8 )</w:t>
            </w:r>
          </w:p>
          <w:p w14:paraId="580686FF" w14:textId="77777777" w:rsidR="007A1571" w:rsidRDefault="007A1571">
            <w:pPr>
              <w:spacing w:line="260" w:lineRule="auto"/>
            </w:pPr>
          </w:p>
          <w:p w14:paraId="0D75DC60" w14:textId="77777777" w:rsidR="007A1571" w:rsidRDefault="00000000">
            <w:pPr>
              <w:spacing w:line="260" w:lineRule="auto"/>
            </w:pPr>
            <w:r>
              <w:rPr>
                <w:rFonts w:ascii="Consolas" w:eastAsia="Consolas" w:hAnsi="Consolas" w:cs="Consolas"/>
                <w:sz w:val="18"/>
                <w:szCs w:val="18"/>
              </w:rPr>
              <w:t>STEP 4 — Modifier Final</w:t>
            </w:r>
          </w:p>
          <w:p w14:paraId="7D940C63" w14:textId="77777777" w:rsidR="007A1571" w:rsidRDefault="00000000">
            <w:pPr>
              <w:spacing w:line="260" w:lineRule="auto"/>
            </w:pPr>
            <w:r>
              <w:rPr>
                <w:rFonts w:ascii="Consolas" w:eastAsia="Consolas" w:hAnsi="Consolas" w:cs="Consolas"/>
                <w:sz w:val="18"/>
                <w:szCs w:val="18"/>
              </w:rPr>
              <w:t>Modifier Final = Modifier Dasar + GM Narrative Modifier (maks ±3)</w:t>
            </w:r>
          </w:p>
          <w:p w14:paraId="33AC370A" w14:textId="77777777" w:rsidR="007A1571" w:rsidRDefault="00000000">
            <w:pPr>
              <w:spacing w:line="260" w:lineRule="auto"/>
            </w:pPr>
            <w:r>
              <w:rPr>
                <w:rFonts w:ascii="Consolas" w:eastAsia="Consolas" w:hAnsi="Consolas" w:cs="Consolas"/>
                <w:sz w:val="18"/>
                <w:szCs w:val="18"/>
              </w:rPr>
              <w:t xml:space="preserve">                → rentang akhir −11 s/d +11</w:t>
            </w:r>
          </w:p>
          <w:p w14:paraId="70C844E2" w14:textId="77777777" w:rsidR="007A1571" w:rsidRDefault="007A1571">
            <w:pPr>
              <w:spacing w:line="260" w:lineRule="auto"/>
            </w:pPr>
          </w:p>
          <w:p w14:paraId="4E079287" w14:textId="77777777" w:rsidR="007A1571" w:rsidRDefault="00000000">
            <w:pPr>
              <w:spacing w:line="260" w:lineRule="auto"/>
            </w:pPr>
            <w:r>
              <w:rPr>
                <w:rFonts w:ascii="Consolas" w:eastAsia="Consolas" w:hAnsi="Consolas" w:cs="Consolas"/>
                <w:sz w:val="18"/>
                <w:szCs w:val="18"/>
              </w:rPr>
              <w:t>STEP 5 — Roll</w:t>
            </w:r>
          </w:p>
          <w:p w14:paraId="138D2BC6" w14:textId="77777777" w:rsidR="007A1571" w:rsidRDefault="00000000">
            <w:pPr>
              <w:spacing w:line="260" w:lineRule="auto"/>
            </w:pPr>
            <w:r>
              <w:rPr>
                <w:rFonts w:ascii="Consolas" w:eastAsia="Consolas" w:hAnsi="Consolas" w:cs="Consolas"/>
                <w:sz w:val="18"/>
                <w:szCs w:val="18"/>
              </w:rPr>
              <w:t>Roll = d20 + Modifier Final → dibandingkan dengan DC 15</w:t>
            </w:r>
          </w:p>
        </w:tc>
      </w:tr>
    </w:tbl>
    <w:p w14:paraId="6B5BCB83" w14:textId="77777777" w:rsidR="007A1571" w:rsidRDefault="007A1571">
      <w:pPr>
        <w:spacing w:after="140"/>
      </w:pPr>
    </w:p>
    <w:p w14:paraId="3B9B48E4" w14:textId="77777777" w:rsidR="007A1571" w:rsidRDefault="00000000">
      <w:pPr>
        <w:pStyle w:val="ListParagraph"/>
        <w:numPr>
          <w:ilvl w:val="0"/>
          <w:numId w:val="2"/>
        </w:numPr>
        <w:spacing w:after="70" w:line="280" w:lineRule="auto"/>
      </w:pPr>
      <w:r>
        <w:t>STEP 1 dan 2 (Stat Efektif, Gap) tidak berubah.</w:t>
      </w:r>
    </w:p>
    <w:p w14:paraId="4F4826AC" w14:textId="77777777" w:rsidR="007A1571" w:rsidRDefault="00000000">
      <w:pPr>
        <w:pStyle w:val="ListParagraph"/>
        <w:numPr>
          <w:ilvl w:val="0"/>
          <w:numId w:val="2"/>
        </w:numPr>
        <w:spacing w:after="70" w:line="280" w:lineRule="auto"/>
      </w:pPr>
      <w:r>
        <w:t>Nat 20 / Nat 1 tetap override penuh.</w:t>
      </w:r>
    </w:p>
    <w:p w14:paraId="1E007824" w14:textId="77777777" w:rsidR="007A1571" w:rsidRDefault="00000000">
      <w:pPr>
        <w:pStyle w:val="ListParagraph"/>
        <w:numPr>
          <w:ilvl w:val="0"/>
          <w:numId w:val="2"/>
        </w:numPr>
        <w:spacing w:after="70" w:line="280" w:lineRule="auto"/>
      </w:pPr>
      <w:r>
        <w:t>Reliability Floor 3.0.3 kondisi ke-3 dibaca ulang: "</w:t>
      </w:r>
      <w:r>
        <w:rPr>
          <w:b/>
          <w:bCs/>
        </w:rPr>
        <w:t>Modifier Dasar</w:t>
      </w:r>
      <w:r>
        <w:t xml:space="preserve"> sudah di titik cap −8".</w:t>
      </w:r>
    </w:p>
    <w:p w14:paraId="130DC6E3" w14:textId="77777777" w:rsidR="007A1571" w:rsidRDefault="007A1571">
      <w:pPr>
        <w:spacing w:after="40"/>
      </w:pPr>
    </w:p>
    <w:p w14:paraId="1293A2B9" w14:textId="77777777" w:rsidR="007A1571" w:rsidRDefault="00000000">
      <w:pPr>
        <w:pStyle w:val="Heading2"/>
      </w:pPr>
      <w:r>
        <w:t>5.2 — Tabel Hasil Roll: Dua Arah Dipisah</w:t>
      </w:r>
    </w:p>
    <w:p w14:paraId="44D645C9" w14:textId="77777777" w:rsidR="007A1571" w:rsidRDefault="00000000">
      <w:pPr>
        <w:spacing w:after="120" w:line="288" w:lineRule="auto"/>
      </w:pPr>
      <w:r>
        <w:t xml:space="preserve">Tabel v2.3 memakai satu kolom "Damage Tembus" untuk dua sudut pandang, sehingga roll ≥20 saat menyerang terbaca "damage 0%". Sekarang dipisah: </w:t>
      </w:r>
      <w:r>
        <w:rPr>
          <w:b/>
          <w:bCs/>
        </w:rPr>
        <w:t>menyerang</w:t>
      </w:r>
      <w:r>
        <w:t xml:space="preserve"> (damage yang lu kasih) dan </w:t>
      </w:r>
      <w:r>
        <w:rPr>
          <w:b/>
          <w:bCs/>
        </w:rPr>
        <w:t>bertahan</w:t>
      </w:r>
      <w:r>
        <w:t xml:space="preserve"> (damage yang lu terima). Ambang </w:t>
      </w:r>
      <w:r>
        <w:rPr>
          <w:b/>
          <w:bCs/>
        </w:rPr>
        <w:t>Fumble diturunkan ke ≤2</w:t>
      </w:r>
      <w:r>
        <w:t xml:space="preserve"> (10% dari d20, sebelumnya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2669"/>
        <w:gridCol w:w="2669"/>
      </w:tblGrid>
      <w:tr w:rsidR="007A1571" w14:paraId="77113007" w14:textId="77777777">
        <w:tblPrEx>
          <w:tblCellMar>
            <w:top w:w="0" w:type="dxa"/>
            <w:bottom w:w="0" w:type="dxa"/>
          </w:tblCellMar>
        </w:tblPrEx>
        <w:trPr>
          <w:cantSplit/>
          <w:tblHeader/>
        </w:trPr>
        <w:tc>
          <w:tcPr>
            <w:tcW w:w="24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6B3FFACC" w14:textId="77777777" w:rsidR="007A1571" w:rsidRDefault="00000000">
            <w:pPr>
              <w:keepNext/>
              <w:spacing w:line="264" w:lineRule="auto"/>
            </w:pPr>
            <w:r>
              <w:rPr>
                <w:b/>
                <w:bCs/>
                <w:color w:val="FFFFFF"/>
                <w:sz w:val="19"/>
                <w:szCs w:val="19"/>
              </w:rPr>
              <w:t>Hasil Roll</w:t>
            </w:r>
          </w:p>
        </w:tc>
        <w:tc>
          <w:tcPr>
            <w:tcW w:w="19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10854897" w14:textId="77777777" w:rsidR="007A1571" w:rsidRDefault="00000000">
            <w:pPr>
              <w:keepNext/>
              <w:spacing w:line="264" w:lineRule="auto"/>
            </w:pPr>
            <w:r>
              <w:rPr>
                <w:b/>
                <w:bCs/>
                <w:color w:val="FFFFFF"/>
                <w:sz w:val="19"/>
                <w:szCs w:val="19"/>
              </w:rPr>
              <w:t>Tier</w:t>
            </w:r>
          </w:p>
        </w:tc>
        <w:tc>
          <w:tcPr>
            <w:tcW w:w="2669"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643E92A8" w14:textId="77777777" w:rsidR="007A1571" w:rsidRDefault="00000000">
            <w:pPr>
              <w:keepNext/>
              <w:spacing w:line="264" w:lineRule="auto"/>
            </w:pPr>
            <w:r>
              <w:rPr>
                <w:b/>
                <w:bCs/>
                <w:color w:val="FFFFFF"/>
                <w:sz w:val="19"/>
                <w:szCs w:val="19"/>
              </w:rPr>
              <w:t>Menyerang: damage yang dikasih</w:t>
            </w:r>
          </w:p>
        </w:tc>
        <w:tc>
          <w:tcPr>
            <w:tcW w:w="2669"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4F8D3403" w14:textId="77777777" w:rsidR="007A1571" w:rsidRDefault="00000000">
            <w:pPr>
              <w:keepNext/>
              <w:spacing w:line="264" w:lineRule="auto"/>
            </w:pPr>
            <w:r>
              <w:rPr>
                <w:b/>
                <w:bCs/>
                <w:color w:val="FFFFFF"/>
                <w:sz w:val="19"/>
                <w:szCs w:val="19"/>
              </w:rPr>
              <w:t>Bertahan: damage yang diterima</w:t>
            </w:r>
          </w:p>
        </w:tc>
      </w:tr>
      <w:tr w:rsidR="007A1571" w14:paraId="09CC46B0"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696C6DAF" w14:textId="77777777" w:rsidR="007A1571" w:rsidRDefault="00000000">
            <w:pPr>
              <w:keepNext/>
              <w:spacing w:line="264" w:lineRule="auto"/>
            </w:pPr>
            <w:r>
              <w:rPr>
                <w:b/>
                <w:bCs/>
                <w:sz w:val="20"/>
                <w:szCs w:val="20"/>
              </w:rPr>
              <w:t>≥ 20 (Nat 20 auto)</w:t>
            </w:r>
          </w:p>
        </w:tc>
        <w:tc>
          <w:tcPr>
            <w:tcW w:w="1900"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7FB8B733" w14:textId="77777777" w:rsidR="007A1571" w:rsidRDefault="00000000">
            <w:pPr>
              <w:keepNext/>
              <w:spacing w:line="264" w:lineRule="auto"/>
            </w:pPr>
            <w:r>
              <w:rPr>
                <w:sz w:val="20"/>
                <w:szCs w:val="20"/>
              </w:rPr>
              <w:t>Clean</w:t>
            </w:r>
          </w:p>
        </w:tc>
        <w:tc>
          <w:tcPr>
            <w:tcW w:w="2669"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6C591D8E" w14:textId="77777777" w:rsidR="007A1571" w:rsidRDefault="00000000">
            <w:pPr>
              <w:keepNext/>
              <w:spacing w:line="264" w:lineRule="auto"/>
            </w:pPr>
            <w:r>
              <w:rPr>
                <w:sz w:val="20"/>
                <w:szCs w:val="20"/>
              </w:rPr>
              <w:t>110%</w:t>
            </w:r>
          </w:p>
        </w:tc>
        <w:tc>
          <w:tcPr>
            <w:tcW w:w="2669"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31CFBE82" w14:textId="77777777" w:rsidR="007A1571" w:rsidRDefault="00000000">
            <w:pPr>
              <w:keepNext/>
              <w:spacing w:line="264" w:lineRule="auto"/>
            </w:pPr>
            <w:r>
              <w:rPr>
                <w:sz w:val="20"/>
                <w:szCs w:val="20"/>
              </w:rPr>
              <w:t>0%</w:t>
            </w:r>
          </w:p>
        </w:tc>
      </w:tr>
      <w:tr w:rsidR="007A1571" w14:paraId="3A9A2A13"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7CC09005" w14:textId="77777777" w:rsidR="007A1571" w:rsidRDefault="00000000">
            <w:pPr>
              <w:keepNext/>
              <w:spacing w:line="264" w:lineRule="auto"/>
            </w:pPr>
            <w:r>
              <w:rPr>
                <w:b/>
                <w:bCs/>
                <w:sz w:val="20"/>
                <w:szCs w:val="20"/>
              </w:rPr>
              <w:t>15 – 19</w:t>
            </w:r>
          </w:p>
        </w:tc>
        <w:tc>
          <w:tcPr>
            <w:tcW w:w="1900"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026217F7" w14:textId="77777777" w:rsidR="007A1571" w:rsidRDefault="00000000">
            <w:pPr>
              <w:keepNext/>
              <w:spacing w:line="264" w:lineRule="auto"/>
            </w:pPr>
            <w:r>
              <w:rPr>
                <w:sz w:val="20"/>
                <w:szCs w:val="20"/>
              </w:rPr>
              <w:t>Partial</w:t>
            </w:r>
          </w:p>
        </w:tc>
        <w:tc>
          <w:tcPr>
            <w:tcW w:w="2669"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083E13DC" w14:textId="77777777" w:rsidR="007A1571" w:rsidRDefault="00000000">
            <w:pPr>
              <w:keepNext/>
              <w:spacing w:line="264" w:lineRule="auto"/>
            </w:pPr>
            <w:r>
              <w:rPr>
                <w:sz w:val="20"/>
                <w:szCs w:val="20"/>
              </w:rPr>
              <w:t>100%</w:t>
            </w:r>
          </w:p>
        </w:tc>
        <w:tc>
          <w:tcPr>
            <w:tcW w:w="2669"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508C8A15" w14:textId="77777777" w:rsidR="007A1571" w:rsidRDefault="00000000">
            <w:pPr>
              <w:keepNext/>
              <w:spacing w:line="264" w:lineRule="auto"/>
            </w:pPr>
            <w:r>
              <w:rPr>
                <w:sz w:val="20"/>
                <w:szCs w:val="20"/>
              </w:rPr>
              <w:t>65%</w:t>
            </w:r>
          </w:p>
        </w:tc>
      </w:tr>
      <w:tr w:rsidR="007A1571" w14:paraId="409AE615"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474CFF62" w14:textId="77777777" w:rsidR="007A1571" w:rsidRDefault="00000000">
            <w:pPr>
              <w:keepNext/>
              <w:spacing w:line="264" w:lineRule="auto"/>
            </w:pPr>
            <w:r>
              <w:rPr>
                <w:b/>
                <w:bCs/>
                <w:sz w:val="20"/>
                <w:szCs w:val="20"/>
              </w:rPr>
              <w:t>10 – 14</w:t>
            </w:r>
          </w:p>
        </w:tc>
        <w:tc>
          <w:tcPr>
            <w:tcW w:w="1900"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6FEE1C54" w14:textId="77777777" w:rsidR="007A1571" w:rsidRDefault="00000000">
            <w:pPr>
              <w:keepNext/>
              <w:spacing w:line="264" w:lineRule="auto"/>
            </w:pPr>
            <w:r>
              <w:rPr>
                <w:sz w:val="20"/>
                <w:szCs w:val="20"/>
              </w:rPr>
              <w:t>Graze</w:t>
            </w:r>
          </w:p>
        </w:tc>
        <w:tc>
          <w:tcPr>
            <w:tcW w:w="2669"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1CC1B888" w14:textId="77777777" w:rsidR="007A1571" w:rsidRDefault="00000000">
            <w:pPr>
              <w:keepNext/>
              <w:spacing w:line="264" w:lineRule="auto"/>
            </w:pPr>
            <w:r>
              <w:rPr>
                <w:sz w:val="20"/>
                <w:szCs w:val="20"/>
              </w:rPr>
              <w:t>85%</w:t>
            </w:r>
          </w:p>
        </w:tc>
        <w:tc>
          <w:tcPr>
            <w:tcW w:w="2669"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4ED0F02E" w14:textId="77777777" w:rsidR="007A1571" w:rsidRDefault="00000000">
            <w:pPr>
              <w:keepNext/>
              <w:spacing w:line="264" w:lineRule="auto"/>
            </w:pPr>
            <w:r>
              <w:rPr>
                <w:sz w:val="20"/>
                <w:szCs w:val="20"/>
              </w:rPr>
              <w:t>85%</w:t>
            </w:r>
          </w:p>
        </w:tc>
      </w:tr>
      <w:tr w:rsidR="007A1571" w14:paraId="6FACDC93"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11799783" w14:textId="77777777" w:rsidR="007A1571" w:rsidRDefault="00000000">
            <w:pPr>
              <w:keepNext/>
              <w:spacing w:line="264" w:lineRule="auto"/>
            </w:pPr>
            <w:r>
              <w:rPr>
                <w:b/>
                <w:bCs/>
                <w:sz w:val="20"/>
                <w:szCs w:val="20"/>
              </w:rPr>
              <w:t>3 – 9</w:t>
            </w:r>
          </w:p>
        </w:tc>
        <w:tc>
          <w:tcPr>
            <w:tcW w:w="1900"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00B634F1" w14:textId="77777777" w:rsidR="007A1571" w:rsidRDefault="00000000">
            <w:pPr>
              <w:keepNext/>
              <w:spacing w:line="264" w:lineRule="auto"/>
            </w:pPr>
            <w:r>
              <w:rPr>
                <w:sz w:val="20"/>
                <w:szCs w:val="20"/>
              </w:rPr>
              <w:t>Fail</w:t>
            </w:r>
          </w:p>
        </w:tc>
        <w:tc>
          <w:tcPr>
            <w:tcW w:w="2669"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6919A570" w14:textId="77777777" w:rsidR="007A1571" w:rsidRDefault="00000000">
            <w:pPr>
              <w:keepNext/>
              <w:spacing w:line="264" w:lineRule="auto"/>
            </w:pPr>
            <w:r>
              <w:rPr>
                <w:sz w:val="20"/>
                <w:szCs w:val="20"/>
              </w:rPr>
              <w:t>65%</w:t>
            </w:r>
          </w:p>
        </w:tc>
        <w:tc>
          <w:tcPr>
            <w:tcW w:w="2669"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17ECBA1E" w14:textId="77777777" w:rsidR="007A1571" w:rsidRDefault="00000000">
            <w:pPr>
              <w:keepNext/>
              <w:spacing w:line="264" w:lineRule="auto"/>
            </w:pPr>
            <w:r>
              <w:rPr>
                <w:sz w:val="20"/>
                <w:szCs w:val="20"/>
              </w:rPr>
              <w:t>100%</w:t>
            </w:r>
          </w:p>
        </w:tc>
      </w:tr>
      <w:tr w:rsidR="007A1571" w14:paraId="5616FCDD"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5596DEC6" w14:textId="77777777" w:rsidR="007A1571" w:rsidRDefault="00000000">
            <w:pPr>
              <w:spacing w:line="264" w:lineRule="auto"/>
            </w:pPr>
            <w:r>
              <w:rPr>
                <w:b/>
                <w:bCs/>
                <w:sz w:val="20"/>
                <w:szCs w:val="20"/>
              </w:rPr>
              <w:t>≤ 2 (Nat 1 auto)</w:t>
            </w:r>
          </w:p>
        </w:tc>
        <w:tc>
          <w:tcPr>
            <w:tcW w:w="1900"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17ED3703" w14:textId="77777777" w:rsidR="007A1571" w:rsidRDefault="00000000">
            <w:pPr>
              <w:spacing w:line="264" w:lineRule="auto"/>
            </w:pPr>
            <w:r>
              <w:rPr>
                <w:sz w:val="20"/>
                <w:szCs w:val="20"/>
              </w:rPr>
              <w:t>Fumble</w:t>
            </w:r>
          </w:p>
        </w:tc>
        <w:tc>
          <w:tcPr>
            <w:tcW w:w="2669"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026422D8" w14:textId="77777777" w:rsidR="007A1571" w:rsidRDefault="00000000">
            <w:pPr>
              <w:spacing w:line="264" w:lineRule="auto"/>
            </w:pPr>
            <w:r>
              <w:rPr>
                <w:sz w:val="20"/>
                <w:szCs w:val="20"/>
              </w:rPr>
              <w:t>0%</w:t>
            </w:r>
          </w:p>
        </w:tc>
        <w:tc>
          <w:tcPr>
            <w:tcW w:w="2669"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56996726" w14:textId="77777777" w:rsidR="007A1571" w:rsidRDefault="00000000">
            <w:pPr>
              <w:spacing w:line="264" w:lineRule="auto"/>
            </w:pPr>
            <w:r>
              <w:rPr>
                <w:sz w:val="20"/>
                <w:szCs w:val="20"/>
              </w:rPr>
              <w:t>110% (bonus damage)</w:t>
            </w:r>
          </w:p>
        </w:tc>
      </w:tr>
    </w:tbl>
    <w:p w14:paraId="4AEF95E2" w14:textId="77777777" w:rsidR="007A1571" w:rsidRDefault="007A1571">
      <w:pPr>
        <w:spacing w:after="140"/>
      </w:pPr>
    </w:p>
    <w:p w14:paraId="6455D2A5" w14:textId="77777777" w:rsidR="007A1571" w:rsidRDefault="00000000">
      <w:pPr>
        <w:spacing w:after="140" w:line="276" w:lineRule="auto"/>
      </w:pPr>
      <w:r>
        <w:rPr>
          <w:i/>
          <w:iCs/>
          <w:color w:val="667085"/>
          <w:sz w:val="19"/>
          <w:szCs w:val="19"/>
        </w:rPr>
        <w:t>Kolom "Bertahan" identik dengan tabel v2.3 (kecuali ambang Fumble). Kolom "Menyerang" adalah cerminannya. Nat 20 = Clean + Crit; ×1.5 crit diterapkan setelah persentase tier.</w:t>
      </w:r>
    </w:p>
    <w:p w14:paraId="4B7EF216" w14:textId="77777777" w:rsidR="007A1571" w:rsidRDefault="00000000">
      <w:pPr>
        <w:pStyle w:val="Heading2"/>
      </w:pPr>
      <w:r>
        <w:t>5.3 — Peluang Tiap Tier</w:t>
      </w:r>
    </w:p>
    <w:p w14:paraId="601A1047" w14:textId="77777777" w:rsidR="007A1571" w:rsidRDefault="00000000">
      <w:pPr>
        <w:spacing w:after="120" w:line="288" w:lineRule="auto"/>
      </w:pPr>
      <w:r>
        <w:t>Referensi cepat agar GM dan desainer skill tahu seberapa swingy tiap modifier (belum termasuk GM Narrative Modifier):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46"/>
        <w:gridCol w:w="2346"/>
        <w:gridCol w:w="2346"/>
      </w:tblGrid>
      <w:tr w:rsidR="007A1571" w14:paraId="03489AA4" w14:textId="77777777">
        <w:tblPrEx>
          <w:tblCellMar>
            <w:top w:w="0" w:type="dxa"/>
            <w:bottom w:w="0" w:type="dxa"/>
          </w:tblCellMar>
        </w:tblPrEx>
        <w:trPr>
          <w:cantSplit/>
          <w:tblHeader/>
        </w:trPr>
        <w:tc>
          <w:tcPr>
            <w:tcW w:w="26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62EF6F46" w14:textId="77777777" w:rsidR="007A1571" w:rsidRDefault="00000000">
            <w:pPr>
              <w:keepNext/>
              <w:spacing w:line="264" w:lineRule="auto"/>
            </w:pPr>
            <w:r>
              <w:rPr>
                <w:b/>
                <w:bCs/>
                <w:color w:val="FFFFFF"/>
                <w:sz w:val="19"/>
                <w:szCs w:val="19"/>
              </w:rPr>
              <w:lastRenderedPageBreak/>
              <w:t>Tier</w:t>
            </w:r>
          </w:p>
        </w:tc>
        <w:tc>
          <w:tcPr>
            <w:tcW w:w="2346"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168CB775" w14:textId="77777777" w:rsidR="007A1571" w:rsidRDefault="00000000">
            <w:pPr>
              <w:keepNext/>
              <w:spacing w:line="264" w:lineRule="auto"/>
            </w:pPr>
            <w:r>
              <w:rPr>
                <w:b/>
                <w:bCs/>
                <w:color w:val="FFFFFF"/>
                <w:sz w:val="19"/>
                <w:szCs w:val="19"/>
              </w:rPr>
              <w:t>Modifier −8</w:t>
            </w:r>
          </w:p>
        </w:tc>
        <w:tc>
          <w:tcPr>
            <w:tcW w:w="2346"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2F66D3FA" w14:textId="77777777" w:rsidR="007A1571" w:rsidRDefault="00000000">
            <w:pPr>
              <w:keepNext/>
              <w:spacing w:line="264" w:lineRule="auto"/>
            </w:pPr>
            <w:r>
              <w:rPr>
                <w:b/>
                <w:bCs/>
                <w:color w:val="FFFFFF"/>
                <w:sz w:val="19"/>
                <w:szCs w:val="19"/>
              </w:rPr>
              <w:t>Modifier 0</w:t>
            </w:r>
          </w:p>
        </w:tc>
        <w:tc>
          <w:tcPr>
            <w:tcW w:w="2346"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16DEFACF" w14:textId="77777777" w:rsidR="007A1571" w:rsidRDefault="00000000">
            <w:pPr>
              <w:keepNext/>
              <w:spacing w:line="264" w:lineRule="auto"/>
            </w:pPr>
            <w:r>
              <w:rPr>
                <w:b/>
                <w:bCs/>
                <w:color w:val="FFFFFF"/>
                <w:sz w:val="19"/>
                <w:szCs w:val="19"/>
              </w:rPr>
              <w:t>Modifier +8</w:t>
            </w:r>
          </w:p>
        </w:tc>
      </w:tr>
      <w:tr w:rsidR="007A1571" w14:paraId="57780AAB"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136124FA" w14:textId="77777777" w:rsidR="007A1571" w:rsidRDefault="00000000">
            <w:pPr>
              <w:keepNext/>
              <w:spacing w:line="264" w:lineRule="auto"/>
            </w:pPr>
            <w:r>
              <w:rPr>
                <w:b/>
                <w:bCs/>
                <w:sz w:val="20"/>
                <w:szCs w:val="20"/>
              </w:rPr>
              <w:t>Clean</w:t>
            </w:r>
          </w:p>
        </w:tc>
        <w:tc>
          <w:tcPr>
            <w:tcW w:w="2346"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10D4426C" w14:textId="77777777" w:rsidR="007A1571" w:rsidRDefault="00000000">
            <w:pPr>
              <w:keepNext/>
              <w:spacing w:line="264" w:lineRule="auto"/>
            </w:pPr>
            <w:r>
              <w:rPr>
                <w:sz w:val="20"/>
                <w:szCs w:val="20"/>
              </w:rPr>
              <w:t>5%</w:t>
            </w:r>
          </w:p>
        </w:tc>
        <w:tc>
          <w:tcPr>
            <w:tcW w:w="2346"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3A04EB2C" w14:textId="77777777" w:rsidR="007A1571" w:rsidRDefault="00000000">
            <w:pPr>
              <w:keepNext/>
              <w:spacing w:line="264" w:lineRule="auto"/>
            </w:pPr>
            <w:r>
              <w:rPr>
                <w:sz w:val="20"/>
                <w:szCs w:val="20"/>
              </w:rPr>
              <w:t>5%</w:t>
            </w:r>
          </w:p>
        </w:tc>
        <w:tc>
          <w:tcPr>
            <w:tcW w:w="2346"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69BECAD4" w14:textId="77777777" w:rsidR="007A1571" w:rsidRDefault="00000000">
            <w:pPr>
              <w:keepNext/>
              <w:spacing w:line="264" w:lineRule="auto"/>
            </w:pPr>
            <w:r>
              <w:rPr>
                <w:sz w:val="20"/>
                <w:szCs w:val="20"/>
              </w:rPr>
              <w:t>45%</w:t>
            </w:r>
          </w:p>
        </w:tc>
      </w:tr>
      <w:tr w:rsidR="007A1571" w14:paraId="3446B071"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333E324A" w14:textId="77777777" w:rsidR="007A1571" w:rsidRDefault="00000000">
            <w:pPr>
              <w:keepNext/>
              <w:spacing w:line="264" w:lineRule="auto"/>
            </w:pPr>
            <w:r>
              <w:rPr>
                <w:b/>
                <w:bCs/>
                <w:sz w:val="20"/>
                <w:szCs w:val="20"/>
              </w:rPr>
              <w:t>Partial</w:t>
            </w:r>
          </w:p>
        </w:tc>
        <w:tc>
          <w:tcPr>
            <w:tcW w:w="2346"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741C177F" w14:textId="77777777" w:rsidR="007A1571" w:rsidRDefault="00000000">
            <w:pPr>
              <w:keepNext/>
              <w:spacing w:line="264" w:lineRule="auto"/>
            </w:pPr>
            <w:r>
              <w:rPr>
                <w:sz w:val="20"/>
                <w:szCs w:val="20"/>
              </w:rPr>
              <w:t>0%</w:t>
            </w:r>
          </w:p>
        </w:tc>
        <w:tc>
          <w:tcPr>
            <w:tcW w:w="2346"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74BE6270" w14:textId="77777777" w:rsidR="007A1571" w:rsidRDefault="00000000">
            <w:pPr>
              <w:keepNext/>
              <w:spacing w:line="264" w:lineRule="auto"/>
            </w:pPr>
            <w:r>
              <w:rPr>
                <w:sz w:val="20"/>
                <w:szCs w:val="20"/>
              </w:rPr>
              <w:t>25%</w:t>
            </w:r>
          </w:p>
        </w:tc>
        <w:tc>
          <w:tcPr>
            <w:tcW w:w="2346"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46D353E7" w14:textId="77777777" w:rsidR="007A1571" w:rsidRDefault="00000000">
            <w:pPr>
              <w:keepNext/>
              <w:spacing w:line="264" w:lineRule="auto"/>
            </w:pPr>
            <w:r>
              <w:rPr>
                <w:sz w:val="20"/>
                <w:szCs w:val="20"/>
              </w:rPr>
              <w:t>25%</w:t>
            </w:r>
          </w:p>
        </w:tc>
      </w:tr>
      <w:tr w:rsidR="007A1571" w14:paraId="07751488"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16EBABA1" w14:textId="77777777" w:rsidR="007A1571" w:rsidRDefault="00000000">
            <w:pPr>
              <w:keepNext/>
              <w:spacing w:line="264" w:lineRule="auto"/>
            </w:pPr>
            <w:r>
              <w:rPr>
                <w:b/>
                <w:bCs/>
                <w:sz w:val="20"/>
                <w:szCs w:val="20"/>
              </w:rPr>
              <w:t>Graze</w:t>
            </w:r>
          </w:p>
        </w:tc>
        <w:tc>
          <w:tcPr>
            <w:tcW w:w="2346"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6A240B63" w14:textId="77777777" w:rsidR="007A1571" w:rsidRDefault="00000000">
            <w:pPr>
              <w:keepNext/>
              <w:spacing w:line="264" w:lineRule="auto"/>
            </w:pPr>
            <w:r>
              <w:rPr>
                <w:sz w:val="20"/>
                <w:szCs w:val="20"/>
              </w:rPr>
              <w:t>10%</w:t>
            </w:r>
          </w:p>
        </w:tc>
        <w:tc>
          <w:tcPr>
            <w:tcW w:w="2346"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03D5D53F" w14:textId="77777777" w:rsidR="007A1571" w:rsidRDefault="00000000">
            <w:pPr>
              <w:keepNext/>
              <w:spacing w:line="264" w:lineRule="auto"/>
            </w:pPr>
            <w:r>
              <w:rPr>
                <w:sz w:val="20"/>
                <w:szCs w:val="20"/>
              </w:rPr>
              <w:t>25%</w:t>
            </w:r>
          </w:p>
        </w:tc>
        <w:tc>
          <w:tcPr>
            <w:tcW w:w="2346"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3D62842A" w14:textId="77777777" w:rsidR="007A1571" w:rsidRDefault="00000000">
            <w:pPr>
              <w:keepNext/>
              <w:spacing w:line="264" w:lineRule="auto"/>
            </w:pPr>
            <w:r>
              <w:rPr>
                <w:sz w:val="20"/>
                <w:szCs w:val="20"/>
              </w:rPr>
              <w:t>25%</w:t>
            </w:r>
          </w:p>
        </w:tc>
      </w:tr>
      <w:tr w:rsidR="007A1571" w14:paraId="6AD29BDB"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31A14DA5" w14:textId="77777777" w:rsidR="007A1571" w:rsidRDefault="00000000">
            <w:pPr>
              <w:keepNext/>
              <w:spacing w:line="264" w:lineRule="auto"/>
            </w:pPr>
            <w:r>
              <w:rPr>
                <w:b/>
                <w:bCs/>
                <w:sz w:val="20"/>
                <w:szCs w:val="20"/>
              </w:rPr>
              <w:t>Fail</w:t>
            </w:r>
          </w:p>
        </w:tc>
        <w:tc>
          <w:tcPr>
            <w:tcW w:w="2346"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142C7B2D" w14:textId="77777777" w:rsidR="007A1571" w:rsidRDefault="00000000">
            <w:pPr>
              <w:keepNext/>
              <w:spacing w:line="264" w:lineRule="auto"/>
            </w:pPr>
            <w:r>
              <w:rPr>
                <w:sz w:val="20"/>
                <w:szCs w:val="20"/>
              </w:rPr>
              <w:t>35%</w:t>
            </w:r>
          </w:p>
        </w:tc>
        <w:tc>
          <w:tcPr>
            <w:tcW w:w="2346"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097E24B9" w14:textId="77777777" w:rsidR="007A1571" w:rsidRDefault="00000000">
            <w:pPr>
              <w:keepNext/>
              <w:spacing w:line="264" w:lineRule="auto"/>
            </w:pPr>
            <w:r>
              <w:rPr>
                <w:sz w:val="20"/>
                <w:szCs w:val="20"/>
              </w:rPr>
              <w:t>35%</w:t>
            </w:r>
          </w:p>
        </w:tc>
        <w:tc>
          <w:tcPr>
            <w:tcW w:w="2346"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47538999" w14:textId="77777777" w:rsidR="007A1571" w:rsidRDefault="00000000">
            <w:pPr>
              <w:keepNext/>
              <w:spacing w:line="264" w:lineRule="auto"/>
            </w:pPr>
            <w:r>
              <w:rPr>
                <w:sz w:val="20"/>
                <w:szCs w:val="20"/>
              </w:rPr>
              <w:t>0%</w:t>
            </w:r>
          </w:p>
        </w:tc>
      </w:tr>
      <w:tr w:rsidR="007A1571" w14:paraId="01191BB8" w14:textId="77777777">
        <w:tblPrEx>
          <w:tblCellMar>
            <w:top w:w="0" w:type="dxa"/>
            <w:bottom w:w="0" w:type="dxa"/>
          </w:tblCellMar>
        </w:tblPrEx>
        <w:trPr>
          <w:cantSplit/>
        </w:trPr>
        <w:tc>
          <w:tcPr>
            <w:tcW w:w="2600"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2CB20244" w14:textId="77777777" w:rsidR="007A1571" w:rsidRDefault="00000000">
            <w:pPr>
              <w:spacing w:line="264" w:lineRule="auto"/>
            </w:pPr>
            <w:r>
              <w:rPr>
                <w:b/>
                <w:bCs/>
                <w:sz w:val="20"/>
                <w:szCs w:val="20"/>
              </w:rPr>
              <w:t>Fumble</w:t>
            </w:r>
          </w:p>
        </w:tc>
        <w:tc>
          <w:tcPr>
            <w:tcW w:w="2346"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440DBF26" w14:textId="77777777" w:rsidR="007A1571" w:rsidRDefault="00000000">
            <w:pPr>
              <w:spacing w:line="264" w:lineRule="auto"/>
            </w:pPr>
            <w:r>
              <w:rPr>
                <w:sz w:val="20"/>
                <w:szCs w:val="20"/>
              </w:rPr>
              <w:t>50%</w:t>
            </w:r>
          </w:p>
        </w:tc>
        <w:tc>
          <w:tcPr>
            <w:tcW w:w="2346"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5E6AE37A" w14:textId="77777777" w:rsidR="007A1571" w:rsidRDefault="00000000">
            <w:pPr>
              <w:spacing w:line="264" w:lineRule="auto"/>
            </w:pPr>
            <w:r>
              <w:rPr>
                <w:sz w:val="20"/>
                <w:szCs w:val="20"/>
              </w:rPr>
              <w:t>10%</w:t>
            </w:r>
          </w:p>
        </w:tc>
        <w:tc>
          <w:tcPr>
            <w:tcW w:w="2346"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45A5B4E2" w14:textId="77777777" w:rsidR="007A1571" w:rsidRDefault="00000000">
            <w:pPr>
              <w:spacing w:line="264" w:lineRule="auto"/>
            </w:pPr>
            <w:r>
              <w:rPr>
                <w:sz w:val="20"/>
                <w:szCs w:val="20"/>
              </w:rPr>
              <w:t>5%</w:t>
            </w:r>
          </w:p>
        </w:tc>
      </w:tr>
    </w:tbl>
    <w:p w14:paraId="3B491E9C" w14:textId="77777777" w:rsidR="007A1571" w:rsidRDefault="007A157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1C875BB6" w14:textId="77777777">
        <w:tblPrEx>
          <w:tblCellMar>
            <w:top w:w="0" w:type="dxa"/>
            <w:bottom w:w="0" w:type="dxa"/>
          </w:tblCellMar>
        </w:tblPrEx>
        <w:trPr>
          <w:cantSplit/>
        </w:trPr>
        <w:tc>
          <w:tcPr>
            <w:tcW w:w="9638" w:type="dxa"/>
            <w:tcBorders>
              <w:top w:val="none" w:sz="0" w:space="0" w:color="FFFFFF"/>
              <w:left w:val="single" w:sz="28" w:space="0" w:color="C2410C"/>
              <w:bottom w:val="none" w:sz="0" w:space="0" w:color="FFFFFF"/>
              <w:right w:val="none" w:sz="0" w:space="0" w:color="FFFFFF"/>
            </w:tcBorders>
            <w:shd w:val="clear" w:color="auto" w:fill="FFF3EA"/>
            <w:tcMar>
              <w:top w:w="110" w:type="dxa"/>
              <w:left w:w="220" w:type="dxa"/>
              <w:bottom w:w="110" w:type="dxa"/>
              <w:right w:w="200" w:type="dxa"/>
            </w:tcMar>
          </w:tcPr>
          <w:p w14:paraId="7F282C6C" w14:textId="77777777" w:rsidR="007A1571" w:rsidRDefault="00000000">
            <w:pPr>
              <w:spacing w:after="50"/>
            </w:pPr>
            <w:r>
              <w:rPr>
                <w:b/>
                <w:bCs/>
                <w:color w:val="C2410C"/>
                <w:spacing w:val="30"/>
                <w:sz w:val="17"/>
                <w:szCs w:val="17"/>
              </w:rPr>
              <w:t>GM NOTE</w:t>
            </w:r>
          </w:p>
          <w:p w14:paraId="433D2A2A" w14:textId="77777777" w:rsidR="007A1571" w:rsidRDefault="00000000">
            <w:pPr>
              <w:spacing w:after="60" w:line="276" w:lineRule="auto"/>
            </w:pPr>
            <w:r>
              <w:rPr>
                <w:sz w:val="20"/>
                <w:szCs w:val="20"/>
              </w:rPr>
              <w:t xml:space="preserve">Di modifier −8 Partial mustahil (kecuali Nat 20), dan lebih dari separuh roll berakhir Fumble. Itu memang tujuan cap: karakter jauh di bawah lawan bergantung pada </w:t>
            </w:r>
            <w:r>
              <w:rPr>
                <w:b/>
                <w:bCs/>
                <w:sz w:val="20"/>
                <w:szCs w:val="20"/>
              </w:rPr>
              <w:t>modifier taktis di luar clamp</w:t>
            </w:r>
            <w:r>
              <w:rPr>
                <w:sz w:val="20"/>
                <w:szCs w:val="20"/>
              </w:rPr>
              <w:t xml:space="preserve"> (Bagian 5.1 dan 5.4) — bukan pada dadu saja.</w:t>
            </w:r>
          </w:p>
        </w:tc>
      </w:tr>
    </w:tbl>
    <w:p w14:paraId="0FD60F6A" w14:textId="77777777" w:rsidR="007A1571" w:rsidRDefault="007A1571">
      <w:pPr>
        <w:spacing w:after="140"/>
      </w:pPr>
    </w:p>
    <w:p w14:paraId="221A1520" w14:textId="77777777" w:rsidR="007A1571" w:rsidRDefault="00000000">
      <w:pPr>
        <w:pStyle w:val="Heading2"/>
      </w:pPr>
      <w:r>
        <w:t>5.4 — GM Narrative Modifier: Dasar Penilaian</w:t>
      </w:r>
      <w:r>
        <w:rPr>
          <w:color w:val="C2410C"/>
          <w:sz w:val="17"/>
          <w:szCs w:val="17"/>
        </w:rPr>
        <w:t xml:space="preserve">   BARU</w:t>
      </w:r>
    </w:p>
    <w:p w14:paraId="5DA92844" w14:textId="77777777" w:rsidR="007A1571" w:rsidRDefault="00000000">
      <w:pPr>
        <w:spacing w:after="120" w:line="288" w:lineRule="auto"/>
      </w:pPr>
      <w:r>
        <w:t xml:space="preserve">Setelah Momentum dihapus, Narrative Modifier adalah satu-satunya lapisan di luar stat. Supaya tidak jadi soal mood GM, penilaiannya berdasar </w:t>
      </w:r>
      <w:r>
        <w:rPr>
          <w:b/>
          <w:bCs/>
        </w:rPr>
        <w:t>sumber yang bisa ditunjuk</w:t>
      </w:r>
      <w:r>
        <w:t>, bukan sekadar "masuk akal".</w:t>
      </w:r>
    </w:p>
    <w:p w14:paraId="3D7AA905" w14:textId="77777777" w:rsidR="007A1571" w:rsidRDefault="00000000">
      <w:pPr>
        <w:pStyle w:val="Heading3"/>
      </w:pPr>
      <w:r>
        <w:t>Kategori dan Dasar Pengecekan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738"/>
        <w:gridCol w:w="2000"/>
      </w:tblGrid>
      <w:tr w:rsidR="007A1571" w14:paraId="05B841E2" w14:textId="77777777">
        <w:tblPrEx>
          <w:tblCellMar>
            <w:top w:w="0" w:type="dxa"/>
            <w:bottom w:w="0" w:type="dxa"/>
          </w:tblCellMar>
        </w:tblPrEx>
        <w:trPr>
          <w:cantSplit/>
          <w:tblHeader/>
        </w:trPr>
        <w:tc>
          <w:tcPr>
            <w:tcW w:w="19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25B3095F" w14:textId="77777777" w:rsidR="007A1571" w:rsidRDefault="00000000">
            <w:pPr>
              <w:keepNext/>
              <w:spacing w:line="264" w:lineRule="auto"/>
            </w:pPr>
            <w:r>
              <w:rPr>
                <w:b/>
                <w:bCs/>
                <w:color w:val="FFFFFF"/>
                <w:sz w:val="19"/>
                <w:szCs w:val="19"/>
              </w:rPr>
              <w:t>Kategori</w:t>
            </w:r>
          </w:p>
        </w:tc>
        <w:tc>
          <w:tcPr>
            <w:tcW w:w="5738"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607B5235" w14:textId="77777777" w:rsidR="007A1571" w:rsidRDefault="00000000">
            <w:pPr>
              <w:keepNext/>
              <w:spacing w:line="264" w:lineRule="auto"/>
            </w:pPr>
            <w:r>
              <w:rPr>
                <w:b/>
                <w:bCs/>
                <w:color w:val="FFFFFF"/>
                <w:sz w:val="19"/>
                <w:szCs w:val="19"/>
              </w:rPr>
              <w:t>Dicek terhadap (harus bisa ditunjuk)</w:t>
            </w:r>
          </w:p>
        </w:tc>
        <w:tc>
          <w:tcPr>
            <w:tcW w:w="20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760DAD24" w14:textId="77777777" w:rsidR="007A1571" w:rsidRDefault="00000000">
            <w:pPr>
              <w:keepNext/>
              <w:spacing w:line="264" w:lineRule="auto"/>
            </w:pPr>
            <w:r>
              <w:rPr>
                <w:b/>
                <w:bCs/>
                <w:color w:val="FFFFFF"/>
                <w:sz w:val="19"/>
                <w:szCs w:val="19"/>
              </w:rPr>
              <w:t>Modifier</w:t>
            </w:r>
          </w:p>
        </w:tc>
      </w:tr>
      <w:tr w:rsidR="007A1571" w14:paraId="5B42D164"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08C41BB3" w14:textId="77777777" w:rsidR="007A1571" w:rsidRDefault="00000000">
            <w:pPr>
              <w:keepNext/>
              <w:spacing w:line="264" w:lineRule="auto"/>
            </w:pPr>
            <w:r>
              <w:rPr>
                <w:b/>
                <w:bCs/>
                <w:sz w:val="20"/>
                <w:szCs w:val="20"/>
              </w:rPr>
              <w:t>Weakness / Resistance</w:t>
            </w:r>
          </w:p>
        </w:tc>
        <w:tc>
          <w:tcPr>
            <w:tcW w:w="57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66675607" w14:textId="77777777" w:rsidR="007A1571" w:rsidRDefault="00000000">
            <w:pPr>
              <w:keepNext/>
              <w:spacing w:line="264" w:lineRule="auto"/>
            </w:pPr>
            <w:r>
              <w:rPr>
                <w:sz w:val="20"/>
                <w:szCs w:val="20"/>
              </w:rPr>
              <w:t>Enemy Sheet (Weakness dan Resistance yang ditulis GM sebelum battle), hasil skill analisis yang tercatat (Sealing Eye, Read the Field), atau bagian tubuh/lane yang sudah dilumpuhkan.</w:t>
            </w:r>
          </w:p>
        </w:tc>
        <w:tc>
          <w:tcPr>
            <w:tcW w:w="20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255C26A2" w14:textId="77777777" w:rsidR="007A1571" w:rsidRDefault="00000000">
            <w:pPr>
              <w:keepNext/>
              <w:spacing w:line="264" w:lineRule="auto"/>
            </w:pPr>
            <w:r>
              <w:rPr>
                <w:b/>
                <w:bCs/>
                <w:sz w:val="20"/>
                <w:szCs w:val="20"/>
              </w:rPr>
              <w:t>+2</w:t>
            </w:r>
            <w:r>
              <w:rPr>
                <w:sz w:val="20"/>
                <w:szCs w:val="20"/>
              </w:rPr>
              <w:t xml:space="preserve"> kena weakness / </w:t>
            </w:r>
            <w:r>
              <w:rPr>
                <w:b/>
                <w:bCs/>
                <w:sz w:val="20"/>
                <w:szCs w:val="20"/>
              </w:rPr>
              <w:t>−2</w:t>
            </w:r>
            <w:r>
              <w:rPr>
                <w:sz w:val="20"/>
                <w:szCs w:val="20"/>
              </w:rPr>
              <w:t xml:space="preserve"> kena resistance</w:t>
            </w:r>
          </w:p>
        </w:tc>
      </w:tr>
      <w:tr w:rsidR="007A1571" w14:paraId="36F972ED"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2D67E08A" w14:textId="77777777" w:rsidR="007A1571" w:rsidRDefault="00000000">
            <w:pPr>
              <w:keepNext/>
              <w:spacing w:line="264" w:lineRule="auto"/>
            </w:pPr>
            <w:r>
              <w:rPr>
                <w:b/>
                <w:bCs/>
                <w:sz w:val="20"/>
                <w:szCs w:val="20"/>
              </w:rPr>
              <w:t>Posisi</w:t>
            </w:r>
          </w:p>
        </w:tc>
        <w:tc>
          <w:tcPr>
            <w:tcW w:w="57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051DE79A" w14:textId="77777777" w:rsidR="007A1571" w:rsidRDefault="00000000">
            <w:pPr>
              <w:keepNext/>
              <w:spacing w:line="264" w:lineRule="auto"/>
            </w:pPr>
            <w:r>
              <w:rPr>
                <w:sz w:val="20"/>
                <w:szCs w:val="20"/>
              </w:rPr>
              <w:t>Range Band dan posisi yang sudah established sebelum roll: flanking, high ground, blind spot, cover. Kebalikannya: terkepung, kepepet, terrain sulit.</w:t>
            </w:r>
          </w:p>
        </w:tc>
        <w:tc>
          <w:tcPr>
            <w:tcW w:w="20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674AADC6" w14:textId="77777777" w:rsidR="007A1571" w:rsidRDefault="00000000">
            <w:pPr>
              <w:keepNext/>
              <w:spacing w:line="264" w:lineRule="auto"/>
            </w:pPr>
            <w:r>
              <w:rPr>
                <w:b/>
                <w:bCs/>
                <w:sz w:val="20"/>
                <w:szCs w:val="20"/>
              </w:rPr>
              <w:t>+2</w:t>
            </w:r>
            <w:r>
              <w:rPr>
                <w:sz w:val="20"/>
                <w:szCs w:val="20"/>
              </w:rPr>
              <w:t xml:space="preserve"> menguntungkan / </w:t>
            </w:r>
            <w:r>
              <w:rPr>
                <w:b/>
                <w:bCs/>
                <w:sz w:val="20"/>
                <w:szCs w:val="20"/>
              </w:rPr>
              <w:t>−2</w:t>
            </w:r>
            <w:r>
              <w:rPr>
                <w:sz w:val="20"/>
                <w:szCs w:val="20"/>
              </w:rPr>
              <w:t xml:space="preserve"> merugikan</w:t>
            </w:r>
          </w:p>
        </w:tc>
      </w:tr>
      <w:tr w:rsidR="007A1571" w14:paraId="012E3ECB"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1ABABA74" w14:textId="77777777" w:rsidR="007A1571" w:rsidRDefault="00000000">
            <w:pPr>
              <w:keepNext/>
              <w:spacing w:line="264" w:lineRule="auto"/>
            </w:pPr>
            <w:r>
              <w:rPr>
                <w:b/>
                <w:bCs/>
                <w:sz w:val="20"/>
                <w:szCs w:val="20"/>
              </w:rPr>
              <w:t>Informasi</w:t>
            </w:r>
          </w:p>
        </w:tc>
        <w:tc>
          <w:tcPr>
            <w:tcW w:w="57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088FAB24" w14:textId="77777777" w:rsidR="007A1571" w:rsidRDefault="00000000">
            <w:pPr>
              <w:keepNext/>
              <w:spacing w:line="264" w:lineRule="auto"/>
            </w:pPr>
            <w:r>
              <w:rPr>
                <w:sz w:val="20"/>
                <w:szCs w:val="20"/>
              </w:rPr>
              <w:t>Log scene atau lore yang didapat lewat riset in-game (surat, NPC, kejadian sebelumnya). Harus bisa disebut sumbernya.</w:t>
            </w:r>
          </w:p>
        </w:tc>
        <w:tc>
          <w:tcPr>
            <w:tcW w:w="20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0AA543FF" w14:textId="77777777" w:rsidR="007A1571" w:rsidRDefault="00000000">
            <w:pPr>
              <w:keepNext/>
              <w:spacing w:line="264" w:lineRule="auto"/>
            </w:pPr>
            <w:r>
              <w:rPr>
                <w:b/>
                <w:bCs/>
                <w:sz w:val="20"/>
                <w:szCs w:val="20"/>
              </w:rPr>
              <w:t>+2</w:t>
            </w:r>
          </w:p>
        </w:tc>
      </w:tr>
      <w:tr w:rsidR="007A1571" w14:paraId="51A7DA26"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662BAB37" w14:textId="77777777" w:rsidR="007A1571" w:rsidRDefault="00000000">
            <w:pPr>
              <w:keepNext/>
              <w:spacing w:line="264" w:lineRule="auto"/>
            </w:pPr>
            <w:r>
              <w:rPr>
                <w:b/>
                <w:bCs/>
                <w:sz w:val="20"/>
                <w:szCs w:val="20"/>
              </w:rPr>
              <w:t>Setup</w:t>
            </w:r>
          </w:p>
        </w:tc>
        <w:tc>
          <w:tcPr>
            <w:tcW w:w="57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4544309" w14:textId="77777777" w:rsidR="007A1571" w:rsidRDefault="00000000">
            <w:pPr>
              <w:keepNext/>
              <w:spacing w:line="264" w:lineRule="auto"/>
            </w:pPr>
            <w:r>
              <w:rPr>
                <w:sz w:val="20"/>
                <w:szCs w:val="20"/>
              </w:rPr>
              <w:t>Aksi di giliran sebelumnya yang tercatat di antrian: taunt, Delay, Assist, debuff, celah yang dibuka ally.</w:t>
            </w:r>
          </w:p>
        </w:tc>
        <w:tc>
          <w:tcPr>
            <w:tcW w:w="20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1F9C7E59" w14:textId="77777777" w:rsidR="007A1571" w:rsidRDefault="00000000">
            <w:pPr>
              <w:keepNext/>
              <w:spacing w:line="264" w:lineRule="auto"/>
            </w:pPr>
            <w:r>
              <w:rPr>
                <w:b/>
                <w:bCs/>
                <w:sz w:val="20"/>
                <w:szCs w:val="20"/>
              </w:rPr>
              <w:t>+1</w:t>
            </w:r>
            <w:r>
              <w:rPr>
                <w:sz w:val="20"/>
                <w:szCs w:val="20"/>
              </w:rPr>
              <w:t xml:space="preserve"> per layer, maks +2</w:t>
            </w:r>
          </w:p>
        </w:tc>
      </w:tr>
      <w:tr w:rsidR="007A1571" w14:paraId="2B05589E"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2F68B807" w14:textId="77777777" w:rsidR="007A1571" w:rsidRDefault="00000000">
            <w:pPr>
              <w:spacing w:line="264" w:lineRule="auto"/>
            </w:pPr>
            <w:r>
              <w:rPr>
                <w:b/>
                <w:bCs/>
                <w:sz w:val="20"/>
                <w:szCs w:val="20"/>
              </w:rPr>
              <w:t>Nekat / buta</w:t>
            </w:r>
          </w:p>
        </w:tc>
        <w:tc>
          <w:tcPr>
            <w:tcW w:w="57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F689E50" w14:textId="77777777" w:rsidR="007A1571" w:rsidRDefault="00000000">
            <w:pPr>
              <w:spacing w:line="264" w:lineRule="auto"/>
            </w:pPr>
            <w:r>
              <w:rPr>
                <w:sz w:val="20"/>
                <w:szCs w:val="20"/>
              </w:rPr>
              <w:t>Player sendiri menarasikan menyerang tanpa membaca situasi (panik, asal tebak). Ini narasi player, bukan penilaian GM atas gaya bertarung.</w:t>
            </w:r>
          </w:p>
        </w:tc>
        <w:tc>
          <w:tcPr>
            <w:tcW w:w="20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B8E3EA0" w14:textId="77777777" w:rsidR="007A1571" w:rsidRDefault="00000000">
            <w:pPr>
              <w:spacing w:line="264" w:lineRule="auto"/>
            </w:pPr>
            <w:r>
              <w:rPr>
                <w:b/>
                <w:bCs/>
                <w:sz w:val="20"/>
                <w:szCs w:val="20"/>
              </w:rPr>
              <w:t>−2</w:t>
            </w:r>
          </w:p>
        </w:tc>
      </w:tr>
    </w:tbl>
    <w:p w14:paraId="07256CBC" w14:textId="77777777" w:rsidR="007A1571" w:rsidRDefault="007A1571">
      <w:pPr>
        <w:spacing w:after="140"/>
      </w:pPr>
    </w:p>
    <w:p w14:paraId="41C918C7" w14:textId="77777777" w:rsidR="007A1571" w:rsidRDefault="00000000">
      <w:pPr>
        <w:pStyle w:val="Heading3"/>
      </w:pPr>
      <w:r>
        <w:t>Enemy Sheet: Dasar yang Ditulis Sebelum Battle</w:t>
      </w:r>
    </w:p>
    <w:p w14:paraId="5AC851C6" w14:textId="77777777" w:rsidR="007A1571" w:rsidRDefault="00000000">
      <w:pPr>
        <w:spacing w:after="120" w:line="288" w:lineRule="auto"/>
      </w:pPr>
      <w:r>
        <w:t xml:space="preserve">Sumber paling objektif adalah data yang sudah ada sebelum dadu pertama. Tiap musuh yang penting punya di Enemy Sheet: </w:t>
      </w:r>
      <w:r>
        <w:rPr>
          <w:b/>
          <w:bCs/>
        </w:rPr>
        <w:t>1–3 Weakness, 0–2 Resistance, dan 1 Blind Spot</w:t>
      </w:r>
      <w:r>
        <w:t>. Nilai +2/−2 sudah tercatat sejak awal, sehingga tidak diputuskan sepihak di tengah pertarungan.</w:t>
      </w:r>
    </w:p>
    <w:p w14:paraId="51F5FDB5" w14:textId="77777777" w:rsidR="007A1571" w:rsidRDefault="00000000">
      <w:pPr>
        <w:pStyle w:val="Heading3"/>
      </w:pPr>
      <w:r>
        <w:t>Tiga Uji Sebelum Modifier Diberikan</w:t>
      </w:r>
    </w:p>
    <w:p w14:paraId="6512EE5B" w14:textId="77777777" w:rsidR="007A1571" w:rsidRDefault="00000000">
      <w:pPr>
        <w:pStyle w:val="ListParagraph"/>
        <w:numPr>
          <w:ilvl w:val="0"/>
          <w:numId w:val="2"/>
        </w:numPr>
        <w:spacing w:after="70" w:line="280" w:lineRule="auto"/>
      </w:pPr>
      <w:r>
        <w:rPr>
          <w:b/>
          <w:bCs/>
        </w:rPr>
        <w:t>Uji Sumber:</w:t>
      </w:r>
      <w:r>
        <w:t xml:space="preserve"> bisa ditunjuk ke sesuatu yang tercatat (Enemy Sheet, skill sheet, log scene, Range Band, atau antrian)? Kalau tidak, maksimal +1 (Setup naratif) atau 0.</w:t>
      </w:r>
    </w:p>
    <w:p w14:paraId="224EFE97" w14:textId="77777777" w:rsidR="007A1571" w:rsidRDefault="00000000">
      <w:pPr>
        <w:pStyle w:val="ListParagraph"/>
        <w:numPr>
          <w:ilvl w:val="0"/>
          <w:numId w:val="2"/>
        </w:numPr>
        <w:spacing w:after="70" w:line="280" w:lineRule="auto"/>
      </w:pPr>
      <w:r>
        <w:rPr>
          <w:b/>
          <w:bCs/>
        </w:rPr>
        <w:lastRenderedPageBreak/>
        <w:t>Uji Dampak:</w:t>
      </w:r>
      <w:r>
        <w:t xml:space="preserve"> kalau ini scene anime/film, apakah keputusan ini benar-benar mengubah hasil, atau cuma flavor? Kalau flavor → 0.</w:t>
      </w:r>
    </w:p>
    <w:p w14:paraId="4B899F0D" w14:textId="77777777" w:rsidR="007A1571" w:rsidRDefault="00000000">
      <w:pPr>
        <w:pStyle w:val="ListParagraph"/>
        <w:numPr>
          <w:ilvl w:val="0"/>
          <w:numId w:val="2"/>
        </w:numPr>
        <w:spacing w:after="70" w:line="280" w:lineRule="auto"/>
      </w:pPr>
      <w:r>
        <w:rPr>
          <w:b/>
          <w:bCs/>
        </w:rPr>
        <w:t>Uji Hitung Ganda:</w:t>
      </w:r>
      <w:r>
        <w:t xml:space="preserve"> apakah faktor ini sudah dihitung oleh Gap, Range Mismatch, Clean Catch (tier hit naik), atau Reliability Floor? Kalau sudah, jangan dihitung lagi.</w:t>
      </w:r>
    </w:p>
    <w:p w14:paraId="79A79866" w14:textId="77777777" w:rsidR="007A1571" w:rsidRDefault="007A1571">
      <w:pPr>
        <w:spacing w:after="40"/>
      </w:pPr>
    </w:p>
    <w:p w14:paraId="2D8E89BA" w14:textId="77777777" w:rsidR="007A1571" w:rsidRDefault="00000000">
      <w:pPr>
        <w:pStyle w:val="Heading3"/>
      </w:pPr>
      <w:r>
        <w:t>Aturan Pemakaian</w:t>
      </w:r>
    </w:p>
    <w:p w14:paraId="50466409" w14:textId="77777777" w:rsidR="007A1571" w:rsidRDefault="00000000">
      <w:pPr>
        <w:pStyle w:val="ListParagraph"/>
        <w:numPr>
          <w:ilvl w:val="0"/>
          <w:numId w:val="2"/>
        </w:numPr>
        <w:spacing w:after="70" w:line="280" w:lineRule="auto"/>
      </w:pPr>
      <w:r>
        <w:rPr>
          <w:b/>
          <w:bCs/>
        </w:rPr>
        <w:t>Dinyatakan sebelum roll.</w:t>
      </w:r>
      <w:r>
        <w:t xml:space="preserve"> Player menyebut dasarnya; GM mencocokkan dengan tabel dan menyebut alasannya dalam satu kalimat ("+2 karena weakness, +1 karena posisi").</w:t>
      </w:r>
    </w:p>
    <w:p w14:paraId="37788157" w14:textId="77777777" w:rsidR="007A1571" w:rsidRDefault="00000000">
      <w:pPr>
        <w:pStyle w:val="ListParagraph"/>
        <w:numPr>
          <w:ilvl w:val="0"/>
          <w:numId w:val="2"/>
        </w:numPr>
        <w:spacing w:after="70" w:line="280" w:lineRule="auto"/>
      </w:pPr>
      <w:r>
        <w:rPr>
          <w:b/>
          <w:bCs/>
        </w:rPr>
        <w:t>Cap ±3 per roll.</w:t>
      </w:r>
      <w:r>
        <w:t xml:space="preserve"> GM memilih kategori paling relevan (nilai penuh) dan boleh menambah +1 dari kategori lain yang benar-benar berbeda. Tidak boleh 2+2+2.</w:t>
      </w:r>
    </w:p>
    <w:p w14:paraId="2506B8CE" w14:textId="77777777" w:rsidR="007A1571" w:rsidRDefault="00000000">
      <w:pPr>
        <w:pStyle w:val="ListParagraph"/>
        <w:numPr>
          <w:ilvl w:val="0"/>
          <w:numId w:val="2"/>
        </w:numPr>
        <w:spacing w:after="70" w:line="280" w:lineRule="auto"/>
      </w:pPr>
      <w:r>
        <w:rPr>
          <w:b/>
          <w:bCs/>
        </w:rPr>
        <w:t>Bertahan selama kondisinya bertahan.</w:t>
      </w:r>
      <w:r>
        <w:t xml:space="preserve"> Weakness yang sudah terbuka atau posisi yang masih dijaga tidak perlu dinegosiasi ulang tiap giliran; modifier berakhir saat kondisinya berubah.</w:t>
      </w:r>
    </w:p>
    <w:p w14:paraId="0DEC7448" w14:textId="77777777" w:rsidR="007A1571" w:rsidRDefault="00000000">
      <w:pPr>
        <w:pStyle w:val="ListParagraph"/>
        <w:numPr>
          <w:ilvl w:val="0"/>
          <w:numId w:val="2"/>
        </w:numPr>
        <w:spacing w:after="70" w:line="280" w:lineRule="auto"/>
      </w:pPr>
      <w:r>
        <w:rPr>
          <w:b/>
          <w:bCs/>
        </w:rPr>
        <w:t>Berlaku dua arah.</w:t>
      </w:r>
      <w:r>
        <w:t xml:space="preserve"> Karena player yang roll saat bertahan, musuh yang menyerang lewat blind spot atau weakness terdaftar player memberi modifier negatif ke defense roll player, dengan aturan yang sama.</w:t>
      </w:r>
    </w:p>
    <w:p w14:paraId="43359F89" w14:textId="77777777" w:rsidR="007A1571" w:rsidRDefault="00000000">
      <w:pPr>
        <w:pStyle w:val="ListParagraph"/>
        <w:numPr>
          <w:ilvl w:val="0"/>
          <w:numId w:val="2"/>
        </w:numPr>
        <w:spacing w:after="70" w:line="280" w:lineRule="auto"/>
      </w:pPr>
      <w:r>
        <w:rPr>
          <w:b/>
          <w:bCs/>
        </w:rPr>
        <w:t>Kalau ragu antara +2 dan 0, beri +1.</w:t>
      </w:r>
      <w:r>
        <w:t xml:space="preserve"> Modifier negatif hanya dari dasar yang bisa ditunjuk, bukan mood GM.</w:t>
      </w:r>
    </w:p>
    <w:p w14:paraId="7B361924" w14:textId="77777777" w:rsidR="007A1571" w:rsidRDefault="007A1571">
      <w:pPr>
        <w:spacing w:after="40"/>
      </w:pPr>
    </w:p>
    <w:p w14:paraId="656F7A21" w14:textId="77777777" w:rsidR="007A1571" w:rsidRDefault="00000000">
      <w:pPr>
        <w:pStyle w:val="Heading3"/>
      </w:pPr>
      <w:r>
        <w:t>Contoh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238"/>
      </w:tblGrid>
      <w:tr w:rsidR="007A1571" w14:paraId="79E8A87D" w14:textId="77777777">
        <w:tblPrEx>
          <w:tblCellMar>
            <w:top w:w="0" w:type="dxa"/>
            <w:bottom w:w="0" w:type="dxa"/>
          </w:tblCellMar>
        </w:tblPrEx>
        <w:trPr>
          <w:cantSplit/>
          <w:tblHeader/>
        </w:trPr>
        <w:tc>
          <w:tcPr>
            <w:tcW w:w="64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00AD2E2A" w14:textId="77777777" w:rsidR="007A1571" w:rsidRDefault="00000000">
            <w:pPr>
              <w:keepNext/>
              <w:spacing w:line="264" w:lineRule="auto"/>
            </w:pPr>
            <w:r>
              <w:rPr>
                <w:b/>
                <w:bCs/>
                <w:color w:val="FFFFFF"/>
                <w:sz w:val="19"/>
                <w:szCs w:val="19"/>
              </w:rPr>
              <w:t>Situasi</w:t>
            </w:r>
          </w:p>
        </w:tc>
        <w:tc>
          <w:tcPr>
            <w:tcW w:w="3238"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0ED0C37F" w14:textId="77777777" w:rsidR="007A1571" w:rsidRDefault="00000000">
            <w:pPr>
              <w:keepNext/>
              <w:spacing w:line="264" w:lineRule="auto"/>
            </w:pPr>
            <w:r>
              <w:rPr>
                <w:b/>
                <w:bCs/>
                <w:color w:val="FFFFFF"/>
                <w:sz w:val="19"/>
                <w:szCs w:val="19"/>
              </w:rPr>
              <w:t>Hasil</w:t>
            </w:r>
          </w:p>
        </w:tc>
      </w:tr>
      <w:tr w:rsidR="007A1571" w14:paraId="7FEF2A19" w14:textId="77777777">
        <w:tblPrEx>
          <w:tblCellMar>
            <w:top w:w="0" w:type="dxa"/>
            <w:bottom w:w="0" w:type="dxa"/>
          </w:tblCellMar>
        </w:tblPrEx>
        <w:trPr>
          <w:cantSplit/>
        </w:trPr>
        <w:tc>
          <w:tcPr>
            <w:tcW w:w="6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6D94C871" w14:textId="77777777" w:rsidR="007A1571" w:rsidRDefault="00000000">
            <w:pPr>
              <w:keepNext/>
              <w:spacing w:line="264" w:lineRule="auto"/>
            </w:pPr>
            <w:r>
              <w:rPr>
                <w:sz w:val="20"/>
                <w:szCs w:val="20"/>
              </w:rPr>
              <w:t>Renji menembak sendi kanan yang retak (info tercatat dari analisa Ayame) dari belakang saat musuh fokus ke Kaito</w:t>
            </w:r>
          </w:p>
        </w:tc>
        <w:tc>
          <w:tcPr>
            <w:tcW w:w="32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FDA9766" w14:textId="77777777" w:rsidR="007A1571" w:rsidRDefault="00000000">
            <w:pPr>
              <w:keepNext/>
              <w:spacing w:line="264" w:lineRule="auto"/>
            </w:pPr>
            <w:r>
              <w:rPr>
                <w:b/>
                <w:bCs/>
                <w:sz w:val="20"/>
                <w:szCs w:val="20"/>
              </w:rPr>
              <w:t>+3</w:t>
            </w:r>
            <w:r>
              <w:rPr>
                <w:sz w:val="20"/>
                <w:szCs w:val="20"/>
              </w:rPr>
              <w:t xml:space="preserve"> — Weakness +2, Posisi +1 (kategori kedua), mentok cap</w:t>
            </w:r>
          </w:p>
        </w:tc>
      </w:tr>
      <w:tr w:rsidR="007A1571" w14:paraId="141C3A78" w14:textId="77777777">
        <w:tblPrEx>
          <w:tblCellMar>
            <w:top w:w="0" w:type="dxa"/>
            <w:bottom w:w="0" w:type="dxa"/>
          </w:tblCellMar>
        </w:tblPrEx>
        <w:trPr>
          <w:cantSplit/>
        </w:trPr>
        <w:tc>
          <w:tcPr>
            <w:tcW w:w="6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152EFFA4" w14:textId="77777777" w:rsidR="007A1571" w:rsidRDefault="00000000">
            <w:pPr>
              <w:keepNext/>
              <w:spacing w:line="264" w:lineRule="auto"/>
            </w:pPr>
            <w:r>
              <w:rPr>
                <w:sz w:val="20"/>
                <w:szCs w:val="20"/>
              </w:rPr>
              <w:t>Player: "Gua asal nyerang aja karena panik"</w:t>
            </w:r>
          </w:p>
        </w:tc>
        <w:tc>
          <w:tcPr>
            <w:tcW w:w="32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711E21D" w14:textId="77777777" w:rsidR="007A1571" w:rsidRDefault="00000000">
            <w:pPr>
              <w:keepNext/>
              <w:spacing w:line="264" w:lineRule="auto"/>
            </w:pPr>
            <w:r>
              <w:rPr>
                <w:b/>
                <w:bCs/>
                <w:sz w:val="20"/>
                <w:szCs w:val="20"/>
              </w:rPr>
              <w:t>−2</w:t>
            </w:r>
            <w:r>
              <w:rPr>
                <w:sz w:val="20"/>
                <w:szCs w:val="20"/>
              </w:rPr>
              <w:t xml:space="preserve"> — Nekat / buta</w:t>
            </w:r>
          </w:p>
        </w:tc>
      </w:tr>
      <w:tr w:rsidR="007A1571" w14:paraId="3546D904" w14:textId="77777777">
        <w:tblPrEx>
          <w:tblCellMar>
            <w:top w:w="0" w:type="dxa"/>
            <w:bottom w:w="0" w:type="dxa"/>
          </w:tblCellMar>
        </w:tblPrEx>
        <w:trPr>
          <w:cantSplit/>
        </w:trPr>
        <w:tc>
          <w:tcPr>
            <w:tcW w:w="64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19FBCF75" w14:textId="77777777" w:rsidR="007A1571" w:rsidRDefault="00000000">
            <w:pPr>
              <w:keepNext/>
              <w:spacing w:line="264" w:lineRule="auto"/>
            </w:pPr>
            <w:r>
              <w:rPr>
                <w:sz w:val="20"/>
                <w:szCs w:val="20"/>
              </w:rPr>
              <w:t>Player: "Gua tebas dari atas dengan gaya keren", tanpa posisi established</w:t>
            </w:r>
          </w:p>
        </w:tc>
        <w:tc>
          <w:tcPr>
            <w:tcW w:w="32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6C528861" w14:textId="77777777" w:rsidR="007A1571" w:rsidRDefault="00000000">
            <w:pPr>
              <w:keepNext/>
              <w:spacing w:line="264" w:lineRule="auto"/>
            </w:pPr>
            <w:r>
              <w:rPr>
                <w:b/>
                <w:bCs/>
                <w:sz w:val="20"/>
                <w:szCs w:val="20"/>
              </w:rPr>
              <w:t>0</w:t>
            </w:r>
            <w:r>
              <w:rPr>
                <w:sz w:val="20"/>
                <w:szCs w:val="20"/>
              </w:rPr>
              <w:t xml:space="preserve"> — flavor, tidak lolos Uji Sumber dan Uji Dampak</w:t>
            </w:r>
          </w:p>
        </w:tc>
      </w:tr>
      <w:tr w:rsidR="007A1571" w14:paraId="546B8298" w14:textId="77777777">
        <w:tblPrEx>
          <w:tblCellMar>
            <w:top w:w="0" w:type="dxa"/>
            <w:bottom w:w="0" w:type="dxa"/>
          </w:tblCellMar>
        </w:tblPrEx>
        <w:trPr>
          <w:cantSplit/>
        </w:trPr>
        <w:tc>
          <w:tcPr>
            <w:tcW w:w="64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A0037F4" w14:textId="77777777" w:rsidR="007A1571" w:rsidRDefault="00000000">
            <w:pPr>
              <w:spacing w:line="264" w:lineRule="auto"/>
            </w:pPr>
            <w:r>
              <w:rPr>
                <w:sz w:val="20"/>
                <w:szCs w:val="20"/>
              </w:rPr>
              <w:t>Musuh menyerang Kaito dari blind spot saat Kaito sedang meng-Assist</w:t>
            </w:r>
          </w:p>
        </w:tc>
        <w:tc>
          <w:tcPr>
            <w:tcW w:w="32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56F931C" w14:textId="77777777" w:rsidR="007A1571" w:rsidRDefault="00000000">
            <w:pPr>
              <w:spacing w:line="264" w:lineRule="auto"/>
            </w:pPr>
            <w:r>
              <w:rPr>
                <w:b/>
                <w:bCs/>
                <w:sz w:val="20"/>
                <w:szCs w:val="20"/>
              </w:rPr>
              <w:t>−2</w:t>
            </w:r>
            <w:r>
              <w:rPr>
                <w:sz w:val="20"/>
                <w:szCs w:val="20"/>
              </w:rPr>
              <w:t xml:space="preserve"> pada defense roll Kaito — Posisi merugikan</w:t>
            </w:r>
          </w:p>
        </w:tc>
      </w:tr>
    </w:tbl>
    <w:p w14:paraId="3B7DF0F0" w14:textId="77777777" w:rsidR="007A1571" w:rsidRDefault="007A1571">
      <w:pPr>
        <w:spacing w:after="140"/>
      </w:pPr>
    </w:p>
    <w:p w14:paraId="1566A7A1" w14:textId="77777777" w:rsidR="000A4DE1" w:rsidRDefault="000A4DE1" w:rsidP="000A4DE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A4DE1" w14:paraId="55627AA5" w14:textId="77777777" w:rsidTr="0009701B">
        <w:tblPrEx>
          <w:tblCellMar>
            <w:top w:w="0" w:type="dxa"/>
            <w:bottom w:w="0" w:type="dxa"/>
          </w:tblCellMar>
        </w:tblPrEx>
        <w:trPr>
          <w:cantSplit/>
        </w:trPr>
        <w:tc>
          <w:tcPr>
            <w:tcW w:w="9638" w:type="dxa"/>
            <w:tcBorders>
              <w:top w:val="none" w:sz="0" w:space="0" w:color="FFFFFF"/>
              <w:left w:val="single" w:sz="28" w:space="0" w:color="C2410C"/>
              <w:bottom w:val="none" w:sz="0" w:space="0" w:color="FFFFFF"/>
              <w:right w:val="none" w:sz="0" w:space="0" w:color="FFFFFF"/>
            </w:tcBorders>
            <w:shd w:val="clear" w:color="auto" w:fill="FFF3EA"/>
            <w:tcMar>
              <w:top w:w="110" w:type="dxa"/>
              <w:left w:w="220" w:type="dxa"/>
              <w:bottom w:w="110" w:type="dxa"/>
              <w:right w:w="200" w:type="dxa"/>
            </w:tcMar>
          </w:tcPr>
          <w:p w14:paraId="1E399452" w14:textId="77777777" w:rsidR="000A4DE1" w:rsidRDefault="000A4DE1" w:rsidP="0009701B">
            <w:pPr>
              <w:spacing w:after="50"/>
            </w:pPr>
            <w:r>
              <w:rPr>
                <w:b/>
                <w:bCs/>
                <w:color w:val="C2410C"/>
                <w:spacing w:val="30"/>
                <w:sz w:val="17"/>
                <w:szCs w:val="17"/>
              </w:rPr>
              <w:t>GM NOTE</w:t>
            </w:r>
          </w:p>
          <w:p w14:paraId="21FBD68C" w14:textId="788E1F6E" w:rsidR="000A4DE1" w:rsidRDefault="000A4DE1" w:rsidP="0009701B">
            <w:pPr>
              <w:spacing w:after="60" w:line="276" w:lineRule="auto"/>
            </w:pPr>
            <w:r>
              <w:rPr>
                <w:sz w:val="20"/>
                <w:szCs w:val="20"/>
              </w:rPr>
              <w:t>Game Master yang baik Adalah game master yang ditidak kaku. Sesuai kondisi player dan keadaan game master diperbolehkan buat menambah modifier diluar text book rule yang ditulis, game master bisa melangkahi aturan dengan bebas dan bertanggung jawab bisa memberikan modifier lebih dari +3 atau dapat mengurangi modifier player lebih dari -2 modifier. Game master diminta ikut menilai player darisegi intensionalnya apakah Tindakan tersebut memang harus di ganjar dengan modifier plus atau minus sama akan halnya pada wasit sepak bola yang bisa menilai intensional pelanggaran pemain dan boleh tidak mengganjar kartu kuning atau merah atau tidak memberikan kartu sama sekali. Sama prinsipnya dengan modifier game master pada battle rule ini.</w:t>
            </w:r>
          </w:p>
        </w:tc>
      </w:tr>
    </w:tbl>
    <w:p w14:paraId="3E1BBCCF" w14:textId="77777777" w:rsidR="000A4DE1" w:rsidRDefault="000A4DE1">
      <w:pPr>
        <w:spacing w:after="140"/>
      </w:pPr>
    </w:p>
    <w:p w14:paraId="6990FA5B" w14:textId="77777777" w:rsidR="007A1571" w:rsidRDefault="00000000">
      <w:pPr>
        <w:pStyle w:val="Heading1"/>
      </w:pPr>
      <w:r>
        <w:lastRenderedPageBreak/>
        <w:t>6. Stance System</w:t>
      </w:r>
      <w:r>
        <w:rPr>
          <w:color w:val="C2410C"/>
          <w:sz w:val="18"/>
          <w:szCs w:val="18"/>
        </w:rPr>
        <w:t xml:space="preserve">   REVISI</w:t>
      </w:r>
    </w:p>
    <w:p w14:paraId="79E166B9" w14:textId="77777777" w:rsidR="007A1571" w:rsidRDefault="00000000">
      <w:pPr>
        <w:pStyle w:val="Heading2"/>
      </w:pPr>
      <w:r>
        <w:t>6.1 — Telegraph Tipe Serangan</w:t>
      </w:r>
    </w:p>
    <w:p w14:paraId="572EB61A" w14:textId="77777777" w:rsidR="007A1571" w:rsidRDefault="00000000">
      <w:pPr>
        <w:spacing w:after="120" w:line="288" w:lineRule="auto"/>
      </w:pPr>
      <w:r>
        <w:t>Stance dideklarasikan di akhir giliran, tetapi Block (DEF/RES ×2) hanya berguna kalau tipe serangan cocok. Tanpa informasi itu, memilih stance jadi tebak-tebakan, bukan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638FC9CF" w14:textId="77777777">
        <w:tblPrEx>
          <w:tblCellMar>
            <w:top w:w="0" w:type="dxa"/>
            <w:bottom w:w="0" w:type="dxa"/>
          </w:tblCellMar>
        </w:tblPrEx>
        <w:trPr>
          <w:cantSplit/>
        </w:trPr>
        <w:tc>
          <w:tcPr>
            <w:tcW w:w="9638" w:type="dxa"/>
            <w:tcBorders>
              <w:top w:val="none" w:sz="0" w:space="0" w:color="FFFFFF"/>
              <w:left w:val="single" w:sz="28" w:space="0" w:color="2F4B8A"/>
              <w:bottom w:val="none" w:sz="0" w:space="0" w:color="FFFFFF"/>
              <w:right w:val="none" w:sz="0" w:space="0" w:color="FFFFFF"/>
            </w:tcBorders>
            <w:shd w:val="clear" w:color="auto" w:fill="EAF0FB"/>
            <w:tcMar>
              <w:top w:w="110" w:type="dxa"/>
              <w:left w:w="220" w:type="dxa"/>
              <w:bottom w:w="110" w:type="dxa"/>
              <w:right w:w="200" w:type="dxa"/>
            </w:tcMar>
          </w:tcPr>
          <w:p w14:paraId="360CD6B1" w14:textId="77777777" w:rsidR="007A1571" w:rsidRDefault="00000000">
            <w:pPr>
              <w:spacing w:after="50"/>
            </w:pPr>
            <w:r>
              <w:rPr>
                <w:b/>
                <w:bCs/>
                <w:color w:val="2F4B8A"/>
                <w:spacing w:val="30"/>
                <w:sz w:val="17"/>
                <w:szCs w:val="17"/>
              </w:rPr>
              <w:t>ATURAN BARU</w:t>
            </w:r>
          </w:p>
          <w:p w14:paraId="25951693" w14:textId="77777777" w:rsidR="007A1571" w:rsidRDefault="00000000">
            <w:pPr>
              <w:spacing w:after="60" w:line="276" w:lineRule="auto"/>
            </w:pPr>
            <w:r>
              <w:rPr>
                <w:b/>
                <w:bCs/>
                <w:color w:val="1B2340"/>
              </w:rPr>
              <w:t>GM mengumumkan TIPE damage (Fisik / Supernatural / Campuran) dari aksi musuh yang akan jalan sebelum giliran player berikutnya.</w:t>
            </w:r>
          </w:p>
        </w:tc>
      </w:tr>
    </w:tbl>
    <w:p w14:paraId="1E3E042F" w14:textId="77777777" w:rsidR="007A1571" w:rsidRDefault="007A1571">
      <w:pPr>
        <w:spacing w:after="140"/>
      </w:pPr>
    </w:p>
    <w:p w14:paraId="4C334DD3" w14:textId="77777777" w:rsidR="007A1571" w:rsidRDefault="00000000">
      <w:pPr>
        <w:pStyle w:val="ListParagraph"/>
        <w:numPr>
          <w:ilvl w:val="0"/>
          <w:numId w:val="2"/>
        </w:numPr>
        <w:spacing w:after="70" w:line="280" w:lineRule="auto"/>
      </w:pPr>
      <w:r>
        <w:t>Cukup tipe dan, kalau relevan, targetnya. Skill spesifik, Tier, dan efek tambahan boleh dirahasiakan.</w:t>
      </w:r>
    </w:p>
    <w:p w14:paraId="673D6DD1" w14:textId="77777777" w:rsidR="007A1571" w:rsidRDefault="00000000">
      <w:pPr>
        <w:pStyle w:val="ListParagraph"/>
        <w:numPr>
          <w:ilvl w:val="0"/>
          <w:numId w:val="2"/>
        </w:numPr>
        <w:spacing w:after="70" w:line="280" w:lineRule="auto"/>
      </w:pPr>
      <w:r>
        <w:t>Aksi musuh yang belum masuk antrian teratas tidak perlu di-telegraph.</w:t>
      </w:r>
    </w:p>
    <w:p w14:paraId="3AAAE6C8" w14:textId="77777777" w:rsidR="007A1571" w:rsidRDefault="007A1571">
      <w:pPr>
        <w:spacing w:after="40"/>
      </w:pPr>
    </w:p>
    <w:p w14:paraId="49646A29" w14:textId="77777777" w:rsidR="007A1571" w:rsidRDefault="00000000">
      <w:pPr>
        <w:pStyle w:val="Heading2"/>
      </w:pPr>
      <w:r>
        <w:t>6.2 — Penalti Parry Gagal</w:t>
      </w:r>
    </w:p>
    <w:p w14:paraId="2C498921" w14:textId="77777777" w:rsidR="007A1571" w:rsidRDefault="00000000">
      <w:pPr>
        <w:spacing w:after="120" w:line="288" w:lineRule="auto"/>
      </w:pPr>
      <w:r>
        <w:t>Di 8.3 v2.3 Parry gagal disebut "over-committed" tanpa angka. Sekarang konkret:</w:t>
      </w:r>
    </w:p>
    <w:p w14:paraId="1C1E6F7D" w14:textId="77777777" w:rsidR="007A1571" w:rsidRDefault="00000000">
      <w:pPr>
        <w:pStyle w:val="ListParagraph"/>
        <w:numPr>
          <w:ilvl w:val="0"/>
          <w:numId w:val="2"/>
        </w:numPr>
        <w:spacing w:after="70" w:line="280" w:lineRule="auto"/>
      </w:pPr>
      <w:r>
        <w:t xml:space="preserve">Roll ≤9 (Fail atau Fumble) pada Parry Stance: damage sesuai tier </w:t>
      </w:r>
      <w:r>
        <w:rPr>
          <w:b/>
          <w:bCs/>
        </w:rPr>
        <w:t>dan +5 WGB</w:t>
      </w:r>
      <w:r>
        <w:t xml:space="preserve"> pada giliran berikutnya (mengikuti Bagian 1.6).</w:t>
      </w:r>
    </w:p>
    <w:p w14:paraId="56A7C03D" w14:textId="77777777" w:rsidR="007A1571" w:rsidRDefault="00000000">
      <w:pPr>
        <w:pStyle w:val="ListParagraph"/>
        <w:numPr>
          <w:ilvl w:val="0"/>
          <w:numId w:val="2"/>
        </w:numPr>
        <w:spacing w:after="70" w:line="280" w:lineRule="auto"/>
      </w:pPr>
      <w:r>
        <w:t>Parry Graze (10–14) tetap: reduce 15%, tanpa Counter Window, tanpa penalti tambahan.</w:t>
      </w:r>
    </w:p>
    <w:p w14:paraId="7C86B5FA" w14:textId="77777777" w:rsidR="007A1571" w:rsidRDefault="007A1571">
      <w:pPr>
        <w:spacing w:after="40"/>
      </w:pPr>
    </w:p>
    <w:p w14:paraId="57004582" w14:textId="77777777" w:rsidR="007A1571" w:rsidRDefault="00000000">
      <w:pPr>
        <w:pStyle w:val="Heading1"/>
      </w:pPr>
      <w:r>
        <w:t>7. Quick Reference v1.1</w:t>
      </w:r>
      <w:r>
        <w:rPr>
          <w:color w:val="C2410C"/>
          <w:sz w:val="18"/>
          <w:szCs w:val="18"/>
        </w:rPr>
        <w:t xml:space="preserve">   REVISI</w:t>
      </w:r>
    </w:p>
    <w:p w14:paraId="407778A6" w14:textId="77777777" w:rsidR="007A1571" w:rsidRDefault="00000000">
      <w:pPr>
        <w:pStyle w:val="Heading2"/>
      </w:pPr>
      <w:r>
        <w:t>7.1 — Turn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7E303437" w14:textId="77777777">
        <w:tblPrEx>
          <w:tblCellMar>
            <w:top w:w="0" w:type="dxa"/>
            <w:bottom w:w="0" w:type="dxa"/>
          </w:tblCellMar>
        </w:tblPrEx>
        <w:trPr>
          <w:cantSplit/>
        </w:trPr>
        <w:tc>
          <w:tcPr>
            <w:tcW w:w="9638" w:type="dxa"/>
            <w:tcBorders>
              <w:top w:val="none" w:sz="0" w:space="0" w:color="FFFFFF"/>
              <w:left w:val="single" w:sz="28" w:space="0" w:color="2F4B8A"/>
              <w:bottom w:val="none" w:sz="0" w:space="0" w:color="FFFFFF"/>
              <w:right w:val="none" w:sz="0" w:space="0" w:color="FFFFFF"/>
            </w:tcBorders>
            <w:shd w:val="clear" w:color="auto" w:fill="EAF0FB"/>
            <w:tcMar>
              <w:top w:w="110" w:type="dxa"/>
              <w:left w:w="220" w:type="dxa"/>
              <w:bottom w:w="110" w:type="dxa"/>
              <w:right w:w="200" w:type="dxa"/>
            </w:tcMar>
          </w:tcPr>
          <w:p w14:paraId="425C4BC6" w14:textId="77777777" w:rsidR="007A1571" w:rsidRDefault="00000000">
            <w:pPr>
              <w:spacing w:after="60" w:line="276" w:lineRule="auto"/>
            </w:pPr>
            <w:r>
              <w:rPr>
                <w:b/>
                <w:bCs/>
                <w:color w:val="1B2340"/>
              </w:rPr>
              <w:t>Interval = 1000 ÷ SPD   |   WGB awal = Interval × 0.5</w:t>
            </w:r>
          </w:p>
          <w:p w14:paraId="69D3D21B" w14:textId="77777777" w:rsidR="007A1571" w:rsidRDefault="00000000">
            <w:pPr>
              <w:spacing w:after="60" w:line="276" w:lineRule="auto"/>
            </w:pPr>
            <w:r>
              <w:rPr>
                <w:b/>
                <w:bCs/>
                <w:color w:val="1B2340"/>
              </w:rPr>
              <w:t>WGB baru = WGB sekarang + (Interval × Weight)   |   WGB terkecil jalan duluan</w:t>
            </w:r>
          </w:p>
        </w:tc>
      </w:tr>
    </w:tbl>
    <w:p w14:paraId="1A501D17" w14:textId="77777777" w:rsidR="007A1571" w:rsidRDefault="007A157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438"/>
      </w:tblGrid>
      <w:tr w:rsidR="007A1571" w14:paraId="6330BA9E" w14:textId="77777777">
        <w:tblPrEx>
          <w:tblCellMar>
            <w:top w:w="0" w:type="dxa"/>
            <w:bottom w:w="0" w:type="dxa"/>
          </w:tblCellMar>
        </w:tblPrEx>
        <w:trPr>
          <w:cantSplit/>
          <w:tblHeader/>
        </w:trPr>
        <w:tc>
          <w:tcPr>
            <w:tcW w:w="62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0E78BF9E" w14:textId="77777777" w:rsidR="007A1571" w:rsidRDefault="00000000">
            <w:pPr>
              <w:keepNext/>
              <w:spacing w:line="264" w:lineRule="auto"/>
            </w:pPr>
            <w:r>
              <w:rPr>
                <w:b/>
                <w:bCs/>
                <w:color w:val="FFFFFF"/>
                <w:sz w:val="19"/>
                <w:szCs w:val="19"/>
              </w:rPr>
              <w:t>Aksi</w:t>
            </w:r>
          </w:p>
        </w:tc>
        <w:tc>
          <w:tcPr>
            <w:tcW w:w="3438"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495BD615" w14:textId="77777777" w:rsidR="007A1571" w:rsidRDefault="00000000">
            <w:pPr>
              <w:keepNext/>
              <w:spacing w:line="264" w:lineRule="auto"/>
            </w:pPr>
            <w:r>
              <w:rPr>
                <w:b/>
                <w:bCs/>
                <w:color w:val="FFFFFF"/>
                <w:sz w:val="19"/>
                <w:szCs w:val="19"/>
              </w:rPr>
              <w:t>Weight</w:t>
            </w:r>
          </w:p>
        </w:tc>
      </w:tr>
      <w:tr w:rsidR="007A1571" w14:paraId="26BAC73E" w14:textId="77777777">
        <w:tblPrEx>
          <w:tblCellMar>
            <w:top w:w="0" w:type="dxa"/>
            <w:bottom w:w="0" w:type="dxa"/>
          </w:tblCellMar>
        </w:tblPrEx>
        <w:trPr>
          <w:cantSplit/>
        </w:trPr>
        <w:tc>
          <w:tcPr>
            <w:tcW w:w="6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F743B2E" w14:textId="77777777" w:rsidR="007A1571" w:rsidRDefault="00000000">
            <w:pPr>
              <w:keepNext/>
              <w:spacing w:line="264" w:lineRule="auto"/>
            </w:pPr>
            <w:r>
              <w:rPr>
                <w:b/>
                <w:bCs/>
                <w:sz w:val="20"/>
                <w:szCs w:val="20"/>
              </w:rPr>
              <w:t>Tier 1 / Move Action / Mobility</w:t>
            </w:r>
          </w:p>
        </w:tc>
        <w:tc>
          <w:tcPr>
            <w:tcW w:w="34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090F3040" w14:textId="77777777" w:rsidR="007A1571" w:rsidRDefault="00000000">
            <w:pPr>
              <w:keepNext/>
              <w:spacing w:line="264" w:lineRule="auto"/>
            </w:pPr>
            <w:r>
              <w:rPr>
                <w:sz w:val="20"/>
                <w:szCs w:val="20"/>
              </w:rPr>
              <w:t>×0.8</w:t>
            </w:r>
          </w:p>
        </w:tc>
      </w:tr>
      <w:tr w:rsidR="007A1571" w14:paraId="3FCA8318" w14:textId="77777777">
        <w:tblPrEx>
          <w:tblCellMar>
            <w:top w:w="0" w:type="dxa"/>
            <w:bottom w:w="0" w:type="dxa"/>
          </w:tblCellMar>
        </w:tblPrEx>
        <w:trPr>
          <w:cantSplit/>
        </w:trPr>
        <w:tc>
          <w:tcPr>
            <w:tcW w:w="62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667A4DA5" w14:textId="77777777" w:rsidR="007A1571" w:rsidRDefault="00000000">
            <w:pPr>
              <w:keepNext/>
              <w:spacing w:line="264" w:lineRule="auto"/>
            </w:pPr>
            <w:r>
              <w:rPr>
                <w:b/>
                <w:bCs/>
                <w:sz w:val="20"/>
                <w:szCs w:val="20"/>
              </w:rPr>
              <w:t>Tier 2 / Fundamental Action</w:t>
            </w:r>
          </w:p>
        </w:tc>
        <w:tc>
          <w:tcPr>
            <w:tcW w:w="34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D018EA6" w14:textId="77777777" w:rsidR="007A1571" w:rsidRDefault="00000000">
            <w:pPr>
              <w:keepNext/>
              <w:spacing w:line="264" w:lineRule="auto"/>
            </w:pPr>
            <w:r>
              <w:rPr>
                <w:sz w:val="20"/>
                <w:szCs w:val="20"/>
              </w:rPr>
              <w:t>×1.0</w:t>
            </w:r>
          </w:p>
        </w:tc>
      </w:tr>
      <w:tr w:rsidR="007A1571" w14:paraId="1F382819" w14:textId="77777777">
        <w:tblPrEx>
          <w:tblCellMar>
            <w:top w:w="0" w:type="dxa"/>
            <w:bottom w:w="0" w:type="dxa"/>
          </w:tblCellMar>
        </w:tblPrEx>
        <w:trPr>
          <w:cantSplit/>
        </w:trPr>
        <w:tc>
          <w:tcPr>
            <w:tcW w:w="6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714153F" w14:textId="77777777" w:rsidR="007A1571" w:rsidRDefault="00000000">
            <w:pPr>
              <w:keepNext/>
              <w:spacing w:line="264" w:lineRule="auto"/>
            </w:pPr>
            <w:r>
              <w:rPr>
                <w:b/>
                <w:bCs/>
                <w:sz w:val="20"/>
                <w:szCs w:val="20"/>
              </w:rPr>
              <w:t>Tier 3</w:t>
            </w:r>
          </w:p>
        </w:tc>
        <w:tc>
          <w:tcPr>
            <w:tcW w:w="34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387FF072" w14:textId="77777777" w:rsidR="007A1571" w:rsidRDefault="00000000">
            <w:pPr>
              <w:keepNext/>
              <w:spacing w:line="264" w:lineRule="auto"/>
            </w:pPr>
            <w:r>
              <w:rPr>
                <w:sz w:val="20"/>
                <w:szCs w:val="20"/>
              </w:rPr>
              <w:t>×1.2</w:t>
            </w:r>
          </w:p>
        </w:tc>
      </w:tr>
      <w:tr w:rsidR="007A1571" w14:paraId="1E7097CC" w14:textId="77777777">
        <w:tblPrEx>
          <w:tblCellMar>
            <w:top w:w="0" w:type="dxa"/>
            <w:bottom w:w="0" w:type="dxa"/>
          </w:tblCellMar>
        </w:tblPrEx>
        <w:trPr>
          <w:cantSplit/>
        </w:trPr>
        <w:tc>
          <w:tcPr>
            <w:tcW w:w="62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8670306" w14:textId="77777777" w:rsidR="007A1571" w:rsidRDefault="00000000">
            <w:pPr>
              <w:keepNext/>
              <w:spacing w:line="264" w:lineRule="auto"/>
            </w:pPr>
            <w:r>
              <w:rPr>
                <w:b/>
                <w:bCs/>
                <w:sz w:val="20"/>
                <w:szCs w:val="20"/>
              </w:rPr>
              <w:t>Tier 4</w:t>
            </w:r>
          </w:p>
        </w:tc>
        <w:tc>
          <w:tcPr>
            <w:tcW w:w="34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2EBE302" w14:textId="77777777" w:rsidR="007A1571" w:rsidRDefault="00000000">
            <w:pPr>
              <w:keepNext/>
              <w:spacing w:line="264" w:lineRule="auto"/>
            </w:pPr>
            <w:r>
              <w:rPr>
                <w:sz w:val="20"/>
                <w:szCs w:val="20"/>
              </w:rPr>
              <w:t>×1.4</w:t>
            </w:r>
          </w:p>
        </w:tc>
      </w:tr>
      <w:tr w:rsidR="007A1571" w14:paraId="160877D2" w14:textId="77777777">
        <w:tblPrEx>
          <w:tblCellMar>
            <w:top w:w="0" w:type="dxa"/>
            <w:bottom w:w="0" w:type="dxa"/>
          </w:tblCellMar>
        </w:tblPrEx>
        <w:trPr>
          <w:cantSplit/>
        </w:trPr>
        <w:tc>
          <w:tcPr>
            <w:tcW w:w="6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607C3F4E" w14:textId="77777777" w:rsidR="007A1571" w:rsidRDefault="00000000">
            <w:pPr>
              <w:spacing w:line="264" w:lineRule="auto"/>
            </w:pPr>
            <w:r>
              <w:rPr>
                <w:b/>
                <w:bCs/>
                <w:sz w:val="20"/>
                <w:szCs w:val="20"/>
              </w:rPr>
              <w:t>Tier 5 / Domain Expansion (Ultimate)</w:t>
            </w:r>
          </w:p>
        </w:tc>
        <w:tc>
          <w:tcPr>
            <w:tcW w:w="34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19957725" w14:textId="77777777" w:rsidR="007A1571" w:rsidRDefault="00000000">
            <w:pPr>
              <w:spacing w:line="264" w:lineRule="auto"/>
            </w:pPr>
            <w:r>
              <w:rPr>
                <w:sz w:val="20"/>
                <w:szCs w:val="20"/>
              </w:rPr>
              <w:t>×1.8</w:t>
            </w:r>
          </w:p>
        </w:tc>
      </w:tr>
    </w:tbl>
    <w:p w14:paraId="5DE981AA" w14:textId="77777777" w:rsidR="007A1571" w:rsidRDefault="007A1571">
      <w:pPr>
        <w:spacing w:after="140"/>
      </w:pPr>
    </w:p>
    <w:p w14:paraId="62203072" w14:textId="77777777" w:rsidR="007A1571" w:rsidRDefault="00000000">
      <w:pPr>
        <w:pStyle w:val="ListParagraph"/>
        <w:numPr>
          <w:ilvl w:val="0"/>
          <w:numId w:val="2"/>
        </w:numPr>
        <w:spacing w:after="70" w:line="280" w:lineRule="auto"/>
      </w:pPr>
      <w:r>
        <w:t xml:space="preserve">Penalti flat </w:t>
      </w:r>
      <w:r>
        <w:rPr>
          <w:b/>
          <w:bCs/>
        </w:rPr>
        <w:t>+5 WGB</w:t>
      </w:r>
      <w:r>
        <w:t xml:space="preserve">: kena Counter Window, Dash-Strike, Parry gagal. Maks +10 per giliran. Fumble </w:t>
      </w:r>
      <w:r>
        <w:rPr>
          <w:b/>
          <w:bCs/>
        </w:rPr>
        <w:t>tidak</w:t>
      </w:r>
      <w:r>
        <w:t xml:space="preserve"> kena penalti WGB.</w:t>
      </w:r>
    </w:p>
    <w:p w14:paraId="07EF6F84" w14:textId="77777777" w:rsidR="007A1571" w:rsidRDefault="00000000">
      <w:pPr>
        <w:pStyle w:val="ListParagraph"/>
        <w:numPr>
          <w:ilvl w:val="0"/>
          <w:numId w:val="2"/>
        </w:numPr>
        <w:spacing w:after="70" w:line="280" w:lineRule="auto"/>
      </w:pPr>
      <w:r>
        <w:t>Tie-break: SPD tertinggi, lalu player duluan. Antrian 6 giliran ke depan ditampilkan.</w:t>
      </w:r>
    </w:p>
    <w:p w14:paraId="0795D63A" w14:textId="77777777" w:rsidR="007A1571" w:rsidRDefault="007A1571">
      <w:pPr>
        <w:spacing w:after="40"/>
      </w:pPr>
    </w:p>
    <w:p w14:paraId="1A48162F" w14:textId="77777777" w:rsidR="007A1571" w:rsidRDefault="00000000">
      <w:pPr>
        <w:pStyle w:val="Heading2"/>
      </w:pPr>
      <w:r>
        <w:lastRenderedPageBreak/>
        <w:t>7.2 — Skill Tier &amp; Mobility</w:t>
      </w:r>
    </w:p>
    <w:p w14:paraId="5A87DBDE" w14:textId="77777777" w:rsidR="007A1571" w:rsidRDefault="00000000">
      <w:pPr>
        <w:pStyle w:val="ListParagraph"/>
        <w:numPr>
          <w:ilvl w:val="0"/>
          <w:numId w:val="2"/>
        </w:numPr>
        <w:spacing w:after="70" w:line="280" w:lineRule="auto"/>
      </w:pPr>
      <w:r>
        <w:t>Skill biasa maks Tier 4. Tier 5 atau Domain Expansion = Ultimate. Mobility dikecualikan dari batas dan dari status Ultimate.</w:t>
      </w:r>
    </w:p>
    <w:p w14:paraId="290AC8D7" w14:textId="77777777" w:rsidR="007A1571" w:rsidRDefault="00000000">
      <w:pPr>
        <w:pStyle w:val="ListParagraph"/>
        <w:numPr>
          <w:ilvl w:val="0"/>
          <w:numId w:val="2"/>
        </w:numPr>
        <w:spacing w:after="70" w:line="280" w:lineRule="auto"/>
      </w:pPr>
      <w:r>
        <w:t>Pemetaan: Tier 1 = C, 2 = B, 3 = A, 4 = S, 5 = SS.</w:t>
      </w:r>
    </w:p>
    <w:p w14:paraId="1DC796E1" w14:textId="77777777" w:rsidR="007A1571" w:rsidRDefault="00000000">
      <w:pPr>
        <w:pStyle w:val="ListParagraph"/>
        <w:numPr>
          <w:ilvl w:val="0"/>
          <w:numId w:val="2"/>
        </w:numPr>
        <w:spacing w:after="70" w:line="280" w:lineRule="auto"/>
      </w:pPr>
      <w:r>
        <w:t>Mobility Efektif = MAX(SPD Efektif, Nilai Tier Skill Mobility). Hanya untuk kontes Kiting &amp; Pursuit; tidak untuk Interval, Gap serangan, Dodge.</w:t>
      </w:r>
    </w:p>
    <w:p w14:paraId="0CF4071D" w14:textId="77777777" w:rsidR="007A1571" w:rsidRDefault="007A1571">
      <w:pPr>
        <w:spacing w:after="40"/>
      </w:pPr>
    </w:p>
    <w:p w14:paraId="08C1A10E" w14:textId="77777777" w:rsidR="007A1571" w:rsidRDefault="00000000">
      <w:pPr>
        <w:pStyle w:val="Heading2"/>
      </w:pPr>
      <w:r>
        <w:t>7.3 — Roll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1571" w14:paraId="4C338898" w14:textId="77777777">
        <w:tblPrEx>
          <w:tblCellMar>
            <w:top w:w="0" w:type="dxa"/>
            <w:bottom w:w="0" w:type="dxa"/>
          </w:tblCellMar>
        </w:tblPrEx>
        <w:trPr>
          <w:cantSplit/>
        </w:trPr>
        <w:tc>
          <w:tcPr>
            <w:tcW w:w="9638" w:type="dxa"/>
            <w:tcBorders>
              <w:top w:val="none" w:sz="0" w:space="0" w:color="FFFFFF"/>
              <w:left w:val="single" w:sz="28" w:space="0" w:color="2F4B8A"/>
              <w:bottom w:val="none" w:sz="0" w:space="0" w:color="FFFFFF"/>
              <w:right w:val="none" w:sz="0" w:space="0" w:color="FFFFFF"/>
            </w:tcBorders>
            <w:shd w:val="clear" w:color="auto" w:fill="EAF0FB"/>
            <w:tcMar>
              <w:top w:w="110" w:type="dxa"/>
              <w:left w:w="220" w:type="dxa"/>
              <w:bottom w:w="110" w:type="dxa"/>
              <w:right w:w="200" w:type="dxa"/>
            </w:tcMar>
          </w:tcPr>
          <w:p w14:paraId="074C4E70" w14:textId="77777777" w:rsidR="007A1571" w:rsidRDefault="00000000">
            <w:pPr>
              <w:spacing w:after="60" w:line="276" w:lineRule="auto"/>
            </w:pPr>
            <w:r>
              <w:rPr>
                <w:b/>
                <w:bCs/>
                <w:color w:val="1B2340"/>
              </w:rPr>
              <w:t>Modifier Dasar = CLAMP( FLOOR(Gap÷5) + Range Mismatch , −8 , +8 )</w:t>
            </w:r>
          </w:p>
          <w:p w14:paraId="1569C295" w14:textId="77777777" w:rsidR="007A1571" w:rsidRDefault="00000000">
            <w:pPr>
              <w:spacing w:after="60" w:line="276" w:lineRule="auto"/>
            </w:pPr>
            <w:r>
              <w:rPr>
                <w:b/>
                <w:bCs/>
                <w:color w:val="1B2340"/>
              </w:rPr>
              <w:t>Modifier Final = Modifier Dasar + GM Narrative Modifier (±3)</w:t>
            </w:r>
          </w:p>
          <w:p w14:paraId="155A81D5" w14:textId="77777777" w:rsidR="007A1571" w:rsidRDefault="00000000">
            <w:pPr>
              <w:spacing w:after="60" w:line="276" w:lineRule="auto"/>
            </w:pPr>
            <w:r>
              <w:rPr>
                <w:b/>
                <w:bCs/>
                <w:color w:val="1B2340"/>
              </w:rPr>
              <w:t>Roll = d20 + Modifier Final vs DC 15</w:t>
            </w:r>
          </w:p>
        </w:tc>
      </w:tr>
    </w:tbl>
    <w:p w14:paraId="700BFC3E" w14:textId="77777777" w:rsidR="007A1571" w:rsidRDefault="007A1571">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2669"/>
        <w:gridCol w:w="2669"/>
      </w:tblGrid>
      <w:tr w:rsidR="007A1571" w14:paraId="0D56FB19" w14:textId="77777777">
        <w:tblPrEx>
          <w:tblCellMar>
            <w:top w:w="0" w:type="dxa"/>
            <w:bottom w:w="0" w:type="dxa"/>
          </w:tblCellMar>
        </w:tblPrEx>
        <w:trPr>
          <w:cantSplit/>
          <w:tblHeader/>
        </w:trPr>
        <w:tc>
          <w:tcPr>
            <w:tcW w:w="24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16D8CC3D" w14:textId="77777777" w:rsidR="007A1571" w:rsidRDefault="00000000">
            <w:pPr>
              <w:keepNext/>
              <w:spacing w:line="264" w:lineRule="auto"/>
            </w:pPr>
            <w:r>
              <w:rPr>
                <w:b/>
                <w:bCs/>
                <w:color w:val="FFFFFF"/>
                <w:sz w:val="19"/>
                <w:szCs w:val="19"/>
              </w:rPr>
              <w:t>Hasil Roll</w:t>
            </w:r>
          </w:p>
        </w:tc>
        <w:tc>
          <w:tcPr>
            <w:tcW w:w="19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1620016D" w14:textId="77777777" w:rsidR="007A1571" w:rsidRDefault="00000000">
            <w:pPr>
              <w:keepNext/>
              <w:spacing w:line="264" w:lineRule="auto"/>
            </w:pPr>
            <w:r>
              <w:rPr>
                <w:b/>
                <w:bCs/>
                <w:color w:val="FFFFFF"/>
                <w:sz w:val="19"/>
                <w:szCs w:val="19"/>
              </w:rPr>
              <w:t>Tier</w:t>
            </w:r>
          </w:p>
        </w:tc>
        <w:tc>
          <w:tcPr>
            <w:tcW w:w="2669"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64E36E17" w14:textId="77777777" w:rsidR="007A1571" w:rsidRDefault="00000000">
            <w:pPr>
              <w:keepNext/>
              <w:spacing w:line="264" w:lineRule="auto"/>
            </w:pPr>
            <w:r>
              <w:rPr>
                <w:b/>
                <w:bCs/>
                <w:color w:val="FFFFFF"/>
                <w:sz w:val="19"/>
                <w:szCs w:val="19"/>
              </w:rPr>
              <w:t>Menyerang</w:t>
            </w:r>
          </w:p>
        </w:tc>
        <w:tc>
          <w:tcPr>
            <w:tcW w:w="2669"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04034ABE" w14:textId="77777777" w:rsidR="007A1571" w:rsidRDefault="00000000">
            <w:pPr>
              <w:keepNext/>
              <w:spacing w:line="264" w:lineRule="auto"/>
            </w:pPr>
            <w:r>
              <w:rPr>
                <w:b/>
                <w:bCs/>
                <w:color w:val="FFFFFF"/>
                <w:sz w:val="19"/>
                <w:szCs w:val="19"/>
              </w:rPr>
              <w:t>Bertahan</w:t>
            </w:r>
          </w:p>
        </w:tc>
      </w:tr>
      <w:tr w:rsidR="007A1571" w14:paraId="4124B0BD"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5CEB97AA" w14:textId="77777777" w:rsidR="007A1571" w:rsidRDefault="00000000">
            <w:pPr>
              <w:keepNext/>
              <w:spacing w:line="264" w:lineRule="auto"/>
            </w:pPr>
            <w:r>
              <w:rPr>
                <w:b/>
                <w:bCs/>
                <w:sz w:val="20"/>
                <w:szCs w:val="20"/>
              </w:rPr>
              <w:t>≥ 20 (Nat 20 auto)</w:t>
            </w:r>
          </w:p>
        </w:tc>
        <w:tc>
          <w:tcPr>
            <w:tcW w:w="1900"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55264DB1" w14:textId="77777777" w:rsidR="007A1571" w:rsidRDefault="00000000">
            <w:pPr>
              <w:keepNext/>
              <w:spacing w:line="264" w:lineRule="auto"/>
            </w:pPr>
            <w:r>
              <w:rPr>
                <w:sz w:val="20"/>
                <w:szCs w:val="20"/>
              </w:rPr>
              <w:t>Clean</w:t>
            </w:r>
          </w:p>
        </w:tc>
        <w:tc>
          <w:tcPr>
            <w:tcW w:w="2669"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397F5F96" w14:textId="77777777" w:rsidR="007A1571" w:rsidRDefault="00000000">
            <w:pPr>
              <w:keepNext/>
              <w:spacing w:line="264" w:lineRule="auto"/>
            </w:pPr>
            <w:r>
              <w:rPr>
                <w:sz w:val="20"/>
                <w:szCs w:val="20"/>
              </w:rPr>
              <w:t>110%</w:t>
            </w:r>
          </w:p>
        </w:tc>
        <w:tc>
          <w:tcPr>
            <w:tcW w:w="2669" w:type="dxa"/>
            <w:tcBorders>
              <w:top w:val="single" w:sz="4" w:space="0" w:color="D0D5DD"/>
              <w:left w:val="single" w:sz="4" w:space="0" w:color="D0D5DD"/>
              <w:bottom w:val="single" w:sz="4" w:space="0" w:color="D0D5DD"/>
              <w:right w:val="single" w:sz="4" w:space="0" w:color="D0D5DD"/>
            </w:tcBorders>
            <w:shd w:val="clear" w:color="auto" w:fill="DFF3E4"/>
            <w:tcMar>
              <w:top w:w="80" w:type="dxa"/>
              <w:left w:w="120" w:type="dxa"/>
              <w:bottom w:w="80" w:type="dxa"/>
              <w:right w:w="120" w:type="dxa"/>
            </w:tcMar>
            <w:vAlign w:val="center"/>
          </w:tcPr>
          <w:p w14:paraId="6682C0A0" w14:textId="77777777" w:rsidR="007A1571" w:rsidRDefault="00000000">
            <w:pPr>
              <w:keepNext/>
              <w:spacing w:line="264" w:lineRule="auto"/>
            </w:pPr>
            <w:r>
              <w:rPr>
                <w:sz w:val="20"/>
                <w:szCs w:val="20"/>
              </w:rPr>
              <w:t>0%</w:t>
            </w:r>
          </w:p>
        </w:tc>
      </w:tr>
      <w:tr w:rsidR="007A1571" w14:paraId="6B28B0BE"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379D0ABE" w14:textId="77777777" w:rsidR="007A1571" w:rsidRDefault="00000000">
            <w:pPr>
              <w:keepNext/>
              <w:spacing w:line="264" w:lineRule="auto"/>
            </w:pPr>
            <w:r>
              <w:rPr>
                <w:b/>
                <w:bCs/>
                <w:sz w:val="20"/>
                <w:szCs w:val="20"/>
              </w:rPr>
              <w:t>15 – 19</w:t>
            </w:r>
          </w:p>
        </w:tc>
        <w:tc>
          <w:tcPr>
            <w:tcW w:w="1900"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1EB1EAD3" w14:textId="77777777" w:rsidR="007A1571" w:rsidRDefault="00000000">
            <w:pPr>
              <w:keepNext/>
              <w:spacing w:line="264" w:lineRule="auto"/>
            </w:pPr>
            <w:r>
              <w:rPr>
                <w:sz w:val="20"/>
                <w:szCs w:val="20"/>
              </w:rPr>
              <w:t>Partial</w:t>
            </w:r>
          </w:p>
        </w:tc>
        <w:tc>
          <w:tcPr>
            <w:tcW w:w="2669"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2A8A654A" w14:textId="77777777" w:rsidR="007A1571" w:rsidRDefault="00000000">
            <w:pPr>
              <w:keepNext/>
              <w:spacing w:line="264" w:lineRule="auto"/>
            </w:pPr>
            <w:r>
              <w:rPr>
                <w:sz w:val="20"/>
                <w:szCs w:val="20"/>
              </w:rPr>
              <w:t>100%</w:t>
            </w:r>
          </w:p>
        </w:tc>
        <w:tc>
          <w:tcPr>
            <w:tcW w:w="2669" w:type="dxa"/>
            <w:tcBorders>
              <w:top w:val="single" w:sz="4" w:space="0" w:color="D0D5DD"/>
              <w:left w:val="single" w:sz="4" w:space="0" w:color="D0D5DD"/>
              <w:bottom w:val="single" w:sz="4" w:space="0" w:color="D0D5DD"/>
              <w:right w:val="single" w:sz="4" w:space="0" w:color="D0D5DD"/>
            </w:tcBorders>
            <w:shd w:val="clear" w:color="auto" w:fill="ECF5DC"/>
            <w:tcMar>
              <w:top w:w="80" w:type="dxa"/>
              <w:left w:w="120" w:type="dxa"/>
              <w:bottom w:w="80" w:type="dxa"/>
              <w:right w:w="120" w:type="dxa"/>
            </w:tcMar>
            <w:vAlign w:val="center"/>
          </w:tcPr>
          <w:p w14:paraId="1A5C8A0C" w14:textId="77777777" w:rsidR="007A1571" w:rsidRDefault="00000000">
            <w:pPr>
              <w:keepNext/>
              <w:spacing w:line="264" w:lineRule="auto"/>
            </w:pPr>
            <w:r>
              <w:rPr>
                <w:sz w:val="20"/>
                <w:szCs w:val="20"/>
              </w:rPr>
              <w:t>65%</w:t>
            </w:r>
          </w:p>
        </w:tc>
      </w:tr>
      <w:tr w:rsidR="007A1571" w14:paraId="091142B6"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131166AE" w14:textId="77777777" w:rsidR="007A1571" w:rsidRDefault="00000000">
            <w:pPr>
              <w:keepNext/>
              <w:spacing w:line="264" w:lineRule="auto"/>
            </w:pPr>
            <w:r>
              <w:rPr>
                <w:b/>
                <w:bCs/>
                <w:sz w:val="20"/>
                <w:szCs w:val="20"/>
              </w:rPr>
              <w:t>10 – 14</w:t>
            </w:r>
          </w:p>
        </w:tc>
        <w:tc>
          <w:tcPr>
            <w:tcW w:w="1900"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1D9CEC37" w14:textId="77777777" w:rsidR="007A1571" w:rsidRDefault="00000000">
            <w:pPr>
              <w:keepNext/>
              <w:spacing w:line="264" w:lineRule="auto"/>
            </w:pPr>
            <w:r>
              <w:rPr>
                <w:sz w:val="20"/>
                <w:szCs w:val="20"/>
              </w:rPr>
              <w:t>Graze</w:t>
            </w:r>
          </w:p>
        </w:tc>
        <w:tc>
          <w:tcPr>
            <w:tcW w:w="2669"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281ECD01" w14:textId="77777777" w:rsidR="007A1571" w:rsidRDefault="00000000">
            <w:pPr>
              <w:keepNext/>
              <w:spacing w:line="264" w:lineRule="auto"/>
            </w:pPr>
            <w:r>
              <w:rPr>
                <w:sz w:val="20"/>
                <w:szCs w:val="20"/>
              </w:rPr>
              <w:t>85%</w:t>
            </w:r>
          </w:p>
        </w:tc>
        <w:tc>
          <w:tcPr>
            <w:tcW w:w="2669" w:type="dxa"/>
            <w:tcBorders>
              <w:top w:val="single" w:sz="4" w:space="0" w:color="D0D5DD"/>
              <w:left w:val="single" w:sz="4" w:space="0" w:color="D0D5DD"/>
              <w:bottom w:val="single" w:sz="4" w:space="0" w:color="D0D5DD"/>
              <w:right w:val="single" w:sz="4" w:space="0" w:color="D0D5DD"/>
            </w:tcBorders>
            <w:shd w:val="clear" w:color="auto" w:fill="FFF6D6"/>
            <w:tcMar>
              <w:top w:w="80" w:type="dxa"/>
              <w:left w:w="120" w:type="dxa"/>
              <w:bottom w:w="80" w:type="dxa"/>
              <w:right w:w="120" w:type="dxa"/>
            </w:tcMar>
            <w:vAlign w:val="center"/>
          </w:tcPr>
          <w:p w14:paraId="40AB5CBB" w14:textId="77777777" w:rsidR="007A1571" w:rsidRDefault="00000000">
            <w:pPr>
              <w:keepNext/>
              <w:spacing w:line="264" w:lineRule="auto"/>
            </w:pPr>
            <w:r>
              <w:rPr>
                <w:sz w:val="20"/>
                <w:szCs w:val="20"/>
              </w:rPr>
              <w:t>85%</w:t>
            </w:r>
          </w:p>
        </w:tc>
      </w:tr>
      <w:tr w:rsidR="007A1571" w14:paraId="0442EF23"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7638EC3F" w14:textId="77777777" w:rsidR="007A1571" w:rsidRDefault="00000000">
            <w:pPr>
              <w:keepNext/>
              <w:spacing w:line="264" w:lineRule="auto"/>
            </w:pPr>
            <w:r>
              <w:rPr>
                <w:b/>
                <w:bCs/>
                <w:sz w:val="20"/>
                <w:szCs w:val="20"/>
              </w:rPr>
              <w:t>3 – 9</w:t>
            </w:r>
          </w:p>
        </w:tc>
        <w:tc>
          <w:tcPr>
            <w:tcW w:w="1900"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00CC2C92" w14:textId="77777777" w:rsidR="007A1571" w:rsidRDefault="00000000">
            <w:pPr>
              <w:keepNext/>
              <w:spacing w:line="264" w:lineRule="auto"/>
            </w:pPr>
            <w:r>
              <w:rPr>
                <w:sz w:val="20"/>
                <w:szCs w:val="20"/>
              </w:rPr>
              <w:t>Fail</w:t>
            </w:r>
          </w:p>
        </w:tc>
        <w:tc>
          <w:tcPr>
            <w:tcW w:w="2669"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33D67DEF" w14:textId="77777777" w:rsidR="007A1571" w:rsidRDefault="00000000">
            <w:pPr>
              <w:keepNext/>
              <w:spacing w:line="264" w:lineRule="auto"/>
            </w:pPr>
            <w:r>
              <w:rPr>
                <w:sz w:val="20"/>
                <w:szCs w:val="20"/>
              </w:rPr>
              <w:t>65%</w:t>
            </w:r>
          </w:p>
        </w:tc>
        <w:tc>
          <w:tcPr>
            <w:tcW w:w="2669" w:type="dxa"/>
            <w:tcBorders>
              <w:top w:val="single" w:sz="4" w:space="0" w:color="D0D5DD"/>
              <w:left w:val="single" w:sz="4" w:space="0" w:color="D0D5DD"/>
              <w:bottom w:val="single" w:sz="4" w:space="0" w:color="D0D5DD"/>
              <w:right w:val="single" w:sz="4" w:space="0" w:color="D0D5DD"/>
            </w:tcBorders>
            <w:shd w:val="clear" w:color="auto" w:fill="FDE6D3"/>
            <w:tcMar>
              <w:top w:w="80" w:type="dxa"/>
              <w:left w:w="120" w:type="dxa"/>
              <w:bottom w:w="80" w:type="dxa"/>
              <w:right w:w="120" w:type="dxa"/>
            </w:tcMar>
            <w:vAlign w:val="center"/>
          </w:tcPr>
          <w:p w14:paraId="46AA09B3" w14:textId="77777777" w:rsidR="007A1571" w:rsidRDefault="00000000">
            <w:pPr>
              <w:keepNext/>
              <w:spacing w:line="264" w:lineRule="auto"/>
            </w:pPr>
            <w:r>
              <w:rPr>
                <w:sz w:val="20"/>
                <w:szCs w:val="20"/>
              </w:rPr>
              <w:t>100%</w:t>
            </w:r>
          </w:p>
        </w:tc>
      </w:tr>
      <w:tr w:rsidR="007A1571" w14:paraId="6C94C933"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16DCB815" w14:textId="77777777" w:rsidR="007A1571" w:rsidRDefault="00000000">
            <w:pPr>
              <w:spacing w:line="264" w:lineRule="auto"/>
            </w:pPr>
            <w:r>
              <w:rPr>
                <w:b/>
                <w:bCs/>
                <w:sz w:val="20"/>
                <w:szCs w:val="20"/>
              </w:rPr>
              <w:t>≤ 2 (Nat 1 auto)</w:t>
            </w:r>
          </w:p>
        </w:tc>
        <w:tc>
          <w:tcPr>
            <w:tcW w:w="1900"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2C8EB11B" w14:textId="77777777" w:rsidR="007A1571" w:rsidRDefault="00000000">
            <w:pPr>
              <w:spacing w:line="264" w:lineRule="auto"/>
            </w:pPr>
            <w:r>
              <w:rPr>
                <w:sz w:val="20"/>
                <w:szCs w:val="20"/>
              </w:rPr>
              <w:t>Fumble</w:t>
            </w:r>
          </w:p>
        </w:tc>
        <w:tc>
          <w:tcPr>
            <w:tcW w:w="2669"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792D2A7A" w14:textId="77777777" w:rsidR="007A1571" w:rsidRDefault="00000000">
            <w:pPr>
              <w:spacing w:line="264" w:lineRule="auto"/>
            </w:pPr>
            <w:r>
              <w:rPr>
                <w:sz w:val="20"/>
                <w:szCs w:val="20"/>
              </w:rPr>
              <w:t>0%</w:t>
            </w:r>
          </w:p>
        </w:tc>
        <w:tc>
          <w:tcPr>
            <w:tcW w:w="2669" w:type="dxa"/>
            <w:tcBorders>
              <w:top w:val="single" w:sz="4" w:space="0" w:color="D0D5DD"/>
              <w:left w:val="single" w:sz="4" w:space="0" w:color="D0D5DD"/>
              <w:bottom w:val="single" w:sz="4" w:space="0" w:color="D0D5DD"/>
              <w:right w:val="single" w:sz="4" w:space="0" w:color="D0D5DD"/>
            </w:tcBorders>
            <w:shd w:val="clear" w:color="auto" w:fill="F9D5D5"/>
            <w:tcMar>
              <w:top w:w="80" w:type="dxa"/>
              <w:left w:w="120" w:type="dxa"/>
              <w:bottom w:w="80" w:type="dxa"/>
              <w:right w:w="120" w:type="dxa"/>
            </w:tcMar>
            <w:vAlign w:val="center"/>
          </w:tcPr>
          <w:p w14:paraId="54C38A12" w14:textId="77777777" w:rsidR="007A1571" w:rsidRDefault="00000000">
            <w:pPr>
              <w:spacing w:line="264" w:lineRule="auto"/>
            </w:pPr>
            <w:r>
              <w:rPr>
                <w:sz w:val="20"/>
                <w:szCs w:val="20"/>
              </w:rPr>
              <w:t>110% (bonus damage)</w:t>
            </w:r>
          </w:p>
        </w:tc>
      </w:tr>
    </w:tbl>
    <w:p w14:paraId="22F7A29D" w14:textId="77777777" w:rsidR="007A1571" w:rsidRDefault="007A1571">
      <w:pPr>
        <w:spacing w:after="140"/>
      </w:pPr>
    </w:p>
    <w:p w14:paraId="112628E5" w14:textId="77777777" w:rsidR="007A1571" w:rsidRDefault="00000000">
      <w:pPr>
        <w:pStyle w:val="Heading2"/>
      </w:pPr>
      <w:r>
        <w:t>7.4 — GM Narrative Modifier Cepat</w:t>
      </w:r>
    </w:p>
    <w:p w14:paraId="7FFB9415" w14:textId="77777777" w:rsidR="007A1571" w:rsidRDefault="00000000">
      <w:pPr>
        <w:pStyle w:val="ListParagraph"/>
        <w:numPr>
          <w:ilvl w:val="0"/>
          <w:numId w:val="2"/>
        </w:numPr>
        <w:spacing w:after="70" w:line="280" w:lineRule="auto"/>
      </w:pPr>
      <w:r>
        <w:rPr>
          <w:b/>
          <w:bCs/>
        </w:rPr>
        <w:t>Weakness +2 / Resistance −2</w:t>
      </w:r>
      <w:r>
        <w:t xml:space="preserve"> (Enemy Sheet, skill analisis, lane lumpuh).</w:t>
      </w:r>
    </w:p>
    <w:p w14:paraId="716CE0FD" w14:textId="77777777" w:rsidR="007A1571" w:rsidRDefault="00000000">
      <w:pPr>
        <w:pStyle w:val="ListParagraph"/>
        <w:numPr>
          <w:ilvl w:val="0"/>
          <w:numId w:val="2"/>
        </w:numPr>
        <w:spacing w:after="70" w:line="280" w:lineRule="auto"/>
      </w:pPr>
      <w:r>
        <w:rPr>
          <w:b/>
          <w:bCs/>
        </w:rPr>
        <w:t>Posisi +2 / −2</w:t>
      </w:r>
      <w:r>
        <w:t xml:space="preserve"> (flanking, high ground, blind spot, cover / terkepung, kepepet).</w:t>
      </w:r>
    </w:p>
    <w:p w14:paraId="79003162" w14:textId="77777777" w:rsidR="007A1571" w:rsidRDefault="00000000">
      <w:pPr>
        <w:pStyle w:val="ListParagraph"/>
        <w:numPr>
          <w:ilvl w:val="0"/>
          <w:numId w:val="2"/>
        </w:numPr>
        <w:spacing w:after="70" w:line="280" w:lineRule="auto"/>
      </w:pPr>
      <w:r>
        <w:rPr>
          <w:b/>
          <w:bCs/>
        </w:rPr>
        <w:t>Informasi +2</w:t>
      </w:r>
      <w:r>
        <w:t xml:space="preserve"> (log scene atau lore riset). </w:t>
      </w:r>
      <w:r>
        <w:rPr>
          <w:b/>
          <w:bCs/>
        </w:rPr>
        <w:t>Setup +1</w:t>
      </w:r>
      <w:r>
        <w:t xml:space="preserve"> per layer, maks +2. </w:t>
      </w:r>
      <w:r>
        <w:rPr>
          <w:b/>
          <w:bCs/>
        </w:rPr>
        <w:t>Nekat / buta −2.</w:t>
      </w:r>
    </w:p>
    <w:p w14:paraId="177376F6" w14:textId="77777777" w:rsidR="007A1571" w:rsidRDefault="00000000">
      <w:pPr>
        <w:pStyle w:val="ListParagraph"/>
        <w:numPr>
          <w:ilvl w:val="0"/>
          <w:numId w:val="2"/>
        </w:numPr>
        <w:spacing w:after="70" w:line="280" w:lineRule="auto"/>
      </w:pPr>
      <w:r>
        <w:t>Cap ±3 per roll. Tiga uji: Sumber, Dampak, Hitung Ganda. Ragu → +1.</w:t>
      </w:r>
    </w:p>
    <w:p w14:paraId="43A786AC" w14:textId="77777777" w:rsidR="007A1571" w:rsidRDefault="007A1571">
      <w:pPr>
        <w:spacing w:after="40"/>
      </w:pPr>
    </w:p>
    <w:p w14:paraId="0CE63D05" w14:textId="77777777" w:rsidR="007A1571" w:rsidRDefault="00000000">
      <w:pPr>
        <w:pStyle w:val="Heading1"/>
      </w:pPr>
      <w:r>
        <w:t>8. Contoh Alur Battle</w:t>
      </w:r>
      <w:r>
        <w:rPr>
          <w:color w:val="C2410C"/>
          <w:sz w:val="18"/>
          <w:szCs w:val="18"/>
        </w:rPr>
        <w:t xml:space="preserve">   BARU</w:t>
      </w:r>
    </w:p>
    <w:p w14:paraId="77BF95B2" w14:textId="77777777" w:rsidR="007A1571" w:rsidRDefault="00000000">
      <w:pPr>
        <w:spacing w:after="120" w:line="288" w:lineRule="auto"/>
      </w:pPr>
      <w:r>
        <w:t>Kanna Yuzuki (SPD 95, Interval 10.5), Renji Koda (SPD 82, Interval 12.2), dan satu musuh Tier C (SPD 40, Interval 25.0). WGB awal = Interval × 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2200"/>
        <w:gridCol w:w="3238"/>
        <w:gridCol w:w="1700"/>
      </w:tblGrid>
      <w:tr w:rsidR="007A1571" w14:paraId="1E29B080" w14:textId="77777777">
        <w:tblPrEx>
          <w:tblCellMar>
            <w:top w:w="0" w:type="dxa"/>
            <w:bottom w:w="0" w:type="dxa"/>
          </w:tblCellMar>
        </w:tblPrEx>
        <w:trPr>
          <w:cantSplit/>
          <w:tblHeader/>
        </w:trPr>
        <w:tc>
          <w:tcPr>
            <w:tcW w:w="6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0BDEC64D" w14:textId="77777777" w:rsidR="007A1571" w:rsidRDefault="00000000">
            <w:pPr>
              <w:keepNext/>
              <w:spacing w:line="264" w:lineRule="auto"/>
            </w:pPr>
            <w:r>
              <w:rPr>
                <w:b/>
                <w:bCs/>
                <w:color w:val="FFFFFF"/>
                <w:sz w:val="19"/>
                <w:szCs w:val="19"/>
              </w:rPr>
              <w:lastRenderedPageBreak/>
              <w:t>#</w:t>
            </w:r>
          </w:p>
        </w:tc>
        <w:tc>
          <w:tcPr>
            <w:tcW w:w="19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7C6A3C87" w14:textId="77777777" w:rsidR="007A1571" w:rsidRDefault="00000000">
            <w:pPr>
              <w:keepNext/>
              <w:spacing w:line="264" w:lineRule="auto"/>
            </w:pPr>
            <w:r>
              <w:rPr>
                <w:b/>
                <w:bCs/>
                <w:color w:val="FFFFFF"/>
                <w:sz w:val="19"/>
                <w:szCs w:val="19"/>
              </w:rPr>
              <w:t>Karakter</w:t>
            </w:r>
          </w:p>
        </w:tc>
        <w:tc>
          <w:tcPr>
            <w:tcW w:w="22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12A10EF7" w14:textId="77777777" w:rsidR="007A1571" w:rsidRDefault="00000000">
            <w:pPr>
              <w:keepNext/>
              <w:spacing w:line="264" w:lineRule="auto"/>
            </w:pPr>
            <w:r>
              <w:rPr>
                <w:b/>
                <w:bCs/>
                <w:color w:val="FFFFFF"/>
                <w:sz w:val="19"/>
                <w:szCs w:val="19"/>
              </w:rPr>
              <w:t>WGB saat jalan</w:t>
            </w:r>
          </w:p>
        </w:tc>
        <w:tc>
          <w:tcPr>
            <w:tcW w:w="3238"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47C7E063" w14:textId="77777777" w:rsidR="007A1571" w:rsidRDefault="00000000">
            <w:pPr>
              <w:keepNext/>
              <w:spacing w:line="264" w:lineRule="auto"/>
            </w:pPr>
            <w:r>
              <w:rPr>
                <w:b/>
                <w:bCs/>
                <w:color w:val="FFFFFF"/>
                <w:sz w:val="19"/>
                <w:szCs w:val="19"/>
              </w:rPr>
              <w:t>Aksi (Weight)</w:t>
            </w:r>
          </w:p>
        </w:tc>
        <w:tc>
          <w:tcPr>
            <w:tcW w:w="1700" w:type="dxa"/>
            <w:tcBorders>
              <w:top w:val="single" w:sz="4" w:space="0" w:color="D0D5DD"/>
              <w:left w:val="single" w:sz="4" w:space="0" w:color="D0D5DD"/>
              <w:bottom w:val="single" w:sz="4" w:space="0" w:color="D0D5DD"/>
              <w:right w:val="single" w:sz="4" w:space="0" w:color="D0D5DD"/>
            </w:tcBorders>
            <w:shd w:val="clear" w:color="auto" w:fill="1B2340"/>
            <w:tcMar>
              <w:top w:w="80" w:type="dxa"/>
              <w:left w:w="120" w:type="dxa"/>
              <w:bottom w:w="80" w:type="dxa"/>
              <w:right w:w="120" w:type="dxa"/>
            </w:tcMar>
            <w:vAlign w:val="center"/>
          </w:tcPr>
          <w:p w14:paraId="59F81AD1" w14:textId="77777777" w:rsidR="007A1571" w:rsidRDefault="00000000">
            <w:pPr>
              <w:keepNext/>
              <w:spacing w:line="264" w:lineRule="auto"/>
            </w:pPr>
            <w:r>
              <w:rPr>
                <w:b/>
                <w:bCs/>
                <w:color w:val="FFFFFF"/>
                <w:sz w:val="19"/>
                <w:szCs w:val="19"/>
              </w:rPr>
              <w:t>WGB baru</w:t>
            </w:r>
          </w:p>
        </w:tc>
      </w:tr>
      <w:tr w:rsidR="007A1571" w14:paraId="23B72AEF" w14:textId="77777777">
        <w:tblPrEx>
          <w:tblCellMar>
            <w:top w:w="0" w:type="dxa"/>
            <w:bottom w:w="0" w:type="dxa"/>
          </w:tblCellMar>
        </w:tblPrEx>
        <w:trPr>
          <w:cantSplit/>
        </w:trPr>
        <w:tc>
          <w:tcPr>
            <w:tcW w:w="6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064D98B" w14:textId="77777777" w:rsidR="007A1571" w:rsidRDefault="00000000">
            <w:pPr>
              <w:keepNext/>
              <w:spacing w:line="264" w:lineRule="auto"/>
            </w:pPr>
            <w:r>
              <w:rPr>
                <w:b/>
                <w:bCs/>
                <w:sz w:val="20"/>
                <w:szCs w:val="20"/>
              </w:rPr>
              <w:t>1</w:t>
            </w:r>
          </w:p>
        </w:tc>
        <w:tc>
          <w:tcPr>
            <w:tcW w:w="19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7FA886D" w14:textId="77777777" w:rsidR="007A1571" w:rsidRDefault="00000000">
            <w:pPr>
              <w:keepNext/>
              <w:spacing w:line="264" w:lineRule="auto"/>
            </w:pPr>
            <w:r>
              <w:rPr>
                <w:sz w:val="20"/>
                <w:szCs w:val="20"/>
              </w:rPr>
              <w:t>Kanna</w:t>
            </w:r>
          </w:p>
        </w:tc>
        <w:tc>
          <w:tcPr>
            <w:tcW w:w="2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6150C31E" w14:textId="77777777" w:rsidR="007A1571" w:rsidRDefault="00000000">
            <w:pPr>
              <w:keepNext/>
              <w:spacing w:line="264" w:lineRule="auto"/>
            </w:pPr>
            <w:r>
              <w:rPr>
                <w:sz w:val="20"/>
                <w:szCs w:val="20"/>
              </w:rPr>
              <w:t>5.3</w:t>
            </w:r>
          </w:p>
        </w:tc>
        <w:tc>
          <w:tcPr>
            <w:tcW w:w="32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25A4A1C" w14:textId="77777777" w:rsidR="007A1571" w:rsidRDefault="00000000">
            <w:pPr>
              <w:keepNext/>
              <w:spacing w:line="264" w:lineRule="auto"/>
            </w:pPr>
            <w:r>
              <w:rPr>
                <w:sz w:val="20"/>
                <w:szCs w:val="20"/>
              </w:rPr>
              <w:t>Skill Tier 2 (×1.0)</w:t>
            </w:r>
          </w:p>
        </w:tc>
        <w:tc>
          <w:tcPr>
            <w:tcW w:w="17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0CDA09D0" w14:textId="77777777" w:rsidR="007A1571" w:rsidRDefault="00000000">
            <w:pPr>
              <w:keepNext/>
              <w:spacing w:line="264" w:lineRule="auto"/>
            </w:pPr>
            <w:r>
              <w:rPr>
                <w:sz w:val="20"/>
                <w:szCs w:val="20"/>
              </w:rPr>
              <w:t>15.8</w:t>
            </w:r>
          </w:p>
        </w:tc>
      </w:tr>
      <w:tr w:rsidR="007A1571" w14:paraId="62A79B4D" w14:textId="77777777">
        <w:tblPrEx>
          <w:tblCellMar>
            <w:top w:w="0" w:type="dxa"/>
            <w:bottom w:w="0" w:type="dxa"/>
          </w:tblCellMar>
        </w:tblPrEx>
        <w:trPr>
          <w:cantSplit/>
        </w:trPr>
        <w:tc>
          <w:tcPr>
            <w:tcW w:w="6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4F6D968" w14:textId="77777777" w:rsidR="007A1571" w:rsidRDefault="00000000">
            <w:pPr>
              <w:keepNext/>
              <w:spacing w:line="264" w:lineRule="auto"/>
            </w:pPr>
            <w:r>
              <w:rPr>
                <w:b/>
                <w:bCs/>
                <w:sz w:val="20"/>
                <w:szCs w:val="20"/>
              </w:rPr>
              <w:t>2</w:t>
            </w:r>
          </w:p>
        </w:tc>
        <w:tc>
          <w:tcPr>
            <w:tcW w:w="19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CFF48AA" w14:textId="77777777" w:rsidR="007A1571" w:rsidRDefault="00000000">
            <w:pPr>
              <w:keepNext/>
              <w:spacing w:line="264" w:lineRule="auto"/>
            </w:pPr>
            <w:r>
              <w:rPr>
                <w:sz w:val="20"/>
                <w:szCs w:val="20"/>
              </w:rPr>
              <w:t>Renji</w:t>
            </w:r>
          </w:p>
        </w:tc>
        <w:tc>
          <w:tcPr>
            <w:tcW w:w="22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8939272" w14:textId="77777777" w:rsidR="007A1571" w:rsidRDefault="00000000">
            <w:pPr>
              <w:keepNext/>
              <w:spacing w:line="264" w:lineRule="auto"/>
            </w:pPr>
            <w:r>
              <w:rPr>
                <w:sz w:val="20"/>
                <w:szCs w:val="20"/>
              </w:rPr>
              <w:t>6.1</w:t>
            </w:r>
          </w:p>
        </w:tc>
        <w:tc>
          <w:tcPr>
            <w:tcW w:w="32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506626CF" w14:textId="77777777" w:rsidR="007A1571" w:rsidRDefault="00000000">
            <w:pPr>
              <w:keepNext/>
              <w:spacing w:line="264" w:lineRule="auto"/>
            </w:pPr>
            <w:r>
              <w:rPr>
                <w:sz w:val="20"/>
                <w:szCs w:val="20"/>
              </w:rPr>
              <w:t>Skill Tier 4 (×1.4)</w:t>
            </w:r>
          </w:p>
        </w:tc>
        <w:tc>
          <w:tcPr>
            <w:tcW w:w="17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9EBB5BA" w14:textId="77777777" w:rsidR="007A1571" w:rsidRDefault="00000000">
            <w:pPr>
              <w:keepNext/>
              <w:spacing w:line="264" w:lineRule="auto"/>
            </w:pPr>
            <w:r>
              <w:rPr>
                <w:sz w:val="20"/>
                <w:szCs w:val="20"/>
              </w:rPr>
              <w:t>23.2</w:t>
            </w:r>
          </w:p>
        </w:tc>
      </w:tr>
      <w:tr w:rsidR="007A1571" w14:paraId="35DB9FE2" w14:textId="77777777">
        <w:tblPrEx>
          <w:tblCellMar>
            <w:top w:w="0" w:type="dxa"/>
            <w:bottom w:w="0" w:type="dxa"/>
          </w:tblCellMar>
        </w:tblPrEx>
        <w:trPr>
          <w:cantSplit/>
        </w:trPr>
        <w:tc>
          <w:tcPr>
            <w:tcW w:w="6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2FDC731" w14:textId="77777777" w:rsidR="007A1571" w:rsidRDefault="00000000">
            <w:pPr>
              <w:keepNext/>
              <w:spacing w:line="264" w:lineRule="auto"/>
            </w:pPr>
            <w:r>
              <w:rPr>
                <w:b/>
                <w:bCs/>
                <w:sz w:val="20"/>
                <w:szCs w:val="20"/>
              </w:rPr>
              <w:t>3</w:t>
            </w:r>
          </w:p>
        </w:tc>
        <w:tc>
          <w:tcPr>
            <w:tcW w:w="19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6CCF840E" w14:textId="77777777" w:rsidR="007A1571" w:rsidRDefault="00000000">
            <w:pPr>
              <w:keepNext/>
              <w:spacing w:line="264" w:lineRule="auto"/>
            </w:pPr>
            <w:r>
              <w:rPr>
                <w:sz w:val="20"/>
                <w:szCs w:val="20"/>
              </w:rPr>
              <w:t>Musuh</w:t>
            </w:r>
          </w:p>
        </w:tc>
        <w:tc>
          <w:tcPr>
            <w:tcW w:w="2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00A0472" w14:textId="77777777" w:rsidR="007A1571" w:rsidRDefault="00000000">
            <w:pPr>
              <w:keepNext/>
              <w:spacing w:line="264" w:lineRule="auto"/>
            </w:pPr>
            <w:r>
              <w:rPr>
                <w:sz w:val="20"/>
                <w:szCs w:val="20"/>
              </w:rPr>
              <w:t>12.5</w:t>
            </w:r>
          </w:p>
        </w:tc>
        <w:tc>
          <w:tcPr>
            <w:tcW w:w="32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B5970E4" w14:textId="77777777" w:rsidR="007A1571" w:rsidRDefault="00000000">
            <w:pPr>
              <w:keepNext/>
              <w:spacing w:line="264" w:lineRule="auto"/>
            </w:pPr>
            <w:r>
              <w:rPr>
                <w:sz w:val="20"/>
                <w:szCs w:val="20"/>
              </w:rPr>
              <w:t>Fundamental (×1.0)</w:t>
            </w:r>
          </w:p>
        </w:tc>
        <w:tc>
          <w:tcPr>
            <w:tcW w:w="17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14CAED3" w14:textId="77777777" w:rsidR="007A1571" w:rsidRDefault="00000000">
            <w:pPr>
              <w:keepNext/>
              <w:spacing w:line="264" w:lineRule="auto"/>
            </w:pPr>
            <w:r>
              <w:rPr>
                <w:sz w:val="20"/>
                <w:szCs w:val="20"/>
              </w:rPr>
              <w:t>37.5</w:t>
            </w:r>
          </w:p>
        </w:tc>
      </w:tr>
      <w:tr w:rsidR="007A1571" w14:paraId="28FB7E53" w14:textId="77777777">
        <w:tblPrEx>
          <w:tblCellMar>
            <w:top w:w="0" w:type="dxa"/>
            <w:bottom w:w="0" w:type="dxa"/>
          </w:tblCellMar>
        </w:tblPrEx>
        <w:trPr>
          <w:cantSplit/>
        </w:trPr>
        <w:tc>
          <w:tcPr>
            <w:tcW w:w="6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59162AA" w14:textId="77777777" w:rsidR="007A1571" w:rsidRDefault="00000000">
            <w:pPr>
              <w:keepNext/>
              <w:spacing w:line="264" w:lineRule="auto"/>
            </w:pPr>
            <w:r>
              <w:rPr>
                <w:b/>
                <w:bCs/>
                <w:sz w:val="20"/>
                <w:szCs w:val="20"/>
              </w:rPr>
              <w:t>4</w:t>
            </w:r>
          </w:p>
        </w:tc>
        <w:tc>
          <w:tcPr>
            <w:tcW w:w="19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582EB1F" w14:textId="77777777" w:rsidR="007A1571" w:rsidRDefault="00000000">
            <w:pPr>
              <w:keepNext/>
              <w:spacing w:line="264" w:lineRule="auto"/>
            </w:pPr>
            <w:r>
              <w:rPr>
                <w:sz w:val="20"/>
                <w:szCs w:val="20"/>
              </w:rPr>
              <w:t>Kanna</w:t>
            </w:r>
          </w:p>
        </w:tc>
        <w:tc>
          <w:tcPr>
            <w:tcW w:w="22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A82FC86" w14:textId="77777777" w:rsidR="007A1571" w:rsidRDefault="00000000">
            <w:pPr>
              <w:keepNext/>
              <w:spacing w:line="264" w:lineRule="auto"/>
            </w:pPr>
            <w:r>
              <w:rPr>
                <w:sz w:val="20"/>
                <w:szCs w:val="20"/>
              </w:rPr>
              <w:t>15.8</w:t>
            </w:r>
          </w:p>
        </w:tc>
        <w:tc>
          <w:tcPr>
            <w:tcW w:w="32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4E1E68AF" w14:textId="77777777" w:rsidR="007A1571" w:rsidRDefault="00000000">
            <w:pPr>
              <w:keepNext/>
              <w:spacing w:line="264" w:lineRule="auto"/>
            </w:pPr>
            <w:r>
              <w:rPr>
                <w:sz w:val="20"/>
                <w:szCs w:val="20"/>
              </w:rPr>
              <w:t>Skill Tier 2 (×1.0)</w:t>
            </w:r>
          </w:p>
        </w:tc>
        <w:tc>
          <w:tcPr>
            <w:tcW w:w="17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FA2F0C4" w14:textId="77777777" w:rsidR="007A1571" w:rsidRDefault="00000000">
            <w:pPr>
              <w:keepNext/>
              <w:spacing w:line="264" w:lineRule="auto"/>
            </w:pPr>
            <w:r>
              <w:rPr>
                <w:sz w:val="20"/>
                <w:szCs w:val="20"/>
              </w:rPr>
              <w:t>26.3</w:t>
            </w:r>
          </w:p>
        </w:tc>
      </w:tr>
      <w:tr w:rsidR="007A1571" w14:paraId="1BDBA918" w14:textId="77777777">
        <w:tblPrEx>
          <w:tblCellMar>
            <w:top w:w="0" w:type="dxa"/>
            <w:bottom w:w="0" w:type="dxa"/>
          </w:tblCellMar>
        </w:tblPrEx>
        <w:trPr>
          <w:cantSplit/>
        </w:trPr>
        <w:tc>
          <w:tcPr>
            <w:tcW w:w="6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329F803" w14:textId="77777777" w:rsidR="007A1571" w:rsidRDefault="00000000">
            <w:pPr>
              <w:keepNext/>
              <w:spacing w:line="264" w:lineRule="auto"/>
            </w:pPr>
            <w:r>
              <w:rPr>
                <w:b/>
                <w:bCs/>
                <w:sz w:val="20"/>
                <w:szCs w:val="20"/>
              </w:rPr>
              <w:t>5</w:t>
            </w:r>
          </w:p>
        </w:tc>
        <w:tc>
          <w:tcPr>
            <w:tcW w:w="19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0C1C7E55" w14:textId="77777777" w:rsidR="007A1571" w:rsidRDefault="00000000">
            <w:pPr>
              <w:keepNext/>
              <w:spacing w:line="264" w:lineRule="auto"/>
            </w:pPr>
            <w:r>
              <w:rPr>
                <w:sz w:val="20"/>
                <w:szCs w:val="20"/>
              </w:rPr>
              <w:t>Renji</w:t>
            </w:r>
          </w:p>
        </w:tc>
        <w:tc>
          <w:tcPr>
            <w:tcW w:w="2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3C27444B" w14:textId="77777777" w:rsidR="007A1571" w:rsidRDefault="00000000">
            <w:pPr>
              <w:keepNext/>
              <w:spacing w:line="264" w:lineRule="auto"/>
            </w:pPr>
            <w:r>
              <w:rPr>
                <w:sz w:val="20"/>
                <w:szCs w:val="20"/>
              </w:rPr>
              <w:t>23.2</w:t>
            </w:r>
          </w:p>
        </w:tc>
        <w:tc>
          <w:tcPr>
            <w:tcW w:w="32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973BAAD" w14:textId="77777777" w:rsidR="007A1571" w:rsidRDefault="00000000">
            <w:pPr>
              <w:keepNext/>
              <w:spacing w:line="264" w:lineRule="auto"/>
            </w:pPr>
            <w:r>
              <w:rPr>
                <w:sz w:val="20"/>
                <w:szCs w:val="20"/>
              </w:rPr>
              <w:t>Ultimate Tier 5 (×1.8)</w:t>
            </w:r>
          </w:p>
        </w:tc>
        <w:tc>
          <w:tcPr>
            <w:tcW w:w="17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77CD58FC" w14:textId="77777777" w:rsidR="007A1571" w:rsidRDefault="00000000">
            <w:pPr>
              <w:keepNext/>
              <w:spacing w:line="264" w:lineRule="auto"/>
            </w:pPr>
            <w:r>
              <w:rPr>
                <w:sz w:val="20"/>
                <w:szCs w:val="20"/>
              </w:rPr>
              <w:t>45.2</w:t>
            </w:r>
          </w:p>
        </w:tc>
      </w:tr>
      <w:tr w:rsidR="007A1571" w14:paraId="52ECA96E" w14:textId="77777777">
        <w:tblPrEx>
          <w:tblCellMar>
            <w:top w:w="0" w:type="dxa"/>
            <w:bottom w:w="0" w:type="dxa"/>
          </w:tblCellMar>
        </w:tblPrEx>
        <w:trPr>
          <w:cantSplit/>
        </w:trPr>
        <w:tc>
          <w:tcPr>
            <w:tcW w:w="6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54F2C6C6" w14:textId="77777777" w:rsidR="007A1571" w:rsidRDefault="00000000">
            <w:pPr>
              <w:keepNext/>
              <w:spacing w:line="264" w:lineRule="auto"/>
            </w:pPr>
            <w:r>
              <w:rPr>
                <w:b/>
                <w:bCs/>
                <w:sz w:val="20"/>
                <w:szCs w:val="20"/>
              </w:rPr>
              <w:t>6</w:t>
            </w:r>
          </w:p>
        </w:tc>
        <w:tc>
          <w:tcPr>
            <w:tcW w:w="19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00C07798" w14:textId="77777777" w:rsidR="007A1571" w:rsidRDefault="00000000">
            <w:pPr>
              <w:keepNext/>
              <w:spacing w:line="264" w:lineRule="auto"/>
            </w:pPr>
            <w:r>
              <w:rPr>
                <w:sz w:val="20"/>
                <w:szCs w:val="20"/>
              </w:rPr>
              <w:t>Kanna</w:t>
            </w:r>
          </w:p>
        </w:tc>
        <w:tc>
          <w:tcPr>
            <w:tcW w:w="22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2B8B7A4" w14:textId="77777777" w:rsidR="007A1571" w:rsidRDefault="00000000">
            <w:pPr>
              <w:keepNext/>
              <w:spacing w:line="264" w:lineRule="auto"/>
            </w:pPr>
            <w:r>
              <w:rPr>
                <w:sz w:val="20"/>
                <w:szCs w:val="20"/>
              </w:rPr>
              <w:t>26.3</w:t>
            </w:r>
          </w:p>
        </w:tc>
        <w:tc>
          <w:tcPr>
            <w:tcW w:w="32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369FBFA" w14:textId="77777777" w:rsidR="007A1571" w:rsidRDefault="00000000">
            <w:pPr>
              <w:keepNext/>
              <w:spacing w:line="264" w:lineRule="auto"/>
            </w:pPr>
            <w:r>
              <w:rPr>
                <w:sz w:val="20"/>
                <w:szCs w:val="20"/>
              </w:rPr>
              <w:t>Skill Tier 1 (×0.8)</w:t>
            </w:r>
          </w:p>
        </w:tc>
        <w:tc>
          <w:tcPr>
            <w:tcW w:w="17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03F46C55" w14:textId="77777777" w:rsidR="007A1571" w:rsidRDefault="00000000">
            <w:pPr>
              <w:keepNext/>
              <w:spacing w:line="264" w:lineRule="auto"/>
            </w:pPr>
            <w:r>
              <w:rPr>
                <w:sz w:val="20"/>
                <w:szCs w:val="20"/>
              </w:rPr>
              <w:t>34.7</w:t>
            </w:r>
          </w:p>
        </w:tc>
      </w:tr>
      <w:tr w:rsidR="007A1571" w14:paraId="6017871B" w14:textId="77777777">
        <w:tblPrEx>
          <w:tblCellMar>
            <w:top w:w="0" w:type="dxa"/>
            <w:bottom w:w="0" w:type="dxa"/>
          </w:tblCellMar>
        </w:tblPrEx>
        <w:trPr>
          <w:cantSplit/>
        </w:trPr>
        <w:tc>
          <w:tcPr>
            <w:tcW w:w="6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5C2CD5C6" w14:textId="77777777" w:rsidR="007A1571" w:rsidRDefault="00000000">
            <w:pPr>
              <w:keepNext/>
              <w:spacing w:line="264" w:lineRule="auto"/>
            </w:pPr>
            <w:r>
              <w:rPr>
                <w:b/>
                <w:bCs/>
                <w:sz w:val="20"/>
                <w:szCs w:val="20"/>
              </w:rPr>
              <w:t>7</w:t>
            </w:r>
          </w:p>
        </w:tc>
        <w:tc>
          <w:tcPr>
            <w:tcW w:w="19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3F11ED96" w14:textId="77777777" w:rsidR="007A1571" w:rsidRDefault="00000000">
            <w:pPr>
              <w:keepNext/>
              <w:spacing w:line="264" w:lineRule="auto"/>
            </w:pPr>
            <w:r>
              <w:rPr>
                <w:sz w:val="20"/>
                <w:szCs w:val="20"/>
              </w:rPr>
              <w:t>Kanna</w:t>
            </w:r>
          </w:p>
        </w:tc>
        <w:tc>
          <w:tcPr>
            <w:tcW w:w="22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2DD47979" w14:textId="77777777" w:rsidR="007A1571" w:rsidRDefault="00000000">
            <w:pPr>
              <w:keepNext/>
              <w:spacing w:line="264" w:lineRule="auto"/>
            </w:pPr>
            <w:r>
              <w:rPr>
                <w:sz w:val="20"/>
                <w:szCs w:val="20"/>
              </w:rPr>
              <w:t>34.7</w:t>
            </w:r>
          </w:p>
        </w:tc>
        <w:tc>
          <w:tcPr>
            <w:tcW w:w="3238"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4B44D299" w14:textId="77777777" w:rsidR="007A1571" w:rsidRDefault="00000000">
            <w:pPr>
              <w:keepNext/>
              <w:spacing w:line="264" w:lineRule="auto"/>
            </w:pPr>
            <w:r>
              <w:rPr>
                <w:sz w:val="20"/>
                <w:szCs w:val="20"/>
              </w:rPr>
              <w:t>Skill Tier 1 (×0.8)</w:t>
            </w:r>
          </w:p>
        </w:tc>
        <w:tc>
          <w:tcPr>
            <w:tcW w:w="1700"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vAlign w:val="center"/>
          </w:tcPr>
          <w:p w14:paraId="2A5027E7" w14:textId="77777777" w:rsidR="007A1571" w:rsidRDefault="00000000">
            <w:pPr>
              <w:keepNext/>
              <w:spacing w:line="264" w:lineRule="auto"/>
            </w:pPr>
            <w:r>
              <w:rPr>
                <w:sz w:val="20"/>
                <w:szCs w:val="20"/>
              </w:rPr>
              <w:t>43.1</w:t>
            </w:r>
          </w:p>
        </w:tc>
      </w:tr>
      <w:tr w:rsidR="007A1571" w14:paraId="1C069A28" w14:textId="77777777">
        <w:tblPrEx>
          <w:tblCellMar>
            <w:top w:w="0" w:type="dxa"/>
            <w:bottom w:w="0" w:type="dxa"/>
          </w:tblCellMar>
        </w:tblPrEx>
        <w:trPr>
          <w:cantSplit/>
        </w:trPr>
        <w:tc>
          <w:tcPr>
            <w:tcW w:w="6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01A70DE0" w14:textId="77777777" w:rsidR="007A1571" w:rsidRDefault="00000000">
            <w:pPr>
              <w:spacing w:line="264" w:lineRule="auto"/>
            </w:pPr>
            <w:r>
              <w:rPr>
                <w:b/>
                <w:bCs/>
                <w:sz w:val="20"/>
                <w:szCs w:val="20"/>
              </w:rPr>
              <w:t>8</w:t>
            </w:r>
          </w:p>
        </w:tc>
        <w:tc>
          <w:tcPr>
            <w:tcW w:w="19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00CBEF8B" w14:textId="77777777" w:rsidR="007A1571" w:rsidRDefault="00000000">
            <w:pPr>
              <w:spacing w:line="264" w:lineRule="auto"/>
            </w:pPr>
            <w:r>
              <w:rPr>
                <w:sz w:val="20"/>
                <w:szCs w:val="20"/>
              </w:rPr>
              <w:t>Musuh</w:t>
            </w:r>
          </w:p>
        </w:tc>
        <w:tc>
          <w:tcPr>
            <w:tcW w:w="22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2AB15E92" w14:textId="77777777" w:rsidR="007A1571" w:rsidRDefault="00000000">
            <w:pPr>
              <w:spacing w:line="264" w:lineRule="auto"/>
            </w:pPr>
            <w:r>
              <w:rPr>
                <w:sz w:val="20"/>
                <w:szCs w:val="20"/>
              </w:rPr>
              <w:t>37.5</w:t>
            </w:r>
          </w:p>
        </w:tc>
        <w:tc>
          <w:tcPr>
            <w:tcW w:w="3238"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7185D96B" w14:textId="77777777" w:rsidR="007A1571" w:rsidRDefault="00000000">
            <w:pPr>
              <w:spacing w:line="264" w:lineRule="auto"/>
            </w:pPr>
            <w:r>
              <w:rPr>
                <w:sz w:val="20"/>
                <w:szCs w:val="20"/>
              </w:rPr>
              <w:t>—</w:t>
            </w:r>
          </w:p>
        </w:tc>
        <w:tc>
          <w:tcPr>
            <w:tcW w:w="1700" w:type="dxa"/>
            <w:tcBorders>
              <w:top w:val="single" w:sz="4" w:space="0" w:color="D0D5DD"/>
              <w:left w:val="single" w:sz="4" w:space="0" w:color="D0D5DD"/>
              <w:bottom w:val="single" w:sz="4" w:space="0" w:color="D0D5DD"/>
              <w:right w:val="single" w:sz="4" w:space="0" w:color="D0D5DD"/>
            </w:tcBorders>
            <w:shd w:val="clear" w:color="auto" w:fill="F7F8FC"/>
            <w:tcMar>
              <w:top w:w="80" w:type="dxa"/>
              <w:left w:w="120" w:type="dxa"/>
              <w:bottom w:w="80" w:type="dxa"/>
              <w:right w:w="120" w:type="dxa"/>
            </w:tcMar>
            <w:vAlign w:val="center"/>
          </w:tcPr>
          <w:p w14:paraId="36F2CF47" w14:textId="77777777" w:rsidR="007A1571" w:rsidRDefault="00000000">
            <w:pPr>
              <w:spacing w:line="264" w:lineRule="auto"/>
            </w:pPr>
            <w:r>
              <w:rPr>
                <w:sz w:val="20"/>
                <w:szCs w:val="20"/>
              </w:rPr>
              <w:t>—</w:t>
            </w:r>
          </w:p>
        </w:tc>
      </w:tr>
    </w:tbl>
    <w:p w14:paraId="4454AF52" w14:textId="77777777" w:rsidR="007A1571" w:rsidRDefault="007A1571">
      <w:pPr>
        <w:spacing w:after="140"/>
      </w:pPr>
    </w:p>
    <w:p w14:paraId="7FD6BEDE" w14:textId="77777777" w:rsidR="007A1571" w:rsidRDefault="00000000">
      <w:pPr>
        <w:pStyle w:val="ListParagraph"/>
        <w:numPr>
          <w:ilvl w:val="0"/>
          <w:numId w:val="2"/>
        </w:numPr>
        <w:spacing w:after="70" w:line="280" w:lineRule="auto"/>
      </w:pPr>
      <w:r>
        <w:rPr>
          <w:b/>
          <w:bCs/>
        </w:rPr>
        <w:t>Langkah 5:</w:t>
      </w:r>
      <w:r>
        <w:t xml:space="preserve"> Renji memakai Ultimate dan baru jalan lagi di 45.2 — </w:t>
      </w:r>
      <w:r>
        <w:rPr>
          <w:b/>
          <w:bCs/>
        </w:rPr>
        <w:t>setelah</w:t>
      </w:r>
      <w:r>
        <w:t xml:space="preserve"> musuh (37.5). Party harus menutup celah itu tanpa Renji.</w:t>
      </w:r>
    </w:p>
    <w:p w14:paraId="6C6541EF" w14:textId="77777777" w:rsidR="007A1571" w:rsidRDefault="00000000">
      <w:pPr>
        <w:pStyle w:val="ListParagraph"/>
        <w:numPr>
          <w:ilvl w:val="0"/>
          <w:numId w:val="2"/>
        </w:numPr>
        <w:spacing w:after="70" w:line="280" w:lineRule="auto"/>
      </w:pPr>
      <w:r>
        <w:rPr>
          <w:b/>
          <w:bCs/>
        </w:rPr>
        <w:t>Langkah 6–7:</w:t>
      </w:r>
      <w:r>
        <w:t xml:space="preserve"> Kanna dengan skill ringan (rasio SPD 2.4× dari musuh) mendapat dua giliran beruntun sebelum musuh jalan — overlapping yang lahir dari pilihan skill, bukan hanya dari SPD.</w:t>
      </w:r>
    </w:p>
    <w:p w14:paraId="039F4E43" w14:textId="77777777" w:rsidR="007A1571" w:rsidRDefault="007A1571">
      <w:pPr>
        <w:spacing w:after="40"/>
      </w:pPr>
    </w:p>
    <w:p w14:paraId="118A0B21" w14:textId="77777777" w:rsidR="007A1571" w:rsidRDefault="00000000">
      <w:pPr>
        <w:pStyle w:val="Heading1"/>
      </w:pPr>
      <w:r>
        <w:t>9. Asumsi &amp; Catatan Terbuka</w:t>
      </w:r>
      <w:r>
        <w:rPr>
          <w:color w:val="C2410C"/>
          <w:sz w:val="18"/>
          <w:szCs w:val="18"/>
        </w:rPr>
        <w:t xml:space="preserve">   BARU</w:t>
      </w:r>
    </w:p>
    <w:p w14:paraId="77D99999" w14:textId="77777777" w:rsidR="007A1571" w:rsidRDefault="00000000">
      <w:pPr>
        <w:spacing w:after="120" w:line="288" w:lineRule="auto"/>
      </w:pPr>
      <w:r>
        <w:t>Poin di bawah adalah keputusan sementara yang diambil saat menyusun v1.1. Ubah bila playtest menunjukkan sebaliknya.</w:t>
      </w:r>
    </w:p>
    <w:p w14:paraId="71E66DA7" w14:textId="77777777" w:rsidR="007A1571" w:rsidRDefault="00000000">
      <w:pPr>
        <w:pStyle w:val="Heading2"/>
      </w:pPr>
      <w:r>
        <w:t>9.1 — Asumsi yang Dipakai</w:t>
      </w:r>
    </w:p>
    <w:p w14:paraId="30098F3D" w14:textId="77777777" w:rsidR="007A1571" w:rsidRDefault="00000000">
      <w:pPr>
        <w:pStyle w:val="ListParagraph"/>
        <w:numPr>
          <w:ilvl w:val="0"/>
          <w:numId w:val="2"/>
        </w:numPr>
        <w:spacing w:after="70" w:line="280" w:lineRule="auto"/>
      </w:pPr>
      <w:r>
        <w:rPr>
          <w:b/>
          <w:bCs/>
        </w:rPr>
        <w:t>Pemetaan Skill Tier ke Tier Stat Reference</w:t>
      </w:r>
      <w:r>
        <w:t xml:space="preserve"> (1 = C … 5 = SS). Berdampak ke Bagian 3.2 dan nilai Mobility Efektif.</w:t>
      </w:r>
    </w:p>
    <w:p w14:paraId="79C8DC77" w14:textId="77777777" w:rsidR="007A1571" w:rsidRDefault="00000000">
      <w:pPr>
        <w:pStyle w:val="ListParagraph"/>
        <w:numPr>
          <w:ilvl w:val="0"/>
          <w:numId w:val="2"/>
        </w:numPr>
        <w:spacing w:after="70" w:line="280" w:lineRule="auto"/>
      </w:pPr>
      <w:r>
        <w:rPr>
          <w:b/>
          <w:bCs/>
        </w:rPr>
        <w:t>Seikoku (Amaterasu) = Skill Tier 4</w:t>
      </w:r>
      <w:r>
        <w:t>, bukan Ultimate, mengikuti pemetaan di atas.</w:t>
      </w:r>
    </w:p>
    <w:p w14:paraId="29BEC21C" w14:textId="77777777" w:rsidR="007A1571" w:rsidRDefault="00000000">
      <w:pPr>
        <w:pStyle w:val="ListParagraph"/>
        <w:numPr>
          <w:ilvl w:val="0"/>
          <w:numId w:val="2"/>
        </w:numPr>
        <w:spacing w:after="70" w:line="280" w:lineRule="auto"/>
      </w:pPr>
      <w:r>
        <w:rPr>
          <w:b/>
          <w:bCs/>
        </w:rPr>
        <w:t>Kolom "Menyerang" di 5.2</w:t>
      </w:r>
      <w:r>
        <w:t xml:space="preserve"> adalah cerminan kolom "Bertahan". Kalau maksud awalnya beda, hanya angka di kolom itu yang perlu diganti.</w:t>
      </w:r>
    </w:p>
    <w:p w14:paraId="16296FD6" w14:textId="77777777" w:rsidR="007A1571" w:rsidRDefault="00000000">
      <w:pPr>
        <w:pStyle w:val="ListParagraph"/>
        <w:numPr>
          <w:ilvl w:val="0"/>
          <w:numId w:val="2"/>
        </w:numPr>
        <w:spacing w:after="70" w:line="280" w:lineRule="auto"/>
      </w:pPr>
      <w:r>
        <w:rPr>
          <w:b/>
          <w:bCs/>
        </w:rPr>
        <w:t>Weight Fundamental Action (×1.0) dan Move Action (×0.8)</w:t>
      </w:r>
      <w:r>
        <w:t xml:space="preserve"> adalah default.</w:t>
      </w:r>
    </w:p>
    <w:p w14:paraId="4EB4190B" w14:textId="77777777" w:rsidR="007A1571" w:rsidRDefault="00000000">
      <w:pPr>
        <w:pStyle w:val="ListParagraph"/>
        <w:numPr>
          <w:ilvl w:val="0"/>
          <w:numId w:val="2"/>
        </w:numPr>
        <w:spacing w:after="70" w:line="280" w:lineRule="auto"/>
      </w:pPr>
      <w:r>
        <w:rPr>
          <w:b/>
          <w:bCs/>
        </w:rPr>
        <w:t>Total Modifier Final</w:t>
      </w:r>
      <w:r>
        <w:t xml:space="preserve"> bisa mencapai ±11 (±8 stat + ±3 Narrative). Kalau terlalu dominan, turunkan cap Narrative Modifier ke ±2.</w:t>
      </w:r>
    </w:p>
    <w:p w14:paraId="6E318C97" w14:textId="77777777" w:rsidR="007A1571" w:rsidRDefault="00000000">
      <w:pPr>
        <w:pStyle w:val="ListParagraph"/>
        <w:numPr>
          <w:ilvl w:val="0"/>
          <w:numId w:val="2"/>
        </w:numPr>
        <w:spacing w:after="70" w:line="280" w:lineRule="auto"/>
      </w:pPr>
      <w:r>
        <w:rPr>
          <w:b/>
          <w:bCs/>
        </w:rPr>
        <w:t>Momentum dihapus.</w:t>
      </w:r>
      <w:r>
        <w:t xml:space="preserve"> Overlapping Turn hanya dari SPD, Weight, dan Delay/Haste; Fumble hanya damage 110%.</w:t>
      </w:r>
    </w:p>
    <w:p w14:paraId="7DEB75A3" w14:textId="77777777" w:rsidR="007A1571" w:rsidRDefault="00000000">
      <w:pPr>
        <w:pStyle w:val="Heading2"/>
      </w:pPr>
      <w:r>
        <w:t>9.2 — Belum Diputuskan</w:t>
      </w:r>
    </w:p>
    <w:p w14:paraId="4D0CE6ED" w14:textId="77777777" w:rsidR="007A1571" w:rsidRDefault="00000000">
      <w:pPr>
        <w:pStyle w:val="ListParagraph"/>
        <w:numPr>
          <w:ilvl w:val="0"/>
          <w:numId w:val="2"/>
        </w:numPr>
        <w:spacing w:after="70" w:line="280" w:lineRule="auto"/>
      </w:pPr>
      <w:r>
        <w:rPr>
          <w:b/>
          <w:bCs/>
        </w:rPr>
        <w:t>SPD dipakai dua kali:</w:t>
      </w:r>
      <w:r>
        <w:t xml:space="preserve"> SPD menentukan frekuensi giliran sekaligus Gap serangan Physical (SPD vs Dodge). Karakter SPD tinggi mendapat keuntungan ganda. Opsi: stat ofensif terpisah (misal ACC vs Dodge), atau SPD dihitung setengah di Gap. Belum diputuskan sehingga v1.1 belum mengubahnya.</w:t>
      </w:r>
    </w:p>
    <w:p w14:paraId="0303DD8E" w14:textId="77777777" w:rsidR="007A1571" w:rsidRDefault="00000000">
      <w:pPr>
        <w:pStyle w:val="ListParagraph"/>
        <w:numPr>
          <w:ilvl w:val="0"/>
          <w:numId w:val="2"/>
        </w:numPr>
        <w:spacing w:after="70" w:line="280" w:lineRule="auto"/>
      </w:pPr>
      <w:r>
        <w:rPr>
          <w:b/>
          <w:bCs/>
        </w:rPr>
        <w:t>Skala Delay/Haste</w:t>
      </w:r>
      <w:r>
        <w:t xml:space="preserve"> per-skill dan jumlah lane tiap boss ditentukan saat membuat skill sheet dan encounter masing-masing.</w:t>
      </w:r>
    </w:p>
    <w:p w14:paraId="465740B1" w14:textId="77777777" w:rsidR="007A1571" w:rsidRDefault="007A1571">
      <w:pPr>
        <w:spacing w:after="40"/>
      </w:pPr>
    </w:p>
    <w:p w14:paraId="1C59914F" w14:textId="77777777" w:rsidR="007A1571" w:rsidRDefault="007A1571">
      <w:pPr>
        <w:spacing w:after="60"/>
      </w:pPr>
    </w:p>
    <w:p w14:paraId="3328475C" w14:textId="77777777" w:rsidR="007A1571" w:rsidRDefault="00000000">
      <w:pPr>
        <w:pBdr>
          <w:top w:val="single" w:sz="8" w:space="12" w:color="C2410C"/>
        </w:pBdr>
        <w:spacing w:before="100" w:after="60"/>
        <w:jc w:val="center"/>
      </w:pPr>
      <w:r>
        <w:rPr>
          <w:rFonts w:ascii="Cambria" w:eastAsia="Yu Mincho"/>
          <w:color w:val="C2410C"/>
          <w:sz w:val="34"/>
          <w:szCs w:val="34"/>
        </w:rPr>
        <w:t>蒼黒永炎</w:t>
      </w:r>
    </w:p>
    <w:p w14:paraId="2B466F16" w14:textId="77777777" w:rsidR="007A1571" w:rsidRDefault="00000000">
      <w:pPr>
        <w:spacing w:after="40"/>
        <w:jc w:val="center"/>
      </w:pPr>
      <w:r>
        <w:rPr>
          <w:i/>
          <w:iCs/>
          <w:color w:val="667085"/>
          <w:sz w:val="22"/>
          <w:szCs w:val="22"/>
        </w:rPr>
        <w:t>Api yang tidak pernah padam.</w:t>
      </w:r>
    </w:p>
    <w:p w14:paraId="48207097" w14:textId="77777777" w:rsidR="007A1571" w:rsidRDefault="00000000">
      <w:pPr>
        <w:jc w:val="center"/>
      </w:pPr>
      <w:r>
        <w:rPr>
          <w:color w:val="667085"/>
          <w:sz w:val="18"/>
          <w:szCs w:val="18"/>
        </w:rPr>
        <w:t>Shadows of the Sealed — Interval Combat System v1.1</w:t>
      </w:r>
    </w:p>
    <w:sectPr w:rsidR="007A1571">
      <w:headerReference w:type="default" r:id="rId7"/>
      <w:footerReference w:type="default" r:id="rId8"/>
      <w:headerReference w:type="first" r:id="rId9"/>
      <w:footerReference w:type="first" r:id="rId10"/>
      <w:pgSz w:w="11906" w:h="16838"/>
      <w:pgMar w:top="1300" w:right="1134" w:bottom="1200" w:left="1134" w:header="600" w:footer="5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B70B9" w14:textId="77777777" w:rsidR="008400E9" w:rsidRDefault="008400E9">
      <w:r>
        <w:separator/>
      </w:r>
    </w:p>
  </w:endnote>
  <w:endnote w:type="continuationSeparator" w:id="0">
    <w:p w14:paraId="13B8DE7B" w14:textId="77777777" w:rsidR="008400E9" w:rsidRDefault="00840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F9BE" w14:textId="77777777" w:rsidR="007A1571" w:rsidRDefault="00000000">
    <w:pPr>
      <w:jc w:val="center"/>
    </w:pPr>
    <w:r>
      <w:rPr>
        <w:color w:val="667085"/>
        <w:sz w:val="17"/>
        <w:szCs w:val="17"/>
      </w:rPr>
      <w:t xml:space="preserve">Halaman </w:t>
    </w:r>
    <w:r>
      <w:rPr>
        <w:color w:val="667085"/>
        <w:sz w:val="17"/>
        <w:szCs w:val="17"/>
      </w:rPr>
      <w:fldChar w:fldCharType="begin"/>
    </w:r>
    <w:r>
      <w:rPr>
        <w:color w:val="667085"/>
        <w:sz w:val="17"/>
        <w:szCs w:val="17"/>
      </w:rPr>
      <w:instrText>PAGE</w:instrText>
    </w:r>
    <w:r>
      <w:rPr>
        <w:color w:val="667085"/>
        <w:sz w:val="17"/>
        <w:szCs w:val="17"/>
      </w:rPr>
      <w:fldChar w:fldCharType="separate"/>
    </w:r>
    <w:r w:rsidR="000A4DE1">
      <w:rPr>
        <w:noProof/>
        <w:color w:val="667085"/>
        <w:sz w:val="17"/>
        <w:szCs w:val="17"/>
      </w:rPr>
      <w:t>2</w:t>
    </w:r>
    <w:r>
      <w:rPr>
        <w:color w:val="667085"/>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354C" w14:textId="77777777" w:rsidR="007A1571" w:rsidRDefault="007A15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F9B8A" w14:textId="77777777" w:rsidR="008400E9" w:rsidRDefault="008400E9">
      <w:r>
        <w:separator/>
      </w:r>
    </w:p>
  </w:footnote>
  <w:footnote w:type="continuationSeparator" w:id="0">
    <w:p w14:paraId="387D2286" w14:textId="77777777" w:rsidR="008400E9" w:rsidRDefault="00840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ECA86" w14:textId="77777777" w:rsidR="007A1571" w:rsidRDefault="00000000">
    <w:pPr>
      <w:pBdr>
        <w:bottom w:val="single" w:sz="4" w:space="4" w:color="D0D5DD"/>
      </w:pBdr>
      <w:jc w:val="right"/>
    </w:pPr>
    <w:r>
      <w:rPr>
        <w:color w:val="667085"/>
        <w:spacing w:val="20"/>
        <w:sz w:val="16"/>
        <w:szCs w:val="16"/>
      </w:rPr>
      <w:t>SHADOWS OF THE SEALED  ·  Interval Combat System v1.1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6167" w14:textId="77777777" w:rsidR="007A1571" w:rsidRDefault="007A15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68CF"/>
    <w:multiLevelType w:val="hybridMultilevel"/>
    <w:tmpl w:val="5B8C73C6"/>
    <w:lvl w:ilvl="0" w:tplc="16F03BBE">
      <w:start w:val="1"/>
      <w:numFmt w:val="bullet"/>
      <w:lvlText w:val="●"/>
      <w:lvlJc w:val="left"/>
      <w:pPr>
        <w:ind w:left="720" w:hanging="360"/>
      </w:pPr>
    </w:lvl>
    <w:lvl w:ilvl="1" w:tplc="6648418A">
      <w:start w:val="1"/>
      <w:numFmt w:val="bullet"/>
      <w:lvlText w:val="○"/>
      <w:lvlJc w:val="left"/>
      <w:pPr>
        <w:ind w:left="1440" w:hanging="360"/>
      </w:pPr>
    </w:lvl>
    <w:lvl w:ilvl="2" w:tplc="C78A79E0">
      <w:start w:val="1"/>
      <w:numFmt w:val="bullet"/>
      <w:lvlText w:val="■"/>
      <w:lvlJc w:val="left"/>
      <w:pPr>
        <w:ind w:left="2160" w:hanging="360"/>
      </w:pPr>
    </w:lvl>
    <w:lvl w:ilvl="3" w:tplc="18AE2802">
      <w:start w:val="1"/>
      <w:numFmt w:val="bullet"/>
      <w:lvlText w:val="●"/>
      <w:lvlJc w:val="left"/>
      <w:pPr>
        <w:ind w:left="2880" w:hanging="360"/>
      </w:pPr>
    </w:lvl>
    <w:lvl w:ilvl="4" w:tplc="47DC59B0">
      <w:start w:val="1"/>
      <w:numFmt w:val="bullet"/>
      <w:lvlText w:val="○"/>
      <w:lvlJc w:val="left"/>
      <w:pPr>
        <w:ind w:left="3600" w:hanging="360"/>
      </w:pPr>
    </w:lvl>
    <w:lvl w:ilvl="5" w:tplc="34E81E86">
      <w:start w:val="1"/>
      <w:numFmt w:val="bullet"/>
      <w:lvlText w:val="■"/>
      <w:lvlJc w:val="left"/>
      <w:pPr>
        <w:ind w:left="4320" w:hanging="360"/>
      </w:pPr>
    </w:lvl>
    <w:lvl w:ilvl="6" w:tplc="61705FFA">
      <w:start w:val="1"/>
      <w:numFmt w:val="bullet"/>
      <w:lvlText w:val="●"/>
      <w:lvlJc w:val="left"/>
      <w:pPr>
        <w:ind w:left="5040" w:hanging="360"/>
      </w:pPr>
    </w:lvl>
    <w:lvl w:ilvl="7" w:tplc="6D4A0FF4">
      <w:start w:val="1"/>
      <w:numFmt w:val="bullet"/>
      <w:lvlText w:val="●"/>
      <w:lvlJc w:val="left"/>
      <w:pPr>
        <w:ind w:left="5760" w:hanging="360"/>
      </w:pPr>
    </w:lvl>
    <w:lvl w:ilvl="8" w:tplc="4B0A456E">
      <w:start w:val="1"/>
      <w:numFmt w:val="bullet"/>
      <w:lvlText w:val="●"/>
      <w:lvlJc w:val="left"/>
      <w:pPr>
        <w:ind w:left="6480" w:hanging="360"/>
      </w:pPr>
    </w:lvl>
  </w:abstractNum>
  <w:abstractNum w:abstractNumId="1" w15:restartNumberingAfterBreak="0">
    <w:nsid w:val="2F465A2F"/>
    <w:multiLevelType w:val="hybridMultilevel"/>
    <w:tmpl w:val="17E87488"/>
    <w:lvl w:ilvl="0" w:tplc="EDD83896">
      <w:start w:val="1"/>
      <w:numFmt w:val="bullet"/>
      <w:lvlText w:val="•"/>
      <w:lvlJc w:val="left"/>
      <w:pPr>
        <w:ind w:left="500" w:hanging="260"/>
      </w:pPr>
      <w:rPr>
        <w:color w:val="C2410C"/>
      </w:rPr>
    </w:lvl>
    <w:lvl w:ilvl="1" w:tplc="4D7843E2">
      <w:start w:val="1"/>
      <w:numFmt w:val="bullet"/>
      <w:lvlText w:val="–"/>
      <w:lvlJc w:val="left"/>
      <w:pPr>
        <w:ind w:left="900" w:hanging="260"/>
      </w:pPr>
    </w:lvl>
    <w:lvl w:ilvl="2" w:tplc="C512CE96">
      <w:numFmt w:val="decimal"/>
      <w:lvlText w:val=""/>
      <w:lvlJc w:val="left"/>
    </w:lvl>
    <w:lvl w:ilvl="3" w:tplc="C618217E">
      <w:numFmt w:val="decimal"/>
      <w:lvlText w:val=""/>
      <w:lvlJc w:val="left"/>
    </w:lvl>
    <w:lvl w:ilvl="4" w:tplc="3808D5D2">
      <w:numFmt w:val="decimal"/>
      <w:lvlText w:val=""/>
      <w:lvlJc w:val="left"/>
    </w:lvl>
    <w:lvl w:ilvl="5" w:tplc="55A4C5FC">
      <w:numFmt w:val="decimal"/>
      <w:lvlText w:val=""/>
      <w:lvlJc w:val="left"/>
    </w:lvl>
    <w:lvl w:ilvl="6" w:tplc="F2207FE4">
      <w:numFmt w:val="decimal"/>
      <w:lvlText w:val=""/>
      <w:lvlJc w:val="left"/>
    </w:lvl>
    <w:lvl w:ilvl="7" w:tplc="D812AAFC">
      <w:numFmt w:val="decimal"/>
      <w:lvlText w:val=""/>
      <w:lvlJc w:val="left"/>
    </w:lvl>
    <w:lvl w:ilvl="8" w:tplc="194E398A">
      <w:numFmt w:val="decimal"/>
      <w:lvlText w:val=""/>
      <w:lvlJc w:val="left"/>
    </w:lvl>
  </w:abstractNum>
  <w:abstractNum w:abstractNumId="2" w15:restartNumberingAfterBreak="0">
    <w:nsid w:val="7CF92064"/>
    <w:multiLevelType w:val="hybridMultilevel"/>
    <w:tmpl w:val="AF362F16"/>
    <w:lvl w:ilvl="0" w:tplc="B2E6ACAE">
      <w:start w:val="1"/>
      <w:numFmt w:val="decimal"/>
      <w:lvlText w:val="%1."/>
      <w:lvlJc w:val="left"/>
      <w:pPr>
        <w:ind w:left="500" w:hanging="360"/>
      </w:pPr>
      <w:rPr>
        <w:b/>
        <w:bCs/>
        <w:color w:val="C2410C"/>
      </w:rPr>
    </w:lvl>
    <w:lvl w:ilvl="1" w:tplc="0100C40C">
      <w:numFmt w:val="decimal"/>
      <w:lvlText w:val=""/>
      <w:lvlJc w:val="left"/>
    </w:lvl>
    <w:lvl w:ilvl="2" w:tplc="A2702188">
      <w:numFmt w:val="decimal"/>
      <w:lvlText w:val=""/>
      <w:lvlJc w:val="left"/>
    </w:lvl>
    <w:lvl w:ilvl="3" w:tplc="AAC013C8">
      <w:numFmt w:val="decimal"/>
      <w:lvlText w:val=""/>
      <w:lvlJc w:val="left"/>
    </w:lvl>
    <w:lvl w:ilvl="4" w:tplc="20F83126">
      <w:numFmt w:val="decimal"/>
      <w:lvlText w:val=""/>
      <w:lvlJc w:val="left"/>
    </w:lvl>
    <w:lvl w:ilvl="5" w:tplc="F4D405C8">
      <w:numFmt w:val="decimal"/>
      <w:lvlText w:val=""/>
      <w:lvlJc w:val="left"/>
    </w:lvl>
    <w:lvl w:ilvl="6" w:tplc="0642548A">
      <w:numFmt w:val="decimal"/>
      <w:lvlText w:val=""/>
      <w:lvlJc w:val="left"/>
    </w:lvl>
    <w:lvl w:ilvl="7" w:tplc="A5F08F9A">
      <w:numFmt w:val="decimal"/>
      <w:lvlText w:val=""/>
      <w:lvlJc w:val="left"/>
    </w:lvl>
    <w:lvl w:ilvl="8" w:tplc="7E1A331E">
      <w:numFmt w:val="decimal"/>
      <w:lvlText w:val=""/>
      <w:lvlJc w:val="left"/>
    </w:lvl>
  </w:abstractNum>
  <w:num w:numId="1" w16cid:durableId="1490562335">
    <w:abstractNumId w:val="0"/>
    <w:lvlOverride w:ilvl="0">
      <w:startOverride w:val="1"/>
    </w:lvlOverride>
  </w:num>
  <w:num w:numId="2" w16cid:durableId="2146501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571"/>
    <w:rsid w:val="000A4DE1"/>
    <w:rsid w:val="00691659"/>
    <w:rsid w:val="007A1571"/>
    <w:rsid w:val="008400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1373"/>
  <w15:docId w15:val="{B12541B2-0CC7-4358-B31F-34D48D1A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DE1"/>
  </w:style>
  <w:style w:type="paragraph" w:styleId="Heading1">
    <w:name w:val="heading 1"/>
    <w:uiPriority w:val="9"/>
    <w:qFormat/>
    <w:pPr>
      <w:keepNext/>
      <w:pBdr>
        <w:bottom w:val="single" w:sz="12" w:space="4" w:color="C2410C"/>
      </w:pBdr>
      <w:spacing w:before="360" w:after="160"/>
      <w:outlineLvl w:val="0"/>
    </w:pPr>
    <w:rPr>
      <w:rFonts w:ascii="Cambria" w:eastAsia="Cambria" w:hAnsi="Cambria" w:cs="Cambria"/>
      <w:b/>
      <w:bCs/>
      <w:color w:val="1B2340"/>
      <w:sz w:val="34"/>
      <w:szCs w:val="34"/>
    </w:rPr>
  </w:style>
  <w:style w:type="paragraph" w:styleId="Heading2">
    <w:name w:val="heading 2"/>
    <w:uiPriority w:val="9"/>
    <w:unhideWhenUsed/>
    <w:qFormat/>
    <w:pPr>
      <w:keepNext/>
      <w:spacing w:before="280" w:after="100"/>
      <w:outlineLvl w:val="1"/>
    </w:pPr>
    <w:rPr>
      <w:rFonts w:ascii="Cambria" w:eastAsia="Cambria" w:hAnsi="Cambria" w:cs="Cambria"/>
      <w:b/>
      <w:bCs/>
      <w:color w:val="2F4B8A"/>
      <w:sz w:val="26"/>
      <w:szCs w:val="26"/>
    </w:rPr>
  </w:style>
  <w:style w:type="paragraph" w:styleId="Heading3">
    <w:name w:val="heading 3"/>
    <w:uiPriority w:val="9"/>
    <w:unhideWhenUsed/>
    <w:qFormat/>
    <w:pPr>
      <w:keepNext/>
      <w:spacing w:before="180" w:after="80"/>
      <w:outlineLvl w:val="2"/>
    </w:pPr>
    <w:rPr>
      <w:b/>
      <w:bCs/>
      <w:color w:val="47546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3018</Words>
  <Characters>17203</Characters>
  <Application>Microsoft Office Word</Application>
  <DocSecurity>0</DocSecurity>
  <Lines>143</Lines>
  <Paragraphs>40</Paragraphs>
  <ScaleCrop>false</ScaleCrop>
  <Company/>
  <LinksUpToDate>false</LinksUpToDate>
  <CharactersWithSpaces>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Combat System v1.1</dc:title>
  <dc:creator>Shadows of the Sealed</dc:creator>
  <cp:lastModifiedBy>KUKUH</cp:lastModifiedBy>
  <cp:revision>2</cp:revision>
  <dcterms:created xsi:type="dcterms:W3CDTF">2026-09-24T07:08:00Z</dcterms:created>
  <dcterms:modified xsi:type="dcterms:W3CDTF">2026-09-24T07:19:00Z</dcterms:modified>
</cp:coreProperties>
</file>