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i w:val="0"/>
          <w:color w:val="0000ff"/>
          <w:sz w:val="40"/>
          <w:szCs w:val="40"/>
          <w:vertAlign w:val="baseline"/>
        </w:rPr>
      </w:pPr>
      <w:r w:rsidDel="00000000" w:rsidR="00000000" w:rsidRPr="00000000">
        <w:rPr>
          <w:rFonts w:ascii="Arial" w:cs="Arial" w:eastAsia="Arial" w:hAnsi="Arial"/>
          <w:b w:val="1"/>
          <w:i w:val="1"/>
          <w:smallCaps w:val="1"/>
          <w:color w:val="0000ff"/>
          <w:sz w:val="40"/>
          <w:szCs w:val="40"/>
          <w:vertAlign w:val="baseline"/>
          <w:rtl w:val="0"/>
        </w:rPr>
        <w:t xml:space="preserve">&lt;PROJECT NAME&gt;</w:t>
      </w:r>
      <w:r w:rsidDel="00000000" w:rsidR="00000000" w:rsidRPr="00000000">
        <w:rPr>
          <w:rtl w:val="0"/>
        </w:rPr>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sz w:val="40"/>
          <w:szCs w:val="40"/>
          <w:vertAlign w:val="baseline"/>
        </w:rPr>
      </w:pPr>
      <w:r w:rsidDel="00000000" w:rsidR="00000000" w:rsidRPr="00000000">
        <w:rPr>
          <w:rFonts w:ascii="Arial" w:cs="Arial" w:eastAsia="Arial" w:hAnsi="Arial"/>
          <w:b w:val="1"/>
          <w:smallCaps w:val="1"/>
          <w:sz w:val="40"/>
          <w:szCs w:val="40"/>
          <w:vertAlign w:val="baseline"/>
          <w:rtl w:val="0"/>
        </w:rPr>
        <w:t xml:space="preserve">PROJECT CHARTER</w:t>
      </w:r>
      <w:r w:rsidDel="00000000" w:rsidR="00000000" w:rsidRPr="00000000">
        <w:rPr>
          <w:rtl w:val="0"/>
        </w:rPr>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righ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&lt;1.0&gt;</w:t>
      </w:r>
      <w:r w:rsidDel="00000000" w:rsidR="00000000" w:rsidRPr="00000000">
        <w:rPr>
          <w:rtl w:val="0"/>
        </w:rPr>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&lt;mm/dd/yyyy&gt;</w:t>
      </w:r>
      <w:r w:rsidDel="00000000" w:rsidR="00000000" w:rsidRPr="00000000">
        <w:rPr>
          <w:rtl w:val="0"/>
        </w:rPr>
      </w:r>
    </w:p>
    <w:p w:rsidR="00000000" w:rsidDel="00000000" w:rsidP="00000000" w:rsidRDefault="00000000" w:rsidRPr="00000000" w14:paraId="00000009">
      <w:pPr>
        <w:ind w:left="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ind w:left="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sectPr>
          <w:headerReference r:id="rId6" w:type="default"/>
          <w:headerReference r:id="rId7" w:type="first"/>
          <w:footerReference r:id="rId8" w:type="default"/>
          <w:footerReference r:id="rId9" w:type="first"/>
          <w:footerReference r:id="rId10" w:type="even"/>
          <w:pgSz w:h="15840" w:w="12240"/>
          <w:pgMar w:bottom="720" w:top="720" w:left="1440" w:right="1440" w:header="432" w:footer="432"/>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1"/>
        <w:tblW w:w="9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
        <w:gridCol w:w="1664"/>
        <w:gridCol w:w="1422"/>
        <w:gridCol w:w="1350"/>
        <w:gridCol w:w="1543"/>
        <w:gridCol w:w="2545"/>
        <w:tblGridChange w:id="0">
          <w:tblGrid>
            <w:gridCol w:w="964"/>
            <w:gridCol w:w="1664"/>
            <w:gridCol w:w="1422"/>
            <w:gridCol w:w="1350"/>
            <w:gridCol w:w="1543"/>
            <w:gridCol w:w="2545"/>
          </w:tblGrid>
        </w:tblGridChange>
      </w:tblGrid>
      <w:tr>
        <w:trPr>
          <w:trHeight w:val="800" w:hRule="atLeast"/>
        </w:trPr>
        <w:tc>
          <w:tcPr>
            <w:shd w:fill="d9d9d9"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520" w:hRule="atLeast"/>
        </w:trP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&lt;Author name&gt;</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&lt;name&gt;</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&lt;reason&gt;</w:t>
            </w:r>
            <w:r w:rsidDel="00000000" w:rsidR="00000000" w:rsidRPr="00000000">
              <w:rPr>
                <w:rtl w:val="0"/>
              </w:rPr>
            </w:r>
          </w:p>
        </w:tc>
      </w:tr>
      <w:tr>
        <w:trPr>
          <w:trHeight w:val="260" w:hRule="atLeast"/>
        </w:trPr>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right"/>
        <w:rPr>
          <w:rFonts w:ascii="Arial" w:cs="Arial" w:eastAsia="Arial" w:hAnsi="Arial"/>
          <w:vertAlign w:val="baseline"/>
        </w:rPr>
      </w:pPr>
      <w:r w:rsidDel="00000000" w:rsidR="00000000" w:rsidRPr="00000000">
        <w:rPr>
          <w:rFonts w:ascii="Arial" w:cs="Arial" w:eastAsia="Arial" w:hAnsi="Arial"/>
          <w:b w:val="1"/>
          <w:sz w:val="18"/>
          <w:szCs w:val="18"/>
          <w:vertAlign w:val="baseline"/>
          <w:rtl w:val="0"/>
        </w:rPr>
        <w:t xml:space="preserve">UP Template Version:</w:t>
      </w:r>
      <w:r w:rsidDel="00000000" w:rsidR="00000000" w:rsidRPr="00000000">
        <w:rPr>
          <w:rFonts w:ascii="Arial" w:cs="Arial" w:eastAsia="Arial" w:hAnsi="Arial"/>
          <w:sz w:val="18"/>
          <w:szCs w:val="18"/>
          <w:vertAlign w:val="baseline"/>
          <w:rtl w:val="0"/>
        </w:rPr>
        <w:t xml:space="preserve"> 11/30/06</w:t>
      </w:r>
      <w:r w:rsidDel="00000000" w:rsidR="00000000" w:rsidRPr="00000000">
        <w:rPr>
          <w:rtl w:val="0"/>
        </w:rPr>
      </w:r>
    </w:p>
    <w:p w:rsidR="00000000" w:rsidDel="00000000" w:rsidP="00000000" w:rsidRDefault="00000000" w:rsidRPr="00000000" w14:paraId="00000031">
      <w:pPr>
        <w:spacing w:after="120" w:before="180" w:lineRule="auto"/>
        <w:ind w:left="0" w:firstLine="0"/>
        <w:contextualSpacing w:val="0"/>
        <w:jc w:val="center"/>
        <w:rPr>
          <w:rFonts w:ascii="Arial" w:cs="Arial" w:eastAsia="Arial" w:hAnsi="Arial"/>
          <w:b w:val="0"/>
          <w:i w:val="0"/>
          <w:color w:val="0000ff"/>
          <w:sz w:val="28"/>
          <w:szCs w:val="28"/>
          <w:vertAlign w:val="baseline"/>
        </w:rPr>
      </w:pPr>
      <w:r w:rsidDel="00000000" w:rsidR="00000000" w:rsidRPr="00000000">
        <w:br w:type="page"/>
      </w:r>
      <w:r w:rsidDel="00000000" w:rsidR="00000000" w:rsidRPr="00000000">
        <w:rPr>
          <w:rFonts w:ascii="Arial" w:cs="Arial" w:eastAsia="Arial" w:hAnsi="Arial"/>
          <w:b w:val="1"/>
          <w:i w:val="1"/>
          <w:color w:val="0000ff"/>
          <w:sz w:val="28"/>
          <w:szCs w:val="28"/>
          <w:vertAlign w:val="baseline"/>
          <w:rtl w:val="0"/>
        </w:rPr>
        <w:t xml:space="preserve">Note to the Author</w:t>
      </w:r>
      <w:r w:rsidDel="00000000" w:rsidR="00000000" w:rsidRPr="00000000">
        <w:rPr>
          <w:rtl w:val="0"/>
        </w:rPr>
      </w:r>
    </w:p>
    <w:p w:rsidR="00000000" w:rsidDel="00000000" w:rsidP="00000000" w:rsidRDefault="00000000" w:rsidRPr="00000000" w14:paraId="00000032">
      <w:pPr>
        <w:ind w:left="0" w:firstLine="0"/>
        <w:contextualSpacing w:val="0"/>
        <w:jc w:val="center"/>
        <w:rPr>
          <w:rFonts w:ascii="Arial" w:cs="Arial" w:eastAsia="Arial" w:hAnsi="Arial"/>
          <w:b w:val="0"/>
          <w:i w:val="0"/>
          <w:color w:val="0000ff"/>
          <w:sz w:val="28"/>
          <w:szCs w:val="28"/>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document is a template of a Project Charter document for a project. The template includes instructions to the author, boilerplate text, and fields that should be replaced with the values specific to the project.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Blue italicized text enclosed in square brackets ([text]) provides instructions to the document author, or describes the intent, assumptions and context for content included in this document.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Blue italicized text enclosed in angle brackets (&lt;text&gt;) indicates a field that should be replaced with information specific to a particular project.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When using this template for your project document, it is recommended that you follow these steps:</w:t>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smallCaps w:val="0"/>
          <w:strike w:val="0"/>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000000" w:rsidDel="00000000" w:rsidP="00000000" w:rsidRDefault="00000000" w:rsidRPr="00000000" w14:paraId="0000003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rFonts w:ascii="Arial" w:cs="Arial" w:eastAsia="Arial" w:hAnsi="Arial"/>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Select File&gt;Properties&gt;Summary and fill in the Title field with the Document Name and the Subject field with the Project Name.  </w:t>
      </w:r>
    </w:p>
    <w:p w:rsidR="00000000" w:rsidDel="00000000" w:rsidP="00000000" w:rsidRDefault="00000000" w:rsidRPr="00000000" w14:paraId="0000003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rFonts w:ascii="Arial" w:cs="Arial" w:eastAsia="Arial" w:hAnsi="Arial"/>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Select File&gt;Properties&gt;Custom and fill in the Last Modified, Status, and Version fields with the appropriate information for this document. </w:t>
      </w:r>
    </w:p>
    <w:p w:rsidR="00000000" w:rsidDel="00000000" w:rsidP="00000000" w:rsidRDefault="00000000" w:rsidRPr="00000000" w14:paraId="0000003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rFonts w:ascii="Arial" w:cs="Arial" w:eastAsia="Arial" w:hAnsi="Arial"/>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000000" w:rsidDel="00000000" w:rsidP="00000000" w:rsidRDefault="00000000" w:rsidRPr="00000000" w14:paraId="0000004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576"/>
        <w:contextualSpacing w:val="0"/>
        <w:jc w:val="both"/>
        <w:rPr>
          <w:rFonts w:ascii="Arial" w:cs="Arial" w:eastAsia="Arial" w:hAnsi="Arial"/>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Modify boilerplate text as appropriate to the specific project. </w:t>
      </w:r>
    </w:p>
    <w:p w:rsidR="00000000" w:rsidDel="00000000" w:rsidP="00000000" w:rsidRDefault="00000000" w:rsidRPr="00000000" w14:paraId="00000041">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Arial" w:cs="Arial" w:eastAsia="Arial" w:hAnsi="Arial"/>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To add any new sections to the document, ensure that the appropriate header and body text styles are maintained.  Styles used for the Section Headings are Heading 1, Heading 2 and Heading 3.  Style used for boilerplate text is Body Text.</w:t>
      </w:r>
    </w:p>
    <w:p w:rsidR="00000000" w:rsidDel="00000000" w:rsidP="00000000" w:rsidRDefault="00000000" w:rsidRPr="00000000" w14:paraId="00000042">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hanging="360"/>
        <w:contextualSpacing w:val="0"/>
        <w:jc w:val="both"/>
        <w:rPr>
          <w:rFonts w:ascii="Arial" w:cs="Arial" w:eastAsia="Arial" w:hAnsi="Arial"/>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To update the Table of Contents, right-click and select “Update field” and choose the option- “Update entire table”</w:t>
      </w:r>
    </w:p>
    <w:p w:rsidR="00000000" w:rsidDel="00000000" w:rsidP="00000000" w:rsidRDefault="00000000" w:rsidRPr="00000000" w14:paraId="00000043">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hanging="360"/>
        <w:contextualSpacing w:val="0"/>
        <w:jc w:val="both"/>
        <w:rPr>
          <w:rFonts w:ascii="Arial" w:cs="Arial" w:eastAsia="Arial" w:hAnsi="Arial"/>
          <w:b w:val="0"/>
          <w:i w:val="1"/>
          <w:smallCaps w:val="0"/>
          <w:strike w:val="0"/>
          <w:color w:val="0000ff"/>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Before submission of the first draft of this document, delete this “Notes to the Author” page and all instructions to the author, which appear throughout the document as blue italicized text enclosed in square brackets.]</w:t>
      </w:r>
    </w:p>
    <w:p w:rsidR="00000000" w:rsidDel="00000000" w:rsidP="00000000" w:rsidRDefault="00000000" w:rsidRPr="00000000" w14:paraId="00000044">
      <w:pPr>
        <w:pStyle w:val="Title"/>
        <w:contextualSpacing w:val="0"/>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x12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tab/>
              <w:t xml:space="preserve">Purpose of Project Charter</w:t>
              <w:tab/>
              <w:t xml:space="preserve">5</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AND PRODUCT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JUSTIFICATION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tab/>
              <w:t xml:space="preserve">Business Need</w:t>
              <w:tab/>
              <w:t xml:space="preserve">5</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tab/>
              <w:t xml:space="preserve">Public Health and Business Impact</w:t>
              <w:tab/>
              <w:t xml:space="preserve">5</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tab/>
              <w:t xml:space="preserve">Strategic Alignment</w:t>
              <w:tab/>
              <w:t xml:space="preserve">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tab/>
              <w:t xml:space="preserve">Objectives</w:t>
              <w:tab/>
              <w:t xml:space="preserve">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tab/>
              <w:t xml:space="preserve">High-Level Requirements</w:t>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tab/>
              <w:t xml:space="preserve">Major Deliverables</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tab/>
              <w:t xml:space="preserve">Boundaries</w:t>
              <w:tab/>
              <w:t xml:space="preserve">6</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DURATION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tab/>
              <w:t xml:space="preserve">Timeline</w:t>
              <w:tab/>
              <w:t xml:space="preserve">7</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tab/>
              <w:t xml:space="preserve">Executive Milestones</w:t>
              <w:tab/>
              <w:t xml:space="preserve">7</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BUDGET ESTIMATE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tab/>
              <w:t xml:space="preserve">Funding Source</w:t>
              <w:tab/>
              <w:t xml:space="preserve">7</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tab/>
              <w:t xml:space="preserve">Estimate</w:t>
              <w:tab/>
              <w:t xml:space="preserve">7</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HIGH-LEVEL ALTERNATIVES ANALYSIS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ASSUMPTIONS, CONSTRAINTS AND RISKS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tab/>
              <w:t xml:space="preserve">Assumptions</w:t>
              <w:tab/>
              <w:t xml:space="preserve">8</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w:t>
              <w:tab/>
              <w:t xml:space="preserve">Constraints</w:t>
              <w:tab/>
              <w:t xml:space="preserve">8</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w:t>
              <w:tab/>
              <w:t xml:space="preserve">Risks</w:t>
              <w:tab/>
              <w:t xml:space="preserve">8</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2lwamv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ORGANIZATION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tab/>
              <w:t xml:space="preserve">Roles and Responsibilities</w:t>
              <w:tab/>
              <w:t xml:space="preserve">9</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tab/>
              <w:t xml:space="preserve">Stakeholders (Internal and External)</w:t>
              <w:tab/>
              <w:t xml:space="preserve">10</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10</w:t>
            </w:r>
          </w:hyperlink>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CHARTER APPROVAL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REFERENCES</w:t>
              <w:tab/>
              <w:t xml:space="preserve">12</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KEY TERMS</w:t>
              <w:tab/>
              <w:t xml:space="preserve">13</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C: GOALS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5">
      <w:pPr>
        <w:pStyle w:val="Heading1"/>
        <w:numPr>
          <w:ilvl w:val="0"/>
          <w:numId w:val="10"/>
        </w:numPr>
        <w:ind w:left="432" w:hanging="432"/>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66">
      <w:pPr>
        <w:pStyle w:val="Heading2"/>
        <w:numPr>
          <w:ilvl w:val="1"/>
          <w:numId w:val="10"/>
        </w:numPr>
        <w:ind w:left="576" w:hanging="576"/>
        <w:contextualSpacing w:val="0"/>
        <w:rPr/>
      </w:pPr>
      <w:bookmarkStart w:colFirst="0" w:colLast="0" w:name="_1fob9te" w:id="2"/>
      <w:bookmarkEnd w:id="2"/>
      <w:r w:rsidDel="00000000" w:rsidR="00000000" w:rsidRPr="00000000">
        <w:rPr>
          <w:rFonts w:ascii="Arial" w:cs="Arial" w:eastAsia="Arial" w:hAnsi="Arial"/>
          <w:b w:val="1"/>
          <w:smallCaps w:val="1"/>
          <w:vertAlign w:val="baseline"/>
          <w:rtl w:val="0"/>
        </w:rPr>
        <w:t xml:space="preserve">PURPOSE OF PROJECT CHARTER</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the purpose of the project charter.]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&lt;Project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bookmarkStart w:colFirst="0" w:colLast="0" w:name="3znysh7" w:id="3"/>
    <w:bookmarkEnd w:id="3"/>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intended audience of 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&lt;Project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is the project sponsor and senior leadership.</w:t>
      </w:r>
    </w:p>
    <w:p w:rsidR="00000000" w:rsidDel="00000000" w:rsidP="00000000" w:rsidRDefault="00000000" w:rsidRPr="00000000" w14:paraId="0000006A">
      <w:pPr>
        <w:pStyle w:val="Heading1"/>
        <w:numPr>
          <w:ilvl w:val="0"/>
          <w:numId w:val="10"/>
        </w:numPr>
        <w:ind w:left="432" w:hanging="432"/>
        <w:contextualSpacing w:val="0"/>
        <w:rPr>
          <w:rFonts w:ascii="Arial" w:cs="Arial" w:eastAsia="Arial" w:hAnsi="Arial"/>
        </w:rPr>
      </w:pPr>
      <w:r w:rsidDel="00000000" w:rsidR="00000000" w:rsidRPr="00000000">
        <w:rPr>
          <w:rFonts w:ascii="Arial" w:cs="Arial" w:eastAsia="Arial" w:hAnsi="Arial"/>
          <w:b w:val="1"/>
          <w:smallCaps w:val="1"/>
          <w:vertAlign w:val="baseline"/>
          <w:rtl w:val="0"/>
        </w:rPr>
        <w:t xml:space="preserve">PROJECT AND PRODUCT OVERVIEW</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[Typically, the description should answer who, what, when and where, in a concise manner.  It should also state the estimated project duration (e.g., 18 months) and the estimated project budget (e.g., $1.5M). </w:t>
      </w:r>
    </w:p>
    <w:p w:rsidR="00000000" w:rsidDel="00000000" w:rsidP="00000000" w:rsidRDefault="00000000" w:rsidRPr="00000000" w14:paraId="0000006C">
      <w:pPr>
        <w:pStyle w:val="Heading1"/>
        <w:numPr>
          <w:ilvl w:val="0"/>
          <w:numId w:val="10"/>
        </w:numPr>
        <w:ind w:left="432" w:hanging="432"/>
        <w:contextualSpacing w:val="0"/>
        <w:rPr>
          <w:rFonts w:ascii="Arial" w:cs="Arial" w:eastAsia="Arial" w:hAnsi="Arial"/>
        </w:rPr>
      </w:pPr>
      <w:r w:rsidDel="00000000" w:rsidR="00000000" w:rsidRPr="00000000">
        <w:rPr>
          <w:rFonts w:ascii="Arial" w:cs="Arial" w:eastAsia="Arial" w:hAnsi="Arial"/>
          <w:b w:val="1"/>
          <w:smallCaps w:val="1"/>
          <w:vertAlign w:val="baseline"/>
          <w:rtl w:val="0"/>
        </w:rPr>
        <w:t xml:space="preserve">JUSTIFICATION</w:t>
      </w:r>
      <w:r w:rsidDel="00000000" w:rsidR="00000000" w:rsidRPr="00000000">
        <w:rPr>
          <w:rtl w:val="0"/>
        </w:rPr>
      </w:r>
    </w:p>
    <w:p w:rsidR="00000000" w:rsidDel="00000000" w:rsidP="00000000" w:rsidRDefault="00000000" w:rsidRPr="00000000" w14:paraId="0000006D">
      <w:pPr>
        <w:pStyle w:val="Heading2"/>
        <w:numPr>
          <w:ilvl w:val="1"/>
          <w:numId w:val="10"/>
        </w:numPr>
        <w:ind w:left="576" w:hanging="576"/>
        <w:contextualSpacing w:val="0"/>
        <w:rPr/>
      </w:pPr>
      <w:bookmarkStart w:colFirst="0" w:colLast="0" w:name="_3dy6vkm" w:id="6"/>
      <w:bookmarkEnd w:id="6"/>
      <w:r w:rsidDel="00000000" w:rsidR="00000000" w:rsidRPr="00000000">
        <w:rPr>
          <w:rFonts w:ascii="Arial" w:cs="Arial" w:eastAsia="Arial" w:hAnsi="Arial"/>
          <w:b w:val="1"/>
          <w:smallCaps w:val="1"/>
          <w:vertAlign w:val="baseline"/>
          <w:rtl w:val="0"/>
        </w:rPr>
        <w:t xml:space="preserve">BUSINESS NEED</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 Data collection activities will assist with monitoring the incidence and prevalence of x infection, and x-related morbidity and mortality in the population, estimate incidence of x infection, identify changes in trends of x transmission, and identify populations at risk.)]</w:t>
      </w:r>
    </w:p>
    <w:p w:rsidR="00000000" w:rsidDel="00000000" w:rsidP="00000000" w:rsidRDefault="00000000" w:rsidRPr="00000000" w14:paraId="0000006F">
      <w:pPr>
        <w:pStyle w:val="Heading2"/>
        <w:numPr>
          <w:ilvl w:val="1"/>
          <w:numId w:val="10"/>
        </w:numPr>
        <w:ind w:left="576" w:hanging="576"/>
        <w:contextualSpacing w:val="0"/>
        <w:rPr/>
      </w:pPr>
      <w:r w:rsidDel="00000000" w:rsidR="00000000" w:rsidRPr="00000000">
        <w:rPr>
          <w:rFonts w:ascii="Arial" w:cs="Arial" w:eastAsia="Arial" w:hAnsi="Arial"/>
          <w:b w:val="1"/>
          <w:smallCaps w:val="1"/>
          <w:vertAlign w:val="baseline"/>
          <w:rtl w:val="0"/>
        </w:rPr>
        <w:t xml:space="preserve">PUBLIC HEALTH AND BUSINESS IMPACT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System x collects information about x infection as the jurisdictional, regional, and national levels and will assist in monitoring trends in x transmission rates, incidence rates and x morbidity and mortality trends to help determine public health impact.]</w:t>
      </w:r>
    </w:p>
    <w:p w:rsidR="00000000" w:rsidDel="00000000" w:rsidP="00000000" w:rsidRDefault="00000000" w:rsidRPr="00000000" w14:paraId="00000071">
      <w:pPr>
        <w:pStyle w:val="Heading2"/>
        <w:numPr>
          <w:ilvl w:val="1"/>
          <w:numId w:val="10"/>
        </w:numPr>
        <w:ind w:left="576" w:hanging="576"/>
        <w:contextualSpacing w:val="0"/>
        <w:rPr/>
      </w:pPr>
      <w:r w:rsidDel="00000000" w:rsidR="00000000" w:rsidRPr="00000000">
        <w:rPr>
          <w:rFonts w:ascii="Arial" w:cs="Arial" w:eastAsia="Arial" w:hAnsi="Arial"/>
          <w:b w:val="1"/>
          <w:smallCaps w:val="1"/>
          <w:vertAlign w:val="baseline"/>
          <w:rtl w:val="0"/>
        </w:rPr>
        <w:t xml:space="preserve">STRATEGIC ALIGNMENT</w:t>
      </w:r>
      <w:r w:rsidDel="00000000" w:rsidR="00000000" w:rsidRPr="00000000">
        <w:rPr>
          <w:rtl w:val="0"/>
        </w:rPr>
      </w:r>
    </w:p>
    <w:bookmarkStart w:colFirst="0" w:colLast="0" w:name="2s8eyo1" w:id="9"/>
    <w:bookmarkEnd w:id="9"/>
    <w:tbl>
      <w:tblPr>
        <w:tblStyle w:val="Table2"/>
        <w:tblW w:w="901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1260"/>
        <w:gridCol w:w="2350"/>
        <w:tblGridChange w:id="0">
          <w:tblGrid>
            <w:gridCol w:w="5400"/>
            <w:gridCol w:w="1260"/>
            <w:gridCol w:w="2350"/>
          </w:tblGrid>
        </w:tblGridChange>
      </w:tblGrid>
      <w:tr>
        <w:tc>
          <w:tcPr>
            <w:tcBorders>
              <w:bottom w:color="000000" w:space="0" w:sz="4" w:val="single"/>
            </w:tcBorders>
            <w:shd w:fill="e6e6e6"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w:t>
            </w:r>
            <w:r w:rsidDel="00000000" w:rsidR="00000000" w:rsidRPr="00000000">
              <w:rPr>
                <w:rtl w:val="0"/>
              </w:rPr>
            </w:r>
          </w:p>
        </w:tc>
        <w:tc>
          <w:tcPr>
            <w:tcBorders>
              <w:bottom w:color="000000" w:space="0" w:sz="4" w:val="single"/>
            </w:tcBorders>
            <w:shd w:fill="e6e6e6" w:val="cle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Response Rank</w:t>
            </w:r>
            <w:r w:rsidDel="00000000" w:rsidR="00000000" w:rsidRPr="00000000">
              <w:rPr>
                <w:rtl w:val="0"/>
              </w:rPr>
            </w:r>
          </w:p>
        </w:tc>
        <w:tc>
          <w:tcPr>
            <w:tcBorders>
              <w:bottom w:color="000000" w:space="0" w:sz="4" w:val="single"/>
            </w:tcBorders>
            <w:shd w:fill="e6e6e6" w:val="cle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Comments</w:t>
            </w:r>
            <w:r w:rsidDel="00000000" w:rsidR="00000000" w:rsidRPr="00000000">
              <w:rPr>
                <w:rtl w:val="0"/>
              </w:rPr>
            </w:r>
          </w:p>
        </w:tc>
      </w:tr>
      <w:tr>
        <w:tc>
          <w:tcPr>
            <w:gridSpan w:val="3"/>
            <w:tcBorders>
              <w:top w:color="000000" w:space="0" w:sz="4" w:val="single"/>
              <w:bottom w:color="000000" w:space="0" w:sz="4" w:val="single"/>
            </w:tcBorders>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Scale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High,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Not Applicable</w:t>
            </w:r>
          </w:p>
        </w:tc>
      </w:tr>
      <w:tr>
        <w:tc>
          <w:tcPr>
            <w:gridSpan w:val="3"/>
            <w:shd w:fill="e6e6e6" w:val="cle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 / Division / Branch Strategic Goals:</w:t>
            </w:r>
            <w:r w:rsidDel="00000000" w:rsidR="00000000" w:rsidRPr="00000000">
              <w:rPr>
                <w:rtl w:val="0"/>
              </w:rPr>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combo</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3"/>
            <w:shd w:fill="e6e6e6" w:val="cle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CDC Strategic Goals:</w:t>
            </w:r>
            <w:r w:rsidDel="00000000" w:rsidR="00000000" w:rsidRPr="00000000">
              <w:rPr>
                <w:rtl w:val="0"/>
              </w:rPr>
            </w:r>
          </w:p>
        </w:tc>
      </w:tr>
      <w:tr>
        <w:tc>
          <w:tcPr>
            <w:vAlign w:val="top"/>
          </w:tcPr>
          <w:p w:rsidR="00000000" w:rsidDel="00000000" w:rsidP="00000000" w:rsidRDefault="00000000" w:rsidRPr="00000000" w14:paraId="00000084">
            <w:pPr>
              <w:spacing w:after="0" w:before="0" w:lineRule="auto"/>
              <w:ind w:left="0" w:firstLine="0"/>
              <w:contextualSpacing w:val="0"/>
              <w:rPr>
                <w:rFonts w:ascii="Arial" w:cs="Arial" w:eastAsia="Arial" w:hAnsi="Arial"/>
                <w:i w:val="0"/>
                <w:color w:val="0000ff"/>
                <w:vertAlign w:val="baseline"/>
              </w:rPr>
            </w:pPr>
            <w:r w:rsidDel="00000000" w:rsidR="00000000" w:rsidRPr="00000000">
              <w:rPr>
                <w:rFonts w:ascii="Arial" w:cs="Arial" w:eastAsia="Arial" w:hAnsi="Arial"/>
                <w:i w:val="1"/>
                <w:color w:val="0000ff"/>
                <w:vertAlign w:val="baseline"/>
                <w:rtl w:val="0"/>
              </w:rPr>
              <w:t xml:space="preserve">&lt;Reference Appendix C for goals&gt;</w:t>
            </w:r>
            <w:r w:rsidDel="00000000" w:rsidR="00000000" w:rsidRPr="00000000">
              <w:rPr>
                <w:rtl w:val="0"/>
              </w:rPr>
            </w:r>
          </w:p>
        </w:tc>
        <w:tc>
          <w:tcPr>
            <w:vAlign w:val="top"/>
          </w:tcPr>
          <w:p w:rsidR="00000000" w:rsidDel="00000000" w:rsidP="00000000" w:rsidRDefault="00000000" w:rsidRPr="00000000" w14:paraId="00000085">
            <w:pPr>
              <w:spacing w:after="0" w:before="0" w:lineRule="auto"/>
              <w:ind w:left="0" w:firstLine="0"/>
              <w:contextualSpacing w:val="0"/>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6">
            <w:pPr>
              <w:spacing w:after="0" w:before="0" w:lineRule="auto"/>
              <w:ind w:left="0" w:firstLine="0"/>
              <w:contextualSpacing w:val="0"/>
              <w:rPr>
                <w:rFonts w:ascii="Arial" w:cs="Arial" w:eastAsia="Arial" w:hAnsi="Arial"/>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87">
            <w:pPr>
              <w:spacing w:after="0" w:before="0" w:lineRule="auto"/>
              <w:ind w:left="720" w:firstLine="0"/>
              <w:contextualSpacing w:val="0"/>
              <w:jc w:val="left"/>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8">
            <w:pPr>
              <w:spacing w:after="0" w:before="0" w:lineRule="auto"/>
              <w:ind w:left="0" w:firstLine="0"/>
              <w:contextualSpacing w:val="0"/>
              <w:jc w:val="left"/>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9">
            <w:pPr>
              <w:spacing w:after="0" w:before="0" w:lineRule="auto"/>
              <w:ind w:left="0" w:firstLine="0"/>
              <w:contextualSpacing w:val="0"/>
              <w:jc w:val="left"/>
              <w:rPr>
                <w:rFonts w:ascii="Arial" w:cs="Arial" w:eastAsia="Arial" w:hAnsi="Arial"/>
                <w:vertAlign w:val="baseline"/>
              </w:rPr>
            </w:pPr>
            <w:r w:rsidDel="00000000" w:rsidR="00000000" w:rsidRPr="00000000">
              <w:rPr>
                <w:rtl w:val="0"/>
              </w:rPr>
            </w:r>
          </w:p>
        </w:tc>
      </w:tr>
      <w:tr>
        <w:tc>
          <w:tcPr>
            <w:gridSpan w:val="3"/>
            <w:shd w:fill="e6e6e6" w:val="cle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Health and Human Services (DHHS) Strategic Goals: </w:t>
            </w:r>
            <w:r w:rsidDel="00000000" w:rsidR="00000000" w:rsidRPr="00000000">
              <w:rPr>
                <w:rtl w:val="0"/>
              </w:rPr>
            </w:r>
          </w:p>
        </w:tc>
      </w:tr>
      <w:tr>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&lt;Reference Appendix C for goals&gt;</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3"/>
            <w:shd w:fill="e6e6e6" w:val="cle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DHHS IT Goals:</w:t>
            </w:r>
            <w:r w:rsidDel="00000000" w:rsidR="00000000" w:rsidRPr="00000000">
              <w:rPr>
                <w:rtl w:val="0"/>
              </w:rPr>
            </w:r>
          </w:p>
        </w:tc>
      </w:tr>
      <w:tr>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&lt;Reference Appendix C for goals&gt;</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3"/>
            <w:shd w:fill="e6e6e6" w:val="cle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President’s Management Agenda (PMA) Strategic Goals:</w:t>
            </w:r>
            <w:r w:rsidDel="00000000" w:rsidR="00000000" w:rsidRPr="00000000">
              <w:rPr>
                <w:rtl w:val="0"/>
              </w:rPr>
            </w:r>
          </w:p>
        </w:tc>
      </w:tr>
      <w:tr>
        <w:tc>
          <w:tcPr>
            <w:vAlign w:val="top"/>
          </w:tcPr>
          <w:p w:rsidR="00000000" w:rsidDel="00000000" w:rsidP="00000000" w:rsidRDefault="00000000" w:rsidRPr="00000000" w14:paraId="0000009F">
            <w:pPr>
              <w:spacing w:after="0" w:before="0" w:lineRule="auto"/>
              <w:ind w:left="0" w:firstLine="0"/>
              <w:contextualSpacing w:val="0"/>
              <w:jc w:val="left"/>
              <w:rPr>
                <w:rFonts w:ascii="Arial" w:cs="Arial" w:eastAsia="Arial" w:hAnsi="Arial"/>
                <w:b w:val="0"/>
                <w:vertAlign w:val="baseline"/>
              </w:rPr>
            </w:pPr>
            <w:r w:rsidDel="00000000" w:rsidR="00000000" w:rsidRPr="00000000">
              <w:rPr>
                <w:rFonts w:ascii="Arial" w:cs="Arial" w:eastAsia="Arial" w:hAnsi="Arial"/>
                <w:i w:val="1"/>
                <w:color w:val="0000ff"/>
                <w:vertAlign w:val="baseline"/>
                <w:rtl w:val="0"/>
              </w:rPr>
              <w:t xml:space="preserve">&lt;Reference Appendix C for goals&gt;</w:t>
            </w: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2">
            <w:pPr>
              <w:spacing w:after="0" w:before="0" w:lineRule="auto"/>
              <w:ind w:left="0" w:firstLine="0"/>
              <w:contextualSpacing w:val="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5">
      <w:pPr>
        <w:pStyle w:val="Heading1"/>
        <w:numPr>
          <w:ilvl w:val="0"/>
          <w:numId w:val="10"/>
        </w:numPr>
        <w:ind w:left="432" w:hanging="432"/>
        <w:contextualSpacing w:val="0"/>
        <w:rPr>
          <w:rFonts w:ascii="Arial" w:cs="Arial" w:eastAsia="Arial" w:hAnsi="Arial"/>
        </w:rPr>
      </w:pPr>
      <w:bookmarkStart w:colFirst="0" w:colLast="0" w:name="_17dp8vu" w:id="10"/>
      <w:bookmarkEnd w:id="10"/>
      <w:r w:rsidDel="00000000" w:rsidR="00000000" w:rsidRPr="00000000">
        <w:rPr>
          <w:rFonts w:ascii="Arial" w:cs="Arial" w:eastAsia="Arial" w:hAnsi="Arial"/>
          <w:b w:val="1"/>
          <w:smallCaps w:val="1"/>
          <w:vertAlign w:val="baseline"/>
          <w:rtl w:val="0"/>
        </w:rPr>
        <w:t xml:space="preserve">SCOPE</w:t>
      </w:r>
      <w:r w:rsidDel="00000000" w:rsidR="00000000" w:rsidRPr="00000000">
        <w:rPr>
          <w:rtl w:val="0"/>
        </w:rPr>
      </w:r>
    </w:p>
    <w:p w:rsidR="00000000" w:rsidDel="00000000" w:rsidP="00000000" w:rsidRDefault="00000000" w:rsidRPr="00000000" w14:paraId="000000A6">
      <w:pPr>
        <w:pStyle w:val="Heading2"/>
        <w:numPr>
          <w:ilvl w:val="1"/>
          <w:numId w:val="10"/>
        </w:numPr>
        <w:ind w:left="576" w:hanging="576"/>
        <w:contextualSpacing w:val="0"/>
        <w:rPr/>
      </w:pPr>
      <w:bookmarkStart w:colFirst="0" w:colLast="0" w:name="_3rdcrjn" w:id="11"/>
      <w:bookmarkEnd w:id="11"/>
      <w:r w:rsidDel="00000000" w:rsidR="00000000" w:rsidRPr="00000000">
        <w:rPr>
          <w:rFonts w:ascii="Arial" w:cs="Arial" w:eastAsia="Arial" w:hAnsi="Arial"/>
          <w:b w:val="1"/>
          <w:smallCaps w:val="1"/>
          <w:vertAlign w:val="baseline"/>
          <w:rtl w:val="0"/>
        </w:rPr>
        <w:t xml:space="preserve">OBJECTIVES</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Improving epidemiologic analyses by provisioning consistent data or to making progress towards a 2010 goal]</w:t>
      </w:r>
    </w:p>
    <w:p w:rsidR="00000000" w:rsidDel="00000000" w:rsidP="00000000" w:rsidRDefault="00000000" w:rsidRPr="00000000" w14:paraId="000000A8">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objectives of the </w:t>
      </w:r>
      <w:r w:rsidDel="00000000" w:rsidR="00000000" w:rsidRPr="00000000">
        <w:rPr>
          <w:rFonts w:ascii="Arial" w:cs="Arial" w:eastAsia="Arial" w:hAnsi="Arial"/>
          <w:i w:val="1"/>
          <w:color w:val="0000ff"/>
          <w:vertAlign w:val="baseline"/>
          <w:rtl w:val="0"/>
        </w:rPr>
        <w:t xml:space="preserve">&lt;Project Name&gt;</w:t>
      </w:r>
      <w:r w:rsidDel="00000000" w:rsidR="00000000" w:rsidRPr="00000000">
        <w:rPr>
          <w:rFonts w:ascii="Arial" w:cs="Arial" w:eastAsia="Arial" w:hAnsi="Arial"/>
          <w:vertAlign w:val="baseline"/>
          <w:rtl w:val="0"/>
        </w:rPr>
        <w:t xml:space="preserve"> are as follows:</w:t>
      </w:r>
    </w:p>
    <w:p w:rsidR="00000000" w:rsidDel="00000000" w:rsidP="00000000" w:rsidRDefault="00000000" w:rsidRPr="00000000" w14:paraId="000000A9">
      <w:pPr>
        <w:numPr>
          <w:ilvl w:val="0"/>
          <w:numId w:val="4"/>
        </w:numPr>
        <w:ind w:left="936" w:hanging="360"/>
        <w:contextualSpacing w:val="0"/>
        <w:jc w:val="left"/>
        <w:rPr/>
      </w:pPr>
      <w:r w:rsidDel="00000000" w:rsidR="00000000" w:rsidRPr="00000000">
        <w:rPr>
          <w:rFonts w:ascii="Arial" w:cs="Arial" w:eastAsia="Arial" w:hAnsi="Arial"/>
          <w:i w:val="1"/>
          <w:color w:val="0000ff"/>
          <w:vertAlign w:val="baseline"/>
          <w:rtl w:val="0"/>
        </w:rPr>
        <w:t xml:space="preserve">[Insert Objective 1]</w:t>
      </w:r>
      <w:r w:rsidDel="00000000" w:rsidR="00000000" w:rsidRPr="00000000">
        <w:rPr>
          <w:rtl w:val="0"/>
        </w:rPr>
      </w:r>
    </w:p>
    <w:p w:rsidR="00000000" w:rsidDel="00000000" w:rsidP="00000000" w:rsidRDefault="00000000" w:rsidRPr="00000000" w14:paraId="000000AA">
      <w:pPr>
        <w:numPr>
          <w:ilvl w:val="0"/>
          <w:numId w:val="4"/>
        </w:numPr>
        <w:ind w:left="936" w:hanging="360"/>
        <w:contextualSpacing w:val="0"/>
        <w:jc w:val="left"/>
        <w:rPr/>
      </w:pPr>
      <w:r w:rsidDel="00000000" w:rsidR="00000000" w:rsidRPr="00000000">
        <w:rPr>
          <w:rFonts w:ascii="Arial" w:cs="Arial" w:eastAsia="Arial" w:hAnsi="Arial"/>
          <w:i w:val="1"/>
          <w:color w:val="0000ff"/>
          <w:vertAlign w:val="baseline"/>
          <w:rtl w:val="0"/>
        </w:rPr>
        <w:t xml:space="preserve">[Insert Objective 2]</w:t>
      </w:r>
      <w:r w:rsidDel="00000000" w:rsidR="00000000" w:rsidRPr="00000000">
        <w:rPr>
          <w:rtl w:val="0"/>
        </w:rPr>
      </w:r>
    </w:p>
    <w:p w:rsidR="00000000" w:rsidDel="00000000" w:rsidP="00000000" w:rsidRDefault="00000000" w:rsidRPr="00000000" w14:paraId="000000AB">
      <w:pPr>
        <w:numPr>
          <w:ilvl w:val="0"/>
          <w:numId w:val="4"/>
        </w:numPr>
        <w:ind w:left="936" w:hanging="360"/>
        <w:contextualSpacing w:val="0"/>
        <w:jc w:val="left"/>
        <w:rPr/>
      </w:pPr>
      <w:bookmarkStart w:colFirst="0" w:colLast="0" w:name="_26in1rg" w:id="12"/>
      <w:bookmarkEnd w:id="12"/>
      <w:r w:rsidDel="00000000" w:rsidR="00000000" w:rsidRPr="00000000">
        <w:rPr>
          <w:rFonts w:ascii="Arial" w:cs="Arial" w:eastAsia="Arial" w:hAnsi="Arial"/>
          <w:i w:val="1"/>
          <w:color w:val="0000ff"/>
          <w:vertAlign w:val="baseline"/>
          <w:rtl w:val="0"/>
        </w:rPr>
        <w:t xml:space="preserve">[Add additional bullets as necessary]</w:t>
      </w:r>
      <w:r w:rsidDel="00000000" w:rsidR="00000000" w:rsidRPr="00000000">
        <w:rPr>
          <w:rtl w:val="0"/>
        </w:rPr>
      </w:r>
    </w:p>
    <w:p w:rsidR="00000000" w:rsidDel="00000000" w:rsidP="00000000" w:rsidRDefault="00000000" w:rsidRPr="00000000" w14:paraId="000000AC">
      <w:pPr>
        <w:pStyle w:val="Heading2"/>
        <w:numPr>
          <w:ilvl w:val="1"/>
          <w:numId w:val="10"/>
        </w:numPr>
        <w:ind w:left="576" w:hanging="576"/>
        <w:contextualSpacing w:val="0"/>
        <w:rPr/>
      </w:pPr>
      <w:r w:rsidDel="00000000" w:rsidR="00000000" w:rsidRPr="00000000">
        <w:rPr>
          <w:rFonts w:ascii="Arial" w:cs="Arial" w:eastAsia="Arial" w:hAnsi="Arial"/>
          <w:b w:val="1"/>
          <w:smallCaps w:val="1"/>
          <w:vertAlign w:val="baseline"/>
          <w:rtl w:val="0"/>
        </w:rPr>
        <w:t xml:space="preserve">HIGH-LEVEL REQUIREMENTS</w:t>
      </w:r>
      <w:r w:rsidDel="00000000" w:rsidR="00000000" w:rsidRPr="00000000">
        <w:rPr>
          <w:rtl w:val="0"/>
        </w:rPr>
      </w:r>
    </w:p>
    <w:bookmarkStart w:colFirst="0" w:colLast="0" w:name="lnxbz9" w:id="13"/>
    <w:bookmarkEnd w:id="13"/>
    <w:p w:rsidR="00000000" w:rsidDel="00000000" w:rsidP="00000000" w:rsidRDefault="00000000" w:rsidRPr="00000000" w14:paraId="000000AD">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The following table presents the requirements that the project’s product, service or result must meet in order for the project objectives to be satisfied.  </w:t>
      </w:r>
    </w:p>
    <w:tbl>
      <w:tblPr>
        <w:tblStyle w:val="Table3"/>
        <w:tblW w:w="8424.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7524"/>
        <w:tblGridChange w:id="0">
          <w:tblGrid>
            <w:gridCol w:w="900"/>
            <w:gridCol w:w="7524"/>
          </w:tblGrid>
        </w:tblGridChange>
      </w:tblGrid>
      <w:tr>
        <w:trPr>
          <w:trHeight w:val="420" w:hRule="atLeast"/>
        </w:trPr>
        <w:tc>
          <w:tcPr>
            <w:shd w:fill="f2f2f2" w:val="clear"/>
            <w:vAlign w:val="top"/>
          </w:tcPr>
          <w:p w:rsidR="00000000" w:rsidDel="00000000" w:rsidP="00000000" w:rsidRDefault="00000000" w:rsidRPr="00000000" w14:paraId="000000AE">
            <w:pPr>
              <w:keepNext w:val="1"/>
              <w:keepLines w:val="1"/>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 #</w:t>
            </w:r>
          </w:p>
        </w:tc>
        <w:tc>
          <w:tcPr>
            <w:shd w:fill="f2f2f2" w:val="clear"/>
            <w:vAlign w:val="top"/>
          </w:tcPr>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Requirement Description</w:t>
            </w:r>
          </w:p>
        </w:tc>
      </w:tr>
      <w:tr>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4">
      <w:pPr>
        <w:pStyle w:val="Heading2"/>
        <w:numPr>
          <w:ilvl w:val="1"/>
          <w:numId w:val="10"/>
        </w:numPr>
        <w:ind w:left="576" w:hanging="576"/>
        <w:contextualSpacing w:val="0"/>
        <w:rPr/>
      </w:pPr>
      <w:bookmarkStart w:colFirst="0" w:colLast="0" w:name="_35nkun2" w:id="14"/>
      <w:bookmarkEnd w:id="14"/>
      <w:r w:rsidDel="00000000" w:rsidR="00000000" w:rsidRPr="00000000">
        <w:rPr>
          <w:rFonts w:ascii="Arial" w:cs="Arial" w:eastAsia="Arial" w:hAnsi="Arial"/>
          <w:b w:val="1"/>
          <w:smallCaps w:val="1"/>
          <w:vertAlign w:val="baseline"/>
          <w:rtl w:val="0"/>
        </w:rPr>
        <w:t xml:space="preserve">MAJOR DELIVERABLES</w:t>
      </w:r>
      <w:r w:rsidDel="00000000" w:rsidR="00000000" w:rsidRPr="00000000">
        <w:rPr>
          <w:rtl w:val="0"/>
        </w:rPr>
      </w:r>
    </w:p>
    <w:p w:rsidR="00000000" w:rsidDel="00000000" w:rsidP="00000000" w:rsidRDefault="00000000" w:rsidRPr="00000000" w14:paraId="000000B5">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The following table presents the major deliverables that the project’s product, service or result must meet in order for the project objectives to be satisfied.</w:t>
      </w:r>
    </w:p>
    <w:tbl>
      <w:tblPr>
        <w:tblStyle w:val="Table4"/>
        <w:tblW w:w="8424.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5004"/>
        <w:tblGridChange w:id="0">
          <w:tblGrid>
            <w:gridCol w:w="3420"/>
            <w:gridCol w:w="5004"/>
          </w:tblGrid>
        </w:tblGridChange>
      </w:tblGrid>
      <w:tr>
        <w:trPr>
          <w:trHeight w:val="420" w:hRule="atLeast"/>
        </w:trPr>
        <w:tc>
          <w:tcPr>
            <w:shd w:fill="f2f2f2" w:val="clear"/>
            <w:vAlign w:val="top"/>
          </w:tcPr>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Major Deliverable</w:t>
            </w:r>
          </w:p>
        </w:tc>
        <w:tc>
          <w:tcPr>
            <w:shd w:fill="f2f2f2" w:val="clear"/>
            <w:vAlign w:val="top"/>
          </w:tcPr>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Deliverable Description</w:t>
            </w:r>
          </w:p>
        </w:tc>
      </w:tr>
      <w:tr>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C">
      <w:pPr>
        <w:pStyle w:val="Heading2"/>
        <w:numPr>
          <w:ilvl w:val="1"/>
          <w:numId w:val="10"/>
        </w:numPr>
        <w:ind w:left="576" w:hanging="576"/>
        <w:contextualSpacing w:val="0"/>
        <w:rPr/>
      </w:pPr>
      <w:bookmarkStart w:colFirst="0" w:colLast="0" w:name="_1ksv4uv" w:id="15"/>
      <w:bookmarkEnd w:id="15"/>
      <w:r w:rsidDel="00000000" w:rsidR="00000000" w:rsidRPr="00000000">
        <w:rPr>
          <w:rFonts w:ascii="Arial" w:cs="Arial" w:eastAsia="Arial" w:hAnsi="Arial"/>
          <w:b w:val="1"/>
          <w:smallCaps w:val="1"/>
          <w:vertAlign w:val="baseline"/>
          <w:rtl w:val="0"/>
        </w:rPr>
        <w:t xml:space="preserve">BOUNDARIES</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inclusive and exclusive boundaries of the project.  Specifically address items that are out of scope.]</w:t>
      </w:r>
    </w:p>
    <w:p w:rsidR="00000000" w:rsidDel="00000000" w:rsidP="00000000" w:rsidRDefault="00000000" w:rsidRPr="00000000" w14:paraId="000000BE">
      <w:pPr>
        <w:pStyle w:val="Heading1"/>
        <w:numPr>
          <w:ilvl w:val="0"/>
          <w:numId w:val="10"/>
        </w:numPr>
        <w:ind w:left="432" w:hanging="432"/>
        <w:contextualSpacing w:val="0"/>
        <w:rPr>
          <w:rFonts w:ascii="Arial" w:cs="Arial" w:eastAsia="Arial" w:hAnsi="Arial"/>
        </w:rPr>
      </w:pPr>
      <w:r w:rsidDel="00000000" w:rsidR="00000000" w:rsidRPr="00000000">
        <w:rPr>
          <w:rFonts w:ascii="Arial" w:cs="Arial" w:eastAsia="Arial" w:hAnsi="Arial"/>
          <w:b w:val="1"/>
          <w:smallCaps w:val="1"/>
          <w:vertAlign w:val="baseline"/>
          <w:rtl w:val="0"/>
        </w:rPr>
        <w:t xml:space="preserve">DURATION</w:t>
      </w:r>
      <w:r w:rsidDel="00000000" w:rsidR="00000000" w:rsidRPr="00000000">
        <w:rPr>
          <w:rtl w:val="0"/>
        </w:rPr>
      </w:r>
    </w:p>
    <w:p w:rsidR="00000000" w:rsidDel="00000000" w:rsidP="00000000" w:rsidRDefault="00000000" w:rsidRPr="00000000" w14:paraId="000000BF">
      <w:pPr>
        <w:pStyle w:val="Heading2"/>
        <w:numPr>
          <w:ilvl w:val="1"/>
          <w:numId w:val="10"/>
        </w:numPr>
        <w:ind w:left="576" w:hanging="576"/>
        <w:contextualSpacing w:val="0"/>
        <w:rPr/>
      </w:pPr>
      <w:bookmarkStart w:colFirst="0" w:colLast="0" w:name="_2jxsxqh" w:id="17"/>
      <w:bookmarkEnd w:id="17"/>
      <w:r w:rsidDel="00000000" w:rsidR="00000000" w:rsidRPr="00000000">
        <w:rPr>
          <w:rFonts w:ascii="Arial" w:cs="Arial" w:eastAsia="Arial" w:hAnsi="Arial"/>
          <w:b w:val="1"/>
          <w:smallCaps w:val="1"/>
          <w:vertAlign w:val="baseline"/>
          <w:rtl w:val="0"/>
        </w:rPr>
        <w:t xml:space="preserve">TIMELINE</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[An example of a high-level timeline is provided below.]</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z337ya" w:id="18"/>
      <w:bookmarkEnd w:id="18"/>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79415" cy="881380"/>
                <wp:effectExtent b="0" l="0" r="0" t="0"/>
                <wp:wrapNone/>
                <wp:docPr id="1" name=""/>
                <a:graphic>
                  <a:graphicData uri="http://schemas.microsoft.com/office/word/2010/wordprocessingGroup">
                    <wpg:wgp>
                      <wpg:cNvGrpSpPr/>
                      <wpg:grpSpPr>
                        <a:xfrm>
                          <a:off x="2606293" y="3339310"/>
                          <a:ext cx="5479415" cy="881380"/>
                          <a:chOff x="2606293" y="3339310"/>
                          <a:chExt cx="5479415" cy="881380"/>
                        </a:xfrm>
                      </wpg:grpSpPr>
                      <wpg:grpSp>
                        <wpg:cNvGrpSpPr/>
                        <wpg:grpSpPr>
                          <a:xfrm>
                            <a:off x="2606293" y="3339310"/>
                            <a:ext cx="5479415" cy="881380"/>
                            <a:chOff x="0" y="900"/>
                            <a:chExt cx="8629" cy="1388"/>
                          </a:xfrm>
                        </wpg:grpSpPr>
                        <wps:wsp>
                          <wps:cNvSpPr/>
                          <wps:cNvPr id="3" name="Shape 3"/>
                          <wps:spPr>
                            <a:xfrm>
                              <a:off x="0" y="900"/>
                              <a:ext cx="8625" cy="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900"/>
                              <a:ext cx="8629" cy="1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171" y="1591"/>
                              <a:ext cx="6021" cy="1"/>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4680"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7" name="Shape 7"/>
                          <wps:spPr>
                            <a:xfrm>
                              <a:off x="1606"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10/05</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8" name="Shape 8"/>
                          <wps:spPr>
                            <a:xfrm>
                              <a:off x="2944"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12/05</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9" name="Shape 9"/>
                          <wps:spPr>
                            <a:xfrm>
                              <a:off x="4449"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02/06</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0" name="Shape 10"/>
                          <wps:spPr>
                            <a:xfrm>
                              <a:off x="6958"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05/06</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1" name="Shape 11"/>
                          <wps:spPr>
                            <a:xfrm>
                              <a:off x="6373" y="931"/>
                              <a:ext cx="152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System Development </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2" name="Shape 12"/>
                          <wps:spPr>
                            <a:xfrm>
                              <a:off x="6373"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3" name="Shape 13"/>
                          <wps:spPr>
                            <a:xfrm>
                              <a:off x="4445" y="952"/>
                              <a:ext cx="1495"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Developed Prototype</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4" name="Shape 14"/>
                          <wps:spPr>
                            <a:xfrm>
                              <a:off x="2442" y="931"/>
                              <a:ext cx="1637"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Requirements Analysis </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5" name="Shape 15"/>
                          <wps:spPr>
                            <a:xfrm>
                              <a:off x="2442"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16" name="Shape 16"/>
                          <wps:spPr>
                            <a:xfrm>
                              <a:off x="100" y="952"/>
                              <a:ext cx="168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Project Plan 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CnPr/>
                          <wps:spPr>
                            <a:xfrm flipH="1">
                              <a:off x="719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32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14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79415" cy="88138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479415" cy="881380"/>
                        </a:xfrm>
                        <a:prstGeom prst="rect"/>
                        <a:ln/>
                      </pic:spPr>
                    </pic:pic>
                  </a:graphicData>
                </a:graphic>
              </wp:anchor>
            </w:drawing>
          </mc:Fallback>
        </mc:AlternateContent>
      </w:r>
    </w:p>
    <w:p w:rsidR="00000000" w:rsidDel="00000000" w:rsidP="00000000" w:rsidRDefault="00000000" w:rsidRPr="00000000" w14:paraId="000000C2">
      <w:pPr>
        <w:pStyle w:val="Heading2"/>
        <w:numPr>
          <w:ilvl w:val="1"/>
          <w:numId w:val="10"/>
        </w:numPr>
        <w:ind w:left="576" w:hanging="576"/>
        <w:contextualSpacing w:val="0"/>
        <w:rPr/>
      </w:pPr>
      <w:r w:rsidDel="00000000" w:rsidR="00000000" w:rsidRPr="00000000">
        <w:rPr>
          <w:rFonts w:ascii="Arial" w:cs="Arial" w:eastAsia="Arial" w:hAnsi="Arial"/>
          <w:b w:val="1"/>
          <w:smallCaps w:val="1"/>
          <w:vertAlign w:val="baseline"/>
          <w:rtl w:val="0"/>
        </w:rPr>
        <w:t xml:space="preserve">EXECUTIVE MILESTONES </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For CPIC major/tactical projects, these milestones could be used to complete the Funding Plan/Cost and Schedule section of the OMB Exhibit 300.]</w:t>
      </w:r>
    </w:p>
    <w:p w:rsidR="00000000" w:rsidDel="00000000" w:rsidP="00000000" w:rsidRDefault="00000000" w:rsidRPr="00000000" w14:paraId="000000C4">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The table below lists the high-level Executive Milestones of the project and their estimated completion timeframe.  </w:t>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0"/>
        <w:gridCol w:w="3960"/>
        <w:tblGridChange w:id="0">
          <w:tblGrid>
            <w:gridCol w:w="4860"/>
            <w:gridCol w:w="3960"/>
          </w:tblGrid>
        </w:tblGridChange>
      </w:tblGrid>
      <w:tr>
        <w:trPr>
          <w:trHeight w:val="460" w:hRule="atLeast"/>
        </w:trPr>
        <w:tc>
          <w:tcPr>
            <w:shd w:fill="f2f2f2" w:val="cle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Executive Milestones </w:t>
            </w:r>
            <w:r w:rsidDel="00000000" w:rsidR="00000000" w:rsidRPr="00000000">
              <w:rPr>
                <w:rtl w:val="0"/>
              </w:rPr>
            </w:r>
          </w:p>
        </w:tc>
        <w:tc>
          <w:tcPr>
            <w:shd w:fill="f2f2f2" w:val="cle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Estimated Completion Timeframe</w:t>
            </w:r>
            <w:r w:rsidDel="00000000" w:rsidR="00000000" w:rsidRPr="00000000">
              <w:rPr>
                <w:rtl w:val="0"/>
              </w:rPr>
            </w:r>
          </w:p>
        </w:tc>
      </w:tr>
      <w:t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milestone information (e.g., Project planned and authorized to proceed)]</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completion timeframe (e.g., Two weeks after project concept is approved)]</w:t>
            </w:r>
          </w:p>
        </w:tc>
      </w:tr>
      <w:tr>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milestone information (e.g., Version 1 completed)]</w:t>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completion timeframe (e.g., Twenty-five weeks after requirements analysis is completed)]</w:t>
            </w:r>
          </w:p>
        </w:tc>
      </w:tr>
      <w:tr>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[Add additional rows as necessary]</w:t>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D">
      <w:pPr>
        <w:pStyle w:val="Heading1"/>
        <w:numPr>
          <w:ilvl w:val="0"/>
          <w:numId w:val="10"/>
        </w:numPr>
        <w:ind w:left="432" w:hanging="432"/>
        <w:contextualSpacing w:val="0"/>
        <w:rPr>
          <w:rFonts w:ascii="Arial" w:cs="Arial" w:eastAsia="Arial" w:hAnsi="Arial"/>
        </w:rPr>
      </w:pPr>
      <w:bookmarkStart w:colFirst="0" w:colLast="0" w:name="_3j2qqm3" w:id="19"/>
      <w:bookmarkEnd w:id="19"/>
      <w:r w:rsidDel="00000000" w:rsidR="00000000" w:rsidRPr="00000000">
        <w:rPr>
          <w:rFonts w:ascii="Arial" w:cs="Arial" w:eastAsia="Arial" w:hAnsi="Arial"/>
          <w:b w:val="1"/>
          <w:smallCaps w:val="1"/>
          <w:vertAlign w:val="baseline"/>
          <w:rtl w:val="0"/>
        </w:rPr>
        <w:t xml:space="preserve">BUDGET ESTIMATE</w:t>
      </w:r>
      <w:r w:rsidDel="00000000" w:rsidR="00000000" w:rsidRPr="00000000">
        <w:rPr>
          <w:rtl w:val="0"/>
        </w:rPr>
      </w:r>
    </w:p>
    <w:p w:rsidR="00000000" w:rsidDel="00000000" w:rsidP="00000000" w:rsidRDefault="00000000" w:rsidRPr="00000000" w14:paraId="000000CE">
      <w:pPr>
        <w:pStyle w:val="Heading2"/>
        <w:numPr>
          <w:ilvl w:val="1"/>
          <w:numId w:val="10"/>
        </w:numPr>
        <w:ind w:left="576" w:hanging="576"/>
        <w:contextualSpacing w:val="0"/>
        <w:rPr/>
      </w:pPr>
      <w:bookmarkStart w:colFirst="0" w:colLast="0" w:name="_1y810tw" w:id="20"/>
      <w:bookmarkEnd w:id="20"/>
      <w:r w:rsidDel="00000000" w:rsidR="00000000" w:rsidRPr="00000000">
        <w:rPr>
          <w:rFonts w:ascii="Arial" w:cs="Arial" w:eastAsia="Arial" w:hAnsi="Arial"/>
          <w:b w:val="1"/>
          <w:smallCaps w:val="1"/>
          <w:vertAlign w:val="baseline"/>
          <w:rtl w:val="0"/>
        </w:rPr>
        <w:t xml:space="preserve">FUNDING SOURCE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grant, terrorism budget, or operational budget.] </w:t>
      </w:r>
    </w:p>
    <w:p w:rsidR="00000000" w:rsidDel="00000000" w:rsidP="00000000" w:rsidRDefault="00000000" w:rsidRPr="00000000" w14:paraId="000000D0">
      <w:pPr>
        <w:pStyle w:val="Heading2"/>
        <w:numPr>
          <w:ilvl w:val="1"/>
          <w:numId w:val="10"/>
        </w:numPr>
        <w:ind w:left="576" w:hanging="576"/>
        <w:contextualSpacing w:val="0"/>
        <w:rPr/>
      </w:pPr>
      <w:r w:rsidDel="00000000" w:rsidR="00000000" w:rsidRPr="00000000">
        <w:rPr>
          <w:rFonts w:ascii="Arial" w:cs="Arial" w:eastAsia="Arial" w:hAnsi="Arial"/>
          <w:b w:val="1"/>
          <w:smallCaps w:val="1"/>
          <w:vertAlign w:val="baseline"/>
          <w:rtl w:val="0"/>
        </w:rPr>
        <w:t xml:space="preserve">ESTIMATE</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provides a summary of estimated spending to meet the objectives of 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&lt;Project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as described in this project charter.  This summary of spending is preliminary, and should reflect costs for the entire investment lifecycle.  It is intended to present probable funding requirements and to assist in obtaining budgeting support.</w:t>
        <w:br w:type="textWrapping"/>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[For CPIC major/tactical projects complete and attach the required sections of the </w:t>
      </w:r>
      <w:hyperlink r:id="rId12">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OMB Exhibit 300</w:t>
        </w:r>
      </w:hyperlink>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located at </w:t>
      </w:r>
      <w:hyperlink r:id="rId13">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http://intranet.cdc.gov/cpic/</w:t>
        </w:r>
      </w:hyperlink>
      <w:bookmarkStart w:colFirst="0" w:colLast="0" w:name="2xcytpi" w:id="22"/>
      <w:bookmarkEnd w:id="2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For all other projects, provide a summary of the project’s expected spending below.]</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805805" cy="207772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05805" cy="207772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1"/>
        <w:numPr>
          <w:ilvl w:val="0"/>
          <w:numId w:val="10"/>
        </w:numPr>
        <w:ind w:left="432" w:hanging="432"/>
        <w:contextualSpacing w:val="0"/>
        <w:rPr>
          <w:rFonts w:ascii="Arial" w:cs="Arial" w:eastAsia="Arial" w:hAnsi="Arial"/>
        </w:rPr>
      </w:pPr>
      <w:r w:rsidDel="00000000" w:rsidR="00000000" w:rsidRPr="00000000">
        <w:rPr>
          <w:rFonts w:ascii="Arial" w:cs="Arial" w:eastAsia="Arial" w:hAnsi="Arial"/>
          <w:b w:val="1"/>
          <w:smallCaps w:val="1"/>
          <w:vertAlign w:val="baseline"/>
          <w:rtl w:val="0"/>
        </w:rPr>
        <w:t xml:space="preserve">HIGH-LEVEL ALTERNATIVES ANALYSIS</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Alternatives to developing a custom system may have included looking at existing COTS products or reusing an existing system.]</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1296" w:right="0" w:hanging="756"/>
        <w:contextualSpacing w:val="0"/>
        <w:jc w:val="both"/>
        <w:rPr>
          <w:rFonts w:ascii="Arial" w:cs="Arial" w:eastAsia="Arial" w:hAnsi="Arial"/>
          <w:smallCaps w:val="0"/>
          <w:strike w:val="0"/>
          <w:sz w:val="24"/>
          <w:szCs w:val="24"/>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a statement summarizing the factors considered.]</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1296" w:right="0" w:hanging="756"/>
        <w:contextualSpacing w:val="0"/>
        <w:jc w:val="both"/>
        <w:rPr>
          <w:rFonts w:ascii="Arial" w:cs="Arial" w:eastAsia="Arial" w:hAnsi="Arial"/>
          <w:smallCaps w:val="0"/>
          <w:strike w:val="0"/>
          <w:sz w:val="24"/>
          <w:szCs w:val="24"/>
          <w:u w:val="none"/>
          <w:shd w:fill="auto" w:val="clear"/>
        </w:rPr>
      </w:pPr>
      <w:bookmarkStart w:colFirst="0" w:colLast="0" w:name="_3whwml4" w:id="24"/>
      <w:bookmarkEnd w:id="24"/>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a statement summarizing the factors considered.]</w:t>
      </w:r>
    </w:p>
    <w:p w:rsidR="00000000" w:rsidDel="00000000" w:rsidP="00000000" w:rsidRDefault="00000000" w:rsidRPr="00000000" w14:paraId="000000D7">
      <w:pPr>
        <w:pStyle w:val="Heading1"/>
        <w:numPr>
          <w:ilvl w:val="0"/>
          <w:numId w:val="10"/>
        </w:numPr>
        <w:ind w:left="432" w:hanging="432"/>
        <w:contextualSpacing w:val="0"/>
        <w:rPr>
          <w:rFonts w:ascii="Arial" w:cs="Arial" w:eastAsia="Arial" w:hAnsi="Arial"/>
        </w:rPr>
      </w:pPr>
      <w:r w:rsidDel="00000000" w:rsidR="00000000" w:rsidRPr="00000000">
        <w:rPr>
          <w:rFonts w:ascii="Arial" w:cs="Arial" w:eastAsia="Arial" w:hAnsi="Arial"/>
          <w:b w:val="1"/>
          <w:smallCaps w:val="1"/>
          <w:vertAlign w:val="baseline"/>
          <w:rtl w:val="0"/>
        </w:rPr>
        <w:t xml:space="preserve">ASSUMPTIONS, CONSTRAINTS AND RISKS</w:t>
      </w:r>
      <w:r w:rsidDel="00000000" w:rsidR="00000000" w:rsidRPr="00000000">
        <w:rPr>
          <w:rtl w:val="0"/>
        </w:rPr>
      </w:r>
    </w:p>
    <w:p w:rsidR="00000000" w:rsidDel="00000000" w:rsidP="00000000" w:rsidRDefault="00000000" w:rsidRPr="00000000" w14:paraId="000000D8">
      <w:pPr>
        <w:pStyle w:val="Heading2"/>
        <w:numPr>
          <w:ilvl w:val="1"/>
          <w:numId w:val="10"/>
        </w:numPr>
        <w:ind w:left="576" w:hanging="576"/>
        <w:contextualSpacing w:val="0"/>
        <w:rPr/>
      </w:pPr>
      <w:bookmarkStart w:colFirst="0" w:colLast="0" w:name="_2bn6wsx" w:id="25"/>
      <w:bookmarkEnd w:id="25"/>
      <w:r w:rsidDel="00000000" w:rsidR="00000000" w:rsidRPr="00000000">
        <w:rPr>
          <w:rFonts w:ascii="Arial" w:cs="Arial" w:eastAsia="Arial" w:hAnsi="Arial"/>
          <w:b w:val="1"/>
          <w:smallCaps w:val="1"/>
          <w:vertAlign w:val="baseline"/>
          <w:rtl w:val="0"/>
        </w:rPr>
        <w:t xml:space="preserve">ASSUMPTIONS</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The system is being developed to capture data from public health partners. One assumption is that data is entered electronically into the system.]  </w:t>
      </w:r>
    </w:p>
    <w:p w:rsidR="00000000" w:rsidDel="00000000" w:rsidP="00000000" w:rsidRDefault="00000000" w:rsidRPr="00000000" w14:paraId="000000DA">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This section identifies the statements believed to be true and from which a conclusion was drawn to define this project charter. </w:t>
      </w:r>
    </w:p>
    <w:p w:rsidR="00000000" w:rsidDel="00000000" w:rsidP="00000000" w:rsidRDefault="00000000" w:rsidRPr="00000000" w14:paraId="000000D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900" w:right="0" w:hanging="360"/>
        <w:contextualSpacing w:val="0"/>
        <w:jc w:val="both"/>
        <w:rPr>
          <w:smallCaps w:val="0"/>
          <w:strike w:val="0"/>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first assumption.]</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smallCaps w:val="0"/>
          <w:strike w:val="0"/>
          <w:u w:val="none"/>
          <w:shd w:fill="auto" w:val="clear"/>
        </w:rPr>
      </w:pPr>
      <w:bookmarkStart w:colFirst="0" w:colLast="0" w:name="_qsh70q" w:id="26"/>
      <w:bookmarkEnd w:id="26"/>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second assumption.]</w:t>
      </w:r>
      <w:r w:rsidDel="00000000" w:rsidR="00000000" w:rsidRPr="00000000">
        <w:rPr>
          <w:rtl w:val="0"/>
        </w:rPr>
      </w:r>
    </w:p>
    <w:p w:rsidR="00000000" w:rsidDel="00000000" w:rsidP="00000000" w:rsidRDefault="00000000" w:rsidRPr="00000000" w14:paraId="000000DD">
      <w:pPr>
        <w:pStyle w:val="Heading2"/>
        <w:numPr>
          <w:ilvl w:val="1"/>
          <w:numId w:val="10"/>
        </w:numPr>
        <w:ind w:left="576" w:hanging="576"/>
        <w:contextualSpacing w:val="0"/>
        <w:rPr/>
      </w:pPr>
      <w:r w:rsidDel="00000000" w:rsidR="00000000" w:rsidRPr="00000000">
        <w:rPr>
          <w:rFonts w:ascii="Arial" w:cs="Arial" w:eastAsia="Arial" w:hAnsi="Arial"/>
          <w:b w:val="1"/>
          <w:smallCaps w:val="1"/>
          <w:vertAlign w:val="baseline"/>
          <w:rtl w:val="0"/>
        </w:rPr>
        <w:t xml:space="preserve">CONSTRAINTS</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There might be time constraints on developing a system that is used to track data of highly infectious diseases like SARS.]</w:t>
      </w:r>
    </w:p>
    <w:p w:rsidR="00000000" w:rsidDel="00000000" w:rsidP="00000000" w:rsidRDefault="00000000" w:rsidRPr="00000000" w14:paraId="000000DF">
      <w:pPr>
        <w:contextualSpacing w:val="0"/>
        <w:rPr>
          <w:rFonts w:ascii="Arial" w:cs="Arial" w:eastAsia="Arial" w:hAnsi="Arial"/>
          <w:i w:val="0"/>
          <w:vertAlign w:val="baseline"/>
        </w:rPr>
      </w:pPr>
      <w:r w:rsidDel="00000000" w:rsidR="00000000" w:rsidRPr="00000000">
        <w:rPr>
          <w:rFonts w:ascii="Arial" w:cs="Arial" w:eastAsia="Arial" w:hAnsi="Arial"/>
          <w:vertAlign w:val="baseline"/>
          <w:rtl w:val="0"/>
        </w:rPr>
        <w:t xml:space="preserve">This section identifies any limitation that must be taken into consideration prior to the initiation of the project.</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60" w:line="240" w:lineRule="auto"/>
        <w:ind w:left="720" w:right="0" w:hanging="180"/>
        <w:contextualSpacing w:val="0"/>
        <w:jc w:val="both"/>
        <w:rPr>
          <w:smallCaps w:val="0"/>
          <w:strike w:val="0"/>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first constraint.]</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60" w:line="240" w:lineRule="auto"/>
        <w:ind w:left="720" w:right="0" w:hanging="180"/>
        <w:contextualSpacing w:val="0"/>
        <w:jc w:val="both"/>
        <w:rPr>
          <w:smallCaps w:val="0"/>
          <w:strike w:val="0"/>
          <w:u w:val="none"/>
          <w:shd w:fill="auto" w:val="clear"/>
        </w:rPr>
      </w:pPr>
      <w:bookmarkStart w:colFirst="0" w:colLast="0" w:name="_3as4poj" w:id="27"/>
      <w:bookmarkEnd w:id="2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second constraint.]</w:t>
      </w:r>
      <w:r w:rsidDel="00000000" w:rsidR="00000000" w:rsidRPr="00000000">
        <w:rPr>
          <w:rtl w:val="0"/>
        </w:rPr>
      </w:r>
    </w:p>
    <w:p w:rsidR="00000000" w:rsidDel="00000000" w:rsidP="00000000" w:rsidRDefault="00000000" w:rsidRPr="00000000" w14:paraId="000000E2">
      <w:pPr>
        <w:pStyle w:val="Heading2"/>
        <w:numPr>
          <w:ilvl w:val="1"/>
          <w:numId w:val="10"/>
        </w:numPr>
        <w:ind w:left="576" w:hanging="576"/>
        <w:contextualSpacing w:val="0"/>
        <w:rPr/>
      </w:pPr>
      <w:r w:rsidDel="00000000" w:rsidR="00000000" w:rsidRPr="00000000">
        <w:rPr>
          <w:rFonts w:ascii="Arial" w:cs="Arial" w:eastAsia="Arial" w:hAnsi="Arial"/>
          <w:b w:val="1"/>
          <w:smallCaps w:val="1"/>
          <w:vertAlign w:val="baseline"/>
          <w:rtl w:val="0"/>
        </w:rPr>
        <w:t xml:space="preserve">RISKS</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The risk of accessibility or unavailability of public health partners for obtaining requirements to develop a data collection system may delay project deliverables. A possible mitigation strategy might be to schedule requirement sessions with the partners as early as possible. List the risks that the project sponsor should be aware of before making a decision on funding the project, including risks of not funding the project.]</w:t>
      </w:r>
    </w:p>
    <w:tbl>
      <w:tblPr>
        <w:tblStyle w:val="Table6"/>
        <w:tblW w:w="8892.0" w:type="dxa"/>
        <w:jc w:val="left"/>
        <w:tblInd w:w="5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2"/>
        <w:gridCol w:w="5850"/>
        <w:tblGridChange w:id="0">
          <w:tblGrid>
            <w:gridCol w:w="3042"/>
            <w:gridCol w:w="5850"/>
          </w:tblGrid>
        </w:tblGridChange>
      </w:tblGrid>
      <w:tr>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E4">
            <w:pPr>
              <w:ind w:left="0" w:firstLine="0"/>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Risk</w:t>
            </w:r>
            <w:r w:rsidDel="00000000" w:rsidR="00000000" w:rsidRPr="00000000">
              <w:rPr>
                <w:rtl w:val="0"/>
              </w:rPr>
            </w:r>
          </w:p>
        </w:tc>
        <w:tc>
          <w:tcPr>
            <w:tcBorders>
              <w:top w:color="000000" w:space="0" w:sz="4" w:val="single"/>
              <w:bottom w:color="000000" w:space="0" w:sz="4" w:val="single"/>
            </w:tcBorders>
            <w:shd w:fill="d9d9d9" w:val="clear"/>
            <w:vAlign w:val="top"/>
          </w:tcPr>
          <w:p w:rsidR="00000000" w:rsidDel="00000000" w:rsidP="00000000" w:rsidRDefault="00000000" w:rsidRPr="00000000" w14:paraId="000000E5">
            <w:pPr>
              <w:ind w:left="0" w:firstLine="0"/>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Mitigation</w:t>
            </w:r>
            <w:r w:rsidDel="00000000" w:rsidR="00000000" w:rsidRPr="00000000">
              <w:rPr>
                <w:rtl w:val="0"/>
              </w:rPr>
            </w:r>
          </w:p>
        </w:tc>
      </w:tr>
      <w:tr>
        <w:tc>
          <w:tcPr>
            <w:vAlign w:val="top"/>
          </w:tcPr>
          <w:p w:rsidR="00000000" w:rsidDel="00000000" w:rsidP="00000000" w:rsidRDefault="00000000" w:rsidRPr="00000000" w14:paraId="000000E6">
            <w:pPr>
              <w:ind w:left="0" w:firstLine="0"/>
              <w:contextualSpacing w:val="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E7">
            <w:pPr>
              <w:ind w:left="0" w:firstLine="0"/>
              <w:contextualSpacing w:val="0"/>
              <w:jc w:val="left"/>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E8">
            <w:pPr>
              <w:ind w:left="0" w:firstLine="0"/>
              <w:contextualSpacing w:val="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E9">
            <w:pPr>
              <w:ind w:left="0" w:firstLine="0"/>
              <w:contextualSpacing w:val="0"/>
              <w:jc w:val="left"/>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EA">
      <w:pPr>
        <w:pStyle w:val="Heading1"/>
        <w:numPr>
          <w:ilvl w:val="0"/>
          <w:numId w:val="10"/>
        </w:numPr>
        <w:ind w:left="432" w:hanging="432"/>
        <w:contextualSpacing w:val="0"/>
        <w:rPr>
          <w:rFonts w:ascii="Arial" w:cs="Arial" w:eastAsia="Arial" w:hAnsi="Arial"/>
        </w:rPr>
      </w:pPr>
      <w:bookmarkStart w:colFirst="0" w:colLast="0" w:name="_1pxezwc" w:id="28"/>
      <w:bookmarkEnd w:id="28"/>
      <w:r w:rsidDel="00000000" w:rsidR="00000000" w:rsidRPr="00000000">
        <w:rPr>
          <w:rFonts w:ascii="Arial" w:cs="Arial" w:eastAsia="Arial" w:hAnsi="Arial"/>
          <w:b w:val="1"/>
          <w:smallCaps w:val="1"/>
          <w:vertAlign w:val="baseline"/>
          <w:rtl w:val="0"/>
        </w:rPr>
        <w:t xml:space="preserve">PROJECT ORGANIZATION</w:t>
      </w:r>
      <w:r w:rsidDel="00000000" w:rsidR="00000000" w:rsidRPr="00000000">
        <w:rPr>
          <w:rtl w:val="0"/>
        </w:rPr>
      </w:r>
    </w:p>
    <w:p w:rsidR="00000000" w:rsidDel="00000000" w:rsidP="00000000" w:rsidRDefault="00000000" w:rsidRPr="00000000" w14:paraId="000000EB">
      <w:pPr>
        <w:pStyle w:val="Heading2"/>
        <w:numPr>
          <w:ilvl w:val="1"/>
          <w:numId w:val="10"/>
        </w:numPr>
        <w:ind w:left="576" w:hanging="576"/>
        <w:contextualSpacing w:val="0"/>
        <w:rPr/>
      </w:pPr>
      <w:bookmarkStart w:colFirst="0" w:colLast="0" w:name="_49x2ik5" w:id="29"/>
      <w:bookmarkEnd w:id="29"/>
      <w:r w:rsidDel="00000000" w:rsidR="00000000" w:rsidRPr="00000000">
        <w:rPr>
          <w:rFonts w:ascii="Arial" w:cs="Arial" w:eastAsia="Arial" w:hAnsi="Arial"/>
          <w:b w:val="1"/>
          <w:smallCaps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[Depending on your project organization, you may modify the roles and responsibilities listed in the table below.]</w:t>
      </w:r>
    </w:p>
    <w:p w:rsidR="00000000" w:rsidDel="00000000" w:rsidP="00000000" w:rsidRDefault="00000000" w:rsidRPr="00000000" w14:paraId="000000ED">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This section describes the key roles supporting the project. </w:t>
      </w:r>
    </w:p>
    <w:tbl>
      <w:tblPr>
        <w:tblStyle w:val="Table7"/>
        <w:tblW w:w="9036.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3"/>
        <w:gridCol w:w="2312"/>
        <w:gridCol w:w="5041"/>
        <w:tblGridChange w:id="0">
          <w:tblGrid>
            <w:gridCol w:w="1683"/>
            <w:gridCol w:w="2312"/>
            <w:gridCol w:w="5041"/>
          </w:tblGrid>
        </w:tblGridChange>
      </w:tblGrid>
      <w:tr>
        <w:tc>
          <w:tcPr>
            <w:shd w:fill="f2f2f2" w:val="cle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&amp; Organization</w:t>
            </w:r>
            <w:r w:rsidDel="00000000" w:rsidR="00000000" w:rsidRPr="00000000">
              <w:rPr>
                <w:rtl w:val="0"/>
              </w:rPr>
            </w:r>
          </w:p>
        </w:tc>
        <w:tc>
          <w:tcPr>
            <w:shd w:fill="f2f2f2" w:val="cle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shd w:fill="f2f2f2" w:val="cle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Responsibilities</w:t>
            </w:r>
            <w:r w:rsidDel="00000000" w:rsidR="00000000" w:rsidRPr="00000000">
              <w:rPr>
                <w:rtl w:val="0"/>
              </w:rPr>
            </w:r>
          </w:p>
        </w:tc>
      </w:tr>
      <w:tr>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Sponsor</w:t>
            </w:r>
          </w:p>
        </w:tc>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w:t>
            </w:r>
          </w:p>
        </w:tc>
      </w:tr>
      <w:tr>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 Monitor</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Government employee who provides the interface between the project team and the project sponsor.  Additionally, they will serve as the single focal point of contact for the Project Manager to manage CDC’s day-to-day interests. This person must have adequate business and project knowledge in order to make informed decisions.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where a contract is involved, the role of a Government Monitor will often be fulfilled by a Contracting Officer and a Project Officer. </w:t>
            </w:r>
          </w:p>
        </w:tc>
      </w:tr>
      <w:t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Contracting Officer </w:t>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has the authority to enter into, terminate, or change a contractual agreement on behalf of the Government.  This person bears the legal responsibility for the contract.  </w:t>
            </w:r>
          </w:p>
        </w:tc>
      </w:tr>
      <w:t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Officer </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program representative responsible for coordinating with acquisition officials on projects for which contract support is contemplated. This representative is responsible for technical monitoring and evaluation of the contractor's performance after award.  </w:t>
            </w:r>
          </w:p>
        </w:tc>
      </w:tr>
      <w:tr>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(This could include a Contractor Project Manager or an FTE Project Manager)</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performs the day-to-day management of the project and has specific accountability for managing the project within the approved constraints of scope, quality, time and cost, to deliver the specified requirements, deliverables and customer satisfaction.</w:t>
            </w:r>
          </w:p>
        </w:tc>
      </w:tr>
      <w:tr>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Steward</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in management, often the Branch Chief or Division Director, who is responsible for the project in its entirety.</w:t>
            </w:r>
          </w:p>
        </w:tc>
      </w:tr>
      <w:tr>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Steward</w:t>
            </w:r>
          </w:p>
        </w:tc>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is responsible for the technical day-to-day aspects of the system including the details of system development.  The Technical Steward is responsible for providing technical direction to the project.</w:t>
            </w:r>
          </w:p>
        </w:tc>
      </w:tr>
      <w:tr>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Steward</w:t>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is responsible for playing the lead role for maintaining the project’s information security.</w:t>
            </w:r>
          </w:p>
        </w:tc>
      </w:tr>
    </w:tbl>
    <w:p w:rsidR="00000000" w:rsidDel="00000000" w:rsidP="00000000" w:rsidRDefault="00000000" w:rsidRPr="00000000" w14:paraId="00000112">
      <w:pPr>
        <w:pStyle w:val="Heading2"/>
        <w:numPr>
          <w:ilvl w:val="1"/>
          <w:numId w:val="10"/>
        </w:numPr>
        <w:ind w:left="576" w:hanging="576"/>
        <w:contextualSpacing w:val="0"/>
        <w:rPr/>
      </w:pPr>
      <w:bookmarkStart w:colFirst="0" w:colLast="0" w:name="_2p2csry" w:id="30"/>
      <w:bookmarkEnd w:id="30"/>
      <w:r w:rsidDel="00000000" w:rsidR="00000000" w:rsidRPr="00000000">
        <w:rPr>
          <w:rFonts w:ascii="Arial" w:cs="Arial" w:eastAsia="Arial" w:hAnsi="Arial"/>
          <w:b w:val="1"/>
          <w:smallCaps w:val="1"/>
          <w:vertAlign w:val="baseline"/>
          <w:rtl w:val="0"/>
        </w:rPr>
        <w:t xml:space="preserve">STAKEHOLDERS (INTERNAL AND EXTERNAL)</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[Examples of stakeholders include an epidemiologist performing a behavioral research project and people in the field collecting data using a software application (the proposed project) to collect the data required for a behavioral research project.]</w:t>
      </w:r>
    </w:p>
    <w:p w:rsidR="00000000" w:rsidDel="00000000" w:rsidP="00000000" w:rsidRDefault="00000000" w:rsidRPr="00000000" w14:paraId="00000114">
      <w:pPr>
        <w:pStyle w:val="Heading1"/>
        <w:numPr>
          <w:ilvl w:val="0"/>
          <w:numId w:val="10"/>
        </w:numPr>
        <w:ind w:left="432" w:hanging="432"/>
        <w:contextualSpacing w:val="0"/>
        <w:rPr>
          <w:rFonts w:ascii="Arial" w:cs="Arial" w:eastAsia="Arial" w:hAnsi="Arial"/>
        </w:rPr>
      </w:pPr>
      <w:bookmarkStart w:colFirst="0" w:colLast="0" w:name="_3o7alnk" w:id="32"/>
      <w:bookmarkEnd w:id="32"/>
      <w:r w:rsidDel="00000000" w:rsidR="00000000" w:rsidRPr="00000000">
        <w:br w:type="page"/>
      </w:r>
      <w:r w:rsidDel="00000000" w:rsidR="00000000" w:rsidRPr="00000000">
        <w:rPr>
          <w:rFonts w:ascii="Arial" w:cs="Arial" w:eastAsia="Arial" w:hAnsi="Arial"/>
          <w:b w:val="1"/>
          <w:smallCaps w:val="1"/>
          <w:vertAlign w:val="baseline"/>
          <w:rtl w:val="0"/>
        </w:rPr>
        <w:t xml:space="preserve">PROJECT CHARTER APPROVAL</w:t>
      </w:r>
      <w:r w:rsidDel="00000000" w:rsidR="00000000" w:rsidRPr="00000000">
        <w:rPr>
          <w:rtl w:val="0"/>
        </w:rPr>
      </w:r>
    </w:p>
    <w:p w:rsidR="00000000" w:rsidDel="00000000" w:rsidP="00000000" w:rsidRDefault="00000000" w:rsidRPr="00000000" w14:paraId="00000115">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The undersigned acknowledge they have reviewed the project charter and authorize and fund the </w:t>
      </w:r>
      <w:r w:rsidDel="00000000" w:rsidR="00000000" w:rsidRPr="00000000">
        <w:rPr>
          <w:rFonts w:ascii="Arial" w:cs="Arial" w:eastAsia="Arial" w:hAnsi="Arial"/>
          <w:i w:val="1"/>
          <w:color w:val="0000ff"/>
          <w:vertAlign w:val="baseline"/>
          <w:rtl w:val="0"/>
        </w:rPr>
        <w:t xml:space="preserve">&lt;Project Name&gt;</w:t>
      </w:r>
      <w:r w:rsidDel="00000000" w:rsidR="00000000" w:rsidRPr="00000000">
        <w:rPr>
          <w:rFonts w:ascii="Arial" w:cs="Arial" w:eastAsia="Arial" w:hAnsi="Arial"/>
          <w:vertAlign w:val="baseline"/>
          <w:rtl w:val="0"/>
        </w:rPr>
        <w:t xml:space="preserve"> project.  Changes to this project charter will be coordinated with and approved by the undersigned or their designated representatives.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000000" w:rsidDel="00000000" w:rsidP="00000000" w:rsidRDefault="00000000" w:rsidRPr="00000000" w14:paraId="00000117">
      <w:pPr>
        <w:tabs>
          <w:tab w:val="left" w:pos="5760"/>
          <w:tab w:val="left" w:pos="9000"/>
        </w:tabs>
        <w:spacing w:after="20" w:before="20" w:lineRule="auto"/>
        <w:contextualSpacing w:val="0"/>
        <w:rPr>
          <w:rFonts w:ascii="Arial" w:cs="Arial" w:eastAsia="Arial" w:hAnsi="Arial"/>
          <w:vertAlign w:val="baseline"/>
        </w:rPr>
      </w:pPr>
      <w:bookmarkStart w:colFirst="0" w:colLast="0" w:name="_23ckvvd" w:id="33"/>
      <w:bookmarkEnd w:id="33"/>
      <w:r w:rsidDel="00000000" w:rsidR="00000000" w:rsidRPr="00000000">
        <w:rPr>
          <w:rtl w:val="0"/>
        </w:rPr>
      </w:r>
    </w:p>
    <w:tbl>
      <w:tblPr>
        <w:tblStyle w:val="Table8"/>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8">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19">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A">
            <w:pPr>
              <w:ind w:left="0" w:firstLine="0"/>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1B">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C">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1D">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E">
            <w:pPr>
              <w:contextualSpacing w:val="0"/>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1F">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0">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21">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2">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3">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4">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25">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6">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7">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28">
      <w:pPr>
        <w:ind w:left="0" w:firstLine="0"/>
        <w:contextualSpacing w:val="0"/>
        <w:rPr>
          <w:rFonts w:ascii="Arial" w:cs="Arial" w:eastAsia="Arial" w:hAnsi="Arial"/>
          <w:vertAlign w:val="baseline"/>
        </w:rPr>
      </w:pPr>
      <w:r w:rsidDel="00000000" w:rsidR="00000000" w:rsidRPr="00000000">
        <w:rPr>
          <w:rtl w:val="0"/>
        </w:rPr>
      </w:r>
    </w:p>
    <w:tbl>
      <w:tblPr>
        <w:tblStyle w:val="Table9"/>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9">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A">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ind w:left="0" w:firstLine="0"/>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C">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D">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2E">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F">
            <w:pPr>
              <w:contextualSpacing w:val="0"/>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0">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2">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4">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6">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8">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39">
      <w:pPr>
        <w:ind w:left="0" w:firstLine="0"/>
        <w:contextualSpacing w:val="0"/>
        <w:rPr>
          <w:rFonts w:ascii="Arial" w:cs="Arial" w:eastAsia="Arial" w:hAnsi="Arial"/>
          <w:vertAlign w:val="baseline"/>
        </w:rPr>
      </w:pPr>
      <w:r w:rsidDel="00000000" w:rsidR="00000000" w:rsidRPr="00000000">
        <w:rPr>
          <w:rtl w:val="0"/>
        </w:rPr>
      </w:r>
    </w:p>
    <w:tbl>
      <w:tblPr>
        <w:tblStyle w:val="Table10"/>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A">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3B">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ind w:left="0" w:firstLine="0"/>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D">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E">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F">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contextualSpacing w:val="0"/>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41">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43">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4">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5">
            <w:pPr>
              <w:contextualSpacing w:val="0"/>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6">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47">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8">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9">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spacing w:after="0" w:before="0" w:lineRule="auto"/>
        <w:ind w:left="0" w:firstLine="0"/>
        <w:contextualSpacing w:val="0"/>
        <w:jc w:val="left"/>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4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F">
      <w:pPr>
        <w:contextualSpacing w:val="0"/>
        <w:rPr>
          <w:rFonts w:ascii="Arial" w:cs="Arial" w:eastAsia="Arial" w:hAnsi="Arial"/>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2hioqz" w:id="35"/>
      <w:bookmarkEnd w:id="35"/>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the name, version number, description, and physical location of any documents referenced in this document.  Add rows to the table as necessary.]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11"/>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0" w:hRule="atLeast"/>
        </w:trPr>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hmsyys" w:id="36"/>
      <w:bookmarkEnd w:id="3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15B">
      <w:pPr>
        <w:contextualSpacing w:val="0"/>
        <w:rPr>
          <w:rFonts w:ascii="Arial" w:cs="Arial" w:eastAsia="Arial" w:hAnsi="Arial"/>
          <w:i w:val="0"/>
          <w:color w:val="0000ff"/>
          <w:vertAlign w:val="baseline"/>
        </w:rPr>
      </w:pPr>
      <w:r w:rsidDel="00000000" w:rsidR="00000000" w:rsidRPr="00000000">
        <w:rPr>
          <w:rFonts w:ascii="Arial" w:cs="Arial" w:eastAsia="Arial" w:hAnsi="Arial"/>
          <w:i w:val="1"/>
          <w:color w:val="0000ff"/>
          <w:vertAlign w:val="baseline"/>
          <w:rtl w:val="0"/>
        </w:rPr>
        <w:t xml:space="preserve">[Insert terms and definitions used in this document.  Add rows to the table as necessary. Follow the link below to for definitions of project management terms and acronyms used in this and other documents.</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http://www2.cdc.gov/cdcup/library/other/help.htm</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12"/>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trHeight w:val="480" w:hRule="atLeast"/>
        </w:trPr>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r>
        <w:trPr>
          <w:trHeight w:val="480" w:hRule="atLeast"/>
        </w:trPr>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r>
        <w:trPr>
          <w:trHeight w:val="480" w:hRule="atLeast"/>
        </w:trPr>
        <w:tc>
          <w:tcP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b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41mghml" w:id="37"/>
      <w:bookmarkEnd w:id="37"/>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C: GOALS</w:t>
      </w:r>
    </w:p>
    <w:p w:rsidR="00000000" w:rsidDel="00000000" w:rsidP="00000000" w:rsidRDefault="00000000" w:rsidRPr="00000000" w14:paraId="000001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 w:right="0" w:hanging="216"/>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CDC Strategic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Arial" w:cs="Arial" w:eastAsia="Arial" w:hAnsi="Arial"/>
            <w:b w:val="1"/>
            <w:i w:val="0"/>
            <w:smallCaps w:val="0"/>
            <w:strike w:val="0"/>
            <w:color w:val="000fff"/>
            <w:sz w:val="24"/>
            <w:szCs w:val="24"/>
            <w:u w:val="single"/>
            <w:shd w:fill="auto" w:val="clear"/>
            <w:vertAlign w:val="baseline"/>
            <w:rtl w:val="0"/>
          </w:rPr>
          <w:t xml:space="preserve">http://www.cdc.gov/about/goals/</w:t>
        </w:r>
      </w:hyperlink>
      <w:r w:rsidDel="00000000" w:rsidR="00000000" w:rsidRPr="00000000">
        <w:rPr>
          <w:rtl w:val="0"/>
        </w:rPr>
      </w:r>
    </w:p>
    <w:p w:rsidR="00000000" w:rsidDel="00000000" w:rsidP="00000000" w:rsidRDefault="00000000" w:rsidRPr="00000000" w14:paraId="0000016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Healthy People in Every Stage of Life</w:t>
      </w:r>
    </w:p>
    <w:p w:rsidR="00000000" w:rsidDel="00000000" w:rsidP="00000000" w:rsidRDefault="00000000" w:rsidRPr="00000000" w14:paraId="0000016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Healthy People in Healthy Places </w:t>
      </w:r>
    </w:p>
    <w:p w:rsidR="00000000" w:rsidDel="00000000" w:rsidP="00000000" w:rsidRDefault="00000000" w:rsidRPr="00000000" w14:paraId="0000016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People Prepared for Emerging Health Threats </w:t>
      </w:r>
    </w:p>
    <w:p w:rsidR="00000000" w:rsidDel="00000000" w:rsidP="00000000" w:rsidRDefault="00000000" w:rsidRPr="00000000" w14:paraId="0000016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Healthy People in a Healthy World</w:t>
        <w:br w:type="textWrapping"/>
      </w:r>
    </w:p>
    <w:p w:rsidR="00000000" w:rsidDel="00000000" w:rsidP="00000000" w:rsidRDefault="00000000" w:rsidRPr="00000000" w14:paraId="000001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 w:right="0" w:hanging="216"/>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Health and Human Services (DHHS) Strategic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Arial" w:cs="Arial" w:eastAsia="Arial" w:hAnsi="Arial"/>
            <w:b w:val="1"/>
            <w:i w:val="0"/>
            <w:smallCaps w:val="0"/>
            <w:strike w:val="0"/>
            <w:color w:val="000fff"/>
            <w:sz w:val="24"/>
            <w:szCs w:val="24"/>
            <w:u w:val="single"/>
            <w:shd w:fill="auto" w:val="clear"/>
            <w:vertAlign w:val="baseline"/>
            <w:rtl w:val="0"/>
          </w:rPr>
          <w:t xml:space="preserve">http://aspe.hhs.gov/hhsplan/2004/goals.shtml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for “HHS IT Strategic Plan”)</w:t>
      </w:r>
    </w:p>
    <w:p w:rsidR="00000000" w:rsidDel="00000000" w:rsidP="00000000" w:rsidRDefault="00000000" w:rsidRPr="00000000" w14:paraId="0000016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Reduce the major threats to the health and well-being of Americans</w:t>
      </w:r>
    </w:p>
    <w:p w:rsidR="00000000" w:rsidDel="00000000" w:rsidP="00000000" w:rsidRDefault="00000000" w:rsidRPr="00000000" w14:paraId="0000016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Enhance the ability of the Nation’s health care system to effectively respond to bioterrorism and other public health challenges</w:t>
      </w:r>
    </w:p>
    <w:p w:rsidR="00000000" w:rsidDel="00000000" w:rsidP="00000000" w:rsidRDefault="00000000" w:rsidRPr="00000000" w14:paraId="000001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Increase the percentage of the Nation’s children and adults who have access to health care services, and expand consumer choices</w:t>
      </w:r>
    </w:p>
    <w:p w:rsidR="00000000" w:rsidDel="00000000" w:rsidP="00000000" w:rsidRDefault="00000000" w:rsidRPr="00000000" w14:paraId="0000017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Enhance the capacity and productivity of the Nation’s health science research enterprise</w:t>
      </w:r>
    </w:p>
    <w:p w:rsidR="00000000" w:rsidDel="00000000" w:rsidP="00000000" w:rsidRDefault="00000000" w:rsidRPr="00000000" w14:paraId="000001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Improve the quality of health care services</w:t>
      </w:r>
    </w:p>
    <w:p w:rsidR="00000000" w:rsidDel="00000000" w:rsidP="00000000" w:rsidRDefault="00000000" w:rsidRPr="00000000" w14:paraId="0000017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Improve the economic and social well-being of individuals, families, and communities, especially those most in need </w:t>
      </w:r>
    </w:p>
    <w:p w:rsidR="00000000" w:rsidDel="00000000" w:rsidP="00000000" w:rsidRDefault="00000000" w:rsidRPr="00000000" w14:paraId="0000017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Improve the stability and healthy development of our Nation’s children and youth</w:t>
      </w:r>
    </w:p>
    <w:p w:rsidR="00000000" w:rsidDel="00000000" w:rsidP="00000000" w:rsidRDefault="00000000" w:rsidRPr="00000000" w14:paraId="0000017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Achieve excellence in management practices</w:t>
        <w:br w:type="textWrapping"/>
      </w:r>
    </w:p>
    <w:p w:rsidR="00000000" w:rsidDel="00000000" w:rsidP="00000000" w:rsidRDefault="00000000" w:rsidRPr="00000000" w14:paraId="000001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 w:right="0" w:hanging="216"/>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Health and Human Services (DHHS) IT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Arial" w:cs="Arial" w:eastAsia="Arial" w:hAnsi="Arial"/>
            <w:b w:val="1"/>
            <w:i w:val="0"/>
            <w:smallCaps w:val="0"/>
            <w:strike w:val="0"/>
            <w:color w:val="000fff"/>
            <w:sz w:val="24"/>
            <w:szCs w:val="24"/>
            <w:u w:val="single"/>
            <w:shd w:fill="auto" w:val="clear"/>
            <w:vertAlign w:val="baseline"/>
            <w:rtl w:val="0"/>
          </w:rPr>
          <w:t xml:space="preserve">http://aspe.hhs.gov/hhsplan/2004/goals.shtml</w:t>
        </w:r>
      </w:hyperlink>
      <w:r w:rsidDel="00000000" w:rsidR="00000000" w:rsidRPr="00000000">
        <w:rPr>
          <w:rtl w:val="0"/>
        </w:rPr>
      </w:r>
    </w:p>
    <w:p w:rsidR="00000000" w:rsidDel="00000000" w:rsidP="00000000" w:rsidRDefault="00000000" w:rsidRPr="00000000" w14:paraId="000001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Provide a secure and trusted IT environment</w:t>
      </w:r>
    </w:p>
    <w:p w:rsidR="00000000" w:rsidDel="00000000" w:rsidP="00000000" w:rsidRDefault="00000000" w:rsidRPr="00000000" w14:paraId="000001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Enhance the quality, availability, and delivery of HHS information and services to citizens, employees, businesses, and governments</w:t>
      </w:r>
    </w:p>
    <w:p w:rsidR="00000000" w:rsidDel="00000000" w:rsidP="00000000" w:rsidRDefault="00000000" w:rsidRPr="00000000" w14:paraId="000001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Implement an enterprise approach to IT infrastructure and common administrative systems that will foster innovation and collaboration</w:t>
      </w:r>
    </w:p>
    <w:p w:rsidR="00000000" w:rsidDel="00000000" w:rsidP="00000000" w:rsidRDefault="00000000" w:rsidRPr="00000000" w14:paraId="000001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Enable and improve the integration of health and human services information</w:t>
      </w:r>
    </w:p>
    <w:p w:rsidR="00000000" w:rsidDel="00000000" w:rsidP="00000000" w:rsidRDefault="00000000" w:rsidRPr="00000000" w14:paraId="000001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Achieve excellence in IT management practices, including a governance process that complements program management, supports e-government initiatives, and ensures effective data privacy and information security controls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 w:right="0" w:hanging="216"/>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President’s Management Agenda (PMA) Strategic Goals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8">
        <w:r w:rsidDel="00000000" w:rsidR="00000000" w:rsidRPr="00000000">
          <w:rPr>
            <w:rFonts w:ascii="Arial" w:cs="Arial" w:eastAsia="Arial" w:hAnsi="Arial"/>
            <w:b w:val="1"/>
            <w:i w:val="0"/>
            <w:smallCaps w:val="0"/>
            <w:strike w:val="0"/>
            <w:color w:val="000fff"/>
            <w:sz w:val="24"/>
            <w:szCs w:val="24"/>
            <w:u w:val="single"/>
            <w:shd w:fill="auto" w:val="clear"/>
            <w:vertAlign w:val="baseline"/>
            <w:rtl w:val="0"/>
          </w:rPr>
          <w:t xml:space="preserve">http://www.whitehouse.gov/omb/budintegration/pma_index.html</w:t>
        </w:r>
      </w:hyperlink>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Government-wide Initiatives</w:t>
      </w:r>
      <w:r w:rsidDel="00000000" w:rsidR="00000000" w:rsidRPr="00000000">
        <w:rPr>
          <w:rtl w:val="0"/>
        </w:rPr>
      </w:r>
    </w:p>
    <w:p w:rsidR="00000000" w:rsidDel="00000000" w:rsidP="00000000" w:rsidRDefault="00000000" w:rsidRPr="00000000" w14:paraId="0000017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Strategic Management of Human Capital</w:t>
      </w:r>
    </w:p>
    <w:p w:rsidR="00000000" w:rsidDel="00000000" w:rsidP="00000000" w:rsidRDefault="00000000" w:rsidRPr="00000000" w14:paraId="0000018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Competitive Sourcing</w:t>
      </w:r>
    </w:p>
    <w:p w:rsidR="00000000" w:rsidDel="00000000" w:rsidP="00000000" w:rsidRDefault="00000000" w:rsidRPr="00000000" w14:paraId="000001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Improved Financial Performance</w:t>
      </w:r>
    </w:p>
    <w:p w:rsidR="00000000" w:rsidDel="00000000" w:rsidP="00000000" w:rsidRDefault="00000000" w:rsidRPr="00000000" w14:paraId="000001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Expanded Electronic Government</w:t>
      </w:r>
    </w:p>
    <w:p w:rsidR="00000000" w:rsidDel="00000000" w:rsidP="00000000" w:rsidRDefault="00000000" w:rsidRPr="00000000" w14:paraId="0000018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Budget and Performance Integration</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Initiatives</w:t>
      </w:r>
      <w:r w:rsidDel="00000000" w:rsidR="00000000" w:rsidRPr="00000000">
        <w:rPr>
          <w:rtl w:val="0"/>
        </w:rPr>
      </w:r>
    </w:p>
    <w:p w:rsidR="00000000" w:rsidDel="00000000" w:rsidP="00000000" w:rsidRDefault="00000000" w:rsidRPr="00000000" w14:paraId="0000018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Faith-Based and Community Initiative</w:t>
      </w:r>
    </w:p>
    <w:p w:rsidR="00000000" w:rsidDel="00000000" w:rsidP="00000000" w:rsidRDefault="00000000" w:rsidRPr="00000000" w14:paraId="0000018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Privatization of Military Housing</w:t>
      </w:r>
    </w:p>
    <w:p w:rsidR="00000000" w:rsidDel="00000000" w:rsidP="00000000" w:rsidRDefault="00000000" w:rsidRPr="00000000" w14:paraId="0000018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Better Research and Development Investment Criteria</w:t>
      </w:r>
    </w:p>
    <w:p w:rsidR="00000000" w:rsidDel="00000000" w:rsidP="00000000" w:rsidRDefault="00000000" w:rsidRPr="00000000" w14:paraId="0000018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Elimination of Fraud and Error in Student Aid Programs and Deficiencies in Financial Management</w:t>
      </w:r>
    </w:p>
    <w:p w:rsidR="00000000" w:rsidDel="00000000" w:rsidP="00000000" w:rsidRDefault="00000000" w:rsidRPr="00000000" w14:paraId="0000018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Housing and Urban Development Management and Performance</w:t>
      </w:r>
    </w:p>
    <w:p w:rsidR="00000000" w:rsidDel="00000000" w:rsidP="00000000" w:rsidRDefault="00000000" w:rsidRPr="00000000" w14:paraId="0000018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Broadened Health Insurance Coverage through State Initiatives</w:t>
      </w:r>
    </w:p>
    <w:p w:rsidR="00000000" w:rsidDel="00000000" w:rsidP="00000000" w:rsidRDefault="00000000" w:rsidRPr="00000000" w14:paraId="0000018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“Right-Sized” Overseas Presence</w:t>
      </w:r>
    </w:p>
    <w:p w:rsidR="00000000" w:rsidDel="00000000" w:rsidP="00000000" w:rsidRDefault="00000000" w:rsidRPr="00000000" w14:paraId="0000018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Reform of Food Aid Programs</w:t>
      </w:r>
    </w:p>
    <w:p w:rsidR="00000000" w:rsidDel="00000000" w:rsidP="00000000" w:rsidRDefault="00000000" w:rsidRPr="00000000" w14:paraId="0000018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864" w:right="0" w:hanging="360"/>
        <w:contextualSpacing w:val="0"/>
        <w:jc w:val="left"/>
        <w:rPr>
          <w:b w:val="0"/>
          <w:i w:val="0"/>
          <w:smallCaps w:val="0"/>
          <w:strike w:val="0"/>
          <w:color w:val="000000"/>
          <w:sz w:val="24"/>
          <w:szCs w:val="24"/>
          <w:u w:val="none"/>
          <w:shd w:fill="auto" w:val="clear"/>
        </w:rPr>
      </w:pPr>
      <w:bookmarkStart w:colFirst="0" w:colLast="0" w:name="_2grqrue" w:id="38"/>
      <w:bookmarkEnd w:id="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Coordination of Veterans Affairs and Defense Programs and Systems</w:t>
      </w:r>
    </w:p>
    <w:sectPr>
      <w:type w:val="continuous"/>
      <w:pgSz w:h="15840" w:w="12240"/>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CDC_UP_Project_Charter_Template_v1.1.doc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Charter</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296" w:hanging="360"/>
      </w:pPr>
      <w:rPr>
        <w:b w:val="0"/>
        <w:i w:val="0"/>
        <w:color w:val="000000"/>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936" w:hanging="360"/>
      </w:pPr>
      <w:rPr>
        <w:rFonts w:ascii="Noto Sans Symbols" w:cs="Noto Sans Symbols" w:eastAsia="Noto Sans Symbols" w:hAnsi="Noto Sans Symbols"/>
        <w:b w:val="0"/>
        <w:i w:val="0"/>
        <w:color w:val="000000"/>
        <w:sz w:val="24"/>
        <w:szCs w:val="24"/>
        <w:vertAlign w:val="baseline"/>
      </w:rPr>
    </w:lvl>
    <w:lvl w:ilvl="1">
      <w:start w:val="1"/>
      <w:numFmt w:val="bullet"/>
      <w:lvlText w:val="o"/>
      <w:lvlJc w:val="left"/>
      <w:pPr>
        <w:ind w:left="1656" w:hanging="360"/>
      </w:pPr>
      <w:rPr>
        <w:rFonts w:ascii="Courier New" w:cs="Courier New" w:eastAsia="Courier New" w:hAnsi="Courier New"/>
        <w:vertAlign w:val="baseline"/>
      </w:rPr>
    </w:lvl>
    <w:lvl w:ilvl="2">
      <w:start w:val="1"/>
      <w:numFmt w:val="bullet"/>
      <w:lvlText w:val="▪"/>
      <w:lvlJc w:val="left"/>
      <w:pPr>
        <w:ind w:left="2376" w:hanging="360"/>
      </w:pPr>
      <w:rPr>
        <w:rFonts w:ascii="Noto Sans Symbols" w:cs="Noto Sans Symbols" w:eastAsia="Noto Sans Symbols" w:hAnsi="Noto Sans Symbols"/>
        <w:vertAlign w:val="baseline"/>
      </w:rPr>
    </w:lvl>
    <w:lvl w:ilvl="3">
      <w:start w:val="1"/>
      <w:numFmt w:val="bullet"/>
      <w:lvlText w:val="●"/>
      <w:lvlJc w:val="left"/>
      <w:pPr>
        <w:ind w:left="3096" w:hanging="360"/>
      </w:pPr>
      <w:rPr>
        <w:rFonts w:ascii="Noto Sans Symbols" w:cs="Noto Sans Symbols" w:eastAsia="Noto Sans Symbols" w:hAnsi="Noto Sans Symbols"/>
        <w:vertAlign w:val="baseline"/>
      </w:rPr>
    </w:lvl>
    <w:lvl w:ilvl="4">
      <w:start w:val="1"/>
      <w:numFmt w:val="bullet"/>
      <w:lvlText w:val="o"/>
      <w:lvlJc w:val="left"/>
      <w:pPr>
        <w:ind w:left="3816" w:hanging="360"/>
      </w:pPr>
      <w:rPr>
        <w:rFonts w:ascii="Courier New" w:cs="Courier New" w:eastAsia="Courier New" w:hAnsi="Courier New"/>
        <w:vertAlign w:val="baseline"/>
      </w:rPr>
    </w:lvl>
    <w:lvl w:ilvl="5">
      <w:start w:val="1"/>
      <w:numFmt w:val="bullet"/>
      <w:lvlText w:val="▪"/>
      <w:lvlJc w:val="left"/>
      <w:pPr>
        <w:ind w:left="4536" w:hanging="360"/>
      </w:pPr>
      <w:rPr>
        <w:rFonts w:ascii="Noto Sans Symbols" w:cs="Noto Sans Symbols" w:eastAsia="Noto Sans Symbols" w:hAnsi="Noto Sans Symbols"/>
        <w:vertAlign w:val="baseline"/>
      </w:rPr>
    </w:lvl>
    <w:lvl w:ilvl="6">
      <w:start w:val="1"/>
      <w:numFmt w:val="bullet"/>
      <w:lvlText w:val="●"/>
      <w:lvlJc w:val="left"/>
      <w:pPr>
        <w:ind w:left="5256" w:hanging="360"/>
      </w:pPr>
      <w:rPr>
        <w:rFonts w:ascii="Noto Sans Symbols" w:cs="Noto Sans Symbols" w:eastAsia="Noto Sans Symbols" w:hAnsi="Noto Sans Symbols"/>
        <w:vertAlign w:val="baseline"/>
      </w:rPr>
    </w:lvl>
    <w:lvl w:ilvl="7">
      <w:start w:val="1"/>
      <w:numFmt w:val="bullet"/>
      <w:lvlText w:val="o"/>
      <w:lvlJc w:val="left"/>
      <w:pPr>
        <w:ind w:left="5976" w:hanging="360"/>
      </w:pPr>
      <w:rPr>
        <w:rFonts w:ascii="Courier New" w:cs="Courier New" w:eastAsia="Courier New" w:hAnsi="Courier New"/>
        <w:vertAlign w:val="baseline"/>
      </w:rPr>
    </w:lvl>
    <w:lvl w:ilvl="8">
      <w:start w:val="1"/>
      <w:numFmt w:val="bullet"/>
      <w:lvlText w:val="▪"/>
      <w:lvlJc w:val="left"/>
      <w:pPr>
        <w:ind w:left="6696"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92" w:hanging="216"/>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rFonts w:ascii="Times New Roman" w:cs="Times New Roman" w:eastAsia="Times New Roman" w:hAnsi="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o"/>
      <w:lvlJc w:val="left"/>
      <w:pPr>
        <w:ind w:left="936" w:hanging="360"/>
      </w:pPr>
      <w:rPr>
        <w:rFonts w:ascii="Courier New" w:cs="Courier New" w:eastAsia="Courier New" w:hAnsi="Courier New"/>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rFonts w:ascii="Times New Roman" w:cs="Times New Roman" w:eastAsia="Times New Roman" w:hAnsi="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rFonts w:ascii="Times New Roman" w:cs="Times New Roman" w:eastAsia="Times New Roman" w:hAnsi="Times New Roman"/>
        <w:b w:val="0"/>
        <w:i w:val="1"/>
        <w:color w:val="0000ff"/>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contextualSpacing w:val="0"/>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contextualSpacing w:val="0"/>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contextualSpacing w:val="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contextualSpacing w:val="0"/>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contextualSpacing w:val="0"/>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contextualSpacing w:val="0"/>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firstLine="0"/>
      <w:jc w:val="center"/>
    </w:pPr>
    <w:rPr>
      <w:b w:val="1"/>
      <w:smallCaps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3.xml"/><Relationship Id="rId13" Type="http://schemas.openxmlformats.org/officeDocument/2006/relationships/hyperlink" Target="http://intranet.cdc.gov/cpic/" TargetMode="External"/><Relationship Id="rId12" Type="http://schemas.openxmlformats.org/officeDocument/2006/relationships/hyperlink" Target="http://intranet.cdc.gov/cp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www.cdc.gov/about/goals/" TargetMode="External"/><Relationship Id="rId14" Type="http://schemas.openxmlformats.org/officeDocument/2006/relationships/image" Target="media/image1.png"/><Relationship Id="rId17" Type="http://schemas.openxmlformats.org/officeDocument/2006/relationships/hyperlink" Target="http://aspe.hhs.gov/hhsplan/2004/goals.shtml" TargetMode="External"/><Relationship Id="rId16" Type="http://schemas.openxmlformats.org/officeDocument/2006/relationships/hyperlink" Target="http://aspe.hhs.gov/hhsplan/2004/goals.shtml"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www.whitehouse.gov/omb/budintegration/pma_index.html"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